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16D7C39E" w14:textId="77777777" w:rsidR="00BE221E"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BE221E">
        <w:rPr>
          <w:noProof/>
        </w:rPr>
        <w:t>1.</w:t>
      </w:r>
      <w:r w:rsidR="00BE221E">
        <w:rPr>
          <w:rFonts w:asciiTheme="minorHAnsi" w:eastAsiaTheme="minorEastAsia" w:hAnsiTheme="minorHAnsi" w:cstheme="minorBidi"/>
          <w:caps w:val="0"/>
          <w:noProof/>
          <w:color w:val="auto"/>
          <w:lang w:eastAsia="ja-JP"/>
        </w:rPr>
        <w:tab/>
      </w:r>
      <w:r w:rsidR="00BE221E">
        <w:rPr>
          <w:noProof/>
        </w:rPr>
        <w:t>Document Administration</w:t>
      </w:r>
      <w:r w:rsidR="00BE221E">
        <w:rPr>
          <w:noProof/>
        </w:rPr>
        <w:tab/>
      </w:r>
      <w:r w:rsidR="00BE221E">
        <w:rPr>
          <w:noProof/>
        </w:rPr>
        <w:fldChar w:fldCharType="begin"/>
      </w:r>
      <w:r w:rsidR="00BE221E">
        <w:rPr>
          <w:noProof/>
        </w:rPr>
        <w:instrText xml:space="preserve"> PAGEREF _Toc287000867 \h </w:instrText>
      </w:r>
      <w:r w:rsidR="00BE221E">
        <w:rPr>
          <w:noProof/>
        </w:rPr>
      </w:r>
      <w:r w:rsidR="00BE221E">
        <w:rPr>
          <w:noProof/>
        </w:rPr>
        <w:fldChar w:fldCharType="separate"/>
      </w:r>
      <w:r w:rsidR="00BE221E">
        <w:rPr>
          <w:noProof/>
        </w:rPr>
        <w:t>3</w:t>
      </w:r>
      <w:r w:rsidR="00BE221E">
        <w:rPr>
          <w:noProof/>
        </w:rPr>
        <w:fldChar w:fldCharType="end"/>
      </w:r>
    </w:p>
    <w:p w14:paraId="6E783E2A" w14:textId="77777777" w:rsidR="00BE221E" w:rsidRDefault="00BE221E">
      <w:pPr>
        <w:pStyle w:val="TOC2"/>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_Toc287000868 \h </w:instrText>
      </w:r>
      <w:r>
        <w:rPr>
          <w:noProof/>
        </w:rPr>
      </w:r>
      <w:r>
        <w:rPr>
          <w:noProof/>
        </w:rPr>
        <w:fldChar w:fldCharType="separate"/>
      </w:r>
      <w:r>
        <w:rPr>
          <w:noProof/>
        </w:rPr>
        <w:t>3</w:t>
      </w:r>
      <w:r>
        <w:rPr>
          <w:noProof/>
        </w:rPr>
        <w:fldChar w:fldCharType="end"/>
      </w:r>
    </w:p>
    <w:p w14:paraId="15F5D330" w14:textId="77777777" w:rsidR="00BE221E" w:rsidRDefault="00BE221E">
      <w:pPr>
        <w:pStyle w:val="TOC2"/>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_Toc287000869 \h </w:instrText>
      </w:r>
      <w:r>
        <w:rPr>
          <w:noProof/>
        </w:rPr>
      </w:r>
      <w:r>
        <w:rPr>
          <w:noProof/>
        </w:rPr>
        <w:fldChar w:fldCharType="separate"/>
      </w:r>
      <w:r>
        <w:rPr>
          <w:noProof/>
        </w:rPr>
        <w:t>3</w:t>
      </w:r>
      <w:r>
        <w:rPr>
          <w:noProof/>
        </w:rPr>
        <w:fldChar w:fldCharType="end"/>
      </w:r>
    </w:p>
    <w:p w14:paraId="12B38AB8" w14:textId="77777777" w:rsidR="00BE221E" w:rsidRDefault="00BE221E">
      <w:pPr>
        <w:pStyle w:val="TOC2"/>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_Toc287000870 \h </w:instrText>
      </w:r>
      <w:r>
        <w:rPr>
          <w:noProof/>
        </w:rPr>
      </w:r>
      <w:r>
        <w:rPr>
          <w:noProof/>
        </w:rPr>
        <w:fldChar w:fldCharType="separate"/>
      </w:r>
      <w:r>
        <w:rPr>
          <w:noProof/>
        </w:rPr>
        <w:t>4</w:t>
      </w:r>
      <w:r>
        <w:rPr>
          <w:noProof/>
        </w:rPr>
        <w:fldChar w:fldCharType="end"/>
      </w:r>
    </w:p>
    <w:p w14:paraId="0CDD63C1" w14:textId="77777777" w:rsidR="00BE221E" w:rsidRDefault="00BE221E">
      <w:pPr>
        <w:pStyle w:val="TOC2"/>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_Toc287000871 \h </w:instrText>
      </w:r>
      <w:r>
        <w:rPr>
          <w:noProof/>
        </w:rPr>
      </w:r>
      <w:r>
        <w:rPr>
          <w:noProof/>
        </w:rPr>
        <w:fldChar w:fldCharType="separate"/>
      </w:r>
      <w:r>
        <w:rPr>
          <w:noProof/>
        </w:rPr>
        <w:t>4</w:t>
      </w:r>
      <w:r>
        <w:rPr>
          <w:noProof/>
        </w:rPr>
        <w:fldChar w:fldCharType="end"/>
      </w:r>
    </w:p>
    <w:p w14:paraId="24488B5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Project Overview</w:t>
      </w:r>
      <w:r>
        <w:rPr>
          <w:noProof/>
        </w:rPr>
        <w:tab/>
      </w:r>
      <w:r>
        <w:rPr>
          <w:noProof/>
        </w:rPr>
        <w:fldChar w:fldCharType="begin"/>
      </w:r>
      <w:r>
        <w:rPr>
          <w:noProof/>
        </w:rPr>
        <w:instrText xml:space="preserve"> PAGEREF _Toc287000872 \h </w:instrText>
      </w:r>
      <w:r>
        <w:rPr>
          <w:noProof/>
        </w:rPr>
      </w:r>
      <w:r>
        <w:rPr>
          <w:noProof/>
        </w:rPr>
        <w:fldChar w:fldCharType="separate"/>
      </w:r>
      <w:r>
        <w:rPr>
          <w:noProof/>
        </w:rPr>
        <w:t>5</w:t>
      </w:r>
      <w:r>
        <w:rPr>
          <w:noProof/>
        </w:rPr>
        <w:fldChar w:fldCharType="end"/>
      </w:r>
    </w:p>
    <w:p w14:paraId="0E16C3EE" w14:textId="77777777" w:rsidR="00BE221E" w:rsidRDefault="00BE221E">
      <w:pPr>
        <w:pStyle w:val="TOC2"/>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Project Vision</w:t>
      </w:r>
      <w:r>
        <w:rPr>
          <w:noProof/>
        </w:rPr>
        <w:tab/>
      </w:r>
      <w:r>
        <w:rPr>
          <w:noProof/>
        </w:rPr>
        <w:fldChar w:fldCharType="begin"/>
      </w:r>
      <w:r>
        <w:rPr>
          <w:noProof/>
        </w:rPr>
        <w:instrText xml:space="preserve"> PAGEREF _Toc287000873 \h </w:instrText>
      </w:r>
      <w:r>
        <w:rPr>
          <w:noProof/>
        </w:rPr>
      </w:r>
      <w:r>
        <w:rPr>
          <w:noProof/>
        </w:rPr>
        <w:fldChar w:fldCharType="separate"/>
      </w:r>
      <w:r>
        <w:rPr>
          <w:noProof/>
        </w:rPr>
        <w:t>5</w:t>
      </w:r>
      <w:r>
        <w:rPr>
          <w:noProof/>
        </w:rPr>
        <w:fldChar w:fldCharType="end"/>
      </w:r>
    </w:p>
    <w:p w14:paraId="1A6738D6" w14:textId="77777777" w:rsidR="00BE221E" w:rsidRDefault="00BE221E">
      <w:pPr>
        <w:pStyle w:val="TOC2"/>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Current Process Problem being solved</w:t>
      </w:r>
      <w:r>
        <w:rPr>
          <w:noProof/>
        </w:rPr>
        <w:tab/>
      </w:r>
      <w:r>
        <w:rPr>
          <w:noProof/>
        </w:rPr>
        <w:fldChar w:fldCharType="begin"/>
      </w:r>
      <w:r>
        <w:rPr>
          <w:noProof/>
        </w:rPr>
        <w:instrText xml:space="preserve"> PAGEREF _Toc287000874 \h </w:instrText>
      </w:r>
      <w:r>
        <w:rPr>
          <w:noProof/>
        </w:rPr>
      </w:r>
      <w:r>
        <w:rPr>
          <w:noProof/>
        </w:rPr>
        <w:fldChar w:fldCharType="separate"/>
      </w:r>
      <w:r>
        <w:rPr>
          <w:noProof/>
        </w:rPr>
        <w:t>5</w:t>
      </w:r>
      <w:r>
        <w:rPr>
          <w:noProof/>
        </w:rPr>
        <w:fldChar w:fldCharType="end"/>
      </w:r>
    </w:p>
    <w:p w14:paraId="04FC262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_Toc287000875 \h </w:instrText>
      </w:r>
      <w:r>
        <w:rPr>
          <w:noProof/>
        </w:rPr>
      </w:r>
      <w:r>
        <w:rPr>
          <w:noProof/>
        </w:rPr>
        <w:fldChar w:fldCharType="separate"/>
      </w:r>
      <w:r>
        <w:rPr>
          <w:noProof/>
        </w:rPr>
        <w:t>6</w:t>
      </w:r>
      <w:r>
        <w:rPr>
          <w:noProof/>
        </w:rPr>
        <w:fldChar w:fldCharType="end"/>
      </w:r>
    </w:p>
    <w:p w14:paraId="584FCFA0" w14:textId="77777777" w:rsidR="00BE221E" w:rsidRDefault="00BE221E">
      <w:pPr>
        <w:pStyle w:val="TOC2"/>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_Toc287000876 \h </w:instrText>
      </w:r>
      <w:r>
        <w:rPr>
          <w:noProof/>
        </w:rPr>
      </w:r>
      <w:r>
        <w:rPr>
          <w:noProof/>
        </w:rPr>
        <w:fldChar w:fldCharType="separate"/>
      </w:r>
      <w:r>
        <w:rPr>
          <w:noProof/>
        </w:rPr>
        <w:t>6</w:t>
      </w:r>
      <w:r>
        <w:rPr>
          <w:noProof/>
        </w:rPr>
        <w:fldChar w:fldCharType="end"/>
      </w:r>
    </w:p>
    <w:p w14:paraId="08DD0ED6" w14:textId="77777777" w:rsidR="00BE221E" w:rsidRDefault="00BE221E">
      <w:pPr>
        <w:pStyle w:val="TOC2"/>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_Toc287000877 \h </w:instrText>
      </w:r>
      <w:r>
        <w:rPr>
          <w:noProof/>
        </w:rPr>
      </w:r>
      <w:r>
        <w:rPr>
          <w:noProof/>
        </w:rPr>
        <w:fldChar w:fldCharType="separate"/>
      </w:r>
      <w:r>
        <w:rPr>
          <w:noProof/>
        </w:rPr>
        <w:t>6</w:t>
      </w:r>
      <w:r>
        <w:rPr>
          <w:noProof/>
        </w:rPr>
        <w:fldChar w:fldCharType="end"/>
      </w:r>
    </w:p>
    <w:p w14:paraId="238ED5D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_Toc287000878 \h </w:instrText>
      </w:r>
      <w:r>
        <w:rPr>
          <w:noProof/>
        </w:rPr>
      </w:r>
      <w:r>
        <w:rPr>
          <w:noProof/>
        </w:rPr>
        <w:fldChar w:fldCharType="separate"/>
      </w:r>
      <w:r>
        <w:rPr>
          <w:noProof/>
        </w:rPr>
        <w:t>7</w:t>
      </w:r>
      <w:r>
        <w:rPr>
          <w:noProof/>
        </w:rPr>
        <w:fldChar w:fldCharType="end"/>
      </w:r>
    </w:p>
    <w:p w14:paraId="39ADCE54" w14:textId="77777777" w:rsidR="00BE221E" w:rsidRDefault="00BE221E">
      <w:pPr>
        <w:pStyle w:val="TOC2"/>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_Toc287000879 \h </w:instrText>
      </w:r>
      <w:r>
        <w:rPr>
          <w:noProof/>
        </w:rPr>
      </w:r>
      <w:r>
        <w:rPr>
          <w:noProof/>
        </w:rPr>
        <w:fldChar w:fldCharType="separate"/>
      </w:r>
      <w:r>
        <w:rPr>
          <w:noProof/>
        </w:rPr>
        <w:t>7</w:t>
      </w:r>
      <w:r>
        <w:rPr>
          <w:noProof/>
        </w:rPr>
        <w:fldChar w:fldCharType="end"/>
      </w:r>
    </w:p>
    <w:p w14:paraId="5BD13BB7" w14:textId="77777777" w:rsidR="00BE221E" w:rsidRDefault="00BE221E">
      <w:pPr>
        <w:pStyle w:val="TOC2"/>
        <w:rPr>
          <w:rFonts w:asciiTheme="minorHAnsi" w:eastAsiaTheme="minorEastAsia" w:hAnsiTheme="minorHAnsi" w:cstheme="minorBidi"/>
          <w:b w:val="0"/>
          <w:smallCaps w:val="0"/>
          <w:noProof/>
          <w:lang w:eastAsia="ja-JP"/>
        </w:rPr>
      </w:pPr>
      <w:r>
        <w:rPr>
          <w:noProof/>
        </w:rPr>
        <w:t>4.2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_Toc287000880 \h </w:instrText>
      </w:r>
      <w:r>
        <w:rPr>
          <w:noProof/>
        </w:rPr>
      </w:r>
      <w:r>
        <w:rPr>
          <w:noProof/>
        </w:rPr>
        <w:fldChar w:fldCharType="separate"/>
      </w:r>
      <w:r>
        <w:rPr>
          <w:noProof/>
        </w:rPr>
        <w:t>7</w:t>
      </w:r>
      <w:r>
        <w:rPr>
          <w:noProof/>
        </w:rPr>
        <w:fldChar w:fldCharType="end"/>
      </w:r>
    </w:p>
    <w:p w14:paraId="04ECB51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_Toc287000881 \h </w:instrText>
      </w:r>
      <w:r>
        <w:rPr>
          <w:noProof/>
        </w:rPr>
      </w:r>
      <w:r>
        <w:rPr>
          <w:noProof/>
        </w:rPr>
        <w:fldChar w:fldCharType="separate"/>
      </w:r>
      <w:r>
        <w:rPr>
          <w:noProof/>
        </w:rPr>
        <w:t>8</w:t>
      </w:r>
      <w:r>
        <w:rPr>
          <w:noProof/>
        </w:rPr>
        <w:fldChar w:fldCharType="end"/>
      </w:r>
    </w:p>
    <w:p w14:paraId="07EC3CDA" w14:textId="77777777" w:rsidR="00BE221E" w:rsidRDefault="00BE221E">
      <w:pPr>
        <w:pStyle w:val="TOC2"/>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Introduction</w:t>
      </w:r>
      <w:r>
        <w:rPr>
          <w:noProof/>
        </w:rPr>
        <w:tab/>
      </w:r>
      <w:r>
        <w:rPr>
          <w:noProof/>
        </w:rPr>
        <w:fldChar w:fldCharType="begin"/>
      </w:r>
      <w:r>
        <w:rPr>
          <w:noProof/>
        </w:rPr>
        <w:instrText xml:space="preserve"> PAGEREF _Toc287000882 \h </w:instrText>
      </w:r>
      <w:r>
        <w:rPr>
          <w:noProof/>
        </w:rPr>
      </w:r>
      <w:r>
        <w:rPr>
          <w:noProof/>
        </w:rPr>
        <w:fldChar w:fldCharType="separate"/>
      </w:r>
      <w:r>
        <w:rPr>
          <w:noProof/>
        </w:rPr>
        <w:t>8</w:t>
      </w:r>
      <w:r>
        <w:rPr>
          <w:noProof/>
        </w:rPr>
        <w:fldChar w:fldCharType="end"/>
      </w:r>
    </w:p>
    <w:p w14:paraId="0CE73697" w14:textId="77777777" w:rsidR="00BE221E" w:rsidRDefault="00BE221E">
      <w:pPr>
        <w:pStyle w:val="TOC2"/>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_Toc287000883 \h </w:instrText>
      </w:r>
      <w:r>
        <w:rPr>
          <w:noProof/>
        </w:rPr>
      </w:r>
      <w:r>
        <w:rPr>
          <w:noProof/>
        </w:rPr>
        <w:fldChar w:fldCharType="separate"/>
      </w:r>
      <w:r>
        <w:rPr>
          <w:noProof/>
        </w:rPr>
        <w:t>8</w:t>
      </w:r>
      <w:r>
        <w:rPr>
          <w:noProof/>
        </w:rPr>
        <w:fldChar w:fldCharType="end"/>
      </w:r>
    </w:p>
    <w:p w14:paraId="1D25E59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6.</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_Toc287000884 \h </w:instrText>
      </w:r>
      <w:r>
        <w:rPr>
          <w:noProof/>
        </w:rPr>
      </w:r>
      <w:r>
        <w:rPr>
          <w:noProof/>
        </w:rPr>
        <w:fldChar w:fldCharType="separate"/>
      </w:r>
      <w:r>
        <w:rPr>
          <w:noProof/>
        </w:rPr>
        <w:t>9</w:t>
      </w:r>
      <w:r>
        <w:rPr>
          <w:noProof/>
        </w:rPr>
        <w:fldChar w:fldCharType="end"/>
      </w:r>
    </w:p>
    <w:p w14:paraId="51E5CE89" w14:textId="77777777" w:rsidR="00BE221E" w:rsidRDefault="00BE221E">
      <w:pPr>
        <w:pStyle w:val="TOC2"/>
        <w:rPr>
          <w:rFonts w:asciiTheme="minorHAnsi" w:eastAsiaTheme="minorEastAsia" w:hAnsiTheme="minorHAnsi" w:cstheme="minorBidi"/>
          <w:b w:val="0"/>
          <w:smallCaps w:val="0"/>
          <w:noProof/>
          <w:lang w:eastAsia="ja-JP"/>
        </w:rPr>
      </w:pPr>
      <w:r>
        <w:rPr>
          <w:noProof/>
        </w:rPr>
        <w:t>6.1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_Toc287000885 \h </w:instrText>
      </w:r>
      <w:r>
        <w:rPr>
          <w:noProof/>
        </w:rPr>
      </w:r>
      <w:r>
        <w:rPr>
          <w:noProof/>
        </w:rPr>
        <w:fldChar w:fldCharType="separate"/>
      </w:r>
      <w:r>
        <w:rPr>
          <w:noProof/>
        </w:rPr>
        <w:t>9</w:t>
      </w:r>
      <w:r>
        <w:rPr>
          <w:noProof/>
        </w:rPr>
        <w:fldChar w:fldCharType="end"/>
      </w:r>
    </w:p>
    <w:p w14:paraId="7831413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_Toc287000886 \h </w:instrText>
      </w:r>
      <w:r>
        <w:rPr>
          <w:noProof/>
        </w:rPr>
      </w:r>
      <w:r>
        <w:rPr>
          <w:noProof/>
        </w:rPr>
        <w:fldChar w:fldCharType="separate"/>
      </w:r>
      <w:r>
        <w:rPr>
          <w:noProof/>
        </w:rPr>
        <w:t>9</w:t>
      </w:r>
      <w:r>
        <w:rPr>
          <w:noProof/>
        </w:rPr>
        <w:fldChar w:fldCharType="end"/>
      </w:r>
    </w:p>
    <w:p w14:paraId="149F1CC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_Toc287000887 \h </w:instrText>
      </w:r>
      <w:r>
        <w:rPr>
          <w:noProof/>
        </w:rPr>
      </w:r>
      <w:r>
        <w:rPr>
          <w:noProof/>
        </w:rPr>
        <w:fldChar w:fldCharType="separate"/>
      </w:r>
      <w:r>
        <w:rPr>
          <w:noProof/>
        </w:rPr>
        <w:t>9</w:t>
      </w:r>
      <w:r>
        <w:rPr>
          <w:noProof/>
        </w:rPr>
        <w:fldChar w:fldCharType="end"/>
      </w:r>
    </w:p>
    <w:p w14:paraId="3720548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_Toc287000888 \h </w:instrText>
      </w:r>
      <w:r>
        <w:rPr>
          <w:noProof/>
        </w:rPr>
      </w:r>
      <w:r>
        <w:rPr>
          <w:noProof/>
        </w:rPr>
        <w:fldChar w:fldCharType="separate"/>
      </w:r>
      <w:r>
        <w:rPr>
          <w:noProof/>
        </w:rPr>
        <w:t>11</w:t>
      </w:r>
      <w:r>
        <w:rPr>
          <w:noProof/>
        </w:rPr>
        <w:fldChar w:fldCharType="end"/>
      </w:r>
    </w:p>
    <w:p w14:paraId="6E570B57" w14:textId="77777777" w:rsidR="00BE221E" w:rsidRDefault="00BE221E">
      <w:pPr>
        <w:pStyle w:val="TOC2"/>
        <w:rPr>
          <w:rFonts w:asciiTheme="minorHAnsi" w:eastAsiaTheme="minorEastAsia" w:hAnsiTheme="minorHAnsi" w:cstheme="minorBidi"/>
          <w:b w:val="0"/>
          <w:smallCaps w:val="0"/>
          <w:noProof/>
          <w:lang w:eastAsia="ja-JP"/>
        </w:rPr>
      </w:pPr>
      <w:r>
        <w:rPr>
          <w:noProof/>
        </w:rPr>
        <w:t>6.2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_Toc287000889 \h </w:instrText>
      </w:r>
      <w:r>
        <w:rPr>
          <w:noProof/>
        </w:rPr>
      </w:r>
      <w:r>
        <w:rPr>
          <w:noProof/>
        </w:rPr>
        <w:fldChar w:fldCharType="separate"/>
      </w:r>
      <w:r>
        <w:rPr>
          <w:noProof/>
        </w:rPr>
        <w:t>12</w:t>
      </w:r>
      <w:r>
        <w:rPr>
          <w:noProof/>
        </w:rPr>
        <w:fldChar w:fldCharType="end"/>
      </w:r>
    </w:p>
    <w:p w14:paraId="1C5AFC1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_Toc287000890 \h </w:instrText>
      </w:r>
      <w:r>
        <w:rPr>
          <w:noProof/>
        </w:rPr>
      </w:r>
      <w:r>
        <w:rPr>
          <w:noProof/>
        </w:rPr>
        <w:fldChar w:fldCharType="separate"/>
      </w:r>
      <w:r>
        <w:rPr>
          <w:noProof/>
        </w:rPr>
        <w:t>12</w:t>
      </w:r>
      <w:r>
        <w:rPr>
          <w:noProof/>
        </w:rPr>
        <w:fldChar w:fldCharType="end"/>
      </w:r>
    </w:p>
    <w:p w14:paraId="698514E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_Toc287000891 \h </w:instrText>
      </w:r>
      <w:r>
        <w:rPr>
          <w:noProof/>
        </w:rPr>
      </w:r>
      <w:r>
        <w:rPr>
          <w:noProof/>
        </w:rPr>
        <w:fldChar w:fldCharType="separate"/>
      </w:r>
      <w:r>
        <w:rPr>
          <w:noProof/>
        </w:rPr>
        <w:t>14</w:t>
      </w:r>
      <w:r>
        <w:rPr>
          <w:noProof/>
        </w:rPr>
        <w:fldChar w:fldCharType="end"/>
      </w:r>
    </w:p>
    <w:p w14:paraId="3180D8DC"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_Toc287000892 \h </w:instrText>
      </w:r>
      <w:r>
        <w:rPr>
          <w:noProof/>
        </w:rPr>
      </w:r>
      <w:r>
        <w:rPr>
          <w:noProof/>
        </w:rPr>
        <w:fldChar w:fldCharType="separate"/>
      </w:r>
      <w:r>
        <w:rPr>
          <w:noProof/>
        </w:rPr>
        <w:t>21</w:t>
      </w:r>
      <w:r>
        <w:rPr>
          <w:noProof/>
        </w:rPr>
        <w:fldChar w:fldCharType="end"/>
      </w:r>
    </w:p>
    <w:p w14:paraId="370C4710" w14:textId="77777777" w:rsidR="00BE221E" w:rsidRDefault="00BE221E">
      <w:pPr>
        <w:pStyle w:val="TOC2"/>
        <w:rPr>
          <w:rFonts w:asciiTheme="minorHAnsi" w:eastAsiaTheme="minorEastAsia" w:hAnsiTheme="minorHAnsi" w:cstheme="minorBidi"/>
          <w:b w:val="0"/>
          <w:smallCaps w:val="0"/>
          <w:noProof/>
          <w:lang w:eastAsia="ja-JP"/>
        </w:rPr>
      </w:pPr>
      <w:r>
        <w:rPr>
          <w:noProof/>
        </w:rPr>
        <w:t>6.3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_Toc287000893 \h </w:instrText>
      </w:r>
      <w:r>
        <w:rPr>
          <w:noProof/>
        </w:rPr>
      </w:r>
      <w:r>
        <w:rPr>
          <w:noProof/>
        </w:rPr>
        <w:fldChar w:fldCharType="separate"/>
      </w:r>
      <w:r>
        <w:rPr>
          <w:noProof/>
        </w:rPr>
        <w:t>22</w:t>
      </w:r>
      <w:r>
        <w:rPr>
          <w:noProof/>
        </w:rPr>
        <w:fldChar w:fldCharType="end"/>
      </w:r>
    </w:p>
    <w:p w14:paraId="6D0F142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_Toc287000894 \h </w:instrText>
      </w:r>
      <w:r>
        <w:rPr>
          <w:noProof/>
        </w:rPr>
      </w:r>
      <w:r>
        <w:rPr>
          <w:noProof/>
        </w:rPr>
        <w:fldChar w:fldCharType="separate"/>
      </w:r>
      <w:r>
        <w:rPr>
          <w:noProof/>
        </w:rPr>
        <w:t>22</w:t>
      </w:r>
      <w:r>
        <w:rPr>
          <w:noProof/>
        </w:rPr>
        <w:fldChar w:fldCharType="end"/>
      </w:r>
    </w:p>
    <w:p w14:paraId="768589E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lastRenderedPageBreak/>
        <w:t>6.3.2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_Toc287000895 \h </w:instrText>
      </w:r>
      <w:r>
        <w:rPr>
          <w:noProof/>
        </w:rPr>
      </w:r>
      <w:r>
        <w:rPr>
          <w:noProof/>
        </w:rPr>
        <w:fldChar w:fldCharType="separate"/>
      </w:r>
      <w:r>
        <w:rPr>
          <w:noProof/>
        </w:rPr>
        <w:t>23</w:t>
      </w:r>
      <w:r>
        <w:rPr>
          <w:noProof/>
        </w:rPr>
        <w:fldChar w:fldCharType="end"/>
      </w:r>
    </w:p>
    <w:p w14:paraId="7C08BD2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_Toc287000896 \h </w:instrText>
      </w:r>
      <w:r>
        <w:rPr>
          <w:noProof/>
        </w:rPr>
      </w:r>
      <w:r>
        <w:rPr>
          <w:noProof/>
        </w:rPr>
        <w:fldChar w:fldCharType="separate"/>
      </w:r>
      <w:r>
        <w:rPr>
          <w:noProof/>
        </w:rPr>
        <w:t>24</w:t>
      </w:r>
      <w:r>
        <w:rPr>
          <w:noProof/>
        </w:rPr>
        <w:fldChar w:fldCharType="end"/>
      </w:r>
    </w:p>
    <w:p w14:paraId="764E928E" w14:textId="77777777" w:rsidR="00BE221E" w:rsidRDefault="00BE221E">
      <w:pPr>
        <w:pStyle w:val="TOC2"/>
        <w:rPr>
          <w:rFonts w:asciiTheme="minorHAnsi" w:eastAsiaTheme="minorEastAsia" w:hAnsiTheme="minorHAnsi" w:cstheme="minorBidi"/>
          <w:b w:val="0"/>
          <w:smallCaps w:val="0"/>
          <w:noProof/>
          <w:lang w:eastAsia="ja-JP"/>
        </w:rPr>
      </w:pPr>
      <w:r>
        <w:rPr>
          <w:noProof/>
        </w:rPr>
        <w:t>6.4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_Toc287000897 \h </w:instrText>
      </w:r>
      <w:r>
        <w:rPr>
          <w:noProof/>
        </w:rPr>
      </w:r>
      <w:r>
        <w:rPr>
          <w:noProof/>
        </w:rPr>
        <w:fldChar w:fldCharType="separate"/>
      </w:r>
      <w:r>
        <w:rPr>
          <w:noProof/>
        </w:rPr>
        <w:t>25</w:t>
      </w:r>
      <w:r>
        <w:rPr>
          <w:noProof/>
        </w:rPr>
        <w:fldChar w:fldCharType="end"/>
      </w:r>
    </w:p>
    <w:p w14:paraId="3F5953BD"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_Toc287000898 \h </w:instrText>
      </w:r>
      <w:r>
        <w:rPr>
          <w:noProof/>
        </w:rPr>
      </w:r>
      <w:r>
        <w:rPr>
          <w:noProof/>
        </w:rPr>
        <w:fldChar w:fldCharType="separate"/>
      </w:r>
      <w:r>
        <w:rPr>
          <w:noProof/>
        </w:rPr>
        <w:t>25</w:t>
      </w:r>
      <w:r>
        <w:rPr>
          <w:noProof/>
        </w:rPr>
        <w:fldChar w:fldCharType="end"/>
      </w:r>
    </w:p>
    <w:p w14:paraId="60EE40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_Toc287000899 \h </w:instrText>
      </w:r>
      <w:r>
        <w:rPr>
          <w:noProof/>
        </w:rPr>
      </w:r>
      <w:r>
        <w:rPr>
          <w:noProof/>
        </w:rPr>
        <w:fldChar w:fldCharType="separate"/>
      </w:r>
      <w:r>
        <w:rPr>
          <w:noProof/>
        </w:rPr>
        <w:t>25</w:t>
      </w:r>
      <w:r>
        <w:rPr>
          <w:noProof/>
        </w:rPr>
        <w:fldChar w:fldCharType="end"/>
      </w:r>
    </w:p>
    <w:p w14:paraId="2F378781"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_Toc287000900 \h </w:instrText>
      </w:r>
      <w:r>
        <w:rPr>
          <w:noProof/>
        </w:rPr>
      </w:r>
      <w:r>
        <w:rPr>
          <w:noProof/>
        </w:rPr>
        <w:fldChar w:fldCharType="separate"/>
      </w:r>
      <w:r>
        <w:rPr>
          <w:noProof/>
        </w:rPr>
        <w:t>26</w:t>
      </w:r>
      <w:r>
        <w:rPr>
          <w:noProof/>
        </w:rPr>
        <w:fldChar w:fldCharType="end"/>
      </w:r>
    </w:p>
    <w:p w14:paraId="005633B6" w14:textId="77777777" w:rsidR="00BE221E" w:rsidRDefault="00BE221E">
      <w:pPr>
        <w:pStyle w:val="TOC2"/>
        <w:rPr>
          <w:rFonts w:asciiTheme="minorHAnsi" w:eastAsiaTheme="minorEastAsia" w:hAnsiTheme="minorHAnsi" w:cstheme="minorBidi"/>
          <w:b w:val="0"/>
          <w:smallCaps w:val="0"/>
          <w:noProof/>
          <w:lang w:eastAsia="ja-JP"/>
        </w:rPr>
      </w:pPr>
      <w:r>
        <w:rPr>
          <w:noProof/>
        </w:rPr>
        <w:t>6.5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_Toc287000901 \h </w:instrText>
      </w:r>
      <w:r>
        <w:rPr>
          <w:noProof/>
        </w:rPr>
      </w:r>
      <w:r>
        <w:rPr>
          <w:noProof/>
        </w:rPr>
        <w:fldChar w:fldCharType="separate"/>
      </w:r>
      <w:r>
        <w:rPr>
          <w:noProof/>
        </w:rPr>
        <w:t>27</w:t>
      </w:r>
      <w:r>
        <w:rPr>
          <w:noProof/>
        </w:rPr>
        <w:fldChar w:fldCharType="end"/>
      </w:r>
    </w:p>
    <w:p w14:paraId="060A8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_Toc287000902 \h </w:instrText>
      </w:r>
      <w:r>
        <w:rPr>
          <w:noProof/>
        </w:rPr>
      </w:r>
      <w:r>
        <w:rPr>
          <w:noProof/>
        </w:rPr>
        <w:fldChar w:fldCharType="separate"/>
      </w:r>
      <w:r>
        <w:rPr>
          <w:noProof/>
        </w:rPr>
        <w:t>27</w:t>
      </w:r>
      <w:r>
        <w:rPr>
          <w:noProof/>
        </w:rPr>
        <w:fldChar w:fldCharType="end"/>
      </w:r>
    </w:p>
    <w:p w14:paraId="5D6CA7F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_Toc287000903 \h </w:instrText>
      </w:r>
      <w:r>
        <w:rPr>
          <w:noProof/>
        </w:rPr>
      </w:r>
      <w:r>
        <w:rPr>
          <w:noProof/>
        </w:rPr>
        <w:fldChar w:fldCharType="separate"/>
      </w:r>
      <w:r>
        <w:rPr>
          <w:noProof/>
        </w:rPr>
        <w:t>27</w:t>
      </w:r>
      <w:r>
        <w:rPr>
          <w:noProof/>
        </w:rPr>
        <w:fldChar w:fldCharType="end"/>
      </w:r>
    </w:p>
    <w:p w14:paraId="2C73FA4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_Toc287000904 \h </w:instrText>
      </w:r>
      <w:r>
        <w:rPr>
          <w:noProof/>
        </w:rPr>
      </w:r>
      <w:r>
        <w:rPr>
          <w:noProof/>
        </w:rPr>
        <w:fldChar w:fldCharType="separate"/>
      </w:r>
      <w:r>
        <w:rPr>
          <w:noProof/>
        </w:rPr>
        <w:t>29</w:t>
      </w:r>
      <w:r>
        <w:rPr>
          <w:noProof/>
        </w:rPr>
        <w:fldChar w:fldCharType="end"/>
      </w:r>
    </w:p>
    <w:p w14:paraId="7854E65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_Toc287000905 \h </w:instrText>
      </w:r>
      <w:r>
        <w:rPr>
          <w:noProof/>
        </w:rPr>
      </w:r>
      <w:r>
        <w:rPr>
          <w:noProof/>
        </w:rPr>
        <w:fldChar w:fldCharType="separate"/>
      </w:r>
      <w:r>
        <w:rPr>
          <w:noProof/>
        </w:rPr>
        <w:t>30</w:t>
      </w:r>
      <w:r>
        <w:rPr>
          <w:noProof/>
        </w:rPr>
        <w:fldChar w:fldCharType="end"/>
      </w:r>
    </w:p>
    <w:p w14:paraId="6C162139"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_Toc287000906 \h </w:instrText>
      </w:r>
      <w:r>
        <w:rPr>
          <w:noProof/>
        </w:rPr>
      </w:r>
      <w:r>
        <w:rPr>
          <w:noProof/>
        </w:rPr>
        <w:fldChar w:fldCharType="separate"/>
      </w:r>
      <w:r>
        <w:rPr>
          <w:noProof/>
        </w:rPr>
        <w:t>31</w:t>
      </w:r>
      <w:r>
        <w:rPr>
          <w:noProof/>
        </w:rPr>
        <w:fldChar w:fldCharType="end"/>
      </w:r>
    </w:p>
    <w:p w14:paraId="280584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_Toc287000907 \h </w:instrText>
      </w:r>
      <w:r>
        <w:rPr>
          <w:noProof/>
        </w:rPr>
      </w:r>
      <w:r>
        <w:rPr>
          <w:noProof/>
        </w:rPr>
        <w:fldChar w:fldCharType="separate"/>
      </w:r>
      <w:r>
        <w:rPr>
          <w:noProof/>
        </w:rPr>
        <w:t>31</w:t>
      </w:r>
      <w:r>
        <w:rPr>
          <w:noProof/>
        </w:rPr>
        <w:fldChar w:fldCharType="end"/>
      </w:r>
    </w:p>
    <w:p w14:paraId="76C30CD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_Toc287000908 \h </w:instrText>
      </w:r>
      <w:r>
        <w:rPr>
          <w:noProof/>
        </w:rPr>
      </w:r>
      <w:r>
        <w:rPr>
          <w:noProof/>
        </w:rPr>
        <w:fldChar w:fldCharType="separate"/>
      </w:r>
      <w:r>
        <w:rPr>
          <w:noProof/>
        </w:rPr>
        <w:t>31</w:t>
      </w:r>
      <w:r>
        <w:rPr>
          <w:noProof/>
        </w:rPr>
        <w:fldChar w:fldCharType="end"/>
      </w:r>
    </w:p>
    <w:p w14:paraId="33CFC84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_Toc287000909 \h </w:instrText>
      </w:r>
      <w:r>
        <w:rPr>
          <w:noProof/>
        </w:rPr>
      </w:r>
      <w:r>
        <w:rPr>
          <w:noProof/>
        </w:rPr>
        <w:fldChar w:fldCharType="separate"/>
      </w:r>
      <w:r>
        <w:rPr>
          <w:noProof/>
        </w:rPr>
        <w:t>31</w:t>
      </w:r>
      <w:r>
        <w:rPr>
          <w:noProof/>
        </w:rPr>
        <w:fldChar w:fldCharType="end"/>
      </w:r>
    </w:p>
    <w:p w14:paraId="45432C87"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7.</w:t>
      </w:r>
      <w:r>
        <w:rPr>
          <w:rFonts w:asciiTheme="minorHAnsi" w:eastAsiaTheme="minorEastAsia" w:hAnsiTheme="minorHAnsi" w:cstheme="minorBidi"/>
          <w:caps w:val="0"/>
          <w:noProof/>
          <w:color w:val="auto"/>
          <w:lang w:eastAsia="ja-JP"/>
        </w:rPr>
        <w:tab/>
      </w:r>
      <w:r>
        <w:rPr>
          <w:noProof/>
        </w:rPr>
        <w:t>High Level Design</w:t>
      </w:r>
      <w:r>
        <w:rPr>
          <w:noProof/>
        </w:rPr>
        <w:tab/>
      </w:r>
      <w:r>
        <w:rPr>
          <w:noProof/>
        </w:rPr>
        <w:fldChar w:fldCharType="begin"/>
      </w:r>
      <w:r>
        <w:rPr>
          <w:noProof/>
        </w:rPr>
        <w:instrText xml:space="preserve"> PAGEREF _Toc287000910 \h </w:instrText>
      </w:r>
      <w:r>
        <w:rPr>
          <w:noProof/>
        </w:rPr>
      </w:r>
      <w:r>
        <w:rPr>
          <w:noProof/>
        </w:rPr>
        <w:fldChar w:fldCharType="separate"/>
      </w:r>
      <w:r>
        <w:rPr>
          <w:noProof/>
        </w:rPr>
        <w:t>32</w:t>
      </w:r>
      <w:r>
        <w:rPr>
          <w:noProof/>
        </w:rPr>
        <w:fldChar w:fldCharType="end"/>
      </w:r>
    </w:p>
    <w:p w14:paraId="3D0FFDA0" w14:textId="77777777" w:rsidR="00BE221E" w:rsidRDefault="00BE221E">
      <w:pPr>
        <w:pStyle w:val="TOC2"/>
        <w:rPr>
          <w:rFonts w:asciiTheme="minorHAnsi" w:eastAsiaTheme="minorEastAsia" w:hAnsiTheme="minorHAnsi" w:cstheme="minorBidi"/>
          <w:b w:val="0"/>
          <w:smallCaps w:val="0"/>
          <w:noProof/>
          <w:lang w:eastAsia="ja-JP"/>
        </w:rPr>
      </w:pPr>
      <w:r>
        <w:rPr>
          <w:noProof/>
        </w:rPr>
        <w:t>7.1</w:t>
      </w:r>
      <w:r>
        <w:rPr>
          <w:rFonts w:asciiTheme="minorHAnsi" w:eastAsiaTheme="minorEastAsia" w:hAnsiTheme="minorHAnsi" w:cstheme="minorBidi"/>
          <w:b w:val="0"/>
          <w:smallCaps w:val="0"/>
          <w:noProof/>
          <w:lang w:eastAsia="ja-JP"/>
        </w:rPr>
        <w:tab/>
      </w:r>
      <w:r>
        <w:rPr>
          <w:noProof/>
        </w:rPr>
        <w:t>Architecture</w:t>
      </w:r>
      <w:r>
        <w:rPr>
          <w:noProof/>
        </w:rPr>
        <w:tab/>
      </w:r>
      <w:r>
        <w:rPr>
          <w:noProof/>
        </w:rPr>
        <w:fldChar w:fldCharType="begin"/>
      </w:r>
      <w:r>
        <w:rPr>
          <w:noProof/>
        </w:rPr>
        <w:instrText xml:space="preserve"> PAGEREF _Toc287000911 \h </w:instrText>
      </w:r>
      <w:r>
        <w:rPr>
          <w:noProof/>
        </w:rPr>
      </w:r>
      <w:r>
        <w:rPr>
          <w:noProof/>
        </w:rPr>
        <w:fldChar w:fldCharType="separate"/>
      </w:r>
      <w:r>
        <w:rPr>
          <w:noProof/>
        </w:rPr>
        <w:t>32</w:t>
      </w:r>
      <w:r>
        <w:rPr>
          <w:noProof/>
        </w:rPr>
        <w:fldChar w:fldCharType="end"/>
      </w:r>
    </w:p>
    <w:p w14:paraId="2981C10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7.1.1</w:t>
      </w:r>
      <w:r>
        <w:rPr>
          <w:rFonts w:asciiTheme="minorHAnsi" w:eastAsiaTheme="minorEastAsia" w:hAnsiTheme="minorHAnsi" w:cstheme="minorBidi"/>
          <w:i w:val="0"/>
          <w:noProof/>
          <w:lang w:eastAsia="ja-JP"/>
        </w:rPr>
        <w:tab/>
      </w:r>
      <w:r>
        <w:rPr>
          <w:noProof/>
        </w:rPr>
        <w:t>Introduction</w:t>
      </w:r>
      <w:r>
        <w:rPr>
          <w:noProof/>
        </w:rPr>
        <w:tab/>
      </w:r>
      <w:r>
        <w:rPr>
          <w:noProof/>
        </w:rPr>
        <w:fldChar w:fldCharType="begin"/>
      </w:r>
      <w:r>
        <w:rPr>
          <w:noProof/>
        </w:rPr>
        <w:instrText xml:space="preserve"> PAGEREF _Toc287000912 \h </w:instrText>
      </w:r>
      <w:r>
        <w:rPr>
          <w:noProof/>
        </w:rPr>
      </w:r>
      <w:r>
        <w:rPr>
          <w:noProof/>
        </w:rPr>
        <w:fldChar w:fldCharType="separate"/>
      </w:r>
      <w:r>
        <w:rPr>
          <w:noProof/>
        </w:rPr>
        <w:t>32</w:t>
      </w:r>
      <w:r>
        <w:rPr>
          <w:noProof/>
        </w:rPr>
        <w:fldChar w:fldCharType="end"/>
      </w:r>
    </w:p>
    <w:p w14:paraId="71D65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7.1.2</w:t>
      </w:r>
      <w:r>
        <w:rPr>
          <w:rFonts w:asciiTheme="minorHAnsi" w:eastAsiaTheme="minorEastAsia" w:hAnsiTheme="minorHAnsi" w:cstheme="minorBidi"/>
          <w:i w:val="0"/>
          <w:noProof/>
          <w:lang w:eastAsia="ja-JP"/>
        </w:rPr>
        <w:tab/>
      </w:r>
      <w:r>
        <w:rPr>
          <w:noProof/>
        </w:rPr>
        <w:t>Model</w:t>
      </w:r>
      <w:r>
        <w:rPr>
          <w:noProof/>
        </w:rPr>
        <w:tab/>
      </w:r>
      <w:r>
        <w:rPr>
          <w:noProof/>
        </w:rPr>
        <w:fldChar w:fldCharType="begin"/>
      </w:r>
      <w:r>
        <w:rPr>
          <w:noProof/>
        </w:rPr>
        <w:instrText xml:space="preserve"> PAGEREF _Toc287000913 \h </w:instrText>
      </w:r>
      <w:r>
        <w:rPr>
          <w:noProof/>
        </w:rPr>
      </w:r>
      <w:r>
        <w:rPr>
          <w:noProof/>
        </w:rPr>
        <w:fldChar w:fldCharType="separate"/>
      </w:r>
      <w:r>
        <w:rPr>
          <w:noProof/>
        </w:rPr>
        <w:t>33</w:t>
      </w:r>
      <w:r>
        <w:rPr>
          <w:noProof/>
        </w:rPr>
        <w:fldChar w:fldCharType="end"/>
      </w:r>
    </w:p>
    <w:p w14:paraId="47579BE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7.1.3</w:t>
      </w:r>
      <w:r>
        <w:rPr>
          <w:rFonts w:asciiTheme="minorHAnsi" w:eastAsiaTheme="minorEastAsia" w:hAnsiTheme="minorHAnsi" w:cstheme="minorBidi"/>
          <w:i w:val="0"/>
          <w:noProof/>
          <w:lang w:eastAsia="ja-JP"/>
        </w:rPr>
        <w:tab/>
      </w:r>
      <w:r>
        <w:rPr>
          <w:noProof/>
        </w:rPr>
        <w:t>Controller</w:t>
      </w:r>
      <w:r>
        <w:rPr>
          <w:noProof/>
        </w:rPr>
        <w:tab/>
      </w:r>
      <w:r>
        <w:rPr>
          <w:noProof/>
        </w:rPr>
        <w:fldChar w:fldCharType="begin"/>
      </w:r>
      <w:r>
        <w:rPr>
          <w:noProof/>
        </w:rPr>
        <w:instrText xml:space="preserve"> PAGEREF _Toc287000914 \h </w:instrText>
      </w:r>
      <w:r>
        <w:rPr>
          <w:noProof/>
        </w:rPr>
      </w:r>
      <w:r>
        <w:rPr>
          <w:noProof/>
        </w:rPr>
        <w:fldChar w:fldCharType="separate"/>
      </w:r>
      <w:r>
        <w:rPr>
          <w:noProof/>
        </w:rPr>
        <w:t>33</w:t>
      </w:r>
      <w:r>
        <w:rPr>
          <w:noProof/>
        </w:rPr>
        <w:fldChar w:fldCharType="end"/>
      </w:r>
    </w:p>
    <w:p w14:paraId="0704CF7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7.1.4</w:t>
      </w:r>
      <w:r>
        <w:rPr>
          <w:rFonts w:asciiTheme="minorHAnsi" w:eastAsiaTheme="minorEastAsia" w:hAnsiTheme="minorHAnsi" w:cstheme="minorBidi"/>
          <w:i w:val="0"/>
          <w:noProof/>
          <w:lang w:eastAsia="ja-JP"/>
        </w:rPr>
        <w:tab/>
      </w:r>
      <w:r>
        <w:rPr>
          <w:noProof/>
        </w:rPr>
        <w:t>View</w:t>
      </w:r>
      <w:r>
        <w:rPr>
          <w:noProof/>
        </w:rPr>
        <w:tab/>
      </w:r>
      <w:r>
        <w:rPr>
          <w:noProof/>
        </w:rPr>
        <w:fldChar w:fldCharType="begin"/>
      </w:r>
      <w:r>
        <w:rPr>
          <w:noProof/>
        </w:rPr>
        <w:instrText xml:space="preserve"> PAGEREF _Toc287000915 \h </w:instrText>
      </w:r>
      <w:r>
        <w:rPr>
          <w:noProof/>
        </w:rPr>
      </w:r>
      <w:r>
        <w:rPr>
          <w:noProof/>
        </w:rPr>
        <w:fldChar w:fldCharType="separate"/>
      </w:r>
      <w:r>
        <w:rPr>
          <w:noProof/>
        </w:rPr>
        <w:t>33</w:t>
      </w:r>
      <w:r>
        <w:rPr>
          <w:noProof/>
        </w:rPr>
        <w:fldChar w:fldCharType="end"/>
      </w:r>
    </w:p>
    <w:p w14:paraId="5E97432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7.1.5</w:t>
      </w:r>
      <w:r>
        <w:rPr>
          <w:rFonts w:asciiTheme="minorHAnsi" w:eastAsiaTheme="minorEastAsia" w:hAnsiTheme="minorHAnsi" w:cstheme="minorBidi"/>
          <w:i w:val="0"/>
          <w:noProof/>
          <w:lang w:eastAsia="ja-JP"/>
        </w:rPr>
        <w:tab/>
      </w:r>
      <w:r>
        <w:rPr>
          <w:noProof/>
        </w:rPr>
        <w:t>Components</w:t>
      </w:r>
      <w:r>
        <w:rPr>
          <w:noProof/>
        </w:rPr>
        <w:tab/>
      </w:r>
      <w:r>
        <w:rPr>
          <w:noProof/>
        </w:rPr>
        <w:fldChar w:fldCharType="begin"/>
      </w:r>
      <w:r>
        <w:rPr>
          <w:noProof/>
        </w:rPr>
        <w:instrText xml:space="preserve"> PAGEREF _Toc287000916 \h </w:instrText>
      </w:r>
      <w:r>
        <w:rPr>
          <w:noProof/>
        </w:rPr>
      </w:r>
      <w:r>
        <w:rPr>
          <w:noProof/>
        </w:rPr>
        <w:fldChar w:fldCharType="separate"/>
      </w:r>
      <w:r>
        <w:rPr>
          <w:noProof/>
        </w:rPr>
        <w:t>33</w:t>
      </w:r>
      <w:r>
        <w:rPr>
          <w:noProof/>
        </w:rPr>
        <w:fldChar w:fldCharType="end"/>
      </w:r>
    </w:p>
    <w:p w14:paraId="6BF7D08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7.1.6</w:t>
      </w:r>
      <w:r>
        <w:rPr>
          <w:rFonts w:asciiTheme="minorHAnsi" w:eastAsiaTheme="minorEastAsia" w:hAnsiTheme="minorHAnsi" w:cstheme="minorBidi"/>
          <w:i w:val="0"/>
          <w:noProof/>
          <w:lang w:eastAsia="ja-JP"/>
        </w:rPr>
        <w:tab/>
      </w:r>
      <w:r>
        <w:rPr>
          <w:noProof/>
        </w:rPr>
        <w:t>Database</w:t>
      </w:r>
      <w:r>
        <w:rPr>
          <w:noProof/>
        </w:rPr>
        <w:tab/>
      </w:r>
      <w:r>
        <w:rPr>
          <w:noProof/>
        </w:rPr>
        <w:fldChar w:fldCharType="begin"/>
      </w:r>
      <w:r>
        <w:rPr>
          <w:noProof/>
        </w:rPr>
        <w:instrText xml:space="preserve"> PAGEREF _Toc287000917 \h </w:instrText>
      </w:r>
      <w:r>
        <w:rPr>
          <w:noProof/>
        </w:rPr>
      </w:r>
      <w:r>
        <w:rPr>
          <w:noProof/>
        </w:rPr>
        <w:fldChar w:fldCharType="separate"/>
      </w:r>
      <w:r>
        <w:rPr>
          <w:noProof/>
        </w:rPr>
        <w:t>34</w:t>
      </w:r>
      <w:r>
        <w:rPr>
          <w:noProof/>
        </w:rPr>
        <w:fldChar w:fldCharType="end"/>
      </w:r>
    </w:p>
    <w:p w14:paraId="1D0704E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8.</w:t>
      </w:r>
      <w:r>
        <w:rPr>
          <w:rFonts w:asciiTheme="minorHAnsi" w:eastAsiaTheme="minorEastAsia" w:hAnsiTheme="minorHAnsi" w:cstheme="minorBidi"/>
          <w:caps w:val="0"/>
          <w:noProof/>
          <w:color w:val="auto"/>
          <w:lang w:eastAsia="ja-JP"/>
        </w:rPr>
        <w:tab/>
      </w:r>
      <w:r>
        <w:rPr>
          <w:noProof/>
        </w:rPr>
        <w:t>Project Planning and Estimating</w:t>
      </w:r>
      <w:r>
        <w:rPr>
          <w:noProof/>
        </w:rPr>
        <w:tab/>
      </w:r>
      <w:r>
        <w:rPr>
          <w:noProof/>
        </w:rPr>
        <w:fldChar w:fldCharType="begin"/>
      </w:r>
      <w:r>
        <w:rPr>
          <w:noProof/>
        </w:rPr>
        <w:instrText xml:space="preserve"> PAGEREF _Toc287000918 \h </w:instrText>
      </w:r>
      <w:r>
        <w:rPr>
          <w:noProof/>
        </w:rPr>
      </w:r>
      <w:r>
        <w:rPr>
          <w:noProof/>
        </w:rPr>
        <w:fldChar w:fldCharType="separate"/>
      </w:r>
      <w:r>
        <w:rPr>
          <w:noProof/>
        </w:rPr>
        <w:t>35</w:t>
      </w:r>
      <w:r>
        <w:rPr>
          <w:noProof/>
        </w:rPr>
        <w:fldChar w:fldCharType="end"/>
      </w:r>
    </w:p>
    <w:p w14:paraId="315437E3" w14:textId="77777777" w:rsidR="00BE221E" w:rsidRDefault="00BE221E">
      <w:pPr>
        <w:pStyle w:val="TOC2"/>
        <w:rPr>
          <w:rFonts w:asciiTheme="minorHAnsi" w:eastAsiaTheme="minorEastAsia" w:hAnsiTheme="minorHAnsi" w:cstheme="minorBidi"/>
          <w:b w:val="0"/>
          <w:smallCaps w:val="0"/>
          <w:noProof/>
          <w:lang w:eastAsia="ja-JP"/>
        </w:rPr>
      </w:pPr>
      <w:r>
        <w:rPr>
          <w:noProof/>
        </w:rPr>
        <w:t>8.1</w:t>
      </w:r>
      <w:r>
        <w:rPr>
          <w:rFonts w:asciiTheme="minorHAnsi" w:eastAsiaTheme="minorEastAsia" w:hAnsiTheme="minorHAnsi" w:cstheme="minorBidi"/>
          <w:b w:val="0"/>
          <w:smallCaps w:val="0"/>
          <w:noProof/>
          <w:lang w:eastAsia="ja-JP"/>
        </w:rPr>
        <w:tab/>
      </w:r>
      <w:r>
        <w:rPr>
          <w:noProof/>
        </w:rPr>
        <w:t>Iterations</w:t>
      </w:r>
      <w:r>
        <w:rPr>
          <w:noProof/>
        </w:rPr>
        <w:tab/>
      </w:r>
      <w:r>
        <w:rPr>
          <w:noProof/>
        </w:rPr>
        <w:fldChar w:fldCharType="begin"/>
      </w:r>
      <w:r>
        <w:rPr>
          <w:noProof/>
        </w:rPr>
        <w:instrText xml:space="preserve"> PAGEREF _Toc287000919 \h </w:instrText>
      </w:r>
      <w:r>
        <w:rPr>
          <w:noProof/>
        </w:rPr>
      </w:r>
      <w:r>
        <w:rPr>
          <w:noProof/>
        </w:rPr>
        <w:fldChar w:fldCharType="separate"/>
      </w:r>
      <w:r>
        <w:rPr>
          <w:noProof/>
        </w:rPr>
        <w:t>35</w:t>
      </w:r>
      <w:r>
        <w:rPr>
          <w:noProof/>
        </w:rPr>
        <w:fldChar w:fldCharType="end"/>
      </w:r>
    </w:p>
    <w:p w14:paraId="06F0BFC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_Toc287000920 \h </w:instrText>
      </w:r>
      <w:r>
        <w:rPr>
          <w:noProof/>
        </w:rPr>
      </w:r>
      <w:r>
        <w:rPr>
          <w:noProof/>
        </w:rPr>
        <w:fldChar w:fldCharType="separate"/>
      </w:r>
      <w:r>
        <w:rPr>
          <w:noProof/>
        </w:rPr>
        <w:t>35</w:t>
      </w:r>
      <w:r>
        <w:rPr>
          <w:noProof/>
        </w:rPr>
        <w:fldChar w:fldCharType="end"/>
      </w:r>
    </w:p>
    <w:p w14:paraId="5CF9231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8.1.2</w:t>
      </w:r>
      <w:r>
        <w:rPr>
          <w:rFonts w:asciiTheme="minorHAnsi" w:eastAsiaTheme="minorEastAsia" w:hAnsiTheme="minorHAnsi" w:cstheme="minorBidi"/>
          <w:i w:val="0"/>
          <w:noProof/>
          <w:lang w:eastAsia="ja-JP"/>
        </w:rPr>
        <w:tab/>
      </w:r>
      <w:r>
        <w:rPr>
          <w:noProof/>
        </w:rPr>
        <w:t>Iteration Calendar</w:t>
      </w:r>
      <w:r>
        <w:rPr>
          <w:noProof/>
        </w:rPr>
        <w:tab/>
      </w:r>
      <w:r>
        <w:rPr>
          <w:noProof/>
        </w:rPr>
        <w:fldChar w:fldCharType="begin"/>
      </w:r>
      <w:r>
        <w:rPr>
          <w:noProof/>
        </w:rPr>
        <w:instrText xml:space="preserve"> PAGEREF _Toc287000921 \h </w:instrText>
      </w:r>
      <w:r>
        <w:rPr>
          <w:noProof/>
        </w:rPr>
      </w:r>
      <w:r>
        <w:rPr>
          <w:noProof/>
        </w:rPr>
        <w:fldChar w:fldCharType="separate"/>
      </w:r>
      <w:r>
        <w:rPr>
          <w:noProof/>
        </w:rPr>
        <w:t>35</w:t>
      </w:r>
      <w:r>
        <w:rPr>
          <w:noProof/>
        </w:rPr>
        <w:fldChar w:fldCharType="end"/>
      </w:r>
    </w:p>
    <w:p w14:paraId="5CC4B466" w14:textId="77777777" w:rsidR="00BE221E" w:rsidRDefault="00BE221E">
      <w:pPr>
        <w:pStyle w:val="TOC2"/>
        <w:rPr>
          <w:rFonts w:asciiTheme="minorHAnsi" w:eastAsiaTheme="minorEastAsia" w:hAnsiTheme="minorHAnsi" w:cstheme="minorBidi"/>
          <w:b w:val="0"/>
          <w:smallCaps w:val="0"/>
          <w:noProof/>
          <w:lang w:eastAsia="ja-JP"/>
        </w:rPr>
      </w:pPr>
      <w:r>
        <w:rPr>
          <w:noProof/>
        </w:rPr>
        <w:t>8.2</w:t>
      </w:r>
      <w:r>
        <w:rPr>
          <w:rFonts w:asciiTheme="minorHAnsi" w:eastAsiaTheme="minorEastAsia" w:hAnsiTheme="minorHAnsi" w:cstheme="minorBidi"/>
          <w:b w:val="0"/>
          <w:smallCaps w:val="0"/>
          <w:noProof/>
          <w:lang w:eastAsia="ja-JP"/>
        </w:rPr>
        <w:tab/>
      </w:r>
      <w:r>
        <w:rPr>
          <w:noProof/>
        </w:rPr>
        <w:t>Stories and Estimates</w:t>
      </w:r>
      <w:r>
        <w:rPr>
          <w:noProof/>
        </w:rPr>
        <w:tab/>
      </w:r>
      <w:r>
        <w:rPr>
          <w:noProof/>
        </w:rPr>
        <w:fldChar w:fldCharType="begin"/>
      </w:r>
      <w:r>
        <w:rPr>
          <w:noProof/>
        </w:rPr>
        <w:instrText xml:space="preserve"> PAGEREF _Toc287000922 \h </w:instrText>
      </w:r>
      <w:r>
        <w:rPr>
          <w:noProof/>
        </w:rPr>
      </w:r>
      <w:r>
        <w:rPr>
          <w:noProof/>
        </w:rPr>
        <w:fldChar w:fldCharType="separate"/>
      </w:r>
      <w:r>
        <w:rPr>
          <w:noProof/>
        </w:rPr>
        <w:t>36</w:t>
      </w:r>
      <w:r>
        <w:rPr>
          <w:noProof/>
        </w:rPr>
        <w:fldChar w:fldCharType="end"/>
      </w:r>
    </w:p>
    <w:p w14:paraId="014994FC" w14:textId="77777777" w:rsidR="00BE221E" w:rsidRDefault="00BE221E">
      <w:pPr>
        <w:pStyle w:val="TOC2"/>
        <w:rPr>
          <w:rFonts w:asciiTheme="minorHAnsi" w:eastAsiaTheme="minorEastAsia" w:hAnsiTheme="minorHAnsi" w:cstheme="minorBidi"/>
          <w:b w:val="0"/>
          <w:smallCaps w:val="0"/>
          <w:noProof/>
          <w:lang w:eastAsia="ja-JP"/>
        </w:rPr>
      </w:pPr>
      <w:r>
        <w:rPr>
          <w:noProof/>
        </w:rPr>
        <w:t>8.3</w:t>
      </w:r>
      <w:r>
        <w:rPr>
          <w:rFonts w:asciiTheme="minorHAnsi" w:eastAsiaTheme="minorEastAsia" w:hAnsiTheme="minorHAnsi" w:cstheme="minorBidi"/>
          <w:b w:val="0"/>
          <w:smallCaps w:val="0"/>
          <w:noProof/>
          <w:lang w:eastAsia="ja-JP"/>
        </w:rPr>
        <w:tab/>
      </w:r>
      <w:r>
        <w:rPr>
          <w:noProof/>
        </w:rPr>
        <w:t>Main deliverables</w:t>
      </w:r>
      <w:r>
        <w:rPr>
          <w:noProof/>
        </w:rPr>
        <w:tab/>
      </w:r>
      <w:r>
        <w:rPr>
          <w:noProof/>
        </w:rPr>
        <w:fldChar w:fldCharType="begin"/>
      </w:r>
      <w:r>
        <w:rPr>
          <w:noProof/>
        </w:rPr>
        <w:instrText xml:space="preserve"> PAGEREF _Toc287000923 \h </w:instrText>
      </w:r>
      <w:r>
        <w:rPr>
          <w:noProof/>
        </w:rPr>
      </w:r>
      <w:r>
        <w:rPr>
          <w:noProof/>
        </w:rPr>
        <w:fldChar w:fldCharType="separate"/>
      </w:r>
      <w:r>
        <w:rPr>
          <w:noProof/>
        </w:rPr>
        <w:t>36</w:t>
      </w:r>
      <w:r>
        <w:rPr>
          <w:noProof/>
        </w:rPr>
        <w:fldChar w:fldCharType="end"/>
      </w:r>
    </w:p>
    <w:p w14:paraId="7EE5388C"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9.</w:t>
      </w:r>
      <w:r>
        <w:rPr>
          <w:rFonts w:asciiTheme="minorHAnsi" w:eastAsiaTheme="minorEastAsia" w:hAnsiTheme="minorHAnsi" w:cstheme="minorBidi"/>
          <w:caps w:val="0"/>
          <w:noProof/>
          <w:color w:val="auto"/>
          <w:lang w:eastAsia="ja-JP"/>
        </w:rPr>
        <w:tab/>
      </w:r>
      <w:r>
        <w:rPr>
          <w:noProof/>
        </w:rPr>
        <w:t>Project Risks</w:t>
      </w:r>
      <w:r>
        <w:rPr>
          <w:noProof/>
        </w:rPr>
        <w:tab/>
      </w:r>
      <w:r>
        <w:rPr>
          <w:noProof/>
        </w:rPr>
        <w:fldChar w:fldCharType="begin"/>
      </w:r>
      <w:r>
        <w:rPr>
          <w:noProof/>
        </w:rPr>
        <w:instrText xml:space="preserve"> PAGEREF _Toc287000924 \h </w:instrText>
      </w:r>
      <w:r>
        <w:rPr>
          <w:noProof/>
        </w:rPr>
      </w:r>
      <w:r>
        <w:rPr>
          <w:noProof/>
        </w:rPr>
        <w:fldChar w:fldCharType="separate"/>
      </w:r>
      <w:r>
        <w:rPr>
          <w:noProof/>
        </w:rPr>
        <w:t>37</w:t>
      </w:r>
      <w:r>
        <w:rPr>
          <w:noProof/>
        </w:rPr>
        <w:fldChar w:fldCharType="end"/>
      </w:r>
    </w:p>
    <w:p w14:paraId="3AB74B1F" w14:textId="77777777" w:rsidR="00BE221E" w:rsidRDefault="00BE221E">
      <w:pPr>
        <w:pStyle w:val="TOC2"/>
        <w:rPr>
          <w:rFonts w:asciiTheme="minorHAnsi" w:eastAsiaTheme="minorEastAsia" w:hAnsiTheme="minorHAnsi" w:cstheme="minorBidi"/>
          <w:b w:val="0"/>
          <w:smallCaps w:val="0"/>
          <w:noProof/>
          <w:lang w:eastAsia="ja-JP"/>
        </w:rPr>
      </w:pPr>
      <w:r>
        <w:rPr>
          <w:noProof/>
        </w:rPr>
        <w:t>9.1</w:t>
      </w:r>
      <w:r>
        <w:rPr>
          <w:rFonts w:asciiTheme="minorHAnsi" w:eastAsiaTheme="minorEastAsia" w:hAnsiTheme="minorHAnsi" w:cstheme="minorBidi"/>
          <w:b w:val="0"/>
          <w:smallCaps w:val="0"/>
          <w:noProof/>
          <w:lang w:eastAsia="ja-JP"/>
        </w:rPr>
        <w:tab/>
      </w:r>
      <w:r>
        <w:rPr>
          <w:noProof/>
        </w:rPr>
        <w:t>Risks Identified</w:t>
      </w:r>
      <w:r>
        <w:rPr>
          <w:noProof/>
        </w:rPr>
        <w:tab/>
      </w:r>
      <w:r>
        <w:rPr>
          <w:noProof/>
        </w:rPr>
        <w:fldChar w:fldCharType="begin"/>
      </w:r>
      <w:r>
        <w:rPr>
          <w:noProof/>
        </w:rPr>
        <w:instrText xml:space="preserve"> PAGEREF _Toc287000925 \h </w:instrText>
      </w:r>
      <w:r>
        <w:rPr>
          <w:noProof/>
        </w:rPr>
      </w:r>
      <w:r>
        <w:rPr>
          <w:noProof/>
        </w:rPr>
        <w:fldChar w:fldCharType="separate"/>
      </w:r>
      <w:r>
        <w:rPr>
          <w:noProof/>
        </w:rPr>
        <w:t>37</w:t>
      </w:r>
      <w:r>
        <w:rPr>
          <w:noProof/>
        </w:rPr>
        <w:fldChar w:fldCharType="end"/>
      </w:r>
    </w:p>
    <w:p w14:paraId="24C9B7CF" w14:textId="77777777" w:rsidR="00BE221E" w:rsidRDefault="00BE221E">
      <w:pPr>
        <w:pStyle w:val="TOC1"/>
        <w:tabs>
          <w:tab w:val="left" w:pos="640"/>
        </w:tabs>
        <w:rPr>
          <w:rFonts w:asciiTheme="minorHAnsi" w:eastAsiaTheme="minorEastAsia" w:hAnsiTheme="minorHAnsi" w:cstheme="minorBidi"/>
          <w:caps w:val="0"/>
          <w:noProof/>
          <w:color w:val="auto"/>
          <w:lang w:eastAsia="ja-JP"/>
        </w:rPr>
      </w:pPr>
      <w:r>
        <w:rPr>
          <w:noProof/>
        </w:rPr>
        <w:t>10.</w:t>
      </w:r>
      <w:r>
        <w:rPr>
          <w:rFonts w:asciiTheme="minorHAnsi" w:eastAsiaTheme="minorEastAsia" w:hAnsiTheme="minorHAnsi" w:cstheme="minorBidi"/>
          <w:caps w:val="0"/>
          <w:noProof/>
          <w:color w:val="auto"/>
          <w:lang w:eastAsia="ja-JP"/>
        </w:rPr>
        <w:tab/>
      </w:r>
      <w:r>
        <w:rPr>
          <w:noProof/>
        </w:rPr>
        <w:t>Appendix Story Backlog March 2nd</w:t>
      </w:r>
      <w:r>
        <w:rPr>
          <w:noProof/>
        </w:rPr>
        <w:tab/>
      </w:r>
      <w:r>
        <w:rPr>
          <w:noProof/>
        </w:rPr>
        <w:fldChar w:fldCharType="begin"/>
      </w:r>
      <w:r>
        <w:rPr>
          <w:noProof/>
        </w:rPr>
        <w:instrText xml:space="preserve"> PAGEREF _Toc287000926 \h </w:instrText>
      </w:r>
      <w:r>
        <w:rPr>
          <w:noProof/>
        </w:rPr>
      </w:r>
      <w:r>
        <w:rPr>
          <w:noProof/>
        </w:rPr>
        <w:fldChar w:fldCharType="separate"/>
      </w:r>
      <w:r>
        <w:rPr>
          <w:noProof/>
        </w:rPr>
        <w:t>38</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7000867"/>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7000868"/>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0F141E" w14:paraId="6A1A9D3F" w14:textId="77777777" w:rsidTr="00030529">
        <w:tc>
          <w:tcPr>
            <w:tcW w:w="1962" w:type="dxa"/>
            <w:tcBorders>
              <w:top w:val="single" w:sz="8" w:space="0" w:color="808080"/>
              <w:left w:val="single" w:sz="12" w:space="0" w:color="000000"/>
              <w:bottom w:val="single" w:sz="12" w:space="0" w:color="000000"/>
              <w:right w:val="single" w:sz="8" w:space="0" w:color="808080"/>
            </w:tcBorders>
          </w:tcPr>
          <w:p w14:paraId="2C3BE598" w14:textId="77777777" w:rsidR="000F141E" w:rsidRDefault="000F141E" w:rsidP="00030529">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10E3C5FF" w14:textId="77777777" w:rsidR="000F141E" w:rsidRDefault="000F141E" w:rsidP="0003052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0D2F8FF2" w14:textId="77777777" w:rsidR="000F141E" w:rsidRDefault="000F141E" w:rsidP="00030529">
            <w:pPr>
              <w:pStyle w:val="TableText"/>
            </w:pPr>
            <w:r>
              <w:t>2.4</w:t>
            </w:r>
          </w:p>
        </w:tc>
        <w:tc>
          <w:tcPr>
            <w:tcW w:w="4320" w:type="dxa"/>
            <w:tcBorders>
              <w:top w:val="single" w:sz="8" w:space="0" w:color="808080"/>
              <w:left w:val="single" w:sz="8" w:space="0" w:color="808080"/>
              <w:bottom w:val="single" w:sz="12" w:space="0" w:color="000000"/>
              <w:right w:val="single" w:sz="12" w:space="0" w:color="000000"/>
            </w:tcBorders>
          </w:tcPr>
          <w:p w14:paraId="74B1F540" w14:textId="77777777" w:rsidR="000F141E" w:rsidRDefault="000F141E" w:rsidP="00030529">
            <w:pPr>
              <w:pStyle w:val="TableText"/>
            </w:pPr>
            <w:r>
              <w:t>Updated Plate Editor Text and mockups.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C9152BD" w:rsidR="00C4101E" w:rsidRDefault="006C7C37">
            <w:pPr>
              <w:pStyle w:val="TableText"/>
            </w:pPr>
            <w:r>
              <w:t>3rd</w:t>
            </w:r>
            <w:r w:rsidR="00115D35">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4E7CBCDB" w:rsidR="00C4101E" w:rsidRDefault="00B8560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5B6D3CD3" w:rsidR="00C4101E" w:rsidRDefault="00115D35">
            <w:pPr>
              <w:pStyle w:val="TableText"/>
            </w:pPr>
            <w:r>
              <w:t>2.</w:t>
            </w:r>
            <w:r w:rsidR="000F141E">
              <w:t>5</w:t>
            </w:r>
          </w:p>
        </w:tc>
        <w:tc>
          <w:tcPr>
            <w:tcW w:w="4320" w:type="dxa"/>
            <w:tcBorders>
              <w:top w:val="single" w:sz="8" w:space="0" w:color="808080"/>
              <w:left w:val="single" w:sz="8" w:space="0" w:color="808080"/>
              <w:bottom w:val="single" w:sz="12" w:space="0" w:color="000000"/>
              <w:right w:val="single" w:sz="12" w:space="0" w:color="000000"/>
            </w:tcBorders>
          </w:tcPr>
          <w:p w14:paraId="5861832A" w14:textId="47639938" w:rsidR="00C4101E" w:rsidRDefault="000F141E">
            <w:pPr>
              <w:pStyle w:val="TableText"/>
            </w:pPr>
            <w:r>
              <w:t xml:space="preserve">Updated Experiment </w:t>
            </w:r>
            <w:proofErr w:type="spellStart"/>
            <w:r>
              <w:t>Mgr</w:t>
            </w:r>
            <w:proofErr w:type="spellEnd"/>
            <w:r>
              <w:t xml:space="preserve"> and Architecture. Also added stories and estimates.</w:t>
            </w:r>
            <w:bookmarkStart w:id="11" w:name="_GoBack"/>
            <w:bookmarkEnd w:id="11"/>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7000869"/>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w:t>
            </w:r>
            <w:proofErr w:type="spellStart"/>
            <w:r>
              <w:t>Zaman</w:t>
            </w:r>
            <w:proofErr w:type="spellEnd"/>
            <w:r>
              <w:t xml:space="preserve">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7000870"/>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 xml:space="preserve">Alexander </w:t>
            </w:r>
            <w:proofErr w:type="spellStart"/>
            <w:r>
              <w:t>Zaman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7000871"/>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221D6C15" w14:textId="77777777" w:rsidR="00100E6F" w:rsidRDefault="00100E6F" w:rsidP="000E44C0">
      <w:pPr>
        <w:pStyle w:val="BodyText"/>
      </w:pPr>
    </w:p>
    <w:p w14:paraId="5DC81EEB" w14:textId="38C44685" w:rsidR="00100E6F" w:rsidRPr="000E44C0" w:rsidRDefault="00100E6F" w:rsidP="00100E6F">
      <w:pPr>
        <w:pStyle w:val="Heading1"/>
      </w:pPr>
      <w:bookmarkStart w:id="18" w:name="_Toc287000872"/>
      <w:r>
        <w:lastRenderedPageBreak/>
        <w:t>Project Overview</w:t>
      </w:r>
      <w:bookmarkEnd w:id="18"/>
    </w:p>
    <w:p w14:paraId="65B1949C" w14:textId="77777777" w:rsidR="000E44C0" w:rsidRDefault="000E44C0">
      <w:pPr>
        <w:pStyle w:val="BodyText"/>
      </w:pPr>
    </w:p>
    <w:p w14:paraId="4964C105" w14:textId="060FFE3E" w:rsidR="00C4101E" w:rsidRDefault="00100E6F" w:rsidP="00100E6F">
      <w:pPr>
        <w:pStyle w:val="Heading2"/>
      </w:pPr>
      <w:bookmarkStart w:id="19" w:name="_Toc287000873"/>
      <w:r>
        <w:t>Project Vision</w:t>
      </w:r>
      <w:bookmarkEnd w:id="19"/>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bookmarkStart w:id="20" w:name="_Toc287000874"/>
      <w:r>
        <w:t>Current Process Problem being solved</w:t>
      </w:r>
      <w:bookmarkEnd w:id="20"/>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21" w:name="_Toc77147653"/>
      <w:bookmarkStart w:id="22" w:name="_Toc287000875"/>
      <w:bookmarkStart w:id="23" w:name="_Toc516369892"/>
      <w:bookmarkStart w:id="24" w:name="_Toc73946772"/>
      <w:r>
        <w:lastRenderedPageBreak/>
        <w:t>Assumptions and Constraints</w:t>
      </w:r>
      <w:bookmarkEnd w:id="21"/>
      <w:bookmarkEnd w:id="22"/>
    </w:p>
    <w:p w14:paraId="7861BA4D" w14:textId="77777777" w:rsidR="00CA5E15" w:rsidRPr="00CA5E15" w:rsidRDefault="00C4101E" w:rsidP="00E00D4C">
      <w:pPr>
        <w:pStyle w:val="Heading2"/>
      </w:pPr>
      <w:bookmarkStart w:id="25" w:name="_Toc77147654"/>
      <w:bookmarkStart w:id="26" w:name="_Toc287000876"/>
      <w:r>
        <w:t>Assumptions</w:t>
      </w:r>
      <w:bookmarkEnd w:id="25"/>
      <w:bookmarkEnd w:id="26"/>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7" w:name="_Toc77147655"/>
      <w:bookmarkStart w:id="28" w:name="_Toc287000877"/>
      <w:r>
        <w:t>Constraints</w:t>
      </w:r>
      <w:bookmarkEnd w:id="27"/>
      <w:bookmarkEnd w:id="28"/>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9" w:name="_Toc287000878"/>
      <w:r>
        <w:lastRenderedPageBreak/>
        <w:t>Scope</w:t>
      </w:r>
      <w:bookmarkEnd w:id="29"/>
    </w:p>
    <w:p w14:paraId="499B660C" w14:textId="77777777" w:rsidR="00C4101E" w:rsidRDefault="00C4101E" w:rsidP="00E00D4C">
      <w:pPr>
        <w:pStyle w:val="Heading2"/>
      </w:pPr>
      <w:bookmarkStart w:id="30" w:name="_Toc287000879"/>
      <w:r>
        <w:t>In Scope</w:t>
      </w:r>
      <w:bookmarkEnd w:id="30"/>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31" w:name="_Toc287000880"/>
      <w:r>
        <w:t>Out of Scope</w:t>
      </w:r>
      <w:bookmarkEnd w:id="31"/>
    </w:p>
    <w:p w14:paraId="0747301A" w14:textId="77777777" w:rsidR="00C4101E" w:rsidRDefault="00C4101E">
      <w:pPr>
        <w:pStyle w:val="Heading1"/>
      </w:pPr>
      <w:bookmarkStart w:id="32" w:name="_Toc516369901"/>
      <w:bookmarkStart w:id="33" w:name="_Toc73946777"/>
      <w:bookmarkStart w:id="34" w:name="_Toc287000881"/>
      <w:bookmarkStart w:id="35" w:name="_Toc317384677"/>
      <w:bookmarkStart w:id="36" w:name="_Toc322235328"/>
      <w:bookmarkStart w:id="37" w:name="_Toc322235370"/>
      <w:bookmarkStart w:id="38" w:name="_Toc322236101"/>
      <w:bookmarkStart w:id="39" w:name="_Toc322245043"/>
      <w:bookmarkStart w:id="40" w:name="_Toc322253273"/>
      <w:bookmarkStart w:id="41" w:name="_Toc322394658"/>
      <w:bookmarkStart w:id="42" w:name="_Toc322919899"/>
      <w:bookmarkStart w:id="43" w:name="_Toc322926395"/>
      <w:bookmarkStart w:id="44" w:name="_Toc497787416"/>
      <w:bookmarkEnd w:id="23"/>
      <w:bookmarkEnd w:id="24"/>
      <w:r>
        <w:lastRenderedPageBreak/>
        <w:t xml:space="preserve">Proposed </w:t>
      </w:r>
      <w:bookmarkEnd w:id="32"/>
      <w:bookmarkEnd w:id="33"/>
      <w:r w:rsidR="004C3A9C">
        <w:t>Functionality</w:t>
      </w:r>
      <w:bookmarkEnd w:id="34"/>
    </w:p>
    <w:p w14:paraId="510D11FD" w14:textId="77777777" w:rsidR="00C4101E" w:rsidRDefault="00C4101E">
      <w:pPr>
        <w:ind w:left="450"/>
      </w:pPr>
    </w:p>
    <w:p w14:paraId="045C19AB" w14:textId="77777777" w:rsidR="009C1A91" w:rsidRDefault="009C1A91" w:rsidP="009C1A91">
      <w:pPr>
        <w:pStyle w:val="Heading2"/>
      </w:pPr>
      <w:bookmarkStart w:id="45" w:name="_Toc287000882"/>
      <w:bookmarkEnd w:id="35"/>
      <w:bookmarkEnd w:id="36"/>
      <w:bookmarkEnd w:id="37"/>
      <w:bookmarkEnd w:id="38"/>
      <w:bookmarkEnd w:id="39"/>
      <w:bookmarkEnd w:id="40"/>
      <w:bookmarkEnd w:id="41"/>
      <w:bookmarkEnd w:id="42"/>
      <w:bookmarkEnd w:id="43"/>
      <w:bookmarkEnd w:id="44"/>
      <w:r>
        <w:t>Introduction</w:t>
      </w:r>
      <w:bookmarkEnd w:id="45"/>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bookmarkStart w:id="46" w:name="_Toc287000883"/>
      <w:r>
        <w:t>Overview</w:t>
      </w:r>
      <w:bookmarkEnd w:id="46"/>
    </w:p>
    <w:p w14:paraId="7C02D6F0" w14:textId="28A23A69" w:rsidR="00C4101E" w:rsidRDefault="004C3A9C" w:rsidP="00655494">
      <w:pPr>
        <w:pStyle w:val="BodyText"/>
      </w:pPr>
      <w:bookmarkStart w:id="47"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8" w:name="_Toc511624237"/>
      <w:bookmarkStart w:id="49" w:name="_Toc514228812"/>
      <w:bookmarkStart w:id="50" w:name="_Toc73946781"/>
      <w:bookmarkStart w:id="51" w:name="_Toc287000884"/>
      <w:bookmarkEnd w:id="47"/>
      <w:r>
        <w:lastRenderedPageBreak/>
        <w:t xml:space="preserve">Business </w:t>
      </w:r>
      <w:r w:rsidR="00B54ADD">
        <w:t xml:space="preserve">(Functional) </w:t>
      </w:r>
      <w:r>
        <w:t>Requirements</w:t>
      </w:r>
      <w:bookmarkEnd w:id="48"/>
      <w:bookmarkEnd w:id="49"/>
      <w:bookmarkEnd w:id="50"/>
      <w:bookmarkEnd w:id="51"/>
    </w:p>
    <w:p w14:paraId="0113DAB3" w14:textId="77777777" w:rsidR="00C4101E" w:rsidRDefault="00B54ADD" w:rsidP="00E00D4C">
      <w:pPr>
        <w:pStyle w:val="Heading2"/>
      </w:pPr>
      <w:bookmarkStart w:id="52" w:name="_Toc287000885"/>
      <w:bookmarkStart w:id="53" w:name="_Toc73946782"/>
      <w:r>
        <w:t>Security</w:t>
      </w:r>
      <w:r w:rsidR="00C4101E">
        <w:t xml:space="preserve"> Functional Requirements</w:t>
      </w:r>
      <w:bookmarkEnd w:id="52"/>
    </w:p>
    <w:p w14:paraId="71B9A8C4" w14:textId="77777777" w:rsidR="00B54ADD" w:rsidRDefault="00B54ADD" w:rsidP="00B54ADD">
      <w:pPr>
        <w:pStyle w:val="BodyText"/>
      </w:pPr>
    </w:p>
    <w:p w14:paraId="7A8C59B1" w14:textId="77777777" w:rsidR="00B54ADD" w:rsidRDefault="00F5226A" w:rsidP="00B54ADD">
      <w:pPr>
        <w:pStyle w:val="Heading3"/>
      </w:pPr>
      <w:bookmarkStart w:id="54" w:name="_Toc287000886"/>
      <w:r>
        <w:t xml:space="preserve">Security </w:t>
      </w:r>
      <w:r w:rsidR="00B54ADD">
        <w:t>Overview</w:t>
      </w:r>
      <w:bookmarkEnd w:id="54"/>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5" w:name="_Toc287000887"/>
      <w:r>
        <w:t>Sample Screens</w:t>
      </w:r>
      <w:r w:rsidR="004D5E73">
        <w:t xml:space="preserve"> / Story</w:t>
      </w:r>
      <w:r w:rsidR="00B52CD5">
        <w:t xml:space="preserve"> </w:t>
      </w:r>
      <w:r w:rsidR="004D5E73">
        <w:t>Board</w:t>
      </w:r>
      <w:bookmarkEnd w:id="55"/>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323BE47D" w:rsidR="004D5E73" w:rsidRDefault="000F141E" w:rsidP="00B54ADD">
      <w:pPr>
        <w:pStyle w:val="BodyText"/>
      </w:pPr>
      <w:r w:rsidRPr="000F141E">
        <w:lastRenderedPageBreak/>
        <w:drawing>
          <wp:anchor distT="0" distB="0" distL="114300" distR="114300" simplePos="0" relativeHeight="251680768" behindDoc="0" locked="0" layoutInCell="1" allowOverlap="1" wp14:anchorId="388B8FFF" wp14:editId="154E71F9">
            <wp:simplePos x="0" y="0"/>
            <wp:positionH relativeFrom="margin">
              <wp:align>right</wp:align>
            </wp:positionH>
            <wp:positionV relativeFrom="margin">
              <wp:align>center</wp:align>
            </wp:positionV>
            <wp:extent cx="3185795" cy="254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3">
                      <a:extLst>
                        <a:ext uri="{28A0092B-C50C-407E-A947-70E740481C1C}">
                          <a14:useLocalDpi xmlns:a14="http://schemas.microsoft.com/office/drawing/2010/main" val="0"/>
                        </a:ext>
                      </a:extLst>
                    </a:blip>
                    <a:stretch>
                      <a:fillRect/>
                    </a:stretch>
                  </pic:blipFill>
                  <pic:spPr>
                    <a:xfrm>
                      <a:off x="0" y="0"/>
                      <a:ext cx="3186250" cy="2540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B18E35A" wp14:editId="3EB955EC">
            <wp:simplePos x="0" y="0"/>
            <wp:positionH relativeFrom="margin">
              <wp:align>left</wp:align>
            </wp:positionH>
            <wp:positionV relativeFrom="margin">
              <wp:align>center</wp:align>
            </wp:positionV>
            <wp:extent cx="3206115" cy="2964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4">
                      <a:extLst>
                        <a:ext uri="{28A0092B-C50C-407E-A947-70E740481C1C}">
                          <a14:useLocalDpi xmlns:a14="http://schemas.microsoft.com/office/drawing/2010/main" val="0"/>
                        </a:ext>
                      </a:extLst>
                    </a:blip>
                    <a:stretch>
                      <a:fillRect/>
                    </a:stretch>
                  </pic:blipFill>
                  <pic:spPr>
                    <a:xfrm>
                      <a:off x="0" y="0"/>
                      <a:ext cx="3206115" cy="2965228"/>
                    </a:xfrm>
                    <a:prstGeom prst="rect">
                      <a:avLst/>
                    </a:prstGeom>
                  </pic:spPr>
                </pic:pic>
              </a:graphicData>
            </a:graphic>
            <wp14:sizeRelH relativeFrom="margin">
              <wp14:pctWidth>0</wp14:pctWidth>
            </wp14:sizeRelH>
            <wp14:sizeRelV relativeFrom="margin">
              <wp14:pctHeight>0</wp14:pctHeight>
            </wp14:sizeRelV>
          </wp:anchor>
        </w:drawing>
      </w:r>
    </w:p>
    <w:p w14:paraId="6BC1B65F" w14:textId="261909A4" w:rsidR="004D5E73" w:rsidRDefault="005C5E16" w:rsidP="00122476">
      <w:pPr>
        <w:pStyle w:val="BodyText"/>
        <w:jc w:val="center"/>
      </w:pPr>
      <w:r>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2919F2F5" w:rsidR="00B54ADD" w:rsidRDefault="00B54ADD" w:rsidP="00B54ADD">
      <w:pPr>
        <w:pStyle w:val="BodyText"/>
      </w:pPr>
      <w:r>
        <w:tab/>
      </w:r>
    </w:p>
    <w:p w14:paraId="4AACDE45" w14:textId="236E8116" w:rsidR="00C4101E" w:rsidRDefault="00C4101E">
      <w:pPr>
        <w:pStyle w:val="BodyText"/>
      </w:pP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5DA03DAC">
            <wp:extent cx="2514812" cy="2164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2514812" cy="2164322"/>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6" w:name="_Toc287000888"/>
      <w:bookmarkEnd w:id="53"/>
      <w:r>
        <w:t>O</w:t>
      </w:r>
      <w:r w:rsidR="00B31CA3">
        <w:t xml:space="preserve">pen Issues / Questions </w:t>
      </w:r>
      <w:r w:rsidR="002B5C14">
        <w:t>S</w:t>
      </w:r>
      <w:r>
        <w:t>ecurity</w:t>
      </w:r>
      <w:r w:rsidR="002B5C14">
        <w:t xml:space="preserve"> Section</w:t>
      </w:r>
      <w:bookmarkEnd w:id="5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0D27271F" w:rsidR="00DB1EE3" w:rsidRDefault="000F141E">
            <w:pPr>
              <w:pStyle w:val="TableText"/>
            </w:pPr>
            <w:r>
              <w:t>W</w:t>
            </w:r>
            <w:r w:rsidR="00DB1EE3">
              <w:t>e</w:t>
            </w:r>
            <w:r>
              <w:t xml:space="preserve"> can possible</w:t>
            </w:r>
            <w:r w:rsidR="00DB1EE3">
              <w:t xml:space="preserv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0F141E"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1E6B04EA" w:rsidR="000F141E" w:rsidRDefault="000F141E">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5F5B51C1" w14:textId="73A29DAC" w:rsidR="000F141E" w:rsidRDefault="000F141E">
            <w:pPr>
              <w:pStyle w:val="TableText"/>
            </w:pPr>
            <w:r>
              <w:t>Organization Units – Is there a need to allow organizational groupings to manage accounts in large corporate environments</w:t>
            </w:r>
          </w:p>
        </w:tc>
        <w:tc>
          <w:tcPr>
            <w:tcW w:w="5040" w:type="dxa"/>
            <w:tcBorders>
              <w:top w:val="single" w:sz="8" w:space="0" w:color="808080"/>
              <w:left w:val="single" w:sz="8" w:space="0" w:color="808080"/>
              <w:bottom w:val="single" w:sz="8" w:space="0" w:color="808080"/>
              <w:right w:val="single" w:sz="8" w:space="0" w:color="808080"/>
            </w:tcBorders>
          </w:tcPr>
          <w:p w14:paraId="4D5C5378" w14:textId="4087CDC7" w:rsidR="000F141E" w:rsidRDefault="000F141E">
            <w:pPr>
              <w:pStyle w:val="TableText"/>
            </w:pPr>
            <w:r>
              <w:t>Is a nice idea for large organizations</w:t>
            </w:r>
          </w:p>
        </w:tc>
      </w:tr>
    </w:tbl>
    <w:p w14:paraId="352C051C" w14:textId="77777777" w:rsidR="002B5C14" w:rsidRDefault="002B5C14" w:rsidP="002B5C14">
      <w:pPr>
        <w:pStyle w:val="Heading2"/>
        <w:numPr>
          <w:ilvl w:val="0"/>
          <w:numId w:val="0"/>
        </w:numPr>
        <w:ind w:left="576"/>
      </w:pPr>
      <w:bookmarkStart w:id="57" w:name="_Toc73946788"/>
      <w:bookmarkStart w:id="58"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9" w:name="_Toc287000889"/>
      <w:r>
        <w:lastRenderedPageBreak/>
        <w:t>Plate Management Requirements</w:t>
      </w:r>
      <w:bookmarkEnd w:id="59"/>
    </w:p>
    <w:p w14:paraId="36A550A3" w14:textId="77777777" w:rsidR="0076409D" w:rsidRDefault="0076409D" w:rsidP="0076409D">
      <w:pPr>
        <w:pStyle w:val="BodyText"/>
      </w:pPr>
    </w:p>
    <w:p w14:paraId="7F135AB9" w14:textId="248C5F6C" w:rsidR="0076409D" w:rsidRDefault="0076409D" w:rsidP="0076409D">
      <w:pPr>
        <w:pStyle w:val="Heading3"/>
      </w:pPr>
      <w:bookmarkStart w:id="60" w:name="_Toc287000890"/>
      <w:r>
        <w:t>Plate Management Overview</w:t>
      </w:r>
      <w:bookmarkEnd w:id="60"/>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 xml:space="preserve">he contents of </w:t>
      </w:r>
      <w:proofErr w:type="spellStart"/>
      <w:r w:rsidR="003A2546">
        <w:t>microtitre</w:t>
      </w:r>
      <w:proofErr w:type="spellEnd"/>
      <w:r w:rsidR="003A2546">
        <w:t xml:space="preserv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 xml:space="preserve">Plate sets are created using plate templates. Plate templates contain labels that act as </w:t>
      </w:r>
      <w:proofErr w:type="gramStart"/>
      <w:r>
        <w:t>place holders</w:t>
      </w:r>
      <w:proofErr w:type="gramEnd"/>
      <w:r>
        <w:t xml:space="preserve">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 xml:space="preserve">es are identified with a </w:t>
      </w:r>
      <w:proofErr w:type="spellStart"/>
      <w:r w:rsidR="00575E91">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t>
      </w:r>
      <w:proofErr w:type="gramStart"/>
      <w:r w:rsidR="00575E91">
        <w:t>W</w:t>
      </w:r>
      <w:r>
        <w:t>ells themselves are identified by the plate to which they belong and their row and column coordinates</w:t>
      </w:r>
      <w:proofErr w:type="gramEnd"/>
      <w:r>
        <w:t>.</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 xml:space="preserve">text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61" w:name="_Toc287000891"/>
      <w:r>
        <w:t>Sample Screens / Story Board</w:t>
      </w:r>
      <w:bookmarkEnd w:id="61"/>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proofErr w:type="gramStart"/>
      <w:r w:rsidR="003C0F42">
        <w:t>COMP{</w:t>
      </w:r>
      <w:proofErr w:type="gramEnd"/>
      <w:r w:rsidR="003C0F42">
        <w:t>number},</w:t>
      </w:r>
    </w:p>
    <w:p w14:paraId="7EED89DD" w14:textId="211655ED" w:rsidR="005276AE" w:rsidRDefault="005276AE" w:rsidP="005276AE">
      <w:pPr>
        <w:pStyle w:val="BodyText"/>
        <w:numPr>
          <w:ilvl w:val="0"/>
          <w:numId w:val="35"/>
        </w:numPr>
      </w:pPr>
      <w:r>
        <w:t xml:space="preserve">Negative Control: </w:t>
      </w:r>
      <w:proofErr w:type="gramStart"/>
      <w:r w:rsidR="003C0F42">
        <w:t>NEG{</w:t>
      </w:r>
      <w:proofErr w:type="gramEnd"/>
      <w:r w:rsidR="003C0F42">
        <w:t>number},</w:t>
      </w:r>
    </w:p>
    <w:p w14:paraId="532B4903" w14:textId="70EB28C1" w:rsidR="00A626F8" w:rsidRDefault="005276AE" w:rsidP="005276AE">
      <w:pPr>
        <w:pStyle w:val="BodyText"/>
        <w:numPr>
          <w:ilvl w:val="0"/>
          <w:numId w:val="35"/>
        </w:numPr>
      </w:pPr>
      <w:r>
        <w:t xml:space="preserve">Positive Control: </w:t>
      </w:r>
      <w:proofErr w:type="gramStart"/>
      <w:r w:rsidR="003C0F42">
        <w:t>POS</w:t>
      </w:r>
      <w:r w:rsidR="00A626F8">
        <w:t>{</w:t>
      </w:r>
      <w:proofErr w:type="gramEnd"/>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proofErr w:type="gramStart"/>
      <w:r w:rsidRPr="005276AE">
        <w:rPr>
          <w:rFonts w:ascii="Arial" w:hAnsi="Arial" w:cs="Arial"/>
          <w:sz w:val="22"/>
          <w:szCs w:val="22"/>
        </w:rPr>
        <w:t>COMP{</w:t>
      </w:r>
      <w:proofErr w:type="gramEnd"/>
      <w:r w:rsidRPr="005276AE">
        <w:rPr>
          <w:rFonts w:ascii="Arial" w:hAnsi="Arial" w:cs="Arial"/>
          <w:sz w:val="22"/>
          <w:szCs w:val="22"/>
        </w:rPr>
        <w:t>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proofErr w:type="gramStart"/>
      <w:r w:rsidRPr="005276AE">
        <w:rPr>
          <w:rFonts w:ascii="Arial" w:hAnsi="Arial" w:cs="Arial"/>
          <w:sz w:val="22"/>
          <w:szCs w:val="22"/>
        </w:rPr>
        <w:t>POS{</w:t>
      </w:r>
      <w:proofErr w:type="gramEnd"/>
      <w:r w:rsidRPr="005276AE">
        <w:rPr>
          <w:rFonts w:ascii="Arial" w:hAnsi="Arial" w:cs="Arial"/>
          <w:sz w:val="22"/>
          <w:szCs w:val="22"/>
        </w:rPr>
        <w:t>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proofErr w:type="gramStart"/>
      <w:r w:rsidRPr="005276AE">
        <w:rPr>
          <w:rFonts w:ascii="Arial" w:hAnsi="Arial" w:cs="Arial"/>
          <w:sz w:val="22"/>
          <w:szCs w:val="22"/>
        </w:rPr>
        <w:t>NEG{</w:t>
      </w:r>
      <w:proofErr w:type="gramEnd"/>
      <w:r w:rsidRPr="005276AE">
        <w:rPr>
          <w:rFonts w:ascii="Arial" w:hAnsi="Arial" w:cs="Arial"/>
          <w:sz w:val="22"/>
          <w:szCs w:val="22"/>
        </w:rPr>
        <w:t>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 xml:space="preserve">scientist then creates </w:t>
      </w:r>
      <w:proofErr w:type="gramStart"/>
      <w:r w:rsidR="001544E1">
        <w:rPr>
          <w:rFonts w:ascii="Arial" w:hAnsi="Arial"/>
          <w:sz w:val="22"/>
        </w:rPr>
        <w:t>plates</w:t>
      </w:r>
      <w:proofErr w:type="gramEnd"/>
      <w:r w:rsidR="001544E1">
        <w:rPr>
          <w:rFonts w:ascii="Arial" w:hAnsi="Arial"/>
          <w:sz w:val="22"/>
        </w:rPr>
        <w:t xml:space="preserve">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 xml:space="preserve">The system will generate a unique ID for the </w:t>
      </w:r>
      <w:proofErr w:type="gramStart"/>
      <w:r w:rsidRPr="0056181F">
        <w:rPr>
          <w:rFonts w:ascii="Arial" w:hAnsi="Arial"/>
          <w:sz w:val="22"/>
        </w:rPr>
        <w:t>plates,</w:t>
      </w:r>
      <w:proofErr w:type="gramEnd"/>
      <w:r w:rsidRPr="0056181F">
        <w:rPr>
          <w:rFonts w:ascii="Arial" w:hAnsi="Arial"/>
          <w:sz w:val="22"/>
        </w:rPr>
        <w:t xml:space="preserve">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62" w:name="_Toc287000892"/>
      <w:r>
        <w:t>Open Issues / Questions Plate Management</w:t>
      </w:r>
      <w:bookmarkEnd w:id="62"/>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63" w:name="_Toc287000893"/>
      <w:r>
        <w:t>Experiment Man</w:t>
      </w:r>
      <w:r w:rsidR="0076409D">
        <w:t>agement</w:t>
      </w:r>
      <w:r>
        <w:t xml:space="preserve"> Requirements</w:t>
      </w:r>
      <w:bookmarkEnd w:id="63"/>
    </w:p>
    <w:p w14:paraId="1E2E21D0" w14:textId="77777777" w:rsidR="001B2821" w:rsidRDefault="001B2821" w:rsidP="001B2821">
      <w:pPr>
        <w:pStyle w:val="BodyText"/>
      </w:pPr>
    </w:p>
    <w:p w14:paraId="6AD3F0A4" w14:textId="5FC3B9BD" w:rsidR="001B2821" w:rsidRDefault="001B2821" w:rsidP="001B2821">
      <w:pPr>
        <w:pStyle w:val="Heading3"/>
      </w:pPr>
      <w:bookmarkStart w:id="64" w:name="_Toc287000894"/>
      <w:r>
        <w:t>Overview</w:t>
      </w:r>
      <w:bookmarkEnd w:id="64"/>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2A97A9B0" w14:textId="4AA5A62C" w:rsidR="001B2821" w:rsidRDefault="00CC0391" w:rsidP="000F141E">
      <w:pPr>
        <w:pStyle w:val="BodyText"/>
      </w:pPr>
      <w:r>
        <w:t xml:space="preserve">Experiments may use a single of a set of filled plates. </w:t>
      </w:r>
      <w:r w:rsidR="00B551B5">
        <w:t>The plates used in an experiment can be listed. A team member can add new plates to an experiment.</w:t>
      </w:r>
    </w:p>
    <w:p w14:paraId="4FE4B303" w14:textId="77777777" w:rsidR="000F141E" w:rsidRPr="000F141E" w:rsidRDefault="000F141E" w:rsidP="000F141E">
      <w:pPr>
        <w:pStyle w:val="BodyText"/>
      </w:pPr>
    </w:p>
    <w:p w14:paraId="4F735F6D" w14:textId="28510939" w:rsidR="001B2821" w:rsidRDefault="001B2821" w:rsidP="001B2821">
      <w:pPr>
        <w:pStyle w:val="Heading3"/>
      </w:pPr>
      <w:bookmarkStart w:id="65" w:name="_Toc287000895"/>
      <w:r>
        <w:t>Sample Screens / Story Board</w:t>
      </w:r>
      <w:bookmarkEnd w:id="65"/>
    </w:p>
    <w:p w14:paraId="260EF0C6" w14:textId="77777777" w:rsidR="000F141E" w:rsidRPr="000F141E" w:rsidRDefault="000F141E" w:rsidP="000F141E">
      <w:pPr>
        <w:pStyle w:val="BodyText"/>
      </w:pPr>
    </w:p>
    <w:p w14:paraId="13B44971" w14:textId="6671400C" w:rsidR="000F141E" w:rsidRPr="000F141E" w:rsidRDefault="000F141E" w:rsidP="000F141E">
      <w:pPr>
        <w:pStyle w:val="BodyText"/>
      </w:pPr>
      <w:r>
        <w:rPr>
          <w:noProof/>
        </w:rPr>
        <w:drawing>
          <wp:inline distT="0" distB="0" distL="0" distR="0" wp14:anchorId="21B2F2DD" wp14:editId="27CC44CC">
            <wp:extent cx="6372936" cy="46759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Mgr2.png"/>
                    <pic:cNvPicPr/>
                  </pic:nvPicPr>
                  <pic:blipFill>
                    <a:blip r:embed="rId25">
                      <a:extLst>
                        <a:ext uri="{28A0092B-C50C-407E-A947-70E740481C1C}">
                          <a14:useLocalDpi xmlns:a14="http://schemas.microsoft.com/office/drawing/2010/main" val="0"/>
                        </a:ext>
                      </a:extLst>
                    </a:blip>
                    <a:stretch>
                      <a:fillRect/>
                    </a:stretch>
                  </pic:blipFill>
                  <pic:spPr>
                    <a:xfrm>
                      <a:off x="0" y="0"/>
                      <a:ext cx="6372936" cy="4675928"/>
                    </a:xfrm>
                    <a:prstGeom prst="rect">
                      <a:avLst/>
                    </a:prstGeom>
                  </pic:spPr>
                </pic:pic>
              </a:graphicData>
            </a:graphic>
          </wp:inline>
        </w:drawing>
      </w:r>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6" w:name="_Toc287000896"/>
      <w:r>
        <w:lastRenderedPageBreak/>
        <w:t>Open Issues / Questions Experiment Management</w:t>
      </w:r>
      <w:bookmarkEnd w:id="6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67"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68"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9" w:name="_Toc287000897"/>
      <w:bookmarkEnd w:id="57"/>
      <w:r>
        <w:t>Results Analysis</w:t>
      </w:r>
      <w:r w:rsidR="00B31CA3">
        <w:t xml:space="preserve"> Requirements</w:t>
      </w:r>
      <w:bookmarkEnd w:id="69"/>
    </w:p>
    <w:p w14:paraId="69630E74" w14:textId="77777777" w:rsidR="00B95DD4" w:rsidRDefault="00B95DD4" w:rsidP="00B95DD4">
      <w:pPr>
        <w:pStyle w:val="BodyText"/>
      </w:pPr>
    </w:p>
    <w:p w14:paraId="182E6A8F" w14:textId="47BAB170" w:rsidR="00B95DD4" w:rsidRDefault="00B95DD4" w:rsidP="00B95DD4">
      <w:pPr>
        <w:pStyle w:val="Heading3"/>
      </w:pPr>
      <w:bookmarkStart w:id="70" w:name="_Toc287000898"/>
      <w:r>
        <w:t>Overview</w:t>
      </w:r>
      <w:bookmarkEnd w:id="70"/>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71" w:name="_Toc287000899"/>
      <w:r>
        <w:t>Sample Screens / Story Boards</w:t>
      </w:r>
      <w:bookmarkEnd w:id="71"/>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6B4D58" w:rsidRPr="00572287" w:rsidRDefault="006B4D58">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9"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30"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1"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32"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6B4D58" w:rsidRPr="00572287" w:rsidRDefault="006B4D58">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2" w:name="_Toc287000900"/>
      <w:r>
        <w:t>Open Issues / Questions Results Analysis</w:t>
      </w:r>
      <w:bookmarkEnd w:id="72"/>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3" w:name="_Toc287000901"/>
      <w:r>
        <w:t>Special Feature Proposals</w:t>
      </w:r>
      <w:bookmarkEnd w:id="73"/>
    </w:p>
    <w:p w14:paraId="5E4B12FA" w14:textId="77777777" w:rsidR="00B31CA3" w:rsidRDefault="00B31CA3" w:rsidP="00B95DD4">
      <w:pPr>
        <w:pStyle w:val="BodyText"/>
      </w:pPr>
    </w:p>
    <w:p w14:paraId="6405180A" w14:textId="488FFA7D" w:rsidR="00B31CA3" w:rsidRDefault="00B31CA3" w:rsidP="00B31CA3">
      <w:pPr>
        <w:pStyle w:val="Heading3"/>
      </w:pPr>
      <w:bookmarkStart w:id="74" w:name="_Toc287000902"/>
      <w:r>
        <w:t>Overview</w:t>
      </w:r>
      <w:bookmarkEnd w:id="74"/>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75" w:name="_Toc287000903"/>
      <w:r w:rsidRPr="00B31CA3">
        <w:t>Interactive Visualization</w:t>
      </w:r>
      <w:bookmarkEnd w:id="75"/>
    </w:p>
    <w:p w14:paraId="157CD9B7" w14:textId="40BB291F" w:rsidR="00B31CA3" w:rsidRDefault="00B31CA3" w:rsidP="00B31CA3">
      <w:pPr>
        <w:rPr>
          <w:rFonts w:ascii="Arial" w:hAnsi="Arial" w:cs="Arial"/>
          <w:sz w:val="22"/>
          <w:szCs w:val="22"/>
        </w:rPr>
      </w:pPr>
      <w:r w:rsidRPr="00B31CA3">
        <w:rPr>
          <w:rFonts w:ascii="Arial" w:hAnsi="Arial" w:cs="Arial"/>
          <w:sz w:val="22"/>
          <w:szCs w:val="22"/>
        </w:rPr>
        <w:t xml:space="preserve">Allow the user to remove plot points from an Experiment's results. They will see the raw data from the processing in a scatter plot where we fit a curve to the data. The user can select points in the UI and remove </w:t>
      </w:r>
      <w:proofErr w:type="gramStart"/>
      <w:r w:rsidRPr="00B31CA3">
        <w:rPr>
          <w:rFonts w:ascii="Arial" w:hAnsi="Arial" w:cs="Arial"/>
          <w:sz w:val="22"/>
          <w:szCs w:val="22"/>
        </w:rPr>
        <w:t>them which</w:t>
      </w:r>
      <w:proofErr w:type="gramEnd"/>
      <w:r w:rsidRPr="00B31CA3">
        <w:rPr>
          <w:rFonts w:ascii="Arial" w:hAnsi="Arial" w:cs="Arial"/>
          <w:sz w:val="22"/>
          <w:szCs w:val="22"/>
        </w:rPr>
        <w:t xml:space="preserve">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 xml:space="preserve">s </w:t>
      </w:r>
      <w:proofErr w:type="gramStart"/>
      <w:r>
        <w:rPr>
          <w:rFonts w:ascii="Arial" w:hAnsi="Arial" w:cs="Arial"/>
          <w:color w:val="333333"/>
          <w:sz w:val="22"/>
          <w:szCs w:val="22"/>
        </w:rPr>
        <w:t>are selected to be removed</w:t>
      </w:r>
      <w:proofErr w:type="gramEnd"/>
      <w:r>
        <w:rPr>
          <w:rFonts w:ascii="Arial" w:hAnsi="Arial" w:cs="Arial"/>
          <w:color w:val="333333"/>
          <w:sz w:val="22"/>
          <w:szCs w:val="22"/>
        </w:rPr>
        <w:t>.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3">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4">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6" w:name="_Toc287000904"/>
      <w:r>
        <w:t>Audit Trail</w:t>
      </w:r>
      <w:bookmarkEnd w:id="76"/>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7" w:name="_Toc287000905"/>
      <w:r>
        <w:lastRenderedPageBreak/>
        <w:t>Four Eyes Protocol</w:t>
      </w:r>
      <w:bookmarkEnd w:id="77"/>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6">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8" w:name="_Toc287000906"/>
      <w:r>
        <w:lastRenderedPageBreak/>
        <w:t>Flexible Plate Template Editor</w:t>
      </w:r>
      <w:bookmarkEnd w:id="78"/>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w:t>
      </w:r>
      <w:proofErr w:type="spellStart"/>
      <w:r w:rsidRPr="00456480">
        <w:rPr>
          <w:rFonts w:ascii="Helvetica Neue" w:hAnsi="Helvetica Neue"/>
          <w:color w:val="333333"/>
          <w:shd w:val="clear" w:color="auto" w:fill="FFFFFF"/>
        </w:rPr>
        <w:t>csv</w:t>
      </w:r>
      <w:proofErr w:type="spellEnd"/>
      <w:r w:rsidRPr="00456480">
        <w:rPr>
          <w:rFonts w:ascii="Helvetica Neue" w:hAnsi="Helvetica Neue"/>
          <w:color w:val="333333"/>
          <w:shd w:val="clear" w:color="auto" w:fill="FFFFFF"/>
        </w:rPr>
        <w:t xml:space="preserve">)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79" w:name="_Toc287000907"/>
      <w:r>
        <w:t>Plate Sharing</w:t>
      </w:r>
      <w:bookmarkEnd w:id="79"/>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80" w:name="_Toc287000908"/>
      <w:r>
        <w:t>Support Machine / Equipment File parsers</w:t>
      </w:r>
      <w:bookmarkEnd w:id="80"/>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81" w:name="_Toc287000909"/>
      <w:r>
        <w:t xml:space="preserve">Open Issues / Questions </w:t>
      </w:r>
      <w:r w:rsidR="00456480">
        <w:t>Special Features</w:t>
      </w:r>
      <w:bookmarkEnd w:id="81"/>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p w14:paraId="19300C45" w14:textId="0A096E03" w:rsidR="00C4101E" w:rsidRDefault="00100E6F" w:rsidP="00100E6F">
      <w:pPr>
        <w:pStyle w:val="Heading1"/>
      </w:pPr>
      <w:bookmarkStart w:id="82" w:name="_Toc287000910"/>
      <w:bookmarkEnd w:id="58"/>
      <w:r>
        <w:lastRenderedPageBreak/>
        <w:t>High Level Design</w:t>
      </w:r>
      <w:bookmarkEnd w:id="82"/>
    </w:p>
    <w:p w14:paraId="26CE2EDA" w14:textId="77777777" w:rsidR="00100E6F" w:rsidRDefault="00100E6F" w:rsidP="006A0CE1">
      <w:pPr>
        <w:pStyle w:val="BodyText"/>
        <w:ind w:left="0"/>
      </w:pPr>
    </w:p>
    <w:p w14:paraId="606FD56E" w14:textId="13274F2B" w:rsidR="006B4D58" w:rsidRDefault="0005642B" w:rsidP="006A0CE1">
      <w:pPr>
        <w:pStyle w:val="Heading2"/>
      </w:pPr>
      <w:bookmarkStart w:id="83" w:name="_Toc287000911"/>
      <w:r>
        <w:t>Architecture</w:t>
      </w:r>
      <w:bookmarkEnd w:id="83"/>
    </w:p>
    <w:p w14:paraId="3D5BD97E" w14:textId="0E18F036" w:rsidR="006B4D58" w:rsidRDefault="006B4D58" w:rsidP="006B4D58">
      <w:pPr>
        <w:pStyle w:val="Heading3"/>
      </w:pPr>
      <w:bookmarkStart w:id="84" w:name="_Toc287000912"/>
      <w:r>
        <w:t>Introduction</w:t>
      </w:r>
      <w:bookmarkEnd w:id="84"/>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7">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 xml:space="preserve">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w:t>
      </w:r>
      <w:proofErr w:type="spellStart"/>
      <w:r w:rsidRPr="006A0CE1">
        <w:rPr>
          <w:rFonts w:ascii="Helvetica Neue" w:hAnsi="Helvetica Neue"/>
          <w:color w:val="333333"/>
          <w:shd w:val="clear" w:color="auto" w:fill="FFFFFF"/>
        </w:rPr>
        <w:t>Javascript</w:t>
      </w:r>
      <w:proofErr w:type="spellEnd"/>
      <w:r w:rsidRPr="006A0CE1">
        <w:rPr>
          <w:rFonts w:ascii="Helvetica Neue" w:hAnsi="Helvetica Neue"/>
          <w:color w:val="333333"/>
          <w:shd w:val="clear" w:color="auto" w:fill="FFFFFF"/>
        </w:rPr>
        <w:t xml:space="preserve">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bookmarkStart w:id="85" w:name="_Toc287000913"/>
      <w:r>
        <w:t>Model</w:t>
      </w:r>
      <w:bookmarkEnd w:id="85"/>
    </w:p>
    <w:p w14:paraId="6EA50603"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bookmarkStart w:id="86" w:name="_Toc287000914"/>
      <w:r>
        <w:t>Controller</w:t>
      </w:r>
      <w:bookmarkEnd w:id="86"/>
    </w:p>
    <w:p w14:paraId="2E75C9F9"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controller portion of the application is implemented via REST services. The service classes are implemented using the JAXRS standard specification. As such, they will run in any JAXRS compliant container. Furthermore, </w:t>
      </w:r>
      <w:proofErr w:type="gramStart"/>
      <w:r w:rsidRPr="006A0CE1">
        <w:rPr>
          <w:rFonts w:ascii="Helvetica Neue" w:hAnsi="Helvetica Neue"/>
          <w:color w:val="333333"/>
        </w:rPr>
        <w:t>the services can be exercised by any REST client capable of producing the documented JSON and sending it to the documented URI's</w:t>
      </w:r>
      <w:proofErr w:type="gramEnd"/>
      <w:r w:rsidRPr="006A0CE1">
        <w:rPr>
          <w:rFonts w:ascii="Helvetica Neue" w:hAnsi="Helvetica Neue"/>
          <w:color w:val="333333"/>
        </w:rPr>
        <w:t>.</w:t>
      </w:r>
    </w:p>
    <w:p w14:paraId="5704249F" w14:textId="1EC3D11B"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bookmarkStart w:id="87" w:name="_Toc287000915"/>
      <w:r>
        <w:t>View</w:t>
      </w:r>
      <w:bookmarkEnd w:id="87"/>
    </w:p>
    <w:p w14:paraId="2FFFEC01"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p>
    <w:p w14:paraId="07B38C45" w14:textId="0C503902" w:rsidR="006B4D58" w:rsidRDefault="006A0CE1" w:rsidP="006A0CE1">
      <w:pPr>
        <w:pStyle w:val="Heading3"/>
      </w:pPr>
      <w:bookmarkStart w:id="88" w:name="_Toc287000916"/>
      <w:r>
        <w:t>Components</w:t>
      </w:r>
      <w:bookmarkEnd w:id="88"/>
    </w:p>
    <w:p w14:paraId="5AE3B409"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 xml:space="preserve">Both the front-end and back-end are design by contract. The REST services provide sufficient annotations and documentations to enable the implementations of a full application. The front-end will extract each of its service calls to a </w:t>
      </w:r>
      <w:proofErr w:type="gramStart"/>
      <w:r w:rsidRPr="006A0CE1">
        <w:rPr>
          <w:rFonts w:ascii="Helvetica Neue" w:hAnsi="Helvetica Neue"/>
          <w:color w:val="333333"/>
          <w:shd w:val="clear" w:color="auto" w:fill="FFFFFF"/>
        </w:rPr>
        <w:t>well defined</w:t>
      </w:r>
      <w:proofErr w:type="gramEnd"/>
      <w:r w:rsidRPr="006A0CE1">
        <w:rPr>
          <w:rFonts w:ascii="Helvetica Neue" w:hAnsi="Helvetica Neue"/>
          <w:color w:val="333333"/>
          <w:shd w:val="clear" w:color="auto" w:fill="FFFFFF"/>
        </w:rPr>
        <w:t xml:space="preserve">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bookmarkStart w:id="89" w:name="_Toc287000917"/>
      <w:r>
        <w:lastRenderedPageBreak/>
        <w:t>Database</w:t>
      </w:r>
      <w:bookmarkEnd w:id="89"/>
    </w:p>
    <w:p w14:paraId="38C71133" w14:textId="77777777" w:rsidR="006A0CE1" w:rsidRDefault="006A0CE1" w:rsidP="006A0CE1">
      <w:pPr>
        <w:pStyle w:val="BodyText"/>
      </w:pPr>
    </w:p>
    <w:p w14:paraId="7C63597D"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w:t>
      </w:r>
      <w:proofErr w:type="gramStart"/>
      <w:r w:rsidRPr="006A0CE1">
        <w:rPr>
          <w:rFonts w:ascii="Helvetica Neue" w:hAnsi="Helvetica Neue"/>
          <w:color w:val="333333"/>
        </w:rPr>
        <w:t>JPA.</w:t>
      </w:r>
      <w:proofErr w:type="gramEnd"/>
    </w:p>
    <w:p w14:paraId="0A6D0FCB"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initial deployment of WE99 is designed to scale vertically as opposed to horizontally. This could change by rethinking the persistence layer to introduce an abstraction layer for JPA. This indirection would make it easier to swap out a traditional RDBMS with a </w:t>
      </w:r>
      <w:proofErr w:type="spellStart"/>
      <w:r w:rsidRPr="006A0CE1">
        <w:rPr>
          <w:rFonts w:ascii="Helvetica Neue" w:hAnsi="Helvetica Neue"/>
          <w:color w:val="333333"/>
        </w:rPr>
        <w:t>NoSQL</w:t>
      </w:r>
      <w:proofErr w:type="spellEnd"/>
      <w:r w:rsidRPr="006A0CE1">
        <w:rPr>
          <w:rFonts w:ascii="Helvetica Neue" w:hAnsi="Helvetica Neue"/>
          <w:color w:val="333333"/>
        </w:rPr>
        <w:t xml:space="preserve">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bookmarkStart w:id="90" w:name="_Toc287000918"/>
      <w:r>
        <w:lastRenderedPageBreak/>
        <w:t>Project Planning and Estimating</w:t>
      </w:r>
      <w:bookmarkEnd w:id="90"/>
    </w:p>
    <w:p w14:paraId="3AA2D03E" w14:textId="131BB2B8" w:rsidR="0005642B" w:rsidRDefault="0005642B" w:rsidP="0005642B">
      <w:pPr>
        <w:pStyle w:val="Heading2"/>
      </w:pPr>
      <w:bookmarkStart w:id="91" w:name="_Toc287000919"/>
      <w:r>
        <w:t>Iterations</w:t>
      </w:r>
      <w:bookmarkEnd w:id="91"/>
    </w:p>
    <w:p w14:paraId="09728419" w14:textId="5639AD08" w:rsidR="0005642B" w:rsidRDefault="0005642B" w:rsidP="0005642B">
      <w:pPr>
        <w:pStyle w:val="Heading3"/>
      </w:pPr>
      <w:bookmarkStart w:id="92" w:name="_Toc287000920"/>
      <w:r>
        <w:t>Overview</w:t>
      </w:r>
      <w:bookmarkEnd w:id="92"/>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bookmarkStart w:id="93" w:name="_Toc287000921"/>
      <w:r>
        <w:t>Iteration Calendar</w:t>
      </w:r>
      <w:bookmarkEnd w:id="93"/>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bookmarkStart w:id="94" w:name="_Toc287000922"/>
      <w:r>
        <w:t>Stories and Estimates</w:t>
      </w:r>
      <w:bookmarkEnd w:id="94"/>
    </w:p>
    <w:p w14:paraId="4A9F0E78" w14:textId="1A892086" w:rsidR="003A739B" w:rsidRDefault="003A739B" w:rsidP="00EF762E">
      <w:pPr>
        <w:pStyle w:val="BodyText"/>
        <w:ind w:left="576"/>
      </w:pPr>
      <w:r>
        <w:t xml:space="preserve">The We99 are using </w:t>
      </w:r>
      <w:proofErr w:type="spellStart"/>
      <w:r>
        <w:t>Atlassian</w:t>
      </w:r>
      <w:proofErr w:type="spellEnd"/>
      <w:r>
        <w:t xml:space="preserve"> JIRA to manage and track project stories. </w:t>
      </w:r>
      <w:hyperlink r:id="rId38" w:history="1">
        <w:r w:rsidRPr="006A6D3B">
          <w:rPr>
            <w:rStyle w:val="Hyperlink"/>
          </w:rPr>
          <w:t>https://westeast99.atlassian.net/secure/Dashboard.jspa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xml:space="preserve">, </w:t>
      </w:r>
      <w:proofErr w:type="gramStart"/>
      <w:r>
        <w:t>The</w:t>
      </w:r>
      <w:proofErr w:type="gramEnd"/>
      <w:r>
        <w:t xml:space="preserv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bookmarkStart w:id="95" w:name="_Toc287000923"/>
      <w:r>
        <w:t>Main deliverables</w:t>
      </w:r>
      <w:bookmarkEnd w:id="95"/>
    </w:p>
    <w:p w14:paraId="0837DC07" w14:textId="77777777" w:rsidR="00EF762E" w:rsidRDefault="00EF762E" w:rsidP="00EF762E">
      <w:pPr>
        <w:pStyle w:val="BodyText"/>
      </w:pPr>
    </w:p>
    <w:p w14:paraId="6200A2BA" w14:textId="3D58DCA3" w:rsidR="00EF762E" w:rsidRDefault="00EF762E" w:rsidP="00EF762E">
      <w:pPr>
        <w:pStyle w:val="BodyText"/>
      </w:pPr>
      <w:r>
        <w:t>Milestone 2 – April 9</w:t>
      </w:r>
      <w:r w:rsidRPr="00EF762E">
        <w:rPr>
          <w:vertAlign w:val="superscript"/>
        </w:rPr>
        <w:t>th</w:t>
      </w:r>
      <w:r>
        <w:t xml:space="preserve">. Close of iteration 5 </w:t>
      </w:r>
    </w:p>
    <w:p w14:paraId="5DF02CD4" w14:textId="00896DDD" w:rsidR="00EF762E" w:rsidRDefault="00EF762E" w:rsidP="006B4D58">
      <w:pPr>
        <w:pStyle w:val="BodyText"/>
        <w:numPr>
          <w:ilvl w:val="0"/>
          <w:numId w:val="41"/>
        </w:numPr>
      </w:pPr>
      <w:r>
        <w:t>Predicted Functionality completed</w:t>
      </w:r>
    </w:p>
    <w:p w14:paraId="4E04D806" w14:textId="23FE0111" w:rsidR="00EF762E" w:rsidRDefault="00EF762E" w:rsidP="006B4D58">
      <w:pPr>
        <w:pStyle w:val="BodyText"/>
        <w:numPr>
          <w:ilvl w:val="0"/>
          <w:numId w:val="41"/>
        </w:numPr>
      </w:pPr>
      <w:r>
        <w:t>Domain Model</w:t>
      </w:r>
      <w:r w:rsidR="00BD51D5">
        <w:t xml:space="preserve"> Completed</w:t>
      </w:r>
    </w:p>
    <w:p w14:paraId="2AE0479B" w14:textId="072D4310" w:rsidR="00EF762E" w:rsidRDefault="00EF762E" w:rsidP="006B4D58">
      <w:pPr>
        <w:pStyle w:val="BodyText"/>
        <w:numPr>
          <w:ilvl w:val="0"/>
          <w:numId w:val="41"/>
        </w:numPr>
      </w:pPr>
      <w:r>
        <w:t>Web Service Interfaces specified</w:t>
      </w:r>
    </w:p>
    <w:p w14:paraId="627BA830" w14:textId="657E8A28" w:rsidR="00BD51D5" w:rsidRDefault="00BD51D5" w:rsidP="006B4D58">
      <w:pPr>
        <w:pStyle w:val="BodyText"/>
        <w:numPr>
          <w:ilvl w:val="0"/>
          <w:numId w:val="41"/>
        </w:numPr>
      </w:pPr>
      <w:r>
        <w:t>Web Services Implemented for Plate Editor</w:t>
      </w:r>
    </w:p>
    <w:p w14:paraId="3CF0306D" w14:textId="5067F2DD" w:rsidR="00BD51D5" w:rsidRDefault="00BD51D5" w:rsidP="006B4D58">
      <w:pPr>
        <w:pStyle w:val="BodyText"/>
        <w:numPr>
          <w:ilvl w:val="0"/>
          <w:numId w:val="41"/>
        </w:numPr>
      </w:pPr>
      <w:r>
        <w:t>Web Services Implemented for Plate Quality Control</w:t>
      </w:r>
    </w:p>
    <w:p w14:paraId="42870217" w14:textId="3EDCDF34" w:rsidR="00BD51D5" w:rsidRDefault="00BD51D5" w:rsidP="006B4D58">
      <w:pPr>
        <w:pStyle w:val="BodyText"/>
        <w:numPr>
          <w:ilvl w:val="0"/>
          <w:numId w:val="41"/>
        </w:numPr>
      </w:pPr>
      <w:r>
        <w:t xml:space="preserve">Web Services Implemented for </w:t>
      </w:r>
    </w:p>
    <w:p w14:paraId="61F49F20" w14:textId="7B6E356F" w:rsidR="00EF762E" w:rsidRDefault="00EF762E" w:rsidP="006B4D58">
      <w:pPr>
        <w:pStyle w:val="BodyText"/>
        <w:numPr>
          <w:ilvl w:val="0"/>
          <w:numId w:val="41"/>
        </w:numPr>
      </w:pPr>
      <w:r>
        <w:t>Plate Template Editor for the creating of Dose Response Plates</w:t>
      </w:r>
    </w:p>
    <w:p w14:paraId="00E66E52" w14:textId="10149B48" w:rsidR="006B4D58" w:rsidRDefault="006B4D58" w:rsidP="006B4D58">
      <w:pPr>
        <w:pStyle w:val="BodyText"/>
        <w:numPr>
          <w:ilvl w:val="0"/>
          <w:numId w:val="41"/>
        </w:numPr>
      </w:pPr>
      <w:r>
        <w:t>Front End Quality Control of Plates</w:t>
      </w:r>
    </w:p>
    <w:p w14:paraId="2322FB6F" w14:textId="77777777" w:rsidR="006B4D58" w:rsidRDefault="006B4D58" w:rsidP="00EF762E">
      <w:pPr>
        <w:pStyle w:val="BodyText"/>
      </w:pPr>
    </w:p>
    <w:p w14:paraId="6E7265F2" w14:textId="77777777" w:rsidR="00EF762E" w:rsidRDefault="00EF762E" w:rsidP="00EF762E">
      <w:pPr>
        <w:pStyle w:val="BodyText"/>
      </w:pPr>
    </w:p>
    <w:p w14:paraId="33486598" w14:textId="77777777" w:rsidR="00EF762E" w:rsidRDefault="00EF762E" w:rsidP="00EF762E">
      <w:pPr>
        <w:pStyle w:val="BodyText"/>
      </w:pPr>
    </w:p>
    <w:p w14:paraId="4D2EFE5B" w14:textId="06C21018" w:rsidR="00EF762E" w:rsidRPr="00EF762E" w:rsidRDefault="00EF762E" w:rsidP="00EF762E">
      <w:pPr>
        <w:pStyle w:val="BodyText"/>
      </w:pPr>
      <w:r>
        <w:t>Milestone 3 – May 7</w:t>
      </w:r>
      <w:r w:rsidRPr="00EF762E">
        <w:rPr>
          <w:vertAlign w:val="superscript"/>
        </w:rPr>
        <w:t>th</w:t>
      </w:r>
      <w:r>
        <w:t xml:space="preserve">. Close of iteration 9 </w:t>
      </w:r>
    </w:p>
    <w:p w14:paraId="49BF5BBB" w14:textId="77777777" w:rsidR="00EF762E" w:rsidRPr="00EF762E" w:rsidRDefault="00EF762E" w:rsidP="00EF762E">
      <w:pPr>
        <w:pStyle w:val="BodyText"/>
      </w:pPr>
    </w:p>
    <w:p w14:paraId="1526AAEA" w14:textId="390BF50B" w:rsidR="00C4101E" w:rsidRDefault="00100E6F" w:rsidP="0005642B">
      <w:pPr>
        <w:pStyle w:val="Heading1"/>
      </w:pPr>
      <w:bookmarkStart w:id="96" w:name="_Toc287000924"/>
      <w:r>
        <w:lastRenderedPageBreak/>
        <w:t>Project Risks</w:t>
      </w:r>
      <w:bookmarkEnd w:id="96"/>
    </w:p>
    <w:p w14:paraId="753B19E1" w14:textId="21E4C53F" w:rsidR="006B4D58" w:rsidRDefault="006B4D58" w:rsidP="006B4D58">
      <w:pPr>
        <w:pStyle w:val="Heading2"/>
      </w:pPr>
      <w:bookmarkStart w:id="97" w:name="_Toc287000925"/>
      <w:r>
        <w:t>Risks Identified</w:t>
      </w:r>
      <w:bookmarkEnd w:id="97"/>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bookmarkStart w:id="98" w:name="_Toc287000926"/>
      <w:r>
        <w:lastRenderedPageBreak/>
        <w:t>Appendix Story Backlog March 2nd</w:t>
      </w:r>
      <w:bookmarkEnd w:id="98"/>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66758D" w:rsidP="003A739B">
            <w:pPr>
              <w:rPr>
                <w:rFonts w:ascii="Calibri" w:hAnsi="Calibri"/>
                <w:color w:val="0000FF"/>
                <w:u w:val="single"/>
              </w:rPr>
            </w:pPr>
            <w:hyperlink r:id="rId39" w:history="1">
              <w:r w:rsidR="003A739B"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66758D" w:rsidP="003A739B">
            <w:pPr>
              <w:rPr>
                <w:rFonts w:ascii="Calibri" w:hAnsi="Calibri"/>
                <w:color w:val="0000FF"/>
                <w:u w:val="single"/>
              </w:rPr>
            </w:pPr>
            <w:hyperlink r:id="rId40" w:history="1">
              <w:r w:rsidR="003A739B"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66758D" w:rsidP="003A739B">
            <w:pPr>
              <w:rPr>
                <w:rFonts w:ascii="Calibri" w:hAnsi="Calibri"/>
                <w:color w:val="0000FF"/>
                <w:u w:val="single"/>
              </w:rPr>
            </w:pPr>
            <w:hyperlink r:id="rId41" w:history="1">
              <w:r w:rsidR="003A739B"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66758D" w:rsidP="003A739B">
            <w:pPr>
              <w:rPr>
                <w:rFonts w:ascii="Calibri" w:hAnsi="Calibri"/>
                <w:color w:val="0000FF"/>
                <w:u w:val="single"/>
              </w:rPr>
            </w:pPr>
            <w:hyperlink r:id="rId42" w:history="1">
              <w:r w:rsidR="003A739B"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66758D" w:rsidP="003A739B">
            <w:pPr>
              <w:rPr>
                <w:rFonts w:ascii="Calibri" w:hAnsi="Calibri"/>
                <w:color w:val="0000FF"/>
                <w:u w:val="single"/>
              </w:rPr>
            </w:pPr>
            <w:hyperlink r:id="rId43" w:history="1">
              <w:r w:rsidR="003A739B"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66758D" w:rsidP="003A739B">
            <w:pPr>
              <w:rPr>
                <w:rFonts w:ascii="Calibri" w:hAnsi="Calibri"/>
                <w:color w:val="0000FF"/>
                <w:u w:val="single"/>
              </w:rPr>
            </w:pPr>
            <w:hyperlink r:id="rId44" w:history="1">
              <w:r w:rsidR="003A739B"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 xml:space="preserve">Basic </w:t>
            </w:r>
            <w:proofErr w:type="spellStart"/>
            <w:r w:rsidRPr="003A739B">
              <w:rPr>
                <w:rFonts w:ascii="Arial" w:hAnsi="Arial" w:cs="Arial"/>
                <w:color w:val="000000"/>
              </w:rPr>
              <w:t>LogIn</w:t>
            </w:r>
            <w:proofErr w:type="spellEnd"/>
            <w:r w:rsidRPr="003A739B">
              <w:rPr>
                <w:rFonts w:ascii="Arial" w:hAnsi="Arial" w:cs="Arial"/>
                <w:color w:val="000000"/>
              </w:rPr>
              <w:t xml:space="preserve">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66758D" w:rsidP="003A739B">
            <w:pPr>
              <w:rPr>
                <w:rFonts w:ascii="Calibri" w:hAnsi="Calibri"/>
                <w:color w:val="0000FF"/>
                <w:u w:val="single"/>
              </w:rPr>
            </w:pPr>
            <w:hyperlink r:id="rId45" w:history="1">
              <w:r w:rsidR="003A739B"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66758D" w:rsidP="003A739B">
            <w:pPr>
              <w:rPr>
                <w:rFonts w:ascii="Calibri" w:hAnsi="Calibri"/>
                <w:color w:val="0000FF"/>
                <w:u w:val="single"/>
              </w:rPr>
            </w:pPr>
            <w:hyperlink r:id="rId46" w:history="1">
              <w:r w:rsidR="003A739B"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66758D" w:rsidP="003A739B">
            <w:pPr>
              <w:rPr>
                <w:rFonts w:ascii="Calibri" w:hAnsi="Calibri"/>
                <w:color w:val="0000FF"/>
                <w:u w:val="single"/>
              </w:rPr>
            </w:pPr>
            <w:hyperlink r:id="rId47" w:history="1">
              <w:r w:rsidR="003A739B"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Services to support </w:t>
            </w:r>
            <w:proofErr w:type="spellStart"/>
            <w:r w:rsidRPr="003A739B">
              <w:rPr>
                <w:rFonts w:ascii="Arial" w:hAnsi="Arial" w:cs="Arial"/>
                <w:color w:val="000000"/>
              </w:rPr>
              <w:t>HeatMaps</w:t>
            </w:r>
            <w:proofErr w:type="spellEnd"/>
            <w:r w:rsidRPr="003A739B">
              <w:rPr>
                <w:rFonts w:ascii="Arial" w:hAnsi="Arial" w:cs="Arial"/>
                <w:color w:val="000000"/>
              </w:rPr>
              <w:t xml:space="preserve">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66758D" w:rsidP="003A739B">
            <w:pPr>
              <w:rPr>
                <w:rFonts w:ascii="Calibri" w:hAnsi="Calibri"/>
                <w:color w:val="0000FF"/>
                <w:u w:val="single"/>
              </w:rPr>
            </w:pPr>
            <w:hyperlink r:id="rId48" w:history="1">
              <w:r w:rsidR="003A739B"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 xml:space="preserve">Back End Services to Compute Z and Z' for </w:t>
            </w:r>
            <w:proofErr w:type="spellStart"/>
            <w:r w:rsidRPr="003A739B">
              <w:rPr>
                <w:rFonts w:ascii="Arial" w:hAnsi="Arial" w:cs="Arial"/>
                <w:color w:val="000000"/>
              </w:rPr>
              <w:t>QC'ing</w:t>
            </w:r>
            <w:proofErr w:type="spellEnd"/>
            <w:r w:rsidRPr="003A739B">
              <w:rPr>
                <w:rFonts w:ascii="Arial" w:hAnsi="Arial" w:cs="Arial"/>
                <w:color w:val="000000"/>
              </w:rPr>
              <w:t xml:space="preserve">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66758D" w:rsidP="003A739B">
            <w:pPr>
              <w:rPr>
                <w:rFonts w:ascii="Calibri" w:hAnsi="Calibri"/>
                <w:color w:val="0000FF"/>
                <w:u w:val="single"/>
              </w:rPr>
            </w:pPr>
            <w:hyperlink r:id="rId49" w:history="1">
              <w:r w:rsidR="003A739B"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66758D" w:rsidP="003A739B">
            <w:pPr>
              <w:rPr>
                <w:rFonts w:ascii="Calibri" w:hAnsi="Calibri"/>
                <w:color w:val="0000FF"/>
                <w:u w:val="single"/>
              </w:rPr>
            </w:pPr>
            <w:hyperlink r:id="rId50" w:history="1">
              <w:r w:rsidR="003A739B"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66758D" w:rsidP="003A739B">
            <w:pPr>
              <w:rPr>
                <w:rFonts w:ascii="Calibri" w:hAnsi="Calibri"/>
                <w:color w:val="0000FF"/>
                <w:u w:val="single"/>
              </w:rPr>
            </w:pPr>
            <w:hyperlink r:id="rId51" w:history="1">
              <w:r w:rsidR="003A739B"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66758D" w:rsidP="003A739B">
            <w:pPr>
              <w:rPr>
                <w:rFonts w:ascii="Calibri" w:hAnsi="Calibri"/>
                <w:color w:val="0000FF"/>
                <w:u w:val="single"/>
              </w:rPr>
            </w:pPr>
            <w:hyperlink r:id="rId52" w:history="1">
              <w:r w:rsidR="003A739B"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66758D" w:rsidP="003A739B">
            <w:pPr>
              <w:rPr>
                <w:rFonts w:ascii="Calibri" w:hAnsi="Calibri"/>
                <w:color w:val="0000FF"/>
                <w:u w:val="single"/>
              </w:rPr>
            </w:pPr>
            <w:hyperlink r:id="rId53" w:history="1">
              <w:r w:rsidR="003A739B"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66758D" w:rsidP="003A739B">
            <w:pPr>
              <w:rPr>
                <w:rFonts w:ascii="Calibri" w:hAnsi="Calibri"/>
                <w:color w:val="0000FF"/>
                <w:u w:val="single"/>
              </w:rPr>
            </w:pPr>
            <w:hyperlink r:id="rId54" w:history="1">
              <w:r w:rsidR="003A739B"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66758D" w:rsidP="003A739B">
            <w:pPr>
              <w:rPr>
                <w:rFonts w:ascii="Calibri" w:hAnsi="Calibri"/>
                <w:color w:val="0000FF"/>
                <w:u w:val="single"/>
              </w:rPr>
            </w:pPr>
            <w:hyperlink r:id="rId55" w:history="1">
              <w:r w:rsidR="003A739B"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66758D" w:rsidP="003A739B">
            <w:pPr>
              <w:rPr>
                <w:rFonts w:ascii="Calibri" w:hAnsi="Calibri"/>
                <w:color w:val="0000FF"/>
                <w:u w:val="single"/>
              </w:rPr>
            </w:pPr>
            <w:hyperlink r:id="rId56" w:history="1">
              <w:r w:rsidR="003A739B"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66758D" w:rsidP="003A739B">
            <w:pPr>
              <w:rPr>
                <w:rFonts w:ascii="Calibri" w:hAnsi="Calibri"/>
                <w:color w:val="0000FF"/>
                <w:u w:val="single"/>
              </w:rPr>
            </w:pPr>
            <w:hyperlink r:id="rId57" w:history="1">
              <w:r w:rsidR="003A739B"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66758D" w:rsidP="003A739B">
            <w:pPr>
              <w:rPr>
                <w:rFonts w:ascii="Calibri" w:hAnsi="Calibri"/>
                <w:color w:val="0000FF"/>
                <w:u w:val="single"/>
              </w:rPr>
            </w:pPr>
            <w:hyperlink r:id="rId58" w:history="1">
              <w:r w:rsidR="003A739B"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66758D" w:rsidP="003A739B">
            <w:pPr>
              <w:rPr>
                <w:rFonts w:ascii="Calibri" w:hAnsi="Calibri"/>
                <w:color w:val="0000FF"/>
                <w:u w:val="single"/>
              </w:rPr>
            </w:pPr>
            <w:hyperlink r:id="rId59" w:history="1">
              <w:r w:rsidR="003A739B"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66758D" w:rsidP="003A739B">
            <w:pPr>
              <w:rPr>
                <w:rFonts w:ascii="Calibri" w:hAnsi="Calibri"/>
                <w:color w:val="0000FF"/>
                <w:u w:val="single"/>
              </w:rPr>
            </w:pPr>
            <w:hyperlink r:id="rId60" w:history="1">
              <w:r w:rsidR="003A739B"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66758D" w:rsidP="003A739B">
            <w:pPr>
              <w:rPr>
                <w:rFonts w:ascii="Calibri" w:hAnsi="Calibri"/>
                <w:color w:val="0000FF"/>
                <w:u w:val="single"/>
              </w:rPr>
            </w:pPr>
            <w:hyperlink r:id="rId61" w:history="1">
              <w:r w:rsidR="003A739B"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66758D" w:rsidP="003A739B">
            <w:pPr>
              <w:rPr>
                <w:rFonts w:ascii="Calibri" w:hAnsi="Calibri"/>
                <w:color w:val="0000FF"/>
                <w:u w:val="single"/>
              </w:rPr>
            </w:pPr>
            <w:hyperlink r:id="rId62" w:history="1">
              <w:r w:rsidR="003A739B"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66758D" w:rsidP="003A739B">
            <w:pPr>
              <w:rPr>
                <w:rFonts w:ascii="Calibri" w:hAnsi="Calibri"/>
                <w:color w:val="0000FF"/>
                <w:u w:val="single"/>
              </w:rPr>
            </w:pPr>
            <w:hyperlink r:id="rId63" w:history="1">
              <w:r w:rsidR="003A739B"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66758D" w:rsidP="003A739B">
            <w:pPr>
              <w:rPr>
                <w:rFonts w:ascii="Calibri" w:hAnsi="Calibri"/>
                <w:color w:val="0000FF"/>
                <w:u w:val="single"/>
              </w:rPr>
            </w:pPr>
            <w:hyperlink r:id="rId64" w:history="1">
              <w:r w:rsidR="003A739B"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66758D" w:rsidP="003A739B">
            <w:pPr>
              <w:rPr>
                <w:rFonts w:ascii="Calibri" w:hAnsi="Calibri"/>
                <w:color w:val="0000FF"/>
                <w:u w:val="single"/>
              </w:rPr>
            </w:pPr>
            <w:hyperlink r:id="rId65" w:history="1">
              <w:r w:rsidR="003A739B"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66758D" w:rsidP="003A739B">
            <w:pPr>
              <w:rPr>
                <w:rFonts w:ascii="Calibri" w:hAnsi="Calibri"/>
                <w:color w:val="0000FF"/>
                <w:u w:val="single"/>
              </w:rPr>
            </w:pPr>
            <w:hyperlink r:id="rId66" w:history="1">
              <w:r w:rsidR="003A739B"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66758D" w:rsidP="003A739B">
            <w:pPr>
              <w:rPr>
                <w:rFonts w:ascii="Calibri" w:hAnsi="Calibri"/>
                <w:color w:val="0000FF"/>
                <w:u w:val="single"/>
              </w:rPr>
            </w:pPr>
            <w:hyperlink r:id="rId67" w:history="1">
              <w:r w:rsidR="003A739B"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66758D" w:rsidP="003A739B">
            <w:pPr>
              <w:rPr>
                <w:rFonts w:ascii="Calibri" w:hAnsi="Calibri"/>
                <w:color w:val="0000FF"/>
                <w:u w:val="single"/>
              </w:rPr>
            </w:pPr>
            <w:hyperlink r:id="rId68" w:history="1">
              <w:r w:rsidR="003A739B"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69"/>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6B4D58" w:rsidRDefault="006B4D58">
      <w:r>
        <w:separator/>
      </w:r>
    </w:p>
  </w:endnote>
  <w:endnote w:type="continuationSeparator" w:id="0">
    <w:p w14:paraId="6D008E44" w14:textId="77777777" w:rsidR="006B4D58" w:rsidRDefault="006B4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6B4D58" w:rsidRPr="00B35DB6" w14:paraId="34AF0FED" w14:textId="77777777" w:rsidTr="00322E25">
      <w:trPr>
        <w:cantSplit/>
        <w:trHeight w:val="499"/>
      </w:trPr>
      <w:tc>
        <w:tcPr>
          <w:tcW w:w="4679" w:type="dxa"/>
          <w:tcBorders>
            <w:top w:val="nil"/>
          </w:tcBorders>
        </w:tcPr>
        <w:p w14:paraId="424B8C0B" w14:textId="1D6B5E63" w:rsidR="006B4D58" w:rsidRPr="00B35DB6" w:rsidRDefault="006B4D58" w:rsidP="00322E25">
          <w:pPr>
            <w:pStyle w:val="Footer"/>
            <w:rPr>
              <w:rFonts w:ascii="Calibri" w:hAnsi="Calibri"/>
              <w:sz w:val="18"/>
            </w:rPr>
          </w:pPr>
        </w:p>
      </w:tc>
      <w:tc>
        <w:tcPr>
          <w:tcW w:w="2246" w:type="dxa"/>
          <w:tcBorders>
            <w:top w:val="nil"/>
          </w:tcBorders>
        </w:tcPr>
        <w:p w14:paraId="5F5C6260" w14:textId="417C69D2" w:rsidR="006B4D58" w:rsidRPr="00970B57" w:rsidRDefault="006B4D58"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66758D">
            <w:rPr>
              <w:rStyle w:val="PageNumber"/>
              <w:rFonts w:ascii="Calibri" w:hAnsi="Calibri"/>
              <w:noProof/>
              <w:sz w:val="18"/>
            </w:rPr>
            <w:t>1</w:t>
          </w:r>
          <w:r w:rsidRPr="00B35DB6">
            <w:rPr>
              <w:rStyle w:val="PageNumber"/>
              <w:rFonts w:ascii="Calibri" w:hAnsi="Calibri"/>
              <w:sz w:val="18"/>
            </w:rPr>
            <w:fldChar w:fldCharType="end"/>
          </w:r>
        </w:p>
      </w:tc>
    </w:tr>
  </w:tbl>
  <w:p w14:paraId="3B02B42A" w14:textId="77777777" w:rsidR="006B4D58" w:rsidRDefault="006B4D58"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6B4D58" w:rsidRDefault="006B4D58">
      <w:r>
        <w:separator/>
      </w:r>
    </w:p>
  </w:footnote>
  <w:footnote w:type="continuationSeparator" w:id="0">
    <w:p w14:paraId="3E3FB6CC" w14:textId="77777777" w:rsidR="006B4D58" w:rsidRDefault="006B4D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6B4D58" w:rsidRDefault="006B4D58">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6B4D58" w14:paraId="4CC6026A" w14:textId="77777777" w:rsidTr="00970B57">
      <w:trPr>
        <w:cantSplit/>
        <w:trHeight w:val="215"/>
      </w:trPr>
      <w:tc>
        <w:tcPr>
          <w:tcW w:w="843" w:type="dxa"/>
        </w:tcPr>
        <w:p w14:paraId="4241E997" w14:textId="77777777" w:rsidR="006B4D58" w:rsidRDefault="006B4D58"/>
      </w:tc>
      <w:tc>
        <w:tcPr>
          <w:tcW w:w="4398" w:type="dxa"/>
        </w:tcPr>
        <w:p w14:paraId="75AB260F" w14:textId="7E56447B" w:rsidR="006B4D58" w:rsidRPr="00970B57" w:rsidRDefault="0066758D">
          <w:pPr>
            <w:pStyle w:val="HeaderTitle"/>
            <w:rPr>
              <w:sz w:val="20"/>
              <w:szCs w:val="20"/>
            </w:rPr>
          </w:pPr>
          <w:r>
            <w:rPr>
              <w:sz w:val="20"/>
              <w:szCs w:val="20"/>
            </w:rPr>
            <w:t>Milestone1</w:t>
          </w:r>
          <w:r w:rsidR="006B4D58" w:rsidRPr="00970B57">
            <w:rPr>
              <w:sz w:val="20"/>
              <w:szCs w:val="20"/>
            </w:rPr>
            <w:t xml:space="preserve"> Document</w:t>
          </w:r>
          <w:r w:rsidR="006B4D58" w:rsidRPr="00970B57">
            <w:rPr>
              <w:sz w:val="20"/>
              <w:szCs w:val="20"/>
            </w:rPr>
            <w:fldChar w:fldCharType="begin"/>
          </w:r>
          <w:r w:rsidR="006B4D58" w:rsidRPr="00970B57">
            <w:rPr>
              <w:sz w:val="20"/>
              <w:szCs w:val="20"/>
            </w:rPr>
            <w:instrText xml:space="preserve"> STYLEREF "*Document Name" \* MERGEFORMAT </w:instrText>
          </w:r>
          <w:r w:rsidR="006B4D58" w:rsidRPr="00970B57">
            <w:rPr>
              <w:sz w:val="20"/>
              <w:szCs w:val="20"/>
            </w:rPr>
            <w:fldChar w:fldCharType="end"/>
          </w:r>
        </w:p>
      </w:tc>
      <w:tc>
        <w:tcPr>
          <w:tcW w:w="4398" w:type="dxa"/>
        </w:tcPr>
        <w:p w14:paraId="41E01658" w14:textId="44B2CB6D" w:rsidR="006B4D58" w:rsidRPr="00970B57" w:rsidRDefault="006B4D58" w:rsidP="00322E25">
          <w:pPr>
            <w:pStyle w:val="HeaderTitle"/>
            <w:jc w:val="center"/>
            <w:rPr>
              <w:sz w:val="20"/>
              <w:szCs w:val="20"/>
            </w:rPr>
          </w:pPr>
          <w:r w:rsidRPr="00970B57">
            <w:rPr>
              <w:sz w:val="20"/>
              <w:szCs w:val="20"/>
            </w:rPr>
            <w:t>Biochemical plate, assay, and result management system</w:t>
          </w:r>
        </w:p>
      </w:tc>
    </w:tr>
  </w:tbl>
  <w:p w14:paraId="63576B2E" w14:textId="77777777" w:rsidR="006B4D58" w:rsidRPr="00B35DB6" w:rsidRDefault="006B4D58">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6B4D58" w14:paraId="5869B102" w14:textId="77777777" w:rsidTr="006B18BB">
      <w:trPr>
        <w:cantSplit/>
        <w:trHeight w:val="229"/>
      </w:trPr>
      <w:tc>
        <w:tcPr>
          <w:tcW w:w="790" w:type="dxa"/>
          <w:vMerge w:val="restart"/>
        </w:tcPr>
        <w:p w14:paraId="68BCF34B" w14:textId="338FBC10" w:rsidR="006B4D58" w:rsidRDefault="0066758D">
          <w:r>
            <w:rPr>
              <w:noProof/>
            </w:rPr>
            <w:drawing>
              <wp:inline distT="0" distB="0" distL="0" distR="0" wp14:anchorId="2C2E745A" wp14:editId="63FB524B">
                <wp:extent cx="364490" cy="36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_square.jpg"/>
                        <pic:cNvPicPr/>
                      </pic:nvPicPr>
                      <pic:blipFill>
                        <a:blip r:embed="rId1">
                          <a:extLst>
                            <a:ext uri="{28A0092B-C50C-407E-A947-70E740481C1C}">
                              <a14:useLocalDpi xmlns:a14="http://schemas.microsoft.com/office/drawing/2010/main" val="0"/>
                            </a:ext>
                          </a:extLst>
                        </a:blip>
                        <a:stretch>
                          <a:fillRect/>
                        </a:stretch>
                      </pic:blipFill>
                      <pic:spPr>
                        <a:xfrm>
                          <a:off x="0" y="0"/>
                          <a:ext cx="364490" cy="364490"/>
                        </a:xfrm>
                        <a:prstGeom prst="rect">
                          <a:avLst/>
                        </a:prstGeom>
                      </pic:spPr>
                    </pic:pic>
                  </a:graphicData>
                </a:graphic>
              </wp:inline>
            </w:drawing>
          </w:r>
        </w:p>
      </w:tc>
      <w:tc>
        <w:tcPr>
          <w:tcW w:w="4588" w:type="dxa"/>
        </w:tcPr>
        <w:p w14:paraId="33CE8280" w14:textId="77777777" w:rsidR="006B4D58" w:rsidRDefault="006B4D58">
          <w:pPr>
            <w:pStyle w:val="HeaderTitle"/>
          </w:pPr>
          <w:r>
            <w:fldChar w:fldCharType="begin"/>
          </w:r>
          <w:r>
            <w:instrText xml:space="preserve"> STYLEREF "*Document Name" \* MERGEFORMAT </w:instrText>
          </w:r>
          <w:r>
            <w:fldChar w:fldCharType="end"/>
          </w:r>
        </w:p>
      </w:tc>
      <w:tc>
        <w:tcPr>
          <w:tcW w:w="4881" w:type="dxa"/>
        </w:tcPr>
        <w:p w14:paraId="147144D1" w14:textId="77777777" w:rsidR="006B4D58" w:rsidRDefault="006B4D58">
          <w:pPr>
            <w:pStyle w:val="HeaderTitle"/>
            <w:jc w:val="right"/>
          </w:pPr>
        </w:p>
      </w:tc>
    </w:tr>
    <w:tr w:rsidR="006B4D58" w14:paraId="7A3EE375" w14:textId="77777777" w:rsidTr="006B18BB">
      <w:trPr>
        <w:cantSplit/>
        <w:trHeight w:val="127"/>
      </w:trPr>
      <w:tc>
        <w:tcPr>
          <w:tcW w:w="790" w:type="dxa"/>
          <w:vMerge/>
        </w:tcPr>
        <w:p w14:paraId="69B88492" w14:textId="77777777" w:rsidR="006B4D58" w:rsidRDefault="006B4D58">
          <w:pPr>
            <w:pStyle w:val="TOC6"/>
          </w:pPr>
        </w:p>
      </w:tc>
      <w:tc>
        <w:tcPr>
          <w:tcW w:w="4588" w:type="dxa"/>
        </w:tcPr>
        <w:p w14:paraId="66C2D5FD" w14:textId="77777777" w:rsidR="006B4D58" w:rsidRDefault="006B4D58">
          <w:pPr>
            <w:pStyle w:val="HeaderTitle"/>
          </w:pPr>
        </w:p>
      </w:tc>
      <w:tc>
        <w:tcPr>
          <w:tcW w:w="4881" w:type="dxa"/>
        </w:tcPr>
        <w:p w14:paraId="5B983BE7" w14:textId="77777777" w:rsidR="006B4D58" w:rsidRDefault="006B4D58">
          <w:pPr>
            <w:pStyle w:val="HeaderTitle"/>
            <w:jc w:val="right"/>
          </w:pPr>
        </w:p>
      </w:tc>
    </w:tr>
  </w:tbl>
  <w:p w14:paraId="59A8F7D6" w14:textId="77777777" w:rsidR="006B4D58" w:rsidRDefault="006B4D5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4">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0"/>
  </w:num>
  <w:num w:numId="12">
    <w:abstractNumId w:val="20"/>
  </w:num>
  <w:num w:numId="13">
    <w:abstractNumId w:val="21"/>
  </w:num>
  <w:num w:numId="14">
    <w:abstractNumId w:val="28"/>
  </w:num>
  <w:num w:numId="15">
    <w:abstractNumId w:val="17"/>
  </w:num>
  <w:num w:numId="16">
    <w:abstractNumId w:val="11"/>
  </w:num>
  <w:num w:numId="17">
    <w:abstractNumId w:val="16"/>
  </w:num>
  <w:num w:numId="18">
    <w:abstractNumId w:val="24"/>
  </w:num>
  <w:num w:numId="19">
    <w:abstractNumId w:val="2"/>
  </w:num>
  <w:num w:numId="20">
    <w:abstractNumId w:val="15"/>
  </w:num>
  <w:num w:numId="21">
    <w:abstractNumId w:val="30"/>
  </w:num>
  <w:num w:numId="22">
    <w:abstractNumId w:val="8"/>
  </w:num>
  <w:num w:numId="23">
    <w:abstractNumId w:val="23"/>
  </w:num>
  <w:num w:numId="24">
    <w:abstractNumId w:val="5"/>
  </w:num>
  <w:num w:numId="25">
    <w:abstractNumId w:val="26"/>
  </w:num>
  <w:num w:numId="26">
    <w:abstractNumId w:val="25"/>
  </w:num>
  <w:num w:numId="27">
    <w:abstractNumId w:val="12"/>
  </w:num>
  <w:num w:numId="28">
    <w:abstractNumId w:val="22"/>
  </w:num>
  <w:num w:numId="29">
    <w:abstractNumId w:val="10"/>
  </w:num>
  <w:num w:numId="30">
    <w:abstractNumId w:val="6"/>
  </w:num>
  <w:num w:numId="31">
    <w:abstractNumId w:val="18"/>
  </w:num>
  <w:num w:numId="32">
    <w:abstractNumId w:val="27"/>
  </w:num>
  <w:num w:numId="33">
    <w:abstractNumId w:val="9"/>
  </w:num>
  <w:num w:numId="34">
    <w:abstractNumId w:val="7"/>
  </w:num>
  <w:num w:numId="35">
    <w:abstractNumId w:val="29"/>
  </w:num>
  <w:num w:numId="36">
    <w:abstractNumId w:val="3"/>
  </w:num>
  <w:num w:numId="37">
    <w:abstractNumId w:val="31"/>
  </w:num>
  <w:num w:numId="38">
    <w:abstractNumId w:val="4"/>
  </w:num>
  <w:num w:numId="39">
    <w:abstractNumId w:val="19"/>
  </w:num>
  <w:num w:numId="40">
    <w:abstractNumId w:val="14"/>
  </w:num>
  <w:num w:numId="4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141E"/>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F3E"/>
    <w:rsid w:val="005E5641"/>
    <w:rsid w:val="00604C84"/>
    <w:rsid w:val="00622B90"/>
    <w:rsid w:val="00633F6D"/>
    <w:rsid w:val="00655494"/>
    <w:rsid w:val="0066758D"/>
    <w:rsid w:val="006774A0"/>
    <w:rsid w:val="00681D88"/>
    <w:rsid w:val="006A0CE1"/>
    <w:rsid w:val="006A415D"/>
    <w:rsid w:val="006B18BB"/>
    <w:rsid w:val="006B4D58"/>
    <w:rsid w:val="006B6204"/>
    <w:rsid w:val="006C7C37"/>
    <w:rsid w:val="006D1DF3"/>
    <w:rsid w:val="006E733C"/>
    <w:rsid w:val="00701E60"/>
    <w:rsid w:val="0070713D"/>
    <w:rsid w:val="00756DF3"/>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1004"/>
    <w:rsid w:val="00A1085D"/>
    <w:rsid w:val="00A218D1"/>
    <w:rsid w:val="00A31CDF"/>
    <w:rsid w:val="00A34902"/>
    <w:rsid w:val="00A61578"/>
    <w:rsid w:val="00A626F8"/>
    <w:rsid w:val="00AB510F"/>
    <w:rsid w:val="00B31CA3"/>
    <w:rsid w:val="00B35DB6"/>
    <w:rsid w:val="00B44553"/>
    <w:rsid w:val="00B477CE"/>
    <w:rsid w:val="00B52CD5"/>
    <w:rsid w:val="00B54ADD"/>
    <w:rsid w:val="00B551B5"/>
    <w:rsid w:val="00B55648"/>
    <w:rsid w:val="00B60C8C"/>
    <w:rsid w:val="00B85609"/>
    <w:rsid w:val="00B95DD4"/>
    <w:rsid w:val="00BA35CE"/>
    <w:rsid w:val="00BA3959"/>
    <w:rsid w:val="00BD01B0"/>
    <w:rsid w:val="00BD2D3D"/>
    <w:rsid w:val="00BD51D5"/>
    <w:rsid w:val="00BE221E"/>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westeast99.atlassian.net/browse/WE-34" TargetMode="External"/><Relationship Id="rId64" Type="http://schemas.openxmlformats.org/officeDocument/2006/relationships/hyperlink" Target="https://westeast99.atlassian.net/browse/WE-35" TargetMode="External"/><Relationship Id="rId65" Type="http://schemas.openxmlformats.org/officeDocument/2006/relationships/hyperlink" Target="https://westeast99.atlassian.net/browse/WE-36" TargetMode="External"/><Relationship Id="rId66" Type="http://schemas.openxmlformats.org/officeDocument/2006/relationships/hyperlink" Target="https://westeast99.atlassian.net/browse/WE-37" TargetMode="External"/><Relationship Id="rId67" Type="http://schemas.openxmlformats.org/officeDocument/2006/relationships/hyperlink" Target="https://westeast99.atlassian.net/browse/WE-38" TargetMode="External"/><Relationship Id="rId68" Type="http://schemas.openxmlformats.org/officeDocument/2006/relationships/hyperlink" Target="https://westeast99.atlassian.net/browse/WE-39" TargetMode="External"/><Relationship Id="rId69" Type="http://schemas.openxmlformats.org/officeDocument/2006/relationships/header" Target="header3.xml"/><Relationship Id="rId50" Type="http://schemas.openxmlformats.org/officeDocument/2006/relationships/hyperlink" Target="https://westeast99.atlassian.net/browse/WE-13" TargetMode="External"/><Relationship Id="rId51" Type="http://schemas.openxmlformats.org/officeDocument/2006/relationships/hyperlink" Target="https://westeast99.atlassian.net/browse/WE-14" TargetMode="External"/><Relationship Id="rId52" Type="http://schemas.openxmlformats.org/officeDocument/2006/relationships/hyperlink" Target="https://westeast99.atlassian.net/browse/WE-15" TargetMode="External"/><Relationship Id="rId53" Type="http://schemas.openxmlformats.org/officeDocument/2006/relationships/hyperlink" Target="https://westeast99.atlassian.net/browse/WE-24" TargetMode="External"/><Relationship Id="rId54" Type="http://schemas.openxmlformats.org/officeDocument/2006/relationships/hyperlink" Target="https://westeast99.atlassian.net/browse/WE-25" TargetMode="External"/><Relationship Id="rId55" Type="http://schemas.openxmlformats.org/officeDocument/2006/relationships/hyperlink" Target="https://westeast99.atlassian.net/browse/WE-26" TargetMode="External"/><Relationship Id="rId56" Type="http://schemas.openxmlformats.org/officeDocument/2006/relationships/hyperlink" Target="https://westeast99.atlassian.net/browse/WE-27" TargetMode="External"/><Relationship Id="rId57" Type="http://schemas.openxmlformats.org/officeDocument/2006/relationships/hyperlink" Target="https://westeast99.atlassian.net/browse/WE-28" TargetMode="External"/><Relationship Id="rId58" Type="http://schemas.openxmlformats.org/officeDocument/2006/relationships/hyperlink" Target="https://westeast99.atlassian.net/browse/WE-29" TargetMode="External"/><Relationship Id="rId59" Type="http://schemas.openxmlformats.org/officeDocument/2006/relationships/hyperlink" Target="https://westeast99.atlassian.net/browse/WE-30" TargetMode="External"/><Relationship Id="rId40" Type="http://schemas.openxmlformats.org/officeDocument/2006/relationships/hyperlink" Target="https://westeast99.atlassian.net/browse/WE-4" TargetMode="External"/><Relationship Id="rId41" Type="http://schemas.openxmlformats.org/officeDocument/2006/relationships/hyperlink" Target="https://westeast99.atlassian.net/browse/WE-19" TargetMode="External"/><Relationship Id="rId42" Type="http://schemas.openxmlformats.org/officeDocument/2006/relationships/hyperlink" Target="https://westeast99.atlassian.net/browse/WE-18" TargetMode="External"/><Relationship Id="rId43" Type="http://schemas.openxmlformats.org/officeDocument/2006/relationships/hyperlink" Target="https://westeast99.atlassian.net/browse/WE-20" TargetMode="External"/><Relationship Id="rId44" Type="http://schemas.openxmlformats.org/officeDocument/2006/relationships/hyperlink" Target="https://westeast99.atlassian.net/browse/WE-3" TargetMode="External"/><Relationship Id="rId45" Type="http://schemas.openxmlformats.org/officeDocument/2006/relationships/hyperlink" Target="https://westeast99.atlassian.net/browse/WE-6" TargetMode="External"/><Relationship Id="rId46" Type="http://schemas.openxmlformats.org/officeDocument/2006/relationships/hyperlink" Target="https://westeast99.atlassian.net/browse/WE-7" TargetMode="External"/><Relationship Id="rId47" Type="http://schemas.openxmlformats.org/officeDocument/2006/relationships/hyperlink" Target="https://westeast99.atlassian.net/browse/WE-8" TargetMode="External"/><Relationship Id="rId48" Type="http://schemas.openxmlformats.org/officeDocument/2006/relationships/hyperlink" Target="https://westeast99.atlassian.net/browse/WE-11" TargetMode="External"/><Relationship Id="rId49" Type="http://schemas.openxmlformats.org/officeDocument/2006/relationships/hyperlink" Target="https://westeast99.atlassian.net/browse/WE-1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18.jpg"/><Relationship Id="rId34" Type="http://schemas.openxmlformats.org/officeDocument/2006/relationships/image" Target="media/image19.jp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esteast99.atlassian.net/secure/Dashboard.jspa" TargetMode="External"/><Relationship Id="rId39" Type="http://schemas.openxmlformats.org/officeDocument/2006/relationships/hyperlink" Target="https://westeast99.atlassian.net/browse/WE-17"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0.png"/><Relationship Id="rId60" Type="http://schemas.openxmlformats.org/officeDocument/2006/relationships/hyperlink" Target="https://westeast99.atlassian.net/browse/WE-31" TargetMode="External"/><Relationship Id="rId61" Type="http://schemas.openxmlformats.org/officeDocument/2006/relationships/hyperlink" Target="https://westeast99.atlassian.net/browse/WE-32" TargetMode="External"/><Relationship Id="rId62" Type="http://schemas.openxmlformats.org/officeDocument/2006/relationships/hyperlink" Target="https://westeast99.atlassian.net/browse/WE-33"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8ED48-1ECD-3A44-8D61-E3B7827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40</Pages>
  <Words>5252</Words>
  <Characters>29941</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35123</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11</cp:revision>
  <cp:lastPrinted>2005-03-10T22:07:00Z</cp:lastPrinted>
  <dcterms:created xsi:type="dcterms:W3CDTF">2015-03-02T04:53:00Z</dcterms:created>
  <dcterms:modified xsi:type="dcterms:W3CDTF">2015-03-03T22:12:00Z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