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6F54"/>
          <w:sz w:val="48"/>
          <w:szCs w:val="48"/>
        </w:rPr>
        <w:t xml:space="preserve">ConferenceMeet</w:t>
      </w:r>
    </w:p>
    <w:p>
      <w:pPr>
        <w:spacing w:after="60"/>
      </w:pPr>
      <w:r>
        <w:rPr>
          <w:color w:val="555555"/>
          <w:sz w:val="26"/>
          <w:szCs w:val="26"/>
        </w:rPr>
        <w:t xml:space="preserve">A friendly guide to what the app does</w:t>
      </w:r>
    </w:p>
    <w:p>
      <w:pPr>
        <w:spacing w:after="140"/>
      </w:pPr>
      <w:r>
        <w:rPr>
          <w:i/>
          <w:iCs/>
          <w:color w:val="555555"/>
          <w:sz w:val="24"/>
          <w:szCs w:val="24"/>
        </w:rPr>
        <w:t xml:space="preserve">Helping people at very large events find and meet the right people.</w:t>
      </w:r>
    </w:p>
    <w:p>
      <w:pPr>
        <w:pBdr>
          <w:bottom w:val="single" w:color="CCCCCC" w:sz="6" w:space="8"/>
        </w:pBdr>
        <w:spacing w:after="160"/>
      </w:pPr>
    </w:p>
    <w:p>
      <w:pPr>
        <w:pStyle w:val="Heading1"/>
        <w:spacing w:after="120" w:before="260"/>
      </w:pPr>
      <w:r>
        <w:t xml:space="preserve">The idea in one paragraph</w:t>
      </w:r>
    </w:p>
    <w:p>
      <w:pPr>
        <w:spacing w:after="120"/>
      </w:pPr>
      <w:r>
        <w:t xml:space="preserve">Big international gatherings — think of a UN climate summit (COP) or the World Economic Forum in Davos — bring together tens of thousands of people: NGOs, journalists, researchers, activists, youth delegates and more. The problem is simple but real: with so many people, it is nearly impossible to find the handful who share your goals and interests. ConferenceMeet is a mobile app that solves exactly this — it helps attendees discover relevant people, start a conversation, meet in person, and keep track of who they met.</w:t>
      </w:r>
    </w:p>
    <w:p>
      <w:pPr>
        <w:pStyle w:val="Heading1"/>
        <w:spacing w:after="120" w:before="260"/>
      </w:pPr>
      <w:r>
        <w:t xml:space="preserve">Who it is for</w:t>
      </w:r>
    </w:p>
    <w:p>
      <w:pPr>
        <w:spacing w:after="120"/>
      </w:pPr>
      <w:r>
        <w:t xml:space="preserve">The app is designed for the civil-society crowd at large summits, and can be run by an NGO or event organizer: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Attendees</w:t>
      </w:r>
      <w:r>
        <w:t xml:space="preserve"> — NGO staff, journalists, researchers, activists, youth delegates, and others who want to connect.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Organizers / NGOs</w:t>
      </w:r>
      <w:r>
        <w:t xml:space="preserve"> — who host the event inside the app, keep it safe, and can bring in sponsors.</w:t>
      </w:r>
    </w:p>
    <w:p>
      <w:pPr>
        <w:pStyle w:val="Heading1"/>
        <w:spacing w:after="120" w:before="260"/>
      </w:pPr>
      <w:r>
        <w:t xml:space="preserve">How it works, step by step</w:t>
      </w:r>
    </w:p>
    <w:p>
      <w:pPr>
        <w:spacing w:after="120"/>
      </w:pPr>
      <w:r>
        <w:t xml:space="preserve">A typical attendee's journey through the app:</w:t>
      </w:r>
    </w:p>
    <w:p>
      <w:pPr>
        <w:spacing w:after="100"/>
      </w:pPr>
      <w:r>
        <w:rPr>
          <w:b/>
          <w:bCs/>
          <w:color w:val="1F6F54"/>
        </w:rPr>
        <w:t xml:space="preserve">1.  </w:t>
      </w:r>
      <w:r>
        <w:rPr>
          <w:b/>
          <w:bCs/>
        </w:rPr>
        <w:t xml:space="preserve">Sign in — </w:t>
      </w:r>
      <w:r>
        <w:t xml:space="preserve">with an email address or, more simply, with LinkedIn (which also adds a trusted “verified” badge and fills in their name and photo).</w:t>
      </w:r>
    </w:p>
    <w:p>
      <w:pPr>
        <w:spacing w:after="100"/>
      </w:pPr>
      <w:r>
        <w:rPr>
          <w:b/>
          <w:bCs/>
          <w:color w:val="1F6F54"/>
        </w:rPr>
        <w:t xml:space="preserve">2.  </w:t>
      </w:r>
      <w:r>
        <w:rPr>
          <w:b/>
          <w:bCs/>
        </w:rPr>
        <w:t xml:space="preserve">Build a profile — </w:t>
      </w:r>
      <w:r>
        <w:t xml:space="preserve">name, role, organization, a profile photo, a short bio, their interests, and — importantly — a line about what they hope to get from the event.</w:t>
      </w:r>
    </w:p>
    <w:p>
      <w:pPr>
        <w:spacing w:after="100"/>
      </w:pPr>
      <w:r>
        <w:rPr>
          <w:b/>
          <w:bCs/>
          <w:color w:val="1F6F54"/>
        </w:rPr>
        <w:t xml:space="preserve">3.  </w:t>
      </w:r>
      <w:r>
        <w:rPr>
          <w:b/>
          <w:bCs/>
        </w:rPr>
        <w:t xml:space="preserve">Join the event — </w:t>
      </w:r>
      <w:r>
        <w:t xml:space="preserve">so they appear in that event's people directory.</w:t>
      </w:r>
    </w:p>
    <w:p>
      <w:pPr>
        <w:spacing w:after="100"/>
      </w:pPr>
      <w:r>
        <w:rPr>
          <w:b/>
          <w:bCs/>
          <w:color w:val="1F6F54"/>
        </w:rPr>
        <w:t xml:space="preserve">4.  </w:t>
      </w:r>
      <w:r>
        <w:rPr>
          <w:b/>
          <w:bCs/>
        </w:rPr>
        <w:t xml:space="preserve">See suggested people — </w:t>
      </w:r>
      <w:r>
        <w:t xml:space="preserve">the app recommends who to meet, based on shared interests and complementary goals, and shows the reason for each suggestion — swipe or tap through them one at a time, saying “I'd like to meet” or “not this time” for each.</w:t>
      </w:r>
    </w:p>
    <w:p>
      <w:pPr>
        <w:spacing w:after="100"/>
      </w:pPr>
      <w:r>
        <w:rPr>
          <w:b/>
          <w:bCs/>
          <w:color w:val="1F6F54"/>
        </w:rPr>
        <w:t xml:space="preserve">5.  </w:t>
      </w:r>
      <w:r>
        <w:rPr>
          <w:b/>
          <w:bCs/>
        </w:rPr>
        <w:t xml:space="preserve">Browse &amp; search — </w:t>
      </w:r>
      <w:r>
        <w:t xml:space="preserve">the full attendee directory, filtering by role or interest.</w:t>
      </w:r>
    </w:p>
    <w:p>
      <w:pPr>
        <w:spacing w:after="100"/>
      </w:pPr>
      <w:r>
        <w:rPr>
          <w:b/>
          <w:bCs/>
          <w:color w:val="1F6F54"/>
        </w:rPr>
        <w:t xml:space="preserve">6.  </w:t>
      </w:r>
      <w:r>
        <w:rPr>
          <w:b/>
          <w:bCs/>
        </w:rPr>
        <w:t xml:space="preserve">Connect and chat — </w:t>
      </w:r>
      <w:r>
        <w:t xml:space="preserve">send a request and message people one-to-one, right inside the app.</w:t>
      </w:r>
    </w:p>
    <w:p>
      <w:pPr>
        <w:spacing w:after="100"/>
      </w:pPr>
      <w:r>
        <w:rPr>
          <w:b/>
          <w:bCs/>
          <w:color w:val="1F6F54"/>
        </w:rPr>
        <w:t xml:space="preserve">7.  </w:t>
      </w:r>
      <w:r>
        <w:rPr>
          <w:b/>
          <w:bCs/>
        </w:rPr>
        <w:t xml:space="preserve">Meet in person, then follow up — </w:t>
      </w:r>
      <w:r>
        <w:t xml:space="preserve">mark people as “met,” jot private notes, rate the conversation, and get a gentle reminder to follow up afterwards.</w:t>
      </w:r>
    </w:p>
    <w:p>
      <w:pPr>
        <w:pStyle w:val="Heading1"/>
        <w:spacing w:after="120" w:before="260"/>
      </w:pPr>
      <w:r>
        <w:t xml:space="preserve">The main features</w:t>
      </w:r>
    </w:p>
    <w:p>
      <w:pPr>
        <w:pStyle w:val="Heading2"/>
        <w:spacing w:after="70" w:before="180"/>
      </w:pPr>
      <w:r>
        <w:t xml:space="preserve">Finding the right people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Smart suggestions</w:t>
      </w:r>
      <w:r>
        <w:t xml:space="preserve"> — the app matches attendees on shared interests and what each person is looking for, not just job titles.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Clear reasons</w:t>
      </w:r>
      <w:r>
        <w:t xml:space="preserve"> — every suggestion explains why (“you both care about climate finance”), so it feels helpful, not random.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Searchable directory</w:t>
      </w:r>
      <w:r>
        <w:t xml:space="preserve"> — browse everyone at the event and filter by role or interest.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Swipe to connect</w:t>
      </w:r>
      <w:r>
        <w:t xml:space="preserve"> — browse suggested people one at a time in a simple swipe deck, a familiar gesture borrowed from dating apps but used here for professional connections: swipe left (or tap the heart) for “I'd like to meet,” swipe right (or tap the X) to pass. Once you've decided on someone, they won't be suggested again.</w:t>
      </w:r>
    </w:p>
    <w:p>
      <w:pPr>
        <w:pStyle w:val="Heading2"/>
        <w:spacing w:after="70" w:before="180"/>
      </w:pPr>
      <w:r>
        <w:t xml:space="preserve">Trust and verified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Verified badges</w:t>
      </w:r>
      <w:r>
        <w:t xml:space="preserve"> — profiles can be verified by work email, by organization, or by signing in with LinkedIn.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Works across countries</w:t>
      </w:r>
      <w:r>
        <w:t xml:space="preserve"> — the same NGO's national offices use different email domains (for example wwf.org, wwf.org.za, wwf.or.ke); organizers can recognize all of them, so staff from any country get their verified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 identities</w:t>
      </w:r>
      <w:r>
        <w:t xml:space="preserve"> — this matters at politically sensitive events, where knowing who you are talking to builds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Profile photos</w:t>
      </w:r>
      <w:r>
        <w:t xml:space="preserve"> — attendees can upload their own photo, so the people you're browsing — and swiping through — feel like real people, not blank profiles.</w:t>
      </w:r>
    </w:p>
    <w:p>
      <w:pPr>
        <w:pStyle w:val="Heading2"/>
        <w:spacing w:after="70" w:before="180"/>
      </w:pPr>
      <w:r>
        <w:t xml:space="preserve">Messaging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One-to-one chat</w:t>
      </w:r>
      <w:r>
        <w:t xml:space="preserve"> — private, in-app messaging between attendees.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Built-in safety</w:t>
      </w:r>
      <w:r>
        <w:t xml:space="preserve"> — every conversation and profile can be blocked or reported, with moderation tools behind the scenes.</w:t>
      </w:r>
    </w:p>
    <w:p>
      <w:pPr>
        <w:pStyle w:val="Heading2"/>
        <w:spacing w:after="70" w:before="180"/>
      </w:pPr>
      <w:r>
        <w:t xml:space="preserve">Meeting in person and staying organized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Mark as “met in person”</w:t>
      </w:r>
      <w:r>
        <w:t xml:space="preserve"> — keep track of who you actually met, separately from who you just messaged.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Private notes and a star rating</w:t>
      </w:r>
      <w:r>
        <w:t xml:space="preserve"> — record how a conversation went and what to follow up on. These notes are visible only to you.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Follow-ups list</w:t>
      </w:r>
      <w:r>
        <w:t xml:space="preserve"> — the app gently reminds you of people you met but haven't noted yet, so good connections don't slip away.</w:t>
      </w:r>
    </w:p>
    <w:p>
      <w:pPr>
        <w:pStyle w:val="Heading2"/>
        <w:spacing w:after="70" w:before="180"/>
      </w:pPr>
      <w:r>
        <w:t xml:space="preserve">Privacy and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Per-contact privacy</w:t>
      </w:r>
      <w:r>
        <w:t xml:space="preserve"> — for any individual, you can hide yourself from them entirely, or hide just your location from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Approximate, opt-in location</w:t>
      </w:r>
      <w:r>
        <w:t xml:space="preserve"> — location sharing is off by default; when on, others see only your general area (never your exact spot), it expires automatically after two hours, and one tap turns it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Block, report, and moderation</w:t>
      </w:r>
      <w:r>
        <w:t xml:space="preserve"> — plus banned users disappear from the app for everyone.</w:t>
      </w:r>
    </w:p>
    <w:p>
      <w:pPr>
        <w:pStyle w:val="Heading2"/>
        <w:spacing w:after="70" w:before="180"/>
      </w:pPr>
      <w:r>
        <w:t xml:space="preserve">Works in your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Four languages</w:t>
      </w:r>
      <w:r>
        <w:t xml:space="preserve"> — English, French, Spanish, and Arabic, including right-to-left layout for Arabic.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Automatic and switchable</w:t>
      </w:r>
      <w:r>
        <w:t xml:space="preserve"> — the app follows the phone's language and can be changed any time in the profile.</w:t>
      </w:r>
    </w:p>
    <w:p>
      <w:pPr>
        <w:pStyle w:val="Heading2"/>
        <w:spacing w:after="70" w:before="180"/>
      </w:pPr>
      <w:r>
        <w:t xml:space="preserve">Sponsors (optional)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Per-event sponsors</w:t>
      </w:r>
      <w:r>
        <w:t xml:space="preserve"> — an event can show one or more sponsor banners, which is a way for the app to be free for attendees.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Optional by design</w:t>
      </w:r>
      <w:r>
        <w:t xml:space="preserve"> — an event with no sponsors simply shows no ads.</w:t>
      </w:r>
    </w:p>
    <w:p>
      <w:pPr>
        <w:pStyle w:val="Heading1"/>
        <w:spacing w:after="120" w:before="260"/>
      </w:pPr>
      <w:r>
        <w:t xml:space="preserve">For organizers and NGOs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 staff dashboard</w:t>
      </w:r>
      <w:r>
        <w:t xml:space="preserve"> — organizers get a simple web page to review reports, verify people, remove bad actors, and manage sponsors.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Safety-first</w:t>
      </w:r>
      <w:r>
        <w:t xml:space="preserve"> — the tools to keep the community safe are built in, not an afterthought.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Runs around one flagship event</w:t>
      </w:r>
      <w:r>
        <w:t xml:space="preserve"> — the recommended approach is to launch at a single large event (for example, one COP) and invite the community in beforehand, so it feels lively from day one.</w:t>
      </w:r>
    </w:p>
    <w:p>
      <w:pPr>
        <w:pStyle w:val="Heading1"/>
        <w:spacing w:after="120" w:before="260"/>
      </w:pPr>
      <w:r>
        <w:t xml:space="preserve">Where things stand today</w:t>
      </w:r>
    </w:p>
    <w:p>
      <w:pPr>
        <w:spacing w:after="120"/>
      </w:pPr>
      <w:r>
        <w:t xml:space="preserve">ConferenceMeet is a working prototype. All of the features above are built and have been tested. It has not yet been published to the app stores or run at a live event — the next steps are a real-device trial, a pilot at one event, and a review by the hosting NGO's safeguarding team before the location feature is switched on in public.</w:t>
      </w:r>
    </w:p>
    <w:p>
      <w:pPr>
        <w:pStyle w:val="Heading2"/>
        <w:spacing w:after="70" w:before="180"/>
      </w:pPr>
      <w:r>
        <w:t xml:space="preserve">Ideas for later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notifications (reminders that arrive even when the app is closed).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paid, ad-free option for attendees who prefer no sponsor banners.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Richer profile import from LinkedIn (currently limited by what LinkedIn allows).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More languages, and finer-grained privacy controls.</w:t>
      </w:r>
    </w:p>
    <w:p>
      <w:pPr>
        <w:pBdr>
          <w:bottom w:val="single" w:color="CCCCCC" w:sz="6" w:space="8"/>
        </w:pBdr>
        <w:spacing w:after="160"/>
      </w:pPr>
    </w:p>
    <w:p>
      <w:pPr>
        <w:spacing w:before="80"/>
        <w:jc w:val="center"/>
      </w:pPr>
      <w:r>
        <w:rPr>
          <w:i/>
          <w:iCs/>
          <w:color w:val="155040"/>
        </w:rPr>
        <w:t xml:space="preserve">ConferenceMeet — connect with the people who matter, at events too big to navigate alone.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6F54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2026-08-03T11:44:52.482Z</dcterms:created>
  <dcterms:modified xsi:type="dcterms:W3CDTF">2026-08-03T11:44:52.483Z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