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61" w:rsidRDefault="006F6161" w:rsidP="008D7A2E">
      <w:pPr>
        <w:pStyle w:val="Title"/>
        <w:rPr>
          <w:lang w:val="en-US"/>
        </w:rPr>
      </w:pPr>
      <w:r w:rsidRPr="006F6161">
        <w:rPr>
          <w:lang w:val="en-US"/>
        </w:rPr>
        <w:t>JAVASCRIPT DOCUMENTATION</w:t>
      </w:r>
    </w:p>
    <w:p w:rsidR="008D7A2E" w:rsidRDefault="008D7A2E" w:rsidP="008D7A2E">
      <w:pPr>
        <w:rPr>
          <w:lang w:val="en-US"/>
        </w:rPr>
      </w:pPr>
    </w:p>
    <w:p w:rsidR="008D7A2E" w:rsidRDefault="008D7A2E" w:rsidP="000513A1">
      <w:pPr>
        <w:pStyle w:val="Heading1"/>
      </w:pPr>
      <w:r w:rsidRPr="000513A1">
        <w:t>External</w:t>
      </w:r>
      <w:r>
        <w:t xml:space="preserve"> Libraries</w:t>
      </w:r>
    </w:p>
    <w:p w:rsidR="008D7A2E" w:rsidRPr="008D7A2E" w:rsidRDefault="008D7A2E" w:rsidP="008D7A2E">
      <w:pPr>
        <w:rPr>
          <w:lang w:val="en-US"/>
        </w:rPr>
      </w:pPr>
    </w:p>
    <w:p w:rsidR="006F6161" w:rsidRPr="006F6161" w:rsidRDefault="006F6161">
      <w:pPr>
        <w:rPr>
          <w:lang w:val="en-US"/>
        </w:rPr>
      </w:pPr>
      <w:proofErr w:type="gramStart"/>
      <w:r w:rsidRPr="006F6161">
        <w:rPr>
          <w:lang w:val="en-US"/>
        </w:rPr>
        <w:t>I’ve</w:t>
      </w:r>
      <w:proofErr w:type="gramEnd"/>
      <w:r w:rsidRPr="006F6161">
        <w:rPr>
          <w:lang w:val="en-US"/>
        </w:rPr>
        <w:t xml:space="preserve"> used 2 external libraries to prepare all the code:</w:t>
      </w:r>
    </w:p>
    <w:p w:rsidR="006F6161" w:rsidRDefault="006F6161" w:rsidP="000513A1">
      <w:pPr>
        <w:pStyle w:val="Heading2"/>
      </w:pPr>
      <w:proofErr w:type="spellStart"/>
      <w:r w:rsidRPr="006F6161">
        <w:t>Jquery</w:t>
      </w:r>
      <w:proofErr w:type="spellEnd"/>
      <w:r w:rsidRPr="006F6161">
        <w:t xml:space="preserve"> (actually I use the 1.10.2 version)</w:t>
      </w:r>
      <w:r>
        <w:t xml:space="preserve"> </w:t>
      </w:r>
    </w:p>
    <w:p w:rsidR="008D7A2E" w:rsidRDefault="006F6161" w:rsidP="000513A1">
      <w:pPr>
        <w:pStyle w:val="Heading2"/>
      </w:pPr>
      <w:r w:rsidRPr="006F6161">
        <w:t>Base2 (</w:t>
      </w:r>
      <w:r w:rsidR="009E6A5E">
        <w:t>OOP library)</w:t>
      </w:r>
    </w:p>
    <w:p w:rsidR="006F6161" w:rsidRDefault="006F6161" w:rsidP="008D7A2E">
      <w:pPr>
        <w:pStyle w:val="NoSpacing"/>
        <w:rPr>
          <w:lang w:val="en-US"/>
        </w:rPr>
      </w:pPr>
      <w:r w:rsidRPr="006F6161">
        <w:rPr>
          <w:lang w:val="en-US"/>
        </w:rPr>
        <w:t xml:space="preserve">(Reference: </w:t>
      </w:r>
      <w:hyperlink r:id="rId5" w:anchor="/doc/!base2" w:history="1">
        <w:r w:rsidRPr="006F6161">
          <w:rPr>
            <w:rStyle w:val="Hyperlink"/>
            <w:lang w:val="en-US"/>
          </w:rPr>
          <w:t>http://base2.googlecode.com/svn/doc/base2.html#/doc/!base2</w:t>
        </w:r>
      </w:hyperlink>
      <w:r w:rsidRPr="006F6161">
        <w:rPr>
          <w:lang w:val="en-US"/>
        </w:rPr>
        <w:t>)</w:t>
      </w:r>
    </w:p>
    <w:p w:rsidR="009E6A5E" w:rsidRDefault="009E6A5E" w:rsidP="008D7A2E">
      <w:pPr>
        <w:pStyle w:val="NoSpacing"/>
        <w:rPr>
          <w:lang w:val="en-US"/>
        </w:rPr>
      </w:pPr>
    </w:p>
    <w:p w:rsidR="009E6A5E" w:rsidRPr="006F6161" w:rsidRDefault="009E6A5E" w:rsidP="008D7A2E">
      <w:pPr>
        <w:pStyle w:val="NoSpacing"/>
        <w:rPr>
          <w:lang w:val="en-US"/>
        </w:rPr>
      </w:pPr>
      <w:r>
        <w:rPr>
          <w:lang w:val="en-US"/>
        </w:rPr>
        <w:t>W</w:t>
      </w:r>
      <w:r w:rsidRPr="006F6161">
        <w:rPr>
          <w:lang w:val="en-US"/>
        </w:rPr>
        <w:t>ith this functionality:</w:t>
      </w:r>
    </w:p>
    <w:p w:rsidR="008D7A2E" w:rsidRPr="008D7A2E" w:rsidRDefault="008D7A2E" w:rsidP="008D7A2E">
      <w:pPr>
        <w:pStyle w:val="ListParagraph"/>
        <w:ind w:left="2505"/>
        <w:rPr>
          <w:lang w:val="en-US"/>
        </w:rPr>
      </w:pPr>
    </w:p>
    <w:p w:rsidR="002D4E89" w:rsidRDefault="006F6161" w:rsidP="000513A1">
      <w:pPr>
        <w:pStyle w:val="Heading3"/>
      </w:pPr>
      <w:r w:rsidRPr="00AF49BB">
        <w:rPr>
          <w:highlight w:val="yellow"/>
        </w:rPr>
        <w:t>Extend</w:t>
      </w:r>
      <w:r w:rsidRPr="00AF49BB">
        <w:t xml:space="preserve"> </w:t>
      </w:r>
    </w:p>
    <w:p w:rsidR="006F6161" w:rsidRDefault="006F6161" w:rsidP="002D4E8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inheritance</w:t>
      </w:r>
      <w:proofErr w:type="gramEnd"/>
      <w:r>
        <w:rPr>
          <w:lang w:val="en-US"/>
        </w:rPr>
        <w:t xml:space="preserve"> programming) – could extend an object from another one.</w:t>
      </w:r>
    </w:p>
    <w:p w:rsidR="00F94B9F" w:rsidRDefault="006F6161" w:rsidP="00F94B9F">
      <w:pPr>
        <w:pStyle w:val="ListParagraph"/>
        <w:ind w:left="851"/>
        <w:rPr>
          <w:lang w:val="en-US"/>
        </w:rPr>
      </w:pPr>
      <w:r>
        <w:rPr>
          <w:lang w:val="en-US"/>
        </w:rPr>
        <w:t xml:space="preserve">Ex. </w:t>
      </w:r>
    </w:p>
    <w:p w:rsidR="00F94B9F" w:rsidRDefault="00F94B9F" w:rsidP="00F94B9F">
      <w:pPr>
        <w:pStyle w:val="ListParagraph"/>
        <w:ind w:left="851"/>
        <w:rPr>
          <w:lang w:val="en-US"/>
        </w:rPr>
      </w:pPr>
    </w:p>
    <w:p w:rsidR="006F6161" w:rsidRPr="00F94B9F" w:rsidRDefault="006F6161" w:rsidP="00F94B9F">
      <w:pPr>
        <w:pStyle w:val="ListParagraph"/>
        <w:ind w:left="851"/>
        <w:rPr>
          <w:lang w:val="en-US"/>
        </w:rPr>
      </w:pPr>
      <w:proofErr w:type="spellStart"/>
      <w:proofErr w:type="gramStart"/>
      <w:r w:rsidRPr="00A23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23172" w:rsidRPr="00A23172">
        <w:rPr>
          <w:rFonts w:ascii="Consolas" w:hAnsi="Consolas" w:cs="Consolas"/>
          <w:color w:val="000000"/>
          <w:sz w:val="20"/>
          <w:szCs w:val="20"/>
          <w:lang w:val="en-US"/>
        </w:rPr>
        <w:t>class</w:t>
      </w:r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base2.Base.extend({</w:t>
      </w:r>
    </w:p>
    <w:p w:rsidR="006F6161" w:rsidRPr="006F6161" w:rsidRDefault="006F6161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//Instantiate</w:t>
      </w:r>
    </w:p>
    <w:p w:rsidR="006F6161" w:rsidRPr="006F6161" w:rsidRDefault="006F6161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>constructor</w:t>
      </w:r>
      <w:proofErr w:type="gramEnd"/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F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 },</w:t>
      </w:r>
    </w:p>
    <w:p w:rsidR="006F6161" w:rsidRPr="006F6161" w:rsidRDefault="006F6161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</w:p>
    <w:p w:rsidR="006F6161" w:rsidRPr="006F6161" w:rsidRDefault="006F6161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 property</w:t>
      </w:r>
    </w:p>
    <w:p w:rsidR="006F6161" w:rsidRDefault="00F94B9F" w:rsidP="008D7A2E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6F6161" w:rsidRPr="006F6161">
        <w:rPr>
          <w:rFonts w:ascii="Consolas" w:hAnsi="Consolas" w:cs="Consolas"/>
          <w:color w:val="000000"/>
          <w:sz w:val="20"/>
          <w:szCs w:val="20"/>
          <w:lang w:val="en-US"/>
        </w:rPr>
        <w:t>property</w:t>
      </w:r>
      <w:proofErr w:type="gramEnd"/>
      <w:r w:rsidR="006F6161"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="006F6161" w:rsidRPr="006F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="006F6161" w:rsidRPr="006F61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F6161" w:rsidRPr="006F6161" w:rsidRDefault="006F6161" w:rsidP="008D7A2E">
      <w:pPr>
        <w:autoSpaceDE w:val="0"/>
        <w:autoSpaceDN w:val="0"/>
        <w:adjustRightInd w:val="0"/>
        <w:spacing w:after="0" w:line="240" w:lineRule="auto"/>
        <w:ind w:left="851" w:firstLine="381"/>
        <w:rPr>
          <w:rFonts w:ascii="Consolas" w:hAnsi="Consolas" w:cs="Consolas"/>
          <w:sz w:val="20"/>
          <w:szCs w:val="20"/>
          <w:lang w:val="en-US"/>
        </w:rPr>
      </w:pP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 method</w:t>
      </w:r>
    </w:p>
    <w:p w:rsidR="006F6161" w:rsidRDefault="00F94B9F" w:rsidP="008D7A2E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A23172">
        <w:rPr>
          <w:rFonts w:ascii="Consolas" w:hAnsi="Consolas" w:cs="Consolas"/>
          <w:color w:val="000000"/>
          <w:sz w:val="20"/>
          <w:szCs w:val="20"/>
          <w:lang w:val="en-US"/>
        </w:rPr>
        <w:t>method</w:t>
      </w:r>
      <w:proofErr w:type="gramEnd"/>
      <w:r w:rsidR="006F6161"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="006F6161" w:rsidRPr="006F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="006F6161"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:rsidR="006F6161" w:rsidRDefault="00F94B9F" w:rsidP="00DC6763">
      <w:pPr>
        <w:pStyle w:val="ListParagraph"/>
        <w:ind w:left="851" w:firstLine="327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6F6161" w:rsidRDefault="00F94B9F" w:rsidP="008D7A2E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231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042F" w:rsidRDefault="00A23172" w:rsidP="00B1042F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)};</w:t>
      </w:r>
    </w:p>
    <w:p w:rsidR="00B1042F" w:rsidRDefault="00B1042F" w:rsidP="00B1042F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B7EEC" w:rsidRPr="00B1042F" w:rsidRDefault="002B7EEC" w:rsidP="00B1042F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23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secondC</w:t>
      </w:r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>lass</w:t>
      </w:r>
      <w:proofErr w:type="spellEnd"/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</w:t>
      </w:r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>.extend</w:t>
      </w:r>
      <w:proofErr w:type="spellEnd"/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>({</w:t>
      </w:r>
    </w:p>
    <w:p w:rsidR="002B7EEC" w:rsidRPr="006F6161" w:rsidRDefault="002B7EEC" w:rsidP="00EA18A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//Instantiate</w:t>
      </w:r>
    </w:p>
    <w:p w:rsidR="002B7EEC" w:rsidRPr="006F6161" w:rsidRDefault="002B7EEC" w:rsidP="00EA18A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>constructor</w:t>
      </w:r>
      <w:proofErr w:type="gramEnd"/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F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 },</w:t>
      </w:r>
    </w:p>
    <w:p w:rsidR="002B7EEC" w:rsidRPr="006F6161" w:rsidRDefault="002B7EEC" w:rsidP="00EA18A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</w:p>
    <w:p w:rsidR="002B7EEC" w:rsidRPr="006F6161" w:rsidRDefault="002B7EEC" w:rsidP="00EA18A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 property</w:t>
      </w:r>
    </w:p>
    <w:p w:rsidR="002B7EEC" w:rsidRDefault="002B7EEC" w:rsidP="00EA18A1">
      <w:pPr>
        <w:pStyle w:val="ListParagraph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>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F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7EEC" w:rsidRPr="006F6161" w:rsidRDefault="002B7EEC" w:rsidP="00EA18A1">
      <w:pPr>
        <w:autoSpaceDE w:val="0"/>
        <w:autoSpaceDN w:val="0"/>
        <w:adjustRightInd w:val="0"/>
        <w:spacing w:after="0" w:line="240" w:lineRule="auto"/>
        <w:ind w:left="1418" w:firstLine="381"/>
        <w:rPr>
          <w:rFonts w:ascii="Consolas" w:hAnsi="Consolas" w:cs="Consolas"/>
          <w:sz w:val="20"/>
          <w:szCs w:val="20"/>
          <w:lang w:val="en-US"/>
        </w:rPr>
      </w:pP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 method</w:t>
      </w:r>
    </w:p>
    <w:p w:rsidR="002B7EEC" w:rsidRDefault="002B7EEC" w:rsidP="00EA18A1">
      <w:pPr>
        <w:pStyle w:val="ListParagraph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method</w:t>
      </w:r>
      <w:proofErr w:type="gramEnd"/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F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:rsidR="002B7EEC" w:rsidRPr="006F6161" w:rsidRDefault="002B7EEC" w:rsidP="00EA18A1">
      <w:pPr>
        <w:pStyle w:val="ListParagraph"/>
        <w:ind w:left="1418" w:firstLine="327"/>
        <w:rPr>
          <w:rFonts w:ascii="Consolas" w:hAnsi="Consolas" w:cs="Consolas"/>
          <w:sz w:val="20"/>
          <w:szCs w:val="20"/>
          <w:lang w:val="en-US"/>
        </w:rPr>
      </w:pP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call the </w:t>
      </w:r>
      <w:r w:rsidR="00DC6763">
        <w:rPr>
          <w:rFonts w:ascii="Consolas" w:hAnsi="Consolas" w:cs="Consolas"/>
          <w:color w:val="3F7F5F"/>
          <w:sz w:val="20"/>
          <w:szCs w:val="20"/>
          <w:lang w:val="en-US"/>
        </w:rPr>
        <w:t>super class parent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method</w:t>
      </w:r>
    </w:p>
    <w:p w:rsidR="002B7EEC" w:rsidRDefault="002B7EEC" w:rsidP="00EA18A1">
      <w:pPr>
        <w:pStyle w:val="ListParagraph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4E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EEC" w:rsidRDefault="002B7EEC" w:rsidP="00EA18A1">
      <w:pPr>
        <w:pStyle w:val="ListParagraph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B7EEC" w:rsidRDefault="002B7EEC" w:rsidP="008D7A2E">
      <w:pPr>
        <w:pStyle w:val="ListParagraph"/>
        <w:ind w:left="851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)};</w:t>
      </w:r>
    </w:p>
    <w:p w:rsidR="006F6161" w:rsidRPr="006F6161" w:rsidRDefault="006F6161" w:rsidP="008D7A2E">
      <w:pPr>
        <w:ind w:left="851"/>
        <w:rPr>
          <w:lang w:val="en-US"/>
        </w:rPr>
      </w:pPr>
    </w:p>
    <w:p w:rsidR="002D4E89" w:rsidRDefault="006F6161" w:rsidP="000513A1">
      <w:pPr>
        <w:pStyle w:val="Heading3"/>
      </w:pPr>
      <w:r w:rsidRPr="00AF49BB">
        <w:rPr>
          <w:highlight w:val="yellow"/>
        </w:rPr>
        <w:t>Collection</w:t>
      </w:r>
    </w:p>
    <w:p w:rsidR="006F6161" w:rsidRDefault="006F6161" w:rsidP="002D4E89">
      <w:p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array like object with extended functionality. “Keys” </w:t>
      </w:r>
      <w:proofErr w:type="gramStart"/>
      <w:r>
        <w:rPr>
          <w:lang w:val="en-US"/>
        </w:rPr>
        <w:t>cannot be duplicated</w:t>
      </w:r>
      <w:proofErr w:type="gramEnd"/>
    </w:p>
    <w:p w:rsidR="002D4E89" w:rsidRDefault="0077302C" w:rsidP="000513A1">
      <w:pPr>
        <w:pStyle w:val="Heading3"/>
      </w:pPr>
      <w:r w:rsidRPr="0077302C">
        <w:rPr>
          <w:highlight w:val="yellow"/>
        </w:rPr>
        <w:lastRenderedPageBreak/>
        <w:t>Module</w:t>
      </w:r>
    </w:p>
    <w:p w:rsidR="006F6161" w:rsidRDefault="0077302C" w:rsidP="002D4E89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collections of methods that act as static methods. </w:t>
      </w:r>
      <w:proofErr w:type="gramStart"/>
      <w:r>
        <w:rPr>
          <w:lang w:val="en-US"/>
        </w:rPr>
        <w:t xml:space="preserve">This </w:t>
      </w:r>
      <w:r w:rsidRPr="0077302C">
        <w:rPr>
          <w:b/>
          <w:lang w:val="en-US"/>
        </w:rPr>
        <w:t>global</w:t>
      </w:r>
      <w:r>
        <w:rPr>
          <w:lang w:val="en-US"/>
        </w:rPr>
        <w:t xml:space="preserve"> methods</w:t>
      </w:r>
      <w:proofErr w:type="gramEnd"/>
      <w:r>
        <w:rPr>
          <w:lang w:val="en-US"/>
        </w:rPr>
        <w:t xml:space="preserve"> can be implemented in a base2 class. </w:t>
      </w:r>
    </w:p>
    <w:p w:rsidR="00B276A6" w:rsidRDefault="0077302C" w:rsidP="00B276A6">
      <w:pPr>
        <w:pStyle w:val="ListParagraph"/>
        <w:ind w:left="851"/>
        <w:rPr>
          <w:lang w:val="es-ES"/>
        </w:rPr>
      </w:pPr>
      <w:r w:rsidRPr="00F94B9F">
        <w:rPr>
          <w:lang w:val="es-ES"/>
        </w:rPr>
        <w:t xml:space="preserve">Ex. </w:t>
      </w:r>
    </w:p>
    <w:p w:rsidR="00B276A6" w:rsidRDefault="00B276A6" w:rsidP="00B276A6">
      <w:pPr>
        <w:pStyle w:val="ListParagraph"/>
        <w:ind w:left="851"/>
        <w:rPr>
          <w:lang w:val="es-ES"/>
        </w:rPr>
      </w:pPr>
    </w:p>
    <w:p w:rsidR="0077302C" w:rsidRPr="00B276A6" w:rsidRDefault="0077302C" w:rsidP="00B276A6">
      <w:pPr>
        <w:pStyle w:val="ListParagraph"/>
        <w:ind w:left="851"/>
        <w:rPr>
          <w:lang w:val="es-ES"/>
        </w:rPr>
      </w:pPr>
      <w:proofErr w:type="spellStart"/>
      <w:proofErr w:type="gramStart"/>
      <w:r w:rsidRPr="0077302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var</w:t>
      </w:r>
      <w:proofErr w:type="spellEnd"/>
      <w:proofErr w:type="gramEnd"/>
      <w:r w:rsidRPr="0077302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77302C"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t>Ivalidator</w:t>
      </w:r>
      <w:proofErr w:type="spellEnd"/>
      <w:r w:rsidRPr="0077302C">
        <w:rPr>
          <w:rFonts w:ascii="Consolas" w:hAnsi="Consolas" w:cs="Consolas"/>
          <w:color w:val="000000"/>
          <w:sz w:val="20"/>
          <w:szCs w:val="20"/>
          <w:lang w:val="es-ES"/>
        </w:rPr>
        <w:t xml:space="preserve"> = base2.Module.extend({</w:t>
      </w:r>
    </w:p>
    <w:p w:rsidR="0077302C" w:rsidRPr="0077302C" w:rsidRDefault="0077302C" w:rsidP="00B276A6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7302C">
        <w:rPr>
          <w:rFonts w:ascii="Consolas" w:hAnsi="Consolas" w:cs="Consolas"/>
          <w:color w:val="000000"/>
          <w:sz w:val="20"/>
          <w:szCs w:val="20"/>
          <w:lang w:val="en-US"/>
        </w:rPr>
        <w:t>validate</w:t>
      </w:r>
      <w:proofErr w:type="gramEnd"/>
      <w:r w:rsidRPr="00773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73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773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(implementer) {</w:t>
      </w:r>
    </w:p>
    <w:p w:rsidR="0077302C" w:rsidRPr="0077302C" w:rsidRDefault="0077302C" w:rsidP="00B276A6">
      <w:pPr>
        <w:pStyle w:val="ListParagraph"/>
        <w:ind w:left="127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Implementer is the object class that calls this method.</w:t>
      </w:r>
    </w:p>
    <w:p w:rsidR="0077302C" w:rsidRPr="0077302C" w:rsidRDefault="0077302C" w:rsidP="00B276A6">
      <w:pPr>
        <w:pStyle w:val="ListParagraph"/>
        <w:ind w:left="1276" w:firstLine="327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730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76A6" w:rsidRDefault="0077302C" w:rsidP="00B276A6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7302C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:rsidR="00B276A6" w:rsidRDefault="00B276A6" w:rsidP="00B276A6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7302C" w:rsidRPr="00B276A6" w:rsidRDefault="0077302C" w:rsidP="00B276A6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231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class</w:t>
      </w:r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base2.Base</w:t>
      </w:r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>.extend({</w:t>
      </w:r>
    </w:p>
    <w:p w:rsidR="0077302C" w:rsidRPr="006F6161" w:rsidRDefault="0077302C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A231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//Instantiate</w:t>
      </w:r>
    </w:p>
    <w:p w:rsidR="0077302C" w:rsidRDefault="0077302C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>constructor</w:t>
      </w:r>
      <w:proofErr w:type="gramEnd"/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F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 }</w:t>
      </w:r>
      <w:r w:rsidRPr="006F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7302C" w:rsidRDefault="0077302C" w:rsidP="008D7A2E">
      <w:pPr>
        <w:pStyle w:val="ListParagraph"/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)};</w:t>
      </w:r>
    </w:p>
    <w:p w:rsidR="0077302C" w:rsidRPr="0077302C" w:rsidRDefault="009026F9" w:rsidP="0090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77302C">
        <w:rPr>
          <w:rFonts w:ascii="Consolas" w:hAnsi="Consolas" w:cs="Consolas"/>
          <w:color w:val="000000"/>
          <w:sz w:val="20"/>
          <w:szCs w:val="20"/>
          <w:lang w:val="en-US"/>
        </w:rPr>
        <w:t>class</w:t>
      </w:r>
      <w:r w:rsidR="0077302C" w:rsidRPr="0077302C">
        <w:rPr>
          <w:rFonts w:ascii="Consolas" w:hAnsi="Consolas" w:cs="Consolas"/>
          <w:color w:val="000000"/>
          <w:sz w:val="20"/>
          <w:szCs w:val="20"/>
          <w:lang w:val="en-US"/>
        </w:rPr>
        <w:t>.implement</w:t>
      </w:r>
      <w:proofErr w:type="spellEnd"/>
      <w:r w:rsidR="0077302C" w:rsidRPr="00773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77302C" w:rsidRPr="0077302C">
        <w:rPr>
          <w:rFonts w:ascii="Consolas" w:hAnsi="Consolas" w:cs="Consolas"/>
          <w:color w:val="000000"/>
          <w:sz w:val="20"/>
          <w:szCs w:val="20"/>
          <w:lang w:val="en-US"/>
        </w:rPr>
        <w:t>Ivalidator</w:t>
      </w:r>
      <w:proofErr w:type="spellEnd"/>
      <w:r w:rsidR="0077302C" w:rsidRPr="00773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302C" w:rsidRDefault="0077302C" w:rsidP="008D7A2E">
      <w:pPr>
        <w:pStyle w:val="ListParagraph"/>
        <w:ind w:left="851"/>
        <w:rPr>
          <w:lang w:val="en-US"/>
        </w:rPr>
      </w:pPr>
      <w:r w:rsidRPr="006F616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Now class has the validate global method</w:t>
      </w:r>
    </w:p>
    <w:p w:rsidR="0077302C" w:rsidRPr="006F6161" w:rsidRDefault="0077302C" w:rsidP="008D7A2E">
      <w:pPr>
        <w:ind w:left="851"/>
        <w:rPr>
          <w:lang w:val="en-US"/>
        </w:rPr>
      </w:pPr>
    </w:p>
    <w:p w:rsidR="002D4E89" w:rsidRDefault="006C4273" w:rsidP="000513A1">
      <w:pPr>
        <w:pStyle w:val="Heading3"/>
      </w:pPr>
      <w:r w:rsidRPr="006C4273">
        <w:rPr>
          <w:highlight w:val="yellow"/>
        </w:rPr>
        <w:t>Package</w:t>
      </w:r>
    </w:p>
    <w:p w:rsidR="0077302C" w:rsidRDefault="006C4273" w:rsidP="002D4E89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mechanisms to build up classes, constants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functions within a closure:</w:t>
      </w:r>
    </w:p>
    <w:p w:rsidR="006C4273" w:rsidRPr="00F94B9F" w:rsidRDefault="006C4273" w:rsidP="008D7A2E">
      <w:pPr>
        <w:pStyle w:val="ListParagraph"/>
        <w:ind w:left="851"/>
        <w:rPr>
          <w:lang w:val="en-US"/>
        </w:rPr>
      </w:pPr>
      <w:r w:rsidRPr="00F94B9F">
        <w:rPr>
          <w:lang w:val="en-US"/>
        </w:rPr>
        <w:t xml:space="preserve">Ex. 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PACKAGE 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42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42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(_) { </w:t>
      </w:r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>// create the closure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>// create the package object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C42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packageName</w:t>
      </w:r>
      <w:proofErr w:type="spell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42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base2.Package(</w:t>
      </w:r>
      <w:r w:rsidRPr="006C42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, {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C42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packageName</w:t>
      </w:r>
      <w:proofErr w:type="spellEnd"/>
      <w:r w:rsidRPr="006C42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version</w:t>
      </w:r>
      <w:proofErr w:type="gram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C4273">
        <w:rPr>
          <w:rFonts w:ascii="Consolas" w:hAnsi="Consolas" w:cs="Consolas"/>
          <w:color w:val="2A00FF"/>
          <w:sz w:val="20"/>
          <w:szCs w:val="20"/>
          <w:lang w:val="en-US"/>
        </w:rPr>
        <w:t>"1.0"</w:t>
      </w: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imports</w:t>
      </w:r>
      <w:proofErr w:type="gram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C427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imports some packages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exports</w:t>
      </w:r>
      <w:proofErr w:type="gram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C427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exports some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functions</w:t>
      </w:r>
      <w:r w:rsidR="00266C59">
        <w:rPr>
          <w:rFonts w:ascii="Consolas" w:hAnsi="Consolas" w:cs="Consolas"/>
          <w:color w:val="3F7F5F"/>
          <w:sz w:val="20"/>
          <w:szCs w:val="20"/>
          <w:lang w:val="en-US"/>
        </w:rPr>
        <w:t>,vars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the closure    to be public (functions names separated by comma ex. “func1,</w:t>
      </w:r>
      <w:r w:rsidR="00266C59">
        <w:rPr>
          <w:rFonts w:ascii="Consolas" w:hAnsi="Consolas" w:cs="Consolas"/>
          <w:color w:val="3F7F5F"/>
          <w:sz w:val="20"/>
          <w:szCs w:val="20"/>
          <w:lang w:val="en-US"/>
        </w:rPr>
        <w:t>prop1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” )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});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>// evaluate the imported namespace</w:t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eval</w:t>
      </w:r>
      <w:proofErr w:type="spell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42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.imports</w:t>
      </w:r>
      <w:proofErr w:type="spellEnd"/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6C59" w:rsidRDefault="00266C59" w:rsidP="008D7A2E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6C59" w:rsidRDefault="00266C59" w:rsidP="008D7A2E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4273" w:rsidRDefault="00F36761" w:rsidP="008D7A2E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func1</w:t>
      </w:r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6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F36761" w:rsidRDefault="00F36761" w:rsidP="008D7A2E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66C59">
        <w:rPr>
          <w:rFonts w:ascii="Consolas" w:hAnsi="Consolas" w:cs="Consolas"/>
          <w:color w:val="000000"/>
          <w:sz w:val="20"/>
          <w:szCs w:val="20"/>
          <w:lang w:val="en-US"/>
        </w:rPr>
        <w:t>prop1</w:t>
      </w:r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6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266C59" w:rsidRDefault="00266C59" w:rsidP="008D7A2E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func2</w:t>
      </w:r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6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266C59" w:rsidRDefault="00266C59" w:rsidP="008D7A2E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prop2</w:t>
      </w:r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6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F36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F36761" w:rsidRDefault="00F36761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</w:p>
    <w:p w:rsidR="00F36761" w:rsidRPr="006C4273" w:rsidRDefault="00F36761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6C4273" w:rsidRPr="006C4273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evaluate the exported namespace (this </w:t>
      </w:r>
      <w:proofErr w:type="spellStart"/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>initialises</w:t>
      </w:r>
      <w:proofErr w:type="spellEnd"/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Package)</w:t>
      </w:r>
    </w:p>
    <w:p w:rsidR="006C4273" w:rsidRPr="00F94B9F" w:rsidRDefault="006C4273" w:rsidP="008D7A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>eval</w:t>
      </w:r>
      <w:proofErr w:type="spellEnd"/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4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>.exports</w:t>
      </w:r>
      <w:proofErr w:type="spellEnd"/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4273" w:rsidRPr="00F94B9F" w:rsidRDefault="006C4273" w:rsidP="008D7A2E">
      <w:pPr>
        <w:ind w:left="85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266C59" w:rsidRDefault="00266C59" w:rsidP="008D7A2E">
      <w:pPr>
        <w:ind w:left="851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6C42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now:</w:t>
      </w:r>
    </w:p>
    <w:p w:rsidR="00266C59" w:rsidRDefault="00266C59" w:rsidP="008D7A2E">
      <w:pPr>
        <w:pStyle w:val="NoSpacing"/>
        <w:ind w:left="851"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proofErr w:type="gramStart"/>
      <w:r>
        <w:rPr>
          <w:lang w:val="en-US"/>
        </w:rPr>
        <w:t>Base2.packageName.func1(</w:t>
      </w:r>
      <w:proofErr w:type="gramEnd"/>
      <w:r>
        <w:rPr>
          <w:lang w:val="en-US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//OK</w:t>
      </w:r>
    </w:p>
    <w:p w:rsidR="00266C59" w:rsidRPr="00266C59" w:rsidRDefault="00266C59" w:rsidP="008D7A2E">
      <w:pPr>
        <w:pStyle w:val="NoSpacing"/>
        <w:ind w:left="851"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proofErr w:type="gramStart"/>
      <w:r>
        <w:rPr>
          <w:lang w:val="en-US"/>
        </w:rPr>
        <w:t>Base2.packageName.func2(</w:t>
      </w:r>
      <w:proofErr w:type="gramEnd"/>
      <w:r>
        <w:rPr>
          <w:lang w:val="en-US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//Error – not exported</w:t>
      </w:r>
    </w:p>
    <w:p w:rsidR="008D7A2E" w:rsidRDefault="008D7A2E" w:rsidP="008D7A2E">
      <w:pPr>
        <w:rPr>
          <w:lang w:val="en-US"/>
        </w:rPr>
      </w:pPr>
    </w:p>
    <w:p w:rsidR="008D7A2E" w:rsidRPr="0077302C" w:rsidRDefault="008D7A2E" w:rsidP="000513A1">
      <w:pPr>
        <w:pStyle w:val="Heading1"/>
      </w:pPr>
      <w:r>
        <w:lastRenderedPageBreak/>
        <w:t>Code libraries</w:t>
      </w:r>
    </w:p>
    <w:p w:rsidR="006F6161" w:rsidRDefault="006F6161">
      <w:pPr>
        <w:rPr>
          <w:lang w:val="en-US"/>
        </w:rPr>
      </w:pPr>
      <w:r w:rsidRPr="006F6161">
        <w:rPr>
          <w:lang w:val="en-US"/>
        </w:rPr>
        <w:t>I try to unify</w:t>
      </w:r>
      <w:r w:rsidR="0093157E">
        <w:rPr>
          <w:lang w:val="en-US"/>
        </w:rPr>
        <w:t xml:space="preserve"> all the </w:t>
      </w:r>
      <w:proofErr w:type="spellStart"/>
      <w:r w:rsidR="00623193">
        <w:rPr>
          <w:lang w:val="en-US"/>
        </w:rPr>
        <w:t>javascript</w:t>
      </w:r>
      <w:proofErr w:type="spellEnd"/>
      <w:r w:rsidR="00623193">
        <w:rPr>
          <w:lang w:val="en-US"/>
        </w:rPr>
        <w:t xml:space="preserve"> </w:t>
      </w:r>
      <w:r w:rsidR="0093157E">
        <w:rPr>
          <w:lang w:val="en-US"/>
        </w:rPr>
        <w:t>code in some few files:</w:t>
      </w:r>
    </w:p>
    <w:p w:rsidR="0093157E" w:rsidRDefault="0093157E" w:rsidP="00931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core.js</w:t>
      </w:r>
    </w:p>
    <w:p w:rsidR="0093157E" w:rsidRDefault="0093157E" w:rsidP="00931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jquery.base.forms-min.js</w:t>
      </w:r>
      <w:r w:rsidR="00623193">
        <w:rPr>
          <w:lang w:val="en-US"/>
        </w:rPr>
        <w:t xml:space="preserve"> – related to forms.css </w:t>
      </w:r>
      <w:proofErr w:type="spellStart"/>
      <w:r w:rsidR="00623193">
        <w:rPr>
          <w:lang w:val="en-US"/>
        </w:rPr>
        <w:t>stylesheet</w:t>
      </w:r>
      <w:proofErr w:type="spellEnd"/>
    </w:p>
    <w:p w:rsidR="0093157E" w:rsidRDefault="0093157E" w:rsidP="00931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gameLottery.js</w:t>
      </w:r>
    </w:p>
    <w:p w:rsidR="008D7A2E" w:rsidRDefault="008D7A2E" w:rsidP="008D7A2E">
      <w:pPr>
        <w:rPr>
          <w:lang w:val="en-US"/>
        </w:rPr>
      </w:pPr>
    </w:p>
    <w:p w:rsidR="008D7A2E" w:rsidRDefault="008D7A2E" w:rsidP="000513A1">
      <w:pPr>
        <w:pStyle w:val="Heading2"/>
      </w:pPr>
      <w:r>
        <w:t>core.js</w:t>
      </w:r>
    </w:p>
    <w:p w:rsidR="009026F9" w:rsidRDefault="009026F9" w:rsidP="009026F9">
      <w:pPr>
        <w:pStyle w:val="NoSpacing"/>
        <w:rPr>
          <w:lang w:val="en-US"/>
        </w:rPr>
      </w:pPr>
      <w:proofErr w:type="gramStart"/>
      <w:r w:rsidRPr="009026F9">
        <w:rPr>
          <w:lang w:val="en-US"/>
        </w:rPr>
        <w:t>about</w:t>
      </w:r>
      <w:proofErr w:type="gramEnd"/>
      <w:r w:rsidRPr="009026F9">
        <w:rPr>
          <w:lang w:val="en-US"/>
        </w:rPr>
        <w:t xml:space="preserve"> this file: </w:t>
      </w:r>
    </w:p>
    <w:p w:rsidR="009026F9" w:rsidRPr="009026F9" w:rsidRDefault="009026F9" w:rsidP="009026F9">
      <w:pPr>
        <w:pStyle w:val="NoSpacing"/>
        <w:rPr>
          <w:lang w:val="en-US"/>
        </w:rPr>
      </w:pPr>
    </w:p>
    <w:p w:rsidR="009026F9" w:rsidRDefault="009026F9" w:rsidP="009026F9">
      <w:pPr>
        <w:pStyle w:val="NoSpacing"/>
        <w:numPr>
          <w:ilvl w:val="0"/>
          <w:numId w:val="3"/>
        </w:numPr>
        <w:rPr>
          <w:lang w:val="en-US"/>
        </w:rPr>
      </w:pPr>
      <w:r w:rsidRPr="009026F9">
        <w:rPr>
          <w:lang w:val="en-US"/>
        </w:rPr>
        <w:t>include this file after the "base2.</w:t>
      </w:r>
      <w:r w:rsidRPr="009026F9">
        <w:rPr>
          <w:u w:val="single"/>
          <w:lang w:val="en-US"/>
        </w:rPr>
        <w:t>js</w:t>
      </w:r>
      <w:r w:rsidRPr="009026F9">
        <w:rPr>
          <w:lang w:val="en-US"/>
        </w:rPr>
        <w:t>" &amp;&amp; "jQuery" library</w:t>
      </w:r>
    </w:p>
    <w:p w:rsidR="009026F9" w:rsidRDefault="009026F9" w:rsidP="005161C7">
      <w:pPr>
        <w:pStyle w:val="NoSpacing"/>
        <w:numPr>
          <w:ilvl w:val="0"/>
          <w:numId w:val="3"/>
        </w:numPr>
        <w:rPr>
          <w:lang w:val="en-US"/>
        </w:rPr>
      </w:pPr>
      <w:r w:rsidRPr="009026F9">
        <w:rPr>
          <w:lang w:val="en-US"/>
        </w:rPr>
        <w:t xml:space="preserve">include this file before the "jquery.base.forms-min.js" library </w:t>
      </w:r>
    </w:p>
    <w:p w:rsidR="009026F9" w:rsidRDefault="009026F9" w:rsidP="005161C7">
      <w:pPr>
        <w:pStyle w:val="NoSpacing"/>
        <w:numPr>
          <w:ilvl w:val="0"/>
          <w:numId w:val="3"/>
        </w:numPr>
        <w:rPr>
          <w:lang w:val="en-US"/>
        </w:rPr>
      </w:pPr>
      <w:r w:rsidRPr="009026F9">
        <w:rPr>
          <w:lang w:val="en-US"/>
        </w:rPr>
        <w:t>have some sections:</w:t>
      </w:r>
    </w:p>
    <w:p w:rsidR="009026F9" w:rsidRPr="009026F9" w:rsidRDefault="009026F9" w:rsidP="009026F9">
      <w:pPr>
        <w:pStyle w:val="NoSpacing"/>
        <w:ind w:left="720"/>
        <w:rPr>
          <w:lang w:val="en-US"/>
        </w:rPr>
      </w:pPr>
    </w:p>
    <w:p w:rsidR="009026F9" w:rsidRDefault="009026F9" w:rsidP="000513A1">
      <w:pPr>
        <w:pStyle w:val="Heading3"/>
      </w:pPr>
      <w:r w:rsidRPr="00BB2B77">
        <w:t>Prototypes</w:t>
      </w:r>
    </w:p>
    <w:p w:rsidR="009026F9" w:rsidRDefault="00BB2B77" w:rsidP="000513A1">
      <w:pPr>
        <w:pStyle w:val="Heading3"/>
      </w:pPr>
      <w:r>
        <w:t>G</w:t>
      </w:r>
      <w:r w:rsidR="009026F9" w:rsidRPr="00BB2B77">
        <w:t>lobal variables (browser, core)</w:t>
      </w:r>
    </w:p>
    <w:p w:rsidR="009026F9" w:rsidRDefault="009026F9" w:rsidP="000513A1">
      <w:pPr>
        <w:pStyle w:val="Heading3"/>
      </w:pPr>
      <w:proofErr w:type="gramStart"/>
      <w:r w:rsidRPr="00BB2B77">
        <w:rPr>
          <w:u w:val="single"/>
        </w:rPr>
        <w:t>j</w:t>
      </w:r>
      <w:r w:rsidR="00BB2B77">
        <w:rPr>
          <w:u w:val="single"/>
        </w:rPr>
        <w:t>Q</w:t>
      </w:r>
      <w:r w:rsidRPr="00BB2B77">
        <w:rPr>
          <w:u w:val="single"/>
        </w:rPr>
        <w:t>uery</w:t>
      </w:r>
      <w:proofErr w:type="gramEnd"/>
      <w:r w:rsidRPr="00BB2B77">
        <w:t xml:space="preserve"> extensions</w:t>
      </w:r>
    </w:p>
    <w:p w:rsidR="009026F9" w:rsidRPr="00BB2B77" w:rsidRDefault="009026F9" w:rsidP="000513A1">
      <w:pPr>
        <w:pStyle w:val="Heading3"/>
      </w:pPr>
      <w:proofErr w:type="gramStart"/>
      <w:r w:rsidRPr="00BB2B77">
        <w:t>base2</w:t>
      </w:r>
      <w:proofErr w:type="gramEnd"/>
      <w:r w:rsidRPr="00BB2B77">
        <w:t xml:space="preserve"> extensions (</w:t>
      </w:r>
      <w:proofErr w:type="spellStart"/>
      <w:r w:rsidRPr="00BB2B77">
        <w:rPr>
          <w:u w:val="single"/>
        </w:rPr>
        <w:t>Pgraphics</w:t>
      </w:r>
      <w:proofErr w:type="spellEnd"/>
      <w:r w:rsidRPr="00BB2B77">
        <w:t xml:space="preserve">, </w:t>
      </w:r>
      <w:proofErr w:type="spellStart"/>
      <w:r w:rsidRPr="00BB2B77">
        <w:rPr>
          <w:u w:val="single"/>
        </w:rPr>
        <w:t>Paudio</w:t>
      </w:r>
      <w:proofErr w:type="spellEnd"/>
      <w:r w:rsidRPr="00BB2B77">
        <w:t xml:space="preserve">, </w:t>
      </w:r>
      <w:proofErr w:type="spellStart"/>
      <w:r w:rsidRPr="00BB2B77">
        <w:rPr>
          <w:u w:val="single"/>
        </w:rPr>
        <w:t>Pcanvas</w:t>
      </w:r>
      <w:proofErr w:type="spellEnd"/>
      <w:r w:rsidRPr="00BB2B77">
        <w:t>)</w:t>
      </w:r>
    </w:p>
    <w:p w:rsidR="008D7A2E" w:rsidRDefault="008D7A2E" w:rsidP="008D7A2E">
      <w:pPr>
        <w:rPr>
          <w:lang w:val="en-US"/>
        </w:rPr>
      </w:pPr>
    </w:p>
    <w:p w:rsidR="006F3206" w:rsidRDefault="006F3206" w:rsidP="000513A1">
      <w:pPr>
        <w:pStyle w:val="Heading2"/>
      </w:pPr>
      <w:proofErr w:type="gramStart"/>
      <w:r>
        <w:t>jquery.base.forms-min.js</w:t>
      </w:r>
      <w:proofErr w:type="gramEnd"/>
    </w:p>
    <w:p w:rsidR="00BA1D5B" w:rsidRPr="00BA1D5B" w:rsidRDefault="00BA1D5B" w:rsidP="00BA1D5B">
      <w:pPr>
        <w:rPr>
          <w:lang w:val="en-US"/>
        </w:rPr>
      </w:pPr>
    </w:p>
    <w:p w:rsidR="006F3206" w:rsidRDefault="00204B70" w:rsidP="00204B70">
      <w:pPr>
        <w:pStyle w:val="NoSpacing"/>
        <w:rPr>
          <w:lang w:val="en-US"/>
        </w:rPr>
      </w:pPr>
      <w:r>
        <w:rPr>
          <w:lang w:val="en-US"/>
        </w:rPr>
        <w:t xml:space="preserve">This library </w:t>
      </w:r>
      <w:proofErr w:type="gramStart"/>
      <w:r>
        <w:rPr>
          <w:lang w:val="en-US"/>
        </w:rPr>
        <w:t>is related</w:t>
      </w:r>
      <w:proofErr w:type="gramEnd"/>
      <w:r>
        <w:rPr>
          <w:lang w:val="en-US"/>
        </w:rPr>
        <w:t xml:space="preserve"> to a </w:t>
      </w:r>
      <w:proofErr w:type="spellStart"/>
      <w:r>
        <w:rPr>
          <w:lang w:val="en-US"/>
        </w:rPr>
        <w:t>stylesheet</w:t>
      </w:r>
      <w:proofErr w:type="spellEnd"/>
      <w:r>
        <w:rPr>
          <w:lang w:val="en-US"/>
        </w:rPr>
        <w:t xml:space="preserve"> (</w:t>
      </w:r>
      <w:r w:rsidRPr="00D33AAD">
        <w:rPr>
          <w:u w:val="single"/>
          <w:lang w:val="en-US"/>
        </w:rPr>
        <w:t>forms.css</w:t>
      </w:r>
      <w:r>
        <w:rPr>
          <w:lang w:val="en-US"/>
        </w:rPr>
        <w:t xml:space="preserve">). It is composed of base2 objects with inherited properties for having a standard way of behaving of all the objects. The library creates custom controls with graphic extensions and interactions for a better user experience. The controls </w:t>
      </w:r>
      <w:proofErr w:type="gramStart"/>
      <w:r>
        <w:rPr>
          <w:lang w:val="en-US"/>
        </w:rPr>
        <w:t>are then extended</w:t>
      </w:r>
      <w:proofErr w:type="gramEnd"/>
      <w:r>
        <w:rPr>
          <w:lang w:val="en-US"/>
        </w:rPr>
        <w:t xml:space="preserve"> in jQuery library like new functionalities. Here is the code example that add the objects to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library:</w:t>
      </w:r>
    </w:p>
    <w:p w:rsidR="00204B70" w:rsidRDefault="00204B70" w:rsidP="00204B70">
      <w:pPr>
        <w:pStyle w:val="NoSpacing"/>
        <w:rPr>
          <w:lang w:val="en-US"/>
        </w:rPr>
      </w:pPr>
    </w:p>
    <w:p w:rsidR="009B0344" w:rsidRPr="009B0344" w:rsidRDefault="009B0344" w:rsidP="009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34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base2 object control</w:t>
      </w:r>
    </w:p>
    <w:p w:rsidR="009B0344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B03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B0344">
        <w:rPr>
          <w:rFonts w:ascii="Consolas" w:hAnsi="Consolas" w:cs="Consolas"/>
          <w:color w:val="000000"/>
          <w:sz w:val="20"/>
          <w:szCs w:val="20"/>
          <w:lang w:val="en-US"/>
        </w:rPr>
        <w:t>control</w:t>
      </w:r>
      <w:r w:rsidR="009B0344"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="009B0344">
        <w:rPr>
          <w:rFonts w:ascii="Consolas" w:hAnsi="Consolas" w:cs="Consolas"/>
          <w:color w:val="000000"/>
          <w:sz w:val="20"/>
          <w:szCs w:val="20"/>
          <w:lang w:val="en-US"/>
        </w:rPr>
        <w:t>base2.Base</w:t>
      </w: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.extend({</w:t>
      </w:r>
    </w:p>
    <w:p w:rsidR="009B0344" w:rsidRPr="009B0344" w:rsidRDefault="009B0344" w:rsidP="009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constructor</w:t>
      </w:r>
      <w:proofErr w:type="gram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B03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(options, </w:t>
      </w:r>
      <w:proofErr w:type="spellStart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B0344" w:rsidRDefault="009B0344" w:rsidP="00D00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B03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.options</w:t>
      </w:r>
      <w:proofErr w:type="spell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$.</w:t>
      </w:r>
      <w:proofErr w:type="gramStart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extend(</w:t>
      </w:r>
      <w:proofErr w:type="gram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{}, </w:t>
      </w:r>
      <w:proofErr w:type="spellStart"/>
      <w:r w:rsidRPr="009B03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.options</w:t>
      </w:r>
      <w:proofErr w:type="spell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, {</w:t>
      </w:r>
      <w:r w:rsidRPr="009B034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D003F8">
        <w:rPr>
          <w:rFonts w:ascii="Consolas" w:hAnsi="Consolas" w:cs="Consolas"/>
          <w:color w:val="3F7F5F"/>
          <w:sz w:val="20"/>
          <w:szCs w:val="20"/>
          <w:lang w:val="en-US"/>
        </w:rPr>
        <w:t xml:space="preserve"> custom </w:t>
      </w:r>
      <w:r w:rsidR="00CF0A99">
        <w:rPr>
          <w:rFonts w:ascii="Consolas" w:hAnsi="Consolas" w:cs="Consolas"/>
          <w:color w:val="3F7F5F"/>
          <w:sz w:val="20"/>
          <w:szCs w:val="20"/>
          <w:lang w:val="en-US"/>
        </w:rPr>
        <w:t>options</w:t>
      </w: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:rsidR="00D003F8" w:rsidRPr="009B0344" w:rsidRDefault="00D003F8" w:rsidP="009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9B034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call the parent constructor (built in the same way)</w:t>
      </w:r>
    </w:p>
    <w:p w:rsidR="009B0344" w:rsidRPr="00F94B9F" w:rsidRDefault="009B0344" w:rsidP="009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03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.base</w:t>
      </w:r>
      <w:proofErr w:type="spell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 xml:space="preserve">options, </w:t>
      </w:r>
      <w:proofErr w:type="spellStart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94B9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9B0344" w:rsidRDefault="009B0344" w:rsidP="009B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:rsid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$(</w:t>
      </w:r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$.</w:t>
      </w:r>
      <w:proofErr w:type="spellStart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fn.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control</w:t>
      </w:r>
      <w:proofErr w:type="spellEnd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04B70">
        <w:rPr>
          <w:rFonts w:ascii="Consolas" w:hAnsi="Consolas" w:cs="Consolas"/>
          <w:color w:val="3F7F5F"/>
          <w:sz w:val="20"/>
          <w:szCs w:val="20"/>
          <w:lang w:val="en-US"/>
        </w:rPr>
        <w:t>/* (object) properties will be merge into jQuery component settings */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options) {</w:t>
      </w: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.each</w:t>
      </w:r>
      <w:proofErr w:type="spellEnd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myObj</w:t>
      </w:r>
      <w:proofErr w:type="spellEnd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control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(options, </w:t>
      </w:r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$.</w:t>
      </w:r>
      <w:proofErr w:type="gramStart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 w:rsidRPr="0020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4B70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control</w:t>
      </w:r>
      <w:r w:rsidRPr="00204B70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myObj</w:t>
      </w:r>
      <w:proofErr w:type="spellEnd"/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});</w:t>
      </w: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04B70" w:rsidRPr="00204B70" w:rsidRDefault="00204B70" w:rsidP="0020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CC04DF" w:rsidRDefault="00204B70" w:rsidP="00CC04DF">
      <w:pPr>
        <w:pStyle w:val="NoSpacing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04B70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:rsidR="00CC04DF" w:rsidRDefault="00CC04DF" w:rsidP="00CC04DF">
      <w:pPr>
        <w:pStyle w:val="NoSpacing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C04DF" w:rsidRDefault="00CC04DF" w:rsidP="00CC04DF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The original base2 object is stored in the html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object inside the “data” and </w:t>
      </w:r>
      <w:proofErr w:type="gramStart"/>
      <w:r>
        <w:rPr>
          <w:lang w:val="en-US"/>
        </w:rPr>
        <w:t>can be retrieved</w:t>
      </w:r>
      <w:proofErr w:type="gramEnd"/>
      <w:r>
        <w:rPr>
          <w:lang w:val="en-US"/>
        </w:rPr>
        <w:t xml:space="preserve"> in this way:</w:t>
      </w:r>
    </w:p>
    <w:p w:rsidR="00CC04DF" w:rsidRDefault="00CC04DF" w:rsidP="00CC04DF">
      <w:pPr>
        <w:pStyle w:val="NoSpacing"/>
        <w:rPr>
          <w:lang w:val="en-US"/>
        </w:rPr>
      </w:pPr>
    </w:p>
    <w:p w:rsidR="00CC04DF" w:rsidRPr="00CC04DF" w:rsidRDefault="00CC04DF" w:rsidP="00CC04D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C04DF">
        <w:rPr>
          <w:rFonts w:ascii="Consolas" w:hAnsi="Consolas" w:cs="Consolas"/>
          <w:color w:val="000000"/>
          <w:sz w:val="20"/>
          <w:szCs w:val="20"/>
          <w:lang w:val="en-US"/>
        </w:rPr>
        <w:t>$(</w:t>
      </w:r>
      <w:r w:rsidRPr="00CC04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#div</w:t>
      </w:r>
      <w:r w:rsidRPr="00CC04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C04D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control</w:t>
      </w:r>
      <w:r w:rsidRPr="00CC04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9B034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custom options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CC04DF" w:rsidRPr="00F94B9F" w:rsidRDefault="00CC04DF" w:rsidP="00CC04DF">
      <w:pPr>
        <w:pStyle w:val="NoSpacing"/>
        <w:rPr>
          <w:rFonts w:ascii="Consolas" w:hAnsi="Consolas" w:cs="Consolas"/>
          <w:color w:val="2A00FF"/>
          <w:sz w:val="20"/>
          <w:szCs w:val="20"/>
          <w:lang w:val="en-US"/>
        </w:rPr>
      </w:pPr>
      <w:proofErr w:type="spellStart"/>
      <w:proofErr w:type="gramStart"/>
      <w:r w:rsidRPr="00F94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>myControl</w:t>
      </w:r>
      <w:proofErr w:type="spellEnd"/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$(</w:t>
      </w:r>
      <w:r w:rsidRPr="00F94B9F">
        <w:rPr>
          <w:rFonts w:ascii="Consolas" w:hAnsi="Consolas" w:cs="Consolas"/>
          <w:color w:val="2A00FF"/>
          <w:sz w:val="20"/>
          <w:szCs w:val="20"/>
          <w:lang w:val="en-US"/>
        </w:rPr>
        <w:t>"#div"</w:t>
      </w:r>
      <w:r w:rsidRPr="00F94B9F">
        <w:rPr>
          <w:rFonts w:ascii="Consolas" w:hAnsi="Consolas" w:cs="Consolas"/>
          <w:color w:val="000000"/>
          <w:sz w:val="20"/>
          <w:szCs w:val="20"/>
          <w:lang w:val="en-US"/>
        </w:rPr>
        <w:t>).data(</w:t>
      </w:r>
      <w:r w:rsidRPr="00F94B9F">
        <w:rPr>
          <w:rFonts w:ascii="Consolas" w:hAnsi="Consolas" w:cs="Consolas"/>
          <w:color w:val="2A00FF"/>
          <w:sz w:val="20"/>
          <w:szCs w:val="20"/>
          <w:lang w:val="en-US"/>
        </w:rPr>
        <w:t>'control'</w:t>
      </w:r>
      <w:r w:rsidR="00DF039A" w:rsidRPr="00F94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039A" w:rsidRDefault="00DF039A" w:rsidP="00CC04DF">
      <w:pPr>
        <w:pStyle w:val="NoSpacing"/>
        <w:rPr>
          <w:lang w:val="en-US"/>
        </w:rPr>
      </w:pPr>
    </w:p>
    <w:p w:rsidR="00D77E60" w:rsidRDefault="00D77E60" w:rsidP="00D77E60">
      <w:pPr>
        <w:pStyle w:val="Heading3"/>
      </w:pPr>
      <w:r>
        <w:t>Components Hierarchy:</w:t>
      </w:r>
    </w:p>
    <w:p w:rsidR="00D77E60" w:rsidRPr="00F94B9F" w:rsidRDefault="00D77E60" w:rsidP="00CC04DF">
      <w:pPr>
        <w:pStyle w:val="NoSpacing"/>
        <w:rPr>
          <w:lang w:val="en-US"/>
        </w:rPr>
      </w:pPr>
    </w:p>
    <w:p w:rsidR="00EF62C8" w:rsidRDefault="00EF62C8" w:rsidP="00CC04DF">
      <w:pPr>
        <w:pStyle w:val="NoSpacing"/>
        <w:rPr>
          <w:lang w:val="en-US"/>
        </w:rPr>
      </w:pPr>
      <w:r w:rsidRPr="00EF62C8">
        <w:rPr>
          <w:lang w:val="en-US"/>
        </w:rPr>
        <w:t xml:space="preserve">The library is created upon </w:t>
      </w:r>
      <w:proofErr w:type="gramStart"/>
      <w:r w:rsidRPr="00EF62C8">
        <w:rPr>
          <w:lang w:val="en-US"/>
        </w:rPr>
        <w:t>a</w:t>
      </w:r>
      <w:r w:rsidR="00CD0D5C">
        <w:rPr>
          <w:lang w:val="en-US"/>
        </w:rPr>
        <w:t>n</w:t>
      </w:r>
      <w:proofErr w:type="gramEnd"/>
      <w:r w:rsidRPr="00EF62C8">
        <w:rPr>
          <w:lang w:val="en-US"/>
        </w:rPr>
        <w:t xml:space="preserve"> </w:t>
      </w:r>
      <w:r w:rsidR="00DC55DF" w:rsidRPr="00EF62C8">
        <w:rPr>
          <w:lang w:val="en-US"/>
        </w:rPr>
        <w:t>hierarchy</w:t>
      </w:r>
      <w:r w:rsidRPr="00EF62C8">
        <w:rPr>
          <w:lang w:val="en-US"/>
        </w:rPr>
        <w:t xml:space="preserve">. </w:t>
      </w:r>
      <w:r>
        <w:rPr>
          <w:lang w:val="en-US"/>
        </w:rPr>
        <w:t>This is an explanation table:</w:t>
      </w:r>
    </w:p>
    <w:p w:rsidR="00EF62C8" w:rsidRDefault="00EF62C8" w:rsidP="00CC04DF">
      <w:pPr>
        <w:pStyle w:val="NoSpacing"/>
        <w:rPr>
          <w:lang w:val="en-US"/>
        </w:rPr>
      </w:pPr>
    </w:p>
    <w:tbl>
      <w:tblPr>
        <w:tblStyle w:val="TableGrid"/>
        <w:tblW w:w="1148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1350"/>
        <w:gridCol w:w="986"/>
        <w:gridCol w:w="656"/>
        <w:gridCol w:w="1426"/>
        <w:gridCol w:w="685"/>
        <w:gridCol w:w="1067"/>
        <w:gridCol w:w="776"/>
        <w:gridCol w:w="1134"/>
        <w:gridCol w:w="992"/>
      </w:tblGrid>
      <w:tr w:rsidR="00496C18" w:rsidTr="005161C7">
        <w:tc>
          <w:tcPr>
            <w:tcW w:w="1702" w:type="dxa"/>
          </w:tcPr>
          <w:p w:rsidR="00496C18" w:rsidRPr="00BB5623" w:rsidRDefault="00BB5623" w:rsidP="00BB5623">
            <w:pPr>
              <w:rPr>
                <w:b/>
                <w:sz w:val="36"/>
                <w:szCs w:val="36"/>
                <w:lang w:val="en-US"/>
              </w:rPr>
            </w:pPr>
            <w:r w:rsidRPr="00BB5623">
              <w:rPr>
                <w:b/>
                <w:sz w:val="36"/>
                <w:szCs w:val="36"/>
                <w:lang w:val="en-US"/>
              </w:rPr>
              <w:t>Objects</w:t>
            </w:r>
          </w:p>
        </w:tc>
        <w:tc>
          <w:tcPr>
            <w:tcW w:w="708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logger</w:t>
            </w:r>
          </w:p>
        </w:tc>
        <w:tc>
          <w:tcPr>
            <w:tcW w:w="1350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jqueryBase</w:t>
            </w:r>
            <w:proofErr w:type="spellEnd"/>
          </w:p>
        </w:tc>
        <w:tc>
          <w:tcPr>
            <w:tcW w:w="986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wrapper</w:t>
            </w:r>
          </w:p>
        </w:tc>
        <w:tc>
          <w:tcPr>
            <w:tcW w:w="656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icon</w:t>
            </w:r>
          </w:p>
        </w:tc>
        <w:tc>
          <w:tcPr>
            <w:tcW w:w="1426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placeHolder</w:t>
            </w:r>
            <w:proofErr w:type="spellEnd"/>
          </w:p>
        </w:tc>
        <w:tc>
          <w:tcPr>
            <w:tcW w:w="685" w:type="dxa"/>
          </w:tcPr>
          <w:p w:rsidR="00496C18" w:rsidRDefault="00496C18" w:rsidP="00496C18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067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linker</w:t>
            </w:r>
          </w:p>
        </w:tc>
        <w:tc>
          <w:tcPr>
            <w:tcW w:w="776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Overlay</w:t>
            </w:r>
          </w:p>
        </w:tc>
        <w:tc>
          <w:tcPr>
            <w:tcW w:w="1134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balloon</w:t>
            </w:r>
          </w:p>
        </w:tc>
        <w:tc>
          <w:tcPr>
            <w:tcW w:w="99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Validator</w:t>
            </w:r>
          </w:p>
        </w:tc>
      </w:tr>
      <w:tr w:rsidR="00496C18" w:rsidTr="005161C7">
        <w:tc>
          <w:tcPr>
            <w:tcW w:w="1702" w:type="dxa"/>
          </w:tcPr>
          <w:p w:rsidR="00496C18" w:rsidRDefault="00496C18" w:rsidP="00496C18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jqueryBase</w:t>
            </w:r>
            <w:proofErr w:type="spellEnd"/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wrapper</w:t>
            </w: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icon</w:t>
            </w: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placeholder</w:t>
            </w: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group</w:t>
            </w:r>
            <w:r w:rsidR="005161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linker</w:t>
            </w: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menu</w:t>
            </w: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ticker</w:t>
            </w: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scroller</w:t>
            </w:r>
            <w:proofErr w:type="spellEnd"/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496C18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slider</w:t>
            </w:r>
          </w:p>
        </w:tc>
        <w:tc>
          <w:tcPr>
            <w:tcW w:w="708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96C18" w:rsidTr="005161C7">
        <w:tc>
          <w:tcPr>
            <w:tcW w:w="1702" w:type="dxa"/>
          </w:tcPr>
          <w:p w:rsidR="00496C18" w:rsidRDefault="00835854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overlay</w:t>
            </w:r>
            <w:r w:rsidR="005161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708" w:type="dxa"/>
          </w:tcPr>
          <w:p w:rsidR="00496C18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496C18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496C18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496C18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496C18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496C18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496C18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96C18" w:rsidRDefault="00496C18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835854" w:rsidTr="005161C7">
        <w:tc>
          <w:tcPr>
            <w:tcW w:w="1702" w:type="dxa"/>
          </w:tcPr>
          <w:p w:rsidR="00835854" w:rsidRDefault="00835854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balloon</w:t>
            </w:r>
          </w:p>
        </w:tc>
        <w:tc>
          <w:tcPr>
            <w:tcW w:w="708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835854" w:rsidTr="005161C7">
        <w:tc>
          <w:tcPr>
            <w:tcW w:w="1702" w:type="dxa"/>
          </w:tcPr>
          <w:p w:rsidR="00835854" w:rsidRDefault="00835854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progressBar</w:t>
            </w:r>
            <w:proofErr w:type="spellEnd"/>
          </w:p>
        </w:tc>
        <w:tc>
          <w:tcPr>
            <w:tcW w:w="708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5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835854" w:rsidTr="005161C7">
        <w:tc>
          <w:tcPr>
            <w:tcW w:w="1702" w:type="dxa"/>
          </w:tcPr>
          <w:p w:rsidR="00835854" w:rsidRDefault="005161C7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validator***</w:t>
            </w:r>
          </w:p>
        </w:tc>
        <w:tc>
          <w:tcPr>
            <w:tcW w:w="708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835854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835854" w:rsidRDefault="00835854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5161C7" w:rsidTr="005161C7">
        <w:tc>
          <w:tcPr>
            <w:tcW w:w="1702" w:type="dxa"/>
          </w:tcPr>
          <w:p w:rsidR="005161C7" w:rsidRDefault="005161C7" w:rsidP="00E51D71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slideInput</w:t>
            </w:r>
            <w:proofErr w:type="spellEnd"/>
          </w:p>
        </w:tc>
        <w:tc>
          <w:tcPr>
            <w:tcW w:w="708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496C18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textbox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checkbox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select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dropdown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autocomplete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colorPicker</w:t>
            </w:r>
            <w:proofErr w:type="spellEnd"/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fileUpload</w:t>
            </w:r>
            <w:proofErr w:type="spellEnd"/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countdown****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5161C7" w:rsidTr="005161C7">
        <w:tc>
          <w:tcPr>
            <w:tcW w:w="1702" w:type="dxa"/>
          </w:tcPr>
          <w:p w:rsidR="005161C7" w:rsidRDefault="005161C7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graphs</w:t>
            </w:r>
          </w:p>
        </w:tc>
        <w:tc>
          <w:tcPr>
            <w:tcW w:w="708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5161C7" w:rsidTr="005161C7">
        <w:tc>
          <w:tcPr>
            <w:tcW w:w="1702" w:type="dxa"/>
          </w:tcPr>
          <w:p w:rsidR="005161C7" w:rsidRDefault="00BB5623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slideOpen</w:t>
            </w:r>
            <w:proofErr w:type="spellEnd"/>
          </w:p>
        </w:tc>
        <w:tc>
          <w:tcPr>
            <w:tcW w:w="708" w:type="dxa"/>
          </w:tcPr>
          <w:p w:rsidR="005161C7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5161C7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5161C7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5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5161C7" w:rsidRDefault="005161C7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BB5623" w:rsidTr="005161C7">
        <w:tc>
          <w:tcPr>
            <w:tcW w:w="1702" w:type="dxa"/>
          </w:tcPr>
          <w:p w:rsidR="00BB5623" w:rsidRDefault="00BB5623" w:rsidP="005161C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708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350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86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56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5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BB5623" w:rsidRDefault="00BB5623" w:rsidP="005161C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A32355" w:rsidRDefault="00A32355" w:rsidP="00E51D7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6C18" w:rsidRDefault="00496C18" w:rsidP="00E51D7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(*) implement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Igroup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Module</w:t>
      </w:r>
    </w:p>
    <w:p w:rsidR="00835854" w:rsidRDefault="00835854" w:rsidP="00496C1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96C18" w:rsidRDefault="00496C18" w:rsidP="00496C1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(**) implement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IOverlay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Module</w:t>
      </w:r>
      <w:r w:rsidR="00DC55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DC55DF" w:rsidRDefault="00DC55DF" w:rsidP="00DC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lang w:val="en-US"/>
        </w:rPr>
        <w:t xml:space="preserve">You can use it separately in this way thought the base2 object class </w:t>
      </w:r>
      <w:proofErr w:type="spellStart"/>
      <w:r>
        <w:rPr>
          <w:lang w:val="en-US"/>
        </w:rPr>
        <w:t>COverlay</w:t>
      </w:r>
      <w:proofErr w:type="spellEnd"/>
      <w:r>
        <w:rPr>
          <w:lang w:val="en-US"/>
        </w:rPr>
        <w:t>.</w:t>
      </w:r>
    </w:p>
    <w:p w:rsidR="00DC55DF" w:rsidRPr="00DC55DF" w:rsidRDefault="00DC55DF" w:rsidP="00DC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C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C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overlay = </w:t>
      </w:r>
      <w:r w:rsidRPr="00DC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55DF">
        <w:rPr>
          <w:rFonts w:ascii="Consolas" w:hAnsi="Consolas" w:cs="Consolas"/>
          <w:color w:val="000000"/>
          <w:sz w:val="20"/>
          <w:szCs w:val="20"/>
          <w:lang w:val="en-US"/>
        </w:rPr>
        <w:t>COverlay</w:t>
      </w:r>
      <w:proofErr w:type="spellEnd"/>
      <w:r w:rsidRPr="00CC04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3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9B034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custom options</w:t>
      </w:r>
      <w:r w:rsidR="00A11514">
        <w:rPr>
          <w:rFonts w:ascii="Consolas" w:hAnsi="Consolas" w:cs="Consolas"/>
          <w:color w:val="000000"/>
          <w:sz w:val="20"/>
          <w:szCs w:val="20"/>
          <w:lang w:val="en-US"/>
        </w:rPr>
        <w:t>})</w:t>
      </w:r>
      <w:r w:rsidRPr="00DC55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5DF" w:rsidRPr="00A32355" w:rsidRDefault="00DC55DF" w:rsidP="00DC55D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C55DF">
        <w:rPr>
          <w:rFonts w:ascii="Consolas" w:hAnsi="Consolas" w:cs="Consolas"/>
          <w:color w:val="000000"/>
          <w:sz w:val="20"/>
          <w:szCs w:val="20"/>
          <w:lang w:val="en-US"/>
        </w:rPr>
        <w:t>IOverlay.open</w:t>
      </w:r>
      <w:proofErr w:type="spellEnd"/>
      <w:r w:rsidRPr="00DC55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C55DF">
        <w:rPr>
          <w:rFonts w:ascii="Consolas" w:hAnsi="Consolas" w:cs="Consolas"/>
          <w:color w:val="000000"/>
          <w:sz w:val="20"/>
          <w:szCs w:val="20"/>
          <w:lang w:val="en-US"/>
        </w:rPr>
        <w:t>overlay);</w:t>
      </w:r>
    </w:p>
    <w:p w:rsidR="00835854" w:rsidRDefault="00835854" w:rsidP="0083585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5854" w:rsidRDefault="00496C18" w:rsidP="0083585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(***) implement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IValidator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Module</w:t>
      </w:r>
    </w:p>
    <w:p w:rsidR="00835854" w:rsidRDefault="00835854" w:rsidP="00835854">
      <w:pPr>
        <w:pStyle w:val="NoSpacing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lang w:val="en-US"/>
        </w:rPr>
        <w:t xml:space="preserve">Uses a base2 object </w:t>
      </w:r>
      <w:proofErr w:type="spellStart"/>
      <w:r>
        <w:rPr>
          <w:lang w:val="en-US"/>
        </w:rPr>
        <w:t>CValid</w:t>
      </w:r>
      <w:proofErr w:type="spellEnd"/>
      <w:r>
        <w:rPr>
          <w:lang w:val="en-US"/>
        </w:rPr>
        <w:t xml:space="preserve"> for passing errors through the code.</w:t>
      </w:r>
    </w:p>
    <w:p w:rsidR="00835854" w:rsidRPr="00A32355" w:rsidRDefault="00835854" w:rsidP="00496C1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5623" w:rsidRPr="00DC6763" w:rsidRDefault="005161C7" w:rsidP="00251D24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(****) implement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IFlipBox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Module</w:t>
      </w:r>
      <w:r w:rsidR="00BB5623" w:rsidRPr="00DC6763">
        <w:rPr>
          <w:lang w:val="en-US"/>
        </w:rPr>
        <w:tab/>
      </w:r>
    </w:p>
    <w:p w:rsidR="00083F78" w:rsidRDefault="00D77E60" w:rsidP="00083F78">
      <w:pPr>
        <w:pStyle w:val="Heading3"/>
      </w:pPr>
      <w:r>
        <w:t>Components Description</w:t>
      </w:r>
    </w:p>
    <w:p w:rsidR="00083F78" w:rsidRPr="00083F78" w:rsidRDefault="00083F78" w:rsidP="00083F78">
      <w:pPr>
        <w:rPr>
          <w:lang w:val="en-US"/>
        </w:rPr>
      </w:pP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2"/>
        <w:gridCol w:w="7654"/>
      </w:tblGrid>
      <w:tr w:rsidR="00BB5623" w:rsidTr="00BB5623">
        <w:tc>
          <w:tcPr>
            <w:tcW w:w="1702" w:type="dxa"/>
          </w:tcPr>
          <w:p w:rsidR="00BB5623" w:rsidRPr="00BB5623" w:rsidRDefault="00BB5623" w:rsidP="00BB5623">
            <w:r w:rsidRPr="00BB5623">
              <w:t>Objects</w:t>
            </w:r>
          </w:p>
        </w:tc>
        <w:tc>
          <w:tcPr>
            <w:tcW w:w="7654" w:type="dxa"/>
          </w:tcPr>
          <w:p w:rsidR="00BB5623" w:rsidRPr="00BB5623" w:rsidRDefault="00BB5623" w:rsidP="00BB5623">
            <w:proofErr w:type="spellStart"/>
            <w:r>
              <w:t>D</w:t>
            </w:r>
            <w:r w:rsidRPr="00BB5623">
              <w:t>escription</w:t>
            </w:r>
            <w:proofErr w:type="spellEnd"/>
          </w:p>
        </w:tc>
      </w:tr>
      <w:tr w:rsidR="00BB5623" w:rsidRPr="00DC6763" w:rsidTr="00BB5623">
        <w:tc>
          <w:tcPr>
            <w:tcW w:w="1702" w:type="dxa"/>
          </w:tcPr>
          <w:p w:rsidR="00BB5623" w:rsidRDefault="002046B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logger</w:t>
            </w:r>
          </w:p>
        </w:tc>
        <w:tc>
          <w:tcPr>
            <w:tcW w:w="7654" w:type="dxa"/>
          </w:tcPr>
          <w:p w:rsidR="00BB5623" w:rsidRDefault="002046B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Has the log functionality:</w:t>
            </w:r>
          </w:p>
          <w:p w:rsidR="002046B3" w:rsidRDefault="002046B3" w:rsidP="002046B3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F94B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94B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.base</w:t>
            </w:r>
            <w:proofErr w:type="spellEnd"/>
            <w:r w:rsidRPr="00F94B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jqueryBase</w:t>
            </w:r>
            <w:proofErr w:type="spellEnd"/>
          </w:p>
        </w:tc>
        <w:tc>
          <w:tcPr>
            <w:tcW w:w="7654" w:type="dxa"/>
          </w:tcPr>
          <w:p w:rsidR="00BB5623" w:rsidRDefault="002046B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Store:</w:t>
            </w:r>
          </w:p>
          <w:p w:rsidR="002046B3" w:rsidRDefault="002046B3" w:rsidP="002046B3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2046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046B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el</w:t>
            </w:r>
            <w:proofErr w:type="spellEnd"/>
            <w:r w:rsidRPr="002046B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9B034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jQuery element</w:t>
            </w:r>
          </w:p>
          <w:p w:rsidR="002046B3" w:rsidRDefault="002046B3" w:rsidP="002046B3">
            <w:pPr>
              <w:pStyle w:val="NoSpacing"/>
              <w:rPr>
                <w:lang w:val="en-US"/>
              </w:rPr>
            </w:pPr>
            <w:proofErr w:type="spellStart"/>
            <w:r w:rsidRPr="002046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046B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9B034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original html element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wrapper</w:t>
            </w:r>
          </w:p>
        </w:tc>
        <w:tc>
          <w:tcPr>
            <w:tcW w:w="7654" w:type="dxa"/>
          </w:tcPr>
          <w:p w:rsidR="00BB5623" w:rsidRDefault="002046B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Wrap the element into a </w:t>
            </w: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container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icon</w:t>
            </w:r>
          </w:p>
        </w:tc>
        <w:tc>
          <w:tcPr>
            <w:tcW w:w="7654" w:type="dxa"/>
          </w:tcPr>
          <w:p w:rsidR="00BB5623" w:rsidRDefault="002046B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Add an Icon into the wrapper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placeholder</w:t>
            </w:r>
          </w:p>
        </w:tc>
        <w:tc>
          <w:tcPr>
            <w:tcW w:w="7654" w:type="dxa"/>
          </w:tcPr>
          <w:p w:rsidR="00BB5623" w:rsidRDefault="002046B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Add A label into the wrapper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group*</w:t>
            </w:r>
          </w:p>
        </w:tc>
        <w:tc>
          <w:tcPr>
            <w:tcW w:w="7654" w:type="dxa"/>
          </w:tcPr>
          <w:p w:rsidR="00BB5623" w:rsidRDefault="002046B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Groups object thought the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  <w:r>
              <w:rPr>
                <w:lang w:val="en-US"/>
              </w:rPr>
              <w:t xml:space="preserve"> property</w:t>
            </w:r>
          </w:p>
          <w:p w:rsidR="009A76FB" w:rsidRDefault="009A76FB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Add the active class and the functionality linked to this class. 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linker</w:t>
            </w:r>
          </w:p>
        </w:tc>
        <w:tc>
          <w:tcPr>
            <w:tcW w:w="7654" w:type="dxa"/>
          </w:tcPr>
          <w:p w:rsidR="00BB5623" w:rsidRPr="002046B3" w:rsidRDefault="002046B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Add possibility to link actions to other page elements through </w:t>
            </w:r>
            <w:proofErr w:type="spellStart"/>
            <w:r>
              <w:rPr>
                <w:lang w:val="en-US"/>
              </w:rPr>
              <w:t>linkElems</w:t>
            </w:r>
            <w:proofErr w:type="spellEnd"/>
            <w:r>
              <w:rPr>
                <w:lang w:val="en-US"/>
              </w:rPr>
              <w:t xml:space="preserve"> property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menu</w:t>
            </w:r>
          </w:p>
        </w:tc>
        <w:tc>
          <w:tcPr>
            <w:tcW w:w="7654" w:type="dxa"/>
          </w:tcPr>
          <w:p w:rsidR="00BB5623" w:rsidRDefault="00C4262F" w:rsidP="00C4262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Creates a menu from a html </w:t>
            </w:r>
            <w:proofErr w:type="spellStart"/>
            <w:r>
              <w:rPr>
                <w:lang w:val="en-US"/>
              </w:rPr>
              <w:t>predifined</w:t>
            </w:r>
            <w:proofErr w:type="spellEnd"/>
            <w:r>
              <w:rPr>
                <w:lang w:val="en-US"/>
              </w:rPr>
              <w:t xml:space="preserve"> structure</w:t>
            </w:r>
          </w:p>
        </w:tc>
      </w:tr>
      <w:tr w:rsidR="00BB562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ticker</w:t>
            </w:r>
          </w:p>
        </w:tc>
        <w:tc>
          <w:tcPr>
            <w:tcW w:w="7654" w:type="dxa"/>
          </w:tcPr>
          <w:p w:rsidR="00BB5623" w:rsidRDefault="007431BA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Creates a ticker</w:t>
            </w:r>
          </w:p>
        </w:tc>
      </w:tr>
      <w:tr w:rsidR="00BB562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scroller</w:t>
            </w:r>
            <w:proofErr w:type="spellEnd"/>
          </w:p>
        </w:tc>
        <w:tc>
          <w:tcPr>
            <w:tcW w:w="7654" w:type="dxa"/>
          </w:tcPr>
          <w:p w:rsidR="00BB5623" w:rsidRDefault="007431BA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Creates an element with scrolling capabilities. Implements also touching </w:t>
            </w:r>
            <w:proofErr w:type="spellStart"/>
            <w:r>
              <w:rPr>
                <w:lang w:val="en-US"/>
              </w:rPr>
              <w:t>crossbrowsing</w:t>
            </w:r>
            <w:proofErr w:type="spellEnd"/>
            <w:r>
              <w:rPr>
                <w:lang w:val="en-US"/>
              </w:rPr>
              <w:t xml:space="preserve"> gestures. This object is </w:t>
            </w:r>
            <w:r w:rsidR="008374B0">
              <w:rPr>
                <w:lang w:val="en-US"/>
              </w:rPr>
              <w:t>used in other components:</w:t>
            </w:r>
          </w:p>
          <w:p w:rsidR="008374B0" w:rsidRDefault="008374B0" w:rsidP="008374B0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  <w:p w:rsidR="008374B0" w:rsidRDefault="008374B0" w:rsidP="008374B0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slideInput</w:t>
            </w:r>
            <w:proofErr w:type="spellEnd"/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slider</w:t>
            </w:r>
          </w:p>
        </w:tc>
        <w:tc>
          <w:tcPr>
            <w:tcW w:w="7654" w:type="dxa"/>
          </w:tcPr>
          <w:p w:rsidR="00BB5623" w:rsidRDefault="008374B0" w:rsidP="008374B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component for sliding html elements</w:t>
            </w:r>
          </w:p>
        </w:tc>
      </w:tr>
      <w:tr w:rsidR="00BB562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overlay**</w:t>
            </w:r>
          </w:p>
        </w:tc>
        <w:tc>
          <w:tcPr>
            <w:tcW w:w="7654" w:type="dxa"/>
          </w:tcPr>
          <w:p w:rsidR="00BB5623" w:rsidRDefault="0024727F" w:rsidP="0024727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graphical popup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balloon</w:t>
            </w:r>
          </w:p>
        </w:tc>
        <w:tc>
          <w:tcPr>
            <w:tcW w:w="7654" w:type="dxa"/>
          </w:tcPr>
          <w:p w:rsidR="00BB5623" w:rsidRDefault="0024727F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graphical Tooltip – with error message container</w:t>
            </w:r>
          </w:p>
        </w:tc>
      </w:tr>
      <w:tr w:rsidR="00BB562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progressBar</w:t>
            </w:r>
            <w:proofErr w:type="spellEnd"/>
          </w:p>
        </w:tc>
        <w:tc>
          <w:tcPr>
            <w:tcW w:w="7654" w:type="dxa"/>
          </w:tcPr>
          <w:p w:rsidR="00BB5623" w:rsidRDefault="0024727F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graphical progress bar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validator***</w:t>
            </w:r>
          </w:p>
        </w:tc>
        <w:tc>
          <w:tcPr>
            <w:tcW w:w="7654" w:type="dxa"/>
          </w:tcPr>
          <w:p w:rsidR="00BB5623" w:rsidRDefault="00095D2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component to add </w:t>
            </w:r>
            <w:proofErr w:type="spellStart"/>
            <w:r>
              <w:rPr>
                <w:lang w:val="en-US"/>
              </w:rPr>
              <w:t>validaition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</w:t>
            </w:r>
            <w:proofErr w:type="spellEnd"/>
            <w:r>
              <w:rPr>
                <w:lang w:val="en-US"/>
              </w:rPr>
              <w:t xml:space="preserve"> Html form elements – uses Tooltip balloon and icon to display errors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slideInput</w:t>
            </w:r>
            <w:proofErr w:type="spellEnd"/>
          </w:p>
        </w:tc>
        <w:tc>
          <w:tcPr>
            <w:tcW w:w="7654" w:type="dxa"/>
          </w:tcPr>
          <w:p w:rsidR="00BB5623" w:rsidRDefault="00636DCA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control for input a value through a graphical interface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654" w:type="dxa"/>
          </w:tcPr>
          <w:p w:rsidR="00BB5623" w:rsidRDefault="002F4492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control that uses the HTML5 date input or fallback to a similar </w:t>
            </w:r>
            <w:proofErr w:type="spellStart"/>
            <w:r>
              <w:rPr>
                <w:lang w:val="en-US"/>
              </w:rPr>
              <w:t>bult</w:t>
            </w:r>
            <w:proofErr w:type="spellEnd"/>
            <w:r>
              <w:rPr>
                <w:lang w:val="en-US"/>
              </w:rPr>
              <w:t xml:space="preserve"> in calendar.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654" w:type="dxa"/>
          </w:tcPr>
          <w:p w:rsidR="00BB5623" w:rsidRDefault="00A72E13" w:rsidP="00A72E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control that uses the </w:t>
            </w:r>
            <w:bookmarkStart w:id="0" w:name="_GoBack"/>
            <w:bookmarkEnd w:id="0"/>
            <w:r>
              <w:rPr>
                <w:lang w:val="en-US"/>
              </w:rPr>
              <w:t xml:space="preserve">HTML5 date input or fallback to a similar </w:t>
            </w:r>
            <w:proofErr w:type="spellStart"/>
            <w:r>
              <w:rPr>
                <w:lang w:val="en-US"/>
              </w:rPr>
              <w:t>bult</w:t>
            </w:r>
            <w:proofErr w:type="spellEnd"/>
            <w:r>
              <w:rPr>
                <w:lang w:val="en-US"/>
              </w:rPr>
              <w:t xml:space="preserve"> in time display.</w:t>
            </w:r>
          </w:p>
        </w:tc>
      </w:tr>
      <w:tr w:rsidR="00BB562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textbox</w:t>
            </w:r>
          </w:p>
        </w:tc>
        <w:tc>
          <w:tcPr>
            <w:tcW w:w="7654" w:type="dxa"/>
          </w:tcPr>
          <w:p w:rsidR="00BB5623" w:rsidRDefault="00A72E1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extended textbox element</w:t>
            </w:r>
          </w:p>
        </w:tc>
      </w:tr>
      <w:tr w:rsidR="00BB562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checkbox</w:t>
            </w:r>
          </w:p>
        </w:tc>
        <w:tc>
          <w:tcPr>
            <w:tcW w:w="7654" w:type="dxa"/>
          </w:tcPr>
          <w:p w:rsidR="00BB5623" w:rsidRDefault="00A72E13" w:rsidP="00A72E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extended checkbox element</w:t>
            </w:r>
          </w:p>
        </w:tc>
      </w:tr>
      <w:tr w:rsidR="00BB562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select</w:t>
            </w:r>
          </w:p>
        </w:tc>
        <w:tc>
          <w:tcPr>
            <w:tcW w:w="7654" w:type="dxa"/>
          </w:tcPr>
          <w:p w:rsidR="00BB5623" w:rsidRDefault="00A72E13" w:rsidP="00A72E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extended select element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dropdown</w:t>
            </w:r>
          </w:p>
        </w:tc>
        <w:tc>
          <w:tcPr>
            <w:tcW w:w="7654" w:type="dxa"/>
          </w:tcPr>
          <w:p w:rsidR="00BB5623" w:rsidRDefault="00A72E13" w:rsidP="00A72E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extended select element with dropdown redesigned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autocomplete</w:t>
            </w:r>
          </w:p>
        </w:tc>
        <w:tc>
          <w:tcPr>
            <w:tcW w:w="7654" w:type="dxa"/>
          </w:tcPr>
          <w:p w:rsidR="00BB5623" w:rsidRDefault="00A72E1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extended textbox element with autocomplete functionality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colorPicker</w:t>
            </w:r>
            <w:proofErr w:type="spellEnd"/>
          </w:p>
        </w:tc>
        <w:tc>
          <w:tcPr>
            <w:tcW w:w="7654" w:type="dxa"/>
          </w:tcPr>
          <w:p w:rsidR="00BB5623" w:rsidRDefault="00A72E13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extended textbox element with color picking functionality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fileUpload</w:t>
            </w:r>
            <w:proofErr w:type="spellEnd"/>
          </w:p>
        </w:tc>
        <w:tc>
          <w:tcPr>
            <w:tcW w:w="7654" w:type="dxa"/>
          </w:tcPr>
          <w:p w:rsidR="00BB5623" w:rsidRDefault="00A72E13" w:rsidP="00A72E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extended file input element</w:t>
            </w:r>
            <w:r w:rsidR="007C6E8F">
              <w:rPr>
                <w:lang w:val="en-US"/>
              </w:rPr>
              <w:t xml:space="preserve"> – upload one file to a given </w:t>
            </w:r>
            <w:proofErr w:type="spellStart"/>
            <w:r w:rsidR="007C6E8F">
              <w:rPr>
                <w:lang w:val="en-US"/>
              </w:rPr>
              <w:t>url</w:t>
            </w:r>
            <w:proofErr w:type="spellEnd"/>
            <w:r w:rsidR="00652BEA">
              <w:rPr>
                <w:lang w:val="en-US"/>
              </w:rPr>
              <w:t xml:space="preserve"> through Ajax – </w:t>
            </w:r>
            <w:proofErr w:type="spellStart"/>
            <w:r w:rsidR="00652BEA">
              <w:rPr>
                <w:lang w:val="en-US"/>
              </w:rPr>
              <w:t>iFrame</w:t>
            </w:r>
            <w:proofErr w:type="spellEnd"/>
            <w:r w:rsidR="00652BEA">
              <w:rPr>
                <w:lang w:val="en-US"/>
              </w:rPr>
              <w:t xml:space="preserve"> method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countdown****</w:t>
            </w:r>
          </w:p>
        </w:tc>
        <w:tc>
          <w:tcPr>
            <w:tcW w:w="7654" w:type="dxa"/>
          </w:tcPr>
          <w:p w:rsidR="00BB5623" w:rsidRDefault="00265D2D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B86B17">
              <w:rPr>
                <w:lang w:val="en-US"/>
              </w:rPr>
              <w:t>graphical countdown</w:t>
            </w:r>
            <w:r w:rsidR="00011B8D">
              <w:rPr>
                <w:lang w:val="en-US"/>
              </w:rPr>
              <w:t xml:space="preserve"> with </w:t>
            </w:r>
            <w:proofErr w:type="spellStart"/>
            <w:r w:rsidR="00011B8D">
              <w:rPr>
                <w:lang w:val="en-US"/>
              </w:rPr>
              <w:t>flipboxes</w:t>
            </w:r>
            <w:proofErr w:type="spellEnd"/>
            <w:r w:rsidR="00144498">
              <w:rPr>
                <w:lang w:val="en-US"/>
              </w:rPr>
              <w:t xml:space="preserve"> – </w:t>
            </w:r>
            <w:r w:rsidR="00144498" w:rsidRPr="00144498">
              <w:rPr>
                <w:b/>
                <w:lang w:val="en-US"/>
              </w:rPr>
              <w:t>related to forms-clock.css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graphs</w:t>
            </w:r>
          </w:p>
        </w:tc>
        <w:tc>
          <w:tcPr>
            <w:tcW w:w="7654" w:type="dxa"/>
          </w:tcPr>
          <w:p w:rsidR="00BB5623" w:rsidRDefault="00D92D19" w:rsidP="00D92D1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component to draw graphs in canvas: Area, Line, Points, Bars, Pie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slideOpen</w:t>
            </w:r>
            <w:proofErr w:type="spellEnd"/>
          </w:p>
        </w:tc>
        <w:tc>
          <w:tcPr>
            <w:tcW w:w="7654" w:type="dxa"/>
          </w:tcPr>
          <w:p w:rsidR="00BB5623" w:rsidRDefault="002264C5" w:rsidP="00BB56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component to display a hidden menu behind a container.</w:t>
            </w:r>
          </w:p>
        </w:tc>
      </w:tr>
      <w:tr w:rsidR="00BB5623" w:rsidRPr="00DC6763" w:rsidTr="00BB5623">
        <w:tc>
          <w:tcPr>
            <w:tcW w:w="1702" w:type="dxa"/>
          </w:tcPr>
          <w:p w:rsidR="00BB5623" w:rsidRDefault="00BB5623" w:rsidP="0083263A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7654" w:type="dxa"/>
          </w:tcPr>
          <w:p w:rsidR="00BB5623" w:rsidRDefault="007A7298" w:rsidP="00FD47D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An extended </w:t>
            </w:r>
            <w:r w:rsidR="00FD47D8">
              <w:rPr>
                <w:lang w:val="en-US"/>
              </w:rPr>
              <w:t>table component</w:t>
            </w:r>
            <w:r>
              <w:rPr>
                <w:lang w:val="en-US"/>
              </w:rPr>
              <w:t xml:space="preserve"> with paginating and ordering functionality</w:t>
            </w:r>
          </w:p>
        </w:tc>
      </w:tr>
    </w:tbl>
    <w:p w:rsidR="00251D24" w:rsidRDefault="00251D24" w:rsidP="00251D24">
      <w:pPr>
        <w:pStyle w:val="NoSpacing"/>
        <w:rPr>
          <w:lang w:val="en-US"/>
        </w:rPr>
      </w:pPr>
    </w:p>
    <w:p w:rsidR="00F3561D" w:rsidRDefault="00F3561D" w:rsidP="00251D24">
      <w:pPr>
        <w:pStyle w:val="NoSpacing"/>
        <w:rPr>
          <w:lang w:val="en-US"/>
        </w:rPr>
      </w:pPr>
    </w:p>
    <w:p w:rsidR="00F3561D" w:rsidRDefault="00F3561D" w:rsidP="00251D24">
      <w:pPr>
        <w:pStyle w:val="NoSpacing"/>
        <w:rPr>
          <w:lang w:val="en-US"/>
        </w:rPr>
      </w:pPr>
    </w:p>
    <w:p w:rsidR="00F3561D" w:rsidRPr="00251D24" w:rsidRDefault="00F3561D" w:rsidP="00251D24">
      <w:pPr>
        <w:pStyle w:val="NoSpacing"/>
        <w:rPr>
          <w:lang w:val="en-US"/>
        </w:rPr>
      </w:pPr>
    </w:p>
    <w:p w:rsidR="000B2545" w:rsidRPr="000B2545" w:rsidRDefault="006F3206" w:rsidP="000513A1">
      <w:pPr>
        <w:pStyle w:val="Heading2"/>
      </w:pPr>
      <w:r>
        <w:lastRenderedPageBreak/>
        <w:t>gameLottery.js</w:t>
      </w:r>
    </w:p>
    <w:p w:rsidR="00F113F3" w:rsidRPr="00F113F3" w:rsidRDefault="00F113F3" w:rsidP="000513A1">
      <w:pPr>
        <w:pStyle w:val="Heading3"/>
      </w:pPr>
      <w:proofErr w:type="spellStart"/>
      <w:proofErr w:type="gramStart"/>
      <w:r>
        <w:t>eNumber</w:t>
      </w:r>
      <w:proofErr w:type="spellEnd"/>
      <w:proofErr w:type="gramEnd"/>
    </w:p>
    <w:p w:rsidR="00F113F3" w:rsidRDefault="00F113F3" w:rsidP="00F1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113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113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13F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– extends the logger base2 object</w:t>
      </w:r>
    </w:p>
    <w:p w:rsidR="00F113F3" w:rsidRDefault="00F113F3" w:rsidP="00F1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113F3" w:rsidRPr="00F113F3" w:rsidRDefault="00F113F3" w:rsidP="00F113F3">
      <w:pPr>
        <w:pStyle w:val="NoSpacing"/>
        <w:rPr>
          <w:lang w:val="en-US"/>
        </w:rPr>
      </w:pPr>
      <w:proofErr w:type="gramStart"/>
      <w:r w:rsidRPr="00F113F3">
        <w:rPr>
          <w:lang w:val="en-US"/>
        </w:rPr>
        <w:t>the</w:t>
      </w:r>
      <w:proofErr w:type="gramEnd"/>
      <w:r w:rsidRPr="00F113F3">
        <w:rPr>
          <w:lang w:val="en-US"/>
        </w:rPr>
        <w:t xml:space="preserve"> object </w:t>
      </w:r>
      <w:r>
        <w:rPr>
          <w:lang w:val="en-US"/>
        </w:rPr>
        <w:t>that</w:t>
      </w:r>
      <w:r w:rsidRPr="00F113F3">
        <w:rPr>
          <w:lang w:val="en-US"/>
        </w:rPr>
        <w:t xml:space="preserve"> contain</w:t>
      </w:r>
      <w:r>
        <w:rPr>
          <w:lang w:val="en-US"/>
        </w:rPr>
        <w:t>s</w:t>
      </w:r>
      <w:r w:rsidRPr="00F113F3">
        <w:rPr>
          <w:lang w:val="en-US"/>
        </w:rPr>
        <w:t xml:space="preserve"> a number: </w:t>
      </w:r>
    </w:p>
    <w:p w:rsidR="00F113F3" w:rsidRDefault="00F113F3" w:rsidP="00F113F3">
      <w:pPr>
        <w:pStyle w:val="NoSpacing"/>
        <w:numPr>
          <w:ilvl w:val="0"/>
          <w:numId w:val="5"/>
        </w:numPr>
        <w:rPr>
          <w:lang w:val="en-US"/>
        </w:rPr>
      </w:pPr>
      <w:r w:rsidRPr="00F113F3">
        <w:rPr>
          <w:lang w:val="en-US"/>
        </w:rPr>
        <w:t xml:space="preserve">from-to are the bound of the extraction </w:t>
      </w:r>
      <w:r w:rsidRPr="00F113F3">
        <w:rPr>
          <w:u w:val="single"/>
          <w:lang w:val="en-US"/>
        </w:rPr>
        <w:t>settable</w:t>
      </w:r>
      <w:r w:rsidRPr="00F113F3">
        <w:rPr>
          <w:lang w:val="en-US"/>
        </w:rPr>
        <w:t xml:space="preserve"> for each number</w:t>
      </w:r>
    </w:p>
    <w:p w:rsidR="00F113F3" w:rsidRDefault="00F113F3" w:rsidP="00F113F3">
      <w:pPr>
        <w:pStyle w:val="NoSpacing"/>
        <w:numPr>
          <w:ilvl w:val="0"/>
          <w:numId w:val="5"/>
        </w:numPr>
        <w:rPr>
          <w:lang w:val="en-US"/>
        </w:rPr>
      </w:pPr>
      <w:r w:rsidRPr="00F113F3">
        <w:rPr>
          <w:lang w:val="en-US"/>
        </w:rPr>
        <w:t>value is the number stored</w:t>
      </w:r>
    </w:p>
    <w:p w:rsidR="00F113F3" w:rsidRDefault="00F113F3" w:rsidP="00F113F3">
      <w:pPr>
        <w:pStyle w:val="NoSpacing"/>
        <w:numPr>
          <w:ilvl w:val="0"/>
          <w:numId w:val="5"/>
        </w:numPr>
        <w:rPr>
          <w:lang w:val="en-US"/>
        </w:rPr>
      </w:pPr>
      <w:proofErr w:type="gramStart"/>
      <w:r w:rsidRPr="00F113F3">
        <w:rPr>
          <w:lang w:val="en-US"/>
        </w:rPr>
        <w:t>group</w:t>
      </w:r>
      <w:proofErr w:type="gramEnd"/>
      <w:r w:rsidRPr="00F113F3">
        <w:rPr>
          <w:lang w:val="en-US"/>
        </w:rPr>
        <w:t xml:space="preserve"> is a string containing the a group with </w:t>
      </w:r>
      <w:proofErr w:type="spellStart"/>
      <w:r w:rsidRPr="00F113F3">
        <w:rPr>
          <w:u w:val="single"/>
          <w:lang w:val="en-US"/>
        </w:rPr>
        <w:t>wich</w:t>
      </w:r>
      <w:proofErr w:type="spellEnd"/>
      <w:r w:rsidRPr="00F113F3">
        <w:rPr>
          <w:lang w:val="en-US"/>
        </w:rPr>
        <w:t xml:space="preserve"> the number is linked to. For </w:t>
      </w:r>
      <w:proofErr w:type="spellStart"/>
      <w:r w:rsidRPr="00F113F3">
        <w:rPr>
          <w:u w:val="single"/>
          <w:lang w:val="en-US"/>
        </w:rPr>
        <w:t>exmple</w:t>
      </w:r>
      <w:proofErr w:type="spellEnd"/>
      <w:r w:rsidRPr="00F113F3">
        <w:rPr>
          <w:lang w:val="en-US"/>
        </w:rPr>
        <w:t xml:space="preserve"> if you give a same group to </w:t>
      </w:r>
      <w:proofErr w:type="spellStart"/>
      <w:r w:rsidRPr="00F113F3">
        <w:rPr>
          <w:lang w:val="en-US"/>
        </w:rPr>
        <w:t>to</w:t>
      </w:r>
      <w:proofErr w:type="spellEnd"/>
      <w:r w:rsidRPr="00F113F3">
        <w:rPr>
          <w:lang w:val="en-US"/>
        </w:rPr>
        <w:t xml:space="preserve"> number they</w:t>
      </w:r>
      <w:r>
        <w:rPr>
          <w:lang w:val="en-US"/>
        </w:rPr>
        <w:t xml:space="preserve"> </w:t>
      </w:r>
      <w:r w:rsidRPr="00F113F3">
        <w:rPr>
          <w:lang w:val="en-US"/>
        </w:rPr>
        <w:t xml:space="preserve">can be validated to don't be the same number </w:t>
      </w:r>
    </w:p>
    <w:p w:rsidR="00F113F3" w:rsidRDefault="00F113F3" w:rsidP="00F113F3">
      <w:pPr>
        <w:pStyle w:val="NoSpacing"/>
        <w:numPr>
          <w:ilvl w:val="0"/>
          <w:numId w:val="5"/>
        </w:numPr>
        <w:rPr>
          <w:lang w:val="en-US"/>
        </w:rPr>
      </w:pPr>
      <w:r w:rsidRPr="00F113F3">
        <w:rPr>
          <w:lang w:val="en-US"/>
        </w:rPr>
        <w:t xml:space="preserve">extract fill the number with a random number between the from-to interval </w:t>
      </w:r>
    </w:p>
    <w:p w:rsidR="00F113F3" w:rsidRDefault="00F113F3" w:rsidP="00F113F3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 w:rsidRPr="00F113F3">
        <w:rPr>
          <w:lang w:val="en-US"/>
        </w:rPr>
        <w:t>toString</w:t>
      </w:r>
      <w:proofErr w:type="spellEnd"/>
      <w:r w:rsidRPr="00F113F3">
        <w:rPr>
          <w:lang w:val="en-US"/>
        </w:rPr>
        <w:t xml:space="preserve"> add a 0 before 1 digit numbers </w:t>
      </w:r>
    </w:p>
    <w:p w:rsidR="00F113F3" w:rsidRDefault="00F113F3" w:rsidP="00F113F3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F113F3">
        <w:rPr>
          <w:lang w:val="en-US"/>
        </w:rPr>
        <w:t>setValue</w:t>
      </w:r>
      <w:proofErr w:type="spellEnd"/>
      <w:proofErr w:type="gramEnd"/>
      <w:r w:rsidRPr="00F113F3">
        <w:rPr>
          <w:lang w:val="en-US"/>
        </w:rPr>
        <w:t xml:space="preserve"> set the value of the number and throw exception if it's not numeric, </w:t>
      </w:r>
      <w:proofErr w:type="spellStart"/>
      <w:r w:rsidRPr="00F113F3">
        <w:rPr>
          <w:u w:val="single"/>
          <w:lang w:val="en-US"/>
        </w:rPr>
        <w:t>outofbound</w:t>
      </w:r>
      <w:proofErr w:type="spellEnd"/>
      <w:r w:rsidRPr="00F113F3">
        <w:rPr>
          <w:lang w:val="en-US"/>
        </w:rPr>
        <w:t xml:space="preserve"> or duplicate (confronting it with an array "not" of </w:t>
      </w:r>
      <w:proofErr w:type="spellStart"/>
      <w:r w:rsidRPr="00F113F3">
        <w:rPr>
          <w:lang w:val="en-US"/>
        </w:rPr>
        <w:t>eNumbers</w:t>
      </w:r>
      <w:proofErr w:type="spellEnd"/>
      <w:r w:rsidRPr="00F113F3">
        <w:rPr>
          <w:lang w:val="en-US"/>
        </w:rPr>
        <w:t>)</w:t>
      </w:r>
      <w:r>
        <w:rPr>
          <w:lang w:val="en-US"/>
        </w:rPr>
        <w:t>.</w:t>
      </w:r>
    </w:p>
    <w:p w:rsidR="00F113F3" w:rsidRDefault="00F113F3" w:rsidP="00F113F3">
      <w:pPr>
        <w:pStyle w:val="NoSpacing"/>
        <w:rPr>
          <w:lang w:val="en-US"/>
        </w:rPr>
      </w:pPr>
    </w:p>
    <w:p w:rsidR="00F113F3" w:rsidRDefault="00F113F3" w:rsidP="000513A1">
      <w:pPr>
        <w:pStyle w:val="Heading3"/>
      </w:pPr>
      <w:r>
        <w:t>Game</w:t>
      </w:r>
    </w:p>
    <w:p w:rsidR="00F113F3" w:rsidRDefault="00F113F3" w:rsidP="00F1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113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113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3F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– extends the logger base2 object</w:t>
      </w:r>
    </w:p>
    <w:p w:rsidR="00F113F3" w:rsidRDefault="00F113F3" w:rsidP="00F1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113F3" w:rsidRDefault="009E413D" w:rsidP="00F113F3">
      <w:pPr>
        <w:pStyle w:val="NoSpacing"/>
        <w:rPr>
          <w:lang w:val="en-US"/>
        </w:rPr>
      </w:pPr>
      <w:r>
        <w:rPr>
          <w:lang w:val="en-US"/>
        </w:rPr>
        <w:t>Manage the:</w:t>
      </w:r>
    </w:p>
    <w:p w:rsidR="009E413D" w:rsidRDefault="009E413D" w:rsidP="009E413D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Form submit</w:t>
      </w:r>
    </w:p>
    <w:p w:rsidR="009E413D" w:rsidRDefault="009E413D" w:rsidP="009E413D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Popup error messages</w:t>
      </w:r>
    </w:p>
    <w:p w:rsidR="009E413D" w:rsidRDefault="009E413D" w:rsidP="009E413D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Refreshing the price</w:t>
      </w:r>
    </w:p>
    <w:p w:rsidR="009E413D" w:rsidRDefault="009E413D" w:rsidP="009E413D">
      <w:pPr>
        <w:pStyle w:val="NoSpacing"/>
        <w:rPr>
          <w:lang w:val="en-US"/>
        </w:rPr>
      </w:pPr>
    </w:p>
    <w:p w:rsidR="009E413D" w:rsidRDefault="009E413D" w:rsidP="000513A1">
      <w:pPr>
        <w:pStyle w:val="Heading3"/>
      </w:pPr>
      <w:r>
        <w:t>Extraction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113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113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Extraction – extends the Game base2 object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80884" w:rsidRDefault="00480884" w:rsidP="009E413D">
      <w:pPr>
        <w:pStyle w:val="NoSpacing"/>
        <w:rPr>
          <w:lang w:val="en-US"/>
        </w:rPr>
      </w:pPr>
      <w:r>
        <w:rPr>
          <w:lang w:val="en-US"/>
        </w:rPr>
        <w:t>Extraction of the German lotto (Wednesday, Saturday)</w:t>
      </w:r>
    </w:p>
    <w:p w:rsidR="00480884" w:rsidRDefault="00480884" w:rsidP="009E413D">
      <w:pPr>
        <w:pStyle w:val="NoSpacing"/>
        <w:rPr>
          <w:lang w:val="en-US"/>
        </w:rPr>
      </w:pPr>
    </w:p>
    <w:p w:rsidR="009E413D" w:rsidRDefault="009E413D" w:rsidP="009E413D">
      <w:pPr>
        <w:pStyle w:val="NoSpacing"/>
        <w:rPr>
          <w:lang w:val="en-US"/>
        </w:rPr>
      </w:pPr>
      <w:r>
        <w:rPr>
          <w:lang w:val="en-US"/>
        </w:rPr>
        <w:t>Manage the:</w:t>
      </w:r>
    </w:p>
    <w:p w:rsidR="009E413D" w:rsidRDefault="009E413D" w:rsidP="009E413D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Number of draws</w:t>
      </w:r>
    </w:p>
    <w:p w:rsidR="009E413D" w:rsidRDefault="009E413D" w:rsidP="009E413D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Number of weeks</w:t>
      </w:r>
    </w:p>
    <w:p w:rsidR="009E413D" w:rsidRDefault="009E413D" w:rsidP="009E413D">
      <w:pPr>
        <w:pStyle w:val="NoSpacing"/>
        <w:rPr>
          <w:lang w:val="en-US"/>
        </w:rPr>
      </w:pPr>
    </w:p>
    <w:p w:rsidR="009E413D" w:rsidRDefault="009E413D" w:rsidP="000513A1">
      <w:pPr>
        <w:pStyle w:val="Heading3"/>
      </w:pPr>
      <w:r>
        <w:t>Discount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113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113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Discount – extends the Extraction base2 object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413D" w:rsidRDefault="009E413D" w:rsidP="009E413D">
      <w:pPr>
        <w:pStyle w:val="NoSpacing"/>
        <w:rPr>
          <w:lang w:val="en-US"/>
        </w:rPr>
      </w:pPr>
      <w:r>
        <w:rPr>
          <w:lang w:val="en-US"/>
        </w:rPr>
        <w:t>Manage the:</w:t>
      </w:r>
    </w:p>
    <w:p w:rsidR="009E413D" w:rsidRDefault="009E413D" w:rsidP="009E413D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Discount product info</w:t>
      </w:r>
    </w:p>
    <w:p w:rsidR="009E413D" w:rsidRDefault="009E413D" w:rsidP="009E413D">
      <w:pPr>
        <w:pStyle w:val="NoSpacing"/>
        <w:rPr>
          <w:lang w:val="en-US"/>
        </w:rPr>
      </w:pPr>
    </w:p>
    <w:p w:rsidR="009E413D" w:rsidRDefault="009E413D" w:rsidP="000513A1">
      <w:pPr>
        <w:pStyle w:val="Heading3"/>
      </w:pPr>
      <w:r>
        <w:t>Lotto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113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113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Lotto – extends the D</w:t>
      </w:r>
      <w:r w:rsidR="00C471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scount base2 object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413D" w:rsidRDefault="009E413D" w:rsidP="009E413D">
      <w:pPr>
        <w:pStyle w:val="NoSpacing"/>
        <w:rPr>
          <w:lang w:val="en-US"/>
        </w:rPr>
      </w:pPr>
      <w:r>
        <w:rPr>
          <w:lang w:val="en-US"/>
        </w:rPr>
        <w:t>Manage the:</w:t>
      </w:r>
    </w:p>
    <w:p w:rsidR="009E413D" w:rsidRDefault="009E413D" w:rsidP="009E413D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Extraction numbers</w:t>
      </w:r>
    </w:p>
    <w:p w:rsidR="009E413D" w:rsidRDefault="009E413D" w:rsidP="009E413D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Legends/stars numbers</w:t>
      </w:r>
    </w:p>
    <w:p w:rsidR="009E413D" w:rsidRDefault="009E413D" w:rsidP="009E413D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All the form with numbers, buttons, </w:t>
      </w:r>
      <w:proofErr w:type="spellStart"/>
      <w:r>
        <w:rPr>
          <w:lang w:val="en-US"/>
        </w:rPr>
        <w:t>showlines</w:t>
      </w:r>
      <w:proofErr w:type="spellEnd"/>
      <w:r>
        <w:rPr>
          <w:lang w:val="en-US"/>
        </w:rPr>
        <w:t xml:space="preserve">, delete lines,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…</w:t>
      </w:r>
    </w:p>
    <w:p w:rsidR="009E413D" w:rsidRDefault="009E413D" w:rsidP="009E413D">
      <w:pPr>
        <w:pStyle w:val="NoSpacing"/>
        <w:rPr>
          <w:lang w:val="en-US"/>
        </w:rPr>
      </w:pPr>
    </w:p>
    <w:p w:rsidR="009E413D" w:rsidRDefault="009E413D" w:rsidP="000513A1">
      <w:pPr>
        <w:pStyle w:val="Heading3"/>
      </w:pPr>
      <w:r>
        <w:t>Syndicate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113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113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Syndicate – extends the Discount base2 object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413D" w:rsidRDefault="009E413D" w:rsidP="009E413D">
      <w:pPr>
        <w:pStyle w:val="NoSpacing"/>
        <w:rPr>
          <w:lang w:val="en-US"/>
        </w:rPr>
      </w:pPr>
      <w:r>
        <w:rPr>
          <w:lang w:val="en-US"/>
        </w:rPr>
        <w:t>Manage the:</w:t>
      </w:r>
    </w:p>
    <w:p w:rsidR="009E413D" w:rsidRDefault="009E413D" w:rsidP="009E413D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Quite nothing</w:t>
      </w:r>
    </w:p>
    <w:p w:rsidR="009E413D" w:rsidRDefault="009E413D" w:rsidP="009E413D">
      <w:pPr>
        <w:pStyle w:val="NoSpacing"/>
        <w:rPr>
          <w:lang w:val="en-US"/>
        </w:rPr>
      </w:pPr>
    </w:p>
    <w:p w:rsidR="009E413D" w:rsidRDefault="009E413D" w:rsidP="000513A1">
      <w:pPr>
        <w:pStyle w:val="Heading3"/>
      </w:pPr>
      <w:r>
        <w:lastRenderedPageBreak/>
        <w:t>Promo Syndicate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113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F113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Syndicate – extends the Discount base2 object</w:t>
      </w:r>
    </w:p>
    <w:p w:rsidR="009E413D" w:rsidRDefault="009E413D" w:rsidP="009E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413D" w:rsidRDefault="009E413D" w:rsidP="009E413D">
      <w:pPr>
        <w:pStyle w:val="NoSpacing"/>
        <w:rPr>
          <w:lang w:val="en-US"/>
        </w:rPr>
      </w:pPr>
      <w:r>
        <w:rPr>
          <w:lang w:val="en-US"/>
        </w:rPr>
        <w:t>Manage the:</w:t>
      </w:r>
    </w:p>
    <w:p w:rsidR="009E413D" w:rsidRDefault="009E413D" w:rsidP="009E413D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Quite nothing</w:t>
      </w:r>
    </w:p>
    <w:p w:rsidR="009E413D" w:rsidRDefault="009E413D" w:rsidP="009E413D">
      <w:pPr>
        <w:pStyle w:val="NoSpacing"/>
        <w:rPr>
          <w:lang w:val="en-US"/>
        </w:rPr>
      </w:pPr>
    </w:p>
    <w:p w:rsidR="009E413D" w:rsidRDefault="009E413D" w:rsidP="009E413D">
      <w:pPr>
        <w:pStyle w:val="NoSpacing"/>
        <w:rPr>
          <w:lang w:val="en-US"/>
        </w:rPr>
      </w:pPr>
    </w:p>
    <w:p w:rsidR="009E413D" w:rsidRPr="009E413D" w:rsidRDefault="009E413D" w:rsidP="009E413D">
      <w:pPr>
        <w:pStyle w:val="NoSpacing"/>
        <w:rPr>
          <w:lang w:val="en-US"/>
        </w:rPr>
      </w:pPr>
    </w:p>
    <w:p w:rsidR="009E413D" w:rsidRDefault="009E413D" w:rsidP="009E413D">
      <w:pPr>
        <w:pStyle w:val="NoSpacing"/>
        <w:rPr>
          <w:lang w:val="en-US"/>
        </w:rPr>
      </w:pPr>
    </w:p>
    <w:p w:rsidR="009E413D" w:rsidRPr="009E413D" w:rsidRDefault="009E413D" w:rsidP="009E413D">
      <w:pPr>
        <w:pStyle w:val="NoSpacing"/>
        <w:rPr>
          <w:lang w:val="en-US"/>
        </w:rPr>
      </w:pPr>
    </w:p>
    <w:sectPr w:rsidR="009E413D" w:rsidRPr="009E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5D42"/>
    <w:multiLevelType w:val="hybridMultilevel"/>
    <w:tmpl w:val="197E76F4"/>
    <w:lvl w:ilvl="0" w:tplc="C36EED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505" w:hanging="180"/>
      </w:pPr>
    </w:lvl>
    <w:lvl w:ilvl="3" w:tplc="0410000F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EC11FB"/>
    <w:multiLevelType w:val="hybridMultilevel"/>
    <w:tmpl w:val="B60C95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268CF"/>
    <w:multiLevelType w:val="hybridMultilevel"/>
    <w:tmpl w:val="E9260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81056"/>
    <w:multiLevelType w:val="hybridMultilevel"/>
    <w:tmpl w:val="9AB0E688"/>
    <w:lvl w:ilvl="0" w:tplc="048A66AE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24B91441"/>
    <w:multiLevelType w:val="hybridMultilevel"/>
    <w:tmpl w:val="40DA6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77A37"/>
    <w:multiLevelType w:val="hybridMultilevel"/>
    <w:tmpl w:val="376A6638"/>
    <w:lvl w:ilvl="0" w:tplc="B4F233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0A440AE"/>
    <w:multiLevelType w:val="hybridMultilevel"/>
    <w:tmpl w:val="131A1668"/>
    <w:lvl w:ilvl="0" w:tplc="C36EED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A63ED"/>
    <w:multiLevelType w:val="hybridMultilevel"/>
    <w:tmpl w:val="D68AE2D0"/>
    <w:lvl w:ilvl="0" w:tplc="437E9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8682EA8"/>
    <w:multiLevelType w:val="hybridMultilevel"/>
    <w:tmpl w:val="DC008118"/>
    <w:lvl w:ilvl="0" w:tplc="25E07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A182B"/>
    <w:multiLevelType w:val="hybridMultilevel"/>
    <w:tmpl w:val="076ADB1C"/>
    <w:lvl w:ilvl="0" w:tplc="3ABCD0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60B5A63"/>
    <w:multiLevelType w:val="hybridMultilevel"/>
    <w:tmpl w:val="2A64992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DF3E18"/>
    <w:multiLevelType w:val="hybridMultilevel"/>
    <w:tmpl w:val="376A6638"/>
    <w:lvl w:ilvl="0" w:tplc="B4F233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61"/>
    <w:rsid w:val="0000282A"/>
    <w:rsid w:val="00011B8D"/>
    <w:rsid w:val="000513A1"/>
    <w:rsid w:val="00083F78"/>
    <w:rsid w:val="00095D23"/>
    <w:rsid w:val="000B2545"/>
    <w:rsid w:val="00144498"/>
    <w:rsid w:val="002046B3"/>
    <w:rsid w:val="00204B70"/>
    <w:rsid w:val="002264C5"/>
    <w:rsid w:val="0024727F"/>
    <w:rsid w:val="00251D24"/>
    <w:rsid w:val="00265D2D"/>
    <w:rsid w:val="00266C59"/>
    <w:rsid w:val="002B7EEC"/>
    <w:rsid w:val="002D4E89"/>
    <w:rsid w:val="002E6739"/>
    <w:rsid w:val="002F4492"/>
    <w:rsid w:val="00370754"/>
    <w:rsid w:val="003D0D8D"/>
    <w:rsid w:val="00480884"/>
    <w:rsid w:val="00496C18"/>
    <w:rsid w:val="005161C7"/>
    <w:rsid w:val="00623193"/>
    <w:rsid w:val="00636DCA"/>
    <w:rsid w:val="00652BEA"/>
    <w:rsid w:val="006C4273"/>
    <w:rsid w:val="006F3206"/>
    <w:rsid w:val="006F6161"/>
    <w:rsid w:val="007431BA"/>
    <w:rsid w:val="0077302C"/>
    <w:rsid w:val="007A7298"/>
    <w:rsid w:val="007C5837"/>
    <w:rsid w:val="007C6E8F"/>
    <w:rsid w:val="00835854"/>
    <w:rsid w:val="008374B0"/>
    <w:rsid w:val="00885E82"/>
    <w:rsid w:val="008D7A2E"/>
    <w:rsid w:val="008F4CBF"/>
    <w:rsid w:val="009026F9"/>
    <w:rsid w:val="00925732"/>
    <w:rsid w:val="0093157E"/>
    <w:rsid w:val="009A76FB"/>
    <w:rsid w:val="009B0344"/>
    <w:rsid w:val="009E413D"/>
    <w:rsid w:val="009E6A5E"/>
    <w:rsid w:val="009F47C1"/>
    <w:rsid w:val="00A11514"/>
    <w:rsid w:val="00A23172"/>
    <w:rsid w:val="00A32355"/>
    <w:rsid w:val="00A72E13"/>
    <w:rsid w:val="00AF49BB"/>
    <w:rsid w:val="00B1042F"/>
    <w:rsid w:val="00B276A6"/>
    <w:rsid w:val="00B86B17"/>
    <w:rsid w:val="00BA1D5B"/>
    <w:rsid w:val="00BB2B77"/>
    <w:rsid w:val="00BB5623"/>
    <w:rsid w:val="00C4262F"/>
    <w:rsid w:val="00C47136"/>
    <w:rsid w:val="00CC04DF"/>
    <w:rsid w:val="00CD0D5C"/>
    <w:rsid w:val="00CF0A99"/>
    <w:rsid w:val="00D003F8"/>
    <w:rsid w:val="00D33AAD"/>
    <w:rsid w:val="00D51A1D"/>
    <w:rsid w:val="00D77E60"/>
    <w:rsid w:val="00D92D19"/>
    <w:rsid w:val="00DC55DF"/>
    <w:rsid w:val="00DC6763"/>
    <w:rsid w:val="00DD2BD0"/>
    <w:rsid w:val="00DF039A"/>
    <w:rsid w:val="00E51D71"/>
    <w:rsid w:val="00EA18A1"/>
    <w:rsid w:val="00EF62C8"/>
    <w:rsid w:val="00F113F3"/>
    <w:rsid w:val="00F3561D"/>
    <w:rsid w:val="00F36761"/>
    <w:rsid w:val="00F94B9F"/>
    <w:rsid w:val="00FD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89FD9-6518-4D57-B3F5-C8F4BF18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A1"/>
    <w:pPr>
      <w:keepNext/>
      <w:keepLines/>
      <w:spacing w:before="240" w:after="0"/>
      <w:ind w:hanging="85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3A1"/>
    <w:pPr>
      <w:keepNext/>
      <w:keepLines/>
      <w:spacing w:before="40" w:after="0"/>
      <w:ind w:hanging="56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3A1"/>
    <w:pPr>
      <w:keepNext/>
      <w:keepLines/>
      <w:spacing w:before="40" w:after="0"/>
      <w:ind w:hanging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B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1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66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D7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13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13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13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B2B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49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1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se2.googlecode.com/svn/doc/base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 Demo</Company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Cattaneo</dc:creator>
  <cp:keywords/>
  <dc:description/>
  <cp:lastModifiedBy>Massimiliano Cattaneo</cp:lastModifiedBy>
  <cp:revision>79</cp:revision>
  <dcterms:created xsi:type="dcterms:W3CDTF">2014-12-29T10:52:00Z</dcterms:created>
  <dcterms:modified xsi:type="dcterms:W3CDTF">2014-12-29T15:47:00Z</dcterms:modified>
</cp:coreProperties>
</file>