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F8F3" w14:textId="77777777" w:rsidR="00745C02" w:rsidRDefault="00745C02" w:rsidP="00A96DC5">
      <w:pPr>
        <w:rPr>
          <w:b/>
        </w:rPr>
      </w:pPr>
    </w:p>
    <w:p w14:paraId="21535CB8" w14:textId="77777777" w:rsidR="004A0729" w:rsidRPr="00F2722D" w:rsidRDefault="004A0729" w:rsidP="00A96DC5">
      <w:pPr>
        <w:rPr>
          <w:b/>
        </w:rPr>
      </w:pPr>
    </w:p>
    <w:p w14:paraId="1618BB8A" w14:textId="3F4038BF" w:rsidR="00745C02" w:rsidRPr="00F2722D" w:rsidRDefault="008B6513" w:rsidP="008B6513">
      <w:pPr>
        <w:rPr>
          <w:b/>
        </w:rPr>
      </w:pPr>
      <w:r>
        <w:rPr>
          <w:b/>
        </w:rPr>
        <w:t xml:space="preserve">             </w:t>
      </w:r>
      <w:r w:rsidR="00745C02" w:rsidRPr="00F2722D">
        <w:rPr>
          <w:b/>
        </w:rPr>
        <w:t>TRIAL CALENDAR DATES</w:t>
      </w:r>
      <w:r>
        <w:rPr>
          <w:b/>
        </w:rPr>
        <w:t xml:space="preserve">                                                       </w:t>
      </w:r>
      <w:r w:rsidR="006A472A">
        <w:rPr>
          <w:b/>
          <w:sz w:val="48"/>
        </w:rPr>
        <w:t>{TRIAL}</w:t>
      </w:r>
    </w:p>
    <w:p w14:paraId="4DDF558E" w14:textId="77777777" w:rsidR="00745C02" w:rsidRPr="00A96DC5" w:rsidRDefault="00745C02" w:rsidP="00A96DC5"/>
    <w:tbl>
      <w:tblPr>
        <w:tblW w:w="10980" w:type="dxa"/>
        <w:tblInd w:w="-7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  <w:gridCol w:w="3330"/>
      </w:tblGrid>
      <w:tr w:rsidR="00CC40DE" w:rsidRPr="00A96DC5" w14:paraId="04B72512" w14:textId="77777777" w:rsidTr="00D224DF">
        <w:tc>
          <w:tcPr>
            <w:tcW w:w="76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BE1F9D0" w14:textId="77777777" w:rsidR="00CC40DE" w:rsidRPr="000C15E3" w:rsidRDefault="00CC40DE" w:rsidP="00CC40DE">
            <w:pPr>
              <w:rPr>
                <w:rFonts w:ascii="Cambria" w:hAnsi="Cambria"/>
              </w:rPr>
            </w:pPr>
          </w:p>
          <w:p w14:paraId="77395024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CASE NAME:  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  <w:r w:rsidRPr="000C15E3">
              <w:rPr>
                <w:rFonts w:ascii="Cambria" w:hAnsi="Cambria"/>
                <w:b/>
              </w:rPr>
              <w:t xml:space="preserve">   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C45C07" w14:textId="77777777" w:rsidR="00CC40DE" w:rsidRPr="000C15E3" w:rsidRDefault="00CC40DE" w:rsidP="00CC40DE">
            <w:pPr>
              <w:jc w:val="center"/>
              <w:rPr>
                <w:rFonts w:ascii="Cambria" w:hAnsi="Cambria"/>
                <w:b/>
              </w:rPr>
            </w:pPr>
          </w:p>
          <w:p w14:paraId="440B6890" w14:textId="390CDD48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  <w:b/>
              </w:rPr>
              <w:t xml:space="preserve">FILE NO.:  </w:t>
            </w:r>
            <w:r w:rsidR="00851946">
              <w:rPr>
                <w:rFonts w:ascii="Cambria" w:hAnsi="Cambria"/>
                <w:b/>
              </w:rPr>
              <w:t>{</w:t>
            </w:r>
            <w:r w:rsidR="00B10A1A">
              <w:rPr>
                <w:rFonts w:ascii="Cambria" w:hAnsi="Cambria"/>
                <w:b/>
              </w:rPr>
              <w:t>FILE</w:t>
            </w:r>
            <w:r w:rsidR="00851946">
              <w:rPr>
                <w:rFonts w:ascii="Cambria" w:hAnsi="Cambria"/>
                <w:b/>
              </w:rPr>
              <w:t>_NO}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</w:tc>
      </w:tr>
      <w:tr w:rsidR="00CC40DE" w:rsidRPr="00A96DC5" w14:paraId="02E3F0A9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15E555" w14:textId="77777777" w:rsidR="00CC40DE" w:rsidRPr="000C15E3" w:rsidRDefault="00CC40DE" w:rsidP="00CC40DE">
            <w:pPr>
              <w:rPr>
                <w:rFonts w:ascii="Cambria" w:hAnsi="Cambria"/>
              </w:rPr>
            </w:pPr>
          </w:p>
          <w:p w14:paraId="400B8D6D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COURT:</w:t>
            </w:r>
            <w:r w:rsidRPr="000C15E3">
              <w:rPr>
                <w:rFonts w:ascii="Cambria" w:hAnsi="Cambria"/>
                <w:b/>
              </w:rPr>
              <w:tab/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3D5423" w14:textId="77777777" w:rsidR="00CC40DE" w:rsidRPr="000C15E3" w:rsidRDefault="00CC40DE" w:rsidP="00CC40DE">
            <w:pPr>
              <w:jc w:val="center"/>
              <w:rPr>
                <w:rFonts w:ascii="Cambria" w:hAnsi="Cambria"/>
                <w:b/>
              </w:rPr>
            </w:pPr>
          </w:p>
          <w:p w14:paraId="49D170DF" w14:textId="77777777" w:rsidR="00CC40DE" w:rsidRPr="00A922B7" w:rsidRDefault="00CC40DE" w:rsidP="00A922B7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CASE NO.: </w:t>
            </w:r>
            <w:r w:rsidR="00A922B7">
              <w:rPr>
                <w:rFonts w:ascii="Cambria" w:hAnsi="Cambria"/>
                <w:b/>
              </w:rPr>
              <w:t xml:space="preserve"> 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</w:tc>
      </w:tr>
      <w:tr w:rsidR="00CC40DE" w:rsidRPr="00A96DC5" w14:paraId="4DA6FBE0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7D94281B" w14:textId="77777777" w:rsidR="00CC40DE" w:rsidRPr="000C15E3" w:rsidRDefault="00CC40DE" w:rsidP="00CC40DE">
            <w:pPr>
              <w:rPr>
                <w:rFonts w:ascii="Cambria" w:hAnsi="Cambria"/>
              </w:rPr>
            </w:pPr>
          </w:p>
          <w:p w14:paraId="37D3942A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TRIAL</w:t>
            </w:r>
          </w:p>
          <w:p w14:paraId="4AE7DF81" w14:textId="77777777" w:rsidR="00CC40DE" w:rsidRPr="000C15E3" w:rsidRDefault="00CC40DE" w:rsidP="00CC40DE">
            <w:pPr>
              <w:rPr>
                <w:rFonts w:ascii="Cambria" w:hAnsi="Cambria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76464F" w14:textId="5D3B9ED4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DATE:       </w:t>
            </w:r>
            <w:r w:rsidR="00851946">
              <w:rPr>
                <w:rFonts w:ascii="Cambria" w:hAnsi="Cambria"/>
                <w:b/>
              </w:rPr>
              <w:t>{TRIAL_DATE}</w:t>
            </w:r>
          </w:p>
          <w:p w14:paraId="20741480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TIME:.       </w:t>
            </w:r>
          </w:p>
          <w:p w14:paraId="20433723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  <w:b/>
              </w:rPr>
              <w:t xml:space="preserve">DEPT:         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</w:tc>
      </w:tr>
      <w:tr w:rsidR="00CC40DE" w:rsidRPr="00A96DC5" w14:paraId="6DAEC107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1A19A921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  <w:b/>
              </w:rPr>
              <w:t>MANDATORY SETTLEMENT/ISSUE/ CASE MANAGEMENT CONFERENCE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7A07EA" w14:textId="6A96E872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DATE:      </w:t>
            </w:r>
            <w:r w:rsidR="00851946">
              <w:rPr>
                <w:rFonts w:ascii="Cambria" w:hAnsi="Cambria"/>
                <w:b/>
              </w:rPr>
              <w:t>{MSC_DATE}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  <w:p w14:paraId="158E8D4D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TIME:       </w:t>
            </w:r>
          </w:p>
          <w:p w14:paraId="18CF8F07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  <w:b/>
              </w:rPr>
              <w:t xml:space="preserve">DEPT.        </w:t>
            </w:r>
            <w:r w:rsidRPr="000C15E3">
              <w:rPr>
                <w:rFonts w:ascii="Cambria" w:hAnsi="Cambria"/>
                <w:b/>
              </w:rPr>
              <w:fldChar w:fldCharType="begin"/>
            </w:r>
            <w:r w:rsidRPr="000C15E3">
              <w:rPr>
                <w:rFonts w:ascii="Cambria" w:hAnsi="Cambria"/>
                <w:b/>
              </w:rPr>
              <w:instrText xml:space="preserve">  </w:instrText>
            </w:r>
            <w:r w:rsidRPr="000C15E3">
              <w:rPr>
                <w:rFonts w:ascii="Cambria" w:hAnsi="Cambria"/>
                <w:b/>
              </w:rPr>
              <w:fldChar w:fldCharType="end"/>
            </w:r>
          </w:p>
        </w:tc>
      </w:tr>
      <w:tr w:rsidR="00323344" w:rsidRPr="00A96DC5" w14:paraId="0BF48C58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6430204D" w14:textId="77777777" w:rsidR="00323344" w:rsidRPr="000C15E3" w:rsidRDefault="00323344" w:rsidP="00CC40DE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CIVIL TRIAL </w:t>
            </w:r>
            <w:r w:rsidR="00FF5B45">
              <w:rPr>
                <w:rFonts w:ascii="Cambria" w:hAnsi="Cambria"/>
                <w:b/>
              </w:rPr>
              <w:t>CONFERENCE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54266E" w14:textId="77777777" w:rsidR="00323344" w:rsidRDefault="00323344" w:rsidP="00CC40DE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DATE:    </w:t>
            </w:r>
          </w:p>
          <w:p w14:paraId="2853187D" w14:textId="77777777" w:rsidR="00323344" w:rsidRDefault="00323344" w:rsidP="00CC40DE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TIME:    </w:t>
            </w:r>
          </w:p>
          <w:p w14:paraId="16DF34AD" w14:textId="77777777" w:rsidR="00323344" w:rsidRPr="000C15E3" w:rsidRDefault="00323344" w:rsidP="00CC40DE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DEPT.   </w:t>
            </w:r>
          </w:p>
        </w:tc>
      </w:tr>
      <w:tr w:rsidR="00CC40DE" w:rsidRPr="00A96DC5" w14:paraId="054BBFF2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3FB8C7FD" w14:textId="77777777" w:rsidR="00CC40DE" w:rsidRPr="000C15E3" w:rsidRDefault="00CC40DE" w:rsidP="00CC40DE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SETTLEMENT/ISSUE CONFERENCE STATEMENT DUE </w:t>
            </w:r>
          </w:p>
          <w:p w14:paraId="2EDCFB58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 xml:space="preserve"> [Usually 5 court days before Issue conference](See attached)   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A32EEA" w14:textId="731E0EAB" w:rsidR="00CC40DE" w:rsidRPr="00456433" w:rsidRDefault="00851946" w:rsidP="00CC40DE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{DATE_0}</w:t>
            </w:r>
          </w:p>
        </w:tc>
      </w:tr>
      <w:tr w:rsidR="00CC40DE" w:rsidRPr="00A96DC5" w14:paraId="05BFB167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60F60FC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  <w:b/>
              </w:rPr>
              <w:t>PRE TRIAL REPORT DUE TO INSURANCE CARRIER</w:t>
            </w:r>
            <w:r w:rsidRPr="000C15E3">
              <w:rPr>
                <w:rFonts w:ascii="Cambria" w:hAnsi="Cambria"/>
              </w:rPr>
              <w:t xml:space="preserve"> </w:t>
            </w:r>
          </w:p>
          <w:p w14:paraId="5708749E" w14:textId="77777777" w:rsidR="00CC40DE" w:rsidRPr="000C15E3" w:rsidRDefault="00CC40DE" w:rsidP="00CC40DE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(45 days prior-Federated/Zurich/URS)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6EBFC4" w14:textId="562C6F9C" w:rsidR="00CC40DE" w:rsidRPr="00A922B7" w:rsidRDefault="00851946" w:rsidP="00CC40DE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{DATE_1}</w:t>
            </w:r>
          </w:p>
        </w:tc>
      </w:tr>
      <w:tr w:rsidR="00745C02" w:rsidRPr="00A96DC5" w14:paraId="46232157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26055ED0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FILE &amp; SERVE MOTION FOR SUMMARY JUDGMENT</w:t>
            </w:r>
          </w:p>
          <w:p w14:paraId="08063468" w14:textId="77777777" w:rsidR="00914EB3" w:rsidRDefault="00D93391" w:rsidP="00A96DC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(via mail - 30 days prior (push to Friday if weekend) + 86 days)</w:t>
            </w:r>
          </w:p>
          <w:p w14:paraId="71DA299A" w14:textId="044E7DEC" w:rsidR="00D93391" w:rsidRPr="000C15E3" w:rsidRDefault="00D93391" w:rsidP="00A96DC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>
              <w:rPr>
                <w:rFonts w:ascii="Cambria" w:hAnsi="Cambria"/>
              </w:rPr>
              <w:t>via</w:t>
            </w:r>
            <w:r>
              <w:rPr>
                <w:rFonts w:ascii="Cambria" w:hAnsi="Cambria"/>
              </w:rPr>
              <w:t xml:space="preserve"> hand delivery</w:t>
            </w:r>
            <w:r>
              <w:rPr>
                <w:rFonts w:ascii="Cambria" w:hAnsi="Cambria"/>
              </w:rPr>
              <w:t xml:space="preserve"> - 30 days prior (push to Friday if weekend) + 8</w:t>
            </w:r>
            <w:r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 xml:space="preserve"> days)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7AE4D7" w14:textId="4BC81235" w:rsidR="006D2CB2" w:rsidRDefault="00503A56" w:rsidP="006D2CB2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Via mail: </w:t>
            </w:r>
            <w:r w:rsidR="00851946">
              <w:rPr>
                <w:rFonts w:ascii="Cambria" w:hAnsi="Cambria"/>
                <w:b/>
              </w:rPr>
              <w:t>{DATE_2}</w:t>
            </w:r>
          </w:p>
          <w:p w14:paraId="5AA9FB86" w14:textId="02EE5B69" w:rsidR="00503A56" w:rsidRPr="000C15E3" w:rsidRDefault="00503A56" w:rsidP="006D2CB2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Hand delivery: </w:t>
            </w:r>
            <w:r w:rsidR="00851946">
              <w:rPr>
                <w:rFonts w:ascii="Cambria" w:hAnsi="Cambria"/>
                <w:b/>
              </w:rPr>
              <w:t>{DATE_3}</w:t>
            </w:r>
          </w:p>
        </w:tc>
      </w:tr>
      <w:tr w:rsidR="00745C02" w:rsidRPr="00A96DC5" w14:paraId="3971B5D8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CC2E264" w14:textId="77777777" w:rsidR="00745C02" w:rsidRPr="000C15E3" w:rsidRDefault="00745C02" w:rsidP="00A96DC5">
            <w:pPr>
              <w:rPr>
                <w:rFonts w:ascii="Cambria" w:hAnsi="Cambria"/>
              </w:rPr>
            </w:pPr>
          </w:p>
          <w:p w14:paraId="6B7403B9" w14:textId="77777777" w:rsidR="00833CAA" w:rsidRPr="000C15E3" w:rsidRDefault="00833CAA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SERVE INTERROGATORIES</w:t>
            </w:r>
            <w:r w:rsidR="00F416CD" w:rsidRPr="000C15E3">
              <w:rPr>
                <w:rFonts w:ascii="Cambria" w:hAnsi="Cambria"/>
                <w:b/>
              </w:rPr>
              <w:t>/REQUESTS FOR ADMISSIONS/REQUESTS FOR PRODUCTION OF DOCUMENTS</w:t>
            </w:r>
          </w:p>
          <w:p w14:paraId="5CBFB18A" w14:textId="77777777" w:rsidR="00745C02" w:rsidRPr="000C15E3" w:rsidRDefault="007F351B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(soft deadline – 100 days prior to trial)</w:t>
            </w:r>
          </w:p>
          <w:p w14:paraId="410AD32C" w14:textId="77777777" w:rsidR="007F351B" w:rsidRPr="000C15E3" w:rsidRDefault="007F351B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(hard deadline via mail – 65 days prior to trial)</w:t>
            </w:r>
          </w:p>
          <w:p w14:paraId="5754293B" w14:textId="77777777" w:rsidR="007F351B" w:rsidRPr="000C15E3" w:rsidRDefault="007F351B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(hard deadline via hand delivery – 60 days prior to trial)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BEAC00" w14:textId="41E4FF7D" w:rsidR="00503A56" w:rsidRPr="000C15E3" w:rsidRDefault="00503A56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Soft deadline:</w:t>
            </w:r>
            <w:r w:rsidR="00CC40DE" w:rsidRPr="000C15E3">
              <w:rPr>
                <w:rFonts w:ascii="Cambria" w:hAnsi="Cambria"/>
                <w:b/>
              </w:rPr>
              <w:t xml:space="preserve"> </w:t>
            </w:r>
            <w:r w:rsidR="00851946">
              <w:rPr>
                <w:rFonts w:ascii="Cambria" w:hAnsi="Cambria"/>
                <w:b/>
              </w:rPr>
              <w:t>{DATE_4}</w:t>
            </w:r>
          </w:p>
          <w:p w14:paraId="77D96798" w14:textId="1C77E4E6" w:rsidR="00503A56" w:rsidRPr="000C15E3" w:rsidRDefault="00503A56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Hard deadline/mail:</w:t>
            </w:r>
            <w:r w:rsidR="00CC40DE" w:rsidRPr="000C15E3">
              <w:rPr>
                <w:rFonts w:ascii="Cambria" w:hAnsi="Cambria"/>
                <w:b/>
              </w:rPr>
              <w:t xml:space="preserve"> </w:t>
            </w:r>
            <w:r w:rsidR="00851946">
              <w:rPr>
                <w:rFonts w:ascii="Cambria" w:hAnsi="Cambria"/>
                <w:b/>
              </w:rPr>
              <w:t>{DATE_5}</w:t>
            </w:r>
          </w:p>
          <w:p w14:paraId="6A682C20" w14:textId="6B611584" w:rsidR="00503A56" w:rsidRPr="000C15E3" w:rsidRDefault="00503A56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Hard deadline/hand delivery: </w:t>
            </w:r>
            <w:r w:rsidR="00851946">
              <w:rPr>
                <w:rFonts w:ascii="Cambria" w:hAnsi="Cambria"/>
                <w:b/>
              </w:rPr>
              <w:t>{DATE_6}</w:t>
            </w:r>
          </w:p>
        </w:tc>
      </w:tr>
      <w:tr w:rsidR="00745C02" w:rsidRPr="00A96DC5" w14:paraId="5B54D637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5A5A00B9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REQUEST EXPERT DISCLOSURE</w:t>
            </w:r>
          </w:p>
          <w:p w14:paraId="49DAB091" w14:textId="77777777" w:rsidR="00745C02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(70 days prior or 10 days after TSC, whichever is later)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B49213" w14:textId="7F8D86D4" w:rsidR="00745C02" w:rsidRPr="000C15E3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{DATE_7}</w:t>
            </w:r>
          </w:p>
        </w:tc>
      </w:tr>
      <w:tr w:rsidR="00CC40DE" w:rsidRPr="00A96DC5" w14:paraId="2C3DE041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60AAEAB9" w14:textId="77777777" w:rsidR="00CC40DE" w:rsidRPr="000C15E3" w:rsidRDefault="00CC40DE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EXCHANGE EXPERT WITNESS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FBA6E2" w14:textId="5F69B9B6" w:rsidR="00CC40DE" w:rsidRPr="000C15E3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{DATE_8}</w:t>
            </w:r>
          </w:p>
        </w:tc>
      </w:tr>
      <w:tr w:rsidR="00745C02" w:rsidRPr="00A96DC5" w14:paraId="2F24DF2A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5CD0E146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FILE &amp; SERVE DISCOVERY MOTIONS</w:t>
            </w:r>
          </w:p>
          <w:p w14:paraId="545F1518" w14:textId="77777777" w:rsidR="00914EB3" w:rsidRPr="000C15E3" w:rsidRDefault="00914EB3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(via mail – 15 calendar days, plus 16 court days, plus 5 calendar days prior to trial)</w:t>
            </w:r>
          </w:p>
          <w:p w14:paraId="5EB90B50" w14:textId="77777777" w:rsidR="00914EB3" w:rsidRPr="000C15E3" w:rsidRDefault="00914EB3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(via hand delivery – 15 calendar days plus 16 court days prior to trial)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3F4D8" w14:textId="783F8DB2" w:rsidR="00740E50" w:rsidRPr="000C15E3" w:rsidRDefault="00503A56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Mail:</w:t>
            </w:r>
            <w:r w:rsidR="008F6B9D" w:rsidRPr="000C15E3">
              <w:rPr>
                <w:rFonts w:ascii="Cambria" w:hAnsi="Cambria"/>
                <w:b/>
              </w:rPr>
              <w:t xml:space="preserve"> </w:t>
            </w:r>
            <w:r w:rsidR="00851946">
              <w:rPr>
                <w:rFonts w:ascii="Cambria" w:hAnsi="Cambria"/>
                <w:b/>
              </w:rPr>
              <w:t>{DATE_9}</w:t>
            </w:r>
          </w:p>
          <w:p w14:paraId="5904FB2D" w14:textId="1AA26727" w:rsidR="00503A56" w:rsidRPr="000C15E3" w:rsidRDefault="008F6B9D" w:rsidP="006D2CB2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Hand Delivery: </w:t>
            </w:r>
            <w:r w:rsidR="00851946">
              <w:rPr>
                <w:rFonts w:ascii="Cambria" w:hAnsi="Cambria"/>
                <w:b/>
              </w:rPr>
              <w:t>{DATE_10}</w:t>
            </w:r>
          </w:p>
        </w:tc>
      </w:tr>
      <w:tr w:rsidR="00745C02" w:rsidRPr="00A96DC5" w14:paraId="3E21AD5C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349224BA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FILE &amp; SERVE MOTIONS RE EXPERTS</w:t>
            </w:r>
          </w:p>
          <w:p w14:paraId="6597BE92" w14:textId="77777777" w:rsidR="0085484C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</w:t>
            </w:r>
            <w:r w:rsidR="0085484C" w:rsidRPr="000C15E3">
              <w:rPr>
                <w:rFonts w:ascii="Cambria" w:hAnsi="Cambria"/>
              </w:rPr>
              <w:t>via mail – 10 calendar days, plus 16 court days, plus 5 calendar days prior to trial)</w:t>
            </w:r>
          </w:p>
          <w:p w14:paraId="0976E06D" w14:textId="77777777" w:rsidR="00745C02" w:rsidRPr="000C15E3" w:rsidRDefault="0085484C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(via hand delivery – 10 calendar days plus 16 court days prior to trial)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8C72F7" w14:textId="6F24B6CB" w:rsidR="00E2228D" w:rsidRPr="000C15E3" w:rsidRDefault="008F6B9D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Mail: </w:t>
            </w:r>
            <w:r w:rsidR="00851946">
              <w:rPr>
                <w:rFonts w:ascii="Cambria" w:hAnsi="Cambria"/>
                <w:b/>
              </w:rPr>
              <w:t>{DATE_11}</w:t>
            </w:r>
          </w:p>
          <w:p w14:paraId="17233E82" w14:textId="09A26740" w:rsidR="008F6B9D" w:rsidRPr="000C15E3" w:rsidRDefault="008F6B9D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Hand Delivery: </w:t>
            </w:r>
            <w:r w:rsidR="00851946">
              <w:rPr>
                <w:rFonts w:ascii="Cambria" w:hAnsi="Cambria"/>
                <w:b/>
              </w:rPr>
              <w:t>{DATE_12}</w:t>
            </w:r>
          </w:p>
        </w:tc>
      </w:tr>
      <w:tr w:rsidR="00745C02" w:rsidRPr="00A96DC5" w14:paraId="307ACF7E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2D047BBD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POST JURY FEES</w:t>
            </w:r>
          </w:p>
          <w:p w14:paraId="200BC8EB" w14:textId="77777777" w:rsidR="00745C02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</w:t>
            </w:r>
            <w:r w:rsidR="00A40C84" w:rsidRPr="000C15E3">
              <w:rPr>
                <w:rFonts w:ascii="Cambria" w:hAnsi="Cambria"/>
              </w:rPr>
              <w:t>P</w:t>
            </w:r>
            <w:r w:rsidR="0085484C" w:rsidRPr="000C15E3">
              <w:rPr>
                <w:rFonts w:ascii="Cambria" w:hAnsi="Cambria"/>
              </w:rPr>
              <w:t>rior to initial Case Management Conference – jury fees should be posted with answer</w:t>
            </w:r>
            <w:r w:rsidRPr="000C15E3">
              <w:rPr>
                <w:rFonts w:ascii="Cambria" w:hAnsi="Cambria"/>
              </w:rPr>
              <w:t>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27AF3E" w14:textId="023962DD" w:rsidR="00745C02" w:rsidRPr="000C15E3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{DATE_13}</w:t>
            </w:r>
          </w:p>
        </w:tc>
      </w:tr>
      <w:tr w:rsidR="00745C02" w:rsidRPr="00A96DC5" w14:paraId="4005A1A5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7276D2E3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DISCOVERY CUT-OFF/LD TO HEAR MOTION FOR SUMMARY JUDGMENT/</w:t>
            </w:r>
          </w:p>
          <w:p w14:paraId="53853E8F" w14:textId="77777777" w:rsidR="00745C02" w:rsidRPr="000C15E3" w:rsidRDefault="00A40C84" w:rsidP="00A96DC5">
            <w:pPr>
              <w:rPr>
                <w:rFonts w:ascii="Cambria" w:hAnsi="Cambria"/>
              </w:rPr>
            </w:pPr>
            <w:r w:rsidRPr="000C15E3" w:rsidDel="00A40C84">
              <w:rPr>
                <w:rFonts w:ascii="Cambria" w:hAnsi="Cambria"/>
              </w:rPr>
              <w:t xml:space="preserve"> </w:t>
            </w:r>
            <w:r w:rsidR="00745C02" w:rsidRPr="000C15E3">
              <w:rPr>
                <w:rFonts w:ascii="Cambria" w:hAnsi="Cambria"/>
              </w:rPr>
              <w:t>(30 days prior)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BDC399" w14:textId="2838863F" w:rsidR="00745C02" w:rsidRPr="000C15E3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{DATE_14}</w:t>
            </w:r>
          </w:p>
        </w:tc>
      </w:tr>
    </w:tbl>
    <w:p w14:paraId="33170159" w14:textId="77777777" w:rsidR="008B6513" w:rsidRDefault="008B6513">
      <w:r>
        <w:br w:type="page"/>
      </w:r>
    </w:p>
    <w:tbl>
      <w:tblPr>
        <w:tblW w:w="10980" w:type="dxa"/>
        <w:tblInd w:w="-7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  <w:gridCol w:w="3330"/>
      </w:tblGrid>
      <w:tr w:rsidR="00745C02" w:rsidRPr="00A96DC5" w14:paraId="057C2BF8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149B74F9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ISSUE SUBPENAS DUCES TECUM</w:t>
            </w:r>
          </w:p>
          <w:p w14:paraId="2AE32C6E" w14:textId="77777777" w:rsidR="00745C02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(20 days prior)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2C45BC" w14:textId="77BCC570" w:rsidR="00745C02" w:rsidRPr="000C15E3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{DATE_15}</w:t>
            </w:r>
          </w:p>
        </w:tc>
      </w:tr>
      <w:tr w:rsidR="002953EC" w:rsidRPr="00A96DC5" w14:paraId="1A01ABBB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07AF8770" w14:textId="77777777" w:rsidR="002953EC" w:rsidRPr="000C15E3" w:rsidRDefault="002953EC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SERVE §1987 NOTICE TO APPEAR</w:t>
            </w:r>
          </w:p>
          <w:p w14:paraId="73EB8BF5" w14:textId="77777777" w:rsidR="002953EC" w:rsidRPr="000C15E3" w:rsidRDefault="009E12FA" w:rsidP="00A96DC5">
            <w:pPr>
              <w:rPr>
                <w:rFonts w:ascii="Cambria" w:hAnsi="Cambria"/>
              </w:rPr>
            </w:pPr>
            <w:r w:rsidRPr="006D2CB2">
              <w:rPr>
                <w:rFonts w:ascii="Cambria" w:hAnsi="Cambria"/>
              </w:rPr>
              <w:t>With documents</w:t>
            </w:r>
            <w:r w:rsidRPr="000C15E3">
              <w:rPr>
                <w:rFonts w:ascii="Cambria" w:hAnsi="Cambria"/>
              </w:rPr>
              <w:t>: 25 days via mail; 20 days via hand delivery</w:t>
            </w:r>
          </w:p>
          <w:p w14:paraId="2E651FA7" w14:textId="77777777" w:rsidR="009E12FA" w:rsidRPr="006D2CB2" w:rsidRDefault="009E12FA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Without documents: 15 days via mail; 10 days via hand delivery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7C2800" w14:textId="77777777" w:rsidR="008F6B9D" w:rsidRPr="000C15E3" w:rsidRDefault="008F6B9D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With Documents:</w:t>
            </w:r>
          </w:p>
          <w:p w14:paraId="4E177C23" w14:textId="6AE14D16" w:rsidR="009D40B5" w:rsidRPr="000C15E3" w:rsidRDefault="008F6B9D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Mail: </w:t>
            </w:r>
            <w:r w:rsidR="00851946">
              <w:rPr>
                <w:rFonts w:ascii="Cambria" w:hAnsi="Cambria"/>
                <w:b/>
              </w:rPr>
              <w:t>{DATE_16}</w:t>
            </w:r>
          </w:p>
          <w:p w14:paraId="76023988" w14:textId="1F8A211D" w:rsidR="008F6B9D" w:rsidRPr="000C15E3" w:rsidRDefault="008F6B9D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Hand Delivery: </w:t>
            </w:r>
            <w:r w:rsidR="00851946">
              <w:rPr>
                <w:rFonts w:ascii="Cambria" w:hAnsi="Cambria"/>
                <w:b/>
              </w:rPr>
              <w:t>{DATE_17}</w:t>
            </w:r>
          </w:p>
          <w:p w14:paraId="4E66090C" w14:textId="77777777" w:rsidR="009D40B5" w:rsidRPr="000C15E3" w:rsidRDefault="009D40B5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Without Documents:</w:t>
            </w:r>
          </w:p>
          <w:p w14:paraId="3B75E7E7" w14:textId="5DB691AE" w:rsidR="009D40B5" w:rsidRPr="000C15E3" w:rsidRDefault="009D40B5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Mail: </w:t>
            </w:r>
            <w:r w:rsidR="00851946">
              <w:rPr>
                <w:rFonts w:ascii="Cambria" w:hAnsi="Cambria"/>
                <w:b/>
              </w:rPr>
              <w:t>{DATE_18}</w:t>
            </w:r>
          </w:p>
          <w:p w14:paraId="354E5AE4" w14:textId="290C7DE4" w:rsidR="009D40B5" w:rsidRPr="000C15E3" w:rsidRDefault="009D40B5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Hand Delivery: </w:t>
            </w:r>
            <w:r w:rsidR="00851946">
              <w:rPr>
                <w:rFonts w:ascii="Cambria" w:hAnsi="Cambria"/>
                <w:b/>
              </w:rPr>
              <w:t>{DATE_19}</w:t>
            </w:r>
          </w:p>
        </w:tc>
      </w:tr>
      <w:tr w:rsidR="00745C02" w:rsidRPr="00A96DC5" w14:paraId="775E696D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D25E2AD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CONDUCT EXPERT DISCOVERY/LD TO HEAR DISCOVERY MOTIONS</w:t>
            </w:r>
          </w:p>
          <w:p w14:paraId="4175D419" w14:textId="77777777" w:rsidR="00745C02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(15 days prior)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6A756" w14:textId="4891834F" w:rsidR="00745C02" w:rsidRPr="00187EAC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{DATE_20}</w:t>
            </w:r>
          </w:p>
        </w:tc>
      </w:tr>
      <w:tr w:rsidR="00745C02" w:rsidRPr="00A96DC5" w14:paraId="0CB9BF5C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7BFF7CF8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>LD TO HEAR MOTIONS RE EXPERTS/LD TO SERVE C.C.P.§998</w:t>
            </w:r>
          </w:p>
          <w:p w14:paraId="136A3866" w14:textId="77777777" w:rsidR="00745C02" w:rsidRPr="000C15E3" w:rsidRDefault="00745C02" w:rsidP="00A96DC5">
            <w:pPr>
              <w:rPr>
                <w:rFonts w:ascii="Cambria" w:hAnsi="Cambria"/>
              </w:rPr>
            </w:pPr>
            <w:r w:rsidRPr="000C15E3">
              <w:rPr>
                <w:rFonts w:ascii="Cambria" w:hAnsi="Cambria"/>
              </w:rPr>
              <w:t>(10 days prior)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024FBC" w14:textId="13226CD7" w:rsidR="00745C02" w:rsidRPr="00187EAC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{DATE_21}</w:t>
            </w:r>
          </w:p>
        </w:tc>
      </w:tr>
      <w:tr w:rsidR="00745C02" w:rsidRPr="00A96DC5" w14:paraId="48758562" w14:textId="77777777" w:rsidTr="00D224DF">
        <w:tc>
          <w:tcPr>
            <w:tcW w:w="76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CEEDACD" w14:textId="77777777" w:rsidR="00745C02" w:rsidRPr="000C15E3" w:rsidRDefault="00745C02" w:rsidP="00A96DC5">
            <w:pPr>
              <w:rPr>
                <w:rFonts w:ascii="Cambria" w:hAnsi="Cambria"/>
              </w:rPr>
            </w:pPr>
          </w:p>
          <w:p w14:paraId="024CD506" w14:textId="77777777" w:rsidR="00745C02" w:rsidRPr="000C15E3" w:rsidRDefault="00745C02" w:rsidP="00A96DC5">
            <w:pPr>
              <w:rPr>
                <w:rFonts w:ascii="Cambria" w:hAnsi="Cambria"/>
                <w:b/>
              </w:rPr>
            </w:pPr>
            <w:r w:rsidRPr="000C15E3">
              <w:rPr>
                <w:rFonts w:ascii="Cambria" w:hAnsi="Cambria"/>
                <w:b/>
              </w:rPr>
              <w:t xml:space="preserve">LD TO FILE AND SERVE TRIAL DOCUMENTS: MOTIONS IN LIMINE/JURY INSTRUCTIONS, LISTS OF EXHIBITS AND WITNESSES AND VOIR DIRE </w:t>
            </w:r>
          </w:p>
          <w:p w14:paraId="589505E5" w14:textId="77777777" w:rsidR="00D224DF" w:rsidRPr="000C15E3" w:rsidRDefault="00D224DF" w:rsidP="00A96DC5">
            <w:pPr>
              <w:rPr>
                <w:rFonts w:ascii="Cambria" w:hAnsi="Cambria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0FFD4E" w14:textId="433E587A" w:rsidR="00C54348" w:rsidRPr="00187EAC" w:rsidRDefault="00851946" w:rsidP="00A96DC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{DATE_22}</w:t>
            </w:r>
          </w:p>
        </w:tc>
      </w:tr>
    </w:tbl>
    <w:p w14:paraId="5F8AD797" w14:textId="77777777" w:rsidR="00745C02" w:rsidRPr="00A96DC5" w:rsidRDefault="00745C02" w:rsidP="00A96DC5"/>
    <w:sectPr w:rsidR="00745C02" w:rsidRPr="00A96DC5" w:rsidSect="00545945">
      <w:footerReference w:type="default" r:id="rId7"/>
      <w:pgSz w:w="12240" w:h="15840" w:code="1"/>
      <w:pgMar w:top="360" w:right="1440" w:bottom="16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50973" w14:textId="77777777" w:rsidR="00504818" w:rsidRDefault="00504818">
      <w:r>
        <w:separator/>
      </w:r>
    </w:p>
  </w:endnote>
  <w:endnote w:type="continuationSeparator" w:id="0">
    <w:p w14:paraId="1ACD7FEE" w14:textId="77777777" w:rsidR="00504818" w:rsidRDefault="00504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9CF3" w14:textId="77777777" w:rsidR="00006F20" w:rsidRDefault="00006F20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4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729EC4C" w14:textId="77777777" w:rsidR="00006F20" w:rsidRDefault="0059691B" w:rsidP="0059691B">
    <w:pPr>
      <w:pStyle w:val="Footer"/>
      <w:ind w:right="360"/>
      <w:jc w:val="right"/>
    </w:pPr>
    <w:r>
      <w:t>Trial Calendar</w:t>
    </w:r>
    <w:r w:rsidR="00006F20"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3858" w14:textId="77777777" w:rsidR="00504818" w:rsidRDefault="00504818">
      <w:r>
        <w:separator/>
      </w:r>
    </w:p>
  </w:footnote>
  <w:footnote w:type="continuationSeparator" w:id="0">
    <w:p w14:paraId="483118FD" w14:textId="77777777" w:rsidR="00504818" w:rsidRDefault="00504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oterFlag" w:val="1"/>
  </w:docVars>
  <w:rsids>
    <w:rsidRoot w:val="009C5B73"/>
    <w:rsid w:val="00006F20"/>
    <w:rsid w:val="000169B3"/>
    <w:rsid w:val="000431A7"/>
    <w:rsid w:val="00070663"/>
    <w:rsid w:val="000943F5"/>
    <w:rsid w:val="000C15E3"/>
    <w:rsid w:val="000E36ED"/>
    <w:rsid w:val="00105AF9"/>
    <w:rsid w:val="00126453"/>
    <w:rsid w:val="0015223C"/>
    <w:rsid w:val="00187EAC"/>
    <w:rsid w:val="001A4B11"/>
    <w:rsid w:val="001B62E0"/>
    <w:rsid w:val="002026DB"/>
    <w:rsid w:val="00264AB5"/>
    <w:rsid w:val="002953EC"/>
    <w:rsid w:val="002A653D"/>
    <w:rsid w:val="002C47D1"/>
    <w:rsid w:val="002D3494"/>
    <w:rsid w:val="0030018B"/>
    <w:rsid w:val="00305AC7"/>
    <w:rsid w:val="00323344"/>
    <w:rsid w:val="00365C29"/>
    <w:rsid w:val="003A6C56"/>
    <w:rsid w:val="00433A76"/>
    <w:rsid w:val="00434D61"/>
    <w:rsid w:val="004513FF"/>
    <w:rsid w:val="00456433"/>
    <w:rsid w:val="00471B45"/>
    <w:rsid w:val="004A0729"/>
    <w:rsid w:val="004A3A0E"/>
    <w:rsid w:val="004B16AE"/>
    <w:rsid w:val="00503A56"/>
    <w:rsid w:val="00504818"/>
    <w:rsid w:val="00520F93"/>
    <w:rsid w:val="0052770A"/>
    <w:rsid w:val="005335B9"/>
    <w:rsid w:val="00545945"/>
    <w:rsid w:val="00595AF5"/>
    <w:rsid w:val="0059691B"/>
    <w:rsid w:val="005C2E56"/>
    <w:rsid w:val="005F1CE3"/>
    <w:rsid w:val="006853F0"/>
    <w:rsid w:val="00692EB8"/>
    <w:rsid w:val="006A1E68"/>
    <w:rsid w:val="006A472A"/>
    <w:rsid w:val="006B3449"/>
    <w:rsid w:val="006D2CB2"/>
    <w:rsid w:val="006E7B04"/>
    <w:rsid w:val="00715156"/>
    <w:rsid w:val="00735CAA"/>
    <w:rsid w:val="00740E50"/>
    <w:rsid w:val="00745C02"/>
    <w:rsid w:val="0075404D"/>
    <w:rsid w:val="007A5109"/>
    <w:rsid w:val="007F351B"/>
    <w:rsid w:val="00830570"/>
    <w:rsid w:val="00833CAA"/>
    <w:rsid w:val="00844F94"/>
    <w:rsid w:val="0084586A"/>
    <w:rsid w:val="00851946"/>
    <w:rsid w:val="0085484C"/>
    <w:rsid w:val="008B0084"/>
    <w:rsid w:val="008B6513"/>
    <w:rsid w:val="008D1911"/>
    <w:rsid w:val="008F6B9D"/>
    <w:rsid w:val="00900C7A"/>
    <w:rsid w:val="00914EB3"/>
    <w:rsid w:val="009310E1"/>
    <w:rsid w:val="00944F3F"/>
    <w:rsid w:val="009C5B73"/>
    <w:rsid w:val="009D40B5"/>
    <w:rsid w:val="009E12FA"/>
    <w:rsid w:val="00A1105B"/>
    <w:rsid w:val="00A30B19"/>
    <w:rsid w:val="00A40C84"/>
    <w:rsid w:val="00A62744"/>
    <w:rsid w:val="00A922B7"/>
    <w:rsid w:val="00A96DC5"/>
    <w:rsid w:val="00AC0504"/>
    <w:rsid w:val="00B10A1A"/>
    <w:rsid w:val="00B22C87"/>
    <w:rsid w:val="00B32CAF"/>
    <w:rsid w:val="00B9364A"/>
    <w:rsid w:val="00BD58A9"/>
    <w:rsid w:val="00C1253D"/>
    <w:rsid w:val="00C54348"/>
    <w:rsid w:val="00C579BC"/>
    <w:rsid w:val="00C81272"/>
    <w:rsid w:val="00C913D5"/>
    <w:rsid w:val="00C95A50"/>
    <w:rsid w:val="00CC40DE"/>
    <w:rsid w:val="00D224DF"/>
    <w:rsid w:val="00D31A40"/>
    <w:rsid w:val="00D42BF1"/>
    <w:rsid w:val="00D467B0"/>
    <w:rsid w:val="00D81FD2"/>
    <w:rsid w:val="00D84D2C"/>
    <w:rsid w:val="00D93391"/>
    <w:rsid w:val="00DC323A"/>
    <w:rsid w:val="00DC6A06"/>
    <w:rsid w:val="00DF2228"/>
    <w:rsid w:val="00E216A2"/>
    <w:rsid w:val="00E2228D"/>
    <w:rsid w:val="00EE13B0"/>
    <w:rsid w:val="00F04320"/>
    <w:rsid w:val="00F20538"/>
    <w:rsid w:val="00F2722D"/>
    <w:rsid w:val="00F416CD"/>
    <w:rsid w:val="00F83C3B"/>
    <w:rsid w:val="00FA20FB"/>
    <w:rsid w:val="00FA7B19"/>
    <w:rsid w:val="00FE4CE4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28160"/>
  <w15:chartTrackingRefBased/>
  <w15:docId w15:val="{D8403417-BB33-427C-AACD-0AA0C363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qFormat/>
    <w:pPr>
      <w:spacing w:after="240" w:line="240" w:lineRule="exact"/>
      <w:ind w:left="1440" w:right="144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7F35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F351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96DC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08A58-3565-4C09-A590-F2F5D05C2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TRIAL CALENDAR #18962</vt:lpstr>
    </vt:vector>
  </TitlesOfParts>
  <Company>Stone &amp; Sidran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CALENDAR #18962</dc:title>
  <dc:subject/>
  <dc:creator>GHOOKE</dc:creator>
  <cp:keywords>MMEULEN\1\91195.1</cp:keywords>
  <cp:lastModifiedBy>Mason Sidran</cp:lastModifiedBy>
  <cp:revision>10</cp:revision>
  <cp:lastPrinted>2016-09-27T16:48:00Z</cp:lastPrinted>
  <dcterms:created xsi:type="dcterms:W3CDTF">2026-05-30T07:23:00Z</dcterms:created>
  <dcterms:modified xsi:type="dcterms:W3CDTF">2026-06-08T00:38:00Z</dcterms:modified>
</cp:coreProperties>
</file>