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76D6" w14:textId="509EE659" w:rsidR="006B4105" w:rsidRDefault="006B4105">
      <w:pPr>
        <w:rPr>
          <w:b/>
          <w:bCs/>
        </w:rPr>
      </w:pPr>
      <w:r w:rsidRPr="006B4105">
        <w:rPr>
          <w:b/>
          <w:bCs/>
        </w:rPr>
        <w:t>Speakers</w:t>
      </w:r>
    </w:p>
    <w:p w14:paraId="6BC0CBF7" w14:textId="77777777" w:rsidR="006B4105" w:rsidRDefault="006B4105">
      <w:pPr>
        <w:rPr>
          <w:b/>
          <w:bCs/>
        </w:rPr>
      </w:pPr>
    </w:p>
    <w:p w14:paraId="491595BC" w14:textId="5C1E19B9" w:rsidR="006B4105" w:rsidRDefault="006B4105">
      <w:pPr>
        <w:rPr>
          <w:rFonts w:cs="Arial"/>
          <w:color w:val="000000" w:themeColor="text1"/>
          <w:shd w:val="clear" w:color="auto" w:fill="FFFFFF"/>
        </w:rPr>
      </w:pPr>
      <w:hyperlink r:id="rId4" w:history="1">
        <w:r w:rsidRPr="006B4105">
          <w:rPr>
            <w:rStyle w:val="Hyperlink"/>
            <w:rFonts w:eastAsia="Times New Roman" w:cs="Calibri"/>
            <w:b/>
            <w:bCs/>
            <w:kern w:val="0"/>
            <w:lang w:val="en-US" w:eastAsia="en-GB"/>
            <w14:ligatures w14:val="none"/>
          </w:rPr>
          <w:t>Luca Consoli</w:t>
        </w:r>
      </w:hyperlink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 xml:space="preserve">, </w:t>
      </w:r>
      <w:r w:rsidRPr="006B4105">
        <w:rPr>
          <w:rFonts w:cs="Arial"/>
          <w:color w:val="000000" w:themeColor="text1"/>
          <w:shd w:val="clear" w:color="auto" w:fill="FFFFFF"/>
        </w:rPr>
        <w:t>Radboud University Nijmegen, The Netherlands</w:t>
      </w:r>
    </w:p>
    <w:p w14:paraId="6E43FE65" w14:textId="77777777" w:rsidR="006B4105" w:rsidRDefault="006B4105">
      <w:pPr>
        <w:rPr>
          <w:rFonts w:cs="Arial"/>
          <w:color w:val="000000" w:themeColor="text1"/>
          <w:shd w:val="clear" w:color="auto" w:fill="FFFFFF"/>
        </w:rPr>
      </w:pPr>
    </w:p>
    <w:p w14:paraId="65EC5283" w14:textId="17CCE0B0" w:rsidR="006B4105" w:rsidRDefault="006B4105">
      <w:pPr>
        <w:rPr>
          <w:rFonts w:cs="Arial"/>
          <w:color w:val="000000" w:themeColor="text1"/>
          <w:shd w:val="clear" w:color="auto" w:fill="FFFFFF"/>
        </w:rPr>
      </w:pPr>
      <w:r>
        <w:rPr>
          <w:rFonts w:cs="Arial"/>
          <w:noProof/>
          <w:color w:val="000000" w:themeColor="text1"/>
          <w:shd w:val="clear" w:color="auto" w:fill="FFFFFF"/>
        </w:rPr>
        <w:drawing>
          <wp:inline distT="0" distB="0" distL="0" distR="0" wp14:anchorId="29D48240" wp14:editId="6D8EADCA">
            <wp:extent cx="1359673" cy="1806934"/>
            <wp:effectExtent l="0" t="0" r="0" b="0"/>
            <wp:docPr id="155278735" name="Picture 1" descr="A person wearing glasses and a maroon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735" name="Picture 1" descr="A person wearing glasses and a maroon shi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805" cy="18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C03A" w14:textId="77777777" w:rsidR="006B4105" w:rsidRDefault="006B4105">
      <w:pPr>
        <w:rPr>
          <w:rFonts w:cs="Arial"/>
          <w:color w:val="000000" w:themeColor="text1"/>
          <w:shd w:val="clear" w:color="auto" w:fill="FFFFFF"/>
        </w:rPr>
      </w:pPr>
    </w:p>
    <w:p w14:paraId="543DEF04" w14:textId="1D3D3BA1" w:rsidR="006B4105" w:rsidRDefault="006B4105">
      <w:pPr>
        <w:rPr>
          <w:rFonts w:cs="Arial"/>
          <w:color w:val="000000" w:themeColor="text1"/>
          <w:shd w:val="clear" w:color="auto" w:fill="FFFFFF"/>
        </w:rPr>
      </w:pPr>
      <w:hyperlink r:id="rId6" w:history="1">
        <w:r w:rsidRPr="006B4105">
          <w:rPr>
            <w:rStyle w:val="Hyperlink"/>
            <w:rFonts w:eastAsia="Times New Roman" w:cs="Calibri"/>
            <w:b/>
            <w:bCs/>
            <w:kern w:val="0"/>
            <w:lang w:val="en-US" w:eastAsia="en-GB"/>
            <w14:ligatures w14:val="none"/>
          </w:rPr>
          <w:t>Ellen-Marie Forsberg</w:t>
        </w:r>
      </w:hyperlink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>,</w:t>
      </w:r>
      <w:r w:rsidRPr="006B4105">
        <w:rPr>
          <w:rFonts w:eastAsia="Times New Roman" w:cs="Calibri"/>
          <w:b/>
          <w:bCs/>
          <w:color w:val="000000" w:themeColor="text1"/>
          <w:kern w:val="0"/>
          <w:lang w:val="en-US" w:eastAsia="en-GB"/>
          <w14:ligatures w14:val="none"/>
        </w:rPr>
        <w:t xml:space="preserve"> </w:t>
      </w:r>
      <w:proofErr w:type="spellStart"/>
      <w:r w:rsidRPr="006B4105">
        <w:rPr>
          <w:rFonts w:cs="Arial"/>
          <w:color w:val="000000" w:themeColor="text1"/>
          <w:shd w:val="clear" w:color="auto" w:fill="FFFFFF"/>
        </w:rPr>
        <w:t>Østfold</w:t>
      </w:r>
      <w:proofErr w:type="spellEnd"/>
      <w:r w:rsidRPr="006B4105">
        <w:rPr>
          <w:rFonts w:cs="Arial"/>
          <w:color w:val="000000" w:themeColor="text1"/>
          <w:shd w:val="clear" w:color="auto" w:fill="FFFFFF"/>
        </w:rPr>
        <w:t xml:space="preserve"> University of Applied Sciences, Norway</w:t>
      </w:r>
    </w:p>
    <w:p w14:paraId="76F0659C" w14:textId="77777777" w:rsidR="006B4105" w:rsidRDefault="006B4105">
      <w:pPr>
        <w:rPr>
          <w:rFonts w:cs="Arial"/>
          <w:color w:val="000000" w:themeColor="text1"/>
          <w:shd w:val="clear" w:color="auto" w:fill="FFFFFF"/>
        </w:rPr>
      </w:pPr>
    </w:p>
    <w:p w14:paraId="151B19F4" w14:textId="68AAEDA3" w:rsidR="006B4105" w:rsidRDefault="006B4105">
      <w:pPr>
        <w:rPr>
          <w:rFonts w:cs="Arial"/>
          <w:color w:val="000000" w:themeColor="text1"/>
          <w:shd w:val="clear" w:color="auto" w:fill="FFFFFF"/>
        </w:rPr>
      </w:pPr>
      <w:r>
        <w:rPr>
          <w:rFonts w:cs="Arial"/>
          <w:noProof/>
          <w:color w:val="000000" w:themeColor="text1"/>
          <w:shd w:val="clear" w:color="auto" w:fill="FFFFFF"/>
        </w:rPr>
        <w:drawing>
          <wp:inline distT="0" distB="0" distL="0" distR="0" wp14:anchorId="006B8586" wp14:editId="0792E86D">
            <wp:extent cx="1340389" cy="1470991"/>
            <wp:effectExtent l="0" t="0" r="6350" b="2540"/>
            <wp:docPr id="271136108" name="Picture 2" descr="A person smiling at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6108" name="Picture 2" descr="A person smiling at the camera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806" cy="1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489E" w14:textId="77777777" w:rsidR="006B4105" w:rsidRDefault="006B4105">
      <w:pPr>
        <w:rPr>
          <w:rFonts w:cs="Arial"/>
          <w:color w:val="000000" w:themeColor="text1"/>
          <w:shd w:val="clear" w:color="auto" w:fill="FFFFFF"/>
        </w:rPr>
      </w:pPr>
    </w:p>
    <w:p w14:paraId="3C6C571D" w14:textId="55A13B92" w:rsidR="006B4105" w:rsidRDefault="006B4105">
      <w:pPr>
        <w:rPr>
          <w:rFonts w:eastAsia="Times New Roman" w:cs="Calibri"/>
          <w:color w:val="000000"/>
          <w:kern w:val="0"/>
          <w:lang w:val="en-US" w:eastAsia="en-GB"/>
          <w14:ligatures w14:val="none"/>
        </w:rPr>
      </w:pPr>
      <w:hyperlink r:id="rId8" w:history="1">
        <w:r w:rsidRPr="006B4105">
          <w:rPr>
            <w:rStyle w:val="Hyperlink"/>
            <w:rFonts w:eastAsia="Times New Roman" w:cs="Calibri"/>
            <w:b/>
            <w:bCs/>
            <w:kern w:val="0"/>
            <w:lang w:val="en-US" w:eastAsia="en-GB"/>
            <w14:ligatures w14:val="none"/>
          </w:rPr>
          <w:t>Mike Hicks</w:t>
        </w:r>
      </w:hyperlink>
      <w:r w:rsidRPr="006B4105">
        <w:rPr>
          <w:rFonts w:eastAsia="Times New Roman" w:cs="Calibri"/>
          <w:color w:val="000000"/>
          <w:kern w:val="0"/>
          <w:lang w:val="en-US" w:eastAsia="en-GB"/>
          <w14:ligatures w14:val="none"/>
        </w:rPr>
        <w:t xml:space="preserve">, University of Glasgow, UK </w:t>
      </w:r>
    </w:p>
    <w:p w14:paraId="42A22075" w14:textId="77777777" w:rsidR="006B4105" w:rsidRDefault="006B4105">
      <w:pPr>
        <w:rPr>
          <w:rFonts w:eastAsia="Times New Roman" w:cs="Calibri"/>
          <w:color w:val="000000"/>
          <w:kern w:val="0"/>
          <w:lang w:val="en-US" w:eastAsia="en-GB"/>
          <w14:ligatures w14:val="none"/>
        </w:rPr>
      </w:pPr>
    </w:p>
    <w:p w14:paraId="5B24B56E" w14:textId="7C361076" w:rsidR="006B4105" w:rsidRDefault="006B4105">
      <w:pPr>
        <w:rPr>
          <w:rFonts w:eastAsia="Times New Roman" w:cs="Calibri"/>
          <w:color w:val="000000"/>
          <w:kern w:val="0"/>
          <w:lang w:val="en-US" w:eastAsia="en-GB"/>
          <w14:ligatures w14:val="none"/>
        </w:rPr>
      </w:pPr>
      <w:r>
        <w:rPr>
          <w:rFonts w:eastAsia="Times New Roman" w:cs="Calibri"/>
          <w:noProof/>
          <w:color w:val="000000"/>
          <w:kern w:val="0"/>
          <w:lang w:val="en-US" w:eastAsia="en-GB"/>
        </w:rPr>
        <w:drawing>
          <wp:inline distT="0" distB="0" distL="0" distR="0" wp14:anchorId="4122793A" wp14:editId="437A625A">
            <wp:extent cx="1359535" cy="1359535"/>
            <wp:effectExtent l="0" t="0" r="0" b="0"/>
            <wp:docPr id="1272889754" name="Picture 3" descr="A person with glasses and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89754" name="Picture 3" descr="A person with glasses and be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93" cy="136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8A5D" w14:textId="77777777" w:rsidR="006B4105" w:rsidRDefault="006B4105">
      <w:pPr>
        <w:rPr>
          <w:rFonts w:eastAsia="Times New Roman" w:cs="Calibri"/>
          <w:color w:val="000000"/>
          <w:kern w:val="0"/>
          <w:lang w:val="en-US" w:eastAsia="en-GB"/>
          <w14:ligatures w14:val="none"/>
        </w:rPr>
      </w:pPr>
    </w:p>
    <w:p w14:paraId="5AF28A97" w14:textId="77777777" w:rsidR="006B4105" w:rsidRDefault="006B4105" w:rsidP="006B4105">
      <w:pPr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</w:pPr>
      <w:hyperlink r:id="rId10" w:history="1">
        <w:r w:rsidRPr="006B4105">
          <w:rPr>
            <w:rStyle w:val="Hyperlink"/>
            <w:rFonts w:eastAsia="Times New Roman" w:cs="Calibri"/>
            <w:b/>
            <w:bCs/>
            <w:kern w:val="0"/>
            <w:lang w:val="en-US" w:eastAsia="en-GB"/>
            <w14:ligatures w14:val="none"/>
          </w:rPr>
          <w:t>Julian Kinderlerer</w:t>
        </w:r>
      </w:hyperlink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>,</w:t>
      </w:r>
      <w:r w:rsidRPr="006B4105">
        <w:rPr>
          <w:rFonts w:eastAsia="Times New Roman" w:cs="Calibri"/>
          <w:b/>
          <w:bCs/>
          <w:color w:val="000000" w:themeColor="text1"/>
          <w:kern w:val="0"/>
          <w:lang w:val="en-US" w:eastAsia="en-GB"/>
          <w14:ligatures w14:val="none"/>
        </w:rPr>
        <w:t xml:space="preserve"> </w:t>
      </w:r>
      <w:r w:rsidRPr="006B4105">
        <w:rPr>
          <w:rFonts w:cs="Arial"/>
          <w:color w:val="000000" w:themeColor="text1"/>
          <w:shd w:val="clear" w:color="auto" w:fill="FFFFFF"/>
        </w:rPr>
        <w:t>Emeritus Professor of Intellectual Property Law at the University of Cape Town, South Africa</w:t>
      </w:r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 xml:space="preserve"> </w:t>
      </w:r>
    </w:p>
    <w:p w14:paraId="675150D6" w14:textId="77777777" w:rsidR="006B4105" w:rsidRDefault="006B4105" w:rsidP="006B4105">
      <w:pPr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</w:pPr>
    </w:p>
    <w:p w14:paraId="7D83262F" w14:textId="7E63E626" w:rsidR="006B4105" w:rsidRPr="006B4105" w:rsidRDefault="006B4105" w:rsidP="006B4105">
      <w:pP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598133A5" wp14:editId="05C2B633">
            <wp:extent cx="1542553" cy="1507092"/>
            <wp:effectExtent l="0" t="0" r="0" b="4445"/>
            <wp:docPr id="24432265" name="Picture 4" descr="A person wearing glasses and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265" name="Picture 4" descr="A person wearing glasses and a black shi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239" cy="152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6C17" w14:textId="77777777" w:rsidR="006B4105" w:rsidRDefault="006B4105">
      <w:pP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4D26520" w14:textId="4ABD9D9E" w:rsidR="006B4105" w:rsidRDefault="006B4105">
      <w:pPr>
        <w:rPr>
          <w:rFonts w:cs="Arial"/>
          <w:color w:val="000000" w:themeColor="text1"/>
          <w:shd w:val="clear" w:color="auto" w:fill="FFFFFF"/>
        </w:rPr>
      </w:pPr>
      <w:hyperlink r:id="rId12" w:history="1">
        <w:r w:rsidRPr="006B4105">
          <w:rPr>
            <w:rStyle w:val="Hyperlink"/>
            <w:rFonts w:eastAsia="Times New Roman" w:cs="Calibri"/>
            <w:b/>
            <w:bCs/>
            <w:kern w:val="0"/>
            <w:lang w:val="en-US" w:eastAsia="en-GB"/>
            <w14:ligatures w14:val="none"/>
          </w:rPr>
          <w:t>Laurens Landeweerd</w:t>
        </w:r>
      </w:hyperlink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 xml:space="preserve">, </w:t>
      </w:r>
      <w:r w:rsidRPr="006B4105">
        <w:rPr>
          <w:rFonts w:cs="Arial"/>
          <w:color w:val="000000" w:themeColor="text1"/>
          <w:shd w:val="clear" w:color="auto" w:fill="FFFFFF"/>
        </w:rPr>
        <w:t>Radboud University Nijmegen, The Netherlands</w:t>
      </w:r>
    </w:p>
    <w:p w14:paraId="7E788F4A" w14:textId="77777777" w:rsidR="006B4105" w:rsidRDefault="006B4105">
      <w:pPr>
        <w:rPr>
          <w:rFonts w:cs="Arial"/>
          <w:color w:val="000000" w:themeColor="text1"/>
          <w:shd w:val="clear" w:color="auto" w:fill="FFFFFF"/>
        </w:rPr>
      </w:pPr>
    </w:p>
    <w:p w14:paraId="06309743" w14:textId="0816E93F" w:rsidR="006B4105" w:rsidRDefault="006B4105">
      <w:pPr>
        <w:rPr>
          <w:rFonts w:cs="Arial"/>
          <w:color w:val="000000" w:themeColor="text1"/>
          <w:shd w:val="clear" w:color="auto" w:fill="FFFFFF"/>
        </w:rPr>
      </w:pPr>
      <w:r>
        <w:rPr>
          <w:rFonts w:cs="Arial"/>
          <w:noProof/>
          <w:color w:val="000000" w:themeColor="text1"/>
          <w:shd w:val="clear" w:color="auto" w:fill="FFFFFF"/>
        </w:rPr>
        <w:drawing>
          <wp:inline distT="0" distB="0" distL="0" distR="0" wp14:anchorId="71FECF0E" wp14:editId="62442903">
            <wp:extent cx="1351722" cy="1817215"/>
            <wp:effectExtent l="0" t="0" r="0" b="0"/>
            <wp:docPr id="1004082992" name="Picture 5" descr="A person wearing glasses and a blaz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82992" name="Picture 5" descr="A person wearing glasses and a blaz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354" cy="183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4D4" w14:textId="77777777" w:rsidR="006B4105" w:rsidRDefault="006B4105">
      <w:pPr>
        <w:rPr>
          <w:rFonts w:cs="Arial"/>
          <w:color w:val="000000" w:themeColor="text1"/>
          <w:shd w:val="clear" w:color="auto" w:fill="FFFFFF"/>
        </w:rPr>
      </w:pPr>
    </w:p>
    <w:p w14:paraId="3454B0ED" w14:textId="13E819EB" w:rsidR="006B4105" w:rsidRDefault="006B4105">
      <w:pPr>
        <w:rPr>
          <w:rFonts w:cs="Arial"/>
          <w:color w:val="000000" w:themeColor="text1"/>
          <w:shd w:val="clear" w:color="auto" w:fill="FFFFFF"/>
        </w:rPr>
      </w:pPr>
      <w:hyperlink r:id="rId14" w:history="1">
        <w:r w:rsidRPr="006B4105">
          <w:rPr>
            <w:rStyle w:val="Hyperlink"/>
            <w:rFonts w:eastAsia="Times New Roman" w:cs="Calibri"/>
            <w:b/>
            <w:bCs/>
            <w:kern w:val="0"/>
            <w:lang w:val="en-US" w:eastAsia="en-GB"/>
            <w14:ligatures w14:val="none"/>
          </w:rPr>
          <w:t>Denis Newman-Griffis</w:t>
        </w:r>
      </w:hyperlink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 xml:space="preserve">, </w:t>
      </w:r>
      <w:r w:rsidRPr="006B4105">
        <w:rPr>
          <w:rFonts w:cs="Arial"/>
          <w:color w:val="000000" w:themeColor="text1"/>
          <w:shd w:val="clear" w:color="auto" w:fill="FFFFFF"/>
        </w:rPr>
        <w:t>University of Sheffield, UK</w:t>
      </w:r>
    </w:p>
    <w:p w14:paraId="7AAE8910" w14:textId="77777777" w:rsidR="006B4105" w:rsidRDefault="006B4105">
      <w:pPr>
        <w:rPr>
          <w:rFonts w:cs="Arial"/>
          <w:color w:val="000000" w:themeColor="text1"/>
          <w:shd w:val="clear" w:color="auto" w:fill="FFFFFF"/>
        </w:rPr>
      </w:pPr>
    </w:p>
    <w:p w14:paraId="1E682515" w14:textId="21CB2C73" w:rsidR="006B4105" w:rsidRPr="006B4105" w:rsidRDefault="006B4105">
      <w:pPr>
        <w:rPr>
          <w:rFonts w:eastAsia="Times New Roman" w:cs="Calibri"/>
          <w:color w:val="000000"/>
          <w:kern w:val="0"/>
          <w:lang w:val="en-US" w:eastAsia="en-GB"/>
          <w14:ligatures w14:val="none"/>
        </w:rPr>
      </w:pPr>
      <w:r>
        <w:rPr>
          <w:rFonts w:eastAsia="Times New Roman" w:cs="Calibri"/>
          <w:noProof/>
          <w:color w:val="000000"/>
          <w:kern w:val="0"/>
          <w:lang w:val="en-US" w:eastAsia="en-GB"/>
        </w:rPr>
        <w:drawing>
          <wp:inline distT="0" distB="0" distL="0" distR="0" wp14:anchorId="0A7501F6" wp14:editId="02DD870E">
            <wp:extent cx="1431235" cy="1431235"/>
            <wp:effectExtent l="0" t="0" r="4445" b="4445"/>
            <wp:docPr id="1692915870" name="Picture 6" descr="A person with curly hair and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5870" name="Picture 6" descr="A person with curly hair and glass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744" cy="145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2136" w14:textId="77777777" w:rsidR="006B4105" w:rsidRPr="006B4105" w:rsidRDefault="006B4105">
      <w:pPr>
        <w:rPr>
          <w:b/>
          <w:bCs/>
        </w:rPr>
      </w:pPr>
    </w:p>
    <w:p w14:paraId="2D6A7F2C" w14:textId="699D8DEE" w:rsidR="006B4105" w:rsidRDefault="006B4105" w:rsidP="006B4105">
      <w:pPr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</w:pPr>
      <w:r>
        <w:rPr>
          <w:rFonts w:eastAsia="Times New Roman" w:cs="Calibri"/>
          <w:b/>
          <w:bCs/>
          <w:color w:val="000000" w:themeColor="text1"/>
          <w:kern w:val="0"/>
          <w:lang w:val="en-US" w:eastAsia="en-GB"/>
          <w14:ligatures w14:val="none"/>
        </w:rPr>
        <w:fldChar w:fldCharType="begin"/>
      </w:r>
      <w:r>
        <w:rPr>
          <w:rFonts w:eastAsia="Times New Roman" w:cs="Calibri"/>
          <w:b/>
          <w:bCs/>
          <w:color w:val="000000" w:themeColor="text1"/>
          <w:kern w:val="0"/>
          <w:lang w:val="en-US" w:eastAsia="en-GB"/>
          <w14:ligatures w14:val="none"/>
        </w:rPr>
        <w:instrText>HYPERLINK "https://www.eur.nl/people/hub-zwart"</w:instrText>
      </w:r>
      <w:r>
        <w:rPr>
          <w:rFonts w:eastAsia="Times New Roman" w:cs="Calibri"/>
          <w:b/>
          <w:bCs/>
          <w:color w:val="000000" w:themeColor="text1"/>
          <w:kern w:val="0"/>
          <w:lang w:val="en-US" w:eastAsia="en-GB"/>
          <w14:ligatures w14:val="none"/>
        </w:rPr>
      </w:r>
      <w:r>
        <w:rPr>
          <w:rFonts w:eastAsia="Times New Roman" w:cs="Calibri"/>
          <w:b/>
          <w:bCs/>
          <w:color w:val="000000" w:themeColor="text1"/>
          <w:kern w:val="0"/>
          <w:lang w:val="en-US" w:eastAsia="en-GB"/>
          <w14:ligatures w14:val="none"/>
        </w:rPr>
        <w:fldChar w:fldCharType="separate"/>
      </w:r>
      <w:r w:rsidRPr="006B4105">
        <w:rPr>
          <w:rStyle w:val="Hyperlink"/>
          <w:rFonts w:eastAsia="Times New Roman" w:cs="Calibri"/>
          <w:b/>
          <w:bCs/>
          <w:kern w:val="0"/>
          <w:lang w:val="en-US" w:eastAsia="en-GB"/>
          <w14:ligatures w14:val="none"/>
        </w:rPr>
        <w:t>Hub Zwart</w:t>
      </w:r>
      <w:r>
        <w:rPr>
          <w:rFonts w:eastAsia="Times New Roman" w:cs="Calibri"/>
          <w:b/>
          <w:bCs/>
          <w:color w:val="000000" w:themeColor="text1"/>
          <w:kern w:val="0"/>
          <w:lang w:val="en-US" w:eastAsia="en-GB"/>
          <w14:ligatures w14:val="none"/>
        </w:rPr>
        <w:fldChar w:fldCharType="end"/>
      </w:r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 xml:space="preserve">, </w:t>
      </w:r>
      <w:r w:rsidRPr="006B4105">
        <w:rPr>
          <w:rFonts w:cs="Arial"/>
          <w:color w:val="000000" w:themeColor="text1"/>
          <w:shd w:val="clear" w:color="auto" w:fill="FFFFFF"/>
        </w:rPr>
        <w:t>Erasmus University Rotterdam, The Netherlands</w:t>
      </w:r>
      <w:r w:rsidRPr="006B4105"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  <w:t xml:space="preserve"> </w:t>
      </w:r>
    </w:p>
    <w:p w14:paraId="62B74064" w14:textId="77777777" w:rsidR="006B4105" w:rsidRDefault="006B4105" w:rsidP="006B4105">
      <w:pPr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</w:pPr>
    </w:p>
    <w:p w14:paraId="269E9883" w14:textId="6E45B6CE" w:rsidR="006B4105" w:rsidRPr="006B4105" w:rsidRDefault="006B4105" w:rsidP="006B4105">
      <w:pPr>
        <w:rPr>
          <w:rFonts w:eastAsia="Times New Roman" w:cs="Calibri"/>
          <w:color w:val="000000" w:themeColor="text1"/>
          <w:kern w:val="0"/>
          <w:lang w:val="en-US" w:eastAsia="en-GB"/>
          <w14:ligatures w14:val="none"/>
        </w:rPr>
      </w:pPr>
      <w:r>
        <w:rPr>
          <w:rFonts w:eastAsia="Times New Roman" w:cs="Calibri"/>
          <w:noProof/>
          <w:color w:val="000000" w:themeColor="text1"/>
          <w:kern w:val="0"/>
          <w:lang w:val="en-US" w:eastAsia="en-GB"/>
        </w:rPr>
        <w:drawing>
          <wp:inline distT="0" distB="0" distL="0" distR="0" wp14:anchorId="0382DEB2" wp14:editId="1F6BBA79">
            <wp:extent cx="1478943" cy="1490912"/>
            <wp:effectExtent l="0" t="0" r="0" b="0"/>
            <wp:docPr id="493291018" name="Picture 7" descr="A person in a black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91018" name="Picture 7" descr="A person in a black sui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339" cy="15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6642" w14:textId="77777777" w:rsidR="006B4105" w:rsidRPr="006B4105" w:rsidRDefault="006B4105" w:rsidP="006B4105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B4105">
        <w:rPr>
          <w:rFonts w:eastAsia="Times New Roman" w:cs="Calibri"/>
          <w:color w:val="000000"/>
          <w:kern w:val="0"/>
          <w:lang w:val="en-US" w:eastAsia="en-GB"/>
          <w14:ligatures w14:val="none"/>
        </w:rPr>
        <w:t> </w:t>
      </w:r>
    </w:p>
    <w:p w14:paraId="2C985724" w14:textId="77777777" w:rsidR="006B4105" w:rsidRPr="006B4105" w:rsidRDefault="006B4105" w:rsidP="006B4105">
      <w:pPr>
        <w:rPr>
          <w:rFonts w:eastAsia="Times New Roman" w:cs="Calibri"/>
          <w:b/>
          <w:bCs/>
          <w:color w:val="000000"/>
          <w:kern w:val="0"/>
          <w:lang w:val="en-US" w:eastAsia="en-GB"/>
          <w14:ligatures w14:val="none"/>
        </w:rPr>
      </w:pPr>
    </w:p>
    <w:p w14:paraId="379601F7" w14:textId="77777777" w:rsidR="006B4105" w:rsidRPr="006B4105" w:rsidRDefault="006B4105" w:rsidP="006B4105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B4105">
        <w:rPr>
          <w:rFonts w:eastAsia="Times New Roman" w:cs="Calibri"/>
          <w:color w:val="000000"/>
          <w:kern w:val="0"/>
          <w:lang w:val="en-US" w:eastAsia="en-GB"/>
          <w14:ligatures w14:val="none"/>
        </w:rPr>
        <w:t> </w:t>
      </w:r>
    </w:p>
    <w:p w14:paraId="70ED41DC" w14:textId="77777777" w:rsidR="006B4105" w:rsidRPr="006B4105" w:rsidRDefault="006B4105" w:rsidP="006B4105">
      <w:pPr>
        <w:rPr>
          <w:rFonts w:eastAsia="Times New Roman" w:cs="Calibri"/>
          <w:color w:val="000000"/>
          <w:kern w:val="0"/>
          <w:lang w:val="en-US" w:eastAsia="en-GB"/>
          <w14:ligatures w14:val="none"/>
        </w:rPr>
      </w:pPr>
    </w:p>
    <w:p w14:paraId="59CDCB37" w14:textId="77777777" w:rsidR="006B4105" w:rsidRPr="006B4105" w:rsidRDefault="006B4105" w:rsidP="006B4105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B4105">
        <w:rPr>
          <w:rFonts w:eastAsia="Times New Roman" w:cs="Calibri"/>
          <w:color w:val="000000"/>
          <w:kern w:val="0"/>
          <w:lang w:val="en-US" w:eastAsia="en-GB"/>
          <w14:ligatures w14:val="none"/>
        </w:rPr>
        <w:t> </w:t>
      </w:r>
    </w:p>
    <w:p w14:paraId="36AB334F" w14:textId="77777777" w:rsidR="006B4105" w:rsidRPr="006B4105" w:rsidRDefault="006B4105" w:rsidP="006B4105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B4105">
        <w:rPr>
          <w:rFonts w:eastAsia="Times New Roman" w:cs="Calibri"/>
          <w:color w:val="000000"/>
          <w:kern w:val="0"/>
          <w:lang w:val="en-US" w:eastAsia="en-GB"/>
          <w14:ligatures w14:val="none"/>
        </w:rPr>
        <w:t> </w:t>
      </w:r>
    </w:p>
    <w:p w14:paraId="3F84C5B3" w14:textId="61022911" w:rsidR="006B4105" w:rsidRPr="006B4105" w:rsidRDefault="006B4105" w:rsidP="006B4105"/>
    <w:p w14:paraId="293E5C13" w14:textId="77777777" w:rsidR="006B4105" w:rsidRPr="006B4105" w:rsidRDefault="006B4105">
      <w:pPr>
        <w:rPr>
          <w:b/>
          <w:bCs/>
        </w:rPr>
      </w:pPr>
    </w:p>
    <w:sectPr w:rsidR="006B4105" w:rsidRPr="006B4105" w:rsidSect="00BE3F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05"/>
    <w:rsid w:val="001C5124"/>
    <w:rsid w:val="006B4105"/>
    <w:rsid w:val="00783FBB"/>
    <w:rsid w:val="00906D0B"/>
    <w:rsid w:val="00A24972"/>
    <w:rsid w:val="00BE3FF9"/>
    <w:rsid w:val="00D4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6F762"/>
  <w15:chartTrackingRefBased/>
  <w15:docId w15:val="{6A359DBD-DD17-AF45-B18D-AE3F21DC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1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1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1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1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1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la.ac.uk/schools/humanities/staff/michaelhicks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ru.nl/personen/landeweerd-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tipconsortium.net/tipc-author/ellen-marie-forsberg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hyperlink" Target="https://www.linkedin.com/in/juliankinderlerer/?originalSubdomain=uk" TargetMode="External"/><Relationship Id="rId4" Type="http://schemas.openxmlformats.org/officeDocument/2006/relationships/hyperlink" Target="https://www.ru.nl/en/people/consoli-l" TargetMode="External"/><Relationship Id="rId9" Type="http://schemas.openxmlformats.org/officeDocument/2006/relationships/image" Target="media/image3.jpg"/><Relationship Id="rId14" Type="http://schemas.openxmlformats.org/officeDocument/2006/relationships/hyperlink" Target="https://sheffield.ac.uk/cs/people/academic/denis-newman-griff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120</Words>
  <Characters>855</Characters>
  <Application>Microsoft Office Word</Application>
  <DocSecurity>0</DocSecurity>
  <Lines>19</Lines>
  <Paragraphs>12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Ciorsdaidh Watts</dc:creator>
  <cp:keywords/>
  <dc:description/>
  <cp:lastModifiedBy>Ciorsdaidh Watts</cp:lastModifiedBy>
  <cp:revision>1</cp:revision>
  <dcterms:created xsi:type="dcterms:W3CDTF">2026-02-26T10:27:00Z</dcterms:created>
  <dcterms:modified xsi:type="dcterms:W3CDTF">2026-02-26T10:43:00Z</dcterms:modified>
</cp:coreProperties>
</file>