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Default="008D7030" w:rsidP="008D7030">
      <w:pPr>
        <w:pStyle w:val="Paragraphedeliste"/>
        <w:numPr>
          <w:ilvl w:val="0"/>
          <w:numId w:val="1"/>
        </w:numPr>
        <w:rPr>
          <w:lang w:val="fr-FR"/>
        </w:rPr>
      </w:pPr>
      <w:r w:rsidRPr="008D7030">
        <w:rPr>
          <w:lang w:val="fr-FR"/>
        </w:rPr>
        <w:t>"http://XXX.co.rplug.renault.com/range";//permet d'obtenir les gammes (range) d</w:t>
      </w:r>
      <w:r>
        <w:rPr>
          <w:lang w:val="fr-FR"/>
        </w:rPr>
        <w:t>es</w:t>
      </w:r>
      <w:r w:rsidRPr="008D7030">
        <w:rPr>
          <w:lang w:val="fr-FR"/>
        </w:rPr>
        <w:t xml:space="preserve"> véhicule</w:t>
      </w:r>
      <w:r>
        <w:rPr>
          <w:lang w:val="fr-FR"/>
        </w:rPr>
        <w:t>s</w:t>
      </w:r>
      <w:r w:rsidRPr="008D7030">
        <w:rPr>
          <w:lang w:val="fr-FR"/>
        </w:rPr>
        <w:t xml:space="preserve"> Renault en remplaçant XXX par le code pays</w:t>
      </w:r>
      <w:r>
        <w:rPr>
          <w:lang w:val="fr-FR"/>
        </w:rPr>
        <w:t>(fr, en…).</w:t>
      </w:r>
    </w:p>
    <w:p w:rsidR="008D7030" w:rsidRDefault="00BE6218" w:rsidP="008D7030">
      <w:pPr>
        <w:pStyle w:val="Paragraphedeliste"/>
        <w:numPr>
          <w:ilvl w:val="0"/>
          <w:numId w:val="1"/>
        </w:numPr>
        <w:rPr>
          <w:lang w:val="fr-FR"/>
        </w:rPr>
      </w:pPr>
      <w:hyperlink r:id="rId5" w:history="1">
        <w:r w:rsidR="008D7030" w:rsidRPr="00591B3E">
          <w:rPr>
            <w:rStyle w:val="Lienhypertexte"/>
            <w:lang w:val="fr-FR"/>
          </w:rPr>
          <w:t>http://XXX.visu.rplug.renault.com/api/visu/3Dmodels</w:t>
        </w:r>
      </w:hyperlink>
      <w:r w:rsidR="008D7030">
        <w:rPr>
          <w:lang w:val="fr-FR"/>
        </w:rPr>
        <w:t>;</w:t>
      </w:r>
      <w:r w:rsidR="00E27FE0">
        <w:rPr>
          <w:lang w:val="fr-FR"/>
        </w:rPr>
        <w:t> //nous permet de récupérer les décor</w:t>
      </w:r>
      <w:r w:rsidR="00EC524C">
        <w:rPr>
          <w:lang w:val="fr-FR"/>
        </w:rPr>
        <w:t>s</w:t>
      </w:r>
      <w:r w:rsidR="00E27FE0">
        <w:rPr>
          <w:lang w:val="fr-FR"/>
        </w:rPr>
        <w:t xml:space="preserve"> disponible sur </w:t>
      </w:r>
      <w:r w:rsidR="002B7871">
        <w:rPr>
          <w:lang w:val="fr-FR"/>
        </w:rPr>
        <w:t>le</w:t>
      </w:r>
      <w:r w:rsidR="00E27FE0">
        <w:rPr>
          <w:lang w:val="fr-FR"/>
        </w:rPr>
        <w:t xml:space="preserve"> </w:t>
      </w:r>
      <w:r w:rsidR="00EC524C">
        <w:rPr>
          <w:lang w:val="fr-FR"/>
        </w:rPr>
        <w:t>modèle</w:t>
      </w:r>
      <w:r w:rsidR="002B7871">
        <w:rPr>
          <w:lang w:val="fr-FR"/>
        </w:rPr>
        <w:t xml:space="preserve"> sélectionné</w:t>
      </w:r>
    </w:p>
    <w:p w:rsidR="003C4010" w:rsidRDefault="00BE6218" w:rsidP="003C4010">
      <w:pPr>
        <w:pStyle w:val="Paragraphedeliste"/>
        <w:numPr>
          <w:ilvl w:val="0"/>
          <w:numId w:val="1"/>
        </w:numPr>
        <w:rPr>
          <w:lang w:val="fr-FR"/>
        </w:rPr>
      </w:pPr>
      <w:hyperlink r:id="rId6" w:history="1">
        <w:r w:rsidR="003C4010" w:rsidRPr="00591B3E">
          <w:rPr>
            <w:rStyle w:val="Lienhypertexte"/>
            <w:lang w:val="fr-FR"/>
          </w:rPr>
          <w:t>http://XXX.visu.rplug.renault.com/api/vehicle/vintovcd?vin={vin}</w:t>
        </w:r>
      </w:hyperlink>
      <w:r w:rsidR="003C4010">
        <w:rPr>
          <w:lang w:val="fr-FR"/>
        </w:rPr>
        <w:t>; uri des vcd</w:t>
      </w:r>
    </w:p>
    <w:p w:rsidR="00AB1023" w:rsidRDefault="00AB1023" w:rsidP="003C40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Etapes de récupération d’images dans rplug</w:t>
      </w:r>
    </w:p>
    <w:p w:rsidR="00AB1023" w:rsidRDefault="00AB1023" w:rsidP="00AB102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Selection de l’environnement :</w:t>
      </w:r>
    </w:p>
    <w:p w:rsidR="00AB1023" w:rsidRPr="00AB1023" w:rsidRDefault="00AB1023" w:rsidP="00930BDD">
      <w:pPr>
        <w:pStyle w:val="Paragraphedeliste"/>
        <w:numPr>
          <w:ilvl w:val="2"/>
          <w:numId w:val="1"/>
        </w:numPr>
        <w:rPr>
          <w:lang w:val="fr-FR"/>
        </w:rPr>
      </w:pPr>
      <w:r w:rsidRPr="00AB1023">
        <w:rPr>
          <w:lang w:val="fr-FR"/>
        </w:rPr>
        <w:t xml:space="preserve">prod : </w:t>
      </w:r>
      <w:r>
        <w:rPr>
          <w:lang w:val="fr-FR"/>
        </w:rPr>
        <w:t>pour le prod on utilise cette adresse </w:t>
      </w:r>
      <w:hyperlink r:id="rId7" w:history="1">
        <w:r w:rsidRPr="00811097">
          <w:rPr>
            <w:rStyle w:val="Lienhypertexte"/>
            <w:lang w:val="fr-FR"/>
          </w:rPr>
          <w:t>http://xx.co.rplug.renault.com/range</w:t>
        </w:r>
      </w:hyperlink>
      <w:r w:rsidRPr="00AB1023">
        <w:rPr>
          <w:lang w:val="fr-FR"/>
        </w:rPr>
        <w:t xml:space="preserve">   en </w:t>
      </w:r>
      <w:r>
        <w:rPr>
          <w:lang w:val="fr-FR"/>
        </w:rPr>
        <w:t>remplaçant le xx par le code pays (fr, en …)</w:t>
      </w:r>
      <w:r w:rsidR="00930BDD">
        <w:rPr>
          <w:lang w:val="fr-FR"/>
        </w:rPr>
        <w:t>. La liste des url par pays est disponible ici :</w:t>
      </w:r>
      <w:hyperlink r:id="rId8" w:history="1">
        <w:r w:rsidR="00930BDD" w:rsidRPr="00930BDD">
          <w:rPr>
            <w:rStyle w:val="Lienhypertexte"/>
            <w:lang w:val="fr-FR"/>
          </w:rPr>
          <w:t xml:space="preserve"> http://doc.rplug.renault.com/car-configurator/overview.html</w:t>
        </w:r>
      </w:hyperlink>
    </w:p>
    <w:p w:rsidR="00AB1023" w:rsidRPr="00131107" w:rsidRDefault="00AB1023" w:rsidP="00AB1023">
      <w:pPr>
        <w:pStyle w:val="Paragraphedeliste"/>
        <w:numPr>
          <w:ilvl w:val="2"/>
          <w:numId w:val="1"/>
        </w:numPr>
        <w:rPr>
          <w:lang w:val="fr-FR"/>
        </w:rPr>
      </w:pPr>
      <w:r w:rsidRPr="00930BDD">
        <w:rPr>
          <w:lang w:val="fr-FR"/>
        </w:rPr>
        <w:t xml:space="preserve">staging : </w:t>
      </w:r>
      <w:hyperlink r:id="rId9" w:history="1">
        <w:r w:rsidRPr="00930BDD">
          <w:rPr>
            <w:rStyle w:val="Lienhypertexte"/>
            <w:lang w:val="fr-FR"/>
          </w:rPr>
          <w:t>http://stg.xx.co.rplug.renault.com/range</w:t>
        </w:r>
      </w:hyperlink>
    </w:p>
    <w:p w:rsidR="00131107" w:rsidRDefault="0029160F" w:rsidP="00131107">
      <w:pPr>
        <w:pStyle w:val="Paragraphedeliste"/>
        <w:numPr>
          <w:ilvl w:val="1"/>
          <w:numId w:val="1"/>
        </w:numPr>
        <w:rPr>
          <w:lang w:val="fr-FR"/>
        </w:rPr>
      </w:pPr>
      <w:r w:rsidRPr="00483766">
        <w:rPr>
          <w:lang w:val="fr-FR"/>
        </w:rPr>
        <w:t>Sélection</w:t>
      </w:r>
      <w:r w:rsidR="00483766" w:rsidRPr="00483766">
        <w:rPr>
          <w:lang w:val="fr-FR"/>
        </w:rPr>
        <w:t xml:space="preserve"> pays : nous permet de sélectionner l</w:t>
      </w:r>
      <w:r w:rsidR="00483766">
        <w:rPr>
          <w:lang w:val="fr-FR"/>
        </w:rPr>
        <w:t>’url de l’environnement ci-dessus avec le bon code pays.</w:t>
      </w:r>
    </w:p>
    <w:p w:rsidR="00483766" w:rsidRDefault="0029160F" w:rsidP="006E43A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Sélection</w:t>
      </w:r>
      <w:r w:rsidR="009C4B54">
        <w:rPr>
          <w:lang w:val="fr-FR"/>
        </w:rPr>
        <w:t xml:space="preserve"> Model : </w:t>
      </w:r>
      <w:r w:rsidR="007C656A">
        <w:rPr>
          <w:lang w:val="fr-FR"/>
        </w:rPr>
        <w:t xml:space="preserve">Récupération de la liste des </w:t>
      </w:r>
      <w:r>
        <w:rPr>
          <w:lang w:val="fr-FR"/>
        </w:rPr>
        <w:t>modèles</w:t>
      </w:r>
      <w:r w:rsidR="007C656A">
        <w:rPr>
          <w:lang w:val="fr-FR"/>
        </w:rPr>
        <w:t xml:space="preserve"> d’un pays en récupérant </w:t>
      </w:r>
      <w:r w:rsidR="00DD4B2F">
        <w:rPr>
          <w:lang w:val="fr-FR"/>
        </w:rPr>
        <w:t>les valeurs</w:t>
      </w:r>
      <w:r w:rsidR="007C656A">
        <w:rPr>
          <w:lang w:val="fr-FR"/>
        </w:rPr>
        <w:t xml:space="preserve"> de de l’attribut </w:t>
      </w:r>
      <w:r w:rsidR="006E43A4" w:rsidRPr="006E43A4">
        <w:rPr>
          <w:lang w:val="fr-FR"/>
        </w:rPr>
        <w:t>modelSpecCode</w:t>
      </w:r>
      <w:r w:rsidR="006E43A4">
        <w:rPr>
          <w:lang w:val="fr-FR"/>
        </w:rPr>
        <w:t xml:space="preserve"> de chaque docId (l’exploitation d’une </w:t>
      </w:r>
      <w:r>
        <w:rPr>
          <w:lang w:val="fr-FR"/>
        </w:rPr>
        <w:t>Uri</w:t>
      </w:r>
      <w:r w:rsidR="006E43A4">
        <w:rPr>
          <w:lang w:val="fr-FR"/>
        </w:rPr>
        <w:t xml:space="preserve"> se fait via </w:t>
      </w:r>
      <w:r w:rsidR="008A5AE0">
        <w:rPr>
          <w:lang w:val="fr-FR"/>
        </w:rPr>
        <w:t>REST</w:t>
      </w:r>
      <w:r w:rsidR="006E43A4">
        <w:rPr>
          <w:lang w:val="fr-FR"/>
        </w:rPr>
        <w:t>)</w:t>
      </w:r>
    </w:p>
    <w:p w:rsidR="00EA470C" w:rsidRPr="00EA470C" w:rsidRDefault="0029160F" w:rsidP="007B609B">
      <w:pPr>
        <w:pStyle w:val="Paragraphedeliste"/>
        <w:numPr>
          <w:ilvl w:val="1"/>
          <w:numId w:val="1"/>
        </w:numPr>
        <w:rPr>
          <w:lang w:val="fr-FR"/>
        </w:rPr>
      </w:pPr>
      <w:r w:rsidRPr="00AB5ADD">
        <w:rPr>
          <w:lang w:val="fr-FR"/>
        </w:rPr>
        <w:t>Sélection</w:t>
      </w:r>
      <w:r w:rsidR="009C4B54" w:rsidRPr="00AB5ADD">
        <w:rPr>
          <w:lang w:val="fr-FR"/>
        </w:rPr>
        <w:t xml:space="preserve"> des objets : on récupère l’url du </w:t>
      </w:r>
      <w:r w:rsidR="00475156" w:rsidRPr="00AB5ADD">
        <w:rPr>
          <w:lang w:val="fr-FR"/>
        </w:rPr>
        <w:t>modèle</w:t>
      </w:r>
      <w:r w:rsidR="009C4B54" w:rsidRPr="00AB5ADD">
        <w:rPr>
          <w:lang w:val="fr-FR"/>
        </w:rPr>
        <w:t xml:space="preserve"> </w:t>
      </w:r>
      <w:r w:rsidR="00475156" w:rsidRPr="00AB5ADD">
        <w:rPr>
          <w:lang w:val="fr-FR"/>
        </w:rPr>
        <w:t>sélectionné(en faisant un appel REST)</w:t>
      </w:r>
      <w:r w:rsidR="008765AE" w:rsidRPr="00AB5ADD">
        <w:rPr>
          <w:lang w:val="fr-FR"/>
        </w:rPr>
        <w:t xml:space="preserve"> : </w:t>
      </w:r>
      <w:r w:rsidRPr="00AB5ADD">
        <w:rPr>
          <w:lang w:val="fr-FR"/>
        </w:rPr>
        <w:t>Récupérer</w:t>
      </w:r>
      <w:r w:rsidR="009C4B54" w:rsidRPr="00AB5ADD">
        <w:rPr>
          <w:lang w:val="fr-FR"/>
        </w:rPr>
        <w:t xml:space="preserve"> </w:t>
      </w:r>
      <w:r w:rsidR="00475156" w:rsidRPr="00AB5ADD">
        <w:rPr>
          <w:lang w:val="fr-FR"/>
        </w:rPr>
        <w:t>les codes</w:t>
      </w:r>
      <w:r w:rsidR="009C4B54" w:rsidRPr="00AB5ADD">
        <w:rPr>
          <w:lang w:val="fr-FR"/>
        </w:rPr>
        <w:t xml:space="preserve"> objets de la balise </w:t>
      </w:r>
      <w:r w:rsidR="009C4B54" w:rsidRPr="00AB5ADD">
        <w:rPr>
          <w:rStyle w:val="prop"/>
          <w:lang w:val="fr-FR"/>
        </w:rPr>
        <w:t>specCatCode</w:t>
      </w:r>
      <w:r w:rsidR="009C4B54" w:rsidRPr="00AB5ADD">
        <w:rPr>
          <w:rStyle w:val="prop"/>
          <w:lang w:val="fr-FR"/>
        </w:rPr>
        <w:t>.</w:t>
      </w:r>
      <w:r w:rsidR="00AB5ADD" w:rsidRPr="00AB5ADD">
        <w:rPr>
          <w:rStyle w:val="prop"/>
          <w:lang w:val="fr-FR"/>
        </w:rPr>
        <w:t xml:space="preserve"> On construit une url </w:t>
      </w:r>
      <w:r w:rsidR="007B609B" w:rsidRPr="007B609B">
        <w:rPr>
          <w:rStyle w:val="prop"/>
          <w:b/>
          <w:lang w:val="fr-FR"/>
        </w:rPr>
        <w:t>URLCheck</w:t>
      </w:r>
      <w:r w:rsidR="007B609B">
        <w:rPr>
          <w:rStyle w:val="prop"/>
          <w:lang w:val="fr-FR"/>
        </w:rPr>
        <w:t xml:space="preserve"> </w:t>
      </w:r>
      <w:r w:rsidR="00AB5ADD" w:rsidRPr="00AB5ADD">
        <w:rPr>
          <w:rStyle w:val="prop"/>
          <w:lang w:val="fr-FR"/>
        </w:rPr>
        <w:t xml:space="preserve">avec les objets selecitonné </w:t>
      </w:r>
      <w:r w:rsidR="00AB5ADD">
        <w:rPr>
          <w:rStyle w:val="prop"/>
          <w:lang w:val="fr-FR"/>
        </w:rPr>
        <w:t>(voir dans packshotonilne</w:t>
      </w:r>
      <w:r w:rsidR="00EA470C">
        <w:rPr>
          <w:rStyle w:val="prop"/>
          <w:lang w:val="fr-FR"/>
        </w:rPr>
        <w:t xml:space="preserve"> la méthode</w:t>
      </w:r>
      <w:r w:rsidR="00AB5ADD">
        <w:rPr>
          <w:rStyle w:val="prop"/>
          <w:lang w:val="fr-FR"/>
        </w:rPr>
        <w:t xml:space="preserve"> </w:t>
      </w:r>
      <w:r w:rsidR="00AB5ADD" w:rsidRPr="00AB5ADD">
        <w:rPr>
          <w:rFonts w:ascii="Consolas" w:hAnsi="Consolas" w:cs="Consolas"/>
          <w:color w:val="000000"/>
          <w:sz w:val="20"/>
          <w:szCs w:val="20"/>
          <w:highlight w:val="lightGray"/>
          <w:lang w:val="fr-FR"/>
        </w:rPr>
        <w:t>MAJURLCheck</w:t>
      </w:r>
      <w:r w:rsidR="00EA470C">
        <w:rPr>
          <w:rFonts w:ascii="Consolas" w:hAnsi="Consolas" w:cs="Consolas"/>
          <w:color w:val="000000"/>
          <w:sz w:val="20"/>
          <w:szCs w:val="20"/>
          <w:lang w:val="fr-FR"/>
        </w:rPr>
        <w:t>)</w:t>
      </w:r>
    </w:p>
    <w:p w:rsidR="009A498C" w:rsidRPr="00AB5ADD" w:rsidRDefault="00AB5ADD" w:rsidP="00B73FC9">
      <w:pPr>
        <w:pStyle w:val="Paragraphedeliste"/>
        <w:numPr>
          <w:ilvl w:val="1"/>
          <w:numId w:val="1"/>
        </w:numPr>
        <w:rPr>
          <w:rStyle w:val="prop"/>
          <w:lang w:val="fr-FR"/>
        </w:rPr>
      </w:pPr>
      <w:r w:rsidRPr="00AB5ADD">
        <w:rPr>
          <w:rStyle w:val="prop"/>
          <w:lang w:val="fr-FR"/>
        </w:rPr>
        <w:t>Sélection placement</w:t>
      </w:r>
      <w:r w:rsidR="009A498C" w:rsidRPr="00AB5ADD">
        <w:rPr>
          <w:rStyle w:val="prop"/>
          <w:lang w:val="fr-FR"/>
        </w:rPr>
        <w:t> (elles sont stocké pour l’instant dans un fichier en local(voir si il n’y a pas de service permettant de les récupérer en ligne)</w:t>
      </w:r>
    </w:p>
    <w:p w:rsidR="00AB5ADD" w:rsidRDefault="00AB5ADD" w:rsidP="008765AE">
      <w:pPr>
        <w:pStyle w:val="Paragraphedeliste"/>
        <w:numPr>
          <w:ilvl w:val="1"/>
          <w:numId w:val="1"/>
        </w:numPr>
        <w:rPr>
          <w:rStyle w:val="prop"/>
          <w:lang w:val="fr-FR"/>
        </w:rPr>
      </w:pPr>
      <w:r>
        <w:rPr>
          <w:rStyle w:val="prop"/>
          <w:lang w:val="fr-FR"/>
        </w:rPr>
        <w:t>Selection profile, en local.</w:t>
      </w:r>
    </w:p>
    <w:p w:rsidR="00AB5ADD" w:rsidRDefault="00AB5ADD" w:rsidP="008765AE">
      <w:pPr>
        <w:pStyle w:val="Paragraphedeliste"/>
        <w:numPr>
          <w:ilvl w:val="1"/>
          <w:numId w:val="1"/>
        </w:numPr>
        <w:rPr>
          <w:rStyle w:val="prop"/>
          <w:lang w:val="fr-FR"/>
        </w:rPr>
      </w:pPr>
      <w:r>
        <w:rPr>
          <w:rStyle w:val="prop"/>
          <w:lang w:val="fr-FR"/>
        </w:rPr>
        <w:t>Selection viewpoints, en local.</w:t>
      </w:r>
    </w:p>
    <w:p w:rsidR="00AB5ADD" w:rsidRPr="007B609B" w:rsidRDefault="007B609B" w:rsidP="007B609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Parcourir les combinaison de </w:t>
      </w:r>
      <w:r w:rsidRPr="007B609B">
        <w:rPr>
          <w:b/>
          <w:lang w:val="fr-FR"/>
        </w:rPr>
        <w:t>URLCheck</w:t>
      </w:r>
      <w:r>
        <w:rPr>
          <w:b/>
          <w:lang w:val="fr-FR"/>
        </w:rPr>
        <w:t>,</w:t>
      </w:r>
    </w:p>
    <w:p w:rsidR="007B609B" w:rsidRDefault="00BE6218" w:rsidP="007B609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Récupérer l’uri correspondante à la combinaison de l’iteration i.</w:t>
      </w:r>
    </w:p>
    <w:p w:rsidR="00BE6218" w:rsidRDefault="00BE6218" w:rsidP="007B609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Recupérer l’uri visuel.</w:t>
      </w:r>
    </w:p>
    <w:p w:rsidR="00BE6218" w:rsidRPr="00930BDD" w:rsidRDefault="00BE6218" w:rsidP="007B609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Récupérer les images et les enrgistrer en local.</w:t>
      </w:r>
      <w:bookmarkStart w:id="0" w:name="_GoBack"/>
      <w:bookmarkEnd w:id="0"/>
    </w:p>
    <w:sectPr w:rsidR="00BE6218" w:rsidRPr="00930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7FBF"/>
    <w:multiLevelType w:val="hybridMultilevel"/>
    <w:tmpl w:val="4DDEB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D5"/>
    <w:rsid w:val="00022476"/>
    <w:rsid w:val="000406AD"/>
    <w:rsid w:val="000426DC"/>
    <w:rsid w:val="000734D6"/>
    <w:rsid w:val="00092E6A"/>
    <w:rsid w:val="000A5717"/>
    <w:rsid w:val="000A5762"/>
    <w:rsid w:val="000A5E6E"/>
    <w:rsid w:val="000D5E0D"/>
    <w:rsid w:val="000E257E"/>
    <w:rsid w:val="000E4617"/>
    <w:rsid w:val="000F7828"/>
    <w:rsid w:val="00113758"/>
    <w:rsid w:val="00115B19"/>
    <w:rsid w:val="00131107"/>
    <w:rsid w:val="00134D28"/>
    <w:rsid w:val="00147D84"/>
    <w:rsid w:val="0015367B"/>
    <w:rsid w:val="00154761"/>
    <w:rsid w:val="0016237F"/>
    <w:rsid w:val="00172C6E"/>
    <w:rsid w:val="00174164"/>
    <w:rsid w:val="00182F30"/>
    <w:rsid w:val="001964D6"/>
    <w:rsid w:val="001A64BD"/>
    <w:rsid w:val="001B0FB7"/>
    <w:rsid w:val="001D3998"/>
    <w:rsid w:val="001E5ED8"/>
    <w:rsid w:val="001E79C9"/>
    <w:rsid w:val="002161D7"/>
    <w:rsid w:val="00226B65"/>
    <w:rsid w:val="00236DDD"/>
    <w:rsid w:val="002602C9"/>
    <w:rsid w:val="0028064A"/>
    <w:rsid w:val="002842C8"/>
    <w:rsid w:val="00290A89"/>
    <w:rsid w:val="0029160F"/>
    <w:rsid w:val="0029755F"/>
    <w:rsid w:val="002A0860"/>
    <w:rsid w:val="002A1616"/>
    <w:rsid w:val="002A1F50"/>
    <w:rsid w:val="002A2A8F"/>
    <w:rsid w:val="002A3668"/>
    <w:rsid w:val="002A5119"/>
    <w:rsid w:val="002B7871"/>
    <w:rsid w:val="002C1C25"/>
    <w:rsid w:val="002C72F7"/>
    <w:rsid w:val="002D580F"/>
    <w:rsid w:val="002D6575"/>
    <w:rsid w:val="002E0C67"/>
    <w:rsid w:val="003039E9"/>
    <w:rsid w:val="00321453"/>
    <w:rsid w:val="00322744"/>
    <w:rsid w:val="0032621C"/>
    <w:rsid w:val="0033715E"/>
    <w:rsid w:val="003410BF"/>
    <w:rsid w:val="00347FD8"/>
    <w:rsid w:val="00367871"/>
    <w:rsid w:val="003A4281"/>
    <w:rsid w:val="003A7F11"/>
    <w:rsid w:val="003C0162"/>
    <w:rsid w:val="003C4010"/>
    <w:rsid w:val="003C422B"/>
    <w:rsid w:val="003D0D61"/>
    <w:rsid w:val="003E620D"/>
    <w:rsid w:val="00402740"/>
    <w:rsid w:val="0040716E"/>
    <w:rsid w:val="00436D46"/>
    <w:rsid w:val="004403ED"/>
    <w:rsid w:val="004427E9"/>
    <w:rsid w:val="00451097"/>
    <w:rsid w:val="004617BD"/>
    <w:rsid w:val="00463C46"/>
    <w:rsid w:val="00475156"/>
    <w:rsid w:val="00483766"/>
    <w:rsid w:val="004B1258"/>
    <w:rsid w:val="004B358E"/>
    <w:rsid w:val="004D15CA"/>
    <w:rsid w:val="004D5468"/>
    <w:rsid w:val="004E7CB0"/>
    <w:rsid w:val="004F5498"/>
    <w:rsid w:val="00506148"/>
    <w:rsid w:val="0052451A"/>
    <w:rsid w:val="00531AD0"/>
    <w:rsid w:val="00542C41"/>
    <w:rsid w:val="00547D83"/>
    <w:rsid w:val="00555FEE"/>
    <w:rsid w:val="0055600D"/>
    <w:rsid w:val="00566BA0"/>
    <w:rsid w:val="00574250"/>
    <w:rsid w:val="0057458D"/>
    <w:rsid w:val="005835D7"/>
    <w:rsid w:val="005A0ED0"/>
    <w:rsid w:val="005C1F53"/>
    <w:rsid w:val="005F25F6"/>
    <w:rsid w:val="00610CE4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D3E16"/>
    <w:rsid w:val="006E43A4"/>
    <w:rsid w:val="006F1279"/>
    <w:rsid w:val="006F3845"/>
    <w:rsid w:val="00720265"/>
    <w:rsid w:val="00720F58"/>
    <w:rsid w:val="00723976"/>
    <w:rsid w:val="00724029"/>
    <w:rsid w:val="00724449"/>
    <w:rsid w:val="00737859"/>
    <w:rsid w:val="007434D8"/>
    <w:rsid w:val="00744E4F"/>
    <w:rsid w:val="00745B9A"/>
    <w:rsid w:val="00750DD7"/>
    <w:rsid w:val="00757599"/>
    <w:rsid w:val="00760DDB"/>
    <w:rsid w:val="00771D83"/>
    <w:rsid w:val="0078137D"/>
    <w:rsid w:val="00784748"/>
    <w:rsid w:val="00790361"/>
    <w:rsid w:val="00796758"/>
    <w:rsid w:val="007B609B"/>
    <w:rsid w:val="007C656A"/>
    <w:rsid w:val="007C7DB5"/>
    <w:rsid w:val="007D346C"/>
    <w:rsid w:val="007E5C4D"/>
    <w:rsid w:val="00823B0B"/>
    <w:rsid w:val="00826E7A"/>
    <w:rsid w:val="00843B67"/>
    <w:rsid w:val="00846DE9"/>
    <w:rsid w:val="00861178"/>
    <w:rsid w:val="00862972"/>
    <w:rsid w:val="00865CB1"/>
    <w:rsid w:val="008765AE"/>
    <w:rsid w:val="008825B4"/>
    <w:rsid w:val="00883118"/>
    <w:rsid w:val="008A267C"/>
    <w:rsid w:val="008A5AE0"/>
    <w:rsid w:val="008D5537"/>
    <w:rsid w:val="008D6604"/>
    <w:rsid w:val="008D7030"/>
    <w:rsid w:val="0090785D"/>
    <w:rsid w:val="00910B1D"/>
    <w:rsid w:val="00921403"/>
    <w:rsid w:val="00924F24"/>
    <w:rsid w:val="00930BDD"/>
    <w:rsid w:val="0094785E"/>
    <w:rsid w:val="00955951"/>
    <w:rsid w:val="0096235F"/>
    <w:rsid w:val="0096296E"/>
    <w:rsid w:val="0096428C"/>
    <w:rsid w:val="0096582B"/>
    <w:rsid w:val="00975AC5"/>
    <w:rsid w:val="0098124A"/>
    <w:rsid w:val="00985DF8"/>
    <w:rsid w:val="00994BEB"/>
    <w:rsid w:val="009952FF"/>
    <w:rsid w:val="009A25B8"/>
    <w:rsid w:val="009A498C"/>
    <w:rsid w:val="009B6A1A"/>
    <w:rsid w:val="009C086E"/>
    <w:rsid w:val="009C258F"/>
    <w:rsid w:val="009C4B54"/>
    <w:rsid w:val="009C5A2D"/>
    <w:rsid w:val="009D60BB"/>
    <w:rsid w:val="009E0E03"/>
    <w:rsid w:val="00A06FD6"/>
    <w:rsid w:val="00A20F68"/>
    <w:rsid w:val="00A23630"/>
    <w:rsid w:val="00A63664"/>
    <w:rsid w:val="00A77920"/>
    <w:rsid w:val="00AA0661"/>
    <w:rsid w:val="00AB1023"/>
    <w:rsid w:val="00AB5ADD"/>
    <w:rsid w:val="00AC0CEA"/>
    <w:rsid w:val="00B1124B"/>
    <w:rsid w:val="00B1185A"/>
    <w:rsid w:val="00B14051"/>
    <w:rsid w:val="00B218FD"/>
    <w:rsid w:val="00B35E21"/>
    <w:rsid w:val="00B54F0C"/>
    <w:rsid w:val="00B55A0D"/>
    <w:rsid w:val="00B66005"/>
    <w:rsid w:val="00B70590"/>
    <w:rsid w:val="00B73039"/>
    <w:rsid w:val="00B82E68"/>
    <w:rsid w:val="00BA68DD"/>
    <w:rsid w:val="00BB0049"/>
    <w:rsid w:val="00BB2A7D"/>
    <w:rsid w:val="00BB636A"/>
    <w:rsid w:val="00BC7D7A"/>
    <w:rsid w:val="00BD014F"/>
    <w:rsid w:val="00BE20D1"/>
    <w:rsid w:val="00BE6218"/>
    <w:rsid w:val="00BF2860"/>
    <w:rsid w:val="00C10CAF"/>
    <w:rsid w:val="00C25A4A"/>
    <w:rsid w:val="00C26DF6"/>
    <w:rsid w:val="00C275CA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15E2D"/>
    <w:rsid w:val="00D21E82"/>
    <w:rsid w:val="00D254DB"/>
    <w:rsid w:val="00D33D52"/>
    <w:rsid w:val="00D46858"/>
    <w:rsid w:val="00D61261"/>
    <w:rsid w:val="00D61814"/>
    <w:rsid w:val="00D62D6B"/>
    <w:rsid w:val="00D63033"/>
    <w:rsid w:val="00D642CD"/>
    <w:rsid w:val="00D7299E"/>
    <w:rsid w:val="00DA1184"/>
    <w:rsid w:val="00DD4B2F"/>
    <w:rsid w:val="00DD571C"/>
    <w:rsid w:val="00E15ED5"/>
    <w:rsid w:val="00E277FC"/>
    <w:rsid w:val="00E27FE0"/>
    <w:rsid w:val="00E309D3"/>
    <w:rsid w:val="00E50C8D"/>
    <w:rsid w:val="00E537D8"/>
    <w:rsid w:val="00E7360F"/>
    <w:rsid w:val="00E95555"/>
    <w:rsid w:val="00EA349D"/>
    <w:rsid w:val="00EA470C"/>
    <w:rsid w:val="00EC152F"/>
    <w:rsid w:val="00EC265B"/>
    <w:rsid w:val="00EC524C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86E35-8D34-456E-B322-157415BD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0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030"/>
    <w:rPr>
      <w:color w:val="0563C1" w:themeColor="hyperlink"/>
      <w:u w:val="single"/>
    </w:rPr>
  </w:style>
  <w:style w:type="character" w:customStyle="1" w:styleId="prop">
    <w:name w:val="prop"/>
    <w:basedOn w:val="Policepardfaut"/>
    <w:rsid w:val="009C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doc.rplug.renault.com/car-configurator/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.co.rplug.renault.com/r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.visu.rplug.renault.com/api/vehicle/vintovcd?vin=%7bvin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XXX.visu.rplug.renault.com/api/visu/3Dmode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g.xx.co.rplug.renault.com/ran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15</cp:revision>
  <dcterms:created xsi:type="dcterms:W3CDTF">2015-06-23T07:00:00Z</dcterms:created>
  <dcterms:modified xsi:type="dcterms:W3CDTF">2015-06-25T11:18:00Z</dcterms:modified>
</cp:coreProperties>
</file>