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B5D88" w14:textId="30D59D92" w:rsidR="0051359F" w:rsidRPr="005F7C1E" w:rsidRDefault="008B2F62" w:rsidP="008B2F62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5F7C1E">
        <w:rPr>
          <w:b/>
          <w:bCs/>
          <w:sz w:val="32"/>
          <w:szCs w:val="32"/>
        </w:rPr>
        <w:t xml:space="preserve">Problématique et explication simple : </w:t>
      </w:r>
    </w:p>
    <w:p w14:paraId="76855DB7" w14:textId="1947C8BE" w:rsidR="008B2F62" w:rsidRDefault="008B2F62" w:rsidP="008B2F62">
      <w:pPr>
        <w:pStyle w:val="Paragraphedeliste"/>
        <w:numPr>
          <w:ilvl w:val="0"/>
          <w:numId w:val="2"/>
        </w:numPr>
      </w:pPr>
      <w:r>
        <w:t>On doit savoir prédire le loyer pour l’année 2026 basé sur d’anciens datas</w:t>
      </w:r>
    </w:p>
    <w:p w14:paraId="176B8FC5" w14:textId="51C0FDE8" w:rsidR="008B2F62" w:rsidRDefault="008B2F62" w:rsidP="008B2F62">
      <w:pPr>
        <w:pStyle w:val="Paragraphedeliste"/>
        <w:numPr>
          <w:ilvl w:val="0"/>
          <w:numId w:val="2"/>
        </w:numPr>
      </w:pPr>
      <w:r>
        <w:t xml:space="preserve">On ne peut pas utiliser de médiane car les </w:t>
      </w:r>
      <w:proofErr w:type="spellStart"/>
      <w:r>
        <w:t>batiments</w:t>
      </w:r>
      <w:proofErr w:type="spellEnd"/>
      <w:r>
        <w:t xml:space="preserve"> sont différents, plusieurs réductions, plusieurs variations de prix a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davantages</w:t>
      </w:r>
      <w:proofErr w:type="spellEnd"/>
      <w:r>
        <w:t xml:space="preserve">, d’ajouts, de qualité de loyer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</w:t>
      </w:r>
      <w:proofErr w:type="spellStart"/>
      <w:r>
        <w:t>plusiers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</w:p>
    <w:p w14:paraId="7D046C34" w14:textId="77777777" w:rsidR="008B2F62" w:rsidRPr="005F7C1E" w:rsidRDefault="008B2F62" w:rsidP="008B2F62">
      <w:pPr>
        <w:rPr>
          <w:sz w:val="32"/>
          <w:szCs w:val="32"/>
        </w:rPr>
      </w:pPr>
    </w:p>
    <w:p w14:paraId="731FEC09" w14:textId="34E98183" w:rsidR="008B2F62" w:rsidRPr="005F7C1E" w:rsidRDefault="008B2F62" w:rsidP="008B2F62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5F7C1E">
        <w:rPr>
          <w:b/>
          <w:bCs/>
          <w:sz w:val="32"/>
          <w:szCs w:val="32"/>
        </w:rPr>
        <w:t xml:space="preserve">Les questions </w:t>
      </w:r>
      <w:proofErr w:type="gramStart"/>
      <w:r w:rsidRPr="005F7C1E">
        <w:rPr>
          <w:b/>
          <w:bCs/>
          <w:sz w:val="32"/>
          <w:szCs w:val="32"/>
        </w:rPr>
        <w:t>a</w:t>
      </w:r>
      <w:proofErr w:type="gramEnd"/>
      <w:r w:rsidRPr="005F7C1E">
        <w:rPr>
          <w:b/>
          <w:bCs/>
          <w:sz w:val="32"/>
          <w:szCs w:val="32"/>
        </w:rPr>
        <w:t xml:space="preserve"> </w:t>
      </w:r>
      <w:proofErr w:type="spellStart"/>
      <w:r w:rsidRPr="005F7C1E">
        <w:rPr>
          <w:b/>
          <w:bCs/>
          <w:sz w:val="32"/>
          <w:szCs w:val="32"/>
        </w:rPr>
        <w:t>résoudres</w:t>
      </w:r>
      <w:proofErr w:type="spellEnd"/>
      <w:r w:rsidRPr="005F7C1E">
        <w:rPr>
          <w:b/>
          <w:bCs/>
          <w:sz w:val="32"/>
          <w:szCs w:val="32"/>
        </w:rPr>
        <w:t xml:space="preserve"> : les </w:t>
      </w:r>
      <w:proofErr w:type="spellStart"/>
      <w:r w:rsidRPr="005F7C1E">
        <w:rPr>
          <w:b/>
          <w:bCs/>
          <w:sz w:val="32"/>
          <w:szCs w:val="32"/>
        </w:rPr>
        <w:t>differentes</w:t>
      </w:r>
      <w:proofErr w:type="spellEnd"/>
      <w:r w:rsidRPr="005F7C1E">
        <w:rPr>
          <w:b/>
          <w:bCs/>
          <w:sz w:val="32"/>
          <w:szCs w:val="32"/>
        </w:rPr>
        <w:t xml:space="preserve"> hausses de loyer</w:t>
      </w:r>
    </w:p>
    <w:p w14:paraId="77D61916" w14:textId="3F01F297" w:rsidR="008B2F62" w:rsidRPr="008B2F62" w:rsidRDefault="008B2F62" w:rsidP="008B2F62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7123FD">
        <w:rPr>
          <w:b/>
          <w:bCs/>
          <w:u w:val="single"/>
        </w:rPr>
        <w:t>sRent</w:t>
      </w:r>
      <w:proofErr w:type="gramEnd"/>
      <w:r w:rsidRPr="008B2F62">
        <w:rPr>
          <w:u w:val="single"/>
        </w:rPr>
        <w:t> :</w:t>
      </w:r>
      <w:r>
        <w:t xml:space="preserve"> le loyer écrit sur le bail, exactement ce que la personne paye (évolution </w:t>
      </w:r>
      <w:proofErr w:type="spellStart"/>
      <w:r>
        <w:t>réél</w:t>
      </w:r>
      <w:proofErr w:type="spellEnd"/>
      <w:r>
        <w:t xml:space="preserve"> du loyer </w:t>
      </w:r>
      <w:proofErr w:type="spellStart"/>
      <w:r>
        <w:t>ecrit</w:t>
      </w:r>
      <w:proofErr w:type="spellEnd"/>
      <w:r>
        <w:t xml:space="preserve"> sur le bail, ex 2023 :2000, 2024 :2100, donc 100$ d’augmentation) </w:t>
      </w:r>
    </w:p>
    <w:p w14:paraId="314C52DB" w14:textId="250ABAC5" w:rsidR="008B2F62" w:rsidRPr="007123FD" w:rsidRDefault="008B2F62" w:rsidP="008B2F62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proofErr w:type="spellStart"/>
      <w:proofErr w:type="gramStart"/>
      <w:r w:rsidRPr="007123FD">
        <w:rPr>
          <w:b/>
          <w:bCs/>
          <w:u w:val="single"/>
        </w:rPr>
        <w:t>sRentEffective</w:t>
      </w:r>
      <w:proofErr w:type="spellEnd"/>
      <w:proofErr w:type="gramEnd"/>
      <w:r w:rsidRPr="007123FD">
        <w:rPr>
          <w:b/>
          <w:bCs/>
          <w:u w:val="single"/>
        </w:rPr>
        <w:t> :</w:t>
      </w:r>
      <w:r w:rsidRPr="008B2F62">
        <w:rPr>
          <w:u w:val="single"/>
        </w:rPr>
        <w:t xml:space="preserve"> </w:t>
      </w:r>
      <w:r>
        <w:t xml:space="preserve">  Ce qui rentre </w:t>
      </w:r>
      <w:proofErr w:type="spellStart"/>
      <w:r>
        <w:t>réelement</w:t>
      </w:r>
      <w:proofErr w:type="spellEnd"/>
      <w:r>
        <w:t xml:space="preserve"> </w:t>
      </w:r>
      <w:r w:rsidR="007123FD">
        <w:t xml:space="preserve">dans les poches propriétaire (exemple du premier mois gratuit) </w:t>
      </w:r>
    </w:p>
    <w:p w14:paraId="04FAF246" w14:textId="6968537E" w:rsidR="007123FD" w:rsidRPr="007123FD" w:rsidRDefault="007123FD" w:rsidP="008B2F62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Renewal </w:t>
      </w:r>
      <w:proofErr w:type="spellStart"/>
      <w:r>
        <w:rPr>
          <w:b/>
          <w:bCs/>
          <w:u w:val="single"/>
        </w:rPr>
        <w:t>growth</w:t>
      </w:r>
      <w:proofErr w:type="spellEnd"/>
      <w:r>
        <w:rPr>
          <w:b/>
          <w:bCs/>
          <w:u w:val="single"/>
        </w:rPr>
        <w:t xml:space="preserve"> :  </w:t>
      </w:r>
      <w:r w:rsidRPr="007123FD">
        <w:t xml:space="preserve">Le changement quand le </w:t>
      </w:r>
      <w:proofErr w:type="spellStart"/>
      <w:r w:rsidRPr="007123FD">
        <w:t>meme</w:t>
      </w:r>
      <w:proofErr w:type="spellEnd"/>
      <w:r>
        <w:t xml:space="preserve"> locataire renouvelle son bail </w:t>
      </w:r>
    </w:p>
    <w:p w14:paraId="65157F3C" w14:textId="7F2DEBAA" w:rsidR="007123FD" w:rsidRPr="007123FD" w:rsidRDefault="007123FD" w:rsidP="007123FD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Turnover/relocation </w:t>
      </w:r>
      <w:proofErr w:type="spellStart"/>
      <w:r>
        <w:rPr>
          <w:b/>
          <w:bCs/>
          <w:u w:val="single"/>
        </w:rPr>
        <w:t>growth</w:t>
      </w:r>
      <w:proofErr w:type="spellEnd"/>
      <w:r>
        <w:rPr>
          <w:b/>
          <w:bCs/>
          <w:u w:val="single"/>
        </w:rPr>
        <w:t xml:space="preserve"> : </w:t>
      </w:r>
      <w:r>
        <w:t xml:space="preserve">le changement quand un sort et un nouveau rentre </w:t>
      </w:r>
    </w:p>
    <w:p w14:paraId="2B449EBF" w14:textId="77777777" w:rsidR="00ED5531" w:rsidRPr="00ED5531" w:rsidRDefault="007123FD" w:rsidP="007123FD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proofErr w:type="spellStart"/>
      <w:r w:rsidRPr="007123FD">
        <w:rPr>
          <w:b/>
          <w:bCs/>
          <w:u w:val="single"/>
        </w:rPr>
        <w:t>Overall</w:t>
      </w:r>
      <w:proofErr w:type="spellEnd"/>
      <w:r w:rsidRPr="007123FD">
        <w:rPr>
          <w:b/>
          <w:bCs/>
          <w:u w:val="single"/>
        </w:rPr>
        <w:t xml:space="preserve"> Portfolio </w:t>
      </w:r>
      <w:proofErr w:type="spellStart"/>
      <w:r w:rsidRPr="007123FD">
        <w:rPr>
          <w:b/>
          <w:bCs/>
          <w:u w:val="single"/>
        </w:rPr>
        <w:t>rent</w:t>
      </w:r>
      <w:proofErr w:type="spellEnd"/>
      <w:r w:rsidRPr="007123FD">
        <w:rPr>
          <w:b/>
          <w:bCs/>
          <w:u w:val="single"/>
        </w:rPr>
        <w:t xml:space="preserve"> </w:t>
      </w:r>
      <w:proofErr w:type="spellStart"/>
      <w:r w:rsidRPr="007123FD">
        <w:rPr>
          <w:b/>
          <w:bCs/>
          <w:u w:val="single"/>
        </w:rPr>
        <w:t>Growth</w:t>
      </w:r>
      <w:proofErr w:type="spellEnd"/>
      <w:r w:rsidRPr="007123FD">
        <w:rPr>
          <w:b/>
          <w:bCs/>
          <w:u w:val="single"/>
        </w:rPr>
        <w:t xml:space="preserve"> : </w:t>
      </w:r>
      <w:r w:rsidRPr="007123FD">
        <w:t xml:space="preserve">base sur tout </w:t>
      </w:r>
      <w:proofErr w:type="spellStart"/>
      <w:r w:rsidRPr="007123FD">
        <w:t>tout</w:t>
      </w:r>
      <w:proofErr w:type="spellEnd"/>
      <w:r w:rsidRPr="007123FD">
        <w:t xml:space="preserve"> le portefeuille de </w:t>
      </w:r>
      <w:r>
        <w:t>Jadco</w:t>
      </w:r>
    </w:p>
    <w:p w14:paraId="1C4DF2C3" w14:textId="77777777" w:rsidR="00F94D63" w:rsidRDefault="00ED5531" w:rsidP="00ED5531">
      <w:r>
        <w:t xml:space="preserve">Ce que je veux (ou cas contraire), pouvoir analyser les 5 et prévoir les 5 tout basé sur </w:t>
      </w:r>
      <w:proofErr w:type="gramStart"/>
      <w:r>
        <w:t>des ordre</w:t>
      </w:r>
      <w:proofErr w:type="gramEnd"/>
      <w:r>
        <w:t xml:space="preserve"> de préférences et une architecture et analyse </w:t>
      </w:r>
      <w:proofErr w:type="spellStart"/>
      <w:r>
        <w:t>complete</w:t>
      </w:r>
      <w:proofErr w:type="spellEnd"/>
      <w:r>
        <w:t xml:space="preserve"> qui arrive </w:t>
      </w:r>
      <w:proofErr w:type="spellStart"/>
      <w:proofErr w:type="gramStart"/>
      <w:r>
        <w:t>a</w:t>
      </w:r>
      <w:proofErr w:type="spellEnd"/>
      <w:proofErr w:type="gramEnd"/>
      <w:r>
        <w:t xml:space="preserve"> tout trouver et </w:t>
      </w:r>
      <w:proofErr w:type="spellStart"/>
      <w:r>
        <w:t>determiner</w:t>
      </w:r>
      <w:proofErr w:type="spellEnd"/>
      <w:r>
        <w:t xml:space="preserve"> ensemble </w:t>
      </w:r>
      <w:proofErr w:type="spellStart"/>
      <w:proofErr w:type="gramStart"/>
      <w:r w:rsidR="00F94D63">
        <w:t>ca</w:t>
      </w:r>
      <w:proofErr w:type="spellEnd"/>
      <w:proofErr w:type="gramEnd"/>
      <w:r w:rsidR="00F94D63">
        <w:t xml:space="preserve"> sera des </w:t>
      </w:r>
      <w:proofErr w:type="spellStart"/>
      <w:r w:rsidR="00F94D63">
        <w:t>features</w:t>
      </w:r>
      <w:proofErr w:type="spellEnd"/>
      <w:r w:rsidR="00F94D63">
        <w:t xml:space="preserve"> du système </w:t>
      </w:r>
      <w:proofErr w:type="spellStart"/>
      <w:r w:rsidR="00F94D63">
        <w:t>quon</w:t>
      </w:r>
      <w:proofErr w:type="spellEnd"/>
      <w:r w:rsidR="00F94D63">
        <w:t xml:space="preserve"> va </w:t>
      </w:r>
      <w:proofErr w:type="spellStart"/>
      <w:r w:rsidR="00F94D63">
        <w:t>implementer</w:t>
      </w:r>
      <w:proofErr w:type="spellEnd"/>
      <w:r w:rsidR="00F94D63">
        <w:t xml:space="preserve">) EN FAIT NON IL FAUT EN CHOISIR UN SEUL DU COUP ON VA CHOISIR CELUI LA : ALORS OVERALL PORTFOLIO RENT GROWTH </w:t>
      </w:r>
    </w:p>
    <w:p w14:paraId="45E49926" w14:textId="65D0E741" w:rsidR="007123FD" w:rsidRDefault="00F94D63" w:rsidP="00ED5531">
      <w:pPr>
        <w:rPr>
          <w:b/>
          <w:bCs/>
          <w:i/>
          <w:iCs/>
        </w:rPr>
      </w:pPr>
      <w:r w:rsidRPr="00F94D63">
        <w:rPr>
          <w:rFonts w:ascii="-webkit-standard" w:hAnsi="-webkit-standard"/>
          <w:b/>
          <w:bCs/>
          <w:i/>
          <w:iCs/>
          <w:color w:val="000000"/>
          <w:sz w:val="27"/>
          <w:szCs w:val="27"/>
        </w:rPr>
        <w:t>« X % représente la variation prévue du loyer moyen à l’échelle du portefeuille JADCO en 2026 par rapport à 2025. »</w:t>
      </w:r>
      <w:r w:rsidR="007123FD" w:rsidRPr="00F94D63">
        <w:rPr>
          <w:b/>
          <w:bCs/>
          <w:i/>
          <w:iCs/>
        </w:rPr>
        <w:t xml:space="preserve"> </w:t>
      </w:r>
    </w:p>
    <w:p w14:paraId="7A2A8590" w14:textId="0B7CD032" w:rsidR="005F7C1E" w:rsidRDefault="005F7C1E" w:rsidP="00ED5531">
      <w:r>
        <w:t xml:space="preserve">On doit </w:t>
      </w:r>
      <w:proofErr w:type="spellStart"/>
      <w:r>
        <w:t>etre</w:t>
      </w:r>
      <w:proofErr w:type="spellEnd"/>
      <w:r>
        <w:t xml:space="preserve"> capable de transformer </w:t>
      </w:r>
      <w:proofErr w:type="spellStart"/>
      <w:r>
        <w:t>srenteffective</w:t>
      </w:r>
      <w:proofErr w:type="spellEnd"/>
      <w:r>
        <w:t xml:space="preserve"> en </w:t>
      </w:r>
      <w:proofErr w:type="spellStart"/>
      <w:r>
        <w:t>srent</w:t>
      </w:r>
      <w:proofErr w:type="spellEnd"/>
      <w:r>
        <w:t xml:space="preserve"> en trouvant une corrélation et un changement de valeur pour </w:t>
      </w:r>
      <w:proofErr w:type="spellStart"/>
      <w:r>
        <w:t>etre</w:t>
      </w:r>
      <w:proofErr w:type="spellEnd"/>
      <w:r>
        <w:t xml:space="preserve"> le plus proche </w:t>
      </w:r>
      <w:proofErr w:type="spellStart"/>
      <w:r>
        <w:t>possbile</w:t>
      </w:r>
      <w:proofErr w:type="spellEnd"/>
      <w:r>
        <w:t xml:space="preserve"> de la valeur </w:t>
      </w:r>
      <w:proofErr w:type="spellStart"/>
      <w:r>
        <w:t>réél</w:t>
      </w:r>
      <w:proofErr w:type="spellEnd"/>
      <w:r>
        <w:t xml:space="preserve"> des prix (exemple : rabais mois gratuit, on rajoute le prix pour faire une </w:t>
      </w:r>
      <w:proofErr w:type="spellStart"/>
      <w:r>
        <w:t>equivalence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une </w:t>
      </w:r>
      <w:proofErr w:type="spellStart"/>
      <w:r>
        <w:t>methode</w:t>
      </w:r>
      <w:proofErr w:type="spellEnd"/>
      <w:r>
        <w:t xml:space="preserve"> comme </w:t>
      </w:r>
      <w:proofErr w:type="spellStart"/>
      <w:r>
        <w:t>celleci</w:t>
      </w:r>
      <w:proofErr w:type="spellEnd"/>
      <w:r>
        <w:t xml:space="preserve"> afin </w:t>
      </w:r>
      <w:proofErr w:type="spellStart"/>
      <w:r>
        <w:t>detre</w:t>
      </w:r>
      <w:proofErr w:type="spellEnd"/>
      <w:r>
        <w:t xml:space="preserve"> le plus sure possible de comment on va procéder) Aussi </w:t>
      </w:r>
      <w:proofErr w:type="spellStart"/>
      <w:r>
        <w:t>réflechir</w:t>
      </w:r>
      <w:proofErr w:type="spellEnd"/>
      <w:r>
        <w:t xml:space="preserve"> </w:t>
      </w:r>
      <w:proofErr w:type="spellStart"/>
      <w:r>
        <w:t>entiereemnt</w:t>
      </w:r>
      <w:proofErr w:type="spellEnd"/>
      <w:r>
        <w:t xml:space="preserve"> a une </w:t>
      </w:r>
      <w:proofErr w:type="spellStart"/>
      <w:r>
        <w:t>facon</w:t>
      </w:r>
      <w:proofErr w:type="spellEnd"/>
      <w:r>
        <w:t xml:space="preserve"> de convertir les prix en un seule prix unitaire ou a l’aide de facteur il va falloir </w:t>
      </w:r>
      <w:proofErr w:type="spellStart"/>
      <w:r>
        <w:t>reflechir</w:t>
      </w:r>
      <w:proofErr w:type="spellEnd"/>
      <w:r>
        <w:t xml:space="preserve"> a cette </w:t>
      </w:r>
      <w:proofErr w:type="spellStart"/>
      <w:r>
        <w:t>methode</w:t>
      </w:r>
      <w:proofErr w:type="spellEnd"/>
      <w:r>
        <w:t xml:space="preserve"> </w:t>
      </w:r>
    </w:p>
    <w:p w14:paraId="78A7B28D" w14:textId="77777777" w:rsidR="005F7C1E" w:rsidRDefault="005F7C1E" w:rsidP="00ED5531"/>
    <w:p w14:paraId="5C420B97" w14:textId="77777777" w:rsidR="005F7C1E" w:rsidRDefault="005F7C1E" w:rsidP="00ED5531"/>
    <w:p w14:paraId="082FC71A" w14:textId="1CD14FB7" w:rsidR="005F7C1E" w:rsidRPr="00B90F0E" w:rsidRDefault="005F7C1E" w:rsidP="00ED5531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B90F0E">
        <w:rPr>
          <w:b/>
          <w:bCs/>
          <w:sz w:val="32"/>
          <w:szCs w:val="32"/>
        </w:rPr>
        <w:lastRenderedPageBreak/>
        <w:t xml:space="preserve">Ce qu’on a </w:t>
      </w:r>
      <w:r w:rsidR="00B90F0E" w:rsidRPr="00B90F0E">
        <w:rPr>
          <w:b/>
          <w:bCs/>
          <w:sz w:val="32"/>
          <w:szCs w:val="32"/>
        </w:rPr>
        <w:t xml:space="preserve">/ </w:t>
      </w:r>
      <w:proofErr w:type="spellStart"/>
      <w:r w:rsidR="00B90F0E" w:rsidRPr="00B90F0E">
        <w:rPr>
          <w:b/>
          <w:bCs/>
          <w:sz w:val="32"/>
          <w:szCs w:val="32"/>
        </w:rPr>
        <w:t>dataset</w:t>
      </w:r>
      <w:proofErr w:type="spellEnd"/>
    </w:p>
    <w:p w14:paraId="2ED1E4D9" w14:textId="4DC09398" w:rsidR="00B90F0E" w:rsidRPr="00B90F0E" w:rsidRDefault="00B90F0E" w:rsidP="00B90F0E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proofErr w:type="spellStart"/>
      <w:r w:rsidRPr="00B90F0E">
        <w:rPr>
          <w:rFonts w:ascii="Courier New" w:eastAsia="Times New Roman" w:hAnsi="Courier New" w:cs="Courier New"/>
          <w:b/>
          <w:bCs/>
          <w:color w:val="000000"/>
          <w:kern w:val="0"/>
          <w:lang w:eastAsia="fr-CA"/>
          <w14:ligatures w14:val="none"/>
        </w:rPr>
        <w:t>equinoxe_listings.cs</w:t>
      </w:r>
      <w:proofErr w:type="spellEnd"/>
      <w:r w:rsidRPr="00B90F0E">
        <w:rPr>
          <w:rFonts w:ascii="Courier New" w:eastAsia="Times New Roman" w:hAnsi="Courier New" w:cs="Courier New"/>
          <w:b/>
          <w:bCs/>
          <w:color w:val="000000"/>
          <w:kern w:val="0"/>
          <w:lang w:eastAsia="fr-CA"/>
          <w14:ligatures w14:val="none"/>
        </w:rPr>
        <w:t xml:space="preserve"> (</w:t>
      </w:r>
      <w:r w:rsidRPr="00B90F0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1 061 × 29</w:t>
      </w:r>
      <w:r w:rsidRPr="00B90F0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) --   </w:t>
      </w:r>
      <w:r w:rsidRPr="00B90F0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   caractéristiques des appartements</w:t>
      </w:r>
    </w:p>
    <w:p w14:paraId="0D4931F0" w14:textId="656B609D" w:rsidR="00B90F0E" w:rsidRDefault="00B90F0E" w:rsidP="00C318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27C13384" w14:textId="177E2C9F" w:rsidR="00C31869" w:rsidRDefault="00C31869" w:rsidP="00C318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fldChar w:fldCharType="begin"/>
      </w:r>
      <w:r>
        <w:instrText xml:space="preserve"> INCLUDEPICTURE "/Users/massi.sadek/Library/Group Containers/UBF8T346G9.ms/WebArchiveCopyPasteTempFiles/com.microsoft.Word/539d2624-87b5-49ee-995f-c24c926d7f07"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B460D3A" wp14:editId="11BDFA53">
            <wp:extent cx="5486400" cy="3659505"/>
            <wp:effectExtent l="0" t="0" r="0" b="0"/>
            <wp:docPr id="671951376" name="Image 1" descr="Image générée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générée 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F0AD764" w14:textId="77777777" w:rsidR="00C31869" w:rsidRPr="00C31869" w:rsidRDefault="00C31869" w:rsidP="00C318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0FAD1983" w14:textId="77777777" w:rsidR="00B90F0E" w:rsidRDefault="00B90F0E" w:rsidP="00B90F0E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B90F0E">
        <w:rPr>
          <w:rFonts w:ascii="Courier New" w:eastAsia="Times New Roman" w:hAnsi="Courier New" w:cs="Courier New"/>
          <w:b/>
          <w:bCs/>
          <w:color w:val="000000"/>
          <w:kern w:val="0"/>
          <w:lang w:eastAsia="fr-CA"/>
          <w14:ligatures w14:val="none"/>
        </w:rPr>
        <w:t>equinoxe_lease_history.csv</w:t>
      </w:r>
      <w:r w:rsidRPr="00B90F0E">
        <w:rPr>
          <w:rFonts w:ascii="Courier New" w:eastAsia="Times New Roman" w:hAnsi="Courier New" w:cs="Courier New"/>
          <w:b/>
          <w:bCs/>
          <w:color w:val="000000"/>
          <w:kern w:val="0"/>
          <w:lang w:eastAsia="fr-CA"/>
          <w14:ligatures w14:val="none"/>
        </w:rPr>
        <w:t xml:space="preserve"> </w:t>
      </w:r>
      <w:r w:rsidRPr="00B90F0E">
        <w:rPr>
          <w:rFonts w:ascii="Courier New" w:eastAsia="Times New Roman" w:hAnsi="Courier New" w:cs="Courier New"/>
          <w:b/>
          <w:bCs/>
          <w:color w:val="000000"/>
          <w:kern w:val="0"/>
          <w:lang w:eastAsia="fr-CA"/>
          <w14:ligatures w14:val="none"/>
        </w:rPr>
        <w:t>(4 302 × 35</w:t>
      </w:r>
      <w:r w:rsidRPr="00B90F0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) --      historique des baux</w:t>
      </w:r>
      <w:r w:rsidRPr="00B90F0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 </w:t>
      </w:r>
    </w:p>
    <w:p w14:paraId="03A1A1AA" w14:textId="0B52837F" w:rsidR="00B90F0E" w:rsidRDefault="00D43AE8" w:rsidP="00D43AE8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>
        <w:fldChar w:fldCharType="begin"/>
      </w:r>
      <w:r>
        <w:instrText xml:space="preserve"> INCLUDEPICTURE "/Users/massi.sadek/Library/Group Containers/UBF8T346G9.ms/WebArchiveCopyPasteTempFiles/com.microsoft.Word/fd00f435-a2ab-446b-8cae-5e974c7b99dc"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25F6629" wp14:editId="2B991184">
            <wp:extent cx="4697643" cy="3132306"/>
            <wp:effectExtent l="0" t="0" r="1905" b="5080"/>
            <wp:docPr id="666751029" name="Image 3" descr="Image générée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générée 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037" cy="313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2CD066" w14:textId="77777777" w:rsidR="00B90F0E" w:rsidRDefault="00B90F0E" w:rsidP="00B90F0E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B90F0E">
        <w:rPr>
          <w:rFonts w:ascii="Courier New" w:eastAsia="Times New Roman" w:hAnsi="Courier New" w:cs="Courier New"/>
          <w:b/>
          <w:bCs/>
          <w:color w:val="000000"/>
          <w:kern w:val="0"/>
          <w:lang w:eastAsia="fr-CA"/>
          <w14:ligatures w14:val="none"/>
        </w:rPr>
        <w:lastRenderedPageBreak/>
        <w:t>equinoxe_concessions.csv</w:t>
      </w:r>
      <w:r w:rsidRPr="00B90F0E">
        <w:rPr>
          <w:rFonts w:ascii="Courier New" w:eastAsia="Times New Roman" w:hAnsi="Courier New" w:cs="Courier New"/>
          <w:b/>
          <w:bCs/>
          <w:color w:val="000000"/>
          <w:kern w:val="0"/>
          <w:lang w:eastAsia="fr-CA"/>
          <w14:ligatures w14:val="none"/>
        </w:rPr>
        <w:t xml:space="preserve"> </w:t>
      </w:r>
      <w:r w:rsidRPr="00B90F0E">
        <w:rPr>
          <w:rFonts w:ascii="Courier New" w:eastAsia="Times New Roman" w:hAnsi="Courier New" w:cs="Courier New"/>
          <w:b/>
          <w:bCs/>
          <w:color w:val="000000"/>
          <w:kern w:val="0"/>
          <w:lang w:eastAsia="fr-CA"/>
          <w14:ligatures w14:val="none"/>
        </w:rPr>
        <w:t>(</w:t>
      </w:r>
      <w:r w:rsidRPr="00B90F0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3 560 × 18) --      promotions/concessions</w:t>
      </w:r>
      <w:r w:rsidRPr="00B90F0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 </w:t>
      </w:r>
    </w:p>
    <w:p w14:paraId="473603C1" w14:textId="53F073F2" w:rsidR="00B90F0E" w:rsidRDefault="00D43AE8" w:rsidP="00B90F0E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>
        <w:fldChar w:fldCharType="begin"/>
      </w:r>
      <w:r>
        <w:instrText xml:space="preserve"> INCLUDEPICTURE "/Users/massi.sadek/Library/Group Containers/UBF8T346G9.ms/WebArchiveCopyPasteTempFiles/com.microsoft.Word/fe9c315f-462a-4312-9a68-6ef3626c73ee"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1121AA1" wp14:editId="54C884BC">
            <wp:extent cx="5486400" cy="3658870"/>
            <wp:effectExtent l="0" t="0" r="0" b="0"/>
            <wp:docPr id="1839738942" name="Image 4" descr="Image générée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générée 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CA9F97" w14:textId="642A811B" w:rsidR="00ED5531" w:rsidRPr="00B90F0E" w:rsidRDefault="00B90F0E" w:rsidP="00ED5531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90F0E">
        <w:rPr>
          <w:rFonts w:ascii="Courier New" w:eastAsia="Times New Roman" w:hAnsi="Courier New" w:cs="Courier New"/>
          <w:b/>
          <w:bCs/>
          <w:color w:val="000000"/>
          <w:kern w:val="0"/>
          <w:lang w:eastAsia="fr-CA"/>
          <w14:ligatures w14:val="none"/>
        </w:rPr>
        <w:t>equinoxe_asking_history.csv(</w:t>
      </w:r>
      <w:proofErr w:type="gramEnd"/>
      <w:r w:rsidRPr="00B90F0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3 857 × 14) -- historique des loyers demandés</w:t>
      </w:r>
    </w:p>
    <w:p w14:paraId="47926B46" w14:textId="17C205AD" w:rsidR="008B2F62" w:rsidRDefault="00D43AE8" w:rsidP="008B2F62">
      <w:r>
        <w:fldChar w:fldCharType="begin"/>
      </w:r>
      <w:r>
        <w:instrText xml:space="preserve"> INCLUDEPICTURE "/Users/massi.sadek/Library/Group Containers/UBF8T346G9.ms/WebArchiveCopyPasteTempFiles/com.microsoft.Word/219abeb3-46e8-490a-ac28-3136fe75a0b8"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9FD722F" wp14:editId="0960772C">
            <wp:extent cx="5486400" cy="3659505"/>
            <wp:effectExtent l="0" t="0" r="0" b="0"/>
            <wp:docPr id="1299853884" name="Image 5" descr="Image générée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générée 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805A911" w14:textId="7A0005B5" w:rsidR="00E40FD1" w:rsidRPr="0051249E" w:rsidRDefault="00E40FD1" w:rsidP="00E40FD1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Pièges et contraintes à absolument faire attention</w:t>
      </w:r>
    </w:p>
    <w:p w14:paraId="43071A70" w14:textId="63F6FE68" w:rsidR="00E40FD1" w:rsidRDefault="00E40FD1" w:rsidP="00E40FD1">
      <w:pPr>
        <w:pStyle w:val="Paragraphedeliste"/>
        <w:numPr>
          <w:ilvl w:val="0"/>
          <w:numId w:val="3"/>
        </w:numPr>
        <w:rPr>
          <w:lang w:val="en-CA"/>
        </w:rPr>
      </w:pPr>
      <w:r w:rsidRPr="00E40FD1">
        <w:rPr>
          <w:lang w:val="en-CA"/>
        </w:rPr>
        <w:t xml:space="preserve">Creating our new </w:t>
      </w:r>
      <w:proofErr w:type="spellStart"/>
      <w:r w:rsidRPr="00E40FD1">
        <w:rPr>
          <w:lang w:val="en-CA"/>
        </w:rPr>
        <w:t>dataSet</w:t>
      </w:r>
      <w:proofErr w:type="spellEnd"/>
      <w:r w:rsidRPr="00E40FD1">
        <w:rPr>
          <w:lang w:val="en-CA"/>
        </w:rPr>
        <w:t xml:space="preserve"> based on the data</w:t>
      </w:r>
      <w:r>
        <w:rPr>
          <w:lang w:val="en-CA"/>
        </w:rPr>
        <w:t xml:space="preserve"> sets given, we will work on our own data set that we </w:t>
      </w:r>
      <w:proofErr w:type="spellStart"/>
      <w:r>
        <w:rPr>
          <w:lang w:val="en-CA"/>
        </w:rPr>
        <w:t>migh</w:t>
      </w:r>
      <w:proofErr w:type="spellEnd"/>
      <w:r>
        <w:rPr>
          <w:lang w:val="en-CA"/>
        </w:rPr>
        <w:t xml:space="preserve"> add columns and factors and any additional stuff</w:t>
      </w:r>
    </w:p>
    <w:p w14:paraId="08772322" w14:textId="1F9044B2" w:rsidR="00E40FD1" w:rsidRDefault="00E40FD1" w:rsidP="00E40FD1">
      <w:pPr>
        <w:pStyle w:val="Paragraphedeliste"/>
        <w:numPr>
          <w:ilvl w:val="0"/>
          <w:numId w:val="3"/>
        </w:numPr>
      </w:pPr>
      <w:r w:rsidRPr="00E40FD1">
        <w:t>Attention à l’identification d’une unité/</w:t>
      </w:r>
      <w:proofErr w:type="spellStart"/>
      <w:r>
        <w:t>apparemen</w:t>
      </w:r>
      <w:proofErr w:type="spellEnd"/>
      <w:r>
        <w:t xml:space="preserve">, clé unique </w:t>
      </w:r>
      <w:proofErr w:type="spellStart"/>
      <w:r w:rsidR="002F6BF3">
        <w:t>eviter</w:t>
      </w:r>
      <w:proofErr w:type="spellEnd"/>
      <w:r w:rsidR="002F6BF3">
        <w:t xml:space="preserve"> collision</w:t>
      </w:r>
      <w:r>
        <w:t xml:space="preserve"> ex : </w:t>
      </w:r>
      <w:proofErr w:type="spellStart"/>
      <w:r w:rsidRPr="00E40FD1">
        <w:t>sPropCode</w:t>
      </w:r>
      <w:proofErr w:type="spellEnd"/>
      <w:r w:rsidRPr="00E40FD1">
        <w:t xml:space="preserve"> + </w:t>
      </w:r>
      <w:proofErr w:type="spellStart"/>
      <w:r w:rsidRPr="00E40FD1">
        <w:t>sUnitCode</w:t>
      </w:r>
      <w:proofErr w:type="spellEnd"/>
      <w:r w:rsidR="002F6BF3">
        <w:t xml:space="preserve"> (</w:t>
      </w:r>
      <w:r w:rsidR="002F6BF3" w:rsidRPr="002F6BF3">
        <w:t xml:space="preserve">UNIT_KEY = </w:t>
      </w:r>
      <w:proofErr w:type="spellStart"/>
      <w:r w:rsidR="002F6BF3" w:rsidRPr="002F6BF3">
        <w:t>property</w:t>
      </w:r>
      <w:proofErr w:type="spellEnd"/>
      <w:r w:rsidR="002F6BF3" w:rsidRPr="002F6BF3">
        <w:t xml:space="preserve"> + unit</w:t>
      </w:r>
      <w:r w:rsidR="002F6BF3">
        <w:t>)</w:t>
      </w:r>
    </w:p>
    <w:p w14:paraId="0A0A973D" w14:textId="0D99B24F" w:rsidR="002F6BF3" w:rsidRDefault="002F6BF3" w:rsidP="00E40FD1">
      <w:pPr>
        <w:pStyle w:val="Paragraphedeliste"/>
        <w:numPr>
          <w:ilvl w:val="0"/>
          <w:numId w:val="3"/>
        </w:numPr>
      </w:pPr>
      <w:proofErr w:type="spellStart"/>
      <w:r>
        <w:t>Same</w:t>
      </w:r>
      <w:proofErr w:type="spellEnd"/>
      <w:r>
        <w:t xml:space="preserve"> unit </w:t>
      </w:r>
      <w:proofErr w:type="spellStart"/>
      <w:r>
        <w:t>growth</w:t>
      </w:r>
      <w:proofErr w:type="spellEnd"/>
      <w:r>
        <w:t xml:space="preserve">, analyser entre </w:t>
      </w:r>
      <w:proofErr w:type="spellStart"/>
      <w:r>
        <w:t>meme</w:t>
      </w:r>
      <w:proofErr w:type="spellEnd"/>
      <w:r>
        <w:t xml:space="preserve"> appartements et on cherche source des augmentations, puis </w:t>
      </w:r>
      <w:proofErr w:type="spellStart"/>
      <w:r>
        <w:t>meme</w:t>
      </w:r>
      <w:proofErr w:type="spellEnd"/>
      <w:r>
        <w:t xml:space="preserve"> appartements similaire, on fait des centaines et </w:t>
      </w:r>
      <w:proofErr w:type="spellStart"/>
      <w:r>
        <w:t>milleirs</w:t>
      </w:r>
      <w:proofErr w:type="spellEnd"/>
      <w:r>
        <w:t xml:space="preserve"> de comparaison pour trouver le plus de </w:t>
      </w:r>
      <w:proofErr w:type="spellStart"/>
      <w:r>
        <w:t>correlation</w:t>
      </w:r>
      <w:proofErr w:type="spellEnd"/>
      <w:r>
        <w:t xml:space="preserve"> possible et avoir </w:t>
      </w:r>
      <w:proofErr w:type="gramStart"/>
      <w:r>
        <w:t>les vrai valeurs</w:t>
      </w:r>
      <w:proofErr w:type="gramEnd"/>
      <w:r>
        <w:t xml:space="preserve"> du projets et des variances pour avoir la vrai distrib </w:t>
      </w:r>
      <w:proofErr w:type="spellStart"/>
      <w:r>
        <w:t>ution</w:t>
      </w:r>
      <w:proofErr w:type="spellEnd"/>
      <w:r>
        <w:t xml:space="preserve"> et </w:t>
      </w:r>
      <w:proofErr w:type="spellStart"/>
      <w:r>
        <w:t>reach</w:t>
      </w:r>
      <w:proofErr w:type="spellEnd"/>
      <w:r>
        <w:t xml:space="preserve"> les 100% </w:t>
      </w:r>
      <w:proofErr w:type="spellStart"/>
      <w:r>
        <w:t>accuracy</w:t>
      </w:r>
      <w:proofErr w:type="spellEnd"/>
      <w:r>
        <w:t xml:space="preserve"> </w:t>
      </w:r>
    </w:p>
    <w:p w14:paraId="0C84C908" w14:textId="2A414388" w:rsidR="002F6BF3" w:rsidRDefault="002F6BF3" w:rsidP="00E40FD1">
      <w:pPr>
        <w:pStyle w:val="Paragraphedeliste"/>
        <w:numPr>
          <w:ilvl w:val="0"/>
          <w:numId w:val="3"/>
        </w:numPr>
      </w:pPr>
      <w:r>
        <w:t xml:space="preserve">Attention aux concessions, et </w:t>
      </w:r>
      <w:proofErr w:type="gramStart"/>
      <w:r>
        <w:t>les relation</w:t>
      </w:r>
      <w:proofErr w:type="gramEnd"/>
      <w:r>
        <w:t xml:space="preserve"> entre </w:t>
      </w:r>
      <w:proofErr w:type="spellStart"/>
      <w:r>
        <w:t>Srent</w:t>
      </w:r>
      <w:proofErr w:type="spellEnd"/>
      <w:r>
        <w:t xml:space="preserve"> et </w:t>
      </w:r>
      <w:proofErr w:type="spellStart"/>
      <w:r>
        <w:t>SrentEffective</w:t>
      </w:r>
      <w:proofErr w:type="spellEnd"/>
    </w:p>
    <w:p w14:paraId="3C7CF99F" w14:textId="38187F1A" w:rsidR="002F6BF3" w:rsidRDefault="002F6BF3" w:rsidP="00E40FD1">
      <w:pPr>
        <w:pStyle w:val="Paragraphedeliste"/>
        <w:numPr>
          <w:ilvl w:val="0"/>
          <w:numId w:val="3"/>
        </w:numPr>
      </w:pPr>
      <w:r>
        <w:t xml:space="preserve">Renewal </w:t>
      </w:r>
      <w:proofErr w:type="spellStart"/>
      <w:r>
        <w:t>nest</w:t>
      </w:r>
      <w:proofErr w:type="spellEnd"/>
      <w:r>
        <w:t xml:space="preserve"> pas considéré de la </w:t>
      </w:r>
      <w:proofErr w:type="spellStart"/>
      <w:r>
        <w:t>meme</w:t>
      </w:r>
      <w:proofErr w:type="spellEnd"/>
      <w:r>
        <w:t xml:space="preserve"> </w:t>
      </w:r>
      <w:proofErr w:type="spellStart"/>
      <w:r>
        <w:t>facon</w:t>
      </w:r>
      <w:proofErr w:type="spellEnd"/>
      <w:r>
        <w:t xml:space="preserve"> que relocation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different</w:t>
      </w:r>
      <w:proofErr w:type="spellEnd"/>
    </w:p>
    <w:p w14:paraId="4AA348F0" w14:textId="177628F0" w:rsidR="002F6BF3" w:rsidRDefault="002F6BF3" w:rsidP="00E40FD1">
      <w:pPr>
        <w:pStyle w:val="Paragraphedeliste"/>
        <w:numPr>
          <w:ilvl w:val="0"/>
          <w:numId w:val="3"/>
        </w:numPr>
      </w:pPr>
      <w:r>
        <w:t xml:space="preserve">The met Ottawa doit </w:t>
      </w:r>
      <w:proofErr w:type="spellStart"/>
      <w:r>
        <w:t>etre</w:t>
      </w:r>
      <w:proofErr w:type="spellEnd"/>
      <w:r>
        <w:t xml:space="preserve"> considéré sur une base </w:t>
      </w:r>
      <w:proofErr w:type="spellStart"/>
      <w:r>
        <w:t>completement</w:t>
      </w:r>
      <w:proofErr w:type="spellEnd"/>
      <w:r>
        <w:t xml:space="preserve"> différente parce qu’il ne suit pas les </w:t>
      </w:r>
      <w:proofErr w:type="spellStart"/>
      <w:r>
        <w:t>meme</w:t>
      </w:r>
      <w:proofErr w:type="spellEnd"/>
      <w:r>
        <w:t xml:space="preserve"> spécifications provinciales </w:t>
      </w:r>
    </w:p>
    <w:p w14:paraId="33E79ABC" w14:textId="1ADEDB19" w:rsidR="002F6BF3" w:rsidRDefault="002F6BF3" w:rsidP="00E40FD1">
      <w:pPr>
        <w:pStyle w:val="Paragraphedeliste"/>
        <w:numPr>
          <w:ilvl w:val="0"/>
          <w:numId w:val="3"/>
        </w:numPr>
      </w:pPr>
      <w:r>
        <w:t xml:space="preserve">Les </w:t>
      </w:r>
      <w:proofErr w:type="spellStart"/>
      <w:r>
        <w:t>donnés</w:t>
      </w:r>
      <w:proofErr w:type="spellEnd"/>
      <w:r>
        <w:t xml:space="preserve"> sont </w:t>
      </w:r>
      <w:proofErr w:type="gramStart"/>
      <w:r>
        <w:t>une sources</w:t>
      </w:r>
      <w:proofErr w:type="gramEnd"/>
      <w:r>
        <w:t xml:space="preserve">, mais on doit </w:t>
      </w:r>
      <w:proofErr w:type="spellStart"/>
      <w:proofErr w:type="gramStart"/>
      <w:r>
        <w:t>utilisé</w:t>
      </w:r>
      <w:proofErr w:type="spellEnd"/>
      <w:proofErr w:type="gramEnd"/>
      <w:r>
        <w:t xml:space="preserve"> le maximum </w:t>
      </w:r>
      <w:proofErr w:type="spellStart"/>
      <w:r>
        <w:t>dautre</w:t>
      </w:r>
      <w:proofErr w:type="spellEnd"/>
      <w:r>
        <w:t xml:space="preserve"> sources possibles, de facteurs </w:t>
      </w:r>
      <w:proofErr w:type="spellStart"/>
      <w:r>
        <w:t>etc</w:t>
      </w:r>
      <w:proofErr w:type="spellEnd"/>
      <w:r>
        <w:t xml:space="preserve"> afin d’avoir le calcul et les valeurs le plus </w:t>
      </w:r>
      <w:proofErr w:type="spellStart"/>
      <w:r>
        <w:t>accurate</w:t>
      </w:r>
      <w:proofErr w:type="spellEnd"/>
      <w:r>
        <w:t xml:space="preserve"> possible (SCHL, CMHC, SAT CANADA, TAL, ONTARIO, ETC toutes les valeurs utiles) pour les calculs, pour un % </w:t>
      </w:r>
      <w:proofErr w:type="spellStart"/>
      <w:r>
        <w:t>accuracy</w:t>
      </w:r>
      <w:proofErr w:type="spellEnd"/>
      <w:r>
        <w:t xml:space="preserve">, pour un score </w:t>
      </w:r>
      <w:proofErr w:type="gramStart"/>
      <w:r>
        <w:t>d’</w:t>
      </w:r>
      <w:proofErr w:type="spellStart"/>
      <w:r>
        <w:t>accuracy</w:t>
      </w:r>
      <w:proofErr w:type="spellEnd"/>
      <w:r>
        <w:t xml:space="preserve"> )</w:t>
      </w:r>
      <w:proofErr w:type="gramEnd"/>
      <w:r>
        <w:t xml:space="preserve"> </w:t>
      </w:r>
    </w:p>
    <w:p w14:paraId="605C1F0E" w14:textId="574AB28C" w:rsidR="002F6BF3" w:rsidRDefault="00E05A06" w:rsidP="00E40FD1">
      <w:pPr>
        <w:pStyle w:val="Paragraphedeliste"/>
        <w:numPr>
          <w:ilvl w:val="0"/>
          <w:numId w:val="3"/>
        </w:numPr>
      </w:pPr>
      <w:r>
        <w:t xml:space="preserve">Extrapolation des donnés d’analyse, ensuite un AI </w:t>
      </w:r>
      <w:proofErr w:type="spellStart"/>
      <w:r>
        <w:t>trained</w:t>
      </w:r>
      <w:proofErr w:type="spellEnd"/>
      <w:r>
        <w:t xml:space="preserve">, avec un score de qui </w:t>
      </w:r>
      <w:proofErr w:type="spellStart"/>
      <w:r>
        <w:t>precede</w:t>
      </w:r>
      <w:proofErr w:type="spellEnd"/>
      <w:r>
        <w:t xml:space="preserve"> et est plus </w:t>
      </w:r>
      <w:proofErr w:type="spellStart"/>
      <w:r>
        <w:t>accurate</w:t>
      </w:r>
      <w:proofErr w:type="spellEnd"/>
      <w:r>
        <w:t xml:space="preserve"> que </w:t>
      </w:r>
      <w:proofErr w:type="spellStart"/>
      <w:r>
        <w:t>lautre</w:t>
      </w:r>
      <w:proofErr w:type="spellEnd"/>
      <w:r>
        <w:t xml:space="preserve"> et ensuite on a notre véritable réponse qui combine les deux mais pas </w:t>
      </w:r>
      <w:proofErr w:type="spellStart"/>
      <w:r>
        <w:t>a</w:t>
      </w:r>
      <w:proofErr w:type="spellEnd"/>
      <w:r>
        <w:t xml:space="preserve"> une </w:t>
      </w:r>
      <w:proofErr w:type="spellStart"/>
      <w:r>
        <w:t>meme</w:t>
      </w:r>
      <w:proofErr w:type="spellEnd"/>
      <w:r>
        <w:t xml:space="preserve"> échelle </w:t>
      </w:r>
    </w:p>
    <w:p w14:paraId="7894CF39" w14:textId="30DD6948" w:rsidR="00E05A06" w:rsidRDefault="00E05A06" w:rsidP="00E40FD1">
      <w:pPr>
        <w:pStyle w:val="Paragraphedeliste"/>
        <w:numPr>
          <w:ilvl w:val="0"/>
          <w:numId w:val="3"/>
        </w:numPr>
      </w:pPr>
      <w:proofErr w:type="spellStart"/>
      <w:r>
        <w:t>BackTest</w:t>
      </w:r>
      <w:proofErr w:type="spellEnd"/>
      <w:r>
        <w:t xml:space="preserve"> : 2023, 2024, 2025, </w:t>
      </w:r>
    </w:p>
    <w:p w14:paraId="17AB65BF" w14:textId="77777777" w:rsidR="00211FA0" w:rsidRDefault="00211FA0" w:rsidP="00E05A06"/>
    <w:p w14:paraId="1865A598" w14:textId="77777777" w:rsidR="00211FA0" w:rsidRDefault="00211FA0" w:rsidP="00E05A06"/>
    <w:p w14:paraId="0A58CB3C" w14:textId="77777777" w:rsidR="00211FA0" w:rsidRDefault="00211FA0" w:rsidP="00E05A06"/>
    <w:p w14:paraId="4C8A4277" w14:textId="77777777" w:rsidR="00211FA0" w:rsidRDefault="00211FA0" w:rsidP="00E05A06"/>
    <w:p w14:paraId="6B34F7B1" w14:textId="77777777" w:rsidR="00211FA0" w:rsidRDefault="00211FA0" w:rsidP="00E05A06"/>
    <w:p w14:paraId="666D8251" w14:textId="77777777" w:rsidR="00211FA0" w:rsidRDefault="00211FA0" w:rsidP="00E05A06"/>
    <w:p w14:paraId="6C3AD709" w14:textId="77777777" w:rsidR="00211FA0" w:rsidRDefault="00211FA0" w:rsidP="00E05A06"/>
    <w:p w14:paraId="62E3C9DD" w14:textId="77777777" w:rsidR="00211FA0" w:rsidRDefault="00211FA0" w:rsidP="00E05A06"/>
    <w:p w14:paraId="7619787D" w14:textId="77777777" w:rsidR="0051249E" w:rsidRDefault="0051249E" w:rsidP="00E05A06"/>
    <w:p w14:paraId="3AC542A1" w14:textId="77777777" w:rsidR="0051249E" w:rsidRDefault="0051249E" w:rsidP="00E05A06"/>
    <w:p w14:paraId="76900B18" w14:textId="6A6CA87C" w:rsidR="0051249E" w:rsidRPr="0051249E" w:rsidRDefault="0051249E" w:rsidP="0051249E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Planning</w:t>
      </w:r>
    </w:p>
    <w:p w14:paraId="1E4C87D9" w14:textId="3C99E26C" w:rsidR="00E05A06" w:rsidRDefault="00E05A06" w:rsidP="00E05A06">
      <w:r>
        <w:t xml:space="preserve">Plan V1 : </w:t>
      </w:r>
    </w:p>
    <w:p w14:paraId="09004198" w14:textId="781B809E" w:rsidR="00211FA0" w:rsidRPr="0051249E" w:rsidRDefault="00211FA0" w:rsidP="00211FA0">
      <w:pPr>
        <w:ind w:firstLine="708"/>
        <w:rPr>
          <w:b/>
          <w:bCs/>
        </w:rPr>
      </w:pPr>
      <w:r w:rsidRPr="0051249E">
        <w:rPr>
          <w:b/>
          <w:bCs/>
        </w:rPr>
        <w:t xml:space="preserve">1. </w:t>
      </w:r>
      <w:r w:rsidRPr="0051249E">
        <w:rPr>
          <w:b/>
          <w:bCs/>
        </w:rPr>
        <w:t>PHASE 0 — UNDERSTAND</w:t>
      </w:r>
    </w:p>
    <w:p w14:paraId="69E12867" w14:textId="77777777" w:rsidR="00211FA0" w:rsidRDefault="00211FA0" w:rsidP="00211FA0">
      <w:r>
        <w:t xml:space="preserve">   - Comprendre exactement le problème business de JADCO.</w:t>
      </w:r>
    </w:p>
    <w:p w14:paraId="7DD7DC7E" w14:textId="77777777" w:rsidR="00211FA0" w:rsidRDefault="00211FA0" w:rsidP="00211FA0">
      <w:r>
        <w:t xml:space="preserve">   - Comprendre la </w:t>
      </w:r>
      <w:proofErr w:type="spellStart"/>
      <w:r>
        <w:t>rubric</w:t>
      </w:r>
      <w:proofErr w:type="spellEnd"/>
      <w:r>
        <w:t xml:space="preserve"> et les livrables.</w:t>
      </w:r>
    </w:p>
    <w:p w14:paraId="5D32CF40" w14:textId="77777777" w:rsidR="00211FA0" w:rsidRDefault="00211FA0" w:rsidP="00211FA0">
      <w:r>
        <w:t xml:space="preserve">   - Définir précisément ce que signifie notre “+X % en 2026”.</w:t>
      </w:r>
    </w:p>
    <w:p w14:paraId="01459F4C" w14:textId="77777777" w:rsidR="00211FA0" w:rsidRDefault="00211FA0" w:rsidP="00211FA0">
      <w:r>
        <w:t xml:space="preserve">   - Lock notre </w:t>
      </w:r>
      <w:proofErr w:type="spellStart"/>
      <w:r>
        <w:t>target</w:t>
      </w:r>
      <w:proofErr w:type="spellEnd"/>
      <w:r>
        <w:t xml:space="preserve"> : </w:t>
      </w:r>
      <w:proofErr w:type="spellStart"/>
      <w:r>
        <w:t>Overall</w:t>
      </w:r>
      <w:proofErr w:type="spellEnd"/>
      <w:r>
        <w:t xml:space="preserve"> Portfolio Rent </w:t>
      </w:r>
      <w:proofErr w:type="spellStart"/>
      <w:r>
        <w:t>Growth</w:t>
      </w:r>
      <w:proofErr w:type="spellEnd"/>
      <w:r>
        <w:t xml:space="preserve"> avec une définition mathématique claire.</w:t>
      </w:r>
    </w:p>
    <w:p w14:paraId="66FCE04D" w14:textId="77777777" w:rsidR="00211FA0" w:rsidRPr="0051249E" w:rsidRDefault="00211FA0" w:rsidP="00211FA0">
      <w:pPr>
        <w:ind w:firstLine="708"/>
        <w:rPr>
          <w:b/>
          <w:bCs/>
        </w:rPr>
      </w:pPr>
      <w:r w:rsidRPr="0051249E">
        <w:rPr>
          <w:b/>
          <w:bCs/>
        </w:rPr>
        <w:t>2. PHASE 1 — DATA AUDIT</w:t>
      </w:r>
    </w:p>
    <w:p w14:paraId="0E35E4EF" w14:textId="77777777" w:rsidR="00211FA0" w:rsidRDefault="00211FA0" w:rsidP="00211FA0">
      <w:r>
        <w:t xml:space="preserve">   - Comprendre chaque </w:t>
      </w:r>
      <w:proofErr w:type="spellStart"/>
      <w:r>
        <w:t>dataset</w:t>
      </w:r>
      <w:proofErr w:type="spellEnd"/>
      <w:r>
        <w:t xml:space="preserve"> et chaque colonne.</w:t>
      </w:r>
    </w:p>
    <w:p w14:paraId="449C6689" w14:textId="77777777" w:rsidR="00211FA0" w:rsidRDefault="00211FA0" w:rsidP="00211FA0">
      <w:r>
        <w:t xml:space="preserve">   - Vérifier types, valeurs manquantes, doublons, anomalies et cohérence.</w:t>
      </w:r>
    </w:p>
    <w:p w14:paraId="3F167B13" w14:textId="77777777" w:rsidR="00211FA0" w:rsidRDefault="00211FA0" w:rsidP="00211FA0">
      <w:r>
        <w:t xml:space="preserve">   - Identifier correctement chaque appartement.</w:t>
      </w:r>
    </w:p>
    <w:p w14:paraId="5C7C518E" w14:textId="77777777" w:rsidR="00211FA0" w:rsidRDefault="00211FA0" w:rsidP="00211FA0">
      <w:r>
        <w:t xml:space="preserve">   - Créer la règle définitive : UNIT_KEY = </w:t>
      </w:r>
      <w:proofErr w:type="spellStart"/>
      <w:r>
        <w:t>sPropCode</w:t>
      </w:r>
      <w:proofErr w:type="spellEnd"/>
      <w:r>
        <w:t xml:space="preserve"> + </w:t>
      </w:r>
      <w:proofErr w:type="spellStart"/>
      <w:r>
        <w:t>sUnitCode</w:t>
      </w:r>
      <w:proofErr w:type="spellEnd"/>
      <w:r>
        <w:t>.</w:t>
      </w:r>
    </w:p>
    <w:p w14:paraId="2851A3A2" w14:textId="77777777" w:rsidR="00211FA0" w:rsidRDefault="00211FA0" w:rsidP="00211FA0">
      <w:r>
        <w:t xml:space="preserve">   - Comprendre comment les différents </w:t>
      </w:r>
      <w:proofErr w:type="spellStart"/>
      <w:r>
        <w:t>datasets</w:t>
      </w:r>
      <w:proofErr w:type="spellEnd"/>
      <w:r>
        <w:t xml:space="preserve"> peuvent être reliés.</w:t>
      </w:r>
    </w:p>
    <w:p w14:paraId="5EFF38AB" w14:textId="77777777" w:rsidR="00211FA0" w:rsidRPr="0051249E" w:rsidRDefault="00211FA0" w:rsidP="00211FA0">
      <w:pPr>
        <w:ind w:firstLine="708"/>
        <w:rPr>
          <w:b/>
          <w:bCs/>
        </w:rPr>
      </w:pPr>
      <w:r w:rsidRPr="0051249E">
        <w:rPr>
          <w:b/>
          <w:bCs/>
        </w:rPr>
        <w:t>3. PHASE 2 — EDA &amp; SEGMENT ANALYSIS</w:t>
      </w:r>
    </w:p>
    <w:p w14:paraId="002DE885" w14:textId="77777777" w:rsidR="00211FA0" w:rsidRDefault="00211FA0" w:rsidP="00211FA0">
      <w:r>
        <w:t xml:space="preserve">   - Comprendre l'évolution historique des loyers.</w:t>
      </w:r>
    </w:p>
    <w:p w14:paraId="7C3DD51C" w14:textId="77777777" w:rsidR="00211FA0" w:rsidRPr="00211FA0" w:rsidRDefault="00211FA0" w:rsidP="00211FA0">
      <w:pPr>
        <w:rPr>
          <w:lang w:val="en-CA"/>
        </w:rPr>
      </w:pPr>
      <w:r>
        <w:t xml:space="preserve">   </w:t>
      </w:r>
      <w:r w:rsidRPr="00211FA0">
        <w:rPr>
          <w:lang w:val="en-CA"/>
        </w:rPr>
        <w:t xml:space="preserve">- </w:t>
      </w:r>
      <w:proofErr w:type="spellStart"/>
      <w:r w:rsidRPr="00211FA0">
        <w:rPr>
          <w:lang w:val="en-CA"/>
        </w:rPr>
        <w:t>Étudier</w:t>
      </w:r>
      <w:proofErr w:type="spellEnd"/>
      <w:r w:rsidRPr="00211FA0">
        <w:rPr>
          <w:lang w:val="en-CA"/>
        </w:rPr>
        <w:t xml:space="preserve"> Building / Property / City / Province.</w:t>
      </w:r>
    </w:p>
    <w:p w14:paraId="6B25861C" w14:textId="77777777" w:rsidR="00211FA0" w:rsidRPr="00211FA0" w:rsidRDefault="00211FA0" w:rsidP="00211FA0">
      <w:pPr>
        <w:rPr>
          <w:lang w:val="en-CA"/>
        </w:rPr>
      </w:pPr>
      <w:r w:rsidRPr="00211FA0">
        <w:rPr>
          <w:lang w:val="en-CA"/>
        </w:rPr>
        <w:t xml:space="preserve">   - </w:t>
      </w:r>
      <w:proofErr w:type="spellStart"/>
      <w:r w:rsidRPr="00211FA0">
        <w:rPr>
          <w:lang w:val="en-CA"/>
        </w:rPr>
        <w:t>Étudier</w:t>
      </w:r>
      <w:proofErr w:type="spellEnd"/>
      <w:r w:rsidRPr="00211FA0">
        <w:rPr>
          <w:lang w:val="en-CA"/>
        </w:rPr>
        <w:t xml:space="preserve"> Beds / </w:t>
      </w:r>
      <w:proofErr w:type="spellStart"/>
      <w:r w:rsidRPr="00211FA0">
        <w:rPr>
          <w:lang w:val="en-CA"/>
        </w:rPr>
        <w:t>Sqft</w:t>
      </w:r>
      <w:proofErr w:type="spellEnd"/>
      <w:r w:rsidRPr="00211FA0">
        <w:rPr>
          <w:lang w:val="en-CA"/>
        </w:rPr>
        <w:t xml:space="preserve"> / Floor / Unit Type.</w:t>
      </w:r>
    </w:p>
    <w:p w14:paraId="1996E0D4" w14:textId="77777777" w:rsidR="00211FA0" w:rsidRDefault="00211FA0" w:rsidP="00211FA0">
      <w:r w:rsidRPr="00211FA0">
        <w:rPr>
          <w:lang w:val="en-CA"/>
        </w:rPr>
        <w:t xml:space="preserve">   </w:t>
      </w:r>
      <w:r>
        <w:t>- Étudier les différences selon le temps et la saison.</w:t>
      </w:r>
    </w:p>
    <w:p w14:paraId="4C3BD3D8" w14:textId="77777777" w:rsidR="00211FA0" w:rsidRDefault="00211FA0" w:rsidP="00211FA0">
      <w:r>
        <w:t xml:space="preserve">   - Identifier quelles caractéristiques influencent réellement le prix ET surtout le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growth</w:t>
      </w:r>
      <w:proofErr w:type="spellEnd"/>
      <w:r>
        <w:t>.</w:t>
      </w:r>
    </w:p>
    <w:p w14:paraId="2E3AF377" w14:textId="77777777" w:rsidR="00211FA0" w:rsidRPr="00211FA0" w:rsidRDefault="00211FA0" w:rsidP="00211FA0">
      <w:pPr>
        <w:rPr>
          <w:lang w:val="en-CA"/>
        </w:rPr>
      </w:pPr>
      <w:r>
        <w:t xml:space="preserve">   </w:t>
      </w:r>
      <w:r w:rsidRPr="00211FA0">
        <w:rPr>
          <w:lang w:val="en-CA"/>
        </w:rPr>
        <w:t xml:space="preserve">- </w:t>
      </w:r>
      <w:proofErr w:type="spellStart"/>
      <w:r w:rsidRPr="00211FA0">
        <w:rPr>
          <w:lang w:val="en-CA"/>
        </w:rPr>
        <w:t>Détecter</w:t>
      </w:r>
      <w:proofErr w:type="spellEnd"/>
      <w:r w:rsidRPr="00211FA0">
        <w:rPr>
          <w:lang w:val="en-CA"/>
        </w:rPr>
        <w:t xml:space="preserve"> le mix effect.</w:t>
      </w:r>
    </w:p>
    <w:p w14:paraId="269AE896" w14:textId="77777777" w:rsidR="00211FA0" w:rsidRPr="0051249E" w:rsidRDefault="00211FA0" w:rsidP="00211FA0">
      <w:pPr>
        <w:ind w:firstLine="708"/>
        <w:rPr>
          <w:b/>
          <w:bCs/>
          <w:lang w:val="en-CA"/>
        </w:rPr>
      </w:pPr>
      <w:r w:rsidRPr="0051249E">
        <w:rPr>
          <w:b/>
          <w:bCs/>
          <w:lang w:val="en-CA"/>
        </w:rPr>
        <w:t>4. PHASE 3 — SAME-UNIT GROWTH ENGINE</w:t>
      </w:r>
    </w:p>
    <w:p w14:paraId="1FD9797E" w14:textId="77777777" w:rsidR="00211FA0" w:rsidRDefault="00211FA0" w:rsidP="00211FA0">
      <w:r w:rsidRPr="00211FA0">
        <w:rPr>
          <w:lang w:val="en-CA"/>
        </w:rPr>
        <w:t xml:space="preserve">   </w:t>
      </w:r>
      <w:r>
        <w:t xml:space="preserve">- Retrouver le même appartement dans le temps grâce </w:t>
      </w:r>
      <w:proofErr w:type="gramStart"/>
      <w:r>
        <w:t>au UNIT</w:t>
      </w:r>
      <w:proofErr w:type="gramEnd"/>
      <w:r>
        <w:t>_KEY.</w:t>
      </w:r>
    </w:p>
    <w:p w14:paraId="751696AF" w14:textId="77777777" w:rsidR="00211FA0" w:rsidRDefault="00211FA0" w:rsidP="00211FA0">
      <w:r>
        <w:t xml:space="preserve">   - Construire des paires fiables : même unité → ancien loyer → nouveau loyer.</w:t>
      </w:r>
    </w:p>
    <w:p w14:paraId="7E9FB573" w14:textId="77777777" w:rsidR="00211FA0" w:rsidRDefault="00211FA0" w:rsidP="00211FA0">
      <w:r>
        <w:t xml:space="preserve">   - Calculer le véritable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:</w:t>
      </w:r>
    </w:p>
    <w:p w14:paraId="500102F9" w14:textId="77777777" w:rsidR="00211FA0" w:rsidRPr="00211FA0" w:rsidRDefault="00211FA0" w:rsidP="00211FA0">
      <w:pPr>
        <w:rPr>
          <w:lang w:val="en-CA"/>
        </w:rPr>
      </w:pPr>
      <w:r>
        <w:lastRenderedPageBreak/>
        <w:t xml:space="preserve">     </w:t>
      </w:r>
      <w:r w:rsidRPr="00211FA0">
        <w:rPr>
          <w:lang w:val="en-CA"/>
        </w:rPr>
        <w:t>growth = (</w:t>
      </w:r>
      <w:proofErr w:type="spellStart"/>
      <w:r w:rsidRPr="00211FA0">
        <w:rPr>
          <w:lang w:val="en-CA"/>
        </w:rPr>
        <w:t>new_rent</w:t>
      </w:r>
      <w:proofErr w:type="spellEnd"/>
      <w:r w:rsidRPr="00211FA0">
        <w:rPr>
          <w:lang w:val="en-CA"/>
        </w:rPr>
        <w:t xml:space="preserve"> / </w:t>
      </w:r>
      <w:proofErr w:type="spellStart"/>
      <w:r w:rsidRPr="00211FA0">
        <w:rPr>
          <w:lang w:val="en-CA"/>
        </w:rPr>
        <w:t>old_rent</w:t>
      </w:r>
      <w:proofErr w:type="spellEnd"/>
      <w:r w:rsidRPr="00211FA0">
        <w:rPr>
          <w:lang w:val="en-CA"/>
        </w:rPr>
        <w:t>) - 1.</w:t>
      </w:r>
    </w:p>
    <w:p w14:paraId="51DBF095" w14:textId="77777777" w:rsidR="00211FA0" w:rsidRDefault="00211FA0" w:rsidP="00211FA0">
      <w:r w:rsidRPr="00211FA0">
        <w:rPr>
          <w:lang w:val="en-CA"/>
        </w:rPr>
        <w:t xml:space="preserve">   </w:t>
      </w:r>
      <w:r>
        <w:t>- Éviter de confondre changement de composition du portefeuille et véritable croissance des loyers.</w:t>
      </w:r>
    </w:p>
    <w:p w14:paraId="7DA97411" w14:textId="77777777" w:rsidR="00211FA0" w:rsidRPr="0051249E" w:rsidRDefault="00211FA0" w:rsidP="00211FA0">
      <w:pPr>
        <w:ind w:firstLine="708"/>
        <w:rPr>
          <w:b/>
          <w:bCs/>
        </w:rPr>
      </w:pPr>
      <w:r w:rsidRPr="0051249E">
        <w:rPr>
          <w:b/>
          <w:bCs/>
        </w:rPr>
        <w:t>5. PHASE 4 — RENT ECONOMICS</w:t>
      </w:r>
    </w:p>
    <w:p w14:paraId="68D6BE9D" w14:textId="77777777" w:rsidR="00211FA0" w:rsidRDefault="00211FA0" w:rsidP="00211FA0">
      <w:r>
        <w:t xml:space="preserve">   - Analyser </w:t>
      </w:r>
      <w:proofErr w:type="spellStart"/>
      <w:r>
        <w:t>Contractual</w:t>
      </w:r>
      <w:proofErr w:type="spellEnd"/>
      <w:r>
        <w:t xml:space="preserve"> Rent vs Effective Rent.</w:t>
      </w:r>
    </w:p>
    <w:p w14:paraId="115B726B" w14:textId="77777777" w:rsidR="00211FA0" w:rsidRDefault="00211FA0" w:rsidP="00211FA0">
      <w:r>
        <w:t xml:space="preserve">   - Mesurer l'impact des concessions.</w:t>
      </w:r>
    </w:p>
    <w:p w14:paraId="7C411D21" w14:textId="77777777" w:rsidR="00211FA0" w:rsidRDefault="00211FA0" w:rsidP="00211FA0">
      <w:r>
        <w:t xml:space="preserve">   - Comparer Renewal vs Turnover.</w:t>
      </w:r>
    </w:p>
    <w:p w14:paraId="690765E9" w14:textId="77777777" w:rsidR="00211FA0" w:rsidRDefault="00211FA0" w:rsidP="00211FA0">
      <w:r>
        <w:t xml:space="preserve">   - Comparer Québec vs Ontario.</w:t>
      </w:r>
    </w:p>
    <w:p w14:paraId="5BDD7D46" w14:textId="77777777" w:rsidR="00211FA0" w:rsidRDefault="00211FA0" w:rsidP="00211FA0">
      <w:r>
        <w:t xml:space="preserve">   - Comprendre les facteurs qui expliquent réellement les augmentations/baisse de loyers.</w:t>
      </w:r>
    </w:p>
    <w:p w14:paraId="5B1BDA44" w14:textId="77777777" w:rsidR="00211FA0" w:rsidRPr="0051249E" w:rsidRDefault="00211FA0" w:rsidP="00211FA0">
      <w:pPr>
        <w:ind w:firstLine="708"/>
        <w:rPr>
          <w:b/>
          <w:bCs/>
        </w:rPr>
      </w:pPr>
      <w:r w:rsidRPr="0051249E">
        <w:rPr>
          <w:b/>
          <w:bCs/>
        </w:rPr>
        <w:t>6. PHASE 5 — EXTERNAL DATA</w:t>
      </w:r>
    </w:p>
    <w:p w14:paraId="56915BDC" w14:textId="77777777" w:rsidR="00211FA0" w:rsidRDefault="00211FA0" w:rsidP="00211FA0">
      <w:r>
        <w:t xml:space="preserve">   - Ajouter seulement les données externes réellement utiles.</w:t>
      </w:r>
    </w:p>
    <w:p w14:paraId="217DFC1D" w14:textId="77777777" w:rsidR="00211FA0" w:rsidRDefault="00211FA0" w:rsidP="00211FA0">
      <w:r>
        <w:t xml:space="preserve">   - CMHC / marché locatif.</w:t>
      </w:r>
    </w:p>
    <w:p w14:paraId="793D9B4E" w14:textId="77777777" w:rsidR="00211FA0" w:rsidRDefault="00211FA0" w:rsidP="00211FA0">
      <w:r>
        <w:t xml:space="preserve">   - CPI / inflation.</w:t>
      </w:r>
    </w:p>
    <w:p w14:paraId="4B7BF712" w14:textId="77777777" w:rsidR="00211FA0" w:rsidRDefault="00211FA0" w:rsidP="00211FA0">
      <w:r>
        <w:t xml:space="preserve">   - TAL et règles québécoises pertinentes.</w:t>
      </w:r>
    </w:p>
    <w:p w14:paraId="6DC2516A" w14:textId="77777777" w:rsidR="00211FA0" w:rsidRDefault="00211FA0" w:rsidP="00211FA0">
      <w:r>
        <w:t xml:space="preserve">   - Ontario et réglementation pertinente.</w:t>
      </w:r>
    </w:p>
    <w:p w14:paraId="52BA5494" w14:textId="77777777" w:rsidR="00211FA0" w:rsidRDefault="00211FA0" w:rsidP="00211FA0">
      <w:r>
        <w:t xml:space="preserve">   - Autres indicateurs économiques si justifiés.</w:t>
      </w:r>
    </w:p>
    <w:p w14:paraId="514BA262" w14:textId="77777777" w:rsidR="00211FA0" w:rsidRDefault="00211FA0" w:rsidP="00211FA0">
      <w:r>
        <w:t xml:space="preserve">   - Transformer ces informations en variables exploitables pour le </w:t>
      </w:r>
      <w:proofErr w:type="spellStart"/>
      <w:r>
        <w:t>forecast</w:t>
      </w:r>
      <w:proofErr w:type="spellEnd"/>
      <w:r>
        <w:t>.</w:t>
      </w:r>
    </w:p>
    <w:p w14:paraId="5DA163AA" w14:textId="77777777" w:rsidR="00211FA0" w:rsidRPr="0051249E" w:rsidRDefault="00211FA0" w:rsidP="00211FA0">
      <w:pPr>
        <w:ind w:firstLine="708"/>
        <w:rPr>
          <w:b/>
          <w:bCs/>
        </w:rPr>
      </w:pPr>
      <w:r w:rsidRPr="0051249E">
        <w:rPr>
          <w:b/>
          <w:bCs/>
        </w:rPr>
        <w:t>7. PHASE 6 — FORECAST BASELINES</w:t>
      </w:r>
    </w:p>
    <w:p w14:paraId="13795756" w14:textId="77777777" w:rsidR="00211FA0" w:rsidRDefault="00211FA0" w:rsidP="00211FA0">
      <w:r>
        <w:t xml:space="preserve">   - Construire plusieurs méthodes de prédiction simples.</w:t>
      </w:r>
    </w:p>
    <w:p w14:paraId="31184B45" w14:textId="77777777" w:rsidR="00211FA0" w:rsidRDefault="00211FA0" w:rsidP="00211FA0">
      <w:r>
        <w:t xml:space="preserve">   - Moyenne historique.</w:t>
      </w:r>
    </w:p>
    <w:p w14:paraId="0C0C656B" w14:textId="77777777" w:rsidR="00211FA0" w:rsidRDefault="00211FA0" w:rsidP="00211FA0">
      <w:r>
        <w:t xml:space="preserve">   - Trend / croissance récente.</w:t>
      </w:r>
    </w:p>
    <w:p w14:paraId="529B7B0F" w14:textId="77777777" w:rsidR="00211FA0" w:rsidRDefault="00211FA0" w:rsidP="00211FA0">
      <w:r>
        <w:t xml:space="preserve">   - Modèles statistiques simples.</w:t>
      </w:r>
    </w:p>
    <w:p w14:paraId="31CCC957" w14:textId="77777777" w:rsidR="00211FA0" w:rsidRDefault="00211FA0" w:rsidP="00211FA0">
      <w:r>
        <w:t xml:space="preserve">   - Modèles ML si les données le justifient.</w:t>
      </w:r>
    </w:p>
    <w:p w14:paraId="1854CEBF" w14:textId="77777777" w:rsidR="00211FA0" w:rsidRDefault="00211FA0" w:rsidP="00211FA0">
      <w:r>
        <w:t xml:space="preserve">   - Intégrer les variables importantes découvertes en Phase 2.</w:t>
      </w:r>
    </w:p>
    <w:p w14:paraId="088C3B73" w14:textId="77777777" w:rsidR="00211FA0" w:rsidRDefault="00211FA0" w:rsidP="00211FA0">
      <w:r>
        <w:t xml:space="preserve">   - Ne pas choisir le modèle le plus complexe : choisir celui qui prédit le mieux.</w:t>
      </w:r>
    </w:p>
    <w:p w14:paraId="06D157E3" w14:textId="77777777" w:rsidR="00211FA0" w:rsidRPr="0051249E" w:rsidRDefault="00211FA0" w:rsidP="00211FA0">
      <w:pPr>
        <w:ind w:firstLine="708"/>
        <w:rPr>
          <w:b/>
          <w:bCs/>
        </w:rPr>
      </w:pPr>
      <w:r w:rsidRPr="0051249E">
        <w:rPr>
          <w:b/>
          <w:bCs/>
        </w:rPr>
        <w:t>8. PHASE 7 — BACKTEST &amp; MODEL SELECTION</w:t>
      </w:r>
    </w:p>
    <w:p w14:paraId="28256048" w14:textId="77777777" w:rsidR="00211FA0" w:rsidRDefault="00211FA0" w:rsidP="00211FA0">
      <w:r>
        <w:lastRenderedPageBreak/>
        <w:t xml:space="preserve">   - Simuler des prédictions dans le passé.</w:t>
      </w:r>
    </w:p>
    <w:p w14:paraId="3CEB6234" w14:textId="77777777" w:rsidR="00211FA0" w:rsidRDefault="00211FA0" w:rsidP="00211FA0">
      <w:r>
        <w:t xml:space="preserve">   - Exemple : données disponibles avant 2024 → prédire 2024.</w:t>
      </w:r>
    </w:p>
    <w:p w14:paraId="2D2339A3" w14:textId="77777777" w:rsidR="00211FA0" w:rsidRDefault="00211FA0" w:rsidP="00211FA0">
      <w:r>
        <w:t xml:space="preserve">   - Données disponibles avant 2025 → prédire 2025.</w:t>
      </w:r>
    </w:p>
    <w:p w14:paraId="3B66E666" w14:textId="77777777" w:rsidR="00211FA0" w:rsidRDefault="00211FA0" w:rsidP="00211FA0">
      <w:r>
        <w:t xml:space="preserve">   - Comparer prédictions vs réalité.</w:t>
      </w:r>
    </w:p>
    <w:p w14:paraId="75A1BC21" w14:textId="77777777" w:rsidR="00211FA0" w:rsidRDefault="00211FA0" w:rsidP="00211FA0">
      <w:r>
        <w:t xml:space="preserve">   - Mesurer les erreurs.</w:t>
      </w:r>
    </w:p>
    <w:p w14:paraId="58BB3F77" w14:textId="77777777" w:rsidR="00211FA0" w:rsidRDefault="00211FA0" w:rsidP="00211FA0">
      <w:r>
        <w:t xml:space="preserve">   - Déterminer quelle méthode est réellement la plus fiable.</w:t>
      </w:r>
    </w:p>
    <w:p w14:paraId="227E8D47" w14:textId="77777777" w:rsidR="00211FA0" w:rsidRDefault="00211FA0" w:rsidP="00211FA0">
      <w:r>
        <w:t xml:space="preserve">   - Vérifier que l'ajout de Building/</w:t>
      </w:r>
      <w:proofErr w:type="spellStart"/>
      <w:r>
        <w:t>Beds</w:t>
      </w:r>
      <w:proofErr w:type="spellEnd"/>
      <w:r>
        <w:t>/</w:t>
      </w:r>
      <w:proofErr w:type="spellStart"/>
      <w:r>
        <w:t>Sqft</w:t>
      </w:r>
      <w:proofErr w:type="spellEnd"/>
      <w:r>
        <w:t xml:space="preserve">/etc. améliore réellement le </w:t>
      </w:r>
      <w:proofErr w:type="spellStart"/>
      <w:r>
        <w:t>forecast</w:t>
      </w:r>
      <w:proofErr w:type="spellEnd"/>
      <w:r>
        <w:t>.</w:t>
      </w:r>
    </w:p>
    <w:p w14:paraId="6BFE967C" w14:textId="77777777" w:rsidR="00211FA0" w:rsidRPr="0051249E" w:rsidRDefault="00211FA0" w:rsidP="00211FA0">
      <w:pPr>
        <w:ind w:firstLine="708"/>
        <w:rPr>
          <w:b/>
          <w:bCs/>
        </w:rPr>
      </w:pPr>
      <w:r w:rsidRPr="0051249E">
        <w:rPr>
          <w:b/>
          <w:bCs/>
        </w:rPr>
        <w:t>9. PHASE 8 — FINAL 2026 MODEL</w:t>
      </w:r>
    </w:p>
    <w:p w14:paraId="20E00E02" w14:textId="77777777" w:rsidR="00211FA0" w:rsidRDefault="00211FA0" w:rsidP="00211FA0">
      <w:r>
        <w:t xml:space="preserve">   - Construire notre fonction finale estimate_2026().</w:t>
      </w:r>
    </w:p>
    <w:p w14:paraId="4E86190D" w14:textId="77777777" w:rsidR="00211FA0" w:rsidRDefault="00211FA0" w:rsidP="00211FA0">
      <w:r>
        <w:t xml:space="preserve">   - Utiliser uniquement les informations disponibles au moment de la prédiction.</w:t>
      </w:r>
    </w:p>
    <w:p w14:paraId="097BD5A7" w14:textId="77777777" w:rsidR="00211FA0" w:rsidRPr="00211FA0" w:rsidRDefault="00211FA0" w:rsidP="00211FA0">
      <w:pPr>
        <w:rPr>
          <w:lang w:val="en-CA"/>
        </w:rPr>
      </w:pPr>
      <w:r>
        <w:t xml:space="preserve">   </w:t>
      </w:r>
      <w:r w:rsidRPr="00211FA0">
        <w:rPr>
          <w:lang w:val="en-CA"/>
        </w:rPr>
        <w:t xml:space="preserve">- </w:t>
      </w:r>
      <w:proofErr w:type="spellStart"/>
      <w:r w:rsidRPr="00211FA0">
        <w:rPr>
          <w:lang w:val="en-CA"/>
        </w:rPr>
        <w:t>Produire</w:t>
      </w:r>
      <w:proofErr w:type="spellEnd"/>
      <w:r w:rsidRPr="00211FA0">
        <w:rPr>
          <w:lang w:val="en-CA"/>
        </w:rPr>
        <w:t xml:space="preserve"> </w:t>
      </w:r>
      <w:proofErr w:type="spellStart"/>
      <w:r w:rsidRPr="00211FA0">
        <w:rPr>
          <w:lang w:val="en-CA"/>
        </w:rPr>
        <w:t>notre</w:t>
      </w:r>
      <w:proofErr w:type="spellEnd"/>
      <w:r w:rsidRPr="00211FA0">
        <w:rPr>
          <w:lang w:val="en-CA"/>
        </w:rPr>
        <w:t xml:space="preserve"> Overall Portfolio Rent Growth 2026 = +X %.</w:t>
      </w:r>
    </w:p>
    <w:p w14:paraId="6EC0178B" w14:textId="77777777" w:rsidR="00211FA0" w:rsidRDefault="00211FA0" w:rsidP="00211FA0">
      <w:r w:rsidRPr="00211FA0">
        <w:rPr>
          <w:lang w:val="en-CA"/>
        </w:rPr>
        <w:t xml:space="preserve">   </w:t>
      </w:r>
      <w:r>
        <w:t>- Conserver une méthodologie entièrement reproductible.</w:t>
      </w:r>
    </w:p>
    <w:p w14:paraId="5A543252" w14:textId="24EDA30B" w:rsidR="00211FA0" w:rsidRPr="0051249E" w:rsidRDefault="00211FA0" w:rsidP="00211FA0">
      <w:pPr>
        <w:ind w:firstLine="708"/>
        <w:rPr>
          <w:b/>
          <w:bCs/>
          <w:lang w:val="en-CA"/>
        </w:rPr>
      </w:pPr>
      <w:r w:rsidRPr="0051249E">
        <w:rPr>
          <w:b/>
          <w:bCs/>
          <w:lang w:val="en-CA"/>
        </w:rPr>
        <w:t>10. PHASE 9 — FORECAST INTELLIGENCE &amp; UNCERTAINTY</w:t>
      </w:r>
    </w:p>
    <w:p w14:paraId="6B1B532C" w14:textId="77777777" w:rsidR="00211FA0" w:rsidRPr="00211FA0" w:rsidRDefault="00211FA0" w:rsidP="00211FA0">
      <w:pPr>
        <w:rPr>
          <w:lang w:val="en-CA"/>
        </w:rPr>
      </w:pPr>
      <w:r w:rsidRPr="00211FA0">
        <w:rPr>
          <w:lang w:val="en-CA"/>
        </w:rPr>
        <w:t xml:space="preserve">    - </w:t>
      </w:r>
      <w:proofErr w:type="spellStart"/>
      <w:r w:rsidRPr="00211FA0">
        <w:rPr>
          <w:lang w:val="en-CA"/>
        </w:rPr>
        <w:t>Construire</w:t>
      </w:r>
      <w:proofErr w:type="spellEnd"/>
      <w:r w:rsidRPr="00211FA0">
        <w:rPr>
          <w:lang w:val="en-CA"/>
        </w:rPr>
        <w:t xml:space="preserve"> Low / Base / High scenarios.</w:t>
      </w:r>
    </w:p>
    <w:p w14:paraId="1252A198" w14:textId="77777777" w:rsidR="00211FA0" w:rsidRDefault="00211FA0" w:rsidP="00211FA0">
      <w:r w:rsidRPr="00211FA0">
        <w:rPr>
          <w:lang w:val="en-CA"/>
        </w:rPr>
        <w:t xml:space="preserve">    </w:t>
      </w:r>
      <w:r>
        <w:t>- Quantifier l'incertitude / confidence.</w:t>
      </w:r>
    </w:p>
    <w:p w14:paraId="070DF932" w14:textId="77777777" w:rsidR="00211FA0" w:rsidRDefault="00211FA0" w:rsidP="00211FA0">
      <w:r>
        <w:t xml:space="preserve">    - Montrer les principaux drivers du </w:t>
      </w:r>
      <w:proofErr w:type="spellStart"/>
      <w:r>
        <w:t>forecast</w:t>
      </w:r>
      <w:proofErr w:type="spellEnd"/>
      <w:r>
        <w:t>.</w:t>
      </w:r>
    </w:p>
    <w:p w14:paraId="3E1DB6C0" w14:textId="77777777" w:rsidR="00211FA0" w:rsidRDefault="00211FA0" w:rsidP="00211FA0">
      <w:r>
        <w:t xml:space="preserve">    - Décomposer le résultat lorsque pertinent :</w:t>
      </w:r>
    </w:p>
    <w:p w14:paraId="14F8B773" w14:textId="77777777" w:rsidR="00211FA0" w:rsidRPr="00211FA0" w:rsidRDefault="00211FA0" w:rsidP="00211FA0">
      <w:pPr>
        <w:rPr>
          <w:lang w:val="en-CA"/>
        </w:rPr>
      </w:pPr>
      <w:r>
        <w:t xml:space="preserve">      </w:t>
      </w:r>
      <w:r w:rsidRPr="00211FA0">
        <w:rPr>
          <w:lang w:val="en-CA"/>
        </w:rPr>
        <w:t>- Québec vs Ontario.</w:t>
      </w:r>
    </w:p>
    <w:p w14:paraId="24A26622" w14:textId="77777777" w:rsidR="00211FA0" w:rsidRPr="00211FA0" w:rsidRDefault="00211FA0" w:rsidP="00211FA0">
      <w:pPr>
        <w:rPr>
          <w:lang w:val="en-CA"/>
        </w:rPr>
      </w:pPr>
      <w:r w:rsidRPr="00211FA0">
        <w:rPr>
          <w:lang w:val="en-CA"/>
        </w:rPr>
        <w:t xml:space="preserve">      - Renewal vs Turnover.</w:t>
      </w:r>
    </w:p>
    <w:p w14:paraId="0534F867" w14:textId="77777777" w:rsidR="00211FA0" w:rsidRPr="00211FA0" w:rsidRDefault="00211FA0" w:rsidP="00211FA0">
      <w:pPr>
        <w:rPr>
          <w:lang w:val="en-CA"/>
        </w:rPr>
      </w:pPr>
      <w:r w:rsidRPr="00211FA0">
        <w:rPr>
          <w:lang w:val="en-CA"/>
        </w:rPr>
        <w:t xml:space="preserve">      - Property / Building.</w:t>
      </w:r>
    </w:p>
    <w:p w14:paraId="5C2A36EC" w14:textId="77777777" w:rsidR="00211FA0" w:rsidRDefault="00211FA0" w:rsidP="00211FA0">
      <w:r w:rsidRPr="00211FA0">
        <w:rPr>
          <w:lang w:val="en-CA"/>
        </w:rPr>
        <w:t xml:space="preserve">      </w:t>
      </w:r>
      <w:r>
        <w:t xml:space="preserve">- </w:t>
      </w:r>
      <w:proofErr w:type="spellStart"/>
      <w:r>
        <w:t>Bedroom</w:t>
      </w:r>
      <w:proofErr w:type="spellEnd"/>
      <w:r>
        <w:t xml:space="preserve"> / Unit Type.</w:t>
      </w:r>
    </w:p>
    <w:p w14:paraId="5A89DBB7" w14:textId="32716EE0" w:rsidR="00211FA0" w:rsidRDefault="00211FA0" w:rsidP="00211FA0">
      <w:r>
        <w:t xml:space="preserve">    - Ces segments servent ici à expliquer le </w:t>
      </w:r>
      <w:proofErr w:type="spellStart"/>
      <w:r>
        <w:t>forecast</w:t>
      </w:r>
      <w:proofErr w:type="spellEnd"/>
      <w:r>
        <w:t xml:space="preserve"> final ; leur analyse et leur utilisation comme variables ont déjà été faites beaucoup plus tôt.</w:t>
      </w:r>
    </w:p>
    <w:p w14:paraId="75BEEF77" w14:textId="77777777" w:rsidR="00211FA0" w:rsidRPr="0051249E" w:rsidRDefault="00211FA0" w:rsidP="00211FA0">
      <w:pPr>
        <w:ind w:firstLine="708"/>
        <w:rPr>
          <w:b/>
          <w:bCs/>
        </w:rPr>
      </w:pPr>
      <w:r w:rsidRPr="0051249E">
        <w:rPr>
          <w:b/>
          <w:bCs/>
        </w:rPr>
        <w:t>11. PHASE 10 — PRODUCT / VISUALIZATION</w:t>
      </w:r>
    </w:p>
    <w:p w14:paraId="38F5AF54" w14:textId="77777777" w:rsidR="00211FA0" w:rsidRDefault="00211FA0" w:rsidP="00211FA0">
      <w:r>
        <w:t xml:space="preserve">    - Construire des graphiques propres.</w:t>
      </w:r>
    </w:p>
    <w:p w14:paraId="4453F02C" w14:textId="77777777" w:rsidR="00211FA0" w:rsidRPr="00211FA0" w:rsidRDefault="00211FA0" w:rsidP="00211FA0">
      <w:pPr>
        <w:rPr>
          <w:lang w:val="en-CA"/>
        </w:rPr>
      </w:pPr>
      <w:r>
        <w:t xml:space="preserve">    </w:t>
      </w:r>
      <w:r w:rsidRPr="00211FA0">
        <w:rPr>
          <w:lang w:val="en-CA"/>
        </w:rPr>
        <w:t>- Résumé du forecast 2026.</w:t>
      </w:r>
    </w:p>
    <w:p w14:paraId="6331ACD6" w14:textId="77777777" w:rsidR="00211FA0" w:rsidRPr="00211FA0" w:rsidRDefault="00211FA0" w:rsidP="00211FA0">
      <w:pPr>
        <w:rPr>
          <w:lang w:val="en-CA"/>
        </w:rPr>
      </w:pPr>
      <w:r w:rsidRPr="00211FA0">
        <w:rPr>
          <w:lang w:val="en-CA"/>
        </w:rPr>
        <w:lastRenderedPageBreak/>
        <w:t xml:space="preserve">    - Historical growth.</w:t>
      </w:r>
    </w:p>
    <w:p w14:paraId="03C07A51" w14:textId="77777777" w:rsidR="00211FA0" w:rsidRDefault="00211FA0" w:rsidP="00211FA0">
      <w:r w:rsidRPr="00211FA0">
        <w:rPr>
          <w:lang w:val="en-CA"/>
        </w:rPr>
        <w:t xml:space="preserve">    </w:t>
      </w:r>
      <w:r>
        <w:t>- Drivers.</w:t>
      </w:r>
    </w:p>
    <w:p w14:paraId="0A213079" w14:textId="77777777" w:rsidR="00211FA0" w:rsidRDefault="00211FA0" w:rsidP="00211FA0">
      <w:r>
        <w:t xml:space="preserve">    - Scénarios.</w:t>
      </w:r>
    </w:p>
    <w:p w14:paraId="364D4A87" w14:textId="77777777" w:rsidR="00211FA0" w:rsidRDefault="00211FA0" w:rsidP="00211FA0">
      <w:r>
        <w:t xml:space="preserve">    - Segment breakdown.</w:t>
      </w:r>
    </w:p>
    <w:p w14:paraId="4E30FC34" w14:textId="77777777" w:rsidR="00211FA0" w:rsidRDefault="00211FA0" w:rsidP="00211FA0">
      <w:r>
        <w:t xml:space="preserve">    - Dashboard seulement si le temps le permet et s'il apporte réellement de la valeur.</w:t>
      </w:r>
    </w:p>
    <w:p w14:paraId="48482497" w14:textId="77777777" w:rsidR="00211FA0" w:rsidRPr="0051249E" w:rsidRDefault="00211FA0" w:rsidP="00211FA0">
      <w:pPr>
        <w:ind w:firstLine="708"/>
        <w:rPr>
          <w:b/>
          <w:bCs/>
          <w:lang w:val="en-CA"/>
        </w:rPr>
      </w:pPr>
      <w:r w:rsidRPr="0051249E">
        <w:rPr>
          <w:b/>
          <w:bCs/>
          <w:lang w:val="en-CA"/>
        </w:rPr>
        <w:t>12. PHASE 11 — SOFTWARE ENGINEERING QUALITY</w:t>
      </w:r>
    </w:p>
    <w:p w14:paraId="12B09C8F" w14:textId="77777777" w:rsidR="00211FA0" w:rsidRPr="00211FA0" w:rsidRDefault="00211FA0" w:rsidP="00211FA0">
      <w:pPr>
        <w:rPr>
          <w:lang w:val="en-CA"/>
        </w:rPr>
      </w:pPr>
      <w:r w:rsidRPr="00211FA0">
        <w:rPr>
          <w:lang w:val="en-CA"/>
        </w:rPr>
        <w:t xml:space="preserve">    - Structure de </w:t>
      </w:r>
      <w:proofErr w:type="spellStart"/>
      <w:r w:rsidRPr="00211FA0">
        <w:rPr>
          <w:lang w:val="en-CA"/>
        </w:rPr>
        <w:t>projet</w:t>
      </w:r>
      <w:proofErr w:type="spellEnd"/>
      <w:r w:rsidRPr="00211FA0">
        <w:rPr>
          <w:lang w:val="en-CA"/>
        </w:rPr>
        <w:t xml:space="preserve"> propre.</w:t>
      </w:r>
    </w:p>
    <w:p w14:paraId="1C72DC6A" w14:textId="77777777" w:rsidR="00211FA0" w:rsidRDefault="00211FA0" w:rsidP="00211FA0">
      <w:r w:rsidRPr="00211FA0">
        <w:rPr>
          <w:lang w:val="en-CA"/>
        </w:rPr>
        <w:t xml:space="preserve">    </w:t>
      </w:r>
      <w:r>
        <w:t>- Code Python clair et modulaire.</w:t>
      </w:r>
    </w:p>
    <w:p w14:paraId="7D7E8667" w14:textId="77777777" w:rsidR="00211FA0" w:rsidRDefault="00211FA0" w:rsidP="00211FA0">
      <w:r>
        <w:t xml:space="preserve">    - Notebook final propre.</w:t>
      </w:r>
    </w:p>
    <w:p w14:paraId="79F70A96" w14:textId="77777777" w:rsidR="00211FA0" w:rsidRDefault="00211FA0" w:rsidP="00211FA0">
      <w:r>
        <w:t xml:space="preserve">    - Tests/checks sur les données et calculs critiques.</w:t>
      </w:r>
    </w:p>
    <w:p w14:paraId="155E0F5C" w14:textId="77777777" w:rsidR="00211FA0" w:rsidRDefault="00211FA0" w:rsidP="00211FA0">
      <w:r>
        <w:t xml:space="preserve">    - requirements.txt.</w:t>
      </w:r>
    </w:p>
    <w:p w14:paraId="5480016E" w14:textId="77777777" w:rsidR="00211FA0" w:rsidRDefault="00211FA0" w:rsidP="00211FA0">
      <w:r>
        <w:t xml:space="preserve">    - README complet.</w:t>
      </w:r>
    </w:p>
    <w:p w14:paraId="4DC3BDF7" w14:textId="77777777" w:rsidR="00211FA0" w:rsidRDefault="00211FA0" w:rsidP="00211FA0">
      <w:r>
        <w:t xml:space="preserve">    - Reproductibilité du pipeline :</w:t>
      </w:r>
    </w:p>
    <w:p w14:paraId="695B80DF" w14:textId="77777777" w:rsidR="00211FA0" w:rsidRPr="00211FA0" w:rsidRDefault="00211FA0" w:rsidP="00211FA0">
      <w:pPr>
        <w:rPr>
          <w:lang w:val="en-CA"/>
        </w:rPr>
      </w:pPr>
      <w:r>
        <w:t xml:space="preserve">      </w:t>
      </w:r>
      <w:r w:rsidRPr="00211FA0">
        <w:rPr>
          <w:lang w:val="en-CA"/>
        </w:rPr>
        <w:t>raw data → processing → analysis → model → forecast.</w:t>
      </w:r>
    </w:p>
    <w:p w14:paraId="766BEA89" w14:textId="77777777" w:rsidR="00211FA0" w:rsidRPr="0051249E" w:rsidRDefault="00211FA0" w:rsidP="00211FA0">
      <w:pPr>
        <w:ind w:firstLine="708"/>
        <w:rPr>
          <w:b/>
          <w:bCs/>
        </w:rPr>
      </w:pPr>
      <w:r w:rsidRPr="0051249E">
        <w:rPr>
          <w:b/>
          <w:bCs/>
        </w:rPr>
        <w:t>13. PHASE 12 — JURY STORY</w:t>
      </w:r>
    </w:p>
    <w:p w14:paraId="25118FD1" w14:textId="77777777" w:rsidR="00211FA0" w:rsidRDefault="00211FA0" w:rsidP="00211FA0">
      <w:r>
        <w:t xml:space="preserve">    - </w:t>
      </w:r>
      <w:proofErr w:type="spellStart"/>
      <w:r>
        <w:t>Problem</w:t>
      </w:r>
      <w:proofErr w:type="spellEnd"/>
      <w:r>
        <w:t xml:space="preserve"> → Qu'est-ce que JADCO veut savoir ?</w:t>
      </w:r>
    </w:p>
    <w:p w14:paraId="2DC71D1E" w14:textId="77777777" w:rsidR="00211FA0" w:rsidRDefault="00211FA0" w:rsidP="00211FA0">
      <w:r>
        <w:t xml:space="preserve">    - </w:t>
      </w:r>
      <w:proofErr w:type="spellStart"/>
      <w:r>
        <w:t>Definition</w:t>
      </w:r>
      <w:proofErr w:type="spellEnd"/>
      <w:r>
        <w:t xml:space="preserve"> → Que signifie exactement notre +X % ?</w:t>
      </w:r>
    </w:p>
    <w:p w14:paraId="4AB4D9B8" w14:textId="77777777" w:rsidR="00211FA0" w:rsidRDefault="00211FA0" w:rsidP="00211FA0">
      <w:r>
        <w:t xml:space="preserve">    - Trap → Mix </w:t>
      </w:r>
      <w:proofErr w:type="spellStart"/>
      <w:r>
        <w:t>effect</w:t>
      </w:r>
      <w:proofErr w:type="spellEnd"/>
      <w:r>
        <w:t>, mauvaises clés, concessions, etc.</w:t>
      </w:r>
    </w:p>
    <w:p w14:paraId="17114F2C" w14:textId="77777777" w:rsidR="00211FA0" w:rsidRDefault="00211FA0" w:rsidP="00211FA0">
      <w:r>
        <w:t xml:space="preserve">    - Method → Comment nous avons résolu ces problèmes.</w:t>
      </w:r>
    </w:p>
    <w:p w14:paraId="0E1710F9" w14:textId="77777777" w:rsidR="00211FA0" w:rsidRDefault="00211FA0" w:rsidP="00211FA0">
      <w:r>
        <w:t xml:space="preserve">    - </w:t>
      </w:r>
      <w:proofErr w:type="spellStart"/>
      <w:r>
        <w:t>Evidence</w:t>
      </w:r>
      <w:proofErr w:type="spellEnd"/>
      <w:r>
        <w:t xml:space="preserve"> → Ce que les données nous ont appris.</w:t>
      </w:r>
    </w:p>
    <w:p w14:paraId="25F2C699" w14:textId="77777777" w:rsidR="00211FA0" w:rsidRDefault="00211FA0" w:rsidP="00211FA0">
      <w:r>
        <w:t xml:space="preserve">    - Validation → Résultats du </w:t>
      </w:r>
      <w:proofErr w:type="spellStart"/>
      <w:r>
        <w:t>backtesting</w:t>
      </w:r>
      <w:proofErr w:type="spellEnd"/>
      <w:r>
        <w:t>.</w:t>
      </w:r>
    </w:p>
    <w:p w14:paraId="6DB9A083" w14:textId="77777777" w:rsidR="00211FA0" w:rsidRDefault="00211FA0" w:rsidP="00211FA0">
      <w:r>
        <w:t xml:space="preserve">    - </w:t>
      </w:r>
      <w:proofErr w:type="spellStart"/>
      <w:r>
        <w:t>Forecast</w:t>
      </w:r>
      <w:proofErr w:type="spellEnd"/>
      <w:r>
        <w:t xml:space="preserve"> → Notre +X % pour 2026.</w:t>
      </w:r>
    </w:p>
    <w:p w14:paraId="054FC5FE" w14:textId="77777777" w:rsidR="00211FA0" w:rsidRDefault="00211FA0" w:rsidP="00211FA0">
      <w:r>
        <w:t xml:space="preserve">    - Confidence → Quelle incertitude autour du chiffre ?</w:t>
      </w:r>
    </w:p>
    <w:p w14:paraId="606B5340" w14:textId="77777777" w:rsidR="00211FA0" w:rsidRDefault="00211FA0" w:rsidP="00211FA0">
      <w:r>
        <w:t xml:space="preserve">    - </w:t>
      </w:r>
      <w:proofErr w:type="spellStart"/>
      <w:r>
        <w:t>Why</w:t>
      </w:r>
      <w:proofErr w:type="spellEnd"/>
      <w:r>
        <w:t xml:space="preserve"> → Quels facteurs expliquent le </w:t>
      </w:r>
      <w:proofErr w:type="spellStart"/>
      <w:r>
        <w:t>forecast</w:t>
      </w:r>
      <w:proofErr w:type="spellEnd"/>
      <w:r>
        <w:t xml:space="preserve"> ?</w:t>
      </w:r>
    </w:p>
    <w:p w14:paraId="344CE90A" w14:textId="10659E03" w:rsidR="00E05A06" w:rsidRDefault="00211FA0" w:rsidP="00211FA0">
      <w:r>
        <w:t xml:space="preserve">    - Business </w:t>
      </w:r>
      <w:proofErr w:type="spellStart"/>
      <w:r>
        <w:t>recommendation</w:t>
      </w:r>
      <w:proofErr w:type="spellEnd"/>
      <w:r>
        <w:t xml:space="preserve"> → Qu'est-ce que JADCO devrait faire avec cette information ?</w:t>
      </w:r>
    </w:p>
    <w:p w14:paraId="79ABB756" w14:textId="77777777" w:rsidR="00211FA0" w:rsidRDefault="00211FA0" w:rsidP="00211FA0"/>
    <w:p w14:paraId="1EA15591" w14:textId="1B0719BB" w:rsidR="00211FA0" w:rsidRPr="006553AF" w:rsidRDefault="00211FA0" w:rsidP="006553AF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6553AF">
        <w:rPr>
          <w:b/>
          <w:bCs/>
          <w:sz w:val="32"/>
          <w:szCs w:val="32"/>
        </w:rPr>
        <w:t xml:space="preserve">Vision finale du projet : </w:t>
      </w:r>
    </w:p>
    <w:p w14:paraId="773DDD8E" w14:textId="282CB9DF" w:rsidR="00211FA0" w:rsidRDefault="00211FA0" w:rsidP="00211FA0">
      <w:r w:rsidRPr="00211FA0">
        <w:t>Nous avons construit un moteur explicable de prévision de croissance locative pour Collection Équinoxe.</w:t>
      </w:r>
    </w:p>
    <w:p w14:paraId="42DF07C1" w14:textId="6E2E33E1" w:rsidR="00211FA0" w:rsidRDefault="00211FA0" w:rsidP="00211FA0">
      <w:pPr>
        <w:rPr>
          <w:lang w:val="en-CA"/>
        </w:rPr>
      </w:pPr>
      <w:proofErr w:type="gramStart"/>
      <w:r w:rsidRPr="00211FA0">
        <w:rPr>
          <w:lang w:val="en-CA"/>
        </w:rPr>
        <w:t>Entrées :</w:t>
      </w:r>
      <w:proofErr w:type="gramEnd"/>
      <w:r w:rsidRPr="00211FA0">
        <w:rPr>
          <w:lang w:val="en-CA"/>
        </w:rPr>
        <w:t xml:space="preserve"> </w:t>
      </w:r>
      <w:r w:rsidRPr="00211FA0">
        <w:rPr>
          <w:lang w:val="en-CA"/>
        </w:rPr>
        <w:t>Yardi historical leases</w:t>
      </w:r>
      <w:r w:rsidRPr="00211FA0">
        <w:rPr>
          <w:lang w:val="en-CA"/>
        </w:rPr>
        <w:t xml:space="preserve">, </w:t>
      </w:r>
      <w:r w:rsidRPr="00211FA0">
        <w:rPr>
          <w:lang w:val="en-CA"/>
        </w:rPr>
        <w:t>Concessions</w:t>
      </w:r>
      <w:r>
        <w:rPr>
          <w:lang w:val="en-CA"/>
        </w:rPr>
        <w:t xml:space="preserve">, </w:t>
      </w:r>
      <w:r w:rsidRPr="00211FA0">
        <w:rPr>
          <w:lang w:val="en-CA"/>
        </w:rPr>
        <w:t>Asking rents</w:t>
      </w:r>
      <w:r>
        <w:rPr>
          <w:lang w:val="en-CA"/>
        </w:rPr>
        <w:t xml:space="preserve">, </w:t>
      </w:r>
      <w:r w:rsidRPr="00211FA0">
        <w:rPr>
          <w:lang w:val="en-CA"/>
        </w:rPr>
        <w:t>Unit characteristics</w:t>
      </w:r>
      <w:r>
        <w:rPr>
          <w:lang w:val="en-CA"/>
        </w:rPr>
        <w:t xml:space="preserve">, </w:t>
      </w:r>
      <w:r w:rsidRPr="00211FA0">
        <w:rPr>
          <w:lang w:val="en-CA"/>
        </w:rPr>
        <w:t>CMHC</w:t>
      </w:r>
      <w:r>
        <w:rPr>
          <w:lang w:val="en-CA"/>
        </w:rPr>
        <w:t xml:space="preserve">, </w:t>
      </w:r>
      <w:r w:rsidRPr="00211FA0">
        <w:rPr>
          <w:lang w:val="en-CA"/>
        </w:rPr>
        <w:t>CPI</w:t>
      </w:r>
      <w:r>
        <w:rPr>
          <w:lang w:val="en-CA"/>
        </w:rPr>
        <w:t xml:space="preserve">, </w:t>
      </w:r>
      <w:r w:rsidRPr="00211FA0">
        <w:rPr>
          <w:lang w:val="en-CA"/>
        </w:rPr>
        <w:t>Regulatory signals</w:t>
      </w:r>
      <w:r>
        <w:rPr>
          <w:lang w:val="en-CA"/>
        </w:rPr>
        <w:t>, …</w:t>
      </w:r>
    </w:p>
    <w:p w14:paraId="44F53E17" w14:textId="735566C1" w:rsidR="003A01CC" w:rsidRDefault="003A01CC" w:rsidP="00211FA0">
      <w:pPr>
        <w:rPr>
          <w:lang w:val="en-CA"/>
        </w:rPr>
      </w:pPr>
      <w:r>
        <w:rPr>
          <w:lang w:val="en-CA"/>
        </w:rPr>
        <w:t xml:space="preserve">Pipeline: Data Validation -&gt; Same-Unit matching -&gt; Effective rent normalization -&gt; Renewal / turnover segmentation -&gt; Province Segmentation-&gt; Market signal integration -&gt; Forecast model -&gt; </w:t>
      </w:r>
      <w:proofErr w:type="spellStart"/>
      <w:r>
        <w:rPr>
          <w:lang w:val="en-CA"/>
        </w:rPr>
        <w:t>Backtesting</w:t>
      </w:r>
      <w:proofErr w:type="spellEnd"/>
      <w:r>
        <w:rPr>
          <w:lang w:val="en-CA"/>
        </w:rPr>
        <w:t xml:space="preserve"> </w:t>
      </w:r>
    </w:p>
    <w:p w14:paraId="1DBC8E79" w14:textId="4935E70E" w:rsidR="0051249E" w:rsidRPr="0051249E" w:rsidRDefault="0051249E" w:rsidP="00211FA0">
      <w:r w:rsidRPr="0051249E">
        <w:t>Aussi important feature</w:t>
      </w:r>
      <w:r>
        <w:t xml:space="preserve"> : Data </w:t>
      </w:r>
      <w:proofErr w:type="spellStart"/>
      <w:r>
        <w:t>explanation</w:t>
      </w:r>
      <w:proofErr w:type="spellEnd"/>
      <w:r>
        <w:t xml:space="preserve">, donc le système doit </w:t>
      </w:r>
      <w:proofErr w:type="spellStart"/>
      <w:r>
        <w:t>etre</w:t>
      </w:r>
      <w:proofErr w:type="spellEnd"/>
      <w:r>
        <w:t xml:space="preserve"> capable </w:t>
      </w:r>
      <w:proofErr w:type="spellStart"/>
      <w:r>
        <w:t>dexpliquer</w:t>
      </w:r>
      <w:proofErr w:type="spellEnd"/>
      <w:r>
        <w:t xml:space="preserve"> en </w:t>
      </w:r>
      <w:proofErr w:type="spellStart"/>
      <w:r>
        <w:t>detail</w:t>
      </w:r>
      <w:proofErr w:type="spellEnd"/>
      <w:r>
        <w:t xml:space="preserve"> pourquoi cette augmentation, de ou </w:t>
      </w:r>
      <w:proofErr w:type="spellStart"/>
      <w:r>
        <w:t>cù</w:t>
      </w:r>
      <w:proofErr w:type="spellEnd"/>
      <w:r>
        <w:t xml:space="preserve"> vient etc…</w:t>
      </w:r>
    </w:p>
    <w:p w14:paraId="483845E9" w14:textId="3B5ED4D5" w:rsidR="003A01CC" w:rsidRPr="0051249E" w:rsidRDefault="003A01CC" w:rsidP="00211FA0">
      <w:r w:rsidRPr="0051249E">
        <w:t>Example de sortie:</w:t>
      </w:r>
    </w:p>
    <w:p w14:paraId="63AEAA17" w14:textId="22284AF6" w:rsidR="003A01CC" w:rsidRDefault="003A01CC" w:rsidP="00211FA0">
      <w:r w:rsidRPr="0051249E">
        <w:t xml:space="preserve"> </w:t>
      </w:r>
      <w:r>
        <w:rPr>
          <w:noProof/>
          <w:lang w:val="en-CA"/>
        </w:rPr>
        <w:drawing>
          <wp:inline distT="0" distB="0" distL="0" distR="0" wp14:anchorId="1109E66C" wp14:editId="0B3ECA2A">
            <wp:extent cx="1938866" cy="1873584"/>
            <wp:effectExtent l="0" t="0" r="4445" b="6350"/>
            <wp:docPr id="93061256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12563" name="Image 9306125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633" cy="19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CA"/>
        </w:rPr>
        <w:drawing>
          <wp:inline distT="0" distB="0" distL="0" distR="0" wp14:anchorId="7ED083FF" wp14:editId="61275ED2">
            <wp:extent cx="2561733" cy="1590040"/>
            <wp:effectExtent l="0" t="0" r="3810" b="0"/>
            <wp:docPr id="97121190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11902" name="Image 9712119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32" cy="162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E49C" w14:textId="77777777" w:rsidR="0051249E" w:rsidRDefault="0051249E" w:rsidP="0051249E">
      <w:pPr>
        <w:jc w:val="center"/>
      </w:pPr>
    </w:p>
    <w:p w14:paraId="3E659DE6" w14:textId="77777777" w:rsidR="0051249E" w:rsidRDefault="0051249E" w:rsidP="0051249E">
      <w:pPr>
        <w:jc w:val="center"/>
      </w:pPr>
    </w:p>
    <w:p w14:paraId="255759A2" w14:textId="77777777" w:rsidR="0051249E" w:rsidRDefault="0051249E" w:rsidP="0051249E">
      <w:pPr>
        <w:jc w:val="center"/>
      </w:pPr>
    </w:p>
    <w:p w14:paraId="2FA5395D" w14:textId="77777777" w:rsidR="0051249E" w:rsidRDefault="0051249E" w:rsidP="0051249E">
      <w:pPr>
        <w:jc w:val="center"/>
      </w:pPr>
    </w:p>
    <w:p w14:paraId="548DDF73" w14:textId="77777777" w:rsidR="0051249E" w:rsidRDefault="0051249E" w:rsidP="0051249E">
      <w:pPr>
        <w:jc w:val="center"/>
      </w:pPr>
    </w:p>
    <w:p w14:paraId="6DB2FD04" w14:textId="77777777" w:rsidR="0051249E" w:rsidRDefault="0051249E" w:rsidP="0051249E">
      <w:pPr>
        <w:jc w:val="center"/>
      </w:pPr>
    </w:p>
    <w:p w14:paraId="7CB6BD6E" w14:textId="77777777" w:rsidR="0051249E" w:rsidRDefault="0051249E" w:rsidP="0051249E">
      <w:pPr>
        <w:jc w:val="center"/>
      </w:pPr>
    </w:p>
    <w:p w14:paraId="2D6B2B79" w14:textId="77777777" w:rsidR="0051249E" w:rsidRDefault="0051249E" w:rsidP="0051249E">
      <w:pPr>
        <w:jc w:val="center"/>
      </w:pPr>
    </w:p>
    <w:p w14:paraId="6B44B945" w14:textId="77777777" w:rsidR="0051249E" w:rsidRDefault="0051249E" w:rsidP="0051249E">
      <w:pPr>
        <w:jc w:val="center"/>
      </w:pPr>
    </w:p>
    <w:p w14:paraId="65622C1C" w14:textId="3402019F" w:rsidR="0051249E" w:rsidRDefault="006553AF" w:rsidP="0051249E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935E4A4" wp14:editId="36E9D9B8">
            <wp:simplePos x="0" y="0"/>
            <wp:positionH relativeFrom="column">
              <wp:posOffset>-471559</wp:posOffset>
            </wp:positionH>
            <wp:positionV relativeFrom="paragraph">
              <wp:posOffset>-450256</wp:posOffset>
            </wp:positionV>
            <wp:extent cx="6361430" cy="4241165"/>
            <wp:effectExtent l="0" t="0" r="1270" b="635"/>
            <wp:wrapNone/>
            <wp:docPr id="709841067" name="Image 8" descr="Image générée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générée 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43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3B0563" w14:textId="79A09724" w:rsidR="0051249E" w:rsidRDefault="0051249E" w:rsidP="0051249E">
      <w:pPr>
        <w:jc w:val="center"/>
      </w:pPr>
    </w:p>
    <w:p w14:paraId="054AC731" w14:textId="047E0BF2" w:rsidR="006553AF" w:rsidRDefault="006553AF" w:rsidP="0051249E">
      <w:pPr>
        <w:jc w:val="center"/>
      </w:pPr>
    </w:p>
    <w:p w14:paraId="428E3D5A" w14:textId="1783AB0C" w:rsidR="006553AF" w:rsidRDefault="006553AF" w:rsidP="0051249E">
      <w:pPr>
        <w:jc w:val="center"/>
      </w:pPr>
    </w:p>
    <w:p w14:paraId="21FCF5A9" w14:textId="3DAB3A7D" w:rsidR="006553AF" w:rsidRDefault="006553AF" w:rsidP="0051249E">
      <w:pPr>
        <w:jc w:val="center"/>
      </w:pPr>
    </w:p>
    <w:p w14:paraId="74B472CF" w14:textId="77777777" w:rsidR="006553AF" w:rsidRDefault="006553AF" w:rsidP="0051249E">
      <w:pPr>
        <w:jc w:val="center"/>
      </w:pPr>
    </w:p>
    <w:p w14:paraId="69EC1CF5" w14:textId="77777777" w:rsidR="006553AF" w:rsidRDefault="006553AF" w:rsidP="0051249E">
      <w:pPr>
        <w:jc w:val="center"/>
      </w:pPr>
    </w:p>
    <w:p w14:paraId="3956FCB7" w14:textId="77777777" w:rsidR="006553AF" w:rsidRDefault="006553AF" w:rsidP="0051249E">
      <w:pPr>
        <w:jc w:val="center"/>
      </w:pPr>
    </w:p>
    <w:p w14:paraId="33CCCD18" w14:textId="77777777" w:rsidR="006553AF" w:rsidRDefault="006553AF" w:rsidP="0051249E">
      <w:pPr>
        <w:jc w:val="center"/>
      </w:pPr>
    </w:p>
    <w:p w14:paraId="2F4DEB3D" w14:textId="77777777" w:rsidR="006553AF" w:rsidRDefault="006553AF" w:rsidP="0051249E">
      <w:pPr>
        <w:jc w:val="center"/>
      </w:pPr>
    </w:p>
    <w:p w14:paraId="35B27771" w14:textId="77777777" w:rsidR="006553AF" w:rsidRDefault="006553AF" w:rsidP="0051249E">
      <w:pPr>
        <w:jc w:val="center"/>
      </w:pPr>
    </w:p>
    <w:p w14:paraId="10A8E1AC" w14:textId="77777777" w:rsidR="006553AF" w:rsidRDefault="006553AF" w:rsidP="0051249E">
      <w:pPr>
        <w:jc w:val="center"/>
      </w:pPr>
    </w:p>
    <w:p w14:paraId="51C896AA" w14:textId="77777777" w:rsidR="006553AF" w:rsidRDefault="006553AF" w:rsidP="0051249E">
      <w:pPr>
        <w:jc w:val="center"/>
      </w:pPr>
    </w:p>
    <w:p w14:paraId="61F0B17B" w14:textId="77777777" w:rsidR="006553AF" w:rsidRDefault="006553AF" w:rsidP="0051249E">
      <w:pPr>
        <w:jc w:val="center"/>
      </w:pPr>
    </w:p>
    <w:p w14:paraId="4628B590" w14:textId="77777777" w:rsidR="006553AF" w:rsidRDefault="006553AF" w:rsidP="0051249E">
      <w:pPr>
        <w:jc w:val="center"/>
      </w:pPr>
    </w:p>
    <w:p w14:paraId="3F607548" w14:textId="77777777" w:rsidR="006553AF" w:rsidRDefault="006553AF" w:rsidP="0051249E">
      <w:pPr>
        <w:jc w:val="center"/>
      </w:pPr>
    </w:p>
    <w:p w14:paraId="3AC4690A" w14:textId="77777777" w:rsidR="006553AF" w:rsidRDefault="006553AF" w:rsidP="0051249E">
      <w:pPr>
        <w:jc w:val="center"/>
      </w:pPr>
    </w:p>
    <w:p w14:paraId="0D2FBAAB" w14:textId="77777777" w:rsidR="006553AF" w:rsidRDefault="006553AF" w:rsidP="0051249E">
      <w:pPr>
        <w:jc w:val="center"/>
      </w:pPr>
    </w:p>
    <w:p w14:paraId="044CBA58" w14:textId="77777777" w:rsidR="006553AF" w:rsidRDefault="006553AF" w:rsidP="0051249E">
      <w:pPr>
        <w:jc w:val="center"/>
      </w:pPr>
    </w:p>
    <w:p w14:paraId="18E3CFC6" w14:textId="77777777" w:rsidR="006553AF" w:rsidRDefault="006553AF" w:rsidP="0051249E">
      <w:pPr>
        <w:jc w:val="center"/>
      </w:pPr>
    </w:p>
    <w:p w14:paraId="73DA7CF2" w14:textId="77777777" w:rsidR="006553AF" w:rsidRDefault="006553AF" w:rsidP="0051249E">
      <w:pPr>
        <w:jc w:val="center"/>
      </w:pPr>
    </w:p>
    <w:p w14:paraId="108E8A08" w14:textId="77777777" w:rsidR="006553AF" w:rsidRDefault="006553AF" w:rsidP="0051249E">
      <w:pPr>
        <w:jc w:val="center"/>
      </w:pPr>
    </w:p>
    <w:p w14:paraId="343A6531" w14:textId="77777777" w:rsidR="006553AF" w:rsidRDefault="006553AF" w:rsidP="0051249E">
      <w:pPr>
        <w:jc w:val="center"/>
      </w:pPr>
    </w:p>
    <w:p w14:paraId="6A455E15" w14:textId="77777777" w:rsidR="006553AF" w:rsidRDefault="006553AF" w:rsidP="0051249E">
      <w:pPr>
        <w:jc w:val="center"/>
      </w:pPr>
    </w:p>
    <w:p w14:paraId="1E849AA1" w14:textId="77777777" w:rsidR="006553AF" w:rsidRDefault="006553AF" w:rsidP="0051249E">
      <w:pPr>
        <w:jc w:val="center"/>
      </w:pPr>
    </w:p>
    <w:p w14:paraId="3556A7FF" w14:textId="77777777" w:rsidR="006553AF" w:rsidRDefault="006553AF" w:rsidP="0051249E">
      <w:pPr>
        <w:jc w:val="center"/>
      </w:pPr>
    </w:p>
    <w:p w14:paraId="0B728E84" w14:textId="4A805EEE" w:rsidR="006553AF" w:rsidRDefault="006553AF" w:rsidP="006553AF">
      <w:pPr>
        <w:pStyle w:val="Paragraphedeliste"/>
        <w:numPr>
          <w:ilvl w:val="0"/>
          <w:numId w:val="1"/>
        </w:numPr>
      </w:pPr>
      <w:r>
        <w:lastRenderedPageBreak/>
        <w:t xml:space="preserve">Plan final </w:t>
      </w:r>
    </w:p>
    <w:p w14:paraId="683F71A9" w14:textId="39C6B5D7" w:rsidR="0051249E" w:rsidRPr="0051249E" w:rsidRDefault="006553AF" w:rsidP="006553AF">
      <w:r>
        <w:rPr>
          <w:noProof/>
        </w:rPr>
        <w:drawing>
          <wp:anchor distT="0" distB="0" distL="114300" distR="114300" simplePos="0" relativeHeight="251659264" behindDoc="1" locked="0" layoutInCell="1" allowOverlap="1" wp14:anchorId="015FBDAE" wp14:editId="5D4FC992">
            <wp:simplePos x="0" y="0"/>
            <wp:positionH relativeFrom="column">
              <wp:posOffset>-985254</wp:posOffset>
            </wp:positionH>
            <wp:positionV relativeFrom="paragraph">
              <wp:posOffset>292243</wp:posOffset>
            </wp:positionV>
            <wp:extent cx="7683528" cy="5123241"/>
            <wp:effectExtent l="0" t="0" r="0" b="0"/>
            <wp:wrapNone/>
            <wp:docPr id="100906581" name="Image 9" descr="Image générée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générée 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28" cy="512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"/Users/massi.sadek/Library/Group Containers/UBF8T346G9.ms/WebArchiveCopyPasteTempFiles/com.microsoft.Word/c1a7b315-3187-43f5-a377-56958d81319b" \* MERGEFORMATINET </w:instrText>
      </w:r>
      <w:r>
        <w:fldChar w:fldCharType="separate"/>
      </w:r>
      <w:r>
        <w:fldChar w:fldCharType="end"/>
      </w:r>
      <w:r w:rsidR="0051249E">
        <w:fldChar w:fldCharType="begin"/>
      </w:r>
      <w:r w:rsidR="0051249E">
        <w:instrText xml:space="preserve"> INCLUDEPICTURE "/Users/massi.sadek/Library/Group Containers/UBF8T346G9.ms/WebArchiveCopyPasteTempFiles/com.microsoft.Word/022f614d-68cd-4e82-8d00-6ebed69712fc" \* MERGEFORMATINET </w:instrText>
      </w:r>
      <w:r w:rsidR="0051249E">
        <w:fldChar w:fldCharType="separate"/>
      </w:r>
      <w:r w:rsidR="0051249E">
        <w:fldChar w:fldCharType="end"/>
      </w:r>
    </w:p>
    <w:sectPr w:rsidR="0051249E" w:rsidRPr="0051249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4E50"/>
    <w:multiLevelType w:val="hybridMultilevel"/>
    <w:tmpl w:val="BDE2429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D4496"/>
    <w:multiLevelType w:val="hybridMultilevel"/>
    <w:tmpl w:val="C3C26BF6"/>
    <w:lvl w:ilvl="0" w:tplc="0E2C136E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39B48F4"/>
    <w:multiLevelType w:val="hybridMultilevel"/>
    <w:tmpl w:val="99ACE8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706A4F"/>
    <w:multiLevelType w:val="hybridMultilevel"/>
    <w:tmpl w:val="8F32F6C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080389"/>
    <w:multiLevelType w:val="hybridMultilevel"/>
    <w:tmpl w:val="CCA2227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431062">
    <w:abstractNumId w:val="0"/>
  </w:num>
  <w:num w:numId="2" w16cid:durableId="1843814089">
    <w:abstractNumId w:val="1"/>
  </w:num>
  <w:num w:numId="3" w16cid:durableId="497766671">
    <w:abstractNumId w:val="4"/>
  </w:num>
  <w:num w:numId="4" w16cid:durableId="671494418">
    <w:abstractNumId w:val="3"/>
  </w:num>
  <w:num w:numId="5" w16cid:durableId="1336346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62"/>
    <w:rsid w:val="001A3C5B"/>
    <w:rsid w:val="00211FA0"/>
    <w:rsid w:val="002F6BF3"/>
    <w:rsid w:val="003A01CC"/>
    <w:rsid w:val="004D60BD"/>
    <w:rsid w:val="0051249E"/>
    <w:rsid w:val="0051359F"/>
    <w:rsid w:val="005F7C1E"/>
    <w:rsid w:val="00644A9E"/>
    <w:rsid w:val="006553AF"/>
    <w:rsid w:val="00662124"/>
    <w:rsid w:val="006E0D56"/>
    <w:rsid w:val="007123FD"/>
    <w:rsid w:val="00713F87"/>
    <w:rsid w:val="008B2F62"/>
    <w:rsid w:val="00B90F0E"/>
    <w:rsid w:val="00C31869"/>
    <w:rsid w:val="00D43AE8"/>
    <w:rsid w:val="00E05A06"/>
    <w:rsid w:val="00E40FD1"/>
    <w:rsid w:val="00ED5531"/>
    <w:rsid w:val="00F9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0E941"/>
  <w15:chartTrackingRefBased/>
  <w15:docId w15:val="{C05633ED-37F8-6B40-AA45-E7403D7D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2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2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2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2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2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2F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2F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2F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2F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2F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2F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2F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2F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2F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2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2F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2F62"/>
    <w:rPr>
      <w:b/>
      <w:bCs/>
      <w:smallCaps/>
      <w:color w:val="0F4761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B90F0E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B90F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11</Pages>
  <Words>1579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Massinissa Abderaouf Sadek</dc:creator>
  <cp:keywords/>
  <dc:description/>
  <cp:lastModifiedBy>Massinissa Abderaouf Sadek</cp:lastModifiedBy>
  <cp:revision>2</cp:revision>
  <dcterms:created xsi:type="dcterms:W3CDTF">2026-10-03T19:48:00Z</dcterms:created>
  <dcterms:modified xsi:type="dcterms:W3CDTF">2026-10-04T01:41:00Z</dcterms:modified>
</cp:coreProperties>
</file>