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219E" w:rsidRPr="0045219E" w:rsidRDefault="0045219E" w:rsidP="0045219E">
      <w:pPr>
        <w:jc w:val="right"/>
        <w:rPr>
          <w:rFonts w:ascii="Tahoma" w:hAnsi="Tahoma" w:cs="Tahoma"/>
          <w:sz w:val="24"/>
          <w:szCs w:val="24"/>
        </w:rPr>
      </w:pPr>
      <w:bookmarkStart w:id="0" w:name="_Hlk513988387"/>
      <w:bookmarkEnd w:id="0"/>
      <w:r w:rsidRPr="0045219E">
        <w:rPr>
          <w:rFonts w:ascii="Tahoma" w:hAnsi="Tahoma" w:cs="Tahoma"/>
          <w:sz w:val="24"/>
          <w:szCs w:val="24"/>
        </w:rPr>
        <w:t>14/</w:t>
      </w:r>
      <w:r>
        <w:rPr>
          <w:rFonts w:ascii="Tahoma" w:hAnsi="Tahoma" w:cs="Tahoma"/>
          <w:sz w:val="24"/>
          <w:szCs w:val="24"/>
        </w:rPr>
        <w:t>05/2018</w:t>
      </w:r>
    </w:p>
    <w:p w:rsidR="0045219E" w:rsidRDefault="0045219E" w:rsidP="0045219E">
      <w:pPr>
        <w:jc w:val="both"/>
        <w:rPr>
          <w:sz w:val="60"/>
          <w:szCs w:val="60"/>
        </w:rPr>
      </w:pPr>
    </w:p>
    <w:p w:rsidR="0045219E" w:rsidRDefault="0045219E" w:rsidP="0045219E">
      <w:pPr>
        <w:jc w:val="both"/>
        <w:rPr>
          <w:sz w:val="60"/>
          <w:szCs w:val="60"/>
        </w:rPr>
      </w:pPr>
    </w:p>
    <w:p w:rsidR="0045219E" w:rsidRDefault="0045219E" w:rsidP="0045219E">
      <w:pPr>
        <w:jc w:val="both"/>
        <w:rPr>
          <w:sz w:val="60"/>
          <w:szCs w:val="60"/>
        </w:rPr>
      </w:pPr>
    </w:p>
    <w:p w:rsidR="0045219E" w:rsidRDefault="0045219E" w:rsidP="0045219E">
      <w:pPr>
        <w:jc w:val="both"/>
        <w:rPr>
          <w:sz w:val="60"/>
          <w:szCs w:val="60"/>
        </w:rPr>
      </w:pPr>
    </w:p>
    <w:p w:rsidR="0045219E" w:rsidRDefault="0045219E" w:rsidP="0045219E">
      <w:pPr>
        <w:jc w:val="both"/>
        <w:rPr>
          <w:sz w:val="60"/>
          <w:szCs w:val="60"/>
        </w:rPr>
      </w:pPr>
    </w:p>
    <w:p w:rsidR="0045219E" w:rsidRPr="0045219E" w:rsidRDefault="0045219E" w:rsidP="0045219E">
      <w:pPr>
        <w:pBdr>
          <w:top w:val="single" w:sz="12" w:space="1" w:color="auto"/>
          <w:bottom w:val="single" w:sz="12" w:space="1" w:color="auto"/>
        </w:pBdr>
        <w:jc w:val="both"/>
        <w:rPr>
          <w:rFonts w:ascii="Stencil" w:hAnsi="Stencil"/>
          <w:sz w:val="44"/>
          <w:szCs w:val="44"/>
        </w:rPr>
      </w:pPr>
      <w:r w:rsidRPr="0045219E">
        <w:rPr>
          <w:rFonts w:ascii="Stencil" w:hAnsi="Stencil"/>
          <w:sz w:val="44"/>
          <w:szCs w:val="44"/>
        </w:rPr>
        <w:t>Rapport Final – Projet Electronique</w:t>
      </w:r>
    </w:p>
    <w:p w:rsidR="0045219E" w:rsidRDefault="0045219E" w:rsidP="0045219E">
      <w:pPr>
        <w:jc w:val="both"/>
        <w:rPr>
          <w:sz w:val="60"/>
          <w:szCs w:val="60"/>
        </w:rPr>
      </w:pPr>
    </w:p>
    <w:p w:rsidR="0045219E" w:rsidRDefault="0045219E" w:rsidP="0045219E">
      <w:pPr>
        <w:jc w:val="both"/>
        <w:rPr>
          <w:sz w:val="60"/>
          <w:szCs w:val="60"/>
        </w:rPr>
      </w:pPr>
    </w:p>
    <w:p w:rsidR="0045219E" w:rsidRDefault="0045219E" w:rsidP="0045219E">
      <w:pPr>
        <w:jc w:val="both"/>
        <w:rPr>
          <w:sz w:val="60"/>
          <w:szCs w:val="60"/>
        </w:rPr>
      </w:pPr>
    </w:p>
    <w:p w:rsidR="0045219E" w:rsidRDefault="0045219E" w:rsidP="0045219E">
      <w:pPr>
        <w:jc w:val="both"/>
        <w:rPr>
          <w:sz w:val="60"/>
          <w:szCs w:val="60"/>
        </w:rPr>
      </w:pPr>
    </w:p>
    <w:p w:rsidR="0045219E" w:rsidRDefault="0045219E" w:rsidP="0045219E">
      <w:pPr>
        <w:jc w:val="both"/>
        <w:rPr>
          <w:sz w:val="60"/>
          <w:szCs w:val="60"/>
        </w:rPr>
      </w:pPr>
    </w:p>
    <w:p w:rsidR="0045219E" w:rsidRDefault="0045219E" w:rsidP="0045219E">
      <w:pPr>
        <w:jc w:val="both"/>
        <w:rPr>
          <w:sz w:val="60"/>
          <w:szCs w:val="60"/>
        </w:rPr>
      </w:pPr>
    </w:p>
    <w:p w:rsidR="0045219E" w:rsidRDefault="0045219E" w:rsidP="0045219E">
      <w:pPr>
        <w:jc w:val="both"/>
        <w:rPr>
          <w:sz w:val="60"/>
          <w:szCs w:val="60"/>
        </w:rPr>
      </w:pPr>
    </w:p>
    <w:p w:rsid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Masson J.</w:t>
      </w:r>
    </w:p>
    <w:p w:rsid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  <w:proofErr w:type="spellStart"/>
      <w:r>
        <w:rPr>
          <w:rFonts w:ascii="Tahoma" w:hAnsi="Tahoma" w:cs="Tahoma"/>
          <w:sz w:val="24"/>
          <w:szCs w:val="24"/>
        </w:rPr>
        <w:t>Raemdonck</w:t>
      </w:r>
      <w:proofErr w:type="spellEnd"/>
      <w:r>
        <w:rPr>
          <w:rFonts w:ascii="Tahoma" w:hAnsi="Tahoma" w:cs="Tahoma"/>
          <w:sz w:val="24"/>
          <w:szCs w:val="24"/>
        </w:rPr>
        <w:t xml:space="preserve"> S.</w:t>
      </w:r>
    </w:p>
    <w:p w:rsidR="00AE08F1" w:rsidRDefault="0045219E" w:rsidP="00AE08F1">
      <w:pPr>
        <w:jc w:val="both"/>
        <w:rPr>
          <w:rFonts w:ascii="Tahoma" w:hAnsi="Tahoma" w:cs="Tahoma"/>
          <w:sz w:val="24"/>
          <w:szCs w:val="24"/>
        </w:rPr>
      </w:pPr>
      <w:proofErr w:type="spellStart"/>
      <w:r>
        <w:rPr>
          <w:rFonts w:ascii="Tahoma" w:hAnsi="Tahoma" w:cs="Tahoma"/>
          <w:sz w:val="24"/>
          <w:szCs w:val="24"/>
        </w:rPr>
        <w:t>Hancquet</w:t>
      </w:r>
      <w:proofErr w:type="spellEnd"/>
      <w:r>
        <w:rPr>
          <w:rFonts w:ascii="Tahoma" w:hAnsi="Tahoma" w:cs="Tahoma"/>
          <w:sz w:val="24"/>
          <w:szCs w:val="24"/>
        </w:rPr>
        <w:t xml:space="preserve"> B.</w:t>
      </w:r>
    </w:p>
    <w:p w:rsidR="00E55CC2" w:rsidRDefault="00E55CC2" w:rsidP="008D2CFF">
      <w:pPr>
        <w:spacing w:after="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>Groupe</w:t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  <w:t>p.3</w:t>
      </w:r>
    </w:p>
    <w:p w:rsidR="00E55CC2" w:rsidRDefault="00E55CC2" w:rsidP="008D2CFF">
      <w:pPr>
        <w:spacing w:after="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Cahier des charges</w:t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  <w:t>p.3</w:t>
      </w:r>
    </w:p>
    <w:p w:rsidR="00E55CC2" w:rsidRDefault="00E55CC2" w:rsidP="008D2CFF">
      <w:pPr>
        <w:spacing w:after="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Répartition du travail</w:t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  <w:t>p.3</w:t>
      </w:r>
    </w:p>
    <w:p w:rsidR="00E55CC2" w:rsidRDefault="00E55CC2" w:rsidP="008D2CFF">
      <w:pPr>
        <w:spacing w:after="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1. Carte</w:t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  <w:t>p.4</w:t>
      </w:r>
    </w:p>
    <w:p w:rsidR="00E55CC2" w:rsidRDefault="00E55CC2" w:rsidP="008D2CFF">
      <w:pPr>
        <w:spacing w:after="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1.1 Description</w:t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  <w:t>p.4</w:t>
      </w:r>
    </w:p>
    <w:p w:rsidR="00E55CC2" w:rsidRDefault="00E55CC2" w:rsidP="008D2CFF">
      <w:pPr>
        <w:spacing w:after="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1.2 Fonctionnement</w:t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  <w:t>p.4</w:t>
      </w:r>
    </w:p>
    <w:p w:rsidR="00E55CC2" w:rsidRPr="00E55CC2" w:rsidRDefault="00E55CC2" w:rsidP="008D2CFF">
      <w:pPr>
        <w:spacing w:after="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2. Schéma électronique </w:t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  <w:t>p.5</w:t>
      </w:r>
    </w:p>
    <w:p w:rsidR="0045219E" w:rsidRDefault="00E55CC2" w:rsidP="008D2CFF">
      <w:pPr>
        <w:spacing w:after="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2.1 Schéma Proteus</w:t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  <w:t>p.5</w:t>
      </w:r>
    </w:p>
    <w:p w:rsidR="00E55CC2" w:rsidRDefault="00E55CC2" w:rsidP="008D2CFF">
      <w:pPr>
        <w:spacing w:after="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2.2 Schéma Eagle</w:t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  <w:t>p.6</w:t>
      </w:r>
    </w:p>
    <w:p w:rsidR="00714E5D" w:rsidRDefault="00714E5D" w:rsidP="008D2CFF">
      <w:pPr>
        <w:spacing w:after="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3. Les code</w:t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  <w:t>p.7</w:t>
      </w:r>
    </w:p>
    <w:p w:rsidR="00714E5D" w:rsidRDefault="00714E5D" w:rsidP="008D2CFF">
      <w:pPr>
        <w:spacing w:after="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3.1 Le code C (PIC)</w:t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  <w:t>p.7</w:t>
      </w:r>
    </w:p>
    <w:p w:rsidR="00AE705F" w:rsidRPr="00AE705F" w:rsidRDefault="00AE705F" w:rsidP="008D2CFF">
      <w:pPr>
        <w:spacing w:after="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Pr="00AE705F">
        <w:rPr>
          <w:rFonts w:ascii="Tahoma" w:hAnsi="Tahoma" w:cs="Tahoma"/>
          <w:sz w:val="24"/>
          <w:szCs w:val="24"/>
        </w:rPr>
        <w:t xml:space="preserve">3.1.1 </w:t>
      </w:r>
      <w:proofErr w:type="spellStart"/>
      <w:r w:rsidRPr="00AE705F">
        <w:rPr>
          <w:rFonts w:ascii="Tahoma" w:hAnsi="Tahoma" w:cs="Tahoma"/>
          <w:sz w:val="24"/>
          <w:szCs w:val="24"/>
        </w:rPr>
        <w:t>Include</w:t>
      </w:r>
      <w:proofErr w:type="spellEnd"/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  <w:t>p.7</w:t>
      </w:r>
    </w:p>
    <w:p w:rsidR="00AE705F" w:rsidRPr="00AE705F" w:rsidRDefault="00AE705F" w:rsidP="008D2CFF">
      <w:pPr>
        <w:spacing w:after="0"/>
        <w:ind w:left="708" w:firstLine="708"/>
        <w:jc w:val="both"/>
        <w:rPr>
          <w:rFonts w:ascii="Tahoma" w:hAnsi="Tahoma" w:cs="Tahoma"/>
          <w:sz w:val="24"/>
          <w:szCs w:val="24"/>
        </w:rPr>
      </w:pPr>
      <w:r w:rsidRPr="00AE705F">
        <w:rPr>
          <w:rFonts w:ascii="Tahoma" w:hAnsi="Tahoma" w:cs="Tahoma"/>
          <w:sz w:val="24"/>
          <w:szCs w:val="24"/>
        </w:rPr>
        <w:t>3.1.2 Déclarations</w:t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  <w:t>p.7</w:t>
      </w:r>
    </w:p>
    <w:p w:rsidR="00AE705F" w:rsidRPr="00AE705F" w:rsidRDefault="00AE705F" w:rsidP="008D2CFF">
      <w:pPr>
        <w:spacing w:after="0"/>
        <w:ind w:left="708" w:firstLine="708"/>
        <w:jc w:val="both"/>
        <w:rPr>
          <w:rFonts w:ascii="Tahoma" w:hAnsi="Tahoma" w:cs="Tahoma"/>
          <w:sz w:val="24"/>
          <w:szCs w:val="24"/>
        </w:rPr>
      </w:pPr>
      <w:r w:rsidRPr="00AE705F">
        <w:rPr>
          <w:rFonts w:ascii="Tahoma" w:hAnsi="Tahoma" w:cs="Tahoma"/>
          <w:sz w:val="24"/>
          <w:szCs w:val="24"/>
        </w:rPr>
        <w:t>3.1.3 Fonction main</w:t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</w:r>
      <w:r w:rsidR="002106DC">
        <w:rPr>
          <w:rFonts w:ascii="Tahoma" w:hAnsi="Tahoma" w:cs="Tahoma"/>
          <w:sz w:val="24"/>
          <w:szCs w:val="24"/>
        </w:rPr>
        <w:tab/>
        <w:t>p.7</w:t>
      </w:r>
    </w:p>
    <w:p w:rsidR="00AE705F" w:rsidRPr="00AE705F" w:rsidRDefault="00AE705F" w:rsidP="008D2CFF">
      <w:pPr>
        <w:spacing w:after="0"/>
        <w:ind w:left="1416"/>
        <w:jc w:val="both"/>
        <w:rPr>
          <w:rFonts w:ascii="Tahoma" w:hAnsi="Tahoma" w:cs="Tahoma"/>
          <w:sz w:val="24"/>
          <w:szCs w:val="24"/>
        </w:rPr>
      </w:pPr>
      <w:r w:rsidRPr="00AE705F">
        <w:rPr>
          <w:rFonts w:ascii="Tahoma" w:hAnsi="Tahoma" w:cs="Tahoma"/>
          <w:sz w:val="24"/>
          <w:szCs w:val="24"/>
        </w:rPr>
        <w:t>3.1.4 Calcule de la distance</w:t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  <w:t>p.8</w:t>
      </w:r>
    </w:p>
    <w:p w:rsidR="00AE705F" w:rsidRDefault="00AE705F" w:rsidP="008D2CFF">
      <w:pPr>
        <w:spacing w:after="0"/>
        <w:ind w:left="708" w:firstLine="708"/>
        <w:jc w:val="both"/>
        <w:rPr>
          <w:rFonts w:ascii="Tahoma" w:hAnsi="Tahoma" w:cs="Tahoma"/>
          <w:sz w:val="24"/>
          <w:szCs w:val="24"/>
        </w:rPr>
      </w:pPr>
      <w:r w:rsidRPr="00AE705F">
        <w:rPr>
          <w:rFonts w:ascii="Tahoma" w:hAnsi="Tahoma" w:cs="Tahoma"/>
          <w:sz w:val="24"/>
          <w:szCs w:val="24"/>
        </w:rPr>
        <w:t>3.1.5 Code complet</w:t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  <w:t>p.9</w:t>
      </w:r>
    </w:p>
    <w:p w:rsidR="008A681E" w:rsidRDefault="008A681E" w:rsidP="008D2CFF">
      <w:pPr>
        <w:spacing w:after="0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 w:rsidRPr="008A681E">
        <w:rPr>
          <w:rFonts w:ascii="Tahoma" w:hAnsi="Tahoma" w:cs="Tahoma"/>
          <w:sz w:val="24"/>
          <w:szCs w:val="24"/>
        </w:rPr>
        <w:t>3.2 Le code Java</w:t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  <w:t>p.10</w:t>
      </w:r>
    </w:p>
    <w:p w:rsidR="006E05F0" w:rsidRPr="006E05F0" w:rsidRDefault="006E05F0" w:rsidP="008D2CFF">
      <w:pPr>
        <w:spacing w:after="0"/>
        <w:ind w:left="708" w:firstLine="708"/>
        <w:jc w:val="both"/>
        <w:rPr>
          <w:rFonts w:ascii="Tahoma" w:hAnsi="Tahoma" w:cs="Tahoma"/>
          <w:sz w:val="24"/>
          <w:szCs w:val="24"/>
        </w:rPr>
      </w:pPr>
      <w:r w:rsidRPr="006E05F0">
        <w:rPr>
          <w:rFonts w:ascii="Tahoma" w:hAnsi="Tahoma" w:cs="Tahoma"/>
          <w:sz w:val="24"/>
          <w:szCs w:val="24"/>
        </w:rPr>
        <w:t>3.2.1 Aperçu de l’application</w:t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  <w:t>p.10</w:t>
      </w:r>
    </w:p>
    <w:p w:rsidR="006E05F0" w:rsidRPr="006E05F0" w:rsidRDefault="006E05F0" w:rsidP="008D2CFF">
      <w:pPr>
        <w:spacing w:after="0"/>
        <w:ind w:left="1416" w:firstLine="708"/>
        <w:jc w:val="both"/>
        <w:rPr>
          <w:rFonts w:ascii="Tahoma" w:hAnsi="Tahoma" w:cs="Tahoma"/>
          <w:sz w:val="24"/>
          <w:szCs w:val="24"/>
        </w:rPr>
      </w:pPr>
      <w:r w:rsidRPr="006E05F0">
        <w:rPr>
          <w:rFonts w:ascii="Tahoma" w:hAnsi="Tahoma" w:cs="Tahoma"/>
          <w:sz w:val="24"/>
          <w:szCs w:val="24"/>
        </w:rPr>
        <w:t>3.2.1.1 à l’arrêt.</w:t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  <w:t>p.10</w:t>
      </w:r>
    </w:p>
    <w:p w:rsidR="006E05F0" w:rsidRPr="006E05F0" w:rsidRDefault="006E05F0" w:rsidP="008D2CFF">
      <w:pPr>
        <w:spacing w:after="0"/>
        <w:ind w:left="1416" w:firstLine="708"/>
        <w:jc w:val="both"/>
        <w:rPr>
          <w:rFonts w:ascii="Tahoma" w:hAnsi="Tahoma" w:cs="Tahoma"/>
          <w:sz w:val="24"/>
          <w:szCs w:val="24"/>
        </w:rPr>
      </w:pPr>
      <w:r w:rsidRPr="006E05F0">
        <w:rPr>
          <w:rFonts w:ascii="Tahoma" w:hAnsi="Tahoma" w:cs="Tahoma"/>
          <w:sz w:val="24"/>
          <w:szCs w:val="24"/>
        </w:rPr>
        <w:t>3.2.1.2 en fonctionnement</w:t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  <w:t>p.10</w:t>
      </w:r>
    </w:p>
    <w:p w:rsidR="006E05F0" w:rsidRPr="006E05F0" w:rsidRDefault="006E05F0" w:rsidP="008D2CFF">
      <w:pPr>
        <w:spacing w:after="0"/>
        <w:ind w:left="1416" w:firstLine="708"/>
        <w:jc w:val="both"/>
        <w:rPr>
          <w:rFonts w:ascii="Tahoma" w:hAnsi="Tahoma" w:cs="Tahoma"/>
          <w:sz w:val="24"/>
          <w:szCs w:val="24"/>
        </w:rPr>
      </w:pPr>
      <w:r w:rsidRPr="006E05F0">
        <w:rPr>
          <w:rFonts w:ascii="Tahoma" w:hAnsi="Tahoma" w:cs="Tahoma"/>
          <w:sz w:val="24"/>
          <w:szCs w:val="24"/>
        </w:rPr>
        <w:t>3.2.1.3 en cas d’erreur</w:t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</w:r>
      <w:r w:rsidR="00637A4B">
        <w:rPr>
          <w:rFonts w:ascii="Tahoma" w:hAnsi="Tahoma" w:cs="Tahoma"/>
          <w:sz w:val="24"/>
          <w:szCs w:val="24"/>
        </w:rPr>
        <w:tab/>
        <w:t>p.10</w:t>
      </w:r>
    </w:p>
    <w:p w:rsidR="006E05F0" w:rsidRPr="006E05F0" w:rsidRDefault="006E05F0" w:rsidP="008D2CFF">
      <w:pPr>
        <w:spacing w:after="0"/>
        <w:ind w:left="1416"/>
        <w:jc w:val="both"/>
        <w:rPr>
          <w:rFonts w:ascii="Tahoma" w:hAnsi="Tahoma" w:cs="Tahoma"/>
          <w:sz w:val="24"/>
          <w:szCs w:val="24"/>
        </w:rPr>
      </w:pPr>
      <w:r w:rsidRPr="006E05F0">
        <w:rPr>
          <w:rFonts w:ascii="Tahoma" w:hAnsi="Tahoma" w:cs="Tahoma"/>
          <w:sz w:val="24"/>
          <w:szCs w:val="24"/>
        </w:rPr>
        <w:t>3.2.2 Les librairies</w:t>
      </w:r>
      <w:r w:rsidR="00315795">
        <w:rPr>
          <w:rFonts w:ascii="Tahoma" w:hAnsi="Tahoma" w:cs="Tahoma"/>
          <w:sz w:val="24"/>
          <w:szCs w:val="24"/>
        </w:rPr>
        <w:tab/>
      </w:r>
      <w:r w:rsidR="00315795">
        <w:rPr>
          <w:rFonts w:ascii="Tahoma" w:hAnsi="Tahoma" w:cs="Tahoma"/>
          <w:sz w:val="24"/>
          <w:szCs w:val="24"/>
        </w:rPr>
        <w:tab/>
      </w:r>
      <w:r w:rsidR="00315795">
        <w:rPr>
          <w:rFonts w:ascii="Tahoma" w:hAnsi="Tahoma" w:cs="Tahoma"/>
          <w:sz w:val="24"/>
          <w:szCs w:val="24"/>
        </w:rPr>
        <w:tab/>
      </w:r>
      <w:r w:rsidR="00315795">
        <w:rPr>
          <w:rFonts w:ascii="Tahoma" w:hAnsi="Tahoma" w:cs="Tahoma"/>
          <w:sz w:val="24"/>
          <w:szCs w:val="24"/>
        </w:rPr>
        <w:tab/>
      </w:r>
      <w:r w:rsidR="00315795">
        <w:rPr>
          <w:rFonts w:ascii="Tahoma" w:hAnsi="Tahoma" w:cs="Tahoma"/>
          <w:sz w:val="24"/>
          <w:szCs w:val="24"/>
        </w:rPr>
        <w:tab/>
      </w:r>
      <w:r w:rsidR="00315795">
        <w:rPr>
          <w:rFonts w:ascii="Tahoma" w:hAnsi="Tahoma" w:cs="Tahoma"/>
          <w:sz w:val="24"/>
          <w:szCs w:val="24"/>
        </w:rPr>
        <w:tab/>
      </w:r>
      <w:r w:rsidR="00315795">
        <w:rPr>
          <w:rFonts w:ascii="Tahoma" w:hAnsi="Tahoma" w:cs="Tahoma"/>
          <w:sz w:val="24"/>
          <w:szCs w:val="24"/>
        </w:rPr>
        <w:tab/>
      </w:r>
      <w:r w:rsidR="00315795">
        <w:rPr>
          <w:rFonts w:ascii="Tahoma" w:hAnsi="Tahoma" w:cs="Tahoma"/>
          <w:sz w:val="24"/>
          <w:szCs w:val="24"/>
        </w:rPr>
        <w:tab/>
        <w:t>p.11</w:t>
      </w:r>
    </w:p>
    <w:p w:rsidR="006E05F0" w:rsidRPr="006E05F0" w:rsidRDefault="006E05F0" w:rsidP="008D2CFF">
      <w:pPr>
        <w:spacing w:after="0"/>
        <w:ind w:left="708" w:firstLine="708"/>
        <w:jc w:val="both"/>
        <w:rPr>
          <w:rFonts w:ascii="Tahoma" w:hAnsi="Tahoma" w:cs="Tahoma"/>
          <w:sz w:val="24"/>
          <w:szCs w:val="24"/>
        </w:rPr>
      </w:pPr>
      <w:r w:rsidRPr="006E05F0">
        <w:rPr>
          <w:rFonts w:ascii="Tahoma" w:hAnsi="Tahoma" w:cs="Tahoma"/>
          <w:sz w:val="24"/>
          <w:szCs w:val="24"/>
        </w:rPr>
        <w:t>3.2.3 Les Imports</w:t>
      </w:r>
      <w:r w:rsidR="00315795">
        <w:rPr>
          <w:rFonts w:ascii="Tahoma" w:hAnsi="Tahoma" w:cs="Tahoma"/>
          <w:sz w:val="24"/>
          <w:szCs w:val="24"/>
        </w:rPr>
        <w:tab/>
      </w:r>
      <w:r w:rsidR="00315795">
        <w:rPr>
          <w:rFonts w:ascii="Tahoma" w:hAnsi="Tahoma" w:cs="Tahoma"/>
          <w:sz w:val="24"/>
          <w:szCs w:val="24"/>
        </w:rPr>
        <w:tab/>
      </w:r>
      <w:r w:rsidR="00315795">
        <w:rPr>
          <w:rFonts w:ascii="Tahoma" w:hAnsi="Tahoma" w:cs="Tahoma"/>
          <w:sz w:val="24"/>
          <w:szCs w:val="24"/>
        </w:rPr>
        <w:tab/>
      </w:r>
      <w:r w:rsidR="00315795">
        <w:rPr>
          <w:rFonts w:ascii="Tahoma" w:hAnsi="Tahoma" w:cs="Tahoma"/>
          <w:sz w:val="24"/>
          <w:szCs w:val="24"/>
        </w:rPr>
        <w:tab/>
      </w:r>
      <w:r w:rsidR="00315795">
        <w:rPr>
          <w:rFonts w:ascii="Tahoma" w:hAnsi="Tahoma" w:cs="Tahoma"/>
          <w:sz w:val="24"/>
          <w:szCs w:val="24"/>
        </w:rPr>
        <w:tab/>
      </w:r>
      <w:r w:rsidR="00315795">
        <w:rPr>
          <w:rFonts w:ascii="Tahoma" w:hAnsi="Tahoma" w:cs="Tahoma"/>
          <w:sz w:val="24"/>
          <w:szCs w:val="24"/>
        </w:rPr>
        <w:tab/>
      </w:r>
      <w:r w:rsidR="00315795">
        <w:rPr>
          <w:rFonts w:ascii="Tahoma" w:hAnsi="Tahoma" w:cs="Tahoma"/>
          <w:sz w:val="24"/>
          <w:szCs w:val="24"/>
        </w:rPr>
        <w:tab/>
      </w:r>
      <w:r w:rsidR="00315795">
        <w:rPr>
          <w:rFonts w:ascii="Tahoma" w:hAnsi="Tahoma" w:cs="Tahoma"/>
          <w:sz w:val="24"/>
          <w:szCs w:val="24"/>
        </w:rPr>
        <w:tab/>
        <w:t>p.11</w:t>
      </w:r>
    </w:p>
    <w:p w:rsidR="006E05F0" w:rsidRPr="006E05F0" w:rsidRDefault="006E05F0" w:rsidP="008D2CFF">
      <w:pPr>
        <w:spacing w:after="0"/>
        <w:ind w:left="708" w:firstLine="708"/>
        <w:jc w:val="both"/>
        <w:rPr>
          <w:rFonts w:ascii="Tahoma" w:hAnsi="Tahoma" w:cs="Tahoma"/>
          <w:sz w:val="24"/>
          <w:szCs w:val="24"/>
        </w:rPr>
      </w:pPr>
      <w:r w:rsidRPr="006E05F0">
        <w:rPr>
          <w:rFonts w:ascii="Tahoma" w:hAnsi="Tahoma" w:cs="Tahoma"/>
          <w:sz w:val="24"/>
          <w:szCs w:val="24"/>
        </w:rPr>
        <w:t>3.2.4 Déclaration de la classe principale &amp; déclarations</w:t>
      </w:r>
      <w:r w:rsidR="00315795">
        <w:rPr>
          <w:rFonts w:ascii="Tahoma" w:hAnsi="Tahoma" w:cs="Tahoma"/>
          <w:sz w:val="24"/>
          <w:szCs w:val="24"/>
        </w:rPr>
        <w:tab/>
      </w:r>
      <w:r w:rsidR="00315795">
        <w:rPr>
          <w:rFonts w:ascii="Tahoma" w:hAnsi="Tahoma" w:cs="Tahoma"/>
          <w:sz w:val="24"/>
          <w:szCs w:val="24"/>
        </w:rPr>
        <w:tab/>
        <w:t>p.11</w:t>
      </w:r>
    </w:p>
    <w:p w:rsidR="006E05F0" w:rsidRPr="006E05F0" w:rsidRDefault="006E05F0" w:rsidP="008D2CFF">
      <w:pPr>
        <w:spacing w:after="0"/>
        <w:ind w:left="708" w:firstLine="708"/>
        <w:jc w:val="both"/>
        <w:rPr>
          <w:rFonts w:ascii="Tahoma" w:hAnsi="Tahoma" w:cs="Tahoma"/>
          <w:sz w:val="24"/>
          <w:szCs w:val="24"/>
        </w:rPr>
      </w:pPr>
      <w:r w:rsidRPr="006E05F0">
        <w:rPr>
          <w:rFonts w:ascii="Tahoma" w:hAnsi="Tahoma" w:cs="Tahoma"/>
          <w:sz w:val="24"/>
          <w:szCs w:val="24"/>
        </w:rPr>
        <w:t>3.2.5 La classe</w:t>
      </w:r>
      <w:r w:rsidR="006B7EB4">
        <w:rPr>
          <w:rFonts w:ascii="Tahoma" w:hAnsi="Tahoma" w:cs="Tahoma"/>
          <w:sz w:val="24"/>
          <w:szCs w:val="24"/>
        </w:rPr>
        <w:tab/>
      </w:r>
      <w:r w:rsidR="006B7EB4">
        <w:rPr>
          <w:rFonts w:ascii="Tahoma" w:hAnsi="Tahoma" w:cs="Tahoma"/>
          <w:sz w:val="24"/>
          <w:szCs w:val="24"/>
        </w:rPr>
        <w:tab/>
      </w:r>
      <w:r w:rsidR="006B7EB4">
        <w:rPr>
          <w:rFonts w:ascii="Tahoma" w:hAnsi="Tahoma" w:cs="Tahoma"/>
          <w:sz w:val="24"/>
          <w:szCs w:val="24"/>
        </w:rPr>
        <w:tab/>
      </w:r>
      <w:r w:rsidR="006B7EB4">
        <w:rPr>
          <w:rFonts w:ascii="Tahoma" w:hAnsi="Tahoma" w:cs="Tahoma"/>
          <w:sz w:val="24"/>
          <w:szCs w:val="24"/>
        </w:rPr>
        <w:tab/>
      </w:r>
      <w:r w:rsidR="006B7EB4">
        <w:rPr>
          <w:rFonts w:ascii="Tahoma" w:hAnsi="Tahoma" w:cs="Tahoma"/>
          <w:sz w:val="24"/>
          <w:szCs w:val="24"/>
        </w:rPr>
        <w:tab/>
      </w:r>
      <w:r w:rsidR="006B7EB4">
        <w:rPr>
          <w:rFonts w:ascii="Tahoma" w:hAnsi="Tahoma" w:cs="Tahoma"/>
          <w:sz w:val="24"/>
          <w:szCs w:val="24"/>
        </w:rPr>
        <w:tab/>
      </w:r>
      <w:r w:rsidR="006B7EB4">
        <w:rPr>
          <w:rFonts w:ascii="Tahoma" w:hAnsi="Tahoma" w:cs="Tahoma"/>
          <w:sz w:val="24"/>
          <w:szCs w:val="24"/>
        </w:rPr>
        <w:tab/>
      </w:r>
      <w:r w:rsidR="006B7EB4">
        <w:rPr>
          <w:rFonts w:ascii="Tahoma" w:hAnsi="Tahoma" w:cs="Tahoma"/>
          <w:sz w:val="24"/>
          <w:szCs w:val="24"/>
        </w:rPr>
        <w:tab/>
        <w:t>p.12</w:t>
      </w:r>
    </w:p>
    <w:p w:rsidR="006E05F0" w:rsidRPr="006E05F0" w:rsidRDefault="006E05F0" w:rsidP="008D2CFF">
      <w:pPr>
        <w:spacing w:after="0"/>
        <w:ind w:left="708" w:firstLine="708"/>
        <w:jc w:val="both"/>
        <w:rPr>
          <w:rFonts w:ascii="Tahoma" w:hAnsi="Tahoma" w:cs="Tahoma"/>
          <w:sz w:val="24"/>
          <w:szCs w:val="24"/>
        </w:rPr>
      </w:pPr>
      <w:r w:rsidRPr="006E05F0">
        <w:rPr>
          <w:rFonts w:ascii="Tahoma" w:hAnsi="Tahoma" w:cs="Tahoma"/>
          <w:sz w:val="24"/>
          <w:szCs w:val="24"/>
        </w:rPr>
        <w:t xml:space="preserve">3.2.6 Connexion avec le port </w:t>
      </w:r>
      <w:proofErr w:type="spellStart"/>
      <w:r w:rsidRPr="006E05F0">
        <w:rPr>
          <w:rFonts w:ascii="Tahoma" w:hAnsi="Tahoma" w:cs="Tahoma"/>
          <w:sz w:val="24"/>
          <w:szCs w:val="24"/>
        </w:rPr>
        <w:t>Comm</w:t>
      </w:r>
      <w:proofErr w:type="spellEnd"/>
      <w:r w:rsidR="006B7EB4">
        <w:rPr>
          <w:rFonts w:ascii="Tahoma" w:hAnsi="Tahoma" w:cs="Tahoma"/>
          <w:sz w:val="24"/>
          <w:szCs w:val="24"/>
        </w:rPr>
        <w:tab/>
      </w:r>
      <w:r w:rsidR="006B7EB4">
        <w:rPr>
          <w:rFonts w:ascii="Tahoma" w:hAnsi="Tahoma" w:cs="Tahoma"/>
          <w:sz w:val="24"/>
          <w:szCs w:val="24"/>
        </w:rPr>
        <w:tab/>
      </w:r>
      <w:r w:rsidR="006B7EB4">
        <w:rPr>
          <w:rFonts w:ascii="Tahoma" w:hAnsi="Tahoma" w:cs="Tahoma"/>
          <w:sz w:val="24"/>
          <w:szCs w:val="24"/>
        </w:rPr>
        <w:tab/>
      </w:r>
      <w:r w:rsidR="006B7EB4">
        <w:rPr>
          <w:rFonts w:ascii="Tahoma" w:hAnsi="Tahoma" w:cs="Tahoma"/>
          <w:sz w:val="24"/>
          <w:szCs w:val="24"/>
        </w:rPr>
        <w:tab/>
      </w:r>
      <w:r w:rsidR="006B7EB4">
        <w:rPr>
          <w:rFonts w:ascii="Tahoma" w:hAnsi="Tahoma" w:cs="Tahoma"/>
          <w:sz w:val="24"/>
          <w:szCs w:val="24"/>
        </w:rPr>
        <w:tab/>
        <w:t>p.12</w:t>
      </w:r>
    </w:p>
    <w:p w:rsidR="006E05F0" w:rsidRPr="006E05F0" w:rsidRDefault="006E05F0" w:rsidP="008D2CFF">
      <w:pPr>
        <w:spacing w:after="0"/>
        <w:ind w:left="708" w:firstLine="708"/>
        <w:jc w:val="both"/>
        <w:rPr>
          <w:rFonts w:ascii="Tahoma" w:hAnsi="Tahoma" w:cs="Tahoma"/>
          <w:sz w:val="24"/>
          <w:szCs w:val="24"/>
        </w:rPr>
      </w:pPr>
      <w:r w:rsidRPr="006E05F0">
        <w:rPr>
          <w:rFonts w:ascii="Tahoma" w:hAnsi="Tahoma" w:cs="Tahoma"/>
          <w:sz w:val="24"/>
          <w:szCs w:val="24"/>
        </w:rPr>
        <w:t>3.2.7 Reçu des informations</w:t>
      </w:r>
      <w:r w:rsidR="006B7EB4">
        <w:rPr>
          <w:rFonts w:ascii="Tahoma" w:hAnsi="Tahoma" w:cs="Tahoma"/>
          <w:sz w:val="24"/>
          <w:szCs w:val="24"/>
        </w:rPr>
        <w:tab/>
      </w:r>
      <w:r w:rsidR="006B7EB4">
        <w:rPr>
          <w:rFonts w:ascii="Tahoma" w:hAnsi="Tahoma" w:cs="Tahoma"/>
          <w:sz w:val="24"/>
          <w:szCs w:val="24"/>
        </w:rPr>
        <w:tab/>
      </w:r>
      <w:r w:rsidR="006B7EB4">
        <w:rPr>
          <w:rFonts w:ascii="Tahoma" w:hAnsi="Tahoma" w:cs="Tahoma"/>
          <w:sz w:val="24"/>
          <w:szCs w:val="24"/>
        </w:rPr>
        <w:tab/>
      </w:r>
      <w:r w:rsidR="006B7EB4">
        <w:rPr>
          <w:rFonts w:ascii="Tahoma" w:hAnsi="Tahoma" w:cs="Tahoma"/>
          <w:sz w:val="24"/>
          <w:szCs w:val="24"/>
        </w:rPr>
        <w:tab/>
      </w:r>
      <w:r w:rsidR="006B7EB4">
        <w:rPr>
          <w:rFonts w:ascii="Tahoma" w:hAnsi="Tahoma" w:cs="Tahoma"/>
          <w:sz w:val="24"/>
          <w:szCs w:val="24"/>
        </w:rPr>
        <w:tab/>
      </w:r>
      <w:r w:rsidR="006B7EB4">
        <w:rPr>
          <w:rFonts w:ascii="Tahoma" w:hAnsi="Tahoma" w:cs="Tahoma"/>
          <w:sz w:val="24"/>
          <w:szCs w:val="24"/>
        </w:rPr>
        <w:tab/>
        <w:t>p.12</w:t>
      </w:r>
    </w:p>
    <w:p w:rsidR="0045219E" w:rsidRDefault="006E05F0" w:rsidP="008D2CFF">
      <w:pPr>
        <w:spacing w:after="0"/>
        <w:ind w:left="708" w:firstLine="708"/>
        <w:jc w:val="both"/>
        <w:rPr>
          <w:rFonts w:ascii="Tahoma" w:hAnsi="Tahoma" w:cs="Tahoma"/>
          <w:sz w:val="24"/>
          <w:szCs w:val="24"/>
        </w:rPr>
      </w:pPr>
      <w:r w:rsidRPr="006E05F0">
        <w:rPr>
          <w:rFonts w:ascii="Tahoma" w:hAnsi="Tahoma" w:cs="Tahoma"/>
          <w:sz w:val="24"/>
          <w:szCs w:val="24"/>
        </w:rPr>
        <w:t>3.2.8 Code complet</w:t>
      </w:r>
      <w:r w:rsidR="00E05931">
        <w:rPr>
          <w:rFonts w:ascii="Tahoma" w:hAnsi="Tahoma" w:cs="Tahoma"/>
          <w:sz w:val="24"/>
          <w:szCs w:val="24"/>
        </w:rPr>
        <w:tab/>
      </w:r>
      <w:r w:rsidR="00E05931">
        <w:rPr>
          <w:rFonts w:ascii="Tahoma" w:hAnsi="Tahoma" w:cs="Tahoma"/>
          <w:sz w:val="24"/>
          <w:szCs w:val="24"/>
        </w:rPr>
        <w:tab/>
      </w:r>
      <w:r w:rsidR="00E05931">
        <w:rPr>
          <w:rFonts w:ascii="Tahoma" w:hAnsi="Tahoma" w:cs="Tahoma"/>
          <w:sz w:val="24"/>
          <w:szCs w:val="24"/>
        </w:rPr>
        <w:tab/>
      </w:r>
      <w:r w:rsidR="00E05931">
        <w:rPr>
          <w:rFonts w:ascii="Tahoma" w:hAnsi="Tahoma" w:cs="Tahoma"/>
          <w:sz w:val="24"/>
          <w:szCs w:val="24"/>
        </w:rPr>
        <w:tab/>
      </w:r>
      <w:r w:rsidR="00E05931">
        <w:rPr>
          <w:rFonts w:ascii="Tahoma" w:hAnsi="Tahoma" w:cs="Tahoma"/>
          <w:sz w:val="24"/>
          <w:szCs w:val="24"/>
        </w:rPr>
        <w:tab/>
      </w:r>
      <w:r w:rsidR="00E05931">
        <w:rPr>
          <w:rFonts w:ascii="Tahoma" w:hAnsi="Tahoma" w:cs="Tahoma"/>
          <w:sz w:val="24"/>
          <w:szCs w:val="24"/>
        </w:rPr>
        <w:tab/>
      </w:r>
      <w:r w:rsidR="00E05931">
        <w:rPr>
          <w:rFonts w:ascii="Tahoma" w:hAnsi="Tahoma" w:cs="Tahoma"/>
          <w:sz w:val="24"/>
          <w:szCs w:val="24"/>
        </w:rPr>
        <w:tab/>
      </w:r>
      <w:r w:rsidR="00E05931">
        <w:rPr>
          <w:rFonts w:ascii="Tahoma" w:hAnsi="Tahoma" w:cs="Tahoma"/>
          <w:sz w:val="24"/>
          <w:szCs w:val="24"/>
        </w:rPr>
        <w:tab/>
        <w:t>p.13</w:t>
      </w:r>
    </w:p>
    <w:p w:rsidR="00821A37" w:rsidRPr="00821A37" w:rsidRDefault="00821A37" w:rsidP="008D2CFF">
      <w:pPr>
        <w:spacing w:after="0"/>
        <w:jc w:val="both"/>
        <w:rPr>
          <w:rFonts w:ascii="Tahoma" w:hAnsi="Tahoma" w:cs="Tahoma"/>
          <w:sz w:val="24"/>
          <w:szCs w:val="24"/>
        </w:rPr>
      </w:pPr>
      <w:r w:rsidRPr="00821A37">
        <w:rPr>
          <w:rFonts w:ascii="Tahoma" w:hAnsi="Tahoma" w:cs="Tahoma"/>
          <w:sz w:val="24"/>
          <w:szCs w:val="24"/>
        </w:rPr>
        <w:t>4. Tests</w:t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  <w:t>p.14</w:t>
      </w:r>
    </w:p>
    <w:p w:rsidR="00821A37" w:rsidRPr="00821A37" w:rsidRDefault="00821A37" w:rsidP="008D2CFF">
      <w:pPr>
        <w:spacing w:after="0"/>
        <w:ind w:firstLine="708"/>
        <w:jc w:val="both"/>
        <w:rPr>
          <w:rFonts w:ascii="Tahoma" w:hAnsi="Tahoma" w:cs="Tahoma"/>
          <w:sz w:val="24"/>
          <w:szCs w:val="24"/>
        </w:rPr>
      </w:pPr>
      <w:r w:rsidRPr="00821A37">
        <w:rPr>
          <w:rFonts w:ascii="Tahoma" w:hAnsi="Tahoma" w:cs="Tahoma"/>
          <w:sz w:val="24"/>
          <w:szCs w:val="24"/>
        </w:rPr>
        <w:t>4.1 Test du PIC</w:t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  <w:t>p.14</w:t>
      </w:r>
    </w:p>
    <w:p w:rsidR="00821A37" w:rsidRPr="00821A37" w:rsidRDefault="00821A37" w:rsidP="008D2CFF">
      <w:pPr>
        <w:spacing w:after="0"/>
        <w:ind w:firstLine="708"/>
        <w:jc w:val="both"/>
        <w:rPr>
          <w:rFonts w:ascii="Tahoma" w:hAnsi="Tahoma" w:cs="Tahoma"/>
          <w:sz w:val="24"/>
          <w:szCs w:val="24"/>
        </w:rPr>
      </w:pPr>
      <w:r w:rsidRPr="00821A37">
        <w:rPr>
          <w:rFonts w:ascii="Tahoma" w:hAnsi="Tahoma" w:cs="Tahoma"/>
          <w:sz w:val="24"/>
          <w:szCs w:val="24"/>
        </w:rPr>
        <w:t>4.2 Test du code Java</w:t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  <w:t>p.14</w:t>
      </w:r>
    </w:p>
    <w:p w:rsidR="00821A37" w:rsidRPr="00821A37" w:rsidRDefault="00821A37" w:rsidP="008D2CFF">
      <w:pPr>
        <w:spacing w:after="0"/>
        <w:ind w:firstLine="708"/>
        <w:jc w:val="both"/>
        <w:rPr>
          <w:rFonts w:ascii="Tahoma" w:hAnsi="Tahoma" w:cs="Tahoma"/>
          <w:sz w:val="24"/>
          <w:szCs w:val="24"/>
        </w:rPr>
      </w:pPr>
      <w:r w:rsidRPr="00821A37">
        <w:rPr>
          <w:rFonts w:ascii="Tahoma" w:hAnsi="Tahoma" w:cs="Tahoma"/>
          <w:sz w:val="24"/>
          <w:szCs w:val="24"/>
        </w:rPr>
        <w:t>4.3 Test du code C avec Proteus</w:t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  <w:t>p.14</w:t>
      </w:r>
    </w:p>
    <w:p w:rsidR="00704792" w:rsidRDefault="00821A37" w:rsidP="008D2CFF">
      <w:pPr>
        <w:spacing w:after="0"/>
        <w:ind w:firstLine="708"/>
        <w:jc w:val="both"/>
        <w:rPr>
          <w:rFonts w:ascii="Tahoma" w:hAnsi="Tahoma" w:cs="Tahoma"/>
          <w:sz w:val="24"/>
          <w:szCs w:val="24"/>
        </w:rPr>
      </w:pPr>
      <w:r w:rsidRPr="00821A37">
        <w:rPr>
          <w:rFonts w:ascii="Tahoma" w:hAnsi="Tahoma" w:cs="Tahoma"/>
          <w:sz w:val="24"/>
          <w:szCs w:val="24"/>
        </w:rPr>
        <w:t>4.4 Test de la simulation avec tous les codes</w:t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  <w:t>p.14</w:t>
      </w:r>
    </w:p>
    <w:p w:rsidR="00704792" w:rsidRPr="00704792" w:rsidRDefault="00704792" w:rsidP="008D2CFF">
      <w:pPr>
        <w:spacing w:after="0"/>
        <w:jc w:val="both"/>
        <w:rPr>
          <w:rFonts w:ascii="Tahoma" w:hAnsi="Tahoma" w:cs="Tahoma"/>
          <w:sz w:val="24"/>
          <w:szCs w:val="24"/>
        </w:rPr>
      </w:pPr>
      <w:r w:rsidRPr="00704792">
        <w:rPr>
          <w:rFonts w:ascii="Tahoma" w:hAnsi="Tahoma" w:cs="Tahoma"/>
          <w:sz w:val="24"/>
          <w:szCs w:val="24"/>
        </w:rPr>
        <w:t>5. Conformité</w:t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</w:r>
      <w:r w:rsidR="00503D09">
        <w:rPr>
          <w:rFonts w:ascii="Tahoma" w:hAnsi="Tahoma" w:cs="Tahoma"/>
          <w:sz w:val="24"/>
          <w:szCs w:val="24"/>
        </w:rPr>
        <w:tab/>
        <w:t>p.14</w:t>
      </w:r>
    </w:p>
    <w:p w:rsidR="00704792" w:rsidRPr="00704792" w:rsidRDefault="00704792" w:rsidP="008D2CFF">
      <w:pPr>
        <w:spacing w:after="0"/>
        <w:jc w:val="both"/>
        <w:rPr>
          <w:rFonts w:ascii="Tahoma" w:hAnsi="Tahoma" w:cs="Tahoma"/>
          <w:sz w:val="24"/>
          <w:szCs w:val="24"/>
        </w:rPr>
      </w:pPr>
      <w:r w:rsidRPr="00704792">
        <w:rPr>
          <w:rFonts w:ascii="Tahoma" w:hAnsi="Tahoma" w:cs="Tahoma"/>
          <w:sz w:val="24"/>
          <w:szCs w:val="24"/>
        </w:rPr>
        <w:t xml:space="preserve">6. Caractéristiques techniques des éléments. </w:t>
      </w:r>
      <w:r w:rsidR="004E6767">
        <w:rPr>
          <w:rFonts w:ascii="Tahoma" w:hAnsi="Tahoma" w:cs="Tahoma"/>
          <w:sz w:val="24"/>
          <w:szCs w:val="24"/>
        </w:rPr>
        <w:tab/>
      </w:r>
      <w:r w:rsidR="004E6767">
        <w:rPr>
          <w:rFonts w:ascii="Tahoma" w:hAnsi="Tahoma" w:cs="Tahoma"/>
          <w:sz w:val="24"/>
          <w:szCs w:val="24"/>
        </w:rPr>
        <w:tab/>
      </w:r>
      <w:r w:rsidR="004E6767">
        <w:rPr>
          <w:rFonts w:ascii="Tahoma" w:hAnsi="Tahoma" w:cs="Tahoma"/>
          <w:sz w:val="24"/>
          <w:szCs w:val="24"/>
        </w:rPr>
        <w:tab/>
      </w:r>
      <w:r w:rsidR="004E6767">
        <w:rPr>
          <w:rFonts w:ascii="Tahoma" w:hAnsi="Tahoma" w:cs="Tahoma"/>
          <w:sz w:val="24"/>
          <w:szCs w:val="24"/>
        </w:rPr>
        <w:tab/>
      </w:r>
      <w:r w:rsidR="004E6767">
        <w:rPr>
          <w:rFonts w:ascii="Tahoma" w:hAnsi="Tahoma" w:cs="Tahoma"/>
          <w:sz w:val="24"/>
          <w:szCs w:val="24"/>
        </w:rPr>
        <w:tab/>
      </w:r>
      <w:r w:rsidR="004E6767">
        <w:rPr>
          <w:rFonts w:ascii="Tahoma" w:hAnsi="Tahoma" w:cs="Tahoma"/>
          <w:sz w:val="24"/>
          <w:szCs w:val="24"/>
        </w:rPr>
        <w:tab/>
      </w:r>
      <w:r w:rsidR="00B70D7E">
        <w:rPr>
          <w:rFonts w:ascii="Tahoma" w:hAnsi="Tahoma" w:cs="Tahoma"/>
          <w:sz w:val="24"/>
          <w:szCs w:val="24"/>
        </w:rPr>
        <w:t>p.15</w:t>
      </w:r>
    </w:p>
    <w:p w:rsidR="00704792" w:rsidRPr="00704792" w:rsidRDefault="00704792" w:rsidP="008D2CFF">
      <w:pPr>
        <w:spacing w:after="0"/>
        <w:ind w:firstLine="708"/>
        <w:jc w:val="both"/>
        <w:rPr>
          <w:rFonts w:ascii="Tahoma" w:hAnsi="Tahoma" w:cs="Tahoma"/>
          <w:sz w:val="24"/>
          <w:szCs w:val="24"/>
        </w:rPr>
      </w:pPr>
      <w:r w:rsidRPr="00704792">
        <w:rPr>
          <w:rFonts w:ascii="Tahoma" w:hAnsi="Tahoma" w:cs="Tahoma"/>
          <w:sz w:val="24"/>
          <w:szCs w:val="24"/>
        </w:rPr>
        <w:t>6.1 PIC18F458</w:t>
      </w:r>
      <w:r w:rsidR="00B70D7E">
        <w:rPr>
          <w:rFonts w:ascii="Tahoma" w:hAnsi="Tahoma" w:cs="Tahoma"/>
          <w:sz w:val="24"/>
          <w:szCs w:val="24"/>
        </w:rPr>
        <w:tab/>
      </w:r>
      <w:r w:rsidR="00B70D7E">
        <w:rPr>
          <w:rFonts w:ascii="Tahoma" w:hAnsi="Tahoma" w:cs="Tahoma"/>
          <w:sz w:val="24"/>
          <w:szCs w:val="24"/>
        </w:rPr>
        <w:tab/>
      </w:r>
      <w:r w:rsidR="00B70D7E">
        <w:rPr>
          <w:rFonts w:ascii="Tahoma" w:hAnsi="Tahoma" w:cs="Tahoma"/>
          <w:sz w:val="24"/>
          <w:szCs w:val="24"/>
        </w:rPr>
        <w:tab/>
      </w:r>
      <w:r w:rsidR="00B70D7E">
        <w:rPr>
          <w:rFonts w:ascii="Tahoma" w:hAnsi="Tahoma" w:cs="Tahoma"/>
          <w:sz w:val="24"/>
          <w:szCs w:val="24"/>
        </w:rPr>
        <w:tab/>
      </w:r>
      <w:r w:rsidR="00B70D7E">
        <w:rPr>
          <w:rFonts w:ascii="Tahoma" w:hAnsi="Tahoma" w:cs="Tahoma"/>
          <w:sz w:val="24"/>
          <w:szCs w:val="24"/>
        </w:rPr>
        <w:tab/>
      </w:r>
      <w:r w:rsidR="00B70D7E">
        <w:rPr>
          <w:rFonts w:ascii="Tahoma" w:hAnsi="Tahoma" w:cs="Tahoma"/>
          <w:sz w:val="24"/>
          <w:szCs w:val="24"/>
        </w:rPr>
        <w:tab/>
      </w:r>
      <w:r w:rsidR="00B70D7E">
        <w:rPr>
          <w:rFonts w:ascii="Tahoma" w:hAnsi="Tahoma" w:cs="Tahoma"/>
          <w:sz w:val="24"/>
          <w:szCs w:val="24"/>
        </w:rPr>
        <w:tab/>
      </w:r>
      <w:r w:rsidR="00B70D7E">
        <w:rPr>
          <w:rFonts w:ascii="Tahoma" w:hAnsi="Tahoma" w:cs="Tahoma"/>
          <w:sz w:val="24"/>
          <w:szCs w:val="24"/>
        </w:rPr>
        <w:tab/>
      </w:r>
      <w:r w:rsidR="00B70D7E">
        <w:rPr>
          <w:rFonts w:ascii="Tahoma" w:hAnsi="Tahoma" w:cs="Tahoma"/>
          <w:sz w:val="24"/>
          <w:szCs w:val="24"/>
        </w:rPr>
        <w:tab/>
        <w:t>p.15</w:t>
      </w:r>
    </w:p>
    <w:p w:rsidR="00704792" w:rsidRPr="00704792" w:rsidRDefault="00704792" w:rsidP="008D2CFF">
      <w:pPr>
        <w:spacing w:after="0"/>
        <w:ind w:firstLine="708"/>
        <w:jc w:val="both"/>
        <w:rPr>
          <w:rFonts w:ascii="Tahoma" w:hAnsi="Tahoma" w:cs="Tahoma"/>
          <w:sz w:val="24"/>
          <w:szCs w:val="24"/>
        </w:rPr>
      </w:pPr>
      <w:r w:rsidRPr="00704792">
        <w:rPr>
          <w:rFonts w:ascii="Tahoma" w:hAnsi="Tahoma" w:cs="Tahoma"/>
          <w:sz w:val="24"/>
          <w:szCs w:val="24"/>
        </w:rPr>
        <w:t>6.2 Sonde à ultrasons</w:t>
      </w:r>
      <w:r w:rsidR="00B70D7E">
        <w:rPr>
          <w:rFonts w:ascii="Tahoma" w:hAnsi="Tahoma" w:cs="Tahoma"/>
          <w:sz w:val="24"/>
          <w:szCs w:val="24"/>
        </w:rPr>
        <w:tab/>
      </w:r>
      <w:r w:rsidR="00B70D7E">
        <w:rPr>
          <w:rFonts w:ascii="Tahoma" w:hAnsi="Tahoma" w:cs="Tahoma"/>
          <w:sz w:val="24"/>
          <w:szCs w:val="24"/>
        </w:rPr>
        <w:tab/>
      </w:r>
      <w:r w:rsidR="00B70D7E">
        <w:rPr>
          <w:rFonts w:ascii="Tahoma" w:hAnsi="Tahoma" w:cs="Tahoma"/>
          <w:sz w:val="24"/>
          <w:szCs w:val="24"/>
        </w:rPr>
        <w:tab/>
      </w:r>
      <w:r w:rsidR="00B70D7E">
        <w:rPr>
          <w:rFonts w:ascii="Tahoma" w:hAnsi="Tahoma" w:cs="Tahoma"/>
          <w:sz w:val="24"/>
          <w:szCs w:val="24"/>
        </w:rPr>
        <w:tab/>
      </w:r>
      <w:r w:rsidR="00B70D7E">
        <w:rPr>
          <w:rFonts w:ascii="Tahoma" w:hAnsi="Tahoma" w:cs="Tahoma"/>
          <w:sz w:val="24"/>
          <w:szCs w:val="24"/>
        </w:rPr>
        <w:tab/>
      </w:r>
      <w:r w:rsidR="00B70D7E">
        <w:rPr>
          <w:rFonts w:ascii="Tahoma" w:hAnsi="Tahoma" w:cs="Tahoma"/>
          <w:sz w:val="24"/>
          <w:szCs w:val="24"/>
        </w:rPr>
        <w:tab/>
      </w:r>
      <w:r w:rsidR="00B70D7E">
        <w:rPr>
          <w:rFonts w:ascii="Tahoma" w:hAnsi="Tahoma" w:cs="Tahoma"/>
          <w:sz w:val="24"/>
          <w:szCs w:val="24"/>
        </w:rPr>
        <w:tab/>
      </w:r>
      <w:r w:rsidR="00B70D7E">
        <w:rPr>
          <w:rFonts w:ascii="Tahoma" w:hAnsi="Tahoma" w:cs="Tahoma"/>
          <w:sz w:val="24"/>
          <w:szCs w:val="24"/>
        </w:rPr>
        <w:tab/>
        <w:t>p.15</w:t>
      </w:r>
    </w:p>
    <w:p w:rsidR="00704792" w:rsidRPr="00704792" w:rsidRDefault="00704792" w:rsidP="008D2CFF">
      <w:pPr>
        <w:spacing w:after="0"/>
        <w:ind w:firstLine="708"/>
        <w:jc w:val="both"/>
        <w:rPr>
          <w:rFonts w:ascii="Tahoma" w:hAnsi="Tahoma" w:cs="Tahoma"/>
          <w:sz w:val="24"/>
          <w:szCs w:val="24"/>
        </w:rPr>
      </w:pPr>
      <w:r w:rsidRPr="00704792">
        <w:rPr>
          <w:rFonts w:ascii="Tahoma" w:hAnsi="Tahoma" w:cs="Tahoma"/>
          <w:sz w:val="24"/>
          <w:szCs w:val="24"/>
        </w:rPr>
        <w:t>6.3 Bornier d’alimentation</w:t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  <w:t>p.16</w:t>
      </w:r>
    </w:p>
    <w:p w:rsidR="00704792" w:rsidRPr="00704792" w:rsidRDefault="00704792" w:rsidP="008D2CFF">
      <w:pPr>
        <w:spacing w:after="0"/>
        <w:ind w:firstLine="708"/>
        <w:jc w:val="both"/>
        <w:rPr>
          <w:rFonts w:ascii="Tahoma" w:hAnsi="Tahoma" w:cs="Tahoma"/>
          <w:sz w:val="24"/>
          <w:szCs w:val="24"/>
        </w:rPr>
      </w:pPr>
      <w:r w:rsidRPr="00704792">
        <w:rPr>
          <w:rFonts w:ascii="Tahoma" w:hAnsi="Tahoma" w:cs="Tahoma"/>
          <w:sz w:val="24"/>
          <w:szCs w:val="24"/>
        </w:rPr>
        <w:t>6.4 Crystal</w:t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  <w:t>p.16</w:t>
      </w:r>
    </w:p>
    <w:p w:rsidR="00704792" w:rsidRPr="00704792" w:rsidRDefault="00704792" w:rsidP="008D2CFF">
      <w:pPr>
        <w:spacing w:after="0"/>
        <w:ind w:firstLine="708"/>
        <w:jc w:val="both"/>
        <w:rPr>
          <w:rFonts w:ascii="Tahoma" w:hAnsi="Tahoma" w:cs="Tahoma"/>
          <w:sz w:val="24"/>
          <w:szCs w:val="24"/>
        </w:rPr>
      </w:pPr>
      <w:r w:rsidRPr="00704792">
        <w:rPr>
          <w:rFonts w:ascii="Tahoma" w:hAnsi="Tahoma" w:cs="Tahoma"/>
          <w:sz w:val="24"/>
          <w:szCs w:val="24"/>
        </w:rPr>
        <w:t>6.5 LED</w:t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  <w:t>p.16</w:t>
      </w:r>
    </w:p>
    <w:p w:rsidR="00704792" w:rsidRPr="00704792" w:rsidRDefault="00704792" w:rsidP="008D2CFF">
      <w:pPr>
        <w:spacing w:after="0"/>
        <w:ind w:firstLine="708"/>
        <w:jc w:val="both"/>
        <w:rPr>
          <w:rFonts w:ascii="Tahoma" w:hAnsi="Tahoma" w:cs="Tahoma"/>
          <w:sz w:val="24"/>
          <w:szCs w:val="24"/>
        </w:rPr>
      </w:pPr>
      <w:r w:rsidRPr="00704792">
        <w:rPr>
          <w:rFonts w:ascii="Tahoma" w:hAnsi="Tahoma" w:cs="Tahoma"/>
          <w:sz w:val="24"/>
          <w:szCs w:val="24"/>
        </w:rPr>
        <w:t>6.6 Le bouton poussoir</w:t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  <w:t>p.16</w:t>
      </w:r>
    </w:p>
    <w:p w:rsidR="00704792" w:rsidRPr="00704792" w:rsidRDefault="00704792" w:rsidP="008D2CFF">
      <w:pPr>
        <w:spacing w:after="0"/>
        <w:jc w:val="both"/>
        <w:rPr>
          <w:rFonts w:ascii="Tahoma" w:hAnsi="Tahoma" w:cs="Tahoma"/>
          <w:sz w:val="24"/>
          <w:szCs w:val="24"/>
        </w:rPr>
      </w:pPr>
      <w:r w:rsidRPr="00704792">
        <w:rPr>
          <w:rFonts w:ascii="Tahoma" w:hAnsi="Tahoma" w:cs="Tahoma"/>
          <w:sz w:val="24"/>
          <w:szCs w:val="24"/>
        </w:rPr>
        <w:t>7. Commentaires finaux</w:t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  <w:t>p.17</w:t>
      </w:r>
    </w:p>
    <w:p w:rsidR="00704792" w:rsidRPr="00704792" w:rsidRDefault="00704792" w:rsidP="008D2CFF">
      <w:pPr>
        <w:spacing w:after="0"/>
        <w:ind w:firstLine="708"/>
        <w:jc w:val="both"/>
        <w:rPr>
          <w:rFonts w:ascii="Tahoma" w:hAnsi="Tahoma" w:cs="Tahoma"/>
          <w:sz w:val="24"/>
          <w:szCs w:val="24"/>
        </w:rPr>
      </w:pPr>
      <w:r w:rsidRPr="00704792">
        <w:rPr>
          <w:rFonts w:ascii="Tahoma" w:hAnsi="Tahoma" w:cs="Tahoma"/>
          <w:sz w:val="24"/>
          <w:szCs w:val="24"/>
        </w:rPr>
        <w:t>7.1 Problèmes rencontrés</w:t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</w:r>
      <w:r w:rsidR="00A37843">
        <w:rPr>
          <w:rFonts w:ascii="Tahoma" w:hAnsi="Tahoma" w:cs="Tahoma"/>
          <w:sz w:val="24"/>
          <w:szCs w:val="24"/>
        </w:rPr>
        <w:tab/>
        <w:t>p.17</w:t>
      </w:r>
    </w:p>
    <w:p w:rsidR="00EB6DD0" w:rsidRDefault="00704792" w:rsidP="00EB6DD0">
      <w:pPr>
        <w:spacing w:after="0"/>
        <w:ind w:firstLine="708"/>
        <w:jc w:val="both"/>
        <w:rPr>
          <w:rFonts w:ascii="Tahoma" w:hAnsi="Tahoma" w:cs="Tahoma"/>
          <w:sz w:val="24"/>
          <w:szCs w:val="24"/>
        </w:rPr>
      </w:pPr>
      <w:r w:rsidRPr="00704792">
        <w:rPr>
          <w:rFonts w:ascii="Tahoma" w:hAnsi="Tahoma" w:cs="Tahoma"/>
          <w:sz w:val="24"/>
          <w:szCs w:val="24"/>
        </w:rPr>
        <w:t>7.2 Futur améliorations</w:t>
      </w:r>
      <w:r w:rsidR="00FE00A2">
        <w:rPr>
          <w:rFonts w:ascii="Tahoma" w:hAnsi="Tahoma" w:cs="Tahoma"/>
          <w:sz w:val="24"/>
          <w:szCs w:val="24"/>
        </w:rPr>
        <w:tab/>
      </w:r>
      <w:r w:rsidR="00FE00A2">
        <w:rPr>
          <w:rFonts w:ascii="Tahoma" w:hAnsi="Tahoma" w:cs="Tahoma"/>
          <w:sz w:val="24"/>
          <w:szCs w:val="24"/>
        </w:rPr>
        <w:tab/>
      </w:r>
      <w:r w:rsidR="00FE00A2">
        <w:rPr>
          <w:rFonts w:ascii="Tahoma" w:hAnsi="Tahoma" w:cs="Tahoma"/>
          <w:sz w:val="24"/>
          <w:szCs w:val="24"/>
        </w:rPr>
        <w:tab/>
      </w:r>
      <w:r w:rsidR="00FE00A2">
        <w:rPr>
          <w:rFonts w:ascii="Tahoma" w:hAnsi="Tahoma" w:cs="Tahoma"/>
          <w:sz w:val="24"/>
          <w:szCs w:val="24"/>
        </w:rPr>
        <w:tab/>
      </w:r>
      <w:r w:rsidR="00FE00A2">
        <w:rPr>
          <w:rFonts w:ascii="Tahoma" w:hAnsi="Tahoma" w:cs="Tahoma"/>
          <w:sz w:val="24"/>
          <w:szCs w:val="24"/>
        </w:rPr>
        <w:tab/>
      </w:r>
      <w:r w:rsidR="00FE00A2">
        <w:rPr>
          <w:rFonts w:ascii="Tahoma" w:hAnsi="Tahoma" w:cs="Tahoma"/>
          <w:sz w:val="24"/>
          <w:szCs w:val="24"/>
        </w:rPr>
        <w:tab/>
      </w:r>
      <w:r w:rsidR="00FE00A2">
        <w:rPr>
          <w:rFonts w:ascii="Tahoma" w:hAnsi="Tahoma" w:cs="Tahoma"/>
          <w:sz w:val="24"/>
          <w:szCs w:val="24"/>
        </w:rPr>
        <w:tab/>
      </w:r>
      <w:r w:rsidR="00FE00A2">
        <w:rPr>
          <w:rFonts w:ascii="Tahoma" w:hAnsi="Tahoma" w:cs="Tahoma"/>
          <w:sz w:val="24"/>
          <w:szCs w:val="24"/>
        </w:rPr>
        <w:tab/>
        <w:t>p.17</w:t>
      </w:r>
    </w:p>
    <w:p w:rsidR="0045219E" w:rsidRPr="00EB6DD0" w:rsidRDefault="0045219E" w:rsidP="00CB6EE9">
      <w:pPr>
        <w:spacing w:after="0"/>
        <w:jc w:val="both"/>
        <w:rPr>
          <w:rFonts w:ascii="Tahoma" w:hAnsi="Tahoma" w:cs="Tahoma"/>
          <w:sz w:val="24"/>
          <w:szCs w:val="24"/>
        </w:rPr>
      </w:pPr>
      <w:r w:rsidRPr="0045219E">
        <w:rPr>
          <w:rFonts w:ascii="Tahoma" w:hAnsi="Tahoma" w:cs="Tahoma"/>
          <w:b/>
          <w:sz w:val="32"/>
          <w:szCs w:val="32"/>
        </w:rPr>
        <w:lastRenderedPageBreak/>
        <w:t>Groupe</w:t>
      </w:r>
    </w:p>
    <w:p w:rsidR="0045219E" w:rsidRP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sz w:val="32"/>
          <w:szCs w:val="32"/>
        </w:rPr>
        <w:tab/>
      </w:r>
      <w:r>
        <w:rPr>
          <w:rFonts w:ascii="Tahoma" w:hAnsi="Tahoma" w:cs="Tahoma"/>
          <w:sz w:val="24"/>
          <w:szCs w:val="24"/>
        </w:rPr>
        <w:t>Groupe 4</w:t>
      </w:r>
    </w:p>
    <w:p w:rsidR="0045219E" w:rsidRP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Masson Julien 2TL2</w:t>
      </w:r>
    </w:p>
    <w:p w:rsidR="0045219E" w:rsidRDefault="0045219E" w:rsidP="0045219E">
      <w:pPr>
        <w:jc w:val="both"/>
        <w:rPr>
          <w:rFonts w:ascii="Tahoma" w:hAnsi="Tahoma" w:cs="Tahoma"/>
          <w:sz w:val="24"/>
          <w:szCs w:val="24"/>
        </w:rPr>
      </w:pPr>
      <w:r>
        <w:rPr>
          <w:sz w:val="60"/>
          <w:szCs w:val="60"/>
        </w:rPr>
        <w:tab/>
      </w:r>
      <w:proofErr w:type="spellStart"/>
      <w:r>
        <w:rPr>
          <w:rFonts w:ascii="Tahoma" w:hAnsi="Tahoma" w:cs="Tahoma"/>
          <w:sz w:val="24"/>
          <w:szCs w:val="24"/>
        </w:rPr>
        <w:t>Raemdonck</w:t>
      </w:r>
      <w:proofErr w:type="spellEnd"/>
      <w:r>
        <w:rPr>
          <w:rFonts w:ascii="Tahoma" w:hAnsi="Tahoma" w:cs="Tahoma"/>
          <w:sz w:val="24"/>
          <w:szCs w:val="24"/>
        </w:rPr>
        <w:t xml:space="preserve"> Sébastien 2TL2</w:t>
      </w:r>
    </w:p>
    <w:p w:rsidR="000A76CE" w:rsidRDefault="0045219E" w:rsidP="0045219E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proofErr w:type="spellStart"/>
      <w:r>
        <w:rPr>
          <w:rFonts w:ascii="Tahoma" w:hAnsi="Tahoma" w:cs="Tahoma"/>
          <w:sz w:val="24"/>
          <w:szCs w:val="24"/>
        </w:rPr>
        <w:t>Hancquet</w:t>
      </w:r>
      <w:proofErr w:type="spellEnd"/>
      <w:r>
        <w:rPr>
          <w:rFonts w:ascii="Tahoma" w:hAnsi="Tahoma" w:cs="Tahoma"/>
          <w:sz w:val="24"/>
          <w:szCs w:val="24"/>
        </w:rPr>
        <w:t xml:space="preserve"> Brian 2TL1</w:t>
      </w:r>
    </w:p>
    <w:p w:rsidR="008632C3" w:rsidRDefault="005D07DA" w:rsidP="0045219E">
      <w:pPr>
        <w:jc w:val="both"/>
        <w:rPr>
          <w:rFonts w:ascii="Tahoma" w:hAnsi="Tahoma" w:cs="Tahoma"/>
          <w:b/>
          <w:sz w:val="32"/>
          <w:szCs w:val="32"/>
        </w:rPr>
      </w:pPr>
      <w:r>
        <w:rPr>
          <w:rFonts w:ascii="Tahoma" w:hAnsi="Tahoma" w:cs="Tahoma"/>
          <w:b/>
          <w:sz w:val="32"/>
          <w:szCs w:val="32"/>
        </w:rPr>
        <w:t>C</w:t>
      </w:r>
      <w:r w:rsidR="000A76CE" w:rsidRPr="000A76CE">
        <w:rPr>
          <w:rFonts w:ascii="Tahoma" w:hAnsi="Tahoma" w:cs="Tahoma"/>
          <w:b/>
          <w:sz w:val="32"/>
          <w:szCs w:val="32"/>
        </w:rPr>
        <w:t>ahier des Charges</w:t>
      </w:r>
    </w:p>
    <w:p w:rsidR="003833E9" w:rsidRDefault="006C20A3" w:rsidP="003833E9">
      <w:pPr>
        <w:ind w:left="708"/>
        <w:jc w:val="both"/>
        <w:rPr>
          <w:rFonts w:ascii="Tahoma" w:hAnsi="Tahoma" w:cs="Tahoma"/>
          <w:sz w:val="24"/>
          <w:szCs w:val="24"/>
        </w:rPr>
      </w:pPr>
      <w:r w:rsidRPr="006C20A3">
        <w:rPr>
          <w:rFonts w:ascii="Tahoma" w:hAnsi="Tahoma" w:cs="Tahoma"/>
          <w:sz w:val="24"/>
          <w:szCs w:val="24"/>
        </w:rPr>
        <w:t>L’objectif</w:t>
      </w:r>
      <w:r>
        <w:rPr>
          <w:rFonts w:ascii="Tahoma" w:hAnsi="Tahoma" w:cs="Tahoma"/>
          <w:sz w:val="24"/>
          <w:szCs w:val="24"/>
        </w:rPr>
        <w:t xml:space="preserve"> du projet est de fabriquer un télémètre à ultrason</w:t>
      </w:r>
      <w:r w:rsidR="0026204C">
        <w:rPr>
          <w:rFonts w:ascii="Tahoma" w:hAnsi="Tahoma" w:cs="Tahoma"/>
          <w:sz w:val="24"/>
          <w:szCs w:val="24"/>
        </w:rPr>
        <w:t>.</w:t>
      </w:r>
      <w:r>
        <w:rPr>
          <w:rFonts w:ascii="Tahoma" w:hAnsi="Tahoma" w:cs="Tahoma"/>
          <w:sz w:val="24"/>
          <w:szCs w:val="24"/>
        </w:rPr>
        <w:t xml:space="preserve"> Celui-ci doit pouvoir calculer une distance entre lui-même et </w:t>
      </w:r>
      <w:r w:rsidR="0026204C">
        <w:rPr>
          <w:rFonts w:ascii="Tahoma" w:hAnsi="Tahoma" w:cs="Tahoma"/>
          <w:sz w:val="24"/>
          <w:szCs w:val="24"/>
        </w:rPr>
        <w:t>la direction vers laquelle il pointe</w:t>
      </w:r>
      <w:r>
        <w:rPr>
          <w:rFonts w:ascii="Tahoma" w:hAnsi="Tahoma" w:cs="Tahoma"/>
          <w:sz w:val="24"/>
          <w:szCs w:val="24"/>
        </w:rPr>
        <w:t xml:space="preserve"> grâce à sa sonde</w:t>
      </w:r>
      <w:r w:rsidR="0026204C">
        <w:rPr>
          <w:rFonts w:ascii="Tahoma" w:hAnsi="Tahoma" w:cs="Tahoma"/>
          <w:sz w:val="24"/>
          <w:szCs w:val="24"/>
        </w:rPr>
        <w:t>.</w:t>
      </w:r>
      <w:r w:rsidR="003833E9">
        <w:rPr>
          <w:rFonts w:ascii="Tahoma" w:hAnsi="Tahoma" w:cs="Tahoma"/>
          <w:sz w:val="24"/>
          <w:szCs w:val="24"/>
        </w:rPr>
        <w:t xml:space="preserve"> </w:t>
      </w:r>
    </w:p>
    <w:p w:rsidR="003833E9" w:rsidRDefault="003833E9" w:rsidP="003833E9">
      <w:pPr>
        <w:ind w:left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Pour ceci nous utilisons un PIC18F458 qui sera codé en C et relié à une application Java afin de faire sa représentation visuelle.</w:t>
      </w:r>
    </w:p>
    <w:p w:rsidR="003833E9" w:rsidRDefault="003833E9" w:rsidP="006C20A3">
      <w:pPr>
        <w:ind w:left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Premièrement il nous était demandé de crée</w:t>
      </w:r>
      <w:r w:rsidR="00F41DF0">
        <w:rPr>
          <w:rFonts w:ascii="Tahoma" w:hAnsi="Tahoma" w:cs="Tahoma"/>
          <w:sz w:val="24"/>
          <w:szCs w:val="24"/>
        </w:rPr>
        <w:t>r</w:t>
      </w:r>
      <w:r>
        <w:rPr>
          <w:rFonts w:ascii="Tahoma" w:hAnsi="Tahoma" w:cs="Tahoma"/>
          <w:sz w:val="24"/>
          <w:szCs w:val="24"/>
        </w:rPr>
        <w:t xml:space="preserve"> une simulation du projet avec le logicielle Prot</w:t>
      </w:r>
      <w:r w:rsidR="001E1EDE">
        <w:rPr>
          <w:rFonts w:ascii="Tahoma" w:hAnsi="Tahoma" w:cs="Tahoma"/>
          <w:sz w:val="24"/>
          <w:szCs w:val="24"/>
        </w:rPr>
        <w:t>e</w:t>
      </w:r>
      <w:r>
        <w:rPr>
          <w:rFonts w:ascii="Tahoma" w:hAnsi="Tahoma" w:cs="Tahoma"/>
          <w:sz w:val="24"/>
          <w:szCs w:val="24"/>
        </w:rPr>
        <w:t xml:space="preserve">us. Après les tests de celle-ci, nous devions créer une </w:t>
      </w:r>
      <w:proofErr w:type="spellStart"/>
      <w:r>
        <w:rPr>
          <w:rFonts w:ascii="Tahoma" w:hAnsi="Tahoma" w:cs="Tahoma"/>
          <w:sz w:val="24"/>
          <w:szCs w:val="24"/>
        </w:rPr>
        <w:t>board</w:t>
      </w:r>
      <w:proofErr w:type="spellEnd"/>
      <w:r>
        <w:rPr>
          <w:rFonts w:ascii="Tahoma" w:hAnsi="Tahoma" w:cs="Tahoma"/>
          <w:sz w:val="24"/>
          <w:szCs w:val="24"/>
        </w:rPr>
        <w:t xml:space="preserve"> avec le logicielle Eagle afin de pouvoir en récupérer une plaquette physique pour la représentation réelle du projet.</w:t>
      </w:r>
    </w:p>
    <w:p w:rsidR="002538F5" w:rsidRDefault="003833E9" w:rsidP="002538F5">
      <w:pPr>
        <w:ind w:left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Les composants doivent être proprement soudé sur la plaquette.</w:t>
      </w:r>
      <w:r w:rsidR="002538F5">
        <w:rPr>
          <w:rFonts w:ascii="Tahoma" w:hAnsi="Tahoma" w:cs="Tahoma"/>
          <w:sz w:val="24"/>
          <w:szCs w:val="24"/>
        </w:rPr>
        <w:t xml:space="preserve"> Le télémètre doit pouvoir signaler une ale</w:t>
      </w:r>
      <w:r w:rsidR="009E0D72">
        <w:rPr>
          <w:rFonts w:ascii="Tahoma" w:hAnsi="Tahoma" w:cs="Tahoma"/>
          <w:sz w:val="24"/>
          <w:szCs w:val="24"/>
        </w:rPr>
        <w:t>rte</w:t>
      </w:r>
      <w:r w:rsidR="00BF699C">
        <w:rPr>
          <w:rFonts w:ascii="Tahoma" w:hAnsi="Tahoma" w:cs="Tahoma"/>
          <w:sz w:val="24"/>
          <w:szCs w:val="24"/>
        </w:rPr>
        <w:t xml:space="preserve"> par le clignotement d’une </w:t>
      </w:r>
      <w:proofErr w:type="spellStart"/>
      <w:r w:rsidR="00BF699C">
        <w:rPr>
          <w:rFonts w:ascii="Tahoma" w:hAnsi="Tahoma" w:cs="Tahoma"/>
          <w:sz w:val="24"/>
          <w:szCs w:val="24"/>
        </w:rPr>
        <w:t>led</w:t>
      </w:r>
      <w:proofErr w:type="spellEnd"/>
      <w:r w:rsidR="00BF699C">
        <w:rPr>
          <w:rFonts w:ascii="Tahoma" w:hAnsi="Tahoma" w:cs="Tahoma"/>
          <w:sz w:val="24"/>
          <w:szCs w:val="24"/>
        </w:rPr>
        <w:t xml:space="preserve"> rouge</w:t>
      </w:r>
      <w:r w:rsidR="002538F5">
        <w:rPr>
          <w:rFonts w:ascii="Tahoma" w:hAnsi="Tahoma" w:cs="Tahoma"/>
          <w:sz w:val="24"/>
          <w:szCs w:val="24"/>
        </w:rPr>
        <w:t xml:space="preserve"> lorsque la distance dépasse </w:t>
      </w:r>
      <w:r w:rsidR="00BF699C">
        <w:rPr>
          <w:rFonts w:ascii="Tahoma" w:hAnsi="Tahoma" w:cs="Tahoma"/>
          <w:sz w:val="24"/>
          <w:szCs w:val="24"/>
        </w:rPr>
        <w:t>un seuil défini</w:t>
      </w:r>
      <w:r w:rsidR="002538F5">
        <w:rPr>
          <w:rFonts w:ascii="Tahoma" w:hAnsi="Tahoma" w:cs="Tahoma"/>
          <w:sz w:val="24"/>
          <w:szCs w:val="24"/>
        </w:rPr>
        <w:t xml:space="preserve"> par l’utilisateur.</w:t>
      </w:r>
      <w:r w:rsidR="00BF699C">
        <w:rPr>
          <w:rFonts w:ascii="Tahoma" w:hAnsi="Tahoma" w:cs="Tahoma"/>
          <w:sz w:val="24"/>
          <w:szCs w:val="24"/>
        </w:rPr>
        <w:t xml:space="preserve"> Si tout </w:t>
      </w:r>
      <w:r w:rsidR="007C3CAF">
        <w:rPr>
          <w:rFonts w:ascii="Tahoma" w:hAnsi="Tahoma" w:cs="Tahoma"/>
          <w:sz w:val="24"/>
          <w:szCs w:val="24"/>
        </w:rPr>
        <w:t>se</w:t>
      </w:r>
      <w:r w:rsidR="00BF699C">
        <w:rPr>
          <w:rFonts w:ascii="Tahoma" w:hAnsi="Tahoma" w:cs="Tahoma"/>
          <w:sz w:val="24"/>
          <w:szCs w:val="24"/>
        </w:rPr>
        <w:t xml:space="preserve"> passe bien une </w:t>
      </w:r>
      <w:proofErr w:type="spellStart"/>
      <w:r w:rsidR="00BF699C">
        <w:rPr>
          <w:rFonts w:ascii="Tahoma" w:hAnsi="Tahoma" w:cs="Tahoma"/>
          <w:sz w:val="24"/>
          <w:szCs w:val="24"/>
        </w:rPr>
        <w:t>led</w:t>
      </w:r>
      <w:proofErr w:type="spellEnd"/>
      <w:r w:rsidR="00BF699C">
        <w:rPr>
          <w:rFonts w:ascii="Tahoma" w:hAnsi="Tahoma" w:cs="Tahoma"/>
          <w:sz w:val="24"/>
          <w:szCs w:val="24"/>
        </w:rPr>
        <w:t xml:space="preserve"> verte allumé en continu indique le bon fonctionnement de la sonde.</w:t>
      </w:r>
    </w:p>
    <w:p w:rsidR="002D45B3" w:rsidRDefault="00BF699C" w:rsidP="00094712">
      <w:pPr>
        <w:ind w:left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L’interface Java doit</w:t>
      </w:r>
      <w:r w:rsidR="002C2E1A">
        <w:rPr>
          <w:rFonts w:ascii="Tahoma" w:hAnsi="Tahoma" w:cs="Tahoma"/>
          <w:sz w:val="24"/>
          <w:szCs w:val="24"/>
        </w:rPr>
        <w:t xml:space="preserve"> également</w:t>
      </w:r>
      <w:r>
        <w:rPr>
          <w:rFonts w:ascii="Tahoma" w:hAnsi="Tahoma" w:cs="Tahoma"/>
          <w:sz w:val="24"/>
          <w:szCs w:val="24"/>
        </w:rPr>
        <w:t xml:space="preserve"> afficher un message d’alerte </w:t>
      </w:r>
      <w:r w:rsidR="002C2E1A">
        <w:rPr>
          <w:rFonts w:ascii="Tahoma" w:hAnsi="Tahoma" w:cs="Tahoma"/>
          <w:sz w:val="24"/>
          <w:szCs w:val="24"/>
        </w:rPr>
        <w:t>en cas de problème de distance et également</w:t>
      </w:r>
      <w:r w:rsidR="00E70725">
        <w:rPr>
          <w:rFonts w:ascii="Tahoma" w:hAnsi="Tahoma" w:cs="Tahoma"/>
          <w:sz w:val="24"/>
          <w:szCs w:val="24"/>
        </w:rPr>
        <w:t xml:space="preserve"> afficher </w:t>
      </w:r>
      <w:r w:rsidR="007C3CAF">
        <w:rPr>
          <w:rFonts w:ascii="Tahoma" w:hAnsi="Tahoma" w:cs="Tahoma"/>
          <w:sz w:val="24"/>
          <w:szCs w:val="24"/>
        </w:rPr>
        <w:t>la distance calculée</w:t>
      </w:r>
      <w:r w:rsidR="00423CC9">
        <w:rPr>
          <w:rFonts w:ascii="Tahoma" w:hAnsi="Tahoma" w:cs="Tahoma"/>
          <w:sz w:val="24"/>
          <w:szCs w:val="24"/>
        </w:rPr>
        <w:t xml:space="preserve"> </w:t>
      </w:r>
      <w:r w:rsidR="00E70725">
        <w:rPr>
          <w:rFonts w:ascii="Tahoma" w:hAnsi="Tahoma" w:cs="Tahoma"/>
          <w:sz w:val="24"/>
          <w:szCs w:val="24"/>
        </w:rPr>
        <w:t>en cas de bon fonctionnemen</w:t>
      </w:r>
      <w:r w:rsidR="00CA54C0">
        <w:rPr>
          <w:rFonts w:ascii="Tahoma" w:hAnsi="Tahoma" w:cs="Tahoma"/>
          <w:sz w:val="24"/>
          <w:szCs w:val="24"/>
        </w:rPr>
        <w:t>t.</w:t>
      </w:r>
      <w:r w:rsidR="002D45B3">
        <w:rPr>
          <w:rFonts w:ascii="Tahoma" w:hAnsi="Tahoma" w:cs="Tahoma"/>
          <w:sz w:val="24"/>
          <w:szCs w:val="24"/>
        </w:rPr>
        <w:t xml:space="preserve"> Elle communiquera avec le PIC soit par le port RS232 du pc, soit par le port USB, cela dépendra de ce que le groupe a </w:t>
      </w:r>
      <w:r w:rsidR="007C3CAF">
        <w:rPr>
          <w:rFonts w:ascii="Tahoma" w:hAnsi="Tahoma" w:cs="Tahoma"/>
          <w:sz w:val="24"/>
          <w:szCs w:val="24"/>
        </w:rPr>
        <w:t>choisi</w:t>
      </w:r>
      <w:r w:rsidR="002D45B3">
        <w:rPr>
          <w:rFonts w:ascii="Tahoma" w:hAnsi="Tahoma" w:cs="Tahoma"/>
          <w:sz w:val="24"/>
          <w:szCs w:val="24"/>
        </w:rPr>
        <w:t>.</w:t>
      </w:r>
    </w:p>
    <w:p w:rsidR="00847678" w:rsidRDefault="000725FD" w:rsidP="00847678">
      <w:pPr>
        <w:jc w:val="both"/>
        <w:rPr>
          <w:rFonts w:ascii="Tahoma" w:hAnsi="Tahoma" w:cs="Tahoma"/>
          <w:b/>
          <w:sz w:val="32"/>
          <w:szCs w:val="32"/>
        </w:rPr>
      </w:pPr>
      <w:r w:rsidRPr="000725FD">
        <w:rPr>
          <w:rFonts w:ascii="Tahoma" w:hAnsi="Tahoma" w:cs="Tahoma"/>
          <w:b/>
          <w:sz w:val="32"/>
          <w:szCs w:val="32"/>
        </w:rPr>
        <w:t>Répartition du travail</w:t>
      </w:r>
    </w:p>
    <w:p w:rsidR="000725FD" w:rsidRDefault="000725FD" w:rsidP="00847678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b/>
          <w:sz w:val="32"/>
          <w:szCs w:val="32"/>
        </w:rPr>
        <w:tab/>
      </w:r>
      <w:r>
        <w:rPr>
          <w:rFonts w:ascii="Tahoma" w:hAnsi="Tahoma" w:cs="Tahoma"/>
          <w:sz w:val="24"/>
          <w:szCs w:val="24"/>
        </w:rPr>
        <w:t>Masson Julien</w:t>
      </w:r>
    </w:p>
    <w:p w:rsidR="000725FD" w:rsidRDefault="002B126E" w:rsidP="002B126E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A effectuer le code C, le code Java, le schéma de simulation Proteus, le schéma sur Eagle, le rapport intermédiaire et le rapport final</w:t>
      </w:r>
      <w:r w:rsidR="00522CEE">
        <w:rPr>
          <w:rFonts w:ascii="Tahoma" w:hAnsi="Tahoma" w:cs="Tahoma"/>
          <w:sz w:val="24"/>
          <w:szCs w:val="24"/>
        </w:rPr>
        <w:t>.</w:t>
      </w:r>
    </w:p>
    <w:p w:rsidR="000725FD" w:rsidRDefault="000725FD" w:rsidP="00847678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proofErr w:type="spellStart"/>
      <w:r>
        <w:rPr>
          <w:rFonts w:ascii="Tahoma" w:hAnsi="Tahoma" w:cs="Tahoma"/>
          <w:sz w:val="24"/>
          <w:szCs w:val="24"/>
        </w:rPr>
        <w:t>Raemdonck</w:t>
      </w:r>
      <w:proofErr w:type="spellEnd"/>
      <w:r>
        <w:rPr>
          <w:rFonts w:ascii="Tahoma" w:hAnsi="Tahoma" w:cs="Tahoma"/>
          <w:sz w:val="24"/>
          <w:szCs w:val="24"/>
        </w:rPr>
        <w:t xml:space="preserve"> Sébastien</w:t>
      </w:r>
    </w:p>
    <w:p w:rsidR="000725FD" w:rsidRDefault="000725FD" w:rsidP="00847678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="00094A68">
        <w:rPr>
          <w:rFonts w:ascii="Tahoma" w:hAnsi="Tahoma" w:cs="Tahoma"/>
          <w:sz w:val="24"/>
          <w:szCs w:val="24"/>
        </w:rPr>
        <w:t>A pris une répartition de la soudure.</w:t>
      </w:r>
    </w:p>
    <w:p w:rsidR="000725FD" w:rsidRDefault="000725FD" w:rsidP="00847678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proofErr w:type="spellStart"/>
      <w:r>
        <w:rPr>
          <w:rFonts w:ascii="Tahoma" w:hAnsi="Tahoma" w:cs="Tahoma"/>
          <w:sz w:val="24"/>
          <w:szCs w:val="24"/>
        </w:rPr>
        <w:t>Hancquet</w:t>
      </w:r>
      <w:proofErr w:type="spellEnd"/>
      <w:r>
        <w:rPr>
          <w:rFonts w:ascii="Tahoma" w:hAnsi="Tahoma" w:cs="Tahoma"/>
          <w:sz w:val="24"/>
          <w:szCs w:val="24"/>
        </w:rPr>
        <w:t xml:space="preserve"> Brian</w:t>
      </w:r>
    </w:p>
    <w:p w:rsidR="00847678" w:rsidRDefault="000725FD" w:rsidP="00847678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="003205CC">
        <w:rPr>
          <w:rFonts w:ascii="Tahoma" w:hAnsi="Tahoma" w:cs="Tahoma"/>
          <w:sz w:val="24"/>
          <w:szCs w:val="24"/>
        </w:rPr>
        <w:t>A pris une répartition de la soudure.</w:t>
      </w:r>
    </w:p>
    <w:p w:rsidR="00847678" w:rsidRDefault="00847678" w:rsidP="00847678">
      <w:pPr>
        <w:jc w:val="both"/>
        <w:rPr>
          <w:rFonts w:ascii="Tahoma" w:hAnsi="Tahoma" w:cs="Tahoma"/>
          <w:sz w:val="24"/>
          <w:szCs w:val="24"/>
        </w:rPr>
      </w:pPr>
    </w:p>
    <w:p w:rsidR="00467EB4" w:rsidRDefault="00467EB4" w:rsidP="00847678">
      <w:pPr>
        <w:jc w:val="both"/>
        <w:rPr>
          <w:rFonts w:ascii="Tahoma" w:hAnsi="Tahoma" w:cs="Tahoma"/>
          <w:sz w:val="24"/>
          <w:szCs w:val="24"/>
        </w:rPr>
      </w:pPr>
    </w:p>
    <w:p w:rsidR="00847678" w:rsidRDefault="00362D0D" w:rsidP="00362D0D">
      <w:pPr>
        <w:jc w:val="both"/>
        <w:rPr>
          <w:rFonts w:ascii="Tahoma" w:hAnsi="Tahoma" w:cs="Tahoma"/>
          <w:b/>
          <w:sz w:val="32"/>
          <w:szCs w:val="32"/>
        </w:rPr>
      </w:pPr>
      <w:r>
        <w:rPr>
          <w:rFonts w:ascii="Tahoma" w:hAnsi="Tahoma" w:cs="Tahoma"/>
          <w:b/>
          <w:sz w:val="32"/>
          <w:szCs w:val="32"/>
        </w:rPr>
        <w:lastRenderedPageBreak/>
        <w:t xml:space="preserve">1. </w:t>
      </w:r>
      <w:r w:rsidR="00847678" w:rsidRPr="00362D0D">
        <w:rPr>
          <w:rFonts w:ascii="Tahoma" w:hAnsi="Tahoma" w:cs="Tahoma"/>
          <w:b/>
          <w:sz w:val="32"/>
          <w:szCs w:val="32"/>
        </w:rPr>
        <w:t>C</w:t>
      </w:r>
      <w:r w:rsidR="007A0EFE">
        <w:rPr>
          <w:rFonts w:ascii="Tahoma" w:hAnsi="Tahoma" w:cs="Tahoma"/>
          <w:b/>
          <w:sz w:val="32"/>
          <w:szCs w:val="32"/>
        </w:rPr>
        <w:t>arte</w:t>
      </w:r>
    </w:p>
    <w:p w:rsidR="00167883" w:rsidRPr="00362D0D" w:rsidRDefault="00167883" w:rsidP="00362D0D">
      <w:pPr>
        <w:jc w:val="both"/>
        <w:rPr>
          <w:rFonts w:ascii="Tahoma" w:hAnsi="Tahoma" w:cs="Tahoma"/>
          <w:b/>
          <w:sz w:val="32"/>
          <w:szCs w:val="32"/>
        </w:rPr>
      </w:pPr>
    </w:p>
    <w:p w:rsidR="00847678" w:rsidRDefault="00467EB4" w:rsidP="001E6644">
      <w:pPr>
        <w:ind w:firstLine="360"/>
        <w:jc w:val="both"/>
        <w:rPr>
          <w:rFonts w:ascii="Tahoma" w:hAnsi="Tahoma" w:cs="Tahoma"/>
          <w:b/>
          <w:sz w:val="32"/>
          <w:szCs w:val="32"/>
        </w:rPr>
      </w:pPr>
      <w:r>
        <w:rPr>
          <w:rFonts w:ascii="Tahoma" w:hAnsi="Tahoma" w:cs="Tahoma"/>
          <w:b/>
          <w:noProof/>
          <w:sz w:val="32"/>
          <w:szCs w:val="32"/>
        </w:rPr>
        <w:drawing>
          <wp:inline distT="0" distB="0" distL="0" distR="0">
            <wp:extent cx="1753021" cy="3116580"/>
            <wp:effectExtent l="0" t="0" r="0" b="762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2089463_10211937289404009_5103970819093037056_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79606" cy="31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644">
        <w:rPr>
          <w:rFonts w:ascii="Tahoma" w:hAnsi="Tahoma" w:cs="Tahoma"/>
          <w:b/>
          <w:noProof/>
          <w:sz w:val="32"/>
          <w:szCs w:val="32"/>
        </w:rPr>
        <w:drawing>
          <wp:inline distT="0" distB="0" distL="0" distR="0" wp14:anchorId="7BC0568C" wp14:editId="1CC5340B">
            <wp:extent cx="1761593" cy="313182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2214676_10211937289604014_5783826866028675072_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608" cy="315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b/>
          <w:noProof/>
          <w:sz w:val="32"/>
          <w:szCs w:val="32"/>
        </w:rPr>
        <w:drawing>
          <wp:inline distT="0" distB="0" distL="0" distR="0">
            <wp:extent cx="1760220" cy="3129378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2090064_10211937290044025_1113854563686809600_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998" cy="318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883" w:rsidRDefault="00167883" w:rsidP="00C76CD8">
      <w:pPr>
        <w:ind w:left="708"/>
        <w:jc w:val="both"/>
        <w:rPr>
          <w:rFonts w:ascii="Tahoma" w:hAnsi="Tahoma" w:cs="Tahoma"/>
          <w:i/>
          <w:sz w:val="24"/>
          <w:szCs w:val="24"/>
        </w:rPr>
      </w:pPr>
    </w:p>
    <w:p w:rsidR="00362D0D" w:rsidRPr="00E55CC2" w:rsidRDefault="007B23A6" w:rsidP="00C76CD8">
      <w:pPr>
        <w:ind w:left="708"/>
        <w:jc w:val="both"/>
        <w:rPr>
          <w:rFonts w:ascii="Tahoma" w:hAnsi="Tahoma" w:cs="Tahoma"/>
          <w:b/>
          <w:sz w:val="24"/>
          <w:szCs w:val="24"/>
        </w:rPr>
      </w:pPr>
      <w:r w:rsidRPr="00E55CC2">
        <w:rPr>
          <w:rFonts w:ascii="Tahoma" w:hAnsi="Tahoma" w:cs="Tahoma"/>
          <w:b/>
          <w:sz w:val="24"/>
          <w:szCs w:val="24"/>
        </w:rPr>
        <w:t>1.1 Description</w:t>
      </w:r>
    </w:p>
    <w:p w:rsidR="00847678" w:rsidRDefault="00341B5D" w:rsidP="00EE48EF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La carte est composée de tous les éléments dont elle a besoin pour fonctionner. Nous avions le choix</w:t>
      </w:r>
      <w:r w:rsidR="008871ED">
        <w:rPr>
          <w:rFonts w:ascii="Tahoma" w:hAnsi="Tahoma" w:cs="Tahoma"/>
          <w:sz w:val="24"/>
          <w:szCs w:val="24"/>
        </w:rPr>
        <w:t xml:space="preserve"> entre un connecteur RS232 et un DB9-USB-D5-F, nous avons choisis de travailler avec le DB9 qui se connectera au port USB</w:t>
      </w:r>
      <w:r w:rsidR="006D7CCF">
        <w:rPr>
          <w:rFonts w:ascii="Tahoma" w:hAnsi="Tahoma" w:cs="Tahoma"/>
          <w:sz w:val="24"/>
          <w:szCs w:val="24"/>
        </w:rPr>
        <w:t xml:space="preserve"> du PC.</w:t>
      </w:r>
      <w:r w:rsidR="00362D0D">
        <w:rPr>
          <w:rFonts w:ascii="Tahoma" w:hAnsi="Tahoma" w:cs="Tahoma"/>
          <w:sz w:val="24"/>
          <w:szCs w:val="24"/>
        </w:rPr>
        <w:t xml:space="preserve"> La carte est également </w:t>
      </w:r>
      <w:r w:rsidR="00AF76AC">
        <w:rPr>
          <w:rFonts w:ascii="Tahoma" w:hAnsi="Tahoma" w:cs="Tahoma"/>
          <w:sz w:val="24"/>
          <w:szCs w:val="24"/>
        </w:rPr>
        <w:t>composée</w:t>
      </w:r>
      <w:r w:rsidR="00362D0D">
        <w:rPr>
          <w:rFonts w:ascii="Tahoma" w:hAnsi="Tahoma" w:cs="Tahoma"/>
          <w:sz w:val="24"/>
          <w:szCs w:val="24"/>
        </w:rPr>
        <w:t xml:space="preserve"> d’un bornier d’alimentation, d’un PIC18F458, d’une </w:t>
      </w:r>
      <w:proofErr w:type="spellStart"/>
      <w:r w:rsidR="00362D0D">
        <w:rPr>
          <w:rFonts w:ascii="Tahoma" w:hAnsi="Tahoma" w:cs="Tahoma"/>
          <w:sz w:val="24"/>
          <w:szCs w:val="24"/>
        </w:rPr>
        <w:t>led</w:t>
      </w:r>
      <w:proofErr w:type="spellEnd"/>
      <w:r w:rsidR="00362D0D">
        <w:rPr>
          <w:rFonts w:ascii="Tahoma" w:hAnsi="Tahoma" w:cs="Tahoma"/>
          <w:sz w:val="24"/>
          <w:szCs w:val="24"/>
        </w:rPr>
        <w:t xml:space="preserve"> rouge et d’une </w:t>
      </w:r>
      <w:proofErr w:type="spellStart"/>
      <w:r w:rsidR="00362D0D">
        <w:rPr>
          <w:rFonts w:ascii="Tahoma" w:hAnsi="Tahoma" w:cs="Tahoma"/>
          <w:sz w:val="24"/>
          <w:szCs w:val="24"/>
        </w:rPr>
        <w:t>led</w:t>
      </w:r>
      <w:proofErr w:type="spellEnd"/>
      <w:r w:rsidR="00362D0D">
        <w:rPr>
          <w:rFonts w:ascii="Tahoma" w:hAnsi="Tahoma" w:cs="Tahoma"/>
          <w:sz w:val="24"/>
          <w:szCs w:val="24"/>
        </w:rPr>
        <w:t xml:space="preserve"> verte, de la sonde à ultrason, d’un </w:t>
      </w:r>
      <w:proofErr w:type="spellStart"/>
      <w:r w:rsidR="00362D0D">
        <w:rPr>
          <w:rFonts w:ascii="Tahoma" w:hAnsi="Tahoma" w:cs="Tahoma"/>
          <w:sz w:val="24"/>
          <w:szCs w:val="24"/>
        </w:rPr>
        <w:t>crystal</w:t>
      </w:r>
      <w:proofErr w:type="spellEnd"/>
      <w:r w:rsidR="00362D0D">
        <w:rPr>
          <w:rFonts w:ascii="Tahoma" w:hAnsi="Tahoma" w:cs="Tahoma"/>
          <w:sz w:val="24"/>
          <w:szCs w:val="24"/>
        </w:rPr>
        <w:t xml:space="preserve">, d’un bouton </w:t>
      </w:r>
      <w:r w:rsidR="00EE5516">
        <w:rPr>
          <w:rFonts w:ascii="Tahoma" w:hAnsi="Tahoma" w:cs="Tahoma"/>
          <w:sz w:val="24"/>
          <w:szCs w:val="24"/>
        </w:rPr>
        <w:t>poussoir</w:t>
      </w:r>
      <w:r w:rsidR="00A676EE">
        <w:rPr>
          <w:rFonts w:ascii="Tahoma" w:hAnsi="Tahoma" w:cs="Tahoma"/>
          <w:sz w:val="24"/>
          <w:szCs w:val="24"/>
        </w:rPr>
        <w:t>, de condensateurs et de résistance</w:t>
      </w:r>
      <w:r w:rsidR="00AF76AC">
        <w:rPr>
          <w:rFonts w:ascii="Tahoma" w:hAnsi="Tahoma" w:cs="Tahoma"/>
          <w:sz w:val="24"/>
          <w:szCs w:val="24"/>
        </w:rPr>
        <w:t>s</w:t>
      </w:r>
      <w:r w:rsidR="00A676EE">
        <w:rPr>
          <w:rFonts w:ascii="Tahoma" w:hAnsi="Tahoma" w:cs="Tahoma"/>
          <w:sz w:val="24"/>
          <w:szCs w:val="24"/>
        </w:rPr>
        <w:t>.</w:t>
      </w:r>
      <w:r w:rsidR="007B23A6">
        <w:rPr>
          <w:rFonts w:ascii="Tahoma" w:hAnsi="Tahoma" w:cs="Tahoma"/>
          <w:sz w:val="24"/>
          <w:szCs w:val="24"/>
        </w:rPr>
        <w:t xml:space="preserve"> </w:t>
      </w:r>
      <w:r w:rsidR="008D6862">
        <w:rPr>
          <w:rFonts w:ascii="Tahoma" w:hAnsi="Tahoma" w:cs="Tahoma"/>
          <w:sz w:val="24"/>
          <w:szCs w:val="24"/>
        </w:rPr>
        <w:t xml:space="preserve">Tout les composants et leurs descriptions sont </w:t>
      </w:r>
      <w:r w:rsidR="0096188E">
        <w:rPr>
          <w:rFonts w:ascii="Tahoma" w:hAnsi="Tahoma" w:cs="Tahoma"/>
          <w:sz w:val="24"/>
          <w:szCs w:val="24"/>
        </w:rPr>
        <w:t>disponible dans le point « 6. Caractéristiques techniques des éléments. ».</w:t>
      </w:r>
    </w:p>
    <w:p w:rsidR="00512DBA" w:rsidRDefault="00512DBA" w:rsidP="00C76CD8">
      <w:pPr>
        <w:ind w:left="708"/>
        <w:jc w:val="both"/>
        <w:rPr>
          <w:rFonts w:ascii="Tahoma" w:hAnsi="Tahoma" w:cs="Tahoma"/>
          <w:i/>
          <w:sz w:val="24"/>
          <w:szCs w:val="24"/>
        </w:rPr>
      </w:pPr>
    </w:p>
    <w:p w:rsidR="007B23A6" w:rsidRPr="00E55CC2" w:rsidRDefault="007B23A6" w:rsidP="00C76CD8">
      <w:pPr>
        <w:ind w:left="708"/>
        <w:jc w:val="both"/>
        <w:rPr>
          <w:rFonts w:ascii="Tahoma" w:hAnsi="Tahoma" w:cs="Tahoma"/>
          <w:b/>
          <w:sz w:val="24"/>
          <w:szCs w:val="24"/>
        </w:rPr>
      </w:pPr>
      <w:r w:rsidRPr="00E55CC2">
        <w:rPr>
          <w:rFonts w:ascii="Tahoma" w:hAnsi="Tahoma" w:cs="Tahoma"/>
          <w:b/>
          <w:sz w:val="24"/>
          <w:szCs w:val="24"/>
        </w:rPr>
        <w:t>1.2 Fonctionnement</w:t>
      </w:r>
    </w:p>
    <w:p w:rsidR="00560FF5" w:rsidRPr="007B23A6" w:rsidRDefault="00852285" w:rsidP="00852285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Pour faire fonctionner la carte, il faut la brancher de sa sortie DB9-USB-D5-F à l’entrée USB d’un PC. Elle sera ensuite connectée avec l’application Java. En poussant sur le bouton la carte est censé démarr</w:t>
      </w:r>
      <w:r w:rsidR="00AF76AC">
        <w:rPr>
          <w:rFonts w:ascii="Tahoma" w:hAnsi="Tahoma" w:cs="Tahoma"/>
          <w:sz w:val="24"/>
          <w:szCs w:val="24"/>
        </w:rPr>
        <w:t>er</w:t>
      </w:r>
      <w:r>
        <w:rPr>
          <w:rFonts w:ascii="Tahoma" w:hAnsi="Tahoma" w:cs="Tahoma"/>
          <w:sz w:val="24"/>
          <w:szCs w:val="24"/>
        </w:rPr>
        <w:t xml:space="preserve">, si tout se passe bien la </w:t>
      </w:r>
      <w:proofErr w:type="spellStart"/>
      <w:r>
        <w:rPr>
          <w:rFonts w:ascii="Tahoma" w:hAnsi="Tahoma" w:cs="Tahoma"/>
          <w:sz w:val="24"/>
          <w:szCs w:val="24"/>
        </w:rPr>
        <w:t>led</w:t>
      </w:r>
      <w:proofErr w:type="spellEnd"/>
      <w:r>
        <w:rPr>
          <w:rFonts w:ascii="Tahoma" w:hAnsi="Tahoma" w:cs="Tahoma"/>
          <w:sz w:val="24"/>
          <w:szCs w:val="24"/>
        </w:rPr>
        <w:t xml:space="preserve"> verte reste allumé</w:t>
      </w:r>
      <w:r w:rsidR="000E02FF">
        <w:rPr>
          <w:rFonts w:ascii="Tahoma" w:hAnsi="Tahoma" w:cs="Tahoma"/>
          <w:sz w:val="24"/>
          <w:szCs w:val="24"/>
        </w:rPr>
        <w:t>e</w:t>
      </w:r>
      <w:r>
        <w:rPr>
          <w:rFonts w:ascii="Tahoma" w:hAnsi="Tahoma" w:cs="Tahoma"/>
          <w:sz w:val="24"/>
          <w:szCs w:val="24"/>
        </w:rPr>
        <w:t xml:space="preserve"> en continu et la distance mesurée par la sonde à ultrason est affiché</w:t>
      </w:r>
      <w:r w:rsidR="00FB77D7">
        <w:rPr>
          <w:rFonts w:ascii="Tahoma" w:hAnsi="Tahoma" w:cs="Tahoma"/>
          <w:sz w:val="24"/>
          <w:szCs w:val="24"/>
        </w:rPr>
        <w:t>e</w:t>
      </w:r>
      <w:r>
        <w:rPr>
          <w:rFonts w:ascii="Tahoma" w:hAnsi="Tahoma" w:cs="Tahoma"/>
          <w:sz w:val="24"/>
          <w:szCs w:val="24"/>
        </w:rPr>
        <w:t xml:space="preserve"> par l’application Java. </w:t>
      </w:r>
      <w:r w:rsidR="00EA1895">
        <w:rPr>
          <w:rFonts w:ascii="Tahoma" w:hAnsi="Tahoma" w:cs="Tahoma"/>
          <w:sz w:val="24"/>
          <w:szCs w:val="24"/>
        </w:rPr>
        <w:t>Cependant</w:t>
      </w:r>
      <w:r>
        <w:rPr>
          <w:rFonts w:ascii="Tahoma" w:hAnsi="Tahoma" w:cs="Tahoma"/>
          <w:sz w:val="24"/>
          <w:szCs w:val="24"/>
        </w:rPr>
        <w:t xml:space="preserve"> s’il y a un problème de distance la </w:t>
      </w:r>
      <w:proofErr w:type="spellStart"/>
      <w:r>
        <w:rPr>
          <w:rFonts w:ascii="Tahoma" w:hAnsi="Tahoma" w:cs="Tahoma"/>
          <w:sz w:val="24"/>
          <w:szCs w:val="24"/>
        </w:rPr>
        <w:t>led</w:t>
      </w:r>
      <w:proofErr w:type="spellEnd"/>
      <w:r>
        <w:rPr>
          <w:rFonts w:ascii="Tahoma" w:hAnsi="Tahoma" w:cs="Tahoma"/>
          <w:sz w:val="24"/>
          <w:szCs w:val="24"/>
        </w:rPr>
        <w:t xml:space="preserve"> rouge s’allumera pour le signaler.</w:t>
      </w:r>
    </w:p>
    <w:p w:rsidR="003321E6" w:rsidRDefault="003321E6" w:rsidP="00847678">
      <w:pPr>
        <w:jc w:val="both"/>
        <w:rPr>
          <w:rFonts w:ascii="Tahoma" w:hAnsi="Tahoma" w:cs="Tahoma"/>
          <w:b/>
          <w:sz w:val="32"/>
          <w:szCs w:val="32"/>
        </w:rPr>
      </w:pPr>
    </w:p>
    <w:p w:rsidR="00570A20" w:rsidRDefault="00570A20" w:rsidP="00847678">
      <w:pPr>
        <w:jc w:val="both"/>
        <w:rPr>
          <w:rFonts w:ascii="Tahoma" w:hAnsi="Tahoma" w:cs="Tahoma"/>
          <w:b/>
          <w:sz w:val="32"/>
          <w:szCs w:val="32"/>
        </w:rPr>
      </w:pPr>
    </w:p>
    <w:p w:rsidR="00570A20" w:rsidRDefault="00570A20" w:rsidP="00847678">
      <w:pPr>
        <w:jc w:val="both"/>
        <w:rPr>
          <w:rFonts w:ascii="Tahoma" w:hAnsi="Tahoma" w:cs="Tahoma"/>
          <w:b/>
          <w:sz w:val="32"/>
          <w:szCs w:val="32"/>
        </w:rPr>
      </w:pPr>
    </w:p>
    <w:p w:rsidR="00847678" w:rsidRDefault="00A85766" w:rsidP="00847678">
      <w:pPr>
        <w:jc w:val="both"/>
        <w:rPr>
          <w:rFonts w:ascii="Tahoma" w:hAnsi="Tahoma" w:cs="Tahoma"/>
          <w:b/>
          <w:sz w:val="32"/>
          <w:szCs w:val="32"/>
        </w:rPr>
      </w:pPr>
      <w:r>
        <w:rPr>
          <w:rFonts w:ascii="Tahoma" w:hAnsi="Tahoma" w:cs="Tahoma"/>
          <w:b/>
          <w:sz w:val="32"/>
          <w:szCs w:val="32"/>
        </w:rPr>
        <w:t xml:space="preserve">2. </w:t>
      </w:r>
      <w:r w:rsidR="00847678">
        <w:rPr>
          <w:rFonts w:ascii="Tahoma" w:hAnsi="Tahoma" w:cs="Tahoma"/>
          <w:b/>
          <w:sz w:val="32"/>
          <w:szCs w:val="32"/>
        </w:rPr>
        <w:t>Schémas Electronique</w:t>
      </w:r>
    </w:p>
    <w:p w:rsidR="00847678" w:rsidRDefault="00F1251D" w:rsidP="00847678">
      <w:pPr>
        <w:jc w:val="both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311150</wp:posOffset>
            </wp:positionV>
            <wp:extent cx="5288280" cy="4907280"/>
            <wp:effectExtent l="0" t="0" r="7620" b="762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678">
        <w:rPr>
          <w:rFonts w:ascii="Tahoma" w:hAnsi="Tahoma" w:cs="Tahoma"/>
          <w:b/>
          <w:sz w:val="32"/>
          <w:szCs w:val="32"/>
        </w:rPr>
        <w:tab/>
      </w:r>
      <w:r w:rsidR="00A85766" w:rsidRPr="00A85766">
        <w:rPr>
          <w:rFonts w:ascii="Tahoma" w:hAnsi="Tahoma" w:cs="Tahoma"/>
          <w:b/>
          <w:sz w:val="24"/>
          <w:szCs w:val="24"/>
        </w:rPr>
        <w:t>2</w:t>
      </w:r>
      <w:r w:rsidR="00A85766">
        <w:rPr>
          <w:rFonts w:ascii="Tahoma" w:hAnsi="Tahoma" w:cs="Tahoma"/>
          <w:b/>
          <w:sz w:val="24"/>
          <w:szCs w:val="24"/>
        </w:rPr>
        <w:t xml:space="preserve">.1 </w:t>
      </w:r>
      <w:r w:rsidR="00847678" w:rsidRPr="00A85766">
        <w:rPr>
          <w:rFonts w:ascii="Tahoma" w:hAnsi="Tahoma" w:cs="Tahoma"/>
          <w:b/>
          <w:sz w:val="24"/>
          <w:szCs w:val="24"/>
        </w:rPr>
        <w:t>Schéma</w:t>
      </w:r>
      <w:r w:rsidR="00847678">
        <w:rPr>
          <w:rFonts w:ascii="Tahoma" w:hAnsi="Tahoma" w:cs="Tahoma"/>
          <w:b/>
          <w:sz w:val="24"/>
          <w:szCs w:val="24"/>
        </w:rPr>
        <w:t xml:space="preserve"> </w:t>
      </w:r>
      <w:proofErr w:type="spellStart"/>
      <w:r w:rsidR="00847678">
        <w:rPr>
          <w:rFonts w:ascii="Tahoma" w:hAnsi="Tahoma" w:cs="Tahoma"/>
          <w:b/>
          <w:sz w:val="24"/>
          <w:szCs w:val="24"/>
        </w:rPr>
        <w:t>Protéus</w:t>
      </w:r>
      <w:proofErr w:type="spellEnd"/>
    </w:p>
    <w:p w:rsidR="00F56AF7" w:rsidRDefault="00F56AF7" w:rsidP="00F1251D">
      <w:pPr>
        <w:jc w:val="both"/>
        <w:rPr>
          <w:rFonts w:ascii="Tahoma" w:hAnsi="Tahoma" w:cs="Tahoma"/>
          <w:i/>
          <w:sz w:val="24"/>
          <w:szCs w:val="24"/>
        </w:rPr>
      </w:pPr>
    </w:p>
    <w:p w:rsidR="00635BD6" w:rsidRDefault="00635BD6" w:rsidP="00A85766">
      <w:pPr>
        <w:ind w:left="708"/>
        <w:jc w:val="both"/>
        <w:rPr>
          <w:rFonts w:ascii="Tahoma" w:hAnsi="Tahoma" w:cs="Tahoma"/>
          <w:sz w:val="24"/>
          <w:szCs w:val="24"/>
        </w:rPr>
      </w:pPr>
    </w:p>
    <w:p w:rsidR="00F56AF7" w:rsidRDefault="00F56AF7" w:rsidP="00A85766">
      <w:pPr>
        <w:ind w:left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Ci-dessus se trouve l’image du schéma de simulation de Proteus. Il est composé de tout les éléments importants afin de faire fonctionner notre télémètre à ultrason. </w:t>
      </w:r>
    </w:p>
    <w:p w:rsidR="00A35DFB" w:rsidRDefault="00A35DFB" w:rsidP="00A85766">
      <w:pPr>
        <w:ind w:left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Celui-ci à été réalisé grâce aux fiches de cours « Electronique digitale et analyse des signaux partie pratique ».</w:t>
      </w:r>
    </w:p>
    <w:p w:rsidR="00F56AF7" w:rsidRPr="00F56AF7" w:rsidRDefault="00F56AF7" w:rsidP="00A85766">
      <w:pPr>
        <w:ind w:left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Vous pourrez trouver plus de détail à propos de ses composants, de leur utilité et de leur configuration dans le point </w:t>
      </w:r>
      <w:r w:rsidR="008122BA">
        <w:rPr>
          <w:rFonts w:ascii="Tahoma" w:hAnsi="Tahoma" w:cs="Tahoma"/>
          <w:sz w:val="24"/>
          <w:szCs w:val="24"/>
        </w:rPr>
        <w:t>« </w:t>
      </w:r>
      <w:r>
        <w:rPr>
          <w:rFonts w:ascii="Tahoma" w:hAnsi="Tahoma" w:cs="Tahoma"/>
          <w:sz w:val="24"/>
          <w:szCs w:val="24"/>
        </w:rPr>
        <w:t>6. Caractéristiques techniques des éléments.</w:t>
      </w:r>
      <w:r w:rsidR="008122BA">
        <w:rPr>
          <w:rFonts w:ascii="Tahoma" w:hAnsi="Tahoma" w:cs="Tahoma"/>
          <w:sz w:val="24"/>
          <w:szCs w:val="24"/>
        </w:rPr>
        <w:t> »</w:t>
      </w:r>
    </w:p>
    <w:p w:rsidR="00094712" w:rsidRDefault="00094712" w:rsidP="00094712">
      <w:pPr>
        <w:ind w:left="708"/>
        <w:jc w:val="both"/>
        <w:rPr>
          <w:rFonts w:ascii="Tahoma" w:hAnsi="Tahoma" w:cs="Tahoma"/>
          <w:sz w:val="24"/>
          <w:szCs w:val="24"/>
        </w:rPr>
      </w:pPr>
    </w:p>
    <w:p w:rsidR="00777064" w:rsidRDefault="00777064" w:rsidP="00777064">
      <w:pPr>
        <w:jc w:val="both"/>
        <w:rPr>
          <w:rFonts w:ascii="Tahoma" w:hAnsi="Tahoma" w:cs="Tahoma"/>
          <w:sz w:val="24"/>
          <w:szCs w:val="24"/>
        </w:rPr>
      </w:pPr>
    </w:p>
    <w:p w:rsidR="002A3C71" w:rsidRPr="002F643D" w:rsidRDefault="002A3C71" w:rsidP="00777064">
      <w:pPr>
        <w:ind w:firstLine="708"/>
        <w:jc w:val="both"/>
        <w:rPr>
          <w:rFonts w:ascii="Tahoma" w:hAnsi="Tahoma" w:cs="Tahoma"/>
          <w:b/>
          <w:sz w:val="24"/>
          <w:szCs w:val="24"/>
        </w:rPr>
      </w:pPr>
      <w:r w:rsidRPr="002F643D">
        <w:rPr>
          <w:rFonts w:ascii="Tahoma" w:hAnsi="Tahoma" w:cs="Tahoma"/>
          <w:b/>
          <w:sz w:val="24"/>
          <w:szCs w:val="24"/>
        </w:rPr>
        <w:lastRenderedPageBreak/>
        <w:t>2.2 Schéma Eagle</w:t>
      </w:r>
    </w:p>
    <w:p w:rsidR="00094712" w:rsidRDefault="00E25EA7" w:rsidP="008122BA">
      <w:pPr>
        <w:ind w:left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5692140" cy="4907280"/>
            <wp:effectExtent l="0" t="0" r="381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651" cy="490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58B" w:rsidRDefault="0028758B" w:rsidP="008122BA">
      <w:pPr>
        <w:ind w:left="708"/>
        <w:jc w:val="both"/>
        <w:rPr>
          <w:rFonts w:ascii="Tahoma" w:hAnsi="Tahoma" w:cs="Tahoma"/>
          <w:sz w:val="24"/>
          <w:szCs w:val="24"/>
        </w:rPr>
      </w:pPr>
    </w:p>
    <w:p w:rsidR="004B08B9" w:rsidRDefault="008122BA" w:rsidP="008122BA">
      <w:pPr>
        <w:ind w:left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Ci-dessus se trouve l’image de la </w:t>
      </w:r>
      <w:proofErr w:type="spellStart"/>
      <w:r>
        <w:rPr>
          <w:rFonts w:ascii="Tahoma" w:hAnsi="Tahoma" w:cs="Tahoma"/>
          <w:sz w:val="24"/>
          <w:szCs w:val="24"/>
        </w:rPr>
        <w:t>board</w:t>
      </w:r>
      <w:proofErr w:type="spellEnd"/>
      <w:r>
        <w:rPr>
          <w:rFonts w:ascii="Tahoma" w:hAnsi="Tahoma" w:cs="Tahoma"/>
          <w:sz w:val="24"/>
          <w:szCs w:val="24"/>
        </w:rPr>
        <w:t xml:space="preserve"> Eagle. Cette image a été réalisé</w:t>
      </w:r>
      <w:r w:rsidR="00B87CF6">
        <w:rPr>
          <w:rFonts w:ascii="Tahoma" w:hAnsi="Tahoma" w:cs="Tahoma"/>
          <w:sz w:val="24"/>
          <w:szCs w:val="24"/>
        </w:rPr>
        <w:t>e</w:t>
      </w:r>
      <w:r>
        <w:rPr>
          <w:rFonts w:ascii="Tahoma" w:hAnsi="Tahoma" w:cs="Tahoma"/>
          <w:sz w:val="24"/>
          <w:szCs w:val="24"/>
        </w:rPr>
        <w:t xml:space="preserve"> grâce au schéma de Proteus. </w:t>
      </w:r>
    </w:p>
    <w:p w:rsidR="00094712" w:rsidRDefault="008122BA" w:rsidP="008122BA">
      <w:pPr>
        <w:ind w:left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Nous avions le choix de travailler avec un connecteur USB et un DB9 et nous</w:t>
      </w:r>
      <w:r w:rsidR="00B246DB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avons décidé de travailler avec un DB9 en vue de pouvoir se laisser du RS232 dans notre schéma</w:t>
      </w:r>
      <w:r w:rsidR="00840901">
        <w:rPr>
          <w:rFonts w:ascii="Tahoma" w:hAnsi="Tahoma" w:cs="Tahoma"/>
          <w:sz w:val="24"/>
          <w:szCs w:val="24"/>
        </w:rPr>
        <w:t xml:space="preserve"> et sur notre PCB</w:t>
      </w:r>
      <w:r>
        <w:rPr>
          <w:rFonts w:ascii="Tahoma" w:hAnsi="Tahoma" w:cs="Tahoma"/>
          <w:sz w:val="24"/>
          <w:szCs w:val="24"/>
        </w:rPr>
        <w:t>. Les informations à propos du pourquoi le DB9 n’a pas besoin de RS232 se trouvent dans le point « 6. Caractéristiques techniques des éléments. »</w:t>
      </w:r>
    </w:p>
    <w:p w:rsidR="00E05D27" w:rsidRDefault="00E05D27" w:rsidP="008122BA">
      <w:pPr>
        <w:ind w:left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Ce schéma a été réalisé en vue de tiré une PCB physique</w:t>
      </w:r>
      <w:r w:rsidR="007B6B4E">
        <w:rPr>
          <w:rFonts w:ascii="Tahoma" w:hAnsi="Tahoma" w:cs="Tahoma"/>
          <w:sz w:val="24"/>
          <w:szCs w:val="24"/>
        </w:rPr>
        <w:t>.</w:t>
      </w:r>
    </w:p>
    <w:p w:rsidR="00731225" w:rsidRDefault="00731225" w:rsidP="00731225">
      <w:pPr>
        <w:jc w:val="both"/>
        <w:rPr>
          <w:rFonts w:ascii="Tahoma" w:hAnsi="Tahoma" w:cs="Tahoma"/>
          <w:sz w:val="24"/>
          <w:szCs w:val="24"/>
        </w:rPr>
      </w:pPr>
    </w:p>
    <w:p w:rsidR="00F35981" w:rsidRDefault="00F35981" w:rsidP="00731225">
      <w:pPr>
        <w:jc w:val="both"/>
        <w:rPr>
          <w:rFonts w:ascii="Tahoma" w:hAnsi="Tahoma" w:cs="Tahoma"/>
          <w:sz w:val="24"/>
          <w:szCs w:val="24"/>
        </w:rPr>
      </w:pPr>
    </w:p>
    <w:p w:rsidR="00604F10" w:rsidRDefault="00604F10" w:rsidP="00731225">
      <w:pPr>
        <w:jc w:val="both"/>
        <w:rPr>
          <w:rFonts w:ascii="Tahoma" w:hAnsi="Tahoma" w:cs="Tahoma"/>
          <w:b/>
          <w:sz w:val="32"/>
          <w:szCs w:val="32"/>
        </w:rPr>
      </w:pPr>
    </w:p>
    <w:p w:rsidR="00604F10" w:rsidRDefault="00604F10" w:rsidP="00731225">
      <w:pPr>
        <w:jc w:val="both"/>
        <w:rPr>
          <w:rFonts w:ascii="Tahoma" w:hAnsi="Tahoma" w:cs="Tahoma"/>
          <w:b/>
          <w:sz w:val="32"/>
          <w:szCs w:val="32"/>
        </w:rPr>
      </w:pPr>
    </w:p>
    <w:p w:rsidR="00731225" w:rsidRDefault="00731225" w:rsidP="00731225">
      <w:pPr>
        <w:jc w:val="both"/>
        <w:rPr>
          <w:rFonts w:ascii="Tahoma" w:hAnsi="Tahoma" w:cs="Tahoma"/>
          <w:b/>
          <w:sz w:val="32"/>
          <w:szCs w:val="32"/>
        </w:rPr>
      </w:pPr>
      <w:r w:rsidRPr="00731225">
        <w:rPr>
          <w:rFonts w:ascii="Tahoma" w:hAnsi="Tahoma" w:cs="Tahoma"/>
          <w:b/>
          <w:sz w:val="32"/>
          <w:szCs w:val="32"/>
        </w:rPr>
        <w:lastRenderedPageBreak/>
        <w:t>3. Les codes</w:t>
      </w:r>
    </w:p>
    <w:p w:rsidR="00731225" w:rsidRDefault="00731225" w:rsidP="00731225">
      <w:pPr>
        <w:jc w:val="both"/>
        <w:rPr>
          <w:rFonts w:ascii="Tahoma" w:hAnsi="Tahoma" w:cs="Tahoma"/>
          <w:b/>
          <w:sz w:val="24"/>
          <w:szCs w:val="24"/>
        </w:rPr>
      </w:pPr>
      <w:r>
        <w:rPr>
          <w:rFonts w:ascii="Tahoma" w:hAnsi="Tahoma" w:cs="Tahoma"/>
          <w:b/>
          <w:sz w:val="32"/>
          <w:szCs w:val="32"/>
        </w:rPr>
        <w:tab/>
      </w:r>
      <w:r>
        <w:rPr>
          <w:rFonts w:ascii="Tahoma" w:hAnsi="Tahoma" w:cs="Tahoma"/>
          <w:b/>
          <w:sz w:val="24"/>
          <w:szCs w:val="24"/>
        </w:rPr>
        <w:t>3.1 Le code C (PIC)</w:t>
      </w:r>
    </w:p>
    <w:p w:rsidR="002C5EC6" w:rsidRDefault="00C10BA7" w:rsidP="00C10BA7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Nous allons scinder le code en ses différents points</w:t>
      </w:r>
      <w:r w:rsidR="00AC77F3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pour une meilleur explicatio</w:t>
      </w:r>
      <w:r w:rsidR="009528C3">
        <w:rPr>
          <w:rFonts w:ascii="Tahoma" w:hAnsi="Tahoma" w:cs="Tahoma"/>
          <w:sz w:val="24"/>
          <w:szCs w:val="24"/>
        </w:rPr>
        <w:t>n.</w:t>
      </w:r>
      <w:r w:rsidR="00185078">
        <w:rPr>
          <w:rFonts w:ascii="Tahoma" w:hAnsi="Tahoma" w:cs="Tahoma"/>
          <w:sz w:val="24"/>
          <w:szCs w:val="24"/>
        </w:rPr>
        <w:t xml:space="preserve"> Le code sera également en fin de partie 3.1 en entier pour une vision plus globale de celui-ci.</w:t>
      </w:r>
    </w:p>
    <w:p w:rsidR="00124007" w:rsidRPr="00E713ED" w:rsidRDefault="00124007" w:rsidP="00C10BA7">
      <w:pPr>
        <w:ind w:left="1416"/>
        <w:jc w:val="both"/>
        <w:rPr>
          <w:rFonts w:ascii="Tahoma" w:hAnsi="Tahoma" w:cs="Tahoma"/>
          <w:i/>
          <w:sz w:val="24"/>
          <w:szCs w:val="24"/>
        </w:rPr>
      </w:pPr>
      <w:r w:rsidRPr="00E713ED">
        <w:rPr>
          <w:rFonts w:ascii="Tahoma" w:hAnsi="Tahoma" w:cs="Tahoma"/>
          <w:i/>
          <w:sz w:val="24"/>
          <w:szCs w:val="24"/>
        </w:rPr>
        <w:t xml:space="preserve">3.1.1 </w:t>
      </w:r>
      <w:proofErr w:type="spellStart"/>
      <w:r w:rsidRPr="00E713ED">
        <w:rPr>
          <w:rFonts w:ascii="Tahoma" w:hAnsi="Tahoma" w:cs="Tahoma"/>
          <w:i/>
          <w:sz w:val="24"/>
          <w:szCs w:val="24"/>
        </w:rPr>
        <w:t>Include</w:t>
      </w:r>
      <w:proofErr w:type="spellEnd"/>
    </w:p>
    <w:p w:rsidR="00124007" w:rsidRDefault="00124007" w:rsidP="00C10BA7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4305300" cy="148540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_Includ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89" cy="15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007" w:rsidRDefault="003955D5" w:rsidP="003955D5">
      <w:pPr>
        <w:ind w:left="212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Nous incluons un seul fichier qui sera nécessaire</w:t>
      </w:r>
      <w:r w:rsidR="008D0A71">
        <w:rPr>
          <w:rFonts w:ascii="Tahoma" w:hAnsi="Tahoma" w:cs="Tahoma"/>
          <w:sz w:val="24"/>
          <w:szCs w:val="24"/>
        </w:rPr>
        <w:t xml:space="preserve"> pour</w:t>
      </w:r>
      <w:r>
        <w:rPr>
          <w:rFonts w:ascii="Tahoma" w:hAnsi="Tahoma" w:cs="Tahoma"/>
          <w:sz w:val="24"/>
          <w:szCs w:val="24"/>
        </w:rPr>
        <w:t xml:space="preserve"> l’application du code </w:t>
      </w:r>
      <w:r w:rsidR="00AD2EF9">
        <w:rPr>
          <w:rFonts w:ascii="Tahoma" w:hAnsi="Tahoma" w:cs="Tahoma"/>
          <w:sz w:val="24"/>
          <w:szCs w:val="24"/>
        </w:rPr>
        <w:t>pour</w:t>
      </w:r>
      <w:r>
        <w:rPr>
          <w:rFonts w:ascii="Tahoma" w:hAnsi="Tahoma" w:cs="Tahoma"/>
          <w:sz w:val="24"/>
          <w:szCs w:val="24"/>
        </w:rPr>
        <w:t xml:space="preserve"> le PIC. </w:t>
      </w:r>
      <w:r w:rsidR="000D4AC7">
        <w:rPr>
          <w:rFonts w:ascii="Tahoma" w:hAnsi="Tahoma" w:cs="Tahoma"/>
          <w:sz w:val="24"/>
          <w:szCs w:val="24"/>
        </w:rPr>
        <w:t xml:space="preserve">Cette </w:t>
      </w:r>
      <w:proofErr w:type="spellStart"/>
      <w:r w:rsidR="000D4AC7">
        <w:rPr>
          <w:rFonts w:ascii="Tahoma" w:hAnsi="Tahoma" w:cs="Tahoma"/>
          <w:sz w:val="24"/>
          <w:szCs w:val="24"/>
        </w:rPr>
        <w:t>include</w:t>
      </w:r>
      <w:proofErr w:type="spellEnd"/>
      <w:r w:rsidR="000D4AC7">
        <w:rPr>
          <w:rFonts w:ascii="Tahoma" w:hAnsi="Tahoma" w:cs="Tahoma"/>
          <w:sz w:val="24"/>
          <w:szCs w:val="24"/>
        </w:rPr>
        <w:t xml:space="preserve"> inclura </w:t>
      </w:r>
      <w:r w:rsidR="00B64C38">
        <w:rPr>
          <w:rFonts w:ascii="Tahoma" w:hAnsi="Tahoma" w:cs="Tahoma"/>
          <w:sz w:val="24"/>
          <w:szCs w:val="24"/>
        </w:rPr>
        <w:t>toutes les données nécessaires</w:t>
      </w:r>
      <w:r w:rsidR="000D4AC7">
        <w:rPr>
          <w:rFonts w:ascii="Tahoma" w:hAnsi="Tahoma" w:cs="Tahoma"/>
          <w:sz w:val="24"/>
          <w:szCs w:val="24"/>
        </w:rPr>
        <w:t xml:space="preserve"> pour que le code soit </w:t>
      </w:r>
      <w:r w:rsidR="006A75E0">
        <w:rPr>
          <w:rFonts w:ascii="Tahoma" w:hAnsi="Tahoma" w:cs="Tahoma"/>
          <w:sz w:val="24"/>
          <w:szCs w:val="24"/>
        </w:rPr>
        <w:t>exécuté</w:t>
      </w:r>
      <w:r w:rsidR="000D4AC7">
        <w:rPr>
          <w:rFonts w:ascii="Tahoma" w:hAnsi="Tahoma" w:cs="Tahoma"/>
          <w:sz w:val="24"/>
          <w:szCs w:val="24"/>
        </w:rPr>
        <w:t xml:space="preserve"> pour un PIC18F458</w:t>
      </w:r>
      <w:r w:rsidR="002B3EEE">
        <w:rPr>
          <w:rFonts w:ascii="Tahoma" w:hAnsi="Tahoma" w:cs="Tahoma"/>
          <w:sz w:val="24"/>
          <w:szCs w:val="24"/>
        </w:rPr>
        <w:t>.</w:t>
      </w:r>
    </w:p>
    <w:p w:rsidR="006C41BE" w:rsidRPr="00E713ED" w:rsidRDefault="006C41BE" w:rsidP="006C41BE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Pr="00E713ED">
        <w:rPr>
          <w:rFonts w:ascii="Tahoma" w:hAnsi="Tahoma" w:cs="Tahoma"/>
          <w:i/>
          <w:sz w:val="24"/>
          <w:szCs w:val="24"/>
        </w:rPr>
        <w:t>3.1.2 Déclarations</w:t>
      </w:r>
    </w:p>
    <w:p w:rsidR="006C41BE" w:rsidRDefault="006C41BE" w:rsidP="006C41BE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1303020" cy="438912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_declaratio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655" cy="44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BE" w:rsidRDefault="006C41BE" w:rsidP="00173542">
      <w:pPr>
        <w:ind w:left="212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Nous avons que deux déclarations de variables et une déclaration de</w:t>
      </w:r>
      <w:r w:rsidR="002B7016">
        <w:rPr>
          <w:rFonts w:ascii="Tahoma" w:hAnsi="Tahoma" w:cs="Tahoma"/>
          <w:sz w:val="24"/>
          <w:szCs w:val="24"/>
        </w:rPr>
        <w:t xml:space="preserve"> fonction.</w:t>
      </w:r>
    </w:p>
    <w:p w:rsidR="00C516FF" w:rsidRPr="00E713ED" w:rsidRDefault="00C516FF" w:rsidP="00C516FF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Pr="00E713ED">
        <w:rPr>
          <w:rFonts w:ascii="Tahoma" w:hAnsi="Tahoma" w:cs="Tahoma"/>
          <w:i/>
          <w:sz w:val="24"/>
          <w:szCs w:val="24"/>
        </w:rPr>
        <w:t xml:space="preserve">3.1.3 </w:t>
      </w:r>
      <w:r w:rsidR="00E713ED">
        <w:rPr>
          <w:rFonts w:ascii="Tahoma" w:hAnsi="Tahoma" w:cs="Tahoma"/>
          <w:i/>
          <w:sz w:val="24"/>
          <w:szCs w:val="24"/>
        </w:rPr>
        <w:t>Fonction</w:t>
      </w:r>
      <w:r w:rsidRPr="00E713ED">
        <w:rPr>
          <w:rFonts w:ascii="Tahoma" w:hAnsi="Tahoma" w:cs="Tahoma"/>
          <w:i/>
          <w:sz w:val="24"/>
          <w:szCs w:val="24"/>
        </w:rPr>
        <w:t xml:space="preserve"> main</w:t>
      </w:r>
    </w:p>
    <w:p w:rsidR="00EF4430" w:rsidRDefault="00EF4430" w:rsidP="00C516FF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="00456F29"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3070860" cy="3021101"/>
            <wp:effectExtent l="0" t="0" r="0" b="825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_Mai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023" cy="30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29" w:rsidRDefault="00EF4430" w:rsidP="00FE1129">
      <w:pPr>
        <w:ind w:left="212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Cette partie est la partie principale du code, celle qui sera exécuté</w:t>
      </w:r>
      <w:r w:rsidR="0094591D">
        <w:rPr>
          <w:rFonts w:ascii="Tahoma" w:hAnsi="Tahoma" w:cs="Tahoma"/>
          <w:sz w:val="24"/>
          <w:szCs w:val="24"/>
        </w:rPr>
        <w:t>e</w:t>
      </w:r>
      <w:r>
        <w:rPr>
          <w:rFonts w:ascii="Tahoma" w:hAnsi="Tahoma" w:cs="Tahoma"/>
          <w:sz w:val="24"/>
          <w:szCs w:val="24"/>
        </w:rPr>
        <w:t xml:space="preserve"> et qui fera appel aux autres fonctions.</w:t>
      </w:r>
      <w:r w:rsidR="006127C0">
        <w:rPr>
          <w:rFonts w:ascii="Tahoma" w:hAnsi="Tahoma" w:cs="Tahoma"/>
          <w:sz w:val="24"/>
          <w:szCs w:val="24"/>
        </w:rPr>
        <w:t xml:space="preserve"> Après la mise en place de tout </w:t>
      </w:r>
      <w:r w:rsidR="00A229FF">
        <w:rPr>
          <w:rFonts w:ascii="Tahoma" w:hAnsi="Tahoma" w:cs="Tahoma"/>
          <w:sz w:val="24"/>
          <w:szCs w:val="24"/>
        </w:rPr>
        <w:t>les paramètres nécessaires</w:t>
      </w:r>
      <w:r w:rsidR="006127C0">
        <w:rPr>
          <w:rFonts w:ascii="Tahoma" w:hAnsi="Tahoma" w:cs="Tahoma"/>
          <w:sz w:val="24"/>
          <w:szCs w:val="24"/>
        </w:rPr>
        <w:t xml:space="preserve"> au bon fonctionnement du PIC, </w:t>
      </w:r>
      <w:r w:rsidR="009140F2">
        <w:rPr>
          <w:rFonts w:ascii="Tahoma" w:hAnsi="Tahoma" w:cs="Tahoma"/>
          <w:sz w:val="24"/>
          <w:szCs w:val="24"/>
        </w:rPr>
        <w:t xml:space="preserve">nous initialisons la distance </w:t>
      </w:r>
      <w:r w:rsidR="00ED7689">
        <w:rPr>
          <w:rFonts w:ascii="Tahoma" w:hAnsi="Tahoma" w:cs="Tahoma"/>
          <w:sz w:val="24"/>
          <w:szCs w:val="24"/>
        </w:rPr>
        <w:t>à</w:t>
      </w:r>
      <w:r w:rsidR="009140F2">
        <w:rPr>
          <w:rFonts w:ascii="Tahoma" w:hAnsi="Tahoma" w:cs="Tahoma"/>
          <w:sz w:val="24"/>
          <w:szCs w:val="24"/>
        </w:rPr>
        <w:t xml:space="preserve"> zéro et nous entrons dans une boucle </w:t>
      </w:r>
      <w:proofErr w:type="spellStart"/>
      <w:r w:rsidR="009140F2">
        <w:rPr>
          <w:rFonts w:ascii="Tahoma" w:hAnsi="Tahoma" w:cs="Tahoma"/>
          <w:sz w:val="24"/>
          <w:szCs w:val="24"/>
        </w:rPr>
        <w:t>While</w:t>
      </w:r>
      <w:proofErr w:type="spellEnd"/>
      <w:r w:rsidR="009140F2">
        <w:rPr>
          <w:rFonts w:ascii="Tahoma" w:hAnsi="Tahoma" w:cs="Tahoma"/>
          <w:sz w:val="24"/>
          <w:szCs w:val="24"/>
        </w:rPr>
        <w:t>(</w:t>
      </w:r>
      <w:proofErr w:type="spellStart"/>
      <w:r w:rsidR="009140F2">
        <w:rPr>
          <w:rFonts w:ascii="Tahoma" w:hAnsi="Tahoma" w:cs="Tahoma"/>
          <w:sz w:val="24"/>
          <w:szCs w:val="24"/>
        </w:rPr>
        <w:t>true</w:t>
      </w:r>
      <w:proofErr w:type="spellEnd"/>
      <w:r w:rsidR="009140F2">
        <w:rPr>
          <w:rFonts w:ascii="Tahoma" w:hAnsi="Tahoma" w:cs="Tahoma"/>
          <w:sz w:val="24"/>
          <w:szCs w:val="24"/>
        </w:rPr>
        <w:t xml:space="preserve">) </w:t>
      </w:r>
      <w:r w:rsidR="008A6B9B">
        <w:rPr>
          <w:rFonts w:ascii="Tahoma" w:hAnsi="Tahoma" w:cs="Tahoma"/>
          <w:sz w:val="24"/>
          <w:szCs w:val="24"/>
        </w:rPr>
        <w:t xml:space="preserve">qui permettra </w:t>
      </w:r>
      <w:r w:rsidR="00E2533E">
        <w:rPr>
          <w:rFonts w:ascii="Tahoma" w:hAnsi="Tahoma" w:cs="Tahoma"/>
          <w:sz w:val="24"/>
          <w:szCs w:val="24"/>
        </w:rPr>
        <w:t xml:space="preserve">de </w:t>
      </w:r>
      <w:r w:rsidR="00A94091">
        <w:rPr>
          <w:rFonts w:ascii="Tahoma" w:hAnsi="Tahoma" w:cs="Tahoma"/>
          <w:sz w:val="24"/>
          <w:szCs w:val="24"/>
        </w:rPr>
        <w:t>calculer la distance en continu.</w:t>
      </w:r>
      <w:r w:rsidR="00A229FF">
        <w:rPr>
          <w:rFonts w:ascii="Tahoma" w:hAnsi="Tahoma" w:cs="Tahoma"/>
          <w:sz w:val="24"/>
          <w:szCs w:val="24"/>
        </w:rPr>
        <w:t xml:space="preserve"> Dans cette boucle nous appellerons la fonction </w:t>
      </w:r>
      <w:proofErr w:type="spellStart"/>
      <w:proofErr w:type="gramStart"/>
      <w:r w:rsidR="00C72117">
        <w:rPr>
          <w:rFonts w:ascii="Tahoma" w:hAnsi="Tahoma" w:cs="Tahoma"/>
          <w:sz w:val="24"/>
          <w:szCs w:val="24"/>
        </w:rPr>
        <w:t>dist</w:t>
      </w:r>
      <w:proofErr w:type="spellEnd"/>
      <w:r w:rsidR="00C72117">
        <w:rPr>
          <w:rFonts w:ascii="Tahoma" w:hAnsi="Tahoma" w:cs="Tahoma"/>
          <w:sz w:val="24"/>
          <w:szCs w:val="24"/>
        </w:rPr>
        <w:t>(</w:t>
      </w:r>
      <w:proofErr w:type="gramEnd"/>
      <w:r w:rsidR="00C72117">
        <w:rPr>
          <w:rFonts w:ascii="Tahoma" w:hAnsi="Tahoma" w:cs="Tahoma"/>
          <w:sz w:val="24"/>
          <w:szCs w:val="24"/>
        </w:rPr>
        <w:t xml:space="preserve">) </w:t>
      </w:r>
      <w:r w:rsidR="00585131">
        <w:rPr>
          <w:rFonts w:ascii="Tahoma" w:hAnsi="Tahoma" w:cs="Tahoma"/>
          <w:sz w:val="24"/>
          <w:szCs w:val="24"/>
        </w:rPr>
        <w:t xml:space="preserve">pour </w:t>
      </w:r>
      <w:r w:rsidR="00C72117">
        <w:rPr>
          <w:rFonts w:ascii="Tahoma" w:hAnsi="Tahoma" w:cs="Tahoma"/>
          <w:sz w:val="24"/>
          <w:szCs w:val="24"/>
        </w:rPr>
        <w:t>l’affecter à notre variable distance.</w:t>
      </w:r>
      <w:r w:rsidR="00FE1129">
        <w:rPr>
          <w:rFonts w:ascii="Tahoma" w:hAnsi="Tahoma" w:cs="Tahoma"/>
          <w:sz w:val="24"/>
          <w:szCs w:val="24"/>
        </w:rPr>
        <w:t xml:space="preserve"> La boucle nous emmène ensuite dans une </w:t>
      </w:r>
      <w:r w:rsidR="00FE1129">
        <w:rPr>
          <w:rFonts w:ascii="Tahoma" w:hAnsi="Tahoma" w:cs="Tahoma"/>
          <w:sz w:val="24"/>
          <w:szCs w:val="24"/>
        </w:rPr>
        <w:lastRenderedPageBreak/>
        <w:t xml:space="preserve">condition où si la distance est </w:t>
      </w:r>
      <w:r w:rsidR="00993629">
        <w:rPr>
          <w:rFonts w:ascii="Tahoma" w:hAnsi="Tahoma" w:cs="Tahoma"/>
          <w:sz w:val="24"/>
          <w:szCs w:val="24"/>
        </w:rPr>
        <w:t>inférieure</w:t>
      </w:r>
      <w:r w:rsidR="00FE1129">
        <w:rPr>
          <w:rFonts w:ascii="Tahoma" w:hAnsi="Tahoma" w:cs="Tahoma"/>
          <w:sz w:val="24"/>
          <w:szCs w:val="24"/>
        </w:rPr>
        <w:t xml:space="preserve"> à la limite que l’utilisateur à défini (ici 0) le </w:t>
      </w:r>
      <w:proofErr w:type="spellStart"/>
      <w:r w:rsidR="00FE1129">
        <w:rPr>
          <w:rFonts w:ascii="Tahoma" w:hAnsi="Tahoma" w:cs="Tahoma"/>
          <w:sz w:val="24"/>
          <w:szCs w:val="24"/>
        </w:rPr>
        <w:t>led</w:t>
      </w:r>
      <w:proofErr w:type="spellEnd"/>
      <w:r w:rsidR="00FE1129">
        <w:rPr>
          <w:rFonts w:ascii="Tahoma" w:hAnsi="Tahoma" w:cs="Tahoma"/>
          <w:sz w:val="24"/>
          <w:szCs w:val="24"/>
        </w:rPr>
        <w:t xml:space="preserve"> verte s’éteint et la </w:t>
      </w:r>
      <w:proofErr w:type="spellStart"/>
      <w:r w:rsidR="00FE1129">
        <w:rPr>
          <w:rFonts w:ascii="Tahoma" w:hAnsi="Tahoma" w:cs="Tahoma"/>
          <w:sz w:val="24"/>
          <w:szCs w:val="24"/>
        </w:rPr>
        <w:t>led</w:t>
      </w:r>
      <w:proofErr w:type="spellEnd"/>
      <w:r w:rsidR="00FE1129">
        <w:rPr>
          <w:rFonts w:ascii="Tahoma" w:hAnsi="Tahoma" w:cs="Tahoma"/>
          <w:sz w:val="24"/>
          <w:szCs w:val="24"/>
        </w:rPr>
        <w:t xml:space="preserve"> rouge s’allume.</w:t>
      </w:r>
      <w:r w:rsidR="00B262A1">
        <w:rPr>
          <w:rFonts w:ascii="Tahoma" w:hAnsi="Tahoma" w:cs="Tahoma"/>
          <w:sz w:val="24"/>
          <w:szCs w:val="24"/>
        </w:rPr>
        <w:t xml:space="preserve"> Si la condition est respectée la </w:t>
      </w:r>
      <w:proofErr w:type="spellStart"/>
      <w:r w:rsidR="00B262A1">
        <w:rPr>
          <w:rFonts w:ascii="Tahoma" w:hAnsi="Tahoma" w:cs="Tahoma"/>
          <w:sz w:val="24"/>
          <w:szCs w:val="24"/>
        </w:rPr>
        <w:t>led</w:t>
      </w:r>
      <w:proofErr w:type="spellEnd"/>
      <w:r w:rsidR="00B262A1">
        <w:rPr>
          <w:rFonts w:ascii="Tahoma" w:hAnsi="Tahoma" w:cs="Tahoma"/>
          <w:sz w:val="24"/>
          <w:szCs w:val="24"/>
        </w:rPr>
        <w:t xml:space="preserve"> verte s’allume et la </w:t>
      </w:r>
      <w:proofErr w:type="spellStart"/>
      <w:r w:rsidR="00B262A1">
        <w:rPr>
          <w:rFonts w:ascii="Tahoma" w:hAnsi="Tahoma" w:cs="Tahoma"/>
          <w:sz w:val="24"/>
          <w:szCs w:val="24"/>
        </w:rPr>
        <w:t>led</w:t>
      </w:r>
      <w:proofErr w:type="spellEnd"/>
      <w:r w:rsidR="00B262A1">
        <w:rPr>
          <w:rFonts w:ascii="Tahoma" w:hAnsi="Tahoma" w:cs="Tahoma"/>
          <w:sz w:val="24"/>
          <w:szCs w:val="24"/>
        </w:rPr>
        <w:t xml:space="preserve"> rouge reste éteinte</w:t>
      </w:r>
      <w:r w:rsidR="00982F35">
        <w:rPr>
          <w:rFonts w:ascii="Tahoma" w:hAnsi="Tahoma" w:cs="Tahoma"/>
          <w:sz w:val="24"/>
          <w:szCs w:val="24"/>
        </w:rPr>
        <w:t>,</w:t>
      </w:r>
      <w:r w:rsidR="00A54E7B">
        <w:rPr>
          <w:rFonts w:ascii="Tahoma" w:hAnsi="Tahoma" w:cs="Tahoma"/>
          <w:sz w:val="24"/>
          <w:szCs w:val="24"/>
        </w:rPr>
        <w:t xml:space="preserve"> et la distance calculée s’affiche.</w:t>
      </w:r>
    </w:p>
    <w:p w:rsidR="004A1E1A" w:rsidRPr="002F6F1C" w:rsidRDefault="004A1E1A" w:rsidP="004A1E1A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Pr="002F6F1C">
        <w:rPr>
          <w:rFonts w:ascii="Tahoma" w:hAnsi="Tahoma" w:cs="Tahoma"/>
          <w:i/>
          <w:sz w:val="24"/>
          <w:szCs w:val="24"/>
        </w:rPr>
        <w:t>3.1.4 Calcule de la distance</w:t>
      </w:r>
    </w:p>
    <w:p w:rsidR="004A1E1A" w:rsidRDefault="004A1E1A" w:rsidP="004A1E1A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2225040" cy="2093243"/>
            <wp:effectExtent l="0" t="0" r="3810" b="254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_Dis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482" cy="209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E1A" w:rsidRDefault="004A1E1A" w:rsidP="004A1E1A">
      <w:pPr>
        <w:ind w:left="212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Dans cette fonction, nous allons utiliser deux variable</w:t>
      </w:r>
      <w:r w:rsidR="00311D3F">
        <w:rPr>
          <w:rFonts w:ascii="Tahoma" w:hAnsi="Tahoma" w:cs="Tahoma"/>
          <w:sz w:val="24"/>
          <w:szCs w:val="24"/>
        </w:rPr>
        <w:t>s</w:t>
      </w:r>
      <w:r>
        <w:rPr>
          <w:rFonts w:ascii="Tahoma" w:hAnsi="Tahoma" w:cs="Tahoma"/>
          <w:sz w:val="24"/>
          <w:szCs w:val="24"/>
        </w:rPr>
        <w:t> ; time et distance, toutes deux variable local et initialisée à zéro.</w:t>
      </w:r>
      <w:r w:rsidR="00311D3F">
        <w:rPr>
          <w:rFonts w:ascii="Tahoma" w:hAnsi="Tahoma" w:cs="Tahoma"/>
          <w:sz w:val="24"/>
          <w:szCs w:val="24"/>
        </w:rPr>
        <w:t xml:space="preserve"> Nous allons envoyer une impulsion sur le trigger de la sonde ultrason (PIN_B7) et attendre sa fin, ensuite tant que la PIN_B3 n’a pas reçu de retour</w:t>
      </w:r>
      <w:r w:rsidR="00637B75">
        <w:rPr>
          <w:rFonts w:ascii="Tahoma" w:hAnsi="Tahoma" w:cs="Tahoma"/>
          <w:sz w:val="24"/>
          <w:szCs w:val="24"/>
        </w:rPr>
        <w:t>,</w:t>
      </w:r>
      <w:r w:rsidR="00311D3F">
        <w:rPr>
          <w:rFonts w:ascii="Tahoma" w:hAnsi="Tahoma" w:cs="Tahoma"/>
          <w:sz w:val="24"/>
          <w:szCs w:val="24"/>
        </w:rPr>
        <w:t xml:space="preserve"> un </w:t>
      </w:r>
      <w:proofErr w:type="spellStart"/>
      <w:r w:rsidR="00311D3F">
        <w:rPr>
          <w:rFonts w:ascii="Tahoma" w:hAnsi="Tahoma" w:cs="Tahoma"/>
          <w:sz w:val="24"/>
          <w:szCs w:val="24"/>
        </w:rPr>
        <w:t>timer</w:t>
      </w:r>
      <w:proofErr w:type="spellEnd"/>
      <w:r w:rsidR="00311D3F">
        <w:rPr>
          <w:rFonts w:ascii="Tahoma" w:hAnsi="Tahoma" w:cs="Tahoma"/>
          <w:sz w:val="24"/>
          <w:szCs w:val="24"/>
        </w:rPr>
        <w:t xml:space="preserve"> calcule le temps </w:t>
      </w:r>
      <w:r w:rsidR="00637B75">
        <w:rPr>
          <w:rFonts w:ascii="Tahoma" w:hAnsi="Tahoma" w:cs="Tahoma"/>
          <w:sz w:val="24"/>
          <w:szCs w:val="24"/>
        </w:rPr>
        <w:t>nécessaire à l’ultrason pour revenir</w:t>
      </w:r>
      <w:r w:rsidR="00311D3F">
        <w:rPr>
          <w:rFonts w:ascii="Tahoma" w:hAnsi="Tahoma" w:cs="Tahoma"/>
          <w:sz w:val="24"/>
          <w:szCs w:val="24"/>
        </w:rPr>
        <w:t xml:space="preserve">, quand </w:t>
      </w:r>
      <w:r w:rsidR="00F85C26">
        <w:rPr>
          <w:rFonts w:ascii="Tahoma" w:hAnsi="Tahoma" w:cs="Tahoma"/>
          <w:sz w:val="24"/>
          <w:szCs w:val="24"/>
        </w:rPr>
        <w:t>la PIN_B3</w:t>
      </w:r>
      <w:r w:rsidR="00311D3F">
        <w:rPr>
          <w:rFonts w:ascii="Tahoma" w:hAnsi="Tahoma" w:cs="Tahoma"/>
          <w:sz w:val="24"/>
          <w:szCs w:val="24"/>
        </w:rPr>
        <w:t xml:space="preserve"> est à l’état haut cela veut dire que l</w:t>
      </w:r>
      <w:r w:rsidR="00C87204">
        <w:rPr>
          <w:rFonts w:ascii="Tahoma" w:hAnsi="Tahoma" w:cs="Tahoma"/>
          <w:sz w:val="24"/>
          <w:szCs w:val="24"/>
        </w:rPr>
        <w:t xml:space="preserve">’ultrason est revenu. Il nous suffit alors de </w:t>
      </w:r>
      <w:r w:rsidR="00C75D6E">
        <w:rPr>
          <w:rFonts w:ascii="Tahoma" w:hAnsi="Tahoma" w:cs="Tahoma"/>
          <w:sz w:val="24"/>
          <w:szCs w:val="24"/>
        </w:rPr>
        <w:t>récupérer</w:t>
      </w:r>
      <w:r w:rsidR="00C87204">
        <w:rPr>
          <w:rFonts w:ascii="Tahoma" w:hAnsi="Tahoma" w:cs="Tahoma"/>
          <w:sz w:val="24"/>
          <w:szCs w:val="24"/>
        </w:rPr>
        <w:t xml:space="preserve"> le temps du </w:t>
      </w:r>
      <w:proofErr w:type="spellStart"/>
      <w:r w:rsidR="00C87204">
        <w:rPr>
          <w:rFonts w:ascii="Tahoma" w:hAnsi="Tahoma" w:cs="Tahoma"/>
          <w:sz w:val="24"/>
          <w:szCs w:val="24"/>
        </w:rPr>
        <w:t>timer</w:t>
      </w:r>
      <w:proofErr w:type="spellEnd"/>
      <w:r w:rsidR="00C87204">
        <w:rPr>
          <w:rFonts w:ascii="Tahoma" w:hAnsi="Tahoma" w:cs="Tahoma"/>
          <w:sz w:val="24"/>
          <w:szCs w:val="24"/>
        </w:rPr>
        <w:t xml:space="preserve"> et le calculer pour obtenir une distance en centimètre.</w:t>
      </w:r>
      <w:r w:rsidR="00DE6BCF">
        <w:rPr>
          <w:rFonts w:ascii="Tahoma" w:hAnsi="Tahoma" w:cs="Tahoma"/>
          <w:sz w:val="24"/>
          <w:szCs w:val="24"/>
        </w:rPr>
        <w:t xml:space="preserve"> Cette fonction return la distance calculée.</w:t>
      </w:r>
    </w:p>
    <w:p w:rsidR="008D141E" w:rsidRDefault="00362075" w:rsidP="00362075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</w:p>
    <w:p w:rsidR="008D141E" w:rsidRDefault="008D141E" w:rsidP="00362075">
      <w:pPr>
        <w:jc w:val="both"/>
        <w:rPr>
          <w:rFonts w:ascii="Tahoma" w:hAnsi="Tahoma" w:cs="Tahoma"/>
          <w:sz w:val="24"/>
          <w:szCs w:val="24"/>
        </w:rPr>
      </w:pPr>
    </w:p>
    <w:p w:rsidR="008D141E" w:rsidRDefault="008D141E" w:rsidP="00362075">
      <w:pPr>
        <w:jc w:val="both"/>
        <w:rPr>
          <w:rFonts w:ascii="Tahoma" w:hAnsi="Tahoma" w:cs="Tahoma"/>
          <w:sz w:val="24"/>
          <w:szCs w:val="24"/>
        </w:rPr>
      </w:pPr>
    </w:p>
    <w:p w:rsidR="008D141E" w:rsidRDefault="008D141E" w:rsidP="00362075">
      <w:pPr>
        <w:jc w:val="both"/>
        <w:rPr>
          <w:rFonts w:ascii="Tahoma" w:hAnsi="Tahoma" w:cs="Tahoma"/>
          <w:sz w:val="24"/>
          <w:szCs w:val="24"/>
        </w:rPr>
      </w:pPr>
    </w:p>
    <w:p w:rsidR="008D141E" w:rsidRDefault="008D141E" w:rsidP="00362075">
      <w:pPr>
        <w:jc w:val="both"/>
        <w:rPr>
          <w:rFonts w:ascii="Tahoma" w:hAnsi="Tahoma" w:cs="Tahoma"/>
          <w:sz w:val="24"/>
          <w:szCs w:val="24"/>
        </w:rPr>
      </w:pPr>
    </w:p>
    <w:p w:rsidR="008D141E" w:rsidRDefault="008D141E" w:rsidP="00362075">
      <w:pPr>
        <w:jc w:val="both"/>
        <w:rPr>
          <w:rFonts w:ascii="Tahoma" w:hAnsi="Tahoma" w:cs="Tahoma"/>
          <w:sz w:val="24"/>
          <w:szCs w:val="24"/>
        </w:rPr>
      </w:pPr>
    </w:p>
    <w:p w:rsidR="008D141E" w:rsidRDefault="008D141E" w:rsidP="00362075">
      <w:pPr>
        <w:jc w:val="both"/>
        <w:rPr>
          <w:rFonts w:ascii="Tahoma" w:hAnsi="Tahoma" w:cs="Tahoma"/>
          <w:sz w:val="24"/>
          <w:szCs w:val="24"/>
        </w:rPr>
      </w:pPr>
    </w:p>
    <w:p w:rsidR="008D141E" w:rsidRDefault="008D141E" w:rsidP="00362075">
      <w:pPr>
        <w:jc w:val="both"/>
        <w:rPr>
          <w:rFonts w:ascii="Tahoma" w:hAnsi="Tahoma" w:cs="Tahoma"/>
          <w:sz w:val="24"/>
          <w:szCs w:val="24"/>
        </w:rPr>
      </w:pPr>
    </w:p>
    <w:p w:rsidR="00F35981" w:rsidRDefault="00F35981" w:rsidP="00362075">
      <w:pPr>
        <w:jc w:val="both"/>
        <w:rPr>
          <w:rFonts w:ascii="Tahoma" w:hAnsi="Tahoma" w:cs="Tahoma"/>
          <w:sz w:val="24"/>
          <w:szCs w:val="24"/>
        </w:rPr>
      </w:pPr>
    </w:p>
    <w:p w:rsidR="008D141E" w:rsidRDefault="008D141E" w:rsidP="00362075">
      <w:pPr>
        <w:jc w:val="both"/>
        <w:rPr>
          <w:rFonts w:ascii="Tahoma" w:hAnsi="Tahoma" w:cs="Tahoma"/>
          <w:sz w:val="24"/>
          <w:szCs w:val="24"/>
        </w:rPr>
      </w:pPr>
    </w:p>
    <w:p w:rsidR="00F35981" w:rsidRDefault="00F35981" w:rsidP="008D141E">
      <w:pPr>
        <w:ind w:left="708" w:firstLine="708"/>
        <w:jc w:val="both"/>
        <w:rPr>
          <w:rFonts w:ascii="Tahoma" w:hAnsi="Tahoma" w:cs="Tahoma"/>
          <w:i/>
          <w:sz w:val="24"/>
          <w:szCs w:val="24"/>
        </w:rPr>
      </w:pPr>
    </w:p>
    <w:p w:rsidR="00F35981" w:rsidRDefault="00F35981" w:rsidP="008D141E">
      <w:pPr>
        <w:ind w:left="708" w:firstLine="708"/>
        <w:jc w:val="both"/>
        <w:rPr>
          <w:rFonts w:ascii="Tahoma" w:hAnsi="Tahoma" w:cs="Tahoma"/>
          <w:i/>
          <w:sz w:val="24"/>
          <w:szCs w:val="24"/>
        </w:rPr>
      </w:pPr>
    </w:p>
    <w:p w:rsidR="00362075" w:rsidRPr="00B76C7E" w:rsidRDefault="00362075" w:rsidP="008D141E">
      <w:pPr>
        <w:ind w:left="708" w:firstLine="708"/>
        <w:jc w:val="both"/>
        <w:rPr>
          <w:rFonts w:ascii="Tahoma" w:hAnsi="Tahoma" w:cs="Tahoma"/>
          <w:i/>
          <w:sz w:val="24"/>
          <w:szCs w:val="24"/>
        </w:rPr>
      </w:pPr>
      <w:r w:rsidRPr="00B76C7E">
        <w:rPr>
          <w:rFonts w:ascii="Tahoma" w:hAnsi="Tahoma" w:cs="Tahoma"/>
          <w:i/>
          <w:sz w:val="24"/>
          <w:szCs w:val="24"/>
        </w:rPr>
        <w:lastRenderedPageBreak/>
        <w:t>3.1.5 Code complet</w:t>
      </w:r>
    </w:p>
    <w:p w:rsidR="00591C07" w:rsidRDefault="00591C07" w:rsidP="008D141E">
      <w:pPr>
        <w:ind w:left="708" w:firstLine="708"/>
        <w:jc w:val="both"/>
        <w:rPr>
          <w:rFonts w:ascii="Tahoma" w:hAnsi="Tahoma" w:cs="Tahoma"/>
          <w:sz w:val="24"/>
          <w:szCs w:val="24"/>
        </w:rPr>
      </w:pPr>
    </w:p>
    <w:p w:rsidR="00544CDF" w:rsidRDefault="00544CDF" w:rsidP="00544CDF">
      <w:pPr>
        <w:ind w:left="212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4869180" cy="3780162"/>
            <wp:effectExtent l="0" t="0" r="762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_codeCompletP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467" cy="380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CDF" w:rsidRDefault="00544CDF" w:rsidP="00544CDF">
      <w:pPr>
        <w:ind w:left="1416" w:firstLine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1741450" cy="16383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_Dis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745" cy="17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41E" w:rsidRDefault="008D141E" w:rsidP="00362075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</w:p>
    <w:p w:rsidR="00544CDF" w:rsidRDefault="005831AE" w:rsidP="005831AE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</w:p>
    <w:p w:rsidR="00544CDF" w:rsidRDefault="00544CDF" w:rsidP="005831AE">
      <w:pPr>
        <w:jc w:val="both"/>
        <w:rPr>
          <w:rFonts w:ascii="Tahoma" w:hAnsi="Tahoma" w:cs="Tahoma"/>
          <w:b/>
          <w:sz w:val="24"/>
          <w:szCs w:val="24"/>
        </w:rPr>
      </w:pPr>
    </w:p>
    <w:p w:rsidR="00544CDF" w:rsidRDefault="00544CDF" w:rsidP="005831AE">
      <w:pPr>
        <w:jc w:val="both"/>
        <w:rPr>
          <w:rFonts w:ascii="Tahoma" w:hAnsi="Tahoma" w:cs="Tahoma"/>
          <w:b/>
          <w:sz w:val="24"/>
          <w:szCs w:val="24"/>
        </w:rPr>
      </w:pPr>
    </w:p>
    <w:p w:rsidR="00544CDF" w:rsidRDefault="00544CDF" w:rsidP="005831AE">
      <w:pPr>
        <w:jc w:val="both"/>
        <w:rPr>
          <w:rFonts w:ascii="Tahoma" w:hAnsi="Tahoma" w:cs="Tahoma"/>
          <w:b/>
          <w:sz w:val="24"/>
          <w:szCs w:val="24"/>
        </w:rPr>
      </w:pPr>
    </w:p>
    <w:p w:rsidR="00544CDF" w:rsidRDefault="00544CDF" w:rsidP="005831AE">
      <w:pPr>
        <w:jc w:val="both"/>
        <w:rPr>
          <w:rFonts w:ascii="Tahoma" w:hAnsi="Tahoma" w:cs="Tahoma"/>
          <w:b/>
          <w:sz w:val="24"/>
          <w:szCs w:val="24"/>
        </w:rPr>
      </w:pPr>
    </w:p>
    <w:p w:rsidR="00544CDF" w:rsidRDefault="00544CDF" w:rsidP="005831AE">
      <w:pPr>
        <w:jc w:val="both"/>
        <w:rPr>
          <w:rFonts w:ascii="Tahoma" w:hAnsi="Tahoma" w:cs="Tahoma"/>
          <w:b/>
          <w:sz w:val="24"/>
          <w:szCs w:val="24"/>
        </w:rPr>
      </w:pPr>
    </w:p>
    <w:p w:rsidR="00544CDF" w:rsidRDefault="00544CDF" w:rsidP="005831AE">
      <w:pPr>
        <w:jc w:val="both"/>
        <w:rPr>
          <w:rFonts w:ascii="Tahoma" w:hAnsi="Tahoma" w:cs="Tahoma"/>
          <w:b/>
          <w:sz w:val="24"/>
          <w:szCs w:val="24"/>
        </w:rPr>
      </w:pPr>
    </w:p>
    <w:p w:rsidR="005831AE" w:rsidRDefault="005831AE" w:rsidP="00544CDF">
      <w:pPr>
        <w:ind w:firstLine="708"/>
        <w:jc w:val="both"/>
        <w:rPr>
          <w:rFonts w:ascii="Tahoma" w:hAnsi="Tahoma" w:cs="Tahoma"/>
          <w:b/>
          <w:sz w:val="24"/>
          <w:szCs w:val="24"/>
        </w:rPr>
      </w:pPr>
      <w:r w:rsidRPr="005831AE">
        <w:rPr>
          <w:rFonts w:ascii="Tahoma" w:hAnsi="Tahoma" w:cs="Tahoma"/>
          <w:b/>
          <w:sz w:val="24"/>
          <w:szCs w:val="24"/>
        </w:rPr>
        <w:lastRenderedPageBreak/>
        <w:t>3.2 Le code Java</w:t>
      </w:r>
    </w:p>
    <w:p w:rsidR="00147D49" w:rsidRDefault="00177300" w:rsidP="00D76482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Nous allons scinder le code en ses différents point</w:t>
      </w:r>
      <w:r w:rsidR="00C10BA7">
        <w:rPr>
          <w:rFonts w:ascii="Tahoma" w:hAnsi="Tahoma" w:cs="Tahoma"/>
          <w:sz w:val="24"/>
          <w:szCs w:val="24"/>
        </w:rPr>
        <w:t>s</w:t>
      </w:r>
      <w:r>
        <w:rPr>
          <w:rFonts w:ascii="Tahoma" w:hAnsi="Tahoma" w:cs="Tahoma"/>
          <w:sz w:val="24"/>
          <w:szCs w:val="24"/>
        </w:rPr>
        <w:t xml:space="preserve"> pour une meilleur explication</w:t>
      </w:r>
      <w:r w:rsidR="009B677E">
        <w:rPr>
          <w:rFonts w:ascii="Tahoma" w:hAnsi="Tahoma" w:cs="Tahoma"/>
          <w:sz w:val="24"/>
          <w:szCs w:val="24"/>
        </w:rPr>
        <w:t xml:space="preserve"> ainsi </w:t>
      </w:r>
      <w:r w:rsidR="00FE758E">
        <w:rPr>
          <w:rFonts w:ascii="Tahoma" w:hAnsi="Tahoma" w:cs="Tahoma"/>
          <w:sz w:val="24"/>
          <w:szCs w:val="24"/>
        </w:rPr>
        <w:t>qu’un aperçu visuel</w:t>
      </w:r>
      <w:r w:rsidR="003D19BB">
        <w:rPr>
          <w:rFonts w:ascii="Tahoma" w:hAnsi="Tahoma" w:cs="Tahoma"/>
          <w:sz w:val="24"/>
          <w:szCs w:val="24"/>
        </w:rPr>
        <w:t xml:space="preserve"> de l’application en cours de fonctionnement</w:t>
      </w:r>
      <w:r>
        <w:rPr>
          <w:rFonts w:ascii="Tahoma" w:hAnsi="Tahoma" w:cs="Tahoma"/>
          <w:sz w:val="24"/>
          <w:szCs w:val="24"/>
        </w:rPr>
        <w:t>. Le code en sera également mis en fin de partie 3.2 en entier pour une vision plus global</w:t>
      </w:r>
      <w:r w:rsidR="00C510DB">
        <w:rPr>
          <w:rFonts w:ascii="Tahoma" w:hAnsi="Tahoma" w:cs="Tahoma"/>
          <w:sz w:val="24"/>
          <w:szCs w:val="24"/>
        </w:rPr>
        <w:t>e</w:t>
      </w:r>
      <w:r>
        <w:rPr>
          <w:rFonts w:ascii="Tahoma" w:hAnsi="Tahoma" w:cs="Tahoma"/>
          <w:sz w:val="24"/>
          <w:szCs w:val="24"/>
        </w:rPr>
        <w:t xml:space="preserve"> de celui-ci.</w:t>
      </w:r>
    </w:p>
    <w:p w:rsidR="00755650" w:rsidRDefault="00755650" w:rsidP="00755650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  <w:t>3.2.1 Aperçu de l’applica</w:t>
      </w:r>
      <w:r w:rsidR="00A70829">
        <w:rPr>
          <w:rFonts w:ascii="Tahoma" w:hAnsi="Tahoma" w:cs="Tahoma"/>
          <w:i/>
          <w:sz w:val="24"/>
          <w:szCs w:val="24"/>
        </w:rPr>
        <w:t>tion</w:t>
      </w:r>
    </w:p>
    <w:p w:rsidR="003A72FE" w:rsidRDefault="003A72FE" w:rsidP="00755650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  <w:t>3.2.1.1 à l’arrêt.</w:t>
      </w:r>
    </w:p>
    <w:p w:rsidR="002013A2" w:rsidRDefault="002013A2" w:rsidP="00755650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noProof/>
          <w:sz w:val="24"/>
          <w:szCs w:val="24"/>
        </w:rPr>
        <w:drawing>
          <wp:inline distT="0" distB="0" distL="0" distR="0">
            <wp:extent cx="2545080" cy="1921663"/>
            <wp:effectExtent l="0" t="0" r="7620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avaArre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467" cy="194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3A2" w:rsidRDefault="002013A2" w:rsidP="00755650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  <w:t>3.2.1.2 en fonctionnement</w:t>
      </w:r>
    </w:p>
    <w:p w:rsidR="002013A2" w:rsidRDefault="002013A2" w:rsidP="00755650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 w:rsidR="00270196">
        <w:rPr>
          <w:rFonts w:ascii="Tahoma" w:hAnsi="Tahoma" w:cs="Tahoma"/>
          <w:i/>
          <w:noProof/>
          <w:sz w:val="24"/>
          <w:szCs w:val="24"/>
        </w:rPr>
        <w:drawing>
          <wp:inline distT="0" distB="0" distL="0" distR="0">
            <wp:extent cx="2574124" cy="1935480"/>
            <wp:effectExtent l="0" t="0" r="0" b="762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JavaFonctionnemen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786" cy="196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3A2" w:rsidRDefault="002013A2" w:rsidP="00755650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  <w:t>3.2.1.3</w:t>
      </w:r>
      <w:r w:rsidR="009F5ED0">
        <w:rPr>
          <w:rFonts w:ascii="Tahoma" w:hAnsi="Tahoma" w:cs="Tahoma"/>
          <w:i/>
          <w:sz w:val="24"/>
          <w:szCs w:val="24"/>
        </w:rPr>
        <w:t xml:space="preserve"> en cas d’erreur</w:t>
      </w:r>
    </w:p>
    <w:p w:rsidR="009F5ED0" w:rsidRDefault="009F5ED0" w:rsidP="00755650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noProof/>
          <w:sz w:val="24"/>
          <w:szCs w:val="24"/>
        </w:rPr>
        <w:drawing>
          <wp:inline distT="0" distB="0" distL="0" distR="0">
            <wp:extent cx="2514600" cy="1901905"/>
            <wp:effectExtent l="0" t="0" r="0" b="317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JavaErreur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043" cy="194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3A2" w:rsidRDefault="002013A2" w:rsidP="00755650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</w:p>
    <w:p w:rsidR="00DF750C" w:rsidRPr="00F27D62" w:rsidRDefault="00DF750C" w:rsidP="00D76482">
      <w:pPr>
        <w:ind w:left="1416"/>
        <w:jc w:val="both"/>
        <w:rPr>
          <w:rFonts w:ascii="Tahoma" w:hAnsi="Tahoma" w:cs="Tahoma"/>
          <w:i/>
          <w:sz w:val="24"/>
          <w:szCs w:val="24"/>
        </w:rPr>
      </w:pPr>
      <w:r w:rsidRPr="00F27D62">
        <w:rPr>
          <w:rFonts w:ascii="Tahoma" w:hAnsi="Tahoma" w:cs="Tahoma"/>
          <w:i/>
          <w:sz w:val="24"/>
          <w:szCs w:val="24"/>
        </w:rPr>
        <w:lastRenderedPageBreak/>
        <w:t>3.2.</w:t>
      </w:r>
      <w:r w:rsidR="001727C3">
        <w:rPr>
          <w:rFonts w:ascii="Tahoma" w:hAnsi="Tahoma" w:cs="Tahoma"/>
          <w:i/>
          <w:sz w:val="24"/>
          <w:szCs w:val="24"/>
        </w:rPr>
        <w:t>2</w:t>
      </w:r>
      <w:r w:rsidRPr="00F27D62">
        <w:rPr>
          <w:rFonts w:ascii="Tahoma" w:hAnsi="Tahoma" w:cs="Tahoma"/>
          <w:i/>
          <w:sz w:val="24"/>
          <w:szCs w:val="24"/>
        </w:rPr>
        <w:t xml:space="preserve"> </w:t>
      </w:r>
      <w:r w:rsidR="00F27D62" w:rsidRPr="00F27D62">
        <w:rPr>
          <w:rFonts w:ascii="Tahoma" w:hAnsi="Tahoma" w:cs="Tahoma"/>
          <w:i/>
          <w:sz w:val="24"/>
          <w:szCs w:val="24"/>
        </w:rPr>
        <w:t>Les librairies</w:t>
      </w:r>
    </w:p>
    <w:p w:rsidR="00F27D62" w:rsidRPr="00177300" w:rsidRDefault="00F27D62" w:rsidP="001D5222">
      <w:pPr>
        <w:ind w:left="1416" w:firstLine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4511040" cy="990022"/>
            <wp:effectExtent l="0" t="0" r="3810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avaBuildPath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782" cy="101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D49" w:rsidRDefault="00F27D62" w:rsidP="001D5222">
      <w:pPr>
        <w:ind w:left="212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Pour les librairies nous avons </w:t>
      </w:r>
      <w:r w:rsidR="001D5222">
        <w:rPr>
          <w:rFonts w:ascii="Tahoma" w:hAnsi="Tahoma" w:cs="Tahoma"/>
          <w:sz w:val="24"/>
          <w:szCs w:val="24"/>
        </w:rPr>
        <w:t>utilisé</w:t>
      </w:r>
      <w:r>
        <w:rPr>
          <w:rFonts w:ascii="Tahoma" w:hAnsi="Tahoma" w:cs="Tahoma"/>
          <w:sz w:val="24"/>
          <w:szCs w:val="24"/>
        </w:rPr>
        <w:t xml:space="preserve"> </w:t>
      </w:r>
      <w:r w:rsidR="001D5222">
        <w:rPr>
          <w:rFonts w:ascii="Tahoma" w:hAnsi="Tahoma" w:cs="Tahoma"/>
          <w:sz w:val="24"/>
          <w:szCs w:val="24"/>
        </w:rPr>
        <w:t>qu’une librairie nommée</w:t>
      </w:r>
      <w:r>
        <w:rPr>
          <w:rFonts w:ascii="Tahoma" w:hAnsi="Tahoma" w:cs="Tahoma"/>
          <w:sz w:val="24"/>
          <w:szCs w:val="24"/>
        </w:rPr>
        <w:t xml:space="preserve"> RXTXcomm.jar qui a servi</w:t>
      </w:r>
      <w:r w:rsidR="007140F4">
        <w:rPr>
          <w:rFonts w:ascii="Tahoma" w:hAnsi="Tahoma" w:cs="Tahoma"/>
          <w:sz w:val="24"/>
          <w:szCs w:val="24"/>
        </w:rPr>
        <w:t xml:space="preserve"> </w:t>
      </w:r>
      <w:r w:rsidR="001D5222">
        <w:rPr>
          <w:rFonts w:ascii="Tahoma" w:hAnsi="Tahoma" w:cs="Tahoma"/>
          <w:sz w:val="24"/>
          <w:szCs w:val="24"/>
        </w:rPr>
        <w:t>pour la liaison entre l’application Java et les ports serials de VSPE.</w:t>
      </w:r>
      <w:r w:rsidR="009545CC">
        <w:rPr>
          <w:rFonts w:ascii="Tahoma" w:hAnsi="Tahoma" w:cs="Tahoma"/>
          <w:sz w:val="24"/>
          <w:szCs w:val="24"/>
        </w:rPr>
        <w:t xml:space="preserve"> Cette librairie sert également à la connexion sur le PCB physique.</w:t>
      </w:r>
    </w:p>
    <w:p w:rsidR="000B7812" w:rsidRPr="006234D0" w:rsidRDefault="000B7812" w:rsidP="000B7812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Pr="006234D0">
        <w:rPr>
          <w:rFonts w:ascii="Tahoma" w:hAnsi="Tahoma" w:cs="Tahoma"/>
          <w:i/>
          <w:sz w:val="24"/>
          <w:szCs w:val="24"/>
        </w:rPr>
        <w:t>3.2.</w:t>
      </w:r>
      <w:r w:rsidR="001727C3">
        <w:rPr>
          <w:rFonts w:ascii="Tahoma" w:hAnsi="Tahoma" w:cs="Tahoma"/>
          <w:i/>
          <w:sz w:val="24"/>
          <w:szCs w:val="24"/>
        </w:rPr>
        <w:t>3</w:t>
      </w:r>
      <w:r w:rsidRPr="006234D0">
        <w:rPr>
          <w:rFonts w:ascii="Tahoma" w:hAnsi="Tahoma" w:cs="Tahoma"/>
          <w:i/>
          <w:sz w:val="24"/>
          <w:szCs w:val="24"/>
        </w:rPr>
        <w:t xml:space="preserve"> Les Imports</w:t>
      </w:r>
    </w:p>
    <w:p w:rsidR="000B7812" w:rsidRDefault="000B7812" w:rsidP="000B7812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1965960" cy="1375002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avaImpor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953" cy="138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D49" w:rsidRDefault="000B7812" w:rsidP="001C6D7B">
      <w:pPr>
        <w:ind w:left="212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Nous avons effectu</w:t>
      </w:r>
      <w:r w:rsidR="00B90292">
        <w:rPr>
          <w:rFonts w:ascii="Tahoma" w:hAnsi="Tahoma" w:cs="Tahoma"/>
          <w:sz w:val="24"/>
          <w:szCs w:val="24"/>
        </w:rPr>
        <w:t>é</w:t>
      </w:r>
      <w:r>
        <w:rPr>
          <w:rFonts w:ascii="Tahoma" w:hAnsi="Tahoma" w:cs="Tahoma"/>
          <w:sz w:val="24"/>
          <w:szCs w:val="24"/>
        </w:rPr>
        <w:t xml:space="preserve"> plusieurs imports dans le code nécessaire au bon fonctionnement de celui-ci envers Proteus et envers notre PCB.</w:t>
      </w:r>
      <w:r w:rsidR="00221382">
        <w:rPr>
          <w:rFonts w:ascii="Tahoma" w:hAnsi="Tahoma" w:cs="Tahoma"/>
          <w:sz w:val="24"/>
          <w:szCs w:val="24"/>
        </w:rPr>
        <w:t xml:space="preserve"> Certains de ces imports sont directement importé de librairies internes à Java et d’autres à notre librairie RXTXcomm.jar</w:t>
      </w:r>
    </w:p>
    <w:p w:rsidR="006234D0" w:rsidRDefault="006234D0" w:rsidP="006234D0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Pr="004E617C">
        <w:rPr>
          <w:rFonts w:ascii="Tahoma" w:hAnsi="Tahoma" w:cs="Tahoma"/>
          <w:i/>
          <w:sz w:val="24"/>
          <w:szCs w:val="24"/>
        </w:rPr>
        <w:t>3.2.</w:t>
      </w:r>
      <w:r w:rsidR="001727C3">
        <w:rPr>
          <w:rFonts w:ascii="Tahoma" w:hAnsi="Tahoma" w:cs="Tahoma"/>
          <w:i/>
          <w:sz w:val="24"/>
          <w:szCs w:val="24"/>
        </w:rPr>
        <w:t>4</w:t>
      </w:r>
      <w:r w:rsidR="00C069C2" w:rsidRPr="004E617C">
        <w:rPr>
          <w:rFonts w:ascii="Tahoma" w:hAnsi="Tahoma" w:cs="Tahoma"/>
          <w:i/>
          <w:sz w:val="24"/>
          <w:szCs w:val="24"/>
        </w:rPr>
        <w:t xml:space="preserve"> Déclaration de la classe principale</w:t>
      </w:r>
      <w:r w:rsidR="00E14E3F">
        <w:rPr>
          <w:rFonts w:ascii="Tahoma" w:hAnsi="Tahoma" w:cs="Tahoma"/>
          <w:i/>
          <w:sz w:val="24"/>
          <w:szCs w:val="24"/>
        </w:rPr>
        <w:t xml:space="preserve"> &amp; déclaration</w:t>
      </w:r>
      <w:r w:rsidR="00E71DFA">
        <w:rPr>
          <w:rFonts w:ascii="Tahoma" w:hAnsi="Tahoma" w:cs="Tahoma"/>
          <w:i/>
          <w:sz w:val="24"/>
          <w:szCs w:val="24"/>
        </w:rPr>
        <w:t>s</w:t>
      </w:r>
    </w:p>
    <w:p w:rsidR="00ED6543" w:rsidRDefault="00ED6543" w:rsidP="006234D0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noProof/>
          <w:sz w:val="24"/>
          <w:szCs w:val="24"/>
        </w:rPr>
        <w:drawing>
          <wp:inline distT="0" distB="0" distL="0" distR="0">
            <wp:extent cx="3649980" cy="1125733"/>
            <wp:effectExtent l="0" t="0" r="762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avaDeclaratio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739" cy="115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17C" w:rsidRDefault="00FC17A3" w:rsidP="00500057">
      <w:pPr>
        <w:ind w:left="212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Dans la déclaration de la classe nous devons informer celle-ci qu’il y aura une </w:t>
      </w:r>
      <w:proofErr w:type="spellStart"/>
      <w:r w:rsidR="00500057">
        <w:rPr>
          <w:rFonts w:ascii="Tahoma" w:hAnsi="Tahoma" w:cs="Tahoma"/>
          <w:sz w:val="24"/>
          <w:szCs w:val="24"/>
        </w:rPr>
        <w:t>JFrame</w:t>
      </w:r>
      <w:proofErr w:type="spellEnd"/>
      <w:r w:rsidR="00500057">
        <w:rPr>
          <w:rFonts w:ascii="Tahoma" w:hAnsi="Tahoma" w:cs="Tahoma"/>
          <w:sz w:val="24"/>
          <w:szCs w:val="24"/>
        </w:rPr>
        <w:t xml:space="preserve"> avec le « </w:t>
      </w:r>
      <w:proofErr w:type="spellStart"/>
      <w:r w:rsidR="00500057">
        <w:rPr>
          <w:rFonts w:ascii="Tahoma" w:hAnsi="Tahoma" w:cs="Tahoma"/>
          <w:sz w:val="24"/>
          <w:szCs w:val="24"/>
        </w:rPr>
        <w:t>exetends</w:t>
      </w:r>
      <w:proofErr w:type="spellEnd"/>
      <w:r w:rsidR="0050005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00057">
        <w:rPr>
          <w:rFonts w:ascii="Tahoma" w:hAnsi="Tahoma" w:cs="Tahoma"/>
          <w:sz w:val="24"/>
          <w:szCs w:val="24"/>
        </w:rPr>
        <w:t>JFrame</w:t>
      </w:r>
      <w:proofErr w:type="spellEnd"/>
      <w:r w:rsidR="00F143EA">
        <w:rPr>
          <w:rFonts w:ascii="Tahoma" w:hAnsi="Tahoma" w:cs="Tahoma"/>
          <w:sz w:val="24"/>
          <w:szCs w:val="24"/>
        </w:rPr>
        <w:t> »</w:t>
      </w:r>
      <w:r w:rsidR="00500057">
        <w:rPr>
          <w:rFonts w:ascii="Tahoma" w:hAnsi="Tahoma" w:cs="Tahoma"/>
          <w:sz w:val="24"/>
          <w:szCs w:val="24"/>
        </w:rPr>
        <w:t xml:space="preserve"> et également des </w:t>
      </w:r>
      <w:r w:rsidR="008F7C4F">
        <w:rPr>
          <w:rFonts w:ascii="Tahoma" w:hAnsi="Tahoma" w:cs="Tahoma"/>
          <w:sz w:val="24"/>
          <w:szCs w:val="24"/>
        </w:rPr>
        <w:t>événements</w:t>
      </w:r>
      <w:r w:rsidR="00500057">
        <w:rPr>
          <w:rFonts w:ascii="Tahoma" w:hAnsi="Tahoma" w:cs="Tahoma"/>
          <w:sz w:val="24"/>
          <w:szCs w:val="24"/>
        </w:rPr>
        <w:t xml:space="preserve"> impliquant des ports avec le « </w:t>
      </w:r>
      <w:proofErr w:type="spellStart"/>
      <w:r w:rsidR="00500057">
        <w:rPr>
          <w:rFonts w:ascii="Tahoma" w:hAnsi="Tahoma" w:cs="Tahoma"/>
          <w:sz w:val="24"/>
          <w:szCs w:val="24"/>
        </w:rPr>
        <w:t>Implements</w:t>
      </w:r>
      <w:proofErr w:type="spellEnd"/>
      <w:r w:rsidR="0050005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500057">
        <w:rPr>
          <w:rFonts w:ascii="Tahoma" w:hAnsi="Tahoma" w:cs="Tahoma"/>
          <w:sz w:val="24"/>
          <w:szCs w:val="24"/>
        </w:rPr>
        <w:t>SerialPortEventListener</w:t>
      </w:r>
      <w:proofErr w:type="spellEnd"/>
      <w:r w:rsidR="00500057">
        <w:rPr>
          <w:rFonts w:ascii="Tahoma" w:hAnsi="Tahoma" w:cs="Tahoma"/>
          <w:sz w:val="24"/>
          <w:szCs w:val="24"/>
        </w:rPr>
        <w:t> »</w:t>
      </w:r>
      <w:r w:rsidR="005B2C70">
        <w:rPr>
          <w:rFonts w:ascii="Tahoma" w:hAnsi="Tahoma" w:cs="Tahoma"/>
          <w:sz w:val="24"/>
          <w:szCs w:val="24"/>
        </w:rPr>
        <w:t>.</w:t>
      </w:r>
      <w:r w:rsidR="00F53CF5">
        <w:rPr>
          <w:rFonts w:ascii="Tahoma" w:hAnsi="Tahoma" w:cs="Tahoma"/>
          <w:sz w:val="24"/>
          <w:szCs w:val="24"/>
        </w:rPr>
        <w:t xml:space="preserve"> Lors de la déclaration nous déclarons </w:t>
      </w:r>
      <w:r w:rsidR="00C254FB">
        <w:rPr>
          <w:rFonts w:ascii="Tahoma" w:hAnsi="Tahoma" w:cs="Tahoma"/>
          <w:sz w:val="24"/>
          <w:szCs w:val="24"/>
        </w:rPr>
        <w:t>un champ où sera affich</w:t>
      </w:r>
      <w:r w:rsidR="0054058A">
        <w:rPr>
          <w:rFonts w:ascii="Tahoma" w:hAnsi="Tahoma" w:cs="Tahoma"/>
          <w:sz w:val="24"/>
          <w:szCs w:val="24"/>
        </w:rPr>
        <w:t>é</w:t>
      </w:r>
      <w:r w:rsidR="0070074F">
        <w:rPr>
          <w:rFonts w:ascii="Tahoma" w:hAnsi="Tahoma" w:cs="Tahoma"/>
          <w:sz w:val="24"/>
          <w:szCs w:val="24"/>
        </w:rPr>
        <w:t>e</w:t>
      </w:r>
      <w:r w:rsidR="00C254FB">
        <w:rPr>
          <w:rFonts w:ascii="Tahoma" w:hAnsi="Tahoma" w:cs="Tahoma"/>
          <w:sz w:val="24"/>
          <w:szCs w:val="24"/>
        </w:rPr>
        <w:t xml:space="preserve"> la mesure</w:t>
      </w:r>
      <w:r w:rsidR="008F7C4F">
        <w:rPr>
          <w:rFonts w:ascii="Tahoma" w:hAnsi="Tahoma" w:cs="Tahoma"/>
          <w:sz w:val="24"/>
          <w:szCs w:val="24"/>
        </w:rPr>
        <w:t xml:space="preserve">, un </w:t>
      </w:r>
      <w:proofErr w:type="spellStart"/>
      <w:r w:rsidR="008F7C4F">
        <w:rPr>
          <w:rFonts w:ascii="Tahoma" w:hAnsi="Tahoma" w:cs="Tahoma"/>
          <w:sz w:val="24"/>
          <w:szCs w:val="24"/>
        </w:rPr>
        <w:t>BufferedReader</w:t>
      </w:r>
      <w:proofErr w:type="spellEnd"/>
      <w:r w:rsidR="008F7C4F">
        <w:rPr>
          <w:rFonts w:ascii="Tahoma" w:hAnsi="Tahoma" w:cs="Tahoma"/>
          <w:sz w:val="24"/>
          <w:szCs w:val="24"/>
        </w:rPr>
        <w:t xml:space="preserve"> qui lira les données envoyé</w:t>
      </w:r>
      <w:r w:rsidR="00D21268">
        <w:rPr>
          <w:rFonts w:ascii="Tahoma" w:hAnsi="Tahoma" w:cs="Tahoma"/>
          <w:sz w:val="24"/>
          <w:szCs w:val="24"/>
        </w:rPr>
        <w:t>es</w:t>
      </w:r>
      <w:r w:rsidR="008F7C4F">
        <w:rPr>
          <w:rFonts w:ascii="Tahoma" w:hAnsi="Tahoma" w:cs="Tahoma"/>
          <w:sz w:val="24"/>
          <w:szCs w:val="24"/>
        </w:rPr>
        <w:t xml:space="preserve"> par Proteus, </w:t>
      </w:r>
      <w:r w:rsidR="00403CED">
        <w:rPr>
          <w:rFonts w:ascii="Tahoma" w:hAnsi="Tahoma" w:cs="Tahoma"/>
          <w:sz w:val="24"/>
          <w:szCs w:val="24"/>
        </w:rPr>
        <w:t xml:space="preserve">un </w:t>
      </w:r>
      <w:proofErr w:type="spellStart"/>
      <w:r w:rsidR="00403CED">
        <w:rPr>
          <w:rFonts w:ascii="Tahoma" w:hAnsi="Tahoma" w:cs="Tahoma"/>
          <w:sz w:val="24"/>
          <w:szCs w:val="24"/>
        </w:rPr>
        <w:t>CommPortIdentifier</w:t>
      </w:r>
      <w:proofErr w:type="spellEnd"/>
      <w:r w:rsidR="00403CED">
        <w:rPr>
          <w:rFonts w:ascii="Tahoma" w:hAnsi="Tahoma" w:cs="Tahoma"/>
          <w:sz w:val="24"/>
          <w:szCs w:val="24"/>
        </w:rPr>
        <w:t xml:space="preserve"> qui servira à identifier le port ouvert, une liste avec différents ports dedans, une </w:t>
      </w:r>
      <w:proofErr w:type="spellStart"/>
      <w:r w:rsidR="00403CED">
        <w:rPr>
          <w:rFonts w:ascii="Tahoma" w:hAnsi="Tahoma" w:cs="Tahoma"/>
          <w:sz w:val="24"/>
          <w:szCs w:val="24"/>
        </w:rPr>
        <w:t>JComboBox</w:t>
      </w:r>
      <w:proofErr w:type="spellEnd"/>
      <w:r w:rsidR="00403CED">
        <w:rPr>
          <w:rFonts w:ascii="Tahoma" w:hAnsi="Tahoma" w:cs="Tahoma"/>
          <w:sz w:val="24"/>
          <w:szCs w:val="24"/>
        </w:rPr>
        <w:t xml:space="preserve"> qui servira à l’affichage de la liste dans la </w:t>
      </w:r>
      <w:proofErr w:type="spellStart"/>
      <w:r w:rsidR="00403CED">
        <w:rPr>
          <w:rFonts w:ascii="Tahoma" w:hAnsi="Tahoma" w:cs="Tahoma"/>
          <w:sz w:val="24"/>
          <w:szCs w:val="24"/>
        </w:rPr>
        <w:t>JFrame</w:t>
      </w:r>
      <w:proofErr w:type="spellEnd"/>
      <w:r w:rsidR="00403CED">
        <w:rPr>
          <w:rFonts w:ascii="Tahoma" w:hAnsi="Tahoma" w:cs="Tahoma"/>
          <w:sz w:val="24"/>
          <w:szCs w:val="24"/>
        </w:rPr>
        <w:t xml:space="preserve"> et enfin un Objet.</w:t>
      </w:r>
    </w:p>
    <w:p w:rsidR="00405AC2" w:rsidRDefault="0053488B" w:rsidP="0053488B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</w:p>
    <w:p w:rsidR="0053488B" w:rsidRDefault="00085859" w:rsidP="00E65739">
      <w:pPr>
        <w:ind w:left="708" w:firstLine="708"/>
        <w:jc w:val="both"/>
        <w:rPr>
          <w:rFonts w:ascii="Tahoma" w:hAnsi="Tahoma" w:cs="Tahoma"/>
          <w:i/>
          <w:sz w:val="24"/>
          <w:szCs w:val="24"/>
        </w:rPr>
      </w:pPr>
      <w:r w:rsidRPr="00085859">
        <w:rPr>
          <w:rFonts w:ascii="Tahoma" w:hAnsi="Tahoma" w:cs="Tahoma"/>
          <w:i/>
          <w:sz w:val="24"/>
          <w:szCs w:val="24"/>
        </w:rPr>
        <w:lastRenderedPageBreak/>
        <w:t>3.2.</w:t>
      </w:r>
      <w:r w:rsidR="001727C3">
        <w:rPr>
          <w:rFonts w:ascii="Tahoma" w:hAnsi="Tahoma" w:cs="Tahoma"/>
          <w:i/>
          <w:sz w:val="24"/>
          <w:szCs w:val="24"/>
        </w:rPr>
        <w:t>5</w:t>
      </w:r>
      <w:r w:rsidRPr="00085859">
        <w:rPr>
          <w:rFonts w:ascii="Tahoma" w:hAnsi="Tahoma" w:cs="Tahoma"/>
          <w:i/>
          <w:sz w:val="24"/>
          <w:szCs w:val="24"/>
        </w:rPr>
        <w:t xml:space="preserve"> La</w:t>
      </w:r>
      <w:r w:rsidR="0053488B" w:rsidRPr="00085859">
        <w:rPr>
          <w:rFonts w:ascii="Tahoma" w:hAnsi="Tahoma" w:cs="Tahoma"/>
          <w:i/>
          <w:sz w:val="24"/>
          <w:szCs w:val="24"/>
        </w:rPr>
        <w:t xml:space="preserve"> classe</w:t>
      </w:r>
    </w:p>
    <w:p w:rsidR="00147D49" w:rsidRDefault="00085859" w:rsidP="005831AE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>
        <w:rPr>
          <w:rFonts w:ascii="Tahoma" w:hAnsi="Tahoma" w:cs="Tahoma"/>
          <w:i/>
          <w:sz w:val="24"/>
          <w:szCs w:val="24"/>
        </w:rPr>
        <w:tab/>
      </w:r>
      <w:r w:rsidR="00CF0B39"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2561347" cy="2110740"/>
            <wp:effectExtent l="0" t="0" r="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JavaClass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824" cy="213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569" w:rsidRDefault="00CF0B39" w:rsidP="00784569">
      <w:pPr>
        <w:ind w:left="212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La classe servira à construire la </w:t>
      </w:r>
      <w:proofErr w:type="spellStart"/>
      <w:r>
        <w:rPr>
          <w:rFonts w:ascii="Tahoma" w:hAnsi="Tahoma" w:cs="Tahoma"/>
          <w:sz w:val="24"/>
          <w:szCs w:val="24"/>
        </w:rPr>
        <w:t>JFrame</w:t>
      </w:r>
      <w:proofErr w:type="spellEnd"/>
      <w:r>
        <w:rPr>
          <w:rFonts w:ascii="Tahoma" w:hAnsi="Tahoma" w:cs="Tahoma"/>
          <w:sz w:val="24"/>
          <w:szCs w:val="24"/>
        </w:rPr>
        <w:t xml:space="preserve">. Cette </w:t>
      </w:r>
      <w:proofErr w:type="spellStart"/>
      <w:r>
        <w:rPr>
          <w:rFonts w:ascii="Tahoma" w:hAnsi="Tahoma" w:cs="Tahoma"/>
          <w:sz w:val="24"/>
          <w:szCs w:val="24"/>
        </w:rPr>
        <w:t>JFrame</w:t>
      </w:r>
      <w:proofErr w:type="spellEnd"/>
      <w:r>
        <w:rPr>
          <w:rFonts w:ascii="Tahoma" w:hAnsi="Tahoma" w:cs="Tahoma"/>
          <w:sz w:val="24"/>
          <w:szCs w:val="24"/>
        </w:rPr>
        <w:t xml:space="preserve"> constituera la représentation graphique de </w:t>
      </w:r>
      <w:r w:rsidR="00231A17">
        <w:rPr>
          <w:rFonts w:ascii="Tahoma" w:hAnsi="Tahoma" w:cs="Tahoma"/>
          <w:sz w:val="24"/>
          <w:szCs w:val="24"/>
        </w:rPr>
        <w:t>toutes les fonctions</w:t>
      </w:r>
      <w:r>
        <w:rPr>
          <w:rFonts w:ascii="Tahoma" w:hAnsi="Tahoma" w:cs="Tahoma"/>
          <w:sz w:val="24"/>
          <w:szCs w:val="24"/>
        </w:rPr>
        <w:t xml:space="preserve"> de la Class</w:t>
      </w:r>
      <w:r w:rsidR="00784569">
        <w:rPr>
          <w:rFonts w:ascii="Tahoma" w:hAnsi="Tahoma" w:cs="Tahoma"/>
          <w:sz w:val="24"/>
          <w:szCs w:val="24"/>
        </w:rPr>
        <w:t xml:space="preserve">e. </w:t>
      </w:r>
      <w:r w:rsidR="00B8749B">
        <w:rPr>
          <w:rFonts w:ascii="Tahoma" w:hAnsi="Tahoma" w:cs="Tahoma"/>
          <w:sz w:val="24"/>
          <w:szCs w:val="24"/>
        </w:rPr>
        <w:t>Dans c</w:t>
      </w:r>
      <w:r w:rsidR="00784569">
        <w:rPr>
          <w:rFonts w:ascii="Tahoma" w:hAnsi="Tahoma" w:cs="Tahoma"/>
          <w:sz w:val="24"/>
          <w:szCs w:val="24"/>
        </w:rPr>
        <w:t xml:space="preserve">ette partie du code </w:t>
      </w:r>
      <w:r w:rsidR="00B8749B">
        <w:rPr>
          <w:rFonts w:ascii="Tahoma" w:hAnsi="Tahoma" w:cs="Tahoma"/>
          <w:sz w:val="24"/>
          <w:szCs w:val="24"/>
        </w:rPr>
        <w:t xml:space="preserve">on retrouvera </w:t>
      </w:r>
      <w:r w:rsidR="00542C8B">
        <w:rPr>
          <w:rFonts w:ascii="Tahoma" w:hAnsi="Tahoma" w:cs="Tahoma"/>
          <w:sz w:val="24"/>
          <w:szCs w:val="24"/>
        </w:rPr>
        <w:t xml:space="preserve">donc </w:t>
      </w:r>
      <w:r w:rsidR="00C12268">
        <w:rPr>
          <w:rFonts w:ascii="Tahoma" w:hAnsi="Tahoma" w:cs="Tahoma"/>
          <w:sz w:val="24"/>
          <w:szCs w:val="24"/>
        </w:rPr>
        <w:t>tous les éléments</w:t>
      </w:r>
      <w:r w:rsidR="00542C8B">
        <w:rPr>
          <w:rFonts w:ascii="Tahoma" w:hAnsi="Tahoma" w:cs="Tahoma"/>
          <w:sz w:val="24"/>
          <w:szCs w:val="24"/>
        </w:rPr>
        <w:t xml:space="preserve"> qui construiront la fenêtre.</w:t>
      </w:r>
    </w:p>
    <w:p w:rsidR="00147D49" w:rsidRPr="002A7BD2" w:rsidRDefault="00C12268" w:rsidP="005831AE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Pr="002A7BD2">
        <w:rPr>
          <w:rFonts w:ascii="Tahoma" w:hAnsi="Tahoma" w:cs="Tahoma"/>
          <w:i/>
          <w:sz w:val="24"/>
          <w:szCs w:val="24"/>
        </w:rPr>
        <w:t>3.2.</w:t>
      </w:r>
      <w:r w:rsidR="001727C3">
        <w:rPr>
          <w:rFonts w:ascii="Tahoma" w:hAnsi="Tahoma" w:cs="Tahoma"/>
          <w:i/>
          <w:sz w:val="24"/>
          <w:szCs w:val="24"/>
        </w:rPr>
        <w:t>6</w:t>
      </w:r>
      <w:r w:rsidRPr="002A7BD2">
        <w:rPr>
          <w:rFonts w:ascii="Tahoma" w:hAnsi="Tahoma" w:cs="Tahoma"/>
          <w:i/>
          <w:sz w:val="24"/>
          <w:szCs w:val="24"/>
        </w:rPr>
        <w:t xml:space="preserve"> Connexion avec le port </w:t>
      </w:r>
      <w:proofErr w:type="spellStart"/>
      <w:r w:rsidRPr="002A7BD2">
        <w:rPr>
          <w:rFonts w:ascii="Tahoma" w:hAnsi="Tahoma" w:cs="Tahoma"/>
          <w:i/>
          <w:sz w:val="24"/>
          <w:szCs w:val="24"/>
        </w:rPr>
        <w:t>Comm</w:t>
      </w:r>
      <w:proofErr w:type="spellEnd"/>
    </w:p>
    <w:p w:rsidR="00C12268" w:rsidRDefault="00C12268" w:rsidP="005831AE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="001F2406"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3878580" cy="1216759"/>
            <wp:effectExtent l="0" t="0" r="7620" b="254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JavaConnexionPortComm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373" cy="123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D49" w:rsidRDefault="009A4F42" w:rsidP="003C6736">
      <w:pPr>
        <w:ind w:left="212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Cette fonction permettra l’ouver</w:t>
      </w:r>
      <w:r w:rsidR="00CF3972">
        <w:rPr>
          <w:rFonts w:ascii="Tahoma" w:hAnsi="Tahoma" w:cs="Tahoma"/>
          <w:sz w:val="24"/>
          <w:szCs w:val="24"/>
        </w:rPr>
        <w:t xml:space="preserve">ture de la connexion avec le port </w:t>
      </w:r>
      <w:proofErr w:type="spellStart"/>
      <w:r w:rsidR="00CF3972">
        <w:rPr>
          <w:rFonts w:ascii="Tahoma" w:hAnsi="Tahoma" w:cs="Tahoma"/>
          <w:sz w:val="24"/>
          <w:szCs w:val="24"/>
        </w:rPr>
        <w:t>Comm</w:t>
      </w:r>
      <w:proofErr w:type="spellEnd"/>
      <w:r w:rsidR="00F94029">
        <w:rPr>
          <w:rFonts w:ascii="Tahoma" w:hAnsi="Tahoma" w:cs="Tahoma"/>
          <w:sz w:val="24"/>
          <w:szCs w:val="24"/>
        </w:rPr>
        <w:t>.</w:t>
      </w:r>
      <w:r w:rsidR="00ED34B5">
        <w:rPr>
          <w:rFonts w:ascii="Tahoma" w:hAnsi="Tahoma" w:cs="Tahoma"/>
          <w:sz w:val="24"/>
          <w:szCs w:val="24"/>
        </w:rPr>
        <w:t xml:space="preserve"> Cette fonction contient un TRY/CATCH qui sera utile au cas où il y </w:t>
      </w:r>
      <w:r w:rsidR="007912A5">
        <w:rPr>
          <w:rFonts w:ascii="Tahoma" w:hAnsi="Tahoma" w:cs="Tahoma"/>
          <w:sz w:val="24"/>
          <w:szCs w:val="24"/>
        </w:rPr>
        <w:t>a</w:t>
      </w:r>
      <w:r w:rsidR="00ED34B5">
        <w:rPr>
          <w:rFonts w:ascii="Tahoma" w:hAnsi="Tahoma" w:cs="Tahoma"/>
          <w:sz w:val="24"/>
          <w:szCs w:val="24"/>
        </w:rPr>
        <w:t xml:space="preserve"> un problème lors de la connexion au port </w:t>
      </w:r>
      <w:proofErr w:type="spellStart"/>
      <w:r w:rsidR="00ED34B5">
        <w:rPr>
          <w:rFonts w:ascii="Tahoma" w:hAnsi="Tahoma" w:cs="Tahoma"/>
          <w:sz w:val="24"/>
          <w:szCs w:val="24"/>
        </w:rPr>
        <w:t>Comm</w:t>
      </w:r>
      <w:proofErr w:type="spellEnd"/>
      <w:r w:rsidR="00ED34B5">
        <w:rPr>
          <w:rFonts w:ascii="Tahoma" w:hAnsi="Tahoma" w:cs="Tahoma"/>
          <w:sz w:val="24"/>
          <w:szCs w:val="24"/>
        </w:rPr>
        <w:t>.</w:t>
      </w:r>
      <w:r w:rsidR="00053A71">
        <w:rPr>
          <w:rFonts w:ascii="Tahoma" w:hAnsi="Tahoma" w:cs="Tahoma"/>
          <w:sz w:val="24"/>
          <w:szCs w:val="24"/>
        </w:rPr>
        <w:t xml:space="preserve"> Si cela arrive un message d’erreur s’affichera indiquant quel le port n’est pas ouvert.</w:t>
      </w:r>
    </w:p>
    <w:p w:rsidR="00147D49" w:rsidRPr="00E05931" w:rsidRDefault="00497435" w:rsidP="005831AE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Pr="00E05931">
        <w:rPr>
          <w:rFonts w:ascii="Tahoma" w:hAnsi="Tahoma" w:cs="Tahoma"/>
          <w:i/>
          <w:sz w:val="24"/>
          <w:szCs w:val="24"/>
        </w:rPr>
        <w:t>3.2.</w:t>
      </w:r>
      <w:r w:rsidR="001727C3" w:rsidRPr="00E05931">
        <w:rPr>
          <w:rFonts w:ascii="Tahoma" w:hAnsi="Tahoma" w:cs="Tahoma"/>
          <w:i/>
          <w:sz w:val="24"/>
          <w:szCs w:val="24"/>
        </w:rPr>
        <w:t>7</w:t>
      </w:r>
      <w:r w:rsidRPr="00E05931">
        <w:rPr>
          <w:rFonts w:ascii="Tahoma" w:hAnsi="Tahoma" w:cs="Tahoma"/>
          <w:i/>
          <w:sz w:val="24"/>
          <w:szCs w:val="24"/>
        </w:rPr>
        <w:t xml:space="preserve"> Reçu des informations</w:t>
      </w:r>
    </w:p>
    <w:p w:rsidR="00F72E64" w:rsidRDefault="00F72E64" w:rsidP="005831AE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4343400" cy="906790"/>
            <wp:effectExtent l="0" t="0" r="0" b="76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JavaRecu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764" cy="93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D49" w:rsidRDefault="00F72E64" w:rsidP="00F72E64">
      <w:pPr>
        <w:ind w:left="212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Cette fonction servira à recevoir les </w:t>
      </w:r>
      <w:r w:rsidR="00A4081C">
        <w:rPr>
          <w:rFonts w:ascii="Tahoma" w:hAnsi="Tahoma" w:cs="Tahoma"/>
          <w:sz w:val="24"/>
          <w:szCs w:val="24"/>
        </w:rPr>
        <w:t>mesures</w:t>
      </w:r>
      <w:r>
        <w:rPr>
          <w:rFonts w:ascii="Tahoma" w:hAnsi="Tahoma" w:cs="Tahoma"/>
          <w:sz w:val="24"/>
          <w:szCs w:val="24"/>
        </w:rPr>
        <w:t xml:space="preserve"> qui sont envoy</w:t>
      </w:r>
      <w:r w:rsidR="007D51B2">
        <w:rPr>
          <w:rFonts w:ascii="Tahoma" w:hAnsi="Tahoma" w:cs="Tahoma"/>
          <w:sz w:val="24"/>
          <w:szCs w:val="24"/>
        </w:rPr>
        <w:t>ées</w:t>
      </w:r>
      <w:r>
        <w:rPr>
          <w:rFonts w:ascii="Tahoma" w:hAnsi="Tahoma" w:cs="Tahoma"/>
          <w:sz w:val="24"/>
          <w:szCs w:val="24"/>
        </w:rPr>
        <w:t xml:space="preserve"> par le PIC ou par Prot</w:t>
      </w:r>
      <w:r w:rsidR="00104DF9">
        <w:rPr>
          <w:rFonts w:ascii="Tahoma" w:hAnsi="Tahoma" w:cs="Tahoma"/>
          <w:sz w:val="24"/>
          <w:szCs w:val="24"/>
        </w:rPr>
        <w:t>e</w:t>
      </w:r>
      <w:r>
        <w:rPr>
          <w:rFonts w:ascii="Tahoma" w:hAnsi="Tahoma" w:cs="Tahoma"/>
          <w:sz w:val="24"/>
          <w:szCs w:val="24"/>
        </w:rPr>
        <w:t>us</w:t>
      </w:r>
      <w:r w:rsidR="00D22E33">
        <w:rPr>
          <w:rFonts w:ascii="Tahoma" w:hAnsi="Tahoma" w:cs="Tahoma"/>
          <w:sz w:val="24"/>
          <w:szCs w:val="24"/>
        </w:rPr>
        <w:t xml:space="preserve"> et les affichera dans le zone de texte de l’application.</w:t>
      </w:r>
    </w:p>
    <w:p w:rsidR="00DA04F9" w:rsidRDefault="00DA04F9" w:rsidP="00DA04F9">
      <w:pPr>
        <w:jc w:val="both"/>
        <w:rPr>
          <w:rFonts w:ascii="Tahoma" w:hAnsi="Tahoma" w:cs="Tahoma"/>
          <w:sz w:val="24"/>
          <w:szCs w:val="24"/>
        </w:rPr>
      </w:pPr>
    </w:p>
    <w:p w:rsidR="00DA04F9" w:rsidRDefault="00DA04F9" w:rsidP="00DA04F9">
      <w:pPr>
        <w:jc w:val="both"/>
        <w:rPr>
          <w:rFonts w:ascii="Tahoma" w:hAnsi="Tahoma" w:cs="Tahoma"/>
          <w:sz w:val="24"/>
          <w:szCs w:val="24"/>
        </w:rPr>
      </w:pPr>
    </w:p>
    <w:p w:rsidR="00DA04F9" w:rsidRDefault="00DA04F9" w:rsidP="00DA04F9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lastRenderedPageBreak/>
        <w:tab/>
      </w:r>
      <w:r>
        <w:rPr>
          <w:rFonts w:ascii="Tahoma" w:hAnsi="Tahoma" w:cs="Tahoma"/>
          <w:sz w:val="24"/>
          <w:szCs w:val="24"/>
        </w:rPr>
        <w:tab/>
        <w:t>3.2.8 Code complet</w:t>
      </w:r>
    </w:p>
    <w:p w:rsidR="00A84019" w:rsidRDefault="00A84019" w:rsidP="00DA04F9">
      <w:pPr>
        <w:jc w:val="both"/>
        <w:rPr>
          <w:rFonts w:ascii="Tahoma" w:hAnsi="Tahoma" w:cs="Tahoma"/>
          <w:sz w:val="24"/>
          <w:szCs w:val="24"/>
        </w:rPr>
      </w:pPr>
    </w:p>
    <w:p w:rsidR="00993CFD" w:rsidRDefault="00993CFD" w:rsidP="00DA04F9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4000500" cy="4873625"/>
            <wp:effectExtent l="0" t="0" r="0" b="317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deCompletP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823" cy="488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D49" w:rsidRDefault="00993CFD" w:rsidP="004A1E1A">
      <w:pPr>
        <w:ind w:left="1416" w:firstLine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4981152" cy="249936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deCompletP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152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F4" w:rsidRDefault="004F2DF4" w:rsidP="004F2DF4">
      <w:pPr>
        <w:jc w:val="both"/>
        <w:rPr>
          <w:rFonts w:ascii="Tahoma" w:hAnsi="Tahoma" w:cs="Tahoma"/>
          <w:sz w:val="24"/>
          <w:szCs w:val="24"/>
        </w:rPr>
      </w:pPr>
    </w:p>
    <w:p w:rsidR="004F2DF4" w:rsidRDefault="004F2DF4" w:rsidP="004F2DF4">
      <w:pPr>
        <w:jc w:val="both"/>
        <w:rPr>
          <w:rFonts w:ascii="Tahoma" w:hAnsi="Tahoma" w:cs="Tahoma"/>
          <w:sz w:val="24"/>
          <w:szCs w:val="24"/>
        </w:rPr>
      </w:pPr>
    </w:p>
    <w:p w:rsidR="004F2DF4" w:rsidRDefault="004F2DF4" w:rsidP="004F2DF4">
      <w:pPr>
        <w:jc w:val="both"/>
        <w:rPr>
          <w:rFonts w:ascii="Tahoma" w:hAnsi="Tahoma" w:cs="Tahoma"/>
          <w:b/>
          <w:sz w:val="32"/>
          <w:szCs w:val="32"/>
        </w:rPr>
      </w:pPr>
      <w:r w:rsidRPr="004F2DF4">
        <w:rPr>
          <w:rFonts w:ascii="Tahoma" w:hAnsi="Tahoma" w:cs="Tahoma"/>
          <w:b/>
          <w:sz w:val="32"/>
          <w:szCs w:val="32"/>
        </w:rPr>
        <w:lastRenderedPageBreak/>
        <w:t>4. Test</w:t>
      </w:r>
      <w:r w:rsidR="006467CB">
        <w:rPr>
          <w:rFonts w:ascii="Tahoma" w:hAnsi="Tahoma" w:cs="Tahoma"/>
          <w:b/>
          <w:sz w:val="32"/>
          <w:szCs w:val="32"/>
        </w:rPr>
        <w:t>s</w:t>
      </w:r>
    </w:p>
    <w:p w:rsidR="00D903D2" w:rsidRDefault="004F2DF4" w:rsidP="004F2DF4">
      <w:pPr>
        <w:jc w:val="both"/>
        <w:rPr>
          <w:rFonts w:ascii="Tahoma" w:hAnsi="Tahoma" w:cs="Tahoma"/>
          <w:b/>
          <w:sz w:val="32"/>
          <w:szCs w:val="32"/>
        </w:rPr>
      </w:pPr>
      <w:r>
        <w:rPr>
          <w:rFonts w:ascii="Tahoma" w:hAnsi="Tahoma" w:cs="Tahoma"/>
          <w:b/>
          <w:sz w:val="32"/>
          <w:szCs w:val="32"/>
        </w:rPr>
        <w:tab/>
      </w:r>
    </w:p>
    <w:p w:rsidR="004F2DF4" w:rsidRPr="00D1138D" w:rsidRDefault="004F2DF4" w:rsidP="00D903D2">
      <w:pPr>
        <w:ind w:firstLine="708"/>
        <w:jc w:val="both"/>
        <w:rPr>
          <w:rFonts w:ascii="Tahoma" w:hAnsi="Tahoma" w:cs="Tahoma"/>
          <w:b/>
          <w:sz w:val="24"/>
          <w:szCs w:val="24"/>
        </w:rPr>
      </w:pPr>
      <w:r w:rsidRPr="00D1138D">
        <w:rPr>
          <w:rFonts w:ascii="Tahoma" w:hAnsi="Tahoma" w:cs="Tahoma"/>
          <w:b/>
          <w:sz w:val="24"/>
          <w:szCs w:val="24"/>
        </w:rPr>
        <w:t>4.1 Test du PIC</w:t>
      </w:r>
    </w:p>
    <w:p w:rsidR="004F2DF4" w:rsidRDefault="00D1138D" w:rsidP="00E646D5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Malheureusement, faute de </w:t>
      </w:r>
      <w:r w:rsidR="00B673E4">
        <w:rPr>
          <w:rFonts w:ascii="Tahoma" w:hAnsi="Tahoma" w:cs="Tahoma"/>
          <w:sz w:val="24"/>
          <w:szCs w:val="24"/>
        </w:rPr>
        <w:t>temps ne nous avons pas</w:t>
      </w:r>
      <w:r>
        <w:rPr>
          <w:rFonts w:ascii="Tahoma" w:hAnsi="Tahoma" w:cs="Tahoma"/>
          <w:sz w:val="24"/>
          <w:szCs w:val="24"/>
        </w:rPr>
        <w:t xml:space="preserve"> eu l</w:t>
      </w:r>
      <w:r w:rsidR="0042119C">
        <w:rPr>
          <w:rFonts w:ascii="Tahoma" w:hAnsi="Tahoma" w:cs="Tahoma"/>
          <w:sz w:val="24"/>
          <w:szCs w:val="24"/>
        </w:rPr>
        <w:t xml:space="preserve">a possibilité </w:t>
      </w:r>
      <w:r>
        <w:rPr>
          <w:rFonts w:ascii="Tahoma" w:hAnsi="Tahoma" w:cs="Tahoma"/>
          <w:sz w:val="24"/>
          <w:szCs w:val="24"/>
        </w:rPr>
        <w:t>de mettre le code C dans le PIC</w:t>
      </w:r>
      <w:r w:rsidR="00B673E4">
        <w:rPr>
          <w:rFonts w:ascii="Tahoma" w:hAnsi="Tahoma" w:cs="Tahoma"/>
          <w:sz w:val="24"/>
          <w:szCs w:val="24"/>
        </w:rPr>
        <w:t xml:space="preserve"> donc nous ne savons pas si ce</w:t>
      </w:r>
      <w:r w:rsidR="00D24845">
        <w:rPr>
          <w:rFonts w:ascii="Tahoma" w:hAnsi="Tahoma" w:cs="Tahoma"/>
          <w:sz w:val="24"/>
          <w:szCs w:val="24"/>
        </w:rPr>
        <w:t>lui</w:t>
      </w:r>
      <w:r w:rsidR="00B673E4">
        <w:rPr>
          <w:rFonts w:ascii="Tahoma" w:hAnsi="Tahoma" w:cs="Tahoma"/>
          <w:sz w:val="24"/>
          <w:szCs w:val="24"/>
        </w:rPr>
        <w:t>-ci est fonctionne</w:t>
      </w:r>
      <w:r w:rsidR="00715094">
        <w:rPr>
          <w:rFonts w:ascii="Tahoma" w:hAnsi="Tahoma" w:cs="Tahoma"/>
          <w:sz w:val="24"/>
          <w:szCs w:val="24"/>
        </w:rPr>
        <w:t>lle</w:t>
      </w:r>
      <w:r w:rsidR="00B673E4">
        <w:rPr>
          <w:rFonts w:ascii="Tahoma" w:hAnsi="Tahoma" w:cs="Tahoma"/>
          <w:sz w:val="24"/>
          <w:szCs w:val="24"/>
        </w:rPr>
        <w:t xml:space="preserve"> ou pas. Malgré cela nous avons fait </w:t>
      </w:r>
      <w:r w:rsidR="00F41625">
        <w:rPr>
          <w:rFonts w:ascii="Tahoma" w:hAnsi="Tahoma" w:cs="Tahoma"/>
          <w:sz w:val="24"/>
          <w:szCs w:val="24"/>
        </w:rPr>
        <w:t>tous les tests</w:t>
      </w:r>
      <w:r w:rsidR="00B673E4">
        <w:rPr>
          <w:rFonts w:ascii="Tahoma" w:hAnsi="Tahoma" w:cs="Tahoma"/>
          <w:sz w:val="24"/>
          <w:szCs w:val="24"/>
        </w:rPr>
        <w:t xml:space="preserve"> après la soudure pour voir s’il y avait </w:t>
      </w:r>
      <w:r w:rsidR="00A73548">
        <w:rPr>
          <w:rFonts w:ascii="Tahoma" w:hAnsi="Tahoma" w:cs="Tahoma"/>
          <w:sz w:val="24"/>
          <w:szCs w:val="24"/>
        </w:rPr>
        <w:t>des éventuels courts-circuits</w:t>
      </w:r>
      <w:r w:rsidR="00B673E4">
        <w:rPr>
          <w:rFonts w:ascii="Tahoma" w:hAnsi="Tahoma" w:cs="Tahoma"/>
          <w:sz w:val="24"/>
          <w:szCs w:val="24"/>
        </w:rPr>
        <w:t xml:space="preserve"> mais tous les tests étai</w:t>
      </w:r>
      <w:r w:rsidR="00E527D6">
        <w:rPr>
          <w:rFonts w:ascii="Tahoma" w:hAnsi="Tahoma" w:cs="Tahoma"/>
          <w:sz w:val="24"/>
          <w:szCs w:val="24"/>
        </w:rPr>
        <w:t>en</w:t>
      </w:r>
      <w:r w:rsidR="00B673E4">
        <w:rPr>
          <w:rFonts w:ascii="Tahoma" w:hAnsi="Tahoma" w:cs="Tahoma"/>
          <w:sz w:val="24"/>
          <w:szCs w:val="24"/>
        </w:rPr>
        <w:t>t correct</w:t>
      </w:r>
      <w:r w:rsidR="00AB067D">
        <w:rPr>
          <w:rFonts w:ascii="Tahoma" w:hAnsi="Tahoma" w:cs="Tahoma"/>
          <w:sz w:val="24"/>
          <w:szCs w:val="24"/>
        </w:rPr>
        <w:t>s</w:t>
      </w:r>
      <w:r w:rsidR="00B673E4">
        <w:rPr>
          <w:rFonts w:ascii="Tahoma" w:hAnsi="Tahoma" w:cs="Tahoma"/>
          <w:sz w:val="24"/>
          <w:szCs w:val="24"/>
        </w:rPr>
        <w:t>.</w:t>
      </w:r>
    </w:p>
    <w:p w:rsidR="00D903D2" w:rsidRDefault="00661B10" w:rsidP="00661B10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</w:p>
    <w:p w:rsidR="00661B10" w:rsidRPr="00D903D2" w:rsidRDefault="00661B10" w:rsidP="00D903D2">
      <w:pPr>
        <w:ind w:firstLine="708"/>
        <w:jc w:val="both"/>
        <w:rPr>
          <w:rFonts w:ascii="Tahoma" w:hAnsi="Tahoma" w:cs="Tahoma"/>
          <w:b/>
          <w:sz w:val="24"/>
          <w:szCs w:val="24"/>
        </w:rPr>
      </w:pPr>
      <w:r w:rsidRPr="00D903D2">
        <w:rPr>
          <w:rFonts w:ascii="Tahoma" w:hAnsi="Tahoma" w:cs="Tahoma"/>
          <w:b/>
          <w:sz w:val="24"/>
          <w:szCs w:val="24"/>
        </w:rPr>
        <w:t>4.2 Test du code Java</w:t>
      </w:r>
    </w:p>
    <w:p w:rsidR="00661B10" w:rsidRDefault="00661B10" w:rsidP="00661B10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L’application se lance correctement sans bug. L’application arrive </w:t>
      </w:r>
      <w:r w:rsidR="00F162CC">
        <w:rPr>
          <w:rFonts w:ascii="Tahoma" w:hAnsi="Tahoma" w:cs="Tahoma"/>
          <w:sz w:val="24"/>
          <w:szCs w:val="24"/>
        </w:rPr>
        <w:t>à</w:t>
      </w:r>
      <w:r>
        <w:rPr>
          <w:rFonts w:ascii="Tahoma" w:hAnsi="Tahoma" w:cs="Tahoma"/>
          <w:sz w:val="24"/>
          <w:szCs w:val="24"/>
        </w:rPr>
        <w:t xml:space="preserve"> identifier et </w:t>
      </w:r>
      <w:r w:rsidR="000176DD">
        <w:rPr>
          <w:rFonts w:ascii="Tahoma" w:hAnsi="Tahoma" w:cs="Tahoma"/>
          <w:sz w:val="24"/>
          <w:szCs w:val="24"/>
        </w:rPr>
        <w:t>à</w:t>
      </w:r>
      <w:r>
        <w:rPr>
          <w:rFonts w:ascii="Tahoma" w:hAnsi="Tahoma" w:cs="Tahoma"/>
          <w:sz w:val="24"/>
          <w:szCs w:val="24"/>
        </w:rPr>
        <w:t xml:space="preserve"> communiquer avec les ports </w:t>
      </w:r>
      <w:proofErr w:type="spellStart"/>
      <w:r>
        <w:rPr>
          <w:rFonts w:ascii="Tahoma" w:hAnsi="Tahoma" w:cs="Tahoma"/>
          <w:sz w:val="24"/>
          <w:szCs w:val="24"/>
        </w:rPr>
        <w:t>Comm</w:t>
      </w:r>
      <w:proofErr w:type="spellEnd"/>
      <w:r>
        <w:rPr>
          <w:rFonts w:ascii="Tahoma" w:hAnsi="Tahoma" w:cs="Tahoma"/>
          <w:sz w:val="24"/>
          <w:szCs w:val="24"/>
        </w:rPr>
        <w:t xml:space="preserve"> selon ceux qui sont ouvert bien entendu.</w:t>
      </w:r>
      <w:r w:rsidR="00E476AF">
        <w:rPr>
          <w:rFonts w:ascii="Tahoma" w:hAnsi="Tahoma" w:cs="Tahoma"/>
          <w:sz w:val="24"/>
          <w:szCs w:val="24"/>
        </w:rPr>
        <w:t xml:space="preserve"> Les erreurs s’affichent correctement et sont explicite pour l’utilisateurs</w:t>
      </w:r>
      <w:r w:rsidR="00A667E8">
        <w:rPr>
          <w:rFonts w:ascii="Tahoma" w:hAnsi="Tahoma" w:cs="Tahoma"/>
          <w:sz w:val="24"/>
          <w:szCs w:val="24"/>
        </w:rPr>
        <w:t>.</w:t>
      </w:r>
    </w:p>
    <w:p w:rsidR="00D903D2" w:rsidRDefault="009339BF" w:rsidP="009339BF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</w:p>
    <w:p w:rsidR="009339BF" w:rsidRPr="00D903D2" w:rsidRDefault="009339BF" w:rsidP="00D903D2">
      <w:pPr>
        <w:ind w:firstLine="708"/>
        <w:jc w:val="both"/>
        <w:rPr>
          <w:rFonts w:ascii="Tahoma" w:hAnsi="Tahoma" w:cs="Tahoma"/>
          <w:b/>
          <w:sz w:val="24"/>
          <w:szCs w:val="24"/>
        </w:rPr>
      </w:pPr>
      <w:r w:rsidRPr="00D903D2">
        <w:rPr>
          <w:rFonts w:ascii="Tahoma" w:hAnsi="Tahoma" w:cs="Tahoma"/>
          <w:b/>
          <w:sz w:val="24"/>
          <w:szCs w:val="24"/>
        </w:rPr>
        <w:t>4.3 Test du code C avec Proteus</w:t>
      </w:r>
      <w:r w:rsidRPr="00D903D2">
        <w:rPr>
          <w:rFonts w:ascii="Tahoma" w:hAnsi="Tahoma" w:cs="Tahoma"/>
          <w:b/>
          <w:sz w:val="24"/>
          <w:szCs w:val="24"/>
        </w:rPr>
        <w:tab/>
      </w:r>
      <w:r w:rsidRPr="00D903D2">
        <w:rPr>
          <w:rFonts w:ascii="Tahoma" w:hAnsi="Tahoma" w:cs="Tahoma"/>
          <w:b/>
          <w:sz w:val="24"/>
          <w:szCs w:val="24"/>
        </w:rPr>
        <w:tab/>
      </w:r>
    </w:p>
    <w:p w:rsidR="00F97499" w:rsidRDefault="00F97499" w:rsidP="00866F10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 code C compilé fonctionne bien dans Proteus, aucun message d’erreur ne s’affiche. Dans la simulation le code tourne correctement et nous pouvons apercevoir visuellement son bon fonctionnement grâce à la LED vert allumé en continu.</w:t>
      </w:r>
    </w:p>
    <w:p w:rsidR="00D903D2" w:rsidRDefault="005E49A6" w:rsidP="005E49A6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</w:p>
    <w:p w:rsidR="005E49A6" w:rsidRPr="00D903D2" w:rsidRDefault="005E49A6" w:rsidP="00D903D2">
      <w:pPr>
        <w:ind w:firstLine="708"/>
        <w:jc w:val="both"/>
        <w:rPr>
          <w:rFonts w:ascii="Tahoma" w:hAnsi="Tahoma" w:cs="Tahoma"/>
          <w:b/>
          <w:sz w:val="24"/>
          <w:szCs w:val="24"/>
        </w:rPr>
      </w:pPr>
      <w:r w:rsidRPr="00D903D2">
        <w:rPr>
          <w:rFonts w:ascii="Tahoma" w:hAnsi="Tahoma" w:cs="Tahoma"/>
          <w:b/>
          <w:sz w:val="24"/>
          <w:szCs w:val="24"/>
        </w:rPr>
        <w:t>4.4 Test de la simulation avec tou</w:t>
      </w:r>
      <w:r w:rsidR="00C83D11" w:rsidRPr="00D903D2">
        <w:rPr>
          <w:rFonts w:ascii="Tahoma" w:hAnsi="Tahoma" w:cs="Tahoma"/>
          <w:b/>
          <w:sz w:val="24"/>
          <w:szCs w:val="24"/>
        </w:rPr>
        <w:t>s</w:t>
      </w:r>
      <w:r w:rsidRPr="00D903D2">
        <w:rPr>
          <w:rFonts w:ascii="Tahoma" w:hAnsi="Tahoma" w:cs="Tahoma"/>
          <w:b/>
          <w:sz w:val="24"/>
          <w:szCs w:val="24"/>
        </w:rPr>
        <w:t xml:space="preserve"> les codes</w:t>
      </w:r>
    </w:p>
    <w:p w:rsidR="005E49A6" w:rsidRDefault="005E49A6" w:rsidP="005E49A6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La simulation </w:t>
      </w:r>
      <w:r w:rsidR="00BF17C3">
        <w:rPr>
          <w:rFonts w:ascii="Tahoma" w:hAnsi="Tahoma" w:cs="Tahoma"/>
          <w:sz w:val="24"/>
          <w:szCs w:val="24"/>
        </w:rPr>
        <w:t>P</w:t>
      </w:r>
      <w:r>
        <w:rPr>
          <w:rFonts w:ascii="Tahoma" w:hAnsi="Tahoma" w:cs="Tahoma"/>
          <w:sz w:val="24"/>
          <w:szCs w:val="24"/>
        </w:rPr>
        <w:t>roteus en combinant le code C</w:t>
      </w:r>
      <w:r w:rsidR="000C77F3">
        <w:rPr>
          <w:rFonts w:ascii="Tahoma" w:hAnsi="Tahoma" w:cs="Tahoma"/>
          <w:sz w:val="24"/>
          <w:szCs w:val="24"/>
        </w:rPr>
        <w:t xml:space="preserve"> </w:t>
      </w:r>
      <w:r w:rsidR="00053FCB">
        <w:rPr>
          <w:rFonts w:ascii="Tahoma" w:hAnsi="Tahoma" w:cs="Tahoma"/>
          <w:sz w:val="24"/>
          <w:szCs w:val="24"/>
        </w:rPr>
        <w:t xml:space="preserve">et </w:t>
      </w:r>
      <w:r>
        <w:rPr>
          <w:rFonts w:ascii="Tahoma" w:hAnsi="Tahoma" w:cs="Tahoma"/>
          <w:sz w:val="24"/>
          <w:szCs w:val="24"/>
        </w:rPr>
        <w:t>le code Java fonctionne parfaitement, nous pouvons observer l’affichage du nombre de centimètre qui est de quatre centimètre</w:t>
      </w:r>
      <w:r w:rsidR="000176DD">
        <w:rPr>
          <w:rFonts w:ascii="Tahoma" w:hAnsi="Tahoma" w:cs="Tahoma"/>
          <w:sz w:val="24"/>
          <w:szCs w:val="24"/>
        </w:rPr>
        <w:t>s</w:t>
      </w:r>
      <w:r>
        <w:rPr>
          <w:rFonts w:ascii="Tahoma" w:hAnsi="Tahoma" w:cs="Tahoma"/>
          <w:sz w:val="24"/>
          <w:szCs w:val="24"/>
        </w:rPr>
        <w:t xml:space="preserve"> dans l’application Java lorsqu’on la connecte au port </w:t>
      </w:r>
      <w:proofErr w:type="spellStart"/>
      <w:r>
        <w:rPr>
          <w:rFonts w:ascii="Tahoma" w:hAnsi="Tahoma" w:cs="Tahoma"/>
          <w:sz w:val="24"/>
          <w:szCs w:val="24"/>
        </w:rPr>
        <w:t>Comm</w:t>
      </w:r>
      <w:proofErr w:type="spellEnd"/>
      <w:r>
        <w:rPr>
          <w:rFonts w:ascii="Tahoma" w:hAnsi="Tahoma" w:cs="Tahoma"/>
          <w:sz w:val="24"/>
          <w:szCs w:val="24"/>
        </w:rPr>
        <w:t xml:space="preserve"> de VSPE qui est elle-même relié</w:t>
      </w:r>
      <w:r w:rsidR="00B8309F">
        <w:rPr>
          <w:rFonts w:ascii="Tahoma" w:hAnsi="Tahoma" w:cs="Tahoma"/>
          <w:sz w:val="24"/>
          <w:szCs w:val="24"/>
        </w:rPr>
        <w:t>e</w:t>
      </w:r>
      <w:r>
        <w:rPr>
          <w:rFonts w:ascii="Tahoma" w:hAnsi="Tahoma" w:cs="Tahoma"/>
          <w:sz w:val="24"/>
          <w:szCs w:val="24"/>
        </w:rPr>
        <w:t xml:space="preserve"> à la simulation Proteus </w:t>
      </w:r>
      <w:r w:rsidR="00EB1260">
        <w:rPr>
          <w:rFonts w:ascii="Tahoma" w:hAnsi="Tahoma" w:cs="Tahoma"/>
          <w:sz w:val="24"/>
          <w:szCs w:val="24"/>
        </w:rPr>
        <w:t>en train</w:t>
      </w:r>
      <w:r>
        <w:rPr>
          <w:rFonts w:ascii="Tahoma" w:hAnsi="Tahoma" w:cs="Tahoma"/>
          <w:sz w:val="24"/>
          <w:szCs w:val="24"/>
        </w:rPr>
        <w:t xml:space="preserve"> de tourner.</w:t>
      </w:r>
    </w:p>
    <w:p w:rsidR="007E6F8D" w:rsidRDefault="007E6F8D" w:rsidP="007E6F8D">
      <w:pPr>
        <w:jc w:val="both"/>
        <w:rPr>
          <w:rFonts w:ascii="Tahoma" w:hAnsi="Tahoma" w:cs="Tahoma"/>
          <w:b/>
          <w:sz w:val="32"/>
          <w:szCs w:val="32"/>
        </w:rPr>
      </w:pPr>
      <w:r w:rsidRPr="007E6F8D">
        <w:rPr>
          <w:rFonts w:ascii="Tahoma" w:hAnsi="Tahoma" w:cs="Tahoma"/>
          <w:b/>
          <w:sz w:val="32"/>
          <w:szCs w:val="32"/>
        </w:rPr>
        <w:t>5. Conformité</w:t>
      </w:r>
    </w:p>
    <w:p w:rsidR="007E6F8D" w:rsidRDefault="007E6F8D" w:rsidP="007E6F8D">
      <w:pPr>
        <w:ind w:left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La conformité du travail par rapport au cahier des charges est relative. La plupart des </w:t>
      </w:r>
      <w:r w:rsidR="00634E4D">
        <w:rPr>
          <w:rFonts w:ascii="Tahoma" w:hAnsi="Tahoma" w:cs="Tahoma"/>
          <w:sz w:val="24"/>
          <w:szCs w:val="24"/>
        </w:rPr>
        <w:t>éléments</w:t>
      </w:r>
      <w:r>
        <w:rPr>
          <w:rFonts w:ascii="Tahoma" w:hAnsi="Tahoma" w:cs="Tahoma"/>
          <w:sz w:val="24"/>
          <w:szCs w:val="24"/>
        </w:rPr>
        <w:t xml:space="preserve"> demandé sont retrouvé mais </w:t>
      </w:r>
      <w:r w:rsidR="00634E4D">
        <w:rPr>
          <w:rFonts w:ascii="Tahoma" w:hAnsi="Tahoma" w:cs="Tahoma"/>
          <w:sz w:val="24"/>
          <w:szCs w:val="24"/>
        </w:rPr>
        <w:t>certains points</w:t>
      </w:r>
      <w:r>
        <w:rPr>
          <w:rFonts w:ascii="Tahoma" w:hAnsi="Tahoma" w:cs="Tahoma"/>
          <w:sz w:val="24"/>
          <w:szCs w:val="24"/>
        </w:rPr>
        <w:t xml:space="preserve"> y manquent.</w:t>
      </w:r>
      <w:r w:rsidR="003F4394">
        <w:rPr>
          <w:rFonts w:ascii="Tahoma" w:hAnsi="Tahoma" w:cs="Tahoma"/>
          <w:sz w:val="24"/>
          <w:szCs w:val="24"/>
        </w:rPr>
        <w:t xml:space="preserve"> Par exemple il était demandé que la LED rouge clignote lors d’une erreur, elle ne fait que s’allumer et elle ne clignote pas</w:t>
      </w:r>
      <w:r w:rsidR="00C6184F">
        <w:rPr>
          <w:rFonts w:ascii="Tahoma" w:hAnsi="Tahoma" w:cs="Tahoma"/>
          <w:sz w:val="24"/>
          <w:szCs w:val="24"/>
        </w:rPr>
        <w:t>. N</w:t>
      </w:r>
      <w:r w:rsidR="00BF68F7">
        <w:rPr>
          <w:rFonts w:ascii="Tahoma" w:hAnsi="Tahoma" w:cs="Tahoma"/>
          <w:sz w:val="24"/>
          <w:szCs w:val="24"/>
        </w:rPr>
        <w:t>ous n’avons pas eu le temps de mettre le code C dans le PIC.</w:t>
      </w:r>
      <w:r w:rsidR="00DC73DF">
        <w:rPr>
          <w:rFonts w:ascii="Tahoma" w:hAnsi="Tahoma" w:cs="Tahoma"/>
          <w:sz w:val="24"/>
          <w:szCs w:val="24"/>
        </w:rPr>
        <w:t xml:space="preserve"> </w:t>
      </w:r>
      <w:r w:rsidR="00D10E17">
        <w:rPr>
          <w:rFonts w:ascii="Tahoma" w:hAnsi="Tahoma" w:cs="Tahoma"/>
          <w:sz w:val="24"/>
          <w:szCs w:val="24"/>
        </w:rPr>
        <w:t xml:space="preserve">Pour le reste il semblerait que </w:t>
      </w:r>
      <w:r w:rsidR="002D177E">
        <w:rPr>
          <w:rFonts w:ascii="Tahoma" w:hAnsi="Tahoma" w:cs="Tahoma"/>
          <w:sz w:val="24"/>
          <w:szCs w:val="24"/>
        </w:rPr>
        <w:t>tous les points demandés</w:t>
      </w:r>
      <w:r w:rsidR="00D10E17">
        <w:rPr>
          <w:rFonts w:ascii="Tahoma" w:hAnsi="Tahoma" w:cs="Tahoma"/>
          <w:sz w:val="24"/>
          <w:szCs w:val="24"/>
        </w:rPr>
        <w:t xml:space="preserve"> ont été respecté</w:t>
      </w:r>
      <w:r w:rsidR="00B67EA3">
        <w:rPr>
          <w:rFonts w:ascii="Tahoma" w:hAnsi="Tahoma" w:cs="Tahoma"/>
          <w:sz w:val="24"/>
          <w:szCs w:val="24"/>
        </w:rPr>
        <w:t>s</w:t>
      </w:r>
      <w:r w:rsidR="00D10E17">
        <w:rPr>
          <w:rFonts w:ascii="Tahoma" w:hAnsi="Tahoma" w:cs="Tahoma"/>
          <w:sz w:val="24"/>
          <w:szCs w:val="24"/>
        </w:rPr>
        <w:t>.</w:t>
      </w:r>
    </w:p>
    <w:p w:rsidR="002D177E" w:rsidRDefault="002D177E" w:rsidP="007E6F8D">
      <w:pPr>
        <w:ind w:left="708"/>
        <w:jc w:val="both"/>
        <w:rPr>
          <w:rFonts w:ascii="Tahoma" w:hAnsi="Tahoma" w:cs="Tahoma"/>
          <w:sz w:val="24"/>
          <w:szCs w:val="24"/>
        </w:rPr>
      </w:pPr>
    </w:p>
    <w:p w:rsidR="002D177E" w:rsidRDefault="00F22639" w:rsidP="00F22639">
      <w:pPr>
        <w:jc w:val="both"/>
        <w:rPr>
          <w:rFonts w:ascii="Tahoma" w:hAnsi="Tahoma" w:cs="Tahoma"/>
          <w:b/>
          <w:sz w:val="32"/>
          <w:szCs w:val="32"/>
        </w:rPr>
      </w:pPr>
      <w:r w:rsidRPr="000D49E4">
        <w:rPr>
          <w:rFonts w:ascii="Tahoma" w:hAnsi="Tahoma" w:cs="Tahoma"/>
          <w:b/>
          <w:sz w:val="32"/>
          <w:szCs w:val="32"/>
        </w:rPr>
        <w:lastRenderedPageBreak/>
        <w:t>6. Caractéristiques techniques des éléments. </w:t>
      </w:r>
    </w:p>
    <w:p w:rsidR="009C0904" w:rsidRPr="009C0904" w:rsidRDefault="009C0904" w:rsidP="009C0904">
      <w:pPr>
        <w:ind w:left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Dans ce point nous allons aborder les composants de la plaque. Nous allons y expliquer leur</w:t>
      </w:r>
      <w:r w:rsidR="0064271A">
        <w:rPr>
          <w:rFonts w:ascii="Tahoma" w:hAnsi="Tahoma" w:cs="Tahoma"/>
          <w:sz w:val="24"/>
          <w:szCs w:val="24"/>
        </w:rPr>
        <w:t>s</w:t>
      </w:r>
      <w:r>
        <w:rPr>
          <w:rFonts w:ascii="Tahoma" w:hAnsi="Tahoma" w:cs="Tahoma"/>
          <w:sz w:val="24"/>
          <w:szCs w:val="24"/>
        </w:rPr>
        <w:t xml:space="preserve"> fonctionnement</w:t>
      </w:r>
      <w:r w:rsidR="0064271A">
        <w:rPr>
          <w:rFonts w:ascii="Tahoma" w:hAnsi="Tahoma" w:cs="Tahoma"/>
          <w:sz w:val="24"/>
          <w:szCs w:val="24"/>
        </w:rPr>
        <w:t>s</w:t>
      </w:r>
      <w:r>
        <w:rPr>
          <w:rFonts w:ascii="Tahoma" w:hAnsi="Tahoma" w:cs="Tahoma"/>
          <w:sz w:val="24"/>
          <w:szCs w:val="24"/>
        </w:rPr>
        <w:t xml:space="preserve"> et nous montrerons leur représentation d’une part dans la simulation Proteus et d’une </w:t>
      </w:r>
      <w:r w:rsidR="00762EC9">
        <w:rPr>
          <w:rFonts w:ascii="Tahoma" w:hAnsi="Tahoma" w:cs="Tahoma"/>
          <w:sz w:val="24"/>
          <w:szCs w:val="24"/>
        </w:rPr>
        <w:t xml:space="preserve">autre </w:t>
      </w:r>
      <w:r>
        <w:rPr>
          <w:rFonts w:ascii="Tahoma" w:hAnsi="Tahoma" w:cs="Tahoma"/>
          <w:sz w:val="24"/>
          <w:szCs w:val="24"/>
        </w:rPr>
        <w:t>part physiquement</w:t>
      </w:r>
      <w:r w:rsidR="00130736">
        <w:rPr>
          <w:rFonts w:ascii="Tahoma" w:hAnsi="Tahoma" w:cs="Tahoma"/>
          <w:sz w:val="24"/>
          <w:szCs w:val="24"/>
        </w:rPr>
        <w:t xml:space="preserve"> sur la plaque</w:t>
      </w:r>
      <w:r>
        <w:rPr>
          <w:rFonts w:ascii="Tahoma" w:hAnsi="Tahoma" w:cs="Tahoma"/>
          <w:sz w:val="24"/>
          <w:szCs w:val="24"/>
        </w:rPr>
        <w:t>.</w:t>
      </w:r>
    </w:p>
    <w:p w:rsidR="000D49E4" w:rsidRPr="001E2F9E" w:rsidRDefault="000D49E4" w:rsidP="00F22639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b/>
          <w:sz w:val="32"/>
          <w:szCs w:val="32"/>
        </w:rPr>
        <w:tab/>
      </w:r>
      <w:r w:rsidRPr="001E2F9E">
        <w:rPr>
          <w:rFonts w:ascii="Tahoma" w:hAnsi="Tahoma" w:cs="Tahoma"/>
          <w:i/>
          <w:sz w:val="24"/>
          <w:szCs w:val="24"/>
        </w:rPr>
        <w:t>6.1 PIC18F458</w:t>
      </w:r>
    </w:p>
    <w:p w:rsidR="002B21E3" w:rsidRDefault="000D49E4" w:rsidP="00EA594D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 PIC18F458 appartient à la famille des PIC18. Cette famille est plus complète que ses précédentes. Elle permet notamment de faire fonctionner du C pour une programmation plus complète.</w:t>
      </w:r>
      <w:r w:rsidR="002B21E3">
        <w:rPr>
          <w:rFonts w:ascii="Tahoma" w:hAnsi="Tahoma" w:cs="Tahoma"/>
          <w:sz w:val="24"/>
          <w:szCs w:val="24"/>
        </w:rPr>
        <w:t xml:space="preserve"> Une </w:t>
      </w:r>
      <w:r w:rsidR="003B622E">
        <w:rPr>
          <w:rFonts w:ascii="Tahoma" w:hAnsi="Tahoma" w:cs="Tahoma"/>
          <w:sz w:val="24"/>
          <w:szCs w:val="24"/>
        </w:rPr>
        <w:t>horloge</w:t>
      </w:r>
      <w:r w:rsidR="002B21E3">
        <w:rPr>
          <w:rFonts w:ascii="Tahoma" w:hAnsi="Tahoma" w:cs="Tahoma"/>
          <w:sz w:val="24"/>
          <w:szCs w:val="24"/>
        </w:rPr>
        <w:t xml:space="preserve"> interne permet de cadencer le PIC.</w:t>
      </w:r>
      <w:r w:rsidR="007117D5">
        <w:rPr>
          <w:rFonts w:ascii="Tahoma" w:hAnsi="Tahoma" w:cs="Tahoma"/>
          <w:sz w:val="24"/>
          <w:szCs w:val="24"/>
        </w:rPr>
        <w:t xml:space="preserve"> Le PIC fonctionne à un voltage de 5V.</w:t>
      </w:r>
    </w:p>
    <w:p w:rsidR="00BC268C" w:rsidRDefault="009051B8" w:rsidP="00EA594D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</w:t>
      </w:r>
      <w:r w:rsidR="006E46B8">
        <w:rPr>
          <w:rFonts w:ascii="Tahoma" w:hAnsi="Tahoma" w:cs="Tahoma"/>
          <w:sz w:val="24"/>
          <w:szCs w:val="24"/>
        </w:rPr>
        <w:t xml:space="preserve">lle est </w:t>
      </w:r>
      <w:r w:rsidR="00453203">
        <w:rPr>
          <w:rFonts w:ascii="Tahoma" w:hAnsi="Tahoma" w:cs="Tahoma"/>
          <w:sz w:val="24"/>
          <w:szCs w:val="24"/>
        </w:rPr>
        <w:t>composée</w:t>
      </w:r>
      <w:r w:rsidR="006E46B8">
        <w:rPr>
          <w:rFonts w:ascii="Tahoma" w:hAnsi="Tahoma" w:cs="Tahoma"/>
          <w:sz w:val="24"/>
          <w:szCs w:val="24"/>
        </w:rPr>
        <w:t xml:space="preserve"> de 40 broches qui sont potentiellement des entrée/sorties selon ce que vous voulez faire avec.</w:t>
      </w:r>
      <w:r w:rsidR="00155CBC">
        <w:rPr>
          <w:rFonts w:ascii="Tahoma" w:hAnsi="Tahoma" w:cs="Tahoma"/>
          <w:sz w:val="24"/>
          <w:szCs w:val="24"/>
        </w:rPr>
        <w:t xml:space="preserve"> Ce PIC18F458 peut être configuré de différentes façon pour différentes utilisations comme des sonde</w:t>
      </w:r>
      <w:r w:rsidR="00CA14A4">
        <w:rPr>
          <w:rFonts w:ascii="Tahoma" w:hAnsi="Tahoma" w:cs="Tahoma"/>
          <w:sz w:val="24"/>
          <w:szCs w:val="24"/>
        </w:rPr>
        <w:t>s</w:t>
      </w:r>
      <w:r w:rsidR="00155CBC">
        <w:rPr>
          <w:rFonts w:ascii="Tahoma" w:hAnsi="Tahoma" w:cs="Tahoma"/>
          <w:sz w:val="24"/>
          <w:szCs w:val="24"/>
        </w:rPr>
        <w:t xml:space="preserve"> à télémètre, </w:t>
      </w:r>
      <w:r w:rsidR="00C4152E">
        <w:rPr>
          <w:rFonts w:ascii="Tahoma" w:hAnsi="Tahoma" w:cs="Tahoma"/>
          <w:sz w:val="24"/>
          <w:szCs w:val="24"/>
        </w:rPr>
        <w:t>des sondes</w:t>
      </w:r>
      <w:r w:rsidR="00155CBC">
        <w:rPr>
          <w:rFonts w:ascii="Tahoma" w:hAnsi="Tahoma" w:cs="Tahoma"/>
          <w:sz w:val="24"/>
          <w:szCs w:val="24"/>
        </w:rPr>
        <w:t xml:space="preserve"> à </w:t>
      </w:r>
      <w:r w:rsidR="00C4152E">
        <w:rPr>
          <w:rFonts w:ascii="Tahoma" w:hAnsi="Tahoma" w:cs="Tahoma"/>
          <w:sz w:val="24"/>
          <w:szCs w:val="24"/>
        </w:rPr>
        <w:t>température</w:t>
      </w:r>
      <w:r w:rsidR="00155CBC">
        <w:rPr>
          <w:rFonts w:ascii="Tahoma" w:hAnsi="Tahoma" w:cs="Tahoma"/>
          <w:sz w:val="24"/>
          <w:szCs w:val="24"/>
        </w:rPr>
        <w:t>, …</w:t>
      </w:r>
    </w:p>
    <w:p w:rsidR="00E45ECA" w:rsidRDefault="00E45ECA" w:rsidP="00E45ECA">
      <w:pPr>
        <w:ind w:left="212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 </w:t>
      </w:r>
      <w:r w:rsidR="00DB5D58">
        <w:rPr>
          <w:rFonts w:ascii="Tahoma" w:hAnsi="Tahoma" w:cs="Tahoma"/>
          <w:sz w:val="24"/>
          <w:szCs w:val="24"/>
        </w:rPr>
        <w:t xml:space="preserve">    </w:t>
      </w:r>
      <w:r w:rsidR="004A0B0E">
        <w:rPr>
          <w:rFonts w:ascii="Tahoma" w:hAnsi="Tahoma" w:cs="Tahoma"/>
          <w:sz w:val="24"/>
          <w:szCs w:val="24"/>
        </w:rPr>
        <w:t>Simulation</w:t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="003561A8">
        <w:rPr>
          <w:rFonts w:ascii="Tahoma" w:hAnsi="Tahoma" w:cs="Tahoma"/>
          <w:sz w:val="24"/>
          <w:szCs w:val="24"/>
        </w:rPr>
        <w:tab/>
      </w:r>
      <w:r w:rsidR="002014E7">
        <w:rPr>
          <w:rFonts w:ascii="Tahoma" w:hAnsi="Tahoma" w:cs="Tahoma"/>
          <w:sz w:val="24"/>
          <w:szCs w:val="24"/>
        </w:rPr>
        <w:t>Physique</w:t>
      </w:r>
    </w:p>
    <w:p w:rsidR="00E45ECA" w:rsidRDefault="00E45ECA" w:rsidP="00DB5D58">
      <w:pPr>
        <w:ind w:left="1416" w:firstLine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1239563" cy="1363980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18F458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2956" cy="137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23BA">
        <w:rPr>
          <w:rFonts w:ascii="Tahoma" w:hAnsi="Tahoma" w:cs="Tahoma"/>
          <w:sz w:val="24"/>
          <w:szCs w:val="24"/>
        </w:rPr>
        <w:tab/>
      </w:r>
      <w:r w:rsidR="00C523BA">
        <w:rPr>
          <w:rFonts w:ascii="Tahoma" w:hAnsi="Tahoma" w:cs="Tahoma"/>
          <w:sz w:val="24"/>
          <w:szCs w:val="24"/>
        </w:rPr>
        <w:tab/>
      </w:r>
      <w:r w:rsidR="00C523BA">
        <w:rPr>
          <w:rFonts w:ascii="Tahoma" w:hAnsi="Tahoma" w:cs="Tahoma"/>
          <w:sz w:val="24"/>
          <w:szCs w:val="24"/>
        </w:rPr>
        <w:tab/>
      </w:r>
      <w:r w:rsidR="00DB5D58">
        <w:rPr>
          <w:rFonts w:ascii="Tahoma" w:hAnsi="Tahoma" w:cs="Tahoma"/>
          <w:sz w:val="24"/>
          <w:szCs w:val="24"/>
        </w:rPr>
        <w:tab/>
      </w:r>
      <w:r w:rsidR="00C523BA">
        <w:rPr>
          <w:rFonts w:ascii="Tahoma" w:hAnsi="Tahoma" w:cs="Tahoma"/>
          <w:noProof/>
          <w:sz w:val="24"/>
          <w:szCs w:val="24"/>
        </w:rPr>
        <w:drawing>
          <wp:inline distT="0" distB="0" distL="0" distR="0" wp14:anchorId="2FA310DC" wp14:editId="1DCA8A03">
            <wp:extent cx="566378" cy="1333500"/>
            <wp:effectExtent l="0" t="0" r="571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18F458PLAQ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95770" cy="140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79" w:rsidRPr="00B51270" w:rsidRDefault="009C0904" w:rsidP="009C0904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 w:rsidRPr="00B51270">
        <w:rPr>
          <w:rFonts w:ascii="Tahoma" w:hAnsi="Tahoma" w:cs="Tahoma"/>
          <w:i/>
          <w:sz w:val="24"/>
          <w:szCs w:val="24"/>
        </w:rPr>
        <w:t xml:space="preserve">6.2 Sonde </w:t>
      </w:r>
      <w:r w:rsidR="00B51270">
        <w:rPr>
          <w:rFonts w:ascii="Tahoma" w:hAnsi="Tahoma" w:cs="Tahoma"/>
          <w:i/>
          <w:sz w:val="24"/>
          <w:szCs w:val="24"/>
        </w:rPr>
        <w:t xml:space="preserve">à </w:t>
      </w:r>
      <w:r w:rsidRPr="00B51270">
        <w:rPr>
          <w:rFonts w:ascii="Tahoma" w:hAnsi="Tahoma" w:cs="Tahoma"/>
          <w:i/>
          <w:sz w:val="24"/>
          <w:szCs w:val="24"/>
        </w:rPr>
        <w:t>ultrasons</w:t>
      </w:r>
    </w:p>
    <w:p w:rsidR="001C07DE" w:rsidRDefault="00622071" w:rsidP="005174B2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Pour la sonde à ultrason nous avons utilisé un HCSR04. Cette sonde est capable d’évaluer une distance entre 2cm et 400cm.</w:t>
      </w:r>
      <w:r w:rsidR="005174B2">
        <w:rPr>
          <w:rFonts w:ascii="Tahoma" w:hAnsi="Tahoma" w:cs="Tahoma"/>
          <w:sz w:val="24"/>
          <w:szCs w:val="24"/>
        </w:rPr>
        <w:t xml:space="preserve"> Le module inclus un émetteur qui émettra l’ultrason et un récepteur qui réceptionnera l’ultrason revenant.</w:t>
      </w:r>
      <w:r w:rsidR="00CD0216">
        <w:rPr>
          <w:rFonts w:ascii="Tahoma" w:hAnsi="Tahoma" w:cs="Tahoma"/>
          <w:sz w:val="24"/>
          <w:szCs w:val="24"/>
        </w:rPr>
        <w:t xml:space="preserve"> Voici le principe de fonctionnement du HCSR04 :</w:t>
      </w:r>
    </w:p>
    <w:p w:rsidR="00CD0216" w:rsidRDefault="00CD0216" w:rsidP="00CD0216">
      <w:pPr>
        <w:pStyle w:val="Paragraphedeliste"/>
        <w:numPr>
          <w:ilvl w:val="0"/>
          <w:numId w:val="3"/>
        </w:num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Le module émet un sonar composé d’une série de 8 impulsions à 40 </w:t>
      </w:r>
      <w:r w:rsidR="00EC6A07">
        <w:rPr>
          <w:rFonts w:ascii="Tahoma" w:hAnsi="Tahoma" w:cs="Tahoma"/>
          <w:sz w:val="24"/>
          <w:szCs w:val="24"/>
        </w:rPr>
        <w:t>k</w:t>
      </w:r>
      <w:r>
        <w:rPr>
          <w:rFonts w:ascii="Tahoma" w:hAnsi="Tahoma" w:cs="Tahoma"/>
          <w:sz w:val="24"/>
          <w:szCs w:val="24"/>
        </w:rPr>
        <w:t>Hz.</w:t>
      </w:r>
    </w:p>
    <w:p w:rsidR="00CD0216" w:rsidRDefault="00CD7F67" w:rsidP="00CD0216">
      <w:pPr>
        <w:pStyle w:val="Paragraphedeliste"/>
        <w:numPr>
          <w:ilvl w:val="0"/>
          <w:numId w:val="3"/>
        </w:num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En utilisant la broche trigger, il est possible d’envoyer un signal pour activer le déclenchement de l’impulsion sonar.</w:t>
      </w:r>
    </w:p>
    <w:p w:rsidR="00E527A5" w:rsidRDefault="00E527A5" w:rsidP="00CD0216">
      <w:pPr>
        <w:pStyle w:val="Paragraphedeliste"/>
        <w:numPr>
          <w:ilvl w:val="0"/>
          <w:numId w:val="3"/>
        </w:num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Quand le signal revient la sortie passe au niveau haut durant toute la période où l’onde voyage vers l’objet et revient après avoir réfléchir par </w:t>
      </w:r>
      <w:r w:rsidR="00AB55FD">
        <w:rPr>
          <w:rFonts w:ascii="Tahoma" w:hAnsi="Tahoma" w:cs="Tahoma"/>
          <w:sz w:val="24"/>
          <w:szCs w:val="24"/>
        </w:rPr>
        <w:t>ce</w:t>
      </w:r>
      <w:r>
        <w:rPr>
          <w:rFonts w:ascii="Tahoma" w:hAnsi="Tahoma" w:cs="Tahoma"/>
          <w:sz w:val="24"/>
          <w:szCs w:val="24"/>
        </w:rPr>
        <w:t xml:space="preserve"> dernier.</w:t>
      </w:r>
    </w:p>
    <w:p w:rsidR="000B5931" w:rsidRDefault="00D80CE8" w:rsidP="00DB5D58">
      <w:pPr>
        <w:ind w:left="2124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    </w:t>
      </w:r>
      <w:r w:rsidR="00467690">
        <w:rPr>
          <w:rFonts w:ascii="Tahoma" w:hAnsi="Tahoma" w:cs="Tahoma"/>
          <w:sz w:val="24"/>
          <w:szCs w:val="24"/>
        </w:rPr>
        <w:t>Simulation</w:t>
      </w:r>
      <w:r w:rsidR="00DB5D58">
        <w:rPr>
          <w:rFonts w:ascii="Tahoma" w:hAnsi="Tahoma" w:cs="Tahoma"/>
          <w:sz w:val="24"/>
          <w:szCs w:val="24"/>
        </w:rPr>
        <w:tab/>
      </w:r>
      <w:r w:rsidR="00DB5D58">
        <w:rPr>
          <w:rFonts w:ascii="Tahoma" w:hAnsi="Tahoma" w:cs="Tahoma"/>
          <w:sz w:val="24"/>
          <w:szCs w:val="24"/>
        </w:rPr>
        <w:tab/>
      </w:r>
      <w:r w:rsidR="00DB5D58">
        <w:rPr>
          <w:rFonts w:ascii="Tahoma" w:hAnsi="Tahoma" w:cs="Tahoma"/>
          <w:sz w:val="24"/>
          <w:szCs w:val="24"/>
        </w:rPr>
        <w:tab/>
      </w:r>
      <w:proofErr w:type="gramStart"/>
      <w:r w:rsidR="009B3BEA">
        <w:rPr>
          <w:rFonts w:ascii="Tahoma" w:hAnsi="Tahoma" w:cs="Tahoma"/>
          <w:sz w:val="24"/>
          <w:szCs w:val="24"/>
        </w:rPr>
        <w:tab/>
        <w:t xml:space="preserve">  </w:t>
      </w:r>
      <w:r w:rsidR="002A6F9B">
        <w:rPr>
          <w:rFonts w:ascii="Tahoma" w:hAnsi="Tahoma" w:cs="Tahoma"/>
          <w:sz w:val="24"/>
          <w:szCs w:val="24"/>
        </w:rPr>
        <w:t>Physique</w:t>
      </w:r>
      <w:proofErr w:type="gramEnd"/>
    </w:p>
    <w:p w:rsidR="00DB5D58" w:rsidRPr="000B5931" w:rsidRDefault="002D0895" w:rsidP="002D0895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  </w:t>
      </w:r>
      <w:r w:rsidR="00DB5D58"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1882140" cy="853529"/>
            <wp:effectExtent l="0" t="0" r="3810" b="381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ondeProteu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810" cy="86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532">
        <w:rPr>
          <w:rFonts w:ascii="Tahoma" w:hAnsi="Tahoma" w:cs="Tahoma"/>
          <w:sz w:val="24"/>
          <w:szCs w:val="24"/>
        </w:rPr>
        <w:tab/>
      </w:r>
      <w:r w:rsidR="00626532">
        <w:rPr>
          <w:rFonts w:ascii="Tahoma" w:hAnsi="Tahoma" w:cs="Tahoma"/>
          <w:sz w:val="24"/>
          <w:szCs w:val="24"/>
        </w:rPr>
        <w:tab/>
      </w:r>
      <w:r w:rsidR="00626532"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1584960" cy="852056"/>
            <wp:effectExtent l="0" t="0" r="0" b="571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ondePlaque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249" cy="87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904" w:rsidRPr="00906378" w:rsidRDefault="009C0904" w:rsidP="00A7058A">
      <w:pPr>
        <w:ind w:firstLine="708"/>
        <w:jc w:val="both"/>
        <w:rPr>
          <w:rFonts w:ascii="Tahoma" w:hAnsi="Tahoma" w:cs="Tahoma"/>
          <w:i/>
          <w:sz w:val="24"/>
          <w:szCs w:val="24"/>
        </w:rPr>
      </w:pPr>
      <w:r w:rsidRPr="00906378">
        <w:rPr>
          <w:rFonts w:ascii="Tahoma" w:hAnsi="Tahoma" w:cs="Tahoma"/>
          <w:i/>
          <w:sz w:val="24"/>
          <w:szCs w:val="24"/>
        </w:rPr>
        <w:lastRenderedPageBreak/>
        <w:t>6.3 Bornier d’alimentation</w:t>
      </w:r>
    </w:p>
    <w:p w:rsidR="00464D4E" w:rsidRDefault="00CD63EA" w:rsidP="00464D4E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 bornier d’alimentation sert à alimenter le circuit pour son bon fonctionnent. Il à une entrée et une sortie.</w:t>
      </w:r>
      <w:r w:rsidR="00464D4E">
        <w:rPr>
          <w:rFonts w:ascii="Tahoma" w:hAnsi="Tahoma" w:cs="Tahoma"/>
          <w:sz w:val="24"/>
          <w:szCs w:val="24"/>
        </w:rPr>
        <w:t xml:space="preserve"> </w:t>
      </w:r>
    </w:p>
    <w:p w:rsidR="003945A8" w:rsidRDefault="003945A8" w:rsidP="00464D4E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Simulation</w:t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="002A6F9B">
        <w:rPr>
          <w:rFonts w:ascii="Tahoma" w:hAnsi="Tahoma" w:cs="Tahoma"/>
          <w:sz w:val="24"/>
          <w:szCs w:val="24"/>
        </w:rPr>
        <w:t>Physique</w:t>
      </w:r>
    </w:p>
    <w:p w:rsidR="002A6F9B" w:rsidRDefault="002A6F9B" w:rsidP="002A6F9B">
      <w:pPr>
        <w:ind w:left="1416" w:firstLine="708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673100" cy="317500"/>
            <wp:effectExtent l="0" t="0" r="0" b="63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ornierAlimProteus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 w:rsidR="00472504">
        <w:rPr>
          <w:rFonts w:ascii="Tahoma" w:hAnsi="Tahoma" w:cs="Tahoma"/>
          <w:sz w:val="24"/>
          <w:szCs w:val="24"/>
        </w:rPr>
        <w:t xml:space="preserve">       </w:t>
      </w: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792480" cy="866199"/>
            <wp:effectExtent l="0" t="0" r="762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ornierAlim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54466" cy="9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DFD" w:rsidRDefault="00396DFD" w:rsidP="00464D4E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</w:p>
    <w:p w:rsidR="009C0904" w:rsidRPr="00906378" w:rsidRDefault="009C0904" w:rsidP="009C0904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 w:rsidRPr="00906378">
        <w:rPr>
          <w:rFonts w:ascii="Tahoma" w:hAnsi="Tahoma" w:cs="Tahoma"/>
          <w:i/>
          <w:sz w:val="24"/>
          <w:szCs w:val="24"/>
        </w:rPr>
        <w:t>6.4 Crystal</w:t>
      </w:r>
    </w:p>
    <w:p w:rsidR="00464D4E" w:rsidRDefault="002A7E72" w:rsidP="008A1727">
      <w:pPr>
        <w:ind w:left="1416"/>
        <w:jc w:val="both"/>
        <w:rPr>
          <w:rFonts w:ascii="Tahoma" w:hAnsi="Tahoma" w:cs="Tahoma"/>
          <w:color w:val="222222"/>
          <w:sz w:val="24"/>
          <w:szCs w:val="24"/>
          <w:shd w:val="clear" w:color="auto" w:fill="FFFFFF"/>
        </w:rPr>
      </w:pPr>
      <w:r>
        <w:rPr>
          <w:rFonts w:ascii="Tahoma" w:hAnsi="Tahoma" w:cs="Tahoma"/>
          <w:sz w:val="24"/>
          <w:szCs w:val="24"/>
        </w:rPr>
        <w:t xml:space="preserve">Le </w:t>
      </w:r>
      <w:r w:rsidR="00644907">
        <w:rPr>
          <w:rFonts w:ascii="Tahoma" w:hAnsi="Tahoma" w:cs="Tahoma"/>
          <w:sz w:val="24"/>
          <w:szCs w:val="24"/>
        </w:rPr>
        <w:t>C</w:t>
      </w:r>
      <w:r>
        <w:rPr>
          <w:rFonts w:ascii="Tahoma" w:hAnsi="Tahoma" w:cs="Tahoma"/>
          <w:sz w:val="24"/>
          <w:szCs w:val="24"/>
        </w:rPr>
        <w:t xml:space="preserve">rystal est un composant </w:t>
      </w:r>
      <w:r w:rsidRPr="008A1727">
        <w:rPr>
          <w:rFonts w:ascii="Tahoma" w:hAnsi="Tahoma" w:cs="Tahoma"/>
          <w:color w:val="222222"/>
          <w:sz w:val="24"/>
          <w:szCs w:val="24"/>
          <w:shd w:val="clear" w:color="auto" w:fill="FFFFFF"/>
        </w:rPr>
        <w:t>qui possède comme propriété utile d'</w:t>
      </w:r>
      <w:hyperlink r:id="rId34" w:tooltip="Oscillation" w:history="1">
        <w:r w:rsidRPr="008A1727">
          <w:rPr>
            <w:rStyle w:val="Lienhypertexte"/>
            <w:rFonts w:ascii="Tahoma" w:hAnsi="Tahoma" w:cs="Tahoma"/>
            <w:color w:val="auto"/>
            <w:sz w:val="24"/>
            <w:szCs w:val="24"/>
            <w:u w:val="none"/>
            <w:shd w:val="clear" w:color="auto" w:fill="FFFFFF"/>
          </w:rPr>
          <w:t>osciller</w:t>
        </w:r>
      </w:hyperlink>
      <w:r w:rsidRPr="008A1727">
        <w:rPr>
          <w:rFonts w:ascii="Tahoma" w:hAnsi="Tahoma" w:cs="Tahoma"/>
          <w:color w:val="222222"/>
          <w:sz w:val="24"/>
          <w:szCs w:val="24"/>
          <w:shd w:val="clear" w:color="auto" w:fill="FFFFFF"/>
        </w:rPr>
        <w:t> à une fréquence stable lorsqu'il est stimulé électriquement.</w:t>
      </w:r>
    </w:p>
    <w:p w:rsidR="00BA30A8" w:rsidRDefault="00BA30A8" w:rsidP="008A1727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Simulation</w:t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  <w:t>Physique</w:t>
      </w:r>
    </w:p>
    <w:p w:rsidR="00CA5377" w:rsidRPr="008A1727" w:rsidRDefault="00CA5377" w:rsidP="008A1727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   </w:t>
      </w: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1308100" cy="1092200"/>
            <wp:effectExtent l="0" t="0" r="635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rystal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745">
        <w:rPr>
          <w:rFonts w:ascii="Tahoma" w:hAnsi="Tahoma" w:cs="Tahoma"/>
          <w:sz w:val="24"/>
          <w:szCs w:val="24"/>
        </w:rPr>
        <w:t xml:space="preserve"> </w:t>
      </w:r>
      <w:r w:rsidR="003C6745">
        <w:rPr>
          <w:rFonts w:ascii="Tahoma" w:hAnsi="Tahoma" w:cs="Tahoma"/>
          <w:sz w:val="24"/>
          <w:szCs w:val="24"/>
        </w:rPr>
        <w:tab/>
      </w:r>
      <w:r w:rsidR="003C6745">
        <w:rPr>
          <w:rFonts w:ascii="Tahoma" w:hAnsi="Tahoma" w:cs="Tahoma"/>
          <w:sz w:val="24"/>
          <w:szCs w:val="24"/>
        </w:rPr>
        <w:tab/>
      </w:r>
      <w:r w:rsidR="003C6745">
        <w:rPr>
          <w:rFonts w:ascii="Tahoma" w:hAnsi="Tahoma" w:cs="Tahoma"/>
          <w:sz w:val="24"/>
          <w:szCs w:val="24"/>
        </w:rPr>
        <w:tab/>
      </w:r>
      <w:r w:rsidR="003C6745">
        <w:rPr>
          <w:rFonts w:ascii="Tahoma" w:hAnsi="Tahoma" w:cs="Tahoma"/>
          <w:sz w:val="24"/>
          <w:szCs w:val="24"/>
        </w:rPr>
        <w:tab/>
      </w:r>
      <w:r w:rsidR="003C6745"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616574" cy="1173480"/>
            <wp:effectExtent l="0" t="0" r="0" b="762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rystal2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32683" cy="120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904" w:rsidRPr="00906378" w:rsidRDefault="009C0904" w:rsidP="009C0904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 w:rsidRPr="00906378">
        <w:rPr>
          <w:rFonts w:ascii="Tahoma" w:hAnsi="Tahoma" w:cs="Tahoma"/>
          <w:i/>
          <w:sz w:val="24"/>
          <w:szCs w:val="24"/>
        </w:rPr>
        <w:t>6.5 LED</w:t>
      </w:r>
      <w:r w:rsidRPr="00906378">
        <w:rPr>
          <w:rFonts w:ascii="Tahoma" w:hAnsi="Tahoma" w:cs="Tahoma"/>
          <w:i/>
          <w:sz w:val="24"/>
          <w:szCs w:val="24"/>
        </w:rPr>
        <w:tab/>
      </w:r>
    </w:p>
    <w:p w:rsidR="00F76109" w:rsidRDefault="00F76109" w:rsidP="00F76109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Les LED permettront un affichage visuel plus direct. Elles sont </w:t>
      </w:r>
      <w:r w:rsidR="00B45B88">
        <w:rPr>
          <w:rFonts w:ascii="Tahoma" w:hAnsi="Tahoma" w:cs="Tahoma"/>
          <w:sz w:val="24"/>
          <w:szCs w:val="24"/>
        </w:rPr>
        <w:t>allumées</w:t>
      </w:r>
      <w:r>
        <w:rPr>
          <w:rFonts w:ascii="Tahoma" w:hAnsi="Tahoma" w:cs="Tahoma"/>
          <w:sz w:val="24"/>
          <w:szCs w:val="24"/>
        </w:rPr>
        <w:t xml:space="preserve"> en les mettant à l’état haut ou</w:t>
      </w:r>
      <w:r w:rsidR="00AE559A">
        <w:rPr>
          <w:rFonts w:ascii="Tahoma" w:hAnsi="Tahoma" w:cs="Tahoma"/>
          <w:sz w:val="24"/>
          <w:szCs w:val="24"/>
        </w:rPr>
        <w:t xml:space="preserve"> et éteinte quand elles sont à l’état</w:t>
      </w:r>
      <w:r>
        <w:rPr>
          <w:rFonts w:ascii="Tahoma" w:hAnsi="Tahoma" w:cs="Tahoma"/>
          <w:sz w:val="24"/>
          <w:szCs w:val="24"/>
        </w:rPr>
        <w:t xml:space="preserve"> bas.</w:t>
      </w:r>
    </w:p>
    <w:p w:rsidR="003B3D22" w:rsidRDefault="003B3D22" w:rsidP="00F76109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Simulation</w:t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  <w:t>Physique</w:t>
      </w:r>
    </w:p>
    <w:p w:rsidR="009C41E0" w:rsidRDefault="009C41E0" w:rsidP="00F76109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1836420" cy="679224"/>
            <wp:effectExtent l="0" t="0" r="0" b="698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ED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861" cy="69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710242" cy="72390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ED2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873" cy="74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DE5" w:rsidRPr="000343CE" w:rsidRDefault="00666DE5" w:rsidP="00666DE5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 w:rsidRPr="000343CE">
        <w:rPr>
          <w:rFonts w:ascii="Tahoma" w:hAnsi="Tahoma" w:cs="Tahoma"/>
          <w:i/>
          <w:sz w:val="24"/>
          <w:szCs w:val="24"/>
        </w:rPr>
        <w:t>6.6 Le bouton poussoir</w:t>
      </w:r>
    </w:p>
    <w:p w:rsidR="00666DE5" w:rsidRDefault="00666DE5" w:rsidP="00666DE5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Le bouton sera utilisé comme un interrupteur pour déclencher le début d’une action.</w:t>
      </w:r>
    </w:p>
    <w:p w:rsidR="00A35CB0" w:rsidRDefault="00A35CB0" w:rsidP="00666DE5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  <w:t>Simulation</w:t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  <w:t>Physique</w:t>
      </w:r>
    </w:p>
    <w:p w:rsidR="00A55E77" w:rsidRDefault="00A55E77" w:rsidP="00A55E77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     </w:t>
      </w:r>
      <w:r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1165013" cy="73152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BouttonPoussoir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7223" cy="73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D37">
        <w:rPr>
          <w:rFonts w:ascii="Tahoma" w:hAnsi="Tahoma" w:cs="Tahoma"/>
          <w:sz w:val="24"/>
          <w:szCs w:val="24"/>
        </w:rPr>
        <w:t xml:space="preserve"> </w:t>
      </w:r>
      <w:r w:rsidR="00E70D37">
        <w:rPr>
          <w:rFonts w:ascii="Tahoma" w:hAnsi="Tahoma" w:cs="Tahoma"/>
          <w:sz w:val="24"/>
          <w:szCs w:val="24"/>
        </w:rPr>
        <w:tab/>
      </w:r>
      <w:r w:rsidR="00E70D37">
        <w:rPr>
          <w:rFonts w:ascii="Tahoma" w:hAnsi="Tahoma" w:cs="Tahoma"/>
          <w:sz w:val="24"/>
          <w:szCs w:val="24"/>
        </w:rPr>
        <w:tab/>
      </w:r>
      <w:r w:rsidR="00E70D37">
        <w:rPr>
          <w:rFonts w:ascii="Tahoma" w:hAnsi="Tahoma" w:cs="Tahoma"/>
          <w:sz w:val="24"/>
          <w:szCs w:val="24"/>
        </w:rPr>
        <w:tab/>
      </w:r>
      <w:r w:rsidR="00E70D37">
        <w:rPr>
          <w:rFonts w:ascii="Tahoma" w:hAnsi="Tahoma" w:cs="Tahoma"/>
          <w:sz w:val="24"/>
          <w:szCs w:val="24"/>
        </w:rPr>
        <w:tab/>
      </w:r>
      <w:r w:rsidR="00E70D37">
        <w:rPr>
          <w:rFonts w:ascii="Tahoma" w:hAnsi="Tahoma" w:cs="Tahoma"/>
          <w:noProof/>
          <w:sz w:val="24"/>
          <w:szCs w:val="24"/>
        </w:rPr>
        <w:drawing>
          <wp:inline distT="0" distB="0" distL="0" distR="0">
            <wp:extent cx="666974" cy="70866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outtonPoussoir2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976" cy="71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67B" w:rsidRPr="0077067B" w:rsidRDefault="0077067B" w:rsidP="0077067B">
      <w:pPr>
        <w:jc w:val="both"/>
        <w:rPr>
          <w:rFonts w:ascii="Tahoma" w:hAnsi="Tahoma" w:cs="Tahoma"/>
          <w:b/>
          <w:sz w:val="32"/>
          <w:szCs w:val="32"/>
        </w:rPr>
      </w:pPr>
      <w:r w:rsidRPr="0077067B">
        <w:rPr>
          <w:rFonts w:ascii="Tahoma" w:hAnsi="Tahoma" w:cs="Tahoma"/>
          <w:b/>
          <w:sz w:val="32"/>
          <w:szCs w:val="32"/>
        </w:rPr>
        <w:lastRenderedPageBreak/>
        <w:t xml:space="preserve">7. </w:t>
      </w:r>
      <w:r>
        <w:rPr>
          <w:rFonts w:ascii="Tahoma" w:hAnsi="Tahoma" w:cs="Tahoma"/>
          <w:b/>
          <w:sz w:val="32"/>
          <w:szCs w:val="32"/>
        </w:rPr>
        <w:t>Commentaires finaux</w:t>
      </w:r>
    </w:p>
    <w:p w:rsidR="0077067B" w:rsidRPr="00876303" w:rsidRDefault="0077067B" w:rsidP="0077067B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 w:rsidRPr="00876303">
        <w:rPr>
          <w:rFonts w:ascii="Tahoma" w:hAnsi="Tahoma" w:cs="Tahoma"/>
          <w:i/>
          <w:sz w:val="24"/>
          <w:szCs w:val="24"/>
        </w:rPr>
        <w:t>7.1 Problèmes rencontrés</w:t>
      </w:r>
    </w:p>
    <w:p w:rsidR="00676DD4" w:rsidRDefault="0077067B" w:rsidP="0077067B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La charge de travail/recherche du projet pour tout ce qui est code, simulation, compréhension aux </w:t>
      </w:r>
      <w:r w:rsidR="00676DD4">
        <w:rPr>
          <w:rFonts w:ascii="Tahoma" w:hAnsi="Tahoma" w:cs="Tahoma"/>
          <w:sz w:val="24"/>
          <w:szCs w:val="24"/>
        </w:rPr>
        <w:t>composants, …</w:t>
      </w:r>
      <w:r>
        <w:rPr>
          <w:rFonts w:ascii="Tahoma" w:hAnsi="Tahoma" w:cs="Tahoma"/>
          <w:sz w:val="24"/>
          <w:szCs w:val="24"/>
        </w:rPr>
        <w:t xml:space="preserve"> combiné aux autres projet</w:t>
      </w:r>
      <w:r w:rsidR="000A3EC5">
        <w:rPr>
          <w:rFonts w:ascii="Tahoma" w:hAnsi="Tahoma" w:cs="Tahoma"/>
          <w:sz w:val="24"/>
          <w:szCs w:val="24"/>
        </w:rPr>
        <w:t>s des autres cours n’était clairement pas évident</w:t>
      </w:r>
      <w:r w:rsidR="009B7BE0">
        <w:rPr>
          <w:rFonts w:ascii="Tahoma" w:hAnsi="Tahoma" w:cs="Tahoma"/>
          <w:sz w:val="24"/>
          <w:szCs w:val="24"/>
        </w:rPr>
        <w:t>e</w:t>
      </w:r>
      <w:r w:rsidR="000A3EC5">
        <w:rPr>
          <w:rFonts w:ascii="Tahoma" w:hAnsi="Tahoma" w:cs="Tahoma"/>
          <w:sz w:val="24"/>
          <w:szCs w:val="24"/>
        </w:rPr>
        <w:t xml:space="preserve"> vu l’absence totale </w:t>
      </w:r>
      <w:r w:rsidR="00676DD4">
        <w:rPr>
          <w:rFonts w:ascii="Tahoma" w:hAnsi="Tahoma" w:cs="Tahoma"/>
          <w:sz w:val="24"/>
          <w:szCs w:val="24"/>
        </w:rPr>
        <w:t>de participation au sein du groupe</w:t>
      </w:r>
      <w:r w:rsidR="000A3EC5">
        <w:rPr>
          <w:rFonts w:ascii="Tahoma" w:hAnsi="Tahoma" w:cs="Tahoma"/>
          <w:sz w:val="24"/>
          <w:szCs w:val="24"/>
        </w:rPr>
        <w:t>.</w:t>
      </w:r>
      <w:r w:rsidR="00676DD4">
        <w:rPr>
          <w:rFonts w:ascii="Tahoma" w:hAnsi="Tahoma" w:cs="Tahoma"/>
          <w:sz w:val="24"/>
          <w:szCs w:val="24"/>
        </w:rPr>
        <w:t xml:space="preserve"> </w:t>
      </w:r>
    </w:p>
    <w:p w:rsidR="0077067B" w:rsidRDefault="00676DD4" w:rsidP="0077067B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Ce qui a pris le plus de temps a été de transformer la simulation Proteus en PCB sur eagle.</w:t>
      </w:r>
    </w:p>
    <w:p w:rsidR="00827D61" w:rsidRDefault="00827D61" w:rsidP="0077067B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Le plus gros problème a été le temps </w:t>
      </w:r>
      <w:r w:rsidR="007B2F65">
        <w:rPr>
          <w:rFonts w:ascii="Tahoma" w:hAnsi="Tahoma" w:cs="Tahoma"/>
          <w:sz w:val="24"/>
          <w:szCs w:val="24"/>
        </w:rPr>
        <w:t>à</w:t>
      </w:r>
      <w:r>
        <w:rPr>
          <w:rFonts w:ascii="Tahoma" w:hAnsi="Tahoma" w:cs="Tahoma"/>
          <w:sz w:val="24"/>
          <w:szCs w:val="24"/>
        </w:rPr>
        <w:t xml:space="preserve"> </w:t>
      </w:r>
      <w:r w:rsidR="002E544A">
        <w:rPr>
          <w:rFonts w:ascii="Tahoma" w:hAnsi="Tahoma" w:cs="Tahoma"/>
          <w:sz w:val="24"/>
          <w:szCs w:val="24"/>
        </w:rPr>
        <w:t>gérer</w:t>
      </w:r>
      <w:r>
        <w:rPr>
          <w:rFonts w:ascii="Tahoma" w:hAnsi="Tahoma" w:cs="Tahoma"/>
          <w:sz w:val="24"/>
          <w:szCs w:val="24"/>
        </w:rPr>
        <w:t>.</w:t>
      </w:r>
    </w:p>
    <w:p w:rsidR="00876303" w:rsidRDefault="00876303" w:rsidP="00876303">
      <w:pPr>
        <w:jc w:val="both"/>
        <w:rPr>
          <w:rFonts w:ascii="Tahoma" w:hAnsi="Tahoma" w:cs="Tahoma"/>
          <w:i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 w:rsidRPr="00876303">
        <w:rPr>
          <w:rFonts w:ascii="Tahoma" w:hAnsi="Tahoma" w:cs="Tahoma"/>
          <w:i/>
          <w:sz w:val="24"/>
          <w:szCs w:val="24"/>
        </w:rPr>
        <w:t>7.2 Futur améliorations</w:t>
      </w:r>
    </w:p>
    <w:p w:rsidR="00876303" w:rsidRPr="00876303" w:rsidRDefault="00876303" w:rsidP="00876303">
      <w:pPr>
        <w:ind w:left="1416"/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Notre plaquette dispose d’une rangée modulaire pour des améliorations de quelconques modules.</w:t>
      </w:r>
      <w:r w:rsidR="007B2F65">
        <w:rPr>
          <w:rFonts w:ascii="Tahoma" w:hAnsi="Tahoma" w:cs="Tahoma"/>
          <w:sz w:val="24"/>
          <w:szCs w:val="24"/>
        </w:rPr>
        <w:t xml:space="preserve"> J’aurais aimé </w:t>
      </w:r>
      <w:r w:rsidR="00D515F7">
        <w:rPr>
          <w:rFonts w:ascii="Tahoma" w:hAnsi="Tahoma" w:cs="Tahoma"/>
          <w:sz w:val="24"/>
          <w:szCs w:val="24"/>
        </w:rPr>
        <w:t>aller</w:t>
      </w:r>
      <w:r w:rsidR="007B2F65">
        <w:rPr>
          <w:rFonts w:ascii="Tahoma" w:hAnsi="Tahoma" w:cs="Tahoma"/>
          <w:sz w:val="24"/>
          <w:szCs w:val="24"/>
        </w:rPr>
        <w:t xml:space="preserve"> plus loin que le cahier des charges du projet mais je n’ai même pas eu l’occasion de mettre le code C dans mon PIC donc allé plus loin que le projet </w:t>
      </w:r>
      <w:r w:rsidR="00336E68">
        <w:rPr>
          <w:rFonts w:ascii="Tahoma" w:hAnsi="Tahoma" w:cs="Tahoma"/>
          <w:sz w:val="24"/>
          <w:szCs w:val="24"/>
        </w:rPr>
        <w:t>était futile</w:t>
      </w:r>
      <w:bookmarkStart w:id="1" w:name="_GoBack"/>
      <w:bookmarkEnd w:id="1"/>
      <w:r w:rsidR="007B2F65">
        <w:rPr>
          <w:rFonts w:ascii="Tahoma" w:hAnsi="Tahoma" w:cs="Tahoma"/>
          <w:sz w:val="24"/>
          <w:szCs w:val="24"/>
        </w:rPr>
        <w:t>. La rangée modulaire est donc inutilisée actuellement mais permet de mettre différents modules dessus.</w:t>
      </w:r>
    </w:p>
    <w:p w:rsidR="00876303" w:rsidRPr="000D49E4" w:rsidRDefault="00876303" w:rsidP="00876303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ab/>
      </w:r>
      <w:r>
        <w:rPr>
          <w:rFonts w:ascii="Tahoma" w:hAnsi="Tahoma" w:cs="Tahoma"/>
          <w:sz w:val="24"/>
          <w:szCs w:val="24"/>
        </w:rPr>
        <w:tab/>
      </w:r>
    </w:p>
    <w:sectPr w:rsidR="00876303" w:rsidRPr="000D49E4" w:rsidSect="00982319">
      <w:headerReference w:type="default" r:id="rId41"/>
      <w:footerReference w:type="default" r:id="rId4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698D" w:rsidRDefault="0067698D" w:rsidP="0045219E">
      <w:pPr>
        <w:spacing w:after="0" w:line="240" w:lineRule="auto"/>
      </w:pPr>
      <w:r>
        <w:separator/>
      </w:r>
    </w:p>
  </w:endnote>
  <w:endnote w:type="continuationSeparator" w:id="0">
    <w:p w:rsidR="0067698D" w:rsidRDefault="0067698D" w:rsidP="00452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58181771"/>
      <w:docPartObj>
        <w:docPartGallery w:val="Page Numbers (Bottom of Page)"/>
        <w:docPartUnique/>
      </w:docPartObj>
    </w:sdtPr>
    <w:sdtEndPr/>
    <w:sdtContent>
      <w:p w:rsidR="001E3F46" w:rsidRDefault="00982319">
        <w:pPr>
          <w:pStyle w:val="Pieddepage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7620" t="9525" r="12700" b="6985"/>
                  <wp:wrapNone/>
                  <wp:docPr id="44" name="Groupe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45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982319" w:rsidRDefault="00982319">
                                <w:pPr>
                                  <w:pStyle w:val="Pieddepage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fr-FR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e 44" o:spid="_x0000_s1026" style="position:absolute;margin-left:-16.8pt;margin-top:0;width:34.4pt;height:56.45pt;z-index:251659264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" strokecolor="#7f7f7f"/>
                  <v:rect id="Rectangle 78" o:spid="_x0000_s1028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" filled="f" strokecolor="#7f7f7f">
                    <v:textbox>
                      <w:txbxContent>
                        <w:p w:rsidR="00982319" w:rsidRDefault="00982319">
                          <w:pPr>
                            <w:pStyle w:val="Pieddepage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  <w:lang w:val="fr-FR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698D" w:rsidRDefault="0067698D" w:rsidP="0045219E">
      <w:pPr>
        <w:spacing w:after="0" w:line="240" w:lineRule="auto"/>
      </w:pPr>
      <w:r>
        <w:separator/>
      </w:r>
    </w:p>
  </w:footnote>
  <w:footnote w:type="continuationSeparator" w:id="0">
    <w:p w:rsidR="0067698D" w:rsidRDefault="0067698D" w:rsidP="004521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219E" w:rsidRDefault="0045219E">
    <w:pPr>
      <w:pStyle w:val="En-tte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AF6BBE"/>
    <w:multiLevelType w:val="multilevel"/>
    <w:tmpl w:val="31D4F93E"/>
    <w:lvl w:ilvl="0">
      <w:start w:val="1"/>
      <w:numFmt w:val="decimal"/>
      <w:lvlText w:val="%1."/>
      <w:lvlJc w:val="left"/>
      <w:pPr>
        <w:tabs>
          <w:tab w:val="num" w:pos="2820"/>
        </w:tabs>
        <w:ind w:left="2820" w:hanging="360"/>
      </w:pPr>
    </w:lvl>
    <w:lvl w:ilvl="1" w:tentative="1">
      <w:start w:val="1"/>
      <w:numFmt w:val="decimal"/>
      <w:lvlText w:val="%2."/>
      <w:lvlJc w:val="left"/>
      <w:pPr>
        <w:tabs>
          <w:tab w:val="num" w:pos="3540"/>
        </w:tabs>
        <w:ind w:left="3540" w:hanging="360"/>
      </w:pPr>
    </w:lvl>
    <w:lvl w:ilvl="2" w:tentative="1">
      <w:start w:val="1"/>
      <w:numFmt w:val="decimal"/>
      <w:lvlText w:val="%3."/>
      <w:lvlJc w:val="left"/>
      <w:pPr>
        <w:tabs>
          <w:tab w:val="num" w:pos="4260"/>
        </w:tabs>
        <w:ind w:left="4260" w:hanging="360"/>
      </w:pPr>
    </w:lvl>
    <w:lvl w:ilvl="3" w:tentative="1">
      <w:start w:val="1"/>
      <w:numFmt w:val="decimal"/>
      <w:lvlText w:val="%4."/>
      <w:lvlJc w:val="left"/>
      <w:pPr>
        <w:tabs>
          <w:tab w:val="num" w:pos="4980"/>
        </w:tabs>
        <w:ind w:left="4980" w:hanging="360"/>
      </w:pPr>
    </w:lvl>
    <w:lvl w:ilvl="4" w:tentative="1">
      <w:start w:val="1"/>
      <w:numFmt w:val="decimal"/>
      <w:lvlText w:val="%5."/>
      <w:lvlJc w:val="left"/>
      <w:pPr>
        <w:tabs>
          <w:tab w:val="num" w:pos="5700"/>
        </w:tabs>
        <w:ind w:left="5700" w:hanging="360"/>
      </w:pPr>
    </w:lvl>
    <w:lvl w:ilvl="5" w:tentative="1">
      <w:start w:val="1"/>
      <w:numFmt w:val="decimal"/>
      <w:lvlText w:val="%6."/>
      <w:lvlJc w:val="left"/>
      <w:pPr>
        <w:tabs>
          <w:tab w:val="num" w:pos="6420"/>
        </w:tabs>
        <w:ind w:left="6420" w:hanging="360"/>
      </w:pPr>
    </w:lvl>
    <w:lvl w:ilvl="6" w:tentative="1">
      <w:start w:val="1"/>
      <w:numFmt w:val="decimal"/>
      <w:lvlText w:val="%7."/>
      <w:lvlJc w:val="left"/>
      <w:pPr>
        <w:tabs>
          <w:tab w:val="num" w:pos="7140"/>
        </w:tabs>
        <w:ind w:left="7140" w:hanging="360"/>
      </w:pPr>
    </w:lvl>
    <w:lvl w:ilvl="7" w:tentative="1">
      <w:start w:val="1"/>
      <w:numFmt w:val="decimal"/>
      <w:lvlText w:val="%8."/>
      <w:lvlJc w:val="left"/>
      <w:pPr>
        <w:tabs>
          <w:tab w:val="num" w:pos="7860"/>
        </w:tabs>
        <w:ind w:left="7860" w:hanging="360"/>
      </w:pPr>
    </w:lvl>
    <w:lvl w:ilvl="8" w:tentative="1">
      <w:start w:val="1"/>
      <w:numFmt w:val="decimal"/>
      <w:lvlText w:val="%9."/>
      <w:lvlJc w:val="left"/>
      <w:pPr>
        <w:tabs>
          <w:tab w:val="num" w:pos="8580"/>
        </w:tabs>
        <w:ind w:left="8580" w:hanging="360"/>
      </w:pPr>
    </w:lvl>
  </w:abstractNum>
  <w:abstractNum w:abstractNumId="1" w15:restartNumberingAfterBreak="0">
    <w:nsid w:val="2F172F82"/>
    <w:multiLevelType w:val="hybridMultilevel"/>
    <w:tmpl w:val="0D164DAA"/>
    <w:lvl w:ilvl="0" w:tplc="78D29E0E">
      <w:numFmt w:val="bullet"/>
      <w:lvlText w:val=""/>
      <w:lvlJc w:val="left"/>
      <w:pPr>
        <w:ind w:left="720" w:hanging="360"/>
      </w:pPr>
      <w:rPr>
        <w:rFonts w:ascii="Symbol" w:eastAsiaTheme="minorHAnsi" w:hAnsi="Symbol" w:cs="Tahoma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8E0F3E"/>
    <w:multiLevelType w:val="hybridMultilevel"/>
    <w:tmpl w:val="080E6F9C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A37054"/>
    <w:multiLevelType w:val="hybridMultilevel"/>
    <w:tmpl w:val="EAB0FED0"/>
    <w:lvl w:ilvl="0" w:tplc="079655F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4B2"/>
    <w:rsid w:val="000176DD"/>
    <w:rsid w:val="000324ED"/>
    <w:rsid w:val="000343CE"/>
    <w:rsid w:val="00050B5C"/>
    <w:rsid w:val="00050E89"/>
    <w:rsid w:val="00053A71"/>
    <w:rsid w:val="00053FCB"/>
    <w:rsid w:val="000725FD"/>
    <w:rsid w:val="00085859"/>
    <w:rsid w:val="00094712"/>
    <w:rsid w:val="00094A68"/>
    <w:rsid w:val="00096E24"/>
    <w:rsid w:val="000A3EC5"/>
    <w:rsid w:val="000A76CE"/>
    <w:rsid w:val="000B5931"/>
    <w:rsid w:val="000B7812"/>
    <w:rsid w:val="000C77F3"/>
    <w:rsid w:val="000D49E4"/>
    <w:rsid w:val="000D4AC7"/>
    <w:rsid w:val="000E02FF"/>
    <w:rsid w:val="00104DF9"/>
    <w:rsid w:val="0011345E"/>
    <w:rsid w:val="00121399"/>
    <w:rsid w:val="00124007"/>
    <w:rsid w:val="00130736"/>
    <w:rsid w:val="00147D49"/>
    <w:rsid w:val="00150F70"/>
    <w:rsid w:val="00155CBC"/>
    <w:rsid w:val="00156B9F"/>
    <w:rsid w:val="00167883"/>
    <w:rsid w:val="001727C3"/>
    <w:rsid w:val="00173542"/>
    <w:rsid w:val="00177300"/>
    <w:rsid w:val="00185078"/>
    <w:rsid w:val="001B515B"/>
    <w:rsid w:val="001C07DE"/>
    <w:rsid w:val="001C6D7B"/>
    <w:rsid w:val="001D5222"/>
    <w:rsid w:val="001E1EDE"/>
    <w:rsid w:val="001E2F9E"/>
    <w:rsid w:val="001E3F46"/>
    <w:rsid w:val="001E4A02"/>
    <w:rsid w:val="001E6644"/>
    <w:rsid w:val="001E6801"/>
    <w:rsid w:val="001F2406"/>
    <w:rsid w:val="001F2D8C"/>
    <w:rsid w:val="002013A2"/>
    <w:rsid w:val="002014E7"/>
    <w:rsid w:val="002073F2"/>
    <w:rsid w:val="002106DC"/>
    <w:rsid w:val="00220781"/>
    <w:rsid w:val="00221382"/>
    <w:rsid w:val="00231A17"/>
    <w:rsid w:val="0023306F"/>
    <w:rsid w:val="002538F5"/>
    <w:rsid w:val="0026139A"/>
    <w:rsid w:val="0026204C"/>
    <w:rsid w:val="00270196"/>
    <w:rsid w:val="00285A73"/>
    <w:rsid w:val="0028758B"/>
    <w:rsid w:val="002A3C71"/>
    <w:rsid w:val="002A6F9B"/>
    <w:rsid w:val="002A7BD2"/>
    <w:rsid w:val="002A7E72"/>
    <w:rsid w:val="002B0D45"/>
    <w:rsid w:val="002B126E"/>
    <w:rsid w:val="002B21E3"/>
    <w:rsid w:val="002B3EEE"/>
    <w:rsid w:val="002B7016"/>
    <w:rsid w:val="002C2E1A"/>
    <w:rsid w:val="002C5EC6"/>
    <w:rsid w:val="002D0895"/>
    <w:rsid w:val="002D120A"/>
    <w:rsid w:val="002D177E"/>
    <w:rsid w:val="002D45B3"/>
    <w:rsid w:val="002E544A"/>
    <w:rsid w:val="002F643D"/>
    <w:rsid w:val="002F6F1C"/>
    <w:rsid w:val="003014B2"/>
    <w:rsid w:val="00307CB8"/>
    <w:rsid w:val="00311D3F"/>
    <w:rsid w:val="00315795"/>
    <w:rsid w:val="00317F67"/>
    <w:rsid w:val="003205CC"/>
    <w:rsid w:val="003321E6"/>
    <w:rsid w:val="00336E68"/>
    <w:rsid w:val="00341B5D"/>
    <w:rsid w:val="003561A8"/>
    <w:rsid w:val="00362075"/>
    <w:rsid w:val="00362D0D"/>
    <w:rsid w:val="00376C72"/>
    <w:rsid w:val="003833E9"/>
    <w:rsid w:val="00385B3C"/>
    <w:rsid w:val="003921A7"/>
    <w:rsid w:val="003945A8"/>
    <w:rsid w:val="003955D5"/>
    <w:rsid w:val="00396DFD"/>
    <w:rsid w:val="003A72FE"/>
    <w:rsid w:val="003B3D22"/>
    <w:rsid w:val="003B622E"/>
    <w:rsid w:val="003C6736"/>
    <w:rsid w:val="003C6745"/>
    <w:rsid w:val="003D19BB"/>
    <w:rsid w:val="003F4394"/>
    <w:rsid w:val="00403CED"/>
    <w:rsid w:val="00405AC2"/>
    <w:rsid w:val="0042119C"/>
    <w:rsid w:val="00423CC9"/>
    <w:rsid w:val="0045219E"/>
    <w:rsid w:val="00453203"/>
    <w:rsid w:val="00456F29"/>
    <w:rsid w:val="00464D4E"/>
    <w:rsid w:val="00467690"/>
    <w:rsid w:val="00467EB4"/>
    <w:rsid w:val="00472504"/>
    <w:rsid w:val="0047472A"/>
    <w:rsid w:val="00497435"/>
    <w:rsid w:val="004A0B0E"/>
    <w:rsid w:val="004A1E1A"/>
    <w:rsid w:val="004B08B9"/>
    <w:rsid w:val="004E09B2"/>
    <w:rsid w:val="004E617C"/>
    <w:rsid w:val="004E6767"/>
    <w:rsid w:val="004F2DF4"/>
    <w:rsid w:val="00500057"/>
    <w:rsid w:val="00503D09"/>
    <w:rsid w:val="00512DBA"/>
    <w:rsid w:val="0051319E"/>
    <w:rsid w:val="005174B2"/>
    <w:rsid w:val="00522CEE"/>
    <w:rsid w:val="0053488B"/>
    <w:rsid w:val="00537B48"/>
    <w:rsid w:val="0054058A"/>
    <w:rsid w:val="00542C8B"/>
    <w:rsid w:val="00544CDF"/>
    <w:rsid w:val="00560FF5"/>
    <w:rsid w:val="00570A20"/>
    <w:rsid w:val="005831AE"/>
    <w:rsid w:val="00585131"/>
    <w:rsid w:val="00591C07"/>
    <w:rsid w:val="005B2C70"/>
    <w:rsid w:val="005D07DA"/>
    <w:rsid w:val="005D4D0E"/>
    <w:rsid w:val="005E49A6"/>
    <w:rsid w:val="00604F10"/>
    <w:rsid w:val="0060546F"/>
    <w:rsid w:val="006127C0"/>
    <w:rsid w:val="00622071"/>
    <w:rsid w:val="006234D0"/>
    <w:rsid w:val="00626532"/>
    <w:rsid w:val="00634E4D"/>
    <w:rsid w:val="00635BD6"/>
    <w:rsid w:val="00637A4B"/>
    <w:rsid w:val="00637B75"/>
    <w:rsid w:val="0064271A"/>
    <w:rsid w:val="00644907"/>
    <w:rsid w:val="006467CB"/>
    <w:rsid w:val="00650BE5"/>
    <w:rsid w:val="00661B10"/>
    <w:rsid w:val="00666DE5"/>
    <w:rsid w:val="006749E9"/>
    <w:rsid w:val="0067698D"/>
    <w:rsid w:val="00676DD4"/>
    <w:rsid w:val="00683F24"/>
    <w:rsid w:val="006A75E0"/>
    <w:rsid w:val="006B7EB4"/>
    <w:rsid w:val="006C20A3"/>
    <w:rsid w:val="006C41BE"/>
    <w:rsid w:val="006C58AD"/>
    <w:rsid w:val="006D4624"/>
    <w:rsid w:val="006D7CCF"/>
    <w:rsid w:val="006E05F0"/>
    <w:rsid w:val="006E46B8"/>
    <w:rsid w:val="006E788C"/>
    <w:rsid w:val="0070074F"/>
    <w:rsid w:val="00704792"/>
    <w:rsid w:val="007117D5"/>
    <w:rsid w:val="007140F4"/>
    <w:rsid w:val="00714E5D"/>
    <w:rsid w:val="00715094"/>
    <w:rsid w:val="00720379"/>
    <w:rsid w:val="00731225"/>
    <w:rsid w:val="00732FE4"/>
    <w:rsid w:val="00742707"/>
    <w:rsid w:val="00755650"/>
    <w:rsid w:val="00762EC9"/>
    <w:rsid w:val="0077067B"/>
    <w:rsid w:val="00777064"/>
    <w:rsid w:val="00784569"/>
    <w:rsid w:val="007912A5"/>
    <w:rsid w:val="00794513"/>
    <w:rsid w:val="007A04BF"/>
    <w:rsid w:val="007A0808"/>
    <w:rsid w:val="007A0EFE"/>
    <w:rsid w:val="007B0084"/>
    <w:rsid w:val="007B23A6"/>
    <w:rsid w:val="007B2F65"/>
    <w:rsid w:val="007B6B4E"/>
    <w:rsid w:val="007C3CAF"/>
    <w:rsid w:val="007D5059"/>
    <w:rsid w:val="007D51B2"/>
    <w:rsid w:val="007E4E4C"/>
    <w:rsid w:val="007E6F8D"/>
    <w:rsid w:val="007F594C"/>
    <w:rsid w:val="008122BA"/>
    <w:rsid w:val="00821A37"/>
    <w:rsid w:val="00827D61"/>
    <w:rsid w:val="00832B3E"/>
    <w:rsid w:val="00833623"/>
    <w:rsid w:val="00840901"/>
    <w:rsid w:val="00847678"/>
    <w:rsid w:val="00852285"/>
    <w:rsid w:val="008632C3"/>
    <w:rsid w:val="00866F10"/>
    <w:rsid w:val="00876303"/>
    <w:rsid w:val="008871ED"/>
    <w:rsid w:val="008A1727"/>
    <w:rsid w:val="008A681E"/>
    <w:rsid w:val="008A6B9B"/>
    <w:rsid w:val="008A78DC"/>
    <w:rsid w:val="008D0A71"/>
    <w:rsid w:val="008D141E"/>
    <w:rsid w:val="008D2CFF"/>
    <w:rsid w:val="008D6862"/>
    <w:rsid w:val="008F7C4F"/>
    <w:rsid w:val="009051B8"/>
    <w:rsid w:val="00906378"/>
    <w:rsid w:val="009140F2"/>
    <w:rsid w:val="009167C8"/>
    <w:rsid w:val="00926257"/>
    <w:rsid w:val="0092694C"/>
    <w:rsid w:val="009339BF"/>
    <w:rsid w:val="00937FD2"/>
    <w:rsid w:val="0094591D"/>
    <w:rsid w:val="009528C3"/>
    <w:rsid w:val="009543AA"/>
    <w:rsid w:val="009545CC"/>
    <w:rsid w:val="0096188E"/>
    <w:rsid w:val="00981A2D"/>
    <w:rsid w:val="00982319"/>
    <w:rsid w:val="00982F35"/>
    <w:rsid w:val="00993629"/>
    <w:rsid w:val="00993CFD"/>
    <w:rsid w:val="009A4F42"/>
    <w:rsid w:val="009A50A9"/>
    <w:rsid w:val="009B3BEA"/>
    <w:rsid w:val="009B677E"/>
    <w:rsid w:val="009B7BE0"/>
    <w:rsid w:val="009C0904"/>
    <w:rsid w:val="009C41E0"/>
    <w:rsid w:val="009D27C6"/>
    <w:rsid w:val="009E0D72"/>
    <w:rsid w:val="009F5ED0"/>
    <w:rsid w:val="00A229FF"/>
    <w:rsid w:val="00A316D0"/>
    <w:rsid w:val="00A35CB0"/>
    <w:rsid w:val="00A35DFB"/>
    <w:rsid w:val="00A37843"/>
    <w:rsid w:val="00A4081C"/>
    <w:rsid w:val="00A54E7B"/>
    <w:rsid w:val="00A55E77"/>
    <w:rsid w:val="00A667E8"/>
    <w:rsid w:val="00A676EE"/>
    <w:rsid w:val="00A7058A"/>
    <w:rsid w:val="00A70829"/>
    <w:rsid w:val="00A73548"/>
    <w:rsid w:val="00A84019"/>
    <w:rsid w:val="00A85766"/>
    <w:rsid w:val="00A94091"/>
    <w:rsid w:val="00A945DA"/>
    <w:rsid w:val="00AB067D"/>
    <w:rsid w:val="00AB4148"/>
    <w:rsid w:val="00AB55FD"/>
    <w:rsid w:val="00AC77F3"/>
    <w:rsid w:val="00AD2EF9"/>
    <w:rsid w:val="00AD63D4"/>
    <w:rsid w:val="00AD69AF"/>
    <w:rsid w:val="00AE08F1"/>
    <w:rsid w:val="00AE2173"/>
    <w:rsid w:val="00AE559A"/>
    <w:rsid w:val="00AE705F"/>
    <w:rsid w:val="00AF76AC"/>
    <w:rsid w:val="00B23184"/>
    <w:rsid w:val="00B246DB"/>
    <w:rsid w:val="00B262A1"/>
    <w:rsid w:val="00B45B88"/>
    <w:rsid w:val="00B51270"/>
    <w:rsid w:val="00B64C38"/>
    <w:rsid w:val="00B673E4"/>
    <w:rsid w:val="00B67EA3"/>
    <w:rsid w:val="00B70D7E"/>
    <w:rsid w:val="00B75841"/>
    <w:rsid w:val="00B76C7E"/>
    <w:rsid w:val="00B8309F"/>
    <w:rsid w:val="00B8749B"/>
    <w:rsid w:val="00B87CF6"/>
    <w:rsid w:val="00B90292"/>
    <w:rsid w:val="00BA30A8"/>
    <w:rsid w:val="00BC268C"/>
    <w:rsid w:val="00BD5716"/>
    <w:rsid w:val="00BF17C3"/>
    <w:rsid w:val="00BF49B3"/>
    <w:rsid w:val="00BF68F7"/>
    <w:rsid w:val="00BF699C"/>
    <w:rsid w:val="00C026E7"/>
    <w:rsid w:val="00C069C2"/>
    <w:rsid w:val="00C10BA7"/>
    <w:rsid w:val="00C12268"/>
    <w:rsid w:val="00C254FB"/>
    <w:rsid w:val="00C33EC5"/>
    <w:rsid w:val="00C35892"/>
    <w:rsid w:val="00C4152E"/>
    <w:rsid w:val="00C510DB"/>
    <w:rsid w:val="00C516FF"/>
    <w:rsid w:val="00C523BA"/>
    <w:rsid w:val="00C6184F"/>
    <w:rsid w:val="00C72117"/>
    <w:rsid w:val="00C75D6E"/>
    <w:rsid w:val="00C76CD8"/>
    <w:rsid w:val="00C83D11"/>
    <w:rsid w:val="00C87204"/>
    <w:rsid w:val="00C92914"/>
    <w:rsid w:val="00C9504E"/>
    <w:rsid w:val="00CA14A4"/>
    <w:rsid w:val="00CA5377"/>
    <w:rsid w:val="00CA54C0"/>
    <w:rsid w:val="00CA6A8C"/>
    <w:rsid w:val="00CB6EE9"/>
    <w:rsid w:val="00CD0216"/>
    <w:rsid w:val="00CD60F7"/>
    <w:rsid w:val="00CD63EA"/>
    <w:rsid w:val="00CD7F67"/>
    <w:rsid w:val="00CF0B39"/>
    <w:rsid w:val="00CF13B7"/>
    <w:rsid w:val="00CF3972"/>
    <w:rsid w:val="00D05F6F"/>
    <w:rsid w:val="00D10E17"/>
    <w:rsid w:val="00D1138D"/>
    <w:rsid w:val="00D21268"/>
    <w:rsid w:val="00D22E33"/>
    <w:rsid w:val="00D24845"/>
    <w:rsid w:val="00D50AC1"/>
    <w:rsid w:val="00D515F7"/>
    <w:rsid w:val="00D76482"/>
    <w:rsid w:val="00D80415"/>
    <w:rsid w:val="00D80CE8"/>
    <w:rsid w:val="00D903D2"/>
    <w:rsid w:val="00DA04F9"/>
    <w:rsid w:val="00DB417E"/>
    <w:rsid w:val="00DB5D58"/>
    <w:rsid w:val="00DC73DF"/>
    <w:rsid w:val="00DD6CC3"/>
    <w:rsid w:val="00DE6BCF"/>
    <w:rsid w:val="00DF750C"/>
    <w:rsid w:val="00E02C29"/>
    <w:rsid w:val="00E05931"/>
    <w:rsid w:val="00E05D27"/>
    <w:rsid w:val="00E139C8"/>
    <w:rsid w:val="00E14E3F"/>
    <w:rsid w:val="00E2533E"/>
    <w:rsid w:val="00E25EA7"/>
    <w:rsid w:val="00E459D4"/>
    <w:rsid w:val="00E45ECA"/>
    <w:rsid w:val="00E476AF"/>
    <w:rsid w:val="00E50C65"/>
    <w:rsid w:val="00E527A5"/>
    <w:rsid w:val="00E527D6"/>
    <w:rsid w:val="00E55CC2"/>
    <w:rsid w:val="00E646D5"/>
    <w:rsid w:val="00E65739"/>
    <w:rsid w:val="00E70725"/>
    <w:rsid w:val="00E70D37"/>
    <w:rsid w:val="00E713ED"/>
    <w:rsid w:val="00E71DFA"/>
    <w:rsid w:val="00E913B1"/>
    <w:rsid w:val="00EA1895"/>
    <w:rsid w:val="00EA594D"/>
    <w:rsid w:val="00EB1260"/>
    <w:rsid w:val="00EB6DD0"/>
    <w:rsid w:val="00EC6A07"/>
    <w:rsid w:val="00ED34B5"/>
    <w:rsid w:val="00ED6543"/>
    <w:rsid w:val="00ED7689"/>
    <w:rsid w:val="00EE48EF"/>
    <w:rsid w:val="00EE5516"/>
    <w:rsid w:val="00EF4430"/>
    <w:rsid w:val="00F1189D"/>
    <w:rsid w:val="00F1251D"/>
    <w:rsid w:val="00F143EA"/>
    <w:rsid w:val="00F162CC"/>
    <w:rsid w:val="00F16F14"/>
    <w:rsid w:val="00F22639"/>
    <w:rsid w:val="00F27D62"/>
    <w:rsid w:val="00F31D20"/>
    <w:rsid w:val="00F35981"/>
    <w:rsid w:val="00F41625"/>
    <w:rsid w:val="00F41DF0"/>
    <w:rsid w:val="00F53CF5"/>
    <w:rsid w:val="00F56AF7"/>
    <w:rsid w:val="00F72E64"/>
    <w:rsid w:val="00F76109"/>
    <w:rsid w:val="00F85C26"/>
    <w:rsid w:val="00F915EB"/>
    <w:rsid w:val="00F94029"/>
    <w:rsid w:val="00F9742C"/>
    <w:rsid w:val="00F97499"/>
    <w:rsid w:val="00FB572B"/>
    <w:rsid w:val="00FB77D7"/>
    <w:rsid w:val="00FC17A3"/>
    <w:rsid w:val="00FE00A2"/>
    <w:rsid w:val="00FE1129"/>
    <w:rsid w:val="00FE7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3D991E"/>
  <w15:chartTrackingRefBased/>
  <w15:docId w15:val="{FE00D9AB-4DBB-4E3A-AB00-97AA9860F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521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5219E"/>
  </w:style>
  <w:style w:type="paragraph" w:styleId="Pieddepage">
    <w:name w:val="footer"/>
    <w:basedOn w:val="Normal"/>
    <w:link w:val="PieddepageCar"/>
    <w:uiPriority w:val="99"/>
    <w:unhideWhenUsed/>
    <w:rsid w:val="004521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5219E"/>
  </w:style>
  <w:style w:type="paragraph" w:styleId="Paragraphedeliste">
    <w:name w:val="List Paragraph"/>
    <w:basedOn w:val="Normal"/>
    <w:uiPriority w:val="34"/>
    <w:qFormat/>
    <w:rsid w:val="00847678"/>
    <w:pPr>
      <w:ind w:left="720"/>
      <w:contextualSpacing/>
    </w:pPr>
  </w:style>
  <w:style w:type="character" w:styleId="Lienhypertexte">
    <w:name w:val="Hyperlink"/>
    <w:basedOn w:val="Policepardfaut"/>
    <w:uiPriority w:val="99"/>
    <w:semiHidden/>
    <w:unhideWhenUsed/>
    <w:rsid w:val="00CD021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51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hyperlink" Target="https://fr.wikipedia.org/wiki/Oscillation" TargetMode="External"/><Relationship Id="rId42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eg"/><Relationship Id="rId38" Type="http://schemas.openxmlformats.org/officeDocument/2006/relationships/image" Target="media/image3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e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29.jpg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31" Type="http://schemas.openxmlformats.org/officeDocument/2006/relationships/image" Target="media/image25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8.jp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1302</TotalTime>
  <Pages>17</Pages>
  <Words>2198</Words>
  <Characters>12090</Characters>
  <Application>Microsoft Office Word</Application>
  <DocSecurity>0</DocSecurity>
  <Lines>100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Julien MASSON</dc:creator>
  <cp:keywords/>
  <dc:description/>
  <cp:lastModifiedBy>MASSON Julien</cp:lastModifiedBy>
  <cp:revision>446</cp:revision>
  <dcterms:created xsi:type="dcterms:W3CDTF">2018-05-08T11:08:00Z</dcterms:created>
  <dcterms:modified xsi:type="dcterms:W3CDTF">2018-05-13T19:10:00Z</dcterms:modified>
</cp:coreProperties>
</file>