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rlito" w:hAnsi="Carlito" w:eastAsia="Carlito" w:cs="Carlito"/>
          <w:b/>
          <w:b/>
          <w:sz w:val="28"/>
          <w:u w:val="single"/>
        </w:rPr>
      </w:pPr>
      <w:r>
        <w:rPr>
          <w:rFonts w:eastAsia="Carlito" w:cs="Carlito" w:ascii="Carlito" w:hAnsi="Carlito"/>
          <w:b/>
          <w:sz w:val="28"/>
          <w:u w:val="single"/>
        </w:rPr>
        <w:tab/>
        <w:tab/>
        <w:tab/>
        <w:tab/>
        <w:tab/>
        <w:tab/>
        <w:tab/>
        <w:tab/>
        <w:tab/>
        <w:tab/>
        <w:tab/>
        <w:tab/>
        <w:tab/>
        <w:tab/>
        <w:tab/>
        <w:tab/>
        <w:tab/>
        <w:tab/>
        <w:tab/>
        <w:tab/>
        <w:tab/>
        <w:tab/>
        <w:tab/>
        <w:tab/>
        <w:tab/>
        <w:tab/>
        <w:t>CS2106: Data Structures and Algorithms – Final Project</w:t>
      </w:r>
    </w:p>
    <w:p>
      <w:pPr>
        <w:pStyle w:val="Normal"/>
        <w:jc w:val="center"/>
        <w:rPr/>
      </w:pPr>
      <w:r>
        <w:rPr>
          <w:rFonts w:eastAsia="Carlito" w:cs="Carlito" w:ascii="Carlito" w:hAnsi="Carlito"/>
          <w:b/>
          <w:sz w:val="32"/>
          <w:u w:val="single"/>
          <w:lang w:val="en"/>
        </w:rPr>
        <w:t xml:space="preserve"> </w:t>
      </w:r>
      <w:r>
        <w:rPr>
          <w:rFonts w:eastAsia="Carlito" w:cs="Carlito" w:ascii="Carlito" w:hAnsi="Carlito"/>
          <w:b/>
          <w:sz w:val="32"/>
          <w:u w:val="single"/>
          <w:lang w:val="en"/>
        </w:rPr>
        <w:t>Due Date 28</w:t>
      </w:r>
      <w:r>
        <w:rPr>
          <w:rFonts w:eastAsia="Carlito" w:cs="Carlito" w:ascii="Carlito" w:hAnsi="Carlito"/>
          <w:b/>
          <w:sz w:val="32"/>
          <w:u w:val="single"/>
          <w:vertAlign w:val="superscript"/>
          <w:lang w:val="en"/>
        </w:rPr>
        <w:t>th</w:t>
      </w:r>
      <w:r>
        <w:rPr>
          <w:rFonts w:eastAsia="Carlito" w:cs="Carlito" w:ascii="Carlito" w:hAnsi="Carlito"/>
          <w:b/>
          <w:sz w:val="32"/>
          <w:u w:val="single"/>
          <w:lang w:val="en"/>
        </w:rPr>
        <w:t xml:space="preserve"> February 2020</w:t>
      </w:r>
    </w:p>
    <w:p>
      <w:pPr>
        <w:pStyle w:val="Normal"/>
        <w:jc w:val="left"/>
        <w:rPr>
          <w:rFonts w:ascii="Carlito" w:hAnsi="Carlito" w:eastAsia="Carlito" w:cs="Carlito"/>
          <w:b/>
          <w:b/>
          <w:sz w:val="28"/>
        </w:rPr>
      </w:pPr>
      <w:r>
        <w:rPr>
          <w:rFonts w:eastAsia="Carlito" w:cs="Carlito" w:ascii="Carlito" w:hAnsi="Carlito"/>
          <w:b/>
          <w:sz w:val="28"/>
        </w:rPr>
        <w:t>Requirements</w:t>
      </w:r>
    </w:p>
    <w:p>
      <w:pPr>
        <w:pStyle w:val="ListParagraph"/>
        <w:numPr>
          <w:ilvl w:val="1"/>
          <w:numId w:val="2"/>
        </w:numPr>
        <w:spacing w:before="0" w:after="0"/>
        <w:contextualSpacing/>
        <w:jc w:val="left"/>
        <w:rPr>
          <w:rFonts w:ascii="Carlito" w:hAnsi="Carlito" w:eastAsia="Carlito" w:cs="Carlito"/>
          <w:sz w:val="24"/>
        </w:rPr>
      </w:pPr>
      <w:r>
        <w:rPr>
          <w:rFonts w:eastAsia="Carlito" w:cs="Carlito" w:ascii="Carlito" w:hAnsi="Carlito"/>
          <w:sz w:val="24"/>
        </w:rPr>
        <w:t>Use 3 to 4 data structures that we covered in class(queue, stack, binary search tree, linked list,) in a hypothetical real-life management system.</w:t>
      </w:r>
    </w:p>
    <w:p>
      <w:pPr>
        <w:pStyle w:val="ListParagraph"/>
        <w:numPr>
          <w:ilvl w:val="1"/>
          <w:numId w:val="2"/>
        </w:numPr>
        <w:spacing w:before="0" w:after="0"/>
        <w:contextualSpacing/>
        <w:jc w:val="left"/>
        <w:rPr>
          <w:rFonts w:ascii="Carlito" w:hAnsi="Carlito" w:eastAsia="Carlito" w:cs="Carlito"/>
          <w:sz w:val="24"/>
        </w:rPr>
      </w:pPr>
      <w:r>
        <w:rPr>
          <w:rFonts w:eastAsia="Carlito" w:cs="Carlito" w:ascii="Carlito" w:hAnsi="Carlito"/>
          <w:sz w:val="24"/>
        </w:rPr>
        <w:t>Justify the use of the chosen data structures for the problem.</w:t>
      </w:r>
    </w:p>
    <w:p>
      <w:pPr>
        <w:pStyle w:val="ListParagraph"/>
        <w:numPr>
          <w:ilvl w:val="1"/>
          <w:numId w:val="2"/>
        </w:numPr>
        <w:jc w:val="left"/>
        <w:rPr>
          <w:rFonts w:ascii="Carlito" w:hAnsi="Carlito" w:eastAsia="Carlito" w:cs="Carlito"/>
          <w:sz w:val="24"/>
        </w:rPr>
      </w:pPr>
      <w:r>
        <w:rPr>
          <w:rFonts w:eastAsia="Carlito" w:cs="Carlito" w:ascii="Carlito" w:hAnsi="Carlito"/>
          <w:sz w:val="24"/>
        </w:rPr>
        <w:t>Creative ideas are encouraged and welcome!</w:t>
      </w:r>
    </w:p>
    <w:p>
      <w:pPr>
        <w:pStyle w:val="Normal"/>
        <w:spacing w:lineRule="auto" w:line="240" w:before="0" w:after="0"/>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Normal"/>
        <w:spacing w:lineRule="auto" w:line="240" w:before="0" w:after="0"/>
        <w:rPr>
          <w:rFonts w:ascii="Carlito" w:hAnsi="Carlito" w:eastAsia="Carlito" w:cs="Carlito"/>
          <w:b/>
          <w:b/>
          <w:sz w:val="24"/>
          <w:szCs w:val="24"/>
          <w:lang w:eastAsia="en-GB"/>
        </w:rPr>
      </w:pPr>
      <w:r>
        <w:rPr>
          <w:rFonts w:eastAsia="Carlito" w:cs="Carlito" w:ascii="Carlito" w:hAnsi="Carlito"/>
          <w:b/>
          <w:sz w:val="24"/>
          <w:szCs w:val="24"/>
          <w:lang w:eastAsia="en-GB"/>
        </w:rPr>
        <w:t xml:space="preserve">Code </w:t>
      </w:r>
    </w:p>
    <w:p>
      <w:pPr>
        <w:pStyle w:val="Normal"/>
        <w:numPr>
          <w:ilvl w:val="0"/>
          <w:numId w:val="3"/>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 xml:space="preserve">Appropriate use of variables </w:t>
      </w:r>
    </w:p>
    <w:p>
      <w:pPr>
        <w:pStyle w:val="Normal"/>
        <w:numPr>
          <w:ilvl w:val="0"/>
          <w:numId w:val="3"/>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 xml:space="preserve">Appropriate use of methods </w:t>
      </w:r>
    </w:p>
    <w:p>
      <w:pPr>
        <w:pStyle w:val="Normal"/>
        <w:numPr>
          <w:ilvl w:val="0"/>
          <w:numId w:val="3"/>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 xml:space="preserve">Clear and comprehensive commenting </w:t>
      </w:r>
    </w:p>
    <w:p>
      <w:pPr>
        <w:pStyle w:val="Normal"/>
        <w:numPr>
          <w:ilvl w:val="0"/>
          <w:numId w:val="3"/>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Easy to modify (e.g. via instance variables)</w:t>
      </w:r>
    </w:p>
    <w:p>
      <w:pPr>
        <w:pStyle w:val="Normal"/>
        <w:numPr>
          <w:ilvl w:val="0"/>
          <w:numId w:val="3"/>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Correct algorithms</w:t>
      </w:r>
    </w:p>
    <w:p>
      <w:pPr>
        <w:pStyle w:val="Normal"/>
        <w:numPr>
          <w:ilvl w:val="0"/>
          <w:numId w:val="3"/>
        </w:numPr>
        <w:spacing w:lineRule="auto" w:line="240" w:before="0" w:after="0"/>
        <w:rPr/>
      </w:pPr>
      <w:r>
        <w:rPr>
          <w:rFonts w:eastAsia="Carlito" w:cs="Carlito" w:ascii="Carlito" w:hAnsi="Carlito"/>
          <w:sz w:val="24"/>
          <w:szCs w:val="24"/>
          <w:lang w:eastAsia="en-GB"/>
        </w:rPr>
        <w:t xml:space="preserve">Made good use of appropriate features of the </w:t>
      </w:r>
      <w:r>
        <w:rPr>
          <w:rFonts w:eastAsia="Carlito" w:cs="Carlito" w:ascii="Carlito" w:hAnsi="Carlito"/>
          <w:sz w:val="24"/>
          <w:szCs w:val="24"/>
          <w:lang w:val="en" w:eastAsia="en-GB"/>
        </w:rPr>
        <w:t>python</w:t>
      </w:r>
      <w:r>
        <w:rPr>
          <w:rFonts w:eastAsia="Carlito" w:cs="Carlito" w:ascii="Carlito" w:hAnsi="Carlito"/>
          <w:sz w:val="24"/>
          <w:szCs w:val="24"/>
          <w:lang w:eastAsia="en-GB"/>
        </w:rPr>
        <w:t xml:space="preserve"> language</w:t>
      </w:r>
    </w:p>
    <w:p>
      <w:pPr>
        <w:pStyle w:val="Normal"/>
        <w:numPr>
          <w:ilvl w:val="0"/>
          <w:numId w:val="3"/>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Good code layout</w:t>
      </w:r>
    </w:p>
    <w:p>
      <w:pPr>
        <w:pStyle w:val="Normal"/>
        <w:numPr>
          <w:ilvl w:val="0"/>
          <w:numId w:val="3"/>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Reliability of code (error handling)</w:t>
      </w:r>
    </w:p>
    <w:p>
      <w:pPr>
        <w:pStyle w:val="Normal"/>
        <w:numPr>
          <w:ilvl w:val="0"/>
          <w:numId w:val="3"/>
        </w:numPr>
        <w:spacing w:lineRule="auto" w:line="240" w:before="0" w:after="0"/>
        <w:rPr/>
      </w:pPr>
      <w:r>
        <w:rPr>
          <w:rFonts w:eastAsia="Carlito" w:cs="Carlito" w:ascii="Carlito" w:hAnsi="Carlito"/>
          <w:sz w:val="24"/>
          <w:szCs w:val="24"/>
          <w:lang w:val="en" w:eastAsia="en-GB"/>
        </w:rPr>
        <w:t>Source code(</w:t>
      </w:r>
      <w:bookmarkStart w:id="0" w:name="_GoBack"/>
      <w:bookmarkEnd w:id="0"/>
      <w:r>
        <w:rPr>
          <w:rFonts w:eastAsia="Carlito" w:cs="Carlito" w:ascii="Carlito" w:hAnsi="Carlito"/>
          <w:sz w:val="24"/>
          <w:szCs w:val="24"/>
          <w:lang w:val="en" w:eastAsia="en-GB"/>
        </w:rPr>
        <w:t>to be submitted as a soft copy)</w:t>
      </w:r>
    </w:p>
    <w:p>
      <w:pPr>
        <w:pStyle w:val="Normal"/>
        <w:spacing w:lineRule="auto" w:line="240" w:before="0" w:after="0"/>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Normal"/>
        <w:spacing w:lineRule="auto" w:line="240" w:before="0" w:after="0"/>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Normal"/>
        <w:spacing w:lineRule="auto" w:line="240" w:before="0" w:after="0"/>
        <w:rPr>
          <w:rFonts w:ascii="Carlito" w:hAnsi="Carlito" w:eastAsia="Carlito" w:cs="Carlito"/>
          <w:b/>
          <w:b/>
          <w:sz w:val="24"/>
          <w:szCs w:val="24"/>
          <w:lang w:eastAsia="en-GB"/>
        </w:rPr>
      </w:pPr>
      <w:r>
        <w:rPr>
          <w:rFonts w:eastAsia="Carlito" w:cs="Carlito" w:ascii="Carlito" w:hAnsi="Carlito"/>
          <w:b/>
          <w:sz w:val="24"/>
          <w:szCs w:val="24"/>
          <w:lang w:eastAsia="en-GB"/>
        </w:rPr>
        <w:t xml:space="preserve">CLI </w:t>
      </w:r>
    </w:p>
    <w:p>
      <w:pPr>
        <w:pStyle w:val="Normal"/>
        <w:numPr>
          <w:ilvl w:val="0"/>
          <w:numId w:val="4"/>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All CLI elements working</w:t>
      </w:r>
    </w:p>
    <w:p>
      <w:pPr>
        <w:pStyle w:val="Normal"/>
        <w:numPr>
          <w:ilvl w:val="0"/>
          <w:numId w:val="4"/>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Appropriate use of CLI elements</w:t>
      </w:r>
    </w:p>
    <w:p>
      <w:pPr>
        <w:pStyle w:val="Normal"/>
        <w:numPr>
          <w:ilvl w:val="0"/>
          <w:numId w:val="4"/>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How meaningful are any messages and screen prompts?</w:t>
      </w:r>
    </w:p>
    <w:p>
      <w:pPr>
        <w:pStyle w:val="Normal"/>
        <w:numPr>
          <w:ilvl w:val="0"/>
          <w:numId w:val="4"/>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 xml:space="preserve">Intuitive design </w:t>
      </w:r>
    </w:p>
    <w:p>
      <w:pPr>
        <w:pStyle w:val="Normal"/>
        <w:numPr>
          <w:ilvl w:val="0"/>
          <w:numId w:val="4"/>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Data validation</w:t>
      </w:r>
    </w:p>
    <w:p>
      <w:pPr>
        <w:pStyle w:val="Normal"/>
        <w:numPr>
          <w:ilvl w:val="0"/>
          <w:numId w:val="4"/>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Output formatted</w:t>
      </w:r>
    </w:p>
    <w:p>
      <w:pPr>
        <w:pStyle w:val="Normal"/>
        <w:numPr>
          <w:ilvl w:val="0"/>
          <w:numId w:val="4"/>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Graphic display of output</w:t>
      </w:r>
    </w:p>
    <w:p>
      <w:pPr>
        <w:pStyle w:val="Normal"/>
        <w:spacing w:lineRule="auto" w:line="240" w:before="0" w:after="0"/>
        <w:rPr>
          <w:rFonts w:ascii="Carlito" w:hAnsi="Carlito" w:eastAsia="Carlito" w:cs="Carlito"/>
          <w:sz w:val="24"/>
        </w:rPr>
      </w:pPr>
      <w:r>
        <w:rPr>
          <w:rFonts w:eastAsia="Carlito" w:cs="Carlito" w:ascii="Carlito" w:hAnsi="Carlito"/>
          <w:sz w:val="24"/>
        </w:rPr>
      </w:r>
    </w:p>
    <w:p>
      <w:pPr>
        <w:pStyle w:val="Normal"/>
        <w:spacing w:lineRule="auto" w:line="240" w:before="0" w:after="0"/>
        <w:rPr>
          <w:rFonts w:ascii="Carlito" w:hAnsi="Carlito" w:eastAsia="Carlito" w:cs="Carlito"/>
          <w:b/>
          <w:b/>
          <w:sz w:val="24"/>
          <w:szCs w:val="24"/>
          <w:lang w:eastAsia="en-GB"/>
        </w:rPr>
      </w:pPr>
      <w:r>
        <w:rPr>
          <w:rFonts w:eastAsia="Carlito" w:cs="Carlito" w:ascii="Carlito" w:hAnsi="Carlito"/>
          <w:b/>
          <w:sz w:val="24"/>
          <w:szCs w:val="24"/>
          <w:lang w:eastAsia="en-GB"/>
        </w:rPr>
        <w:t>APPLICATION ENHANCEMENTS</w:t>
      </w:r>
    </w:p>
    <w:p>
      <w:pPr>
        <w:pStyle w:val="Normal"/>
        <w:numPr>
          <w:ilvl w:val="0"/>
          <w:numId w:val="5"/>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Add enhancements to the implementation</w:t>
      </w:r>
    </w:p>
    <w:p>
      <w:pPr>
        <w:pStyle w:val="Normal"/>
        <w:spacing w:lineRule="auto" w:line="240" w:before="0" w:after="0"/>
        <w:ind w:left="0" w:right="0" w:hanging="0"/>
        <w:rPr>
          <w:rFonts w:ascii="Carlito" w:hAnsi="Carlito" w:eastAsia="Carlito" w:cs="Carlito"/>
          <w:sz w:val="24"/>
        </w:rPr>
      </w:pPr>
      <w:r>
        <w:rPr>
          <w:rFonts w:eastAsia="Carlito" w:cs="Carlito" w:ascii="Carlito" w:hAnsi="Carlito"/>
          <w:sz w:val="24"/>
        </w:rPr>
      </w:r>
    </w:p>
    <w:p>
      <w:pPr>
        <w:pStyle w:val="Normal"/>
        <w:spacing w:lineRule="auto" w:line="240" w:before="0" w:after="0"/>
        <w:rPr>
          <w:rFonts w:ascii="Carlito" w:hAnsi="Carlito" w:eastAsia="Carlito" w:cs="Carlito"/>
          <w:b/>
          <w:b/>
          <w:sz w:val="24"/>
          <w:szCs w:val="24"/>
          <w:lang w:eastAsia="en-GB"/>
        </w:rPr>
      </w:pPr>
      <w:r>
        <w:rPr>
          <w:rFonts w:eastAsia="Carlito" w:cs="Carlito" w:ascii="Carlito" w:hAnsi="Carlito"/>
          <w:b/>
          <w:sz w:val="24"/>
          <w:szCs w:val="24"/>
          <w:lang w:eastAsia="en-GB"/>
        </w:rPr>
        <w:t>REPORT</w:t>
      </w:r>
    </w:p>
    <w:p>
      <w:pPr>
        <w:pStyle w:val="Normal"/>
        <w:numPr>
          <w:ilvl w:val="0"/>
          <w:numId w:val="6"/>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Minimum 1200 words.</w:t>
      </w:r>
    </w:p>
    <w:p>
      <w:pPr>
        <w:pStyle w:val="Normal"/>
        <w:numPr>
          <w:ilvl w:val="0"/>
          <w:numId w:val="6"/>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Discussion justifying the design of your application.</w:t>
      </w:r>
    </w:p>
    <w:p>
      <w:pPr>
        <w:pStyle w:val="Normal"/>
        <w:numPr>
          <w:ilvl w:val="0"/>
          <w:numId w:val="6"/>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 xml:space="preserve">Discussion of any bugs and/or weaknesses in your change algorithm, if you don't think there are any then say so. You should consider uncaught exceptions to be a weakness. </w:t>
      </w:r>
    </w:p>
    <w:p>
      <w:pPr>
        <w:pStyle w:val="Normal"/>
        <w:numPr>
          <w:ilvl w:val="0"/>
          <w:numId w:val="6"/>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Discussion of strong points or novel features of your application.</w:t>
      </w:r>
    </w:p>
    <w:p>
      <w:pPr>
        <w:pStyle w:val="Normal"/>
        <w:numPr>
          <w:ilvl w:val="0"/>
          <w:numId w:val="6"/>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A critical discussion and evaluation of your learning experiences, reflection.</w:t>
      </w:r>
    </w:p>
    <w:p>
      <w:pPr>
        <w:pStyle w:val="Normal"/>
        <w:numPr>
          <w:ilvl w:val="0"/>
          <w:numId w:val="6"/>
        </w:numPr>
        <w:spacing w:lineRule="auto" w:line="240" w:before="0" w:after="0"/>
        <w:rPr>
          <w:rFonts w:ascii="Carlito" w:hAnsi="Carlito" w:eastAsia="Carlito" w:cs="Carlito"/>
          <w:sz w:val="24"/>
          <w:szCs w:val="24"/>
          <w:lang w:eastAsia="en-GB"/>
        </w:rPr>
      </w:pPr>
      <w:r>
        <w:rPr>
          <w:rFonts w:eastAsia="Carlito" w:cs="Carlito" w:ascii="Carlito" w:hAnsi="Carlito"/>
          <w:sz w:val="24"/>
          <w:szCs w:val="24"/>
          <w:lang w:eastAsia="en-GB"/>
        </w:rPr>
        <w:t>Layout, formatting and structure of report.</w:t>
      </w:r>
    </w:p>
    <w:p>
      <w:pPr>
        <w:pStyle w:val="Normal"/>
        <w:spacing w:lineRule="auto" w:line="240" w:before="0" w:after="0"/>
        <w:ind w:left="0" w:right="0" w:hanging="0"/>
        <w:rPr>
          <w:rFonts w:ascii="Carlito" w:hAnsi="Carlito" w:eastAsia="Carlito" w:cs="Carlito"/>
          <w:b/>
          <w:b/>
          <w:sz w:val="24"/>
          <w:szCs w:val="24"/>
          <w:lang w:eastAsia="en-GB"/>
        </w:rPr>
      </w:pPr>
      <w:r>
        <w:rPr>
          <w:rFonts w:eastAsia="Carlito" w:cs="Carlito" w:ascii="Carlito" w:hAnsi="Carlito"/>
          <w:b/>
          <w:sz w:val="24"/>
          <w:szCs w:val="24"/>
          <w:lang w:eastAsia="en-GB"/>
        </w:rPr>
        <w:t>Question 1(Group 1,3,5)</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A hospital management system involves scheduling incoming patients’ appointments with doctors based on the reason of admission to the hospital.</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Patients appointments are made on a first come first served basis. A doctor has a weekly hourly schedule where s/he is either: available for an appointment, on appointment, or outside office. If the patient already visited the hospital for the same doctor specialty, it is desirable that the patient be scheduled to the same doctor s/he previously visited.</w:t>
      </w:r>
    </w:p>
    <w:p>
      <w:pPr>
        <w:pStyle w:val="ListParagraph"/>
        <w:numPr>
          <w:ilvl w:val="0"/>
          <w:numId w:val="7"/>
        </w:numPr>
        <w:spacing w:lineRule="auto" w:line="240" w:before="0" w:after="0"/>
        <w:contextualSpacing/>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Doctor schedule can be represented using a 2-D array of dimension 7(days)*24(hours). The values inside the array (0, 1, or 2) can represent the 3 availabilities status of the doctor.</w:t>
      </w:r>
    </w:p>
    <w:p>
      <w:pPr>
        <w:pStyle w:val="ListParagraph"/>
        <w:numPr>
          <w:ilvl w:val="0"/>
          <w:numId w:val="7"/>
        </w:numPr>
        <w:spacing w:lineRule="auto" w:line="240" w:before="0" w:after="0"/>
        <w:contextualSpacing/>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Patients are scheduled an appointment with a doctor based the order of their arrivals, so a queue data structure of patients can be used.</w:t>
      </w:r>
    </w:p>
    <w:p>
      <w:pPr>
        <w:pStyle w:val="ListParagraph"/>
        <w:numPr>
          <w:ilvl w:val="0"/>
          <w:numId w:val="7"/>
        </w:numPr>
        <w:spacing w:lineRule="auto" w:line="240" w:before="0" w:after="0"/>
        <w:contextualSpacing/>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Patients record need to be stored for fast lookup. Therefore, a BST might be used to store the patient record with the SSN as the unique search key.</w:t>
      </w:r>
    </w:p>
    <w:p>
      <w:pPr>
        <w:pStyle w:val="Normal"/>
        <w:spacing w:lineRule="auto" w:line="240" w:before="0" w:after="0"/>
        <w:ind w:left="1429"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r>
    </w:p>
    <w:p>
      <w:pPr>
        <w:pStyle w:val="Normal"/>
        <w:spacing w:lineRule="auto" w:line="240" w:before="0" w:after="0"/>
        <w:ind w:left="0" w:right="0" w:hanging="0"/>
        <w:jc w:val="both"/>
        <w:rPr>
          <w:rFonts w:ascii="Carlito" w:hAnsi="Carlito" w:eastAsia="Carlito" w:cs="Carlito"/>
          <w:b/>
          <w:b/>
          <w:sz w:val="24"/>
          <w:szCs w:val="24"/>
          <w:lang w:eastAsia="en-GB"/>
        </w:rPr>
      </w:pPr>
      <w:r>
        <w:rPr>
          <w:rFonts w:eastAsia="Carlito" w:cs="Carlito" w:ascii="Carlito" w:hAnsi="Carlito"/>
          <w:b/>
          <w:sz w:val="24"/>
          <w:szCs w:val="24"/>
          <w:lang w:eastAsia="en-GB"/>
        </w:rPr>
        <w:t>Example of Hospital Management Menu:</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1. Lookup Patient Information</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2. Add a patient to the queue</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3. Schedule Appointment for enqueued patients</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4. Add New doctor</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5. Lookup doctor Schedule</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r>
    </w:p>
    <w:p>
      <w:pPr>
        <w:pStyle w:val="Normal"/>
        <w:spacing w:lineRule="auto" w:line="240" w:before="0" w:after="0"/>
        <w:ind w:left="0" w:right="0" w:hanging="0"/>
        <w:jc w:val="both"/>
        <w:rPr>
          <w:rFonts w:ascii="Carlito" w:hAnsi="Carlito" w:eastAsia="Carlito" w:cs="Carlito"/>
          <w:b/>
          <w:b/>
          <w:sz w:val="24"/>
          <w:szCs w:val="24"/>
          <w:lang w:eastAsia="en-GB"/>
        </w:rPr>
      </w:pPr>
      <w:r>
        <w:rPr>
          <w:rFonts w:eastAsia="Carlito" w:cs="Carlito" w:ascii="Carlito" w:hAnsi="Carlito"/>
          <w:b/>
          <w:sz w:val="24"/>
          <w:szCs w:val="24"/>
          <w:lang w:eastAsia="en-GB"/>
        </w:rPr>
        <w:t>Example of Additional Functionalities:</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1. Group doctors by departments and schedule patients to doctors from the right department based on their symptoms (a symptom-specialty hash map can be used).</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2. Add dedicated nurses to each doctor and schedule an available appointment for the doctor and a nurse.</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t>3. Make a priority queue of patients based on the urgency of the patient case.</w:t>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r>
    </w:p>
    <w:p>
      <w:pPr>
        <w:pStyle w:val="Normal"/>
        <w:spacing w:lineRule="auto" w:line="240" w:before="0" w:after="0"/>
        <w:ind w:left="0" w:right="0" w:hanging="0"/>
        <w:jc w:val="both"/>
        <w:rPr>
          <w:rFonts w:ascii="Carlito" w:hAnsi="Carlito" w:eastAsia="Carlito" w:cs="Carlito"/>
          <w:b w:val="false"/>
          <w:b w:val="false"/>
          <w:sz w:val="24"/>
          <w:szCs w:val="24"/>
          <w:lang w:eastAsia="en-GB"/>
        </w:rPr>
      </w:pPr>
      <w:r>
        <w:rPr>
          <w:rFonts w:eastAsia="Carlito" w:cs="Carlito" w:ascii="Carlito" w:hAnsi="Carlito"/>
          <w:b w:val="false"/>
          <w:sz w:val="24"/>
          <w:szCs w:val="24"/>
          <w:lang w:eastAsia="en-GB"/>
        </w:rPr>
      </w:r>
    </w:p>
    <w:p>
      <w:pPr>
        <w:pStyle w:val="Normal"/>
        <w:spacing w:lineRule="auto" w:line="240" w:before="0" w:after="0"/>
        <w:ind w:left="0" w:right="0" w:hanging="0"/>
        <w:jc w:val="both"/>
        <w:rPr>
          <w:rFonts w:ascii="Carlito" w:hAnsi="Carlito" w:eastAsia="Carlito" w:cs="Carlito"/>
          <w:b/>
          <w:b/>
          <w:sz w:val="24"/>
          <w:szCs w:val="24"/>
          <w:lang w:eastAsia="en-GB"/>
        </w:rPr>
      </w:pPr>
      <w:r>
        <w:rPr>
          <w:rFonts w:eastAsia="Carlito" w:cs="Carlito" w:ascii="Carlito" w:hAnsi="Carlito"/>
          <w:b/>
          <w:sz w:val="24"/>
          <w:szCs w:val="24"/>
          <w:lang w:eastAsia="en-GB"/>
        </w:rPr>
        <w:t>Question2(Group 2,4)</w:t>
      </w:r>
    </w:p>
    <w:p>
      <w:pPr>
        <w:pStyle w:val="Normal"/>
        <w:spacing w:lineRule="auto" w:line="240" w:before="0" w:after="0"/>
        <w:ind w:left="0" w:right="0" w:hanging="0"/>
        <w:jc w:val="both"/>
        <w:rPr>
          <w:rFonts w:ascii="Carlito" w:hAnsi="Carlito" w:eastAsia="Carlito" w:cs="Carlito"/>
          <w:b/>
          <w:b/>
          <w:sz w:val="24"/>
          <w:szCs w:val="24"/>
          <w:lang w:eastAsia="en-GB"/>
        </w:rPr>
      </w:pPr>
      <w:r>
        <w:rPr>
          <w:rFonts w:eastAsia="Carlito" w:cs="Carlito" w:ascii="Carlito" w:hAnsi="Carlito"/>
          <w:b/>
          <w:sz w:val="24"/>
          <w:szCs w:val="24"/>
          <w:lang w:eastAsia="en-GB"/>
        </w:rPr>
      </w:r>
    </w:p>
    <w:p>
      <w:pPr>
        <w:pStyle w:val="Normal"/>
        <w:numPr>
          <w:ilvl w:val="0"/>
          <w:numId w:val="0"/>
        </w:numPr>
        <w:pBdr/>
        <w:shd w:fill="FFFFFF" w:val="clear"/>
        <w:spacing w:before="0" w:after="0"/>
        <w:ind w:left="0" w:right="0" w:hanging="0"/>
        <w:jc w:val="left"/>
        <w:outlineLvl w:val="0"/>
        <w:rPr/>
      </w:pPr>
      <w:r>
        <w:rPr>
          <w:rFonts w:eastAsia="Carlito" w:cs="Carlito" w:ascii="Carlito" w:hAnsi="Carlito"/>
          <w:b w:val="false"/>
          <w:color w:val="000000"/>
          <w:sz w:val="24"/>
        </w:rPr>
        <w:t>Airport simulation</w:t>
      </w:r>
      <w:r>
        <w:rPr>
          <w:rFonts w:eastAsia="Carlito" w:cs="Carlito" w:ascii="Carlito" w:hAnsi="Carlito"/>
          <w:b w:val="false"/>
          <w:color w:val="auto"/>
          <w:sz w:val="24"/>
        </w:rPr>
        <w:t xml:space="preserve"> simulate airport traffic control for a small but busy airport assuming the following specifications.</w:t>
      </w:r>
    </w:p>
    <w:p>
      <w:pPr>
        <w:pStyle w:val="ListParagraph"/>
        <w:numPr>
          <w:ilvl w:val="0"/>
          <w:numId w:val="8"/>
        </w:numPr>
        <w:pBdr/>
        <w:shd w:fill="FFFFFF" w:val="clear"/>
        <w:spacing w:before="0" w:after="0"/>
        <w:ind w:left="709" w:right="0" w:hanging="360"/>
        <w:contextualSpacing/>
        <w:outlineLvl w:val="0"/>
        <w:rPr>
          <w:rFonts w:ascii="Carlito" w:hAnsi="Carlito" w:eastAsia="Carlito" w:cs="Carlito"/>
          <w:b w:val="false"/>
          <w:b w:val="false"/>
          <w:color w:val="auto"/>
          <w:sz w:val="24"/>
        </w:rPr>
      </w:pPr>
      <w:r>
        <w:rPr>
          <w:rFonts w:eastAsia="Carlito" w:cs="Carlito" w:ascii="Carlito" w:hAnsi="Carlito"/>
          <w:b w:val="false"/>
          <w:color w:val="auto"/>
          <w:sz w:val="24"/>
        </w:rPr>
        <w:t>There is only one runway for both landing and take off.</w:t>
      </w:r>
    </w:p>
    <w:p>
      <w:pPr>
        <w:pStyle w:val="ListParagraph"/>
        <w:numPr>
          <w:ilvl w:val="0"/>
          <w:numId w:val="8"/>
        </w:numPr>
        <w:pBdr/>
        <w:shd w:fill="FFFFFF" w:val="clear"/>
        <w:spacing w:before="0" w:after="0"/>
        <w:ind w:left="709" w:right="0" w:hanging="360"/>
        <w:contextualSpacing/>
        <w:outlineLvl w:val="0"/>
        <w:rPr>
          <w:rFonts w:ascii="Carlito" w:hAnsi="Carlito" w:eastAsia="Carlito" w:cs="Carlito"/>
          <w:b w:val="false"/>
          <w:b w:val="false"/>
          <w:color w:val="auto"/>
          <w:sz w:val="24"/>
        </w:rPr>
      </w:pPr>
      <w:r>
        <w:rPr>
          <w:rFonts w:eastAsia="Carlito" w:cs="Carlito" w:ascii="Carlito" w:hAnsi="Carlito"/>
          <w:b w:val="false"/>
          <w:color w:val="auto"/>
          <w:sz w:val="24"/>
        </w:rPr>
        <w:t>In each unit time, only one plane can land or take off but not both.</w:t>
      </w:r>
    </w:p>
    <w:p>
      <w:pPr>
        <w:pStyle w:val="ListParagraph"/>
        <w:numPr>
          <w:ilvl w:val="0"/>
          <w:numId w:val="8"/>
        </w:numPr>
        <w:pBdr/>
        <w:shd w:fill="FFFFFF" w:val="clear"/>
        <w:spacing w:before="0" w:after="0"/>
        <w:ind w:left="709" w:right="0" w:hanging="360"/>
        <w:contextualSpacing/>
        <w:outlineLvl w:val="0"/>
        <w:rPr>
          <w:rFonts w:ascii="Carlito" w:hAnsi="Carlito" w:eastAsia="Carlito" w:cs="Carlito"/>
          <w:b w:val="false"/>
          <w:b w:val="false"/>
          <w:color w:val="auto"/>
          <w:sz w:val="24"/>
        </w:rPr>
      </w:pPr>
      <w:r>
        <w:rPr>
          <w:rFonts w:eastAsia="Carlito" w:cs="Carlito" w:ascii="Carlito" w:hAnsi="Carlito"/>
          <w:b w:val="false"/>
          <w:color w:val="auto"/>
          <w:sz w:val="24"/>
        </w:rPr>
        <w:t> </w:t>
      </w:r>
      <w:r>
        <w:rPr>
          <w:rFonts w:eastAsia="Carlito" w:cs="Carlito" w:ascii="Carlito" w:hAnsi="Carlito"/>
          <w:b w:val="false"/>
          <w:color w:val="auto"/>
          <w:sz w:val="24"/>
        </w:rPr>
        <w:t>Planes arrive and take off at random time, so that at any given unit, the runway may be idle or a plane may be landing or taking off.</w:t>
      </w:r>
    </w:p>
    <w:p>
      <w:pPr>
        <w:pStyle w:val="ListParagraph"/>
        <w:numPr>
          <w:ilvl w:val="0"/>
          <w:numId w:val="8"/>
        </w:numPr>
        <w:pBdr/>
        <w:shd w:fill="FFFFFF" w:val="clear"/>
        <w:spacing w:before="0" w:after="0"/>
        <w:ind w:left="709" w:right="0" w:hanging="360"/>
        <w:contextualSpacing/>
        <w:outlineLvl w:val="0"/>
        <w:rPr>
          <w:rFonts w:ascii="Carlito" w:hAnsi="Carlito" w:eastAsia="Carlito" w:cs="Carlito"/>
          <w:b w:val="false"/>
          <w:b w:val="false"/>
          <w:color w:val="auto"/>
          <w:sz w:val="24"/>
        </w:rPr>
      </w:pPr>
      <w:r>
        <w:rPr>
          <w:rFonts w:eastAsia="Carlito" w:cs="Carlito" w:ascii="Carlito" w:hAnsi="Carlito"/>
          <w:b w:val="false"/>
          <w:color w:val="auto"/>
          <w:sz w:val="24"/>
        </w:rPr>
        <w:t> </w:t>
      </w:r>
      <w:r>
        <w:rPr>
          <w:rFonts w:eastAsia="Carlito" w:cs="Carlito" w:ascii="Carlito" w:hAnsi="Carlito"/>
          <w:b w:val="false"/>
          <w:color w:val="auto"/>
          <w:sz w:val="24"/>
        </w:rPr>
        <w:t>Number of planes waiting to take off or land should not exceed a certain fixed limit.</w:t>
      </w:r>
    </w:p>
    <w:p>
      <w:pPr>
        <w:pStyle w:val="ListParagraph"/>
        <w:numPr>
          <w:ilvl w:val="0"/>
          <w:numId w:val="8"/>
        </w:numPr>
        <w:pBdr/>
        <w:shd w:fill="FFFFFF" w:val="clear"/>
        <w:spacing w:before="0" w:after="0"/>
        <w:ind w:left="709" w:right="0" w:hanging="360"/>
        <w:contextualSpacing/>
        <w:outlineLvl w:val="0"/>
        <w:rPr>
          <w:rFonts w:ascii="Carlito" w:hAnsi="Carlito" w:eastAsia="Carlito" w:cs="Carlito"/>
          <w:b w:val="false"/>
          <w:b w:val="false"/>
          <w:color w:val="auto"/>
          <w:sz w:val="24"/>
        </w:rPr>
      </w:pPr>
      <w:r>
        <w:rPr>
          <w:rFonts w:eastAsia="Carlito" w:cs="Carlito" w:ascii="Carlito" w:hAnsi="Carlito"/>
          <w:b w:val="false"/>
          <w:color w:val="auto"/>
          <w:sz w:val="24"/>
        </w:rPr>
        <w:t>Landing planes should have high priority than Taking-off plane.</w:t>
      </w:r>
    </w:p>
    <w:p>
      <w:pPr>
        <w:pStyle w:val="ListParagraph"/>
        <w:numPr>
          <w:ilvl w:val="0"/>
          <w:numId w:val="8"/>
        </w:numPr>
        <w:pBdr/>
        <w:shd w:fill="FFFFFF" w:val="clear"/>
        <w:spacing w:before="0" w:after="0"/>
        <w:ind w:left="709" w:right="0" w:hanging="360"/>
        <w:contextualSpacing/>
        <w:outlineLvl w:val="0"/>
        <w:rPr>
          <w:rFonts w:ascii="Carlito" w:hAnsi="Carlito" w:eastAsia="Carlito" w:cs="Carlito"/>
          <w:b w:val="false"/>
          <w:b w:val="false"/>
          <w:color w:val="auto"/>
          <w:sz w:val="24"/>
        </w:rPr>
      </w:pPr>
      <w:r>
        <w:rPr>
          <w:rFonts w:eastAsia="Carlito" w:cs="Carlito" w:ascii="Carlito" w:hAnsi="Carlito"/>
          <w:b w:val="false"/>
          <w:color w:val="auto"/>
          <w:sz w:val="24"/>
        </w:rPr>
        <w:t> </w:t>
      </w:r>
      <w:r>
        <w:rPr>
          <w:rFonts w:eastAsia="Carlito" w:cs="Carlito" w:ascii="Carlito" w:hAnsi="Carlito"/>
          <w:b w:val="false"/>
          <w:color w:val="auto"/>
          <w:sz w:val="24"/>
        </w:rPr>
        <w:t>After running for some period, the program should print statistics such as: number of planes processed, landed, and took off, refused; average landing and take-off waiting times, and average run-way idle time.  </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rlito">
    <w:altName w:val="Calibri"/>
    <w:charset w:val="01"/>
    <w:family w:val="roman"/>
    <w:pitch w:val="variable"/>
  </w:font>
  <w:font w:name="Times New Roman">
    <w:charset w:val="01"/>
    <w:family w:val="roman"/>
    <w:pitch w:val="variable"/>
  </w:font>
  <w:font w:name="Symbol">
    <w:charset w:val="02"/>
    <w:family w:val="auto"/>
    <w:pitch w:val="default"/>
  </w:font>
  <w:font w:name="Wingdings">
    <w:charset w:val="02"/>
    <w:family w:val="auto"/>
    <w:pitch w:val="default"/>
  </w:font>
  <w:font w:name="Courier New">
    <w:charset w:val="01"/>
    <w:family w:val="auto"/>
    <w:pitch w:val="default"/>
  </w:font>
  <w:font w:name="Times New Roman">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right"/>
      <w:pPr>
        <w:ind w:left="360" w:hanging="360"/>
      </w:pPr>
    </w:lvl>
    <w:lvl w:ilvl="1">
      <w:start w:val="1"/>
      <w:numFmt w:val="bullet"/>
      <w:lvlText w:val="·"/>
      <w:lvlJc w:val="left"/>
      <w:pPr>
        <w:ind w:left="720" w:hanging="360"/>
      </w:pPr>
      <w:rPr>
        <w:rFonts w:ascii="Symbol" w:hAnsi="Symbol" w:cs="Symbol" w:hint="default"/>
        <w:rFonts w:cs="Symbol"/>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Ø"/>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Fonts w:cs="Times New Roman"/>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7">
    <w:lvl w:ilvl="0">
      <w:start w:val="1"/>
      <w:numFmt w:val="bullet"/>
      <w:lvlText w:val="·"/>
      <w:lvlJc w:val="left"/>
      <w:pPr>
        <w:ind w:left="1429"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ind w:left="709" w:hanging="360"/>
      </w:pPr>
      <w:rPr>
        <w:rFonts w:ascii="Symbol" w:hAnsi="Symbol" w:cs="Symbol" w:hint="default"/>
        <w:rFonts w:cs="Symbol"/>
      </w:rPr>
    </w:lvl>
    <w:lvl w:ilvl="1">
      <w:start w:val="1"/>
      <w:numFmt w:val="bullet"/>
      <w:lvlText w:val="o"/>
      <w:lvlJc w:val="left"/>
      <w:pPr>
        <w:ind w:left="1429" w:hanging="360"/>
      </w:pPr>
      <w:rPr>
        <w:rFonts w:ascii="Courier New" w:hAnsi="Courier New" w:cs="Courier New" w:hint="default"/>
        <w:rFonts w:cs="Courier New"/>
      </w:rPr>
    </w:lvl>
    <w:lvl w:ilvl="2">
      <w:start w:val="1"/>
      <w:numFmt w:val="bullet"/>
      <w:lvlText w:val="§"/>
      <w:lvlJc w:val="left"/>
      <w:pPr>
        <w:ind w:left="2149" w:hanging="360"/>
      </w:pPr>
      <w:rPr>
        <w:rFonts w:ascii="Wingdings" w:hAnsi="Wingdings" w:cs="Wingdings" w:hint="default"/>
        <w:rFonts w:cs="Wingdings"/>
      </w:rPr>
    </w:lvl>
    <w:lvl w:ilvl="3">
      <w:start w:val="1"/>
      <w:numFmt w:val="bullet"/>
      <w:lvlText w:val="·"/>
      <w:lvlJc w:val="left"/>
      <w:pPr>
        <w:ind w:left="2869" w:hanging="360"/>
      </w:pPr>
      <w:rPr>
        <w:rFonts w:ascii="Symbol" w:hAnsi="Symbol" w:cs="Symbol" w:hint="default"/>
        <w:rFonts w:cs="Symbol"/>
      </w:rPr>
    </w:lvl>
    <w:lvl w:ilvl="4">
      <w:start w:val="1"/>
      <w:numFmt w:val="bullet"/>
      <w:lvlText w:val="o"/>
      <w:lvlJc w:val="left"/>
      <w:pPr>
        <w:ind w:left="3589" w:hanging="360"/>
      </w:pPr>
      <w:rPr>
        <w:rFonts w:ascii="Courier New" w:hAnsi="Courier New" w:cs="Courier New" w:hint="default"/>
        <w:rFonts w:cs="Courier New"/>
      </w:rPr>
    </w:lvl>
    <w:lvl w:ilvl="5">
      <w:start w:val="1"/>
      <w:numFmt w:val="bullet"/>
      <w:lvlText w:val="§"/>
      <w:lvlJc w:val="left"/>
      <w:pPr>
        <w:ind w:left="4309" w:hanging="360"/>
      </w:pPr>
      <w:rPr>
        <w:rFonts w:ascii="Wingdings" w:hAnsi="Wingdings" w:cs="Wingdings" w:hint="default"/>
        <w:rFonts w:cs="Wingdings"/>
      </w:rPr>
    </w:lvl>
    <w:lvl w:ilvl="6">
      <w:start w:val="1"/>
      <w:numFmt w:val="bullet"/>
      <w:lvlText w:val="·"/>
      <w:lvlJc w:val="left"/>
      <w:pPr>
        <w:ind w:left="5029" w:hanging="360"/>
      </w:pPr>
      <w:rPr>
        <w:rFonts w:ascii="Symbol" w:hAnsi="Symbol" w:cs="Symbol" w:hint="default"/>
        <w:rFonts w:cs="Symbol"/>
      </w:rPr>
    </w:lvl>
    <w:lvl w:ilvl="7">
      <w:start w:val="1"/>
      <w:numFmt w:val="bullet"/>
      <w:lvlText w:val="o"/>
      <w:lvlJc w:val="left"/>
      <w:pPr>
        <w:ind w:left="5749" w:hanging="360"/>
      </w:pPr>
      <w:rPr>
        <w:rFonts w:ascii="Courier New" w:hAnsi="Courier New" w:cs="Courier New" w:hint="default"/>
        <w:rFonts w:cs="Courier New"/>
      </w:rPr>
    </w:lvl>
    <w:lvl w:ilvl="8">
      <w:start w:val="1"/>
      <w:numFmt w:val="bullet"/>
      <w:lvlText w:val="§"/>
      <w:lvlJc w:val="left"/>
      <w:pPr>
        <w:ind w:left="6469"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pPrDefault>
  </w:docDefaults>
  <w:style w:type="paragraph" w:styleId="Normal">
    <w:name w:val="Normal"/>
    <w:qFormat/>
    <w:pPr>
      <w:widowControl/>
      <w:pBdr/>
      <w:kinsoku w:val="true"/>
      <w:overflowPunct w:val="true"/>
      <w:autoSpaceDE w:val="true"/>
      <w:bidi w:val="0"/>
      <w:spacing w:lineRule="auto" w:line="276" w:before="0" w:after="200"/>
      <w:ind w:left="0" w:right="0" w:hanging="0"/>
      <w:jc w:val="left"/>
    </w:pPr>
    <w:rPr>
      <w:rFonts w:ascii="Arial" w:hAnsi="Arial" w:eastAsia="Arial" w:cs="Arial"/>
      <w:color w:val="auto"/>
      <w:spacing w:val="0"/>
      <w:kern w:val="0"/>
      <w:sz w:val="22"/>
      <w:szCs w:val="22"/>
      <w:highlight w:val="white"/>
      <w:lang w:val="en-US" w:eastAsia="en-US" w:bidi="ar-SA"/>
    </w:rPr>
  </w:style>
  <w:style w:type="paragraph" w:styleId="Heading1">
    <w:name w:val="Heading 1"/>
    <w:basedOn w:val="Normal"/>
    <w:next w:val="Normal"/>
    <w:qFormat/>
    <w:pPr>
      <w:keepNext w:val="true"/>
      <w:keepLines/>
      <w:numPr>
        <w:ilvl w:val="0"/>
        <w:numId w:val="0"/>
      </w:numPr>
      <w:spacing w:before="480" w:after="0"/>
      <w:ind w:left="0" w:right="0" w:hanging="0"/>
      <w:outlineLvl w:val="0"/>
    </w:pPr>
    <w:rPr>
      <w:rFonts w:ascii="Arial" w:hAnsi="Arial" w:eastAsia="Arial" w:cs="Arial"/>
      <w:b/>
      <w:bCs/>
      <w:color w:val="000000"/>
      <w:sz w:val="48"/>
      <w:szCs w:val="48"/>
    </w:rPr>
  </w:style>
  <w:style w:type="paragraph" w:styleId="Heading2">
    <w:name w:val="Heading 2"/>
    <w:basedOn w:val="Normal"/>
    <w:next w:val="Normal"/>
    <w:qFormat/>
    <w:pPr>
      <w:keepNext w:val="true"/>
      <w:keepLines/>
      <w:numPr>
        <w:ilvl w:val="0"/>
        <w:numId w:val="0"/>
      </w:numPr>
      <w:spacing w:before="200" w:after="0"/>
      <w:ind w:left="0" w:right="0" w:hanging="0"/>
      <w:outlineLvl w:val="1"/>
    </w:pPr>
    <w:rPr>
      <w:rFonts w:ascii="Arial" w:hAnsi="Arial" w:eastAsia="Arial" w:cs="Arial"/>
      <w:b/>
      <w:bCs/>
      <w:color w:val="000000"/>
      <w:sz w:val="40"/>
    </w:rPr>
  </w:style>
  <w:style w:type="paragraph" w:styleId="Heading3">
    <w:name w:val="Heading 3"/>
    <w:basedOn w:val="Normal"/>
    <w:next w:val="Normal"/>
    <w:qFormat/>
    <w:pPr>
      <w:keepNext w:val="true"/>
      <w:keepLines/>
      <w:numPr>
        <w:ilvl w:val="0"/>
        <w:numId w:val="0"/>
      </w:numPr>
      <w:spacing w:before="200" w:after="0"/>
      <w:ind w:left="0" w:right="0" w:hanging="0"/>
      <w:outlineLvl w:val="2"/>
    </w:pPr>
    <w:rPr>
      <w:rFonts w:ascii="Arial" w:hAnsi="Arial" w:eastAsia="Arial" w:cs="Arial"/>
      <w:b/>
      <w:bCs/>
      <w:i/>
      <w:iCs/>
      <w:color w:val="000000"/>
      <w:sz w:val="36"/>
      <w:szCs w:val="36"/>
    </w:rPr>
  </w:style>
  <w:style w:type="paragraph" w:styleId="Heading4">
    <w:name w:val="Heading 4"/>
    <w:basedOn w:val="Normal"/>
    <w:next w:val="Normal"/>
    <w:qFormat/>
    <w:pPr>
      <w:keepNext w:val="true"/>
      <w:keepLines/>
      <w:numPr>
        <w:ilvl w:val="0"/>
        <w:numId w:val="0"/>
      </w:numPr>
      <w:spacing w:before="200" w:after="0"/>
      <w:ind w:left="0" w:right="0" w:hanging="0"/>
      <w:outlineLvl w:val="3"/>
    </w:pPr>
    <w:rPr>
      <w:rFonts w:ascii="Arial" w:hAnsi="Arial" w:eastAsia="Arial" w:cs="Arial"/>
      <w:color w:val="232323"/>
      <w:sz w:val="32"/>
      <w:szCs w:val="32"/>
    </w:rPr>
  </w:style>
  <w:style w:type="paragraph" w:styleId="Heading5">
    <w:name w:val="Heading 5"/>
    <w:basedOn w:val="Normal"/>
    <w:next w:val="Normal"/>
    <w:qFormat/>
    <w:pPr>
      <w:keepNext w:val="true"/>
      <w:keepLines/>
      <w:numPr>
        <w:ilvl w:val="0"/>
        <w:numId w:val="0"/>
      </w:numPr>
      <w:spacing w:before="200" w:after="0"/>
      <w:ind w:left="0" w:right="0" w:hanging="0"/>
      <w:outlineLvl w:val="4"/>
    </w:pPr>
    <w:rPr>
      <w:rFonts w:ascii="Arial" w:hAnsi="Arial" w:eastAsia="Arial" w:cs="Arial"/>
      <w:b/>
      <w:bCs/>
      <w:color w:val="444444"/>
      <w:sz w:val="28"/>
      <w:szCs w:val="28"/>
    </w:rPr>
  </w:style>
  <w:style w:type="paragraph" w:styleId="Heading6">
    <w:name w:val="Heading 6"/>
    <w:basedOn w:val="Normal"/>
    <w:next w:val="Normal"/>
    <w:qFormat/>
    <w:pPr>
      <w:keepNext w:val="true"/>
      <w:keepLines/>
      <w:numPr>
        <w:ilvl w:val="0"/>
        <w:numId w:val="0"/>
      </w:numPr>
      <w:spacing w:before="200" w:after="0"/>
      <w:ind w:left="0" w:right="0" w:hanging="0"/>
      <w:outlineLvl w:val="5"/>
    </w:pPr>
    <w:rPr>
      <w:rFonts w:ascii="Arial" w:hAnsi="Arial" w:eastAsia="Arial" w:cs="Arial"/>
      <w:i/>
      <w:iCs/>
      <w:color w:val="232323"/>
      <w:sz w:val="28"/>
      <w:szCs w:val="28"/>
    </w:rPr>
  </w:style>
  <w:style w:type="paragraph" w:styleId="Heading7">
    <w:name w:val="Heading 7"/>
    <w:basedOn w:val="Normal"/>
    <w:next w:val="Normal"/>
    <w:qFormat/>
    <w:pPr>
      <w:keepNext w:val="true"/>
      <w:keepLines/>
      <w:numPr>
        <w:ilvl w:val="0"/>
        <w:numId w:val="0"/>
      </w:numPr>
      <w:spacing w:before="200" w:after="0"/>
      <w:ind w:left="0" w:right="0" w:hanging="0"/>
      <w:outlineLvl w:val="6"/>
    </w:pPr>
    <w:rPr>
      <w:rFonts w:ascii="Arial" w:hAnsi="Arial" w:eastAsia="Arial" w:cs="Arial"/>
      <w:b/>
      <w:bCs/>
      <w:color w:val="606060"/>
      <w:sz w:val="24"/>
      <w:szCs w:val="24"/>
    </w:rPr>
  </w:style>
  <w:style w:type="paragraph" w:styleId="Heading8">
    <w:name w:val="Heading 8"/>
    <w:basedOn w:val="Normal"/>
    <w:next w:val="Normal"/>
    <w:qFormat/>
    <w:pPr>
      <w:keepNext w:val="true"/>
      <w:keepLines/>
      <w:numPr>
        <w:ilvl w:val="0"/>
        <w:numId w:val="0"/>
      </w:numPr>
      <w:spacing w:before="200" w:after="0"/>
      <w:ind w:left="0" w:right="0" w:hanging="0"/>
      <w:outlineLvl w:val="7"/>
    </w:pPr>
    <w:rPr>
      <w:rFonts w:ascii="Arial" w:hAnsi="Arial" w:eastAsia="Arial" w:cs="Arial"/>
      <w:color w:val="444444"/>
      <w:sz w:val="24"/>
      <w:szCs w:val="24"/>
    </w:rPr>
  </w:style>
  <w:style w:type="paragraph" w:styleId="Heading9">
    <w:name w:val="Heading 9"/>
    <w:basedOn w:val="Normal"/>
    <w:next w:val="Normal"/>
    <w:qFormat/>
    <w:pPr>
      <w:keepNext w:val="true"/>
      <w:keepLines/>
      <w:numPr>
        <w:ilvl w:val="0"/>
        <w:numId w:val="0"/>
      </w:numPr>
      <w:spacing w:before="200" w:after="0"/>
      <w:ind w:left="0" w:right="0" w:hanging="0"/>
      <w:outlineLvl w:val="8"/>
    </w:pPr>
    <w:rPr>
      <w:rFonts w:ascii="Arial" w:hAnsi="Arial" w:eastAsia="Arial" w:cs="Arial"/>
      <w:i/>
      <w:iCs/>
      <w:color w:val="444444"/>
      <w:sz w:val="23"/>
      <w:szCs w:val="23"/>
    </w:rPr>
  </w:style>
  <w:style w:type="character" w:styleId="Heading1Char">
    <w:name w:val="Heading 1 Char"/>
    <w:qFormat/>
    <w:rPr>
      <w:rFonts w:ascii="Arial" w:hAnsi="Arial" w:eastAsia="Arial" w:cs="Arial"/>
      <w:sz w:val="40"/>
      <w:szCs w:val="40"/>
    </w:rPr>
  </w:style>
  <w:style w:type="character" w:styleId="Heading2Char">
    <w:name w:val="Heading 2 Char"/>
    <w:qFormat/>
    <w:rPr>
      <w:rFonts w:ascii="Arial" w:hAnsi="Arial" w:eastAsia="Arial" w:cs="Arial"/>
      <w:sz w:val="34"/>
    </w:rPr>
  </w:style>
  <w:style w:type="character" w:styleId="Heading3Char">
    <w:name w:val="Heading 3 Char"/>
    <w:qFormat/>
    <w:rPr>
      <w:rFonts w:ascii="Arial" w:hAnsi="Arial" w:eastAsia="Arial" w:cs="Arial"/>
      <w:sz w:val="30"/>
      <w:szCs w:val="30"/>
    </w:rPr>
  </w:style>
  <w:style w:type="character" w:styleId="Heading4Char">
    <w:name w:val="Heading 4 Char"/>
    <w:qFormat/>
    <w:rPr>
      <w:rFonts w:ascii="Arial" w:hAnsi="Arial" w:eastAsia="Arial" w:cs="Arial"/>
      <w:b/>
      <w:bCs/>
      <w:sz w:val="26"/>
      <w:szCs w:val="26"/>
    </w:rPr>
  </w:style>
  <w:style w:type="character" w:styleId="Heading5Char">
    <w:name w:val="Heading 5 Char"/>
    <w:qFormat/>
    <w:rPr>
      <w:rFonts w:ascii="Arial" w:hAnsi="Arial" w:eastAsia="Arial" w:cs="Arial"/>
      <w:b/>
      <w:bCs/>
      <w:sz w:val="24"/>
      <w:szCs w:val="24"/>
    </w:rPr>
  </w:style>
  <w:style w:type="character" w:styleId="Heading6Char">
    <w:name w:val="Heading 6 Char"/>
    <w:qFormat/>
    <w:rPr>
      <w:rFonts w:ascii="Arial" w:hAnsi="Arial" w:eastAsia="Arial" w:cs="Arial"/>
      <w:b/>
      <w:bCs/>
      <w:sz w:val="22"/>
      <w:szCs w:val="22"/>
    </w:rPr>
  </w:style>
  <w:style w:type="character" w:styleId="Heading7Char">
    <w:name w:val="Heading 7 Char"/>
    <w:qFormat/>
    <w:rPr>
      <w:rFonts w:ascii="Arial" w:hAnsi="Arial" w:eastAsia="Arial" w:cs="Arial"/>
      <w:b/>
      <w:bCs/>
      <w:i/>
      <w:iCs/>
      <w:sz w:val="22"/>
      <w:szCs w:val="22"/>
    </w:rPr>
  </w:style>
  <w:style w:type="character" w:styleId="Heading8Char">
    <w:name w:val="Heading 8 Char"/>
    <w:qFormat/>
    <w:rPr>
      <w:rFonts w:ascii="Arial" w:hAnsi="Arial" w:eastAsia="Arial" w:cs="Arial"/>
      <w:i/>
      <w:iCs/>
      <w:sz w:val="22"/>
      <w:szCs w:val="22"/>
    </w:rPr>
  </w:style>
  <w:style w:type="character" w:styleId="Heading9Char">
    <w:name w:val="Heading 9 Char"/>
    <w:qFormat/>
    <w:rPr>
      <w:rFonts w:ascii="Arial" w:hAnsi="Arial" w:eastAsia="Arial" w:cs="Arial"/>
      <w:i/>
      <w:iCs/>
      <w:sz w:val="21"/>
      <w:szCs w:val="21"/>
    </w:rPr>
  </w:style>
  <w:style w:type="character" w:styleId="TitleChar">
    <w:name w:val="Title Char"/>
    <w:qFormat/>
    <w:rPr>
      <w:sz w:val="48"/>
      <w:szCs w:val="48"/>
    </w:rPr>
  </w:style>
  <w:style w:type="character" w:styleId="SubtitleChar">
    <w:name w:val="Subtitle Char"/>
    <w:qFormat/>
    <w:rPr>
      <w:sz w:val="24"/>
      <w:szCs w:val="24"/>
    </w:rPr>
  </w:style>
  <w:style w:type="character" w:styleId="QuoteChar">
    <w:name w:val="Quote Char"/>
    <w:qFormat/>
    <w:rPr>
      <w:i/>
    </w:rPr>
  </w:style>
  <w:style w:type="character" w:styleId="IntenseQuoteChar">
    <w:name w:val="Intense Quote Char"/>
    <w:qFormat/>
    <w:rPr>
      <w:i/>
    </w:rPr>
  </w:style>
  <w:style w:type="character" w:styleId="HeaderChar">
    <w:name w:val="Header Char"/>
    <w:qFormat/>
    <w:rPr/>
  </w:style>
  <w:style w:type="character" w:styleId="FooterChar">
    <w:name w:val="Footer Char"/>
    <w:qFormat/>
    <w:rPr/>
  </w:style>
  <w:style w:type="character" w:styleId="InternetLink">
    <w:name w:val="Hyperlink"/>
    <w:rPr>
      <w:color w:val="0000FF"/>
      <w:u w:val="single"/>
    </w:rPr>
  </w:style>
  <w:style w:type="character" w:styleId="FootnoteTextChar">
    <w:name w:val="Footnote Text Char"/>
    <w:qFormat/>
    <w:rPr>
      <w:sz w:val="18"/>
    </w:rPr>
  </w:style>
  <w:style w:type="character" w:styleId="FootnoteCharacters">
    <w:name w:val="Footnote Characters"/>
    <w:qFormat/>
    <w:rPr>
      <w:vertAlign w:val="superscript"/>
    </w:rPr>
  </w:style>
  <w:style w:type="character" w:styleId="FootnoteAnchor">
    <w:name w:val="Footnote Anchor"/>
    <w:rPr>
      <w:vertAlign w:val="superscript"/>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
    <w:name w:val="Footnote Text"/>
    <w:basedOn w:val="Normal"/>
    <w:pPr>
      <w:spacing w:lineRule="auto" w:line="240" w:before="0" w:after="40"/>
    </w:pPr>
    <w:rPr>
      <w:sz w:val="18"/>
    </w:rPr>
  </w:style>
  <w:style w:type="paragraph" w:styleId="Contents1">
    <w:name w:val="TOC 1"/>
    <w:basedOn w:val="Normal"/>
    <w:next w:val="Normal"/>
    <w:pPr>
      <w:spacing w:before="0" w:after="57"/>
      <w:ind w:left="0" w:right="0" w:hanging="0"/>
    </w:pPr>
    <w:rPr/>
  </w:style>
  <w:style w:type="paragraph" w:styleId="Contents2">
    <w:name w:val="TOC 2"/>
    <w:basedOn w:val="Normal"/>
    <w:next w:val="Normal"/>
    <w:pPr>
      <w:spacing w:before="0" w:after="57"/>
      <w:ind w:left="283" w:right="0" w:hanging="0"/>
    </w:pPr>
    <w:rPr/>
  </w:style>
  <w:style w:type="paragraph" w:styleId="Contents3">
    <w:name w:val="TOC 3"/>
    <w:basedOn w:val="Normal"/>
    <w:next w:val="Normal"/>
    <w:pPr>
      <w:spacing w:before="0" w:after="57"/>
      <w:ind w:left="567" w:right="0" w:hanging="0"/>
    </w:pPr>
    <w:rPr/>
  </w:style>
  <w:style w:type="paragraph" w:styleId="Contents4">
    <w:name w:val="TOC 4"/>
    <w:basedOn w:val="Normal"/>
    <w:next w:val="Normal"/>
    <w:pPr>
      <w:spacing w:before="0" w:after="57"/>
      <w:ind w:left="850" w:right="0" w:hanging="0"/>
    </w:pPr>
    <w:rPr/>
  </w:style>
  <w:style w:type="paragraph" w:styleId="Contents5">
    <w:name w:val="TOC 5"/>
    <w:basedOn w:val="Normal"/>
    <w:next w:val="Normal"/>
    <w:pPr>
      <w:spacing w:before="0" w:after="57"/>
      <w:ind w:left="1134" w:right="0" w:hanging="0"/>
    </w:pPr>
    <w:rPr/>
  </w:style>
  <w:style w:type="paragraph" w:styleId="Contents6">
    <w:name w:val="TOC 6"/>
    <w:basedOn w:val="Normal"/>
    <w:next w:val="Normal"/>
    <w:pPr>
      <w:spacing w:before="0" w:after="57"/>
      <w:ind w:left="1417" w:right="0" w:hanging="0"/>
    </w:pPr>
    <w:rPr/>
  </w:style>
  <w:style w:type="paragraph" w:styleId="Contents7">
    <w:name w:val="TOC 7"/>
    <w:basedOn w:val="Normal"/>
    <w:next w:val="Normal"/>
    <w:pPr>
      <w:spacing w:before="0" w:after="57"/>
      <w:ind w:left="1701" w:right="0" w:hanging="0"/>
    </w:pPr>
    <w:rPr/>
  </w:style>
  <w:style w:type="paragraph" w:styleId="Contents8">
    <w:name w:val="TOC 8"/>
    <w:basedOn w:val="Normal"/>
    <w:next w:val="Normal"/>
    <w:pPr>
      <w:spacing w:before="0" w:after="57"/>
      <w:ind w:left="1984" w:right="0" w:hanging="0"/>
    </w:pPr>
    <w:rPr/>
  </w:style>
  <w:style w:type="paragraph" w:styleId="Contents9">
    <w:name w:val="TOC 9"/>
    <w:basedOn w:val="Normal"/>
    <w:next w:val="Normal"/>
    <w:pPr>
      <w:spacing w:before="0" w:after="57"/>
      <w:ind w:left="2268" w:right="0" w:hanging="0"/>
    </w:pPr>
    <w:rPr/>
  </w:style>
  <w:style w:type="paragraph" w:styleId="TOCHeading">
    <w:name w:val="TOC Heading"/>
    <w:qFormat/>
    <w:pPr>
      <w:widowControl/>
      <w:pBdr/>
      <w:kinsoku w:val="true"/>
      <w:overflowPunct w:val="true"/>
      <w:autoSpaceDE w:val="true"/>
      <w:bidi w:val="0"/>
      <w:spacing w:lineRule="auto" w:line="276" w:before="0" w:after="200"/>
      <w:ind w:left="0" w:right="0" w:hanging="0"/>
      <w:jc w:val="left"/>
    </w:pPr>
    <w:rPr>
      <w:rFonts w:ascii="Arial" w:hAnsi="Arial" w:eastAsia="Arial" w:cs="Arial"/>
      <w:color w:val="auto"/>
      <w:spacing w:val="0"/>
      <w:kern w:val="0"/>
      <w:sz w:val="22"/>
      <w:szCs w:val="22"/>
      <w:highlight w:val="white"/>
      <w:lang w:val="en-US" w:eastAsia="en-US" w:bidi="ar-SA"/>
    </w:rPr>
  </w:style>
  <w:style w:type="paragraph" w:styleId="HeaderandFooter">
    <w:name w:val="Header and Footer"/>
    <w:basedOn w:val="Normal"/>
    <w:qFormat/>
    <w:pPr/>
    <w:rPr/>
  </w:style>
  <w:style w:type="paragraph" w:styleId="Footer">
    <w:name w:val="Footer"/>
    <w:basedOn w:val="Normal"/>
    <w:pPr>
      <w:tabs>
        <w:tab w:val="clear" w:pos="720"/>
        <w:tab w:val="center" w:pos="4677" w:leader="none"/>
        <w:tab w:val="right" w:pos="9355" w:leader="none"/>
      </w:tabs>
      <w:spacing w:lineRule="auto" w:line="240" w:before="0" w:after="0"/>
    </w:pPr>
    <w:rPr/>
  </w:style>
  <w:style w:type="paragraph" w:styleId="Header">
    <w:name w:val="Header"/>
    <w:basedOn w:val="Normal"/>
    <w:pPr>
      <w:tabs>
        <w:tab w:val="clear" w:pos="720"/>
        <w:tab w:val="center" w:pos="4677" w:leader="none"/>
        <w:tab w:val="right" w:pos="9355" w:leader="none"/>
      </w:tabs>
      <w:spacing w:lineRule="auto" w:line="240" w:before="0" w:after="0"/>
    </w:pPr>
    <w:rPr/>
  </w:style>
  <w:style w:type="paragraph" w:styleId="NoSpacing">
    <w:name w:val="No Spacing"/>
    <w:qFormat/>
    <w:pPr>
      <w:widowControl/>
      <w:pBdr/>
      <w:kinsoku w:val="true"/>
      <w:overflowPunct w:val="true"/>
      <w:autoSpaceDE w:val="true"/>
      <w:bidi w:val="0"/>
      <w:spacing w:lineRule="auto" w:line="240" w:before="0" w:after="0"/>
      <w:ind w:left="0" w:right="0" w:hanging="0"/>
      <w:jc w:val="left"/>
    </w:pPr>
    <w:rPr>
      <w:rFonts w:ascii="Arial" w:hAnsi="Arial" w:eastAsia="Arial" w:cs="Arial"/>
      <w:color w:val="auto"/>
      <w:spacing w:val="0"/>
      <w:kern w:val="0"/>
      <w:sz w:val="22"/>
      <w:szCs w:val="22"/>
      <w:highlight w:val="white"/>
      <w:lang w:val="en-US" w:eastAsia="en-US" w:bidi="ar-SA"/>
    </w:rPr>
  </w:style>
  <w:style w:type="paragraph" w:styleId="Quote">
    <w:name w:val="Quote"/>
    <w:basedOn w:val="Normal"/>
    <w:next w:val="Normal"/>
    <w:qFormat/>
    <w:pPr>
      <w:ind w:left="4536" w:right="0" w:hanging="0"/>
      <w:jc w:val="both"/>
    </w:pPr>
    <w:rPr>
      <w:i/>
      <w:iCs/>
      <w:color w:val="373737"/>
      <w:sz w:val="18"/>
      <w:szCs w:val="18"/>
    </w:rPr>
  </w:style>
  <w:style w:type="paragraph" w:styleId="Subtitle">
    <w:name w:val="Subtitle"/>
    <w:basedOn w:val="Normal"/>
    <w:next w:val="Normal"/>
    <w:qFormat/>
    <w:pPr>
      <w:numPr>
        <w:ilvl w:val="0"/>
        <w:numId w:val="0"/>
      </w:numPr>
      <w:spacing w:lineRule="auto" w:line="240"/>
      <w:ind w:left="0" w:right="0" w:hanging="0"/>
      <w:outlineLvl w:val="0"/>
    </w:pPr>
    <w:rPr>
      <w:rFonts w:ascii="Arial" w:hAnsi="Arial" w:eastAsia="Arial" w:cs="Arial"/>
      <w:i/>
      <w:iCs/>
      <w:color w:val="444444"/>
      <w:sz w:val="52"/>
      <w:szCs w:val="52"/>
    </w:rPr>
  </w:style>
  <w:style w:type="paragraph" w:styleId="IntenseQuote">
    <w:name w:val="Intense Quote"/>
    <w:basedOn w:val="Normal"/>
    <w:next w:val="Normal"/>
    <w:qFormat/>
    <w:pPr>
      <w:pBdr>
        <w:top w:val="single" w:sz="4" w:space="1" w:color="808080"/>
        <w:left w:val="single" w:sz="4" w:space="4" w:color="808080"/>
        <w:bottom w:val="single" w:sz="4" w:space="1" w:color="808080"/>
        <w:right w:val="single" w:sz="4" w:space="4" w:color="808080"/>
      </w:pBdr>
      <w:shd w:fill="EEEEEE" w:val="clear"/>
      <w:ind w:left="567" w:right="567" w:hanging="0"/>
      <w:jc w:val="both"/>
    </w:pPr>
    <w:rPr>
      <w:b/>
      <w:bCs/>
      <w:i/>
      <w:iCs/>
      <w:color w:val="464646"/>
      <w:sz w:val="19"/>
      <w:szCs w:val="19"/>
    </w:rPr>
  </w:style>
  <w:style w:type="paragraph" w:styleId="Title">
    <w:name w:val="Title"/>
    <w:basedOn w:val="Normal"/>
    <w:next w:val="Normal"/>
    <w:qFormat/>
    <w:pPr>
      <w:numPr>
        <w:ilvl w:val="0"/>
        <w:numId w:val="0"/>
      </w:numPr>
      <w:pBdr>
        <w:bottom w:val="single" w:sz="24" w:space="0" w:color="000000"/>
      </w:pBdr>
      <w:spacing w:lineRule="auto" w:line="240" w:before="300" w:after="80"/>
      <w:ind w:left="0" w:right="0" w:hanging="0"/>
      <w:contextualSpacing/>
      <w:outlineLvl w:val="0"/>
    </w:pPr>
    <w:rPr>
      <w:rFonts w:ascii="Arial" w:hAnsi="Arial" w:eastAsia="Arial" w:cs="Arial"/>
      <w:b/>
      <w:bCs/>
      <w:color w:val="000000"/>
      <w:sz w:val="72"/>
      <w:szCs w:val="72"/>
    </w:rPr>
  </w:style>
  <w:style w:type="paragraph" w:styleId="ListParagraph">
    <w:name w:val="List Paragraph"/>
    <w:basedOn w:val="Normal"/>
    <w:qFormat/>
    <w:pPr>
      <w:spacing w:before="0" w:after="200"/>
      <w:ind w:left="720" w:right="0" w:hanging="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1724</TotalTime>
  <Application>LibreOffice/6.4.0.3$Linux_X86_64 LibreOffice_project/b0a288ab3d2d4774cb44b62f04d5d28733ac6df8</Application>
  <Pages>3</Pages>
  <Words>621</Words>
  <Characters>3135</Characters>
  <CharactersWithSpaces>3704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2021-03-17T09:38:15Z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