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291"/>
        <w:tblW w:w="580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3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214"/>
        <w:gridCol w:w="1659"/>
        <w:gridCol w:w="1659"/>
      </w:tblGrid>
      <w:tr w:rsidR="00542B05" w:rsidRPr="00F00CB3" w14:paraId="79E1B967" w14:textId="77777777" w:rsidTr="005E37DB">
        <w:trPr>
          <w:gridAfter w:val="1"/>
          <w:wAfter w:w="662" w:type="pct"/>
          <w:cantSplit/>
          <w:trHeight w:val="19"/>
        </w:trPr>
        <w:tc>
          <w:tcPr>
            <w:tcW w:w="3676" w:type="pct"/>
            <w:shd w:val="clear" w:color="auto" w:fill="auto"/>
            <w:vAlign w:val="bottom"/>
          </w:tcPr>
          <w:p w14:paraId="0CB37154" w14:textId="426B8C40" w:rsidR="00542B05" w:rsidRPr="00542B05" w:rsidRDefault="00C70CA6" w:rsidP="00CC50CF">
            <w:pPr>
              <w:pStyle w:val="Sectionbodytext"/>
              <w:rPr>
                <w:rStyle w:val="SectionbodytextChar"/>
                <w:rFonts w:ascii="Calibri" w:hAnsi="Calibri" w:cs="Calibri"/>
                <w:b/>
                <w:szCs w:val="20"/>
              </w:rPr>
            </w:pPr>
            <w:r>
              <w:rPr>
                <w:rStyle w:val="SectionbodytextChar"/>
                <w:rFonts w:ascii="Calibri" w:hAnsi="Calibri" w:cs="Calibri"/>
                <w:b/>
                <w:szCs w:val="20"/>
              </w:rPr>
              <w:t>PROFESSIONAL SYNOPSIS</w:t>
            </w:r>
          </w:p>
        </w:tc>
        <w:tc>
          <w:tcPr>
            <w:tcW w:w="662" w:type="pct"/>
            <w:shd w:val="clear" w:color="auto" w:fill="auto"/>
            <w:vAlign w:val="bottom"/>
          </w:tcPr>
          <w:p w14:paraId="5B0F6D52" w14:textId="77777777" w:rsidR="00542B05" w:rsidRDefault="00542B05" w:rsidP="00542B05">
            <w:pPr>
              <w:pStyle w:val="ContactInfo"/>
              <w:jc w:val="left"/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</w:pPr>
          </w:p>
        </w:tc>
      </w:tr>
      <w:tr w:rsidR="002737AB" w:rsidRPr="00F00CB3" w14:paraId="6A6AE547" w14:textId="77777777" w:rsidTr="005E37DB">
        <w:trPr>
          <w:gridAfter w:val="1"/>
          <w:wAfter w:w="662" w:type="pct"/>
          <w:cantSplit/>
          <w:trHeight w:val="321"/>
        </w:trPr>
        <w:tc>
          <w:tcPr>
            <w:tcW w:w="3676" w:type="pct"/>
            <w:shd w:val="clear" w:color="auto" w:fill="auto"/>
            <w:vAlign w:val="bottom"/>
          </w:tcPr>
          <w:p w14:paraId="2E367F83" w14:textId="07CF0921" w:rsidR="007D1CF5" w:rsidRDefault="004D6C98" w:rsidP="007D1CF5">
            <w:pPr>
              <w:pStyle w:val="ListParagraph"/>
              <w:numPr>
                <w:ilvl w:val="0"/>
                <w:numId w:val="13"/>
              </w:numPr>
              <w:rPr>
                <w:rStyle w:val="SectionbodytextChar"/>
                <w:rFonts w:ascii="Calibri" w:hAnsi="Calibri" w:cs="Calibri"/>
                <w:color w:val="auto"/>
                <w:szCs w:val="20"/>
              </w:rPr>
            </w:pPr>
            <w:r>
              <w:rPr>
                <w:rStyle w:val="SectionbodytextChar"/>
                <w:rFonts w:ascii="Calibri" w:hAnsi="Calibri" w:cs="Calibri"/>
                <w:color w:val="auto"/>
                <w:szCs w:val="20"/>
              </w:rPr>
              <w:t xml:space="preserve">Senior Consultant with </w:t>
            </w:r>
            <w:r w:rsidR="0015269C">
              <w:rPr>
                <w:rStyle w:val="SectionbodytextChar"/>
                <w:rFonts w:ascii="Calibri" w:hAnsi="Calibri" w:cs="Calibri"/>
                <w:color w:val="auto"/>
                <w:szCs w:val="20"/>
              </w:rPr>
              <w:t>3</w:t>
            </w:r>
            <w:r>
              <w:rPr>
                <w:rStyle w:val="SectionbodytextChar"/>
                <w:rFonts w:ascii="Calibri" w:hAnsi="Calibri" w:cs="Calibri"/>
                <w:color w:val="auto"/>
                <w:szCs w:val="20"/>
              </w:rPr>
              <w:t xml:space="preserve"> years of </w:t>
            </w:r>
            <w:r w:rsidR="009419F4">
              <w:rPr>
                <w:rStyle w:val="SectionbodytextChar"/>
                <w:rFonts w:ascii="Calibri" w:hAnsi="Calibri" w:cs="Calibri"/>
                <w:color w:val="auto"/>
                <w:szCs w:val="20"/>
              </w:rPr>
              <w:t>b</w:t>
            </w:r>
            <w:r w:rsidR="0015269C" w:rsidRPr="0015269C">
              <w:rPr>
                <w:rStyle w:val="SectionbodytextChar"/>
                <w:rFonts w:ascii="Calibri" w:hAnsi="Calibri" w:cs="Calibri"/>
                <w:color w:val="auto"/>
                <w:szCs w:val="20"/>
              </w:rPr>
              <w:t xml:space="preserve">usiness </w:t>
            </w:r>
            <w:r w:rsidR="009419F4">
              <w:rPr>
                <w:rStyle w:val="SectionbodytextChar"/>
                <w:rFonts w:ascii="Calibri" w:hAnsi="Calibri" w:cs="Calibri"/>
                <w:color w:val="auto"/>
                <w:szCs w:val="20"/>
              </w:rPr>
              <w:t>a</w:t>
            </w:r>
            <w:r w:rsidR="0015269C" w:rsidRPr="0015269C">
              <w:rPr>
                <w:rStyle w:val="SectionbodytextChar"/>
                <w:rFonts w:ascii="Calibri" w:hAnsi="Calibri" w:cs="Calibri"/>
                <w:color w:val="auto"/>
                <w:szCs w:val="20"/>
              </w:rPr>
              <w:t>nalyst</w:t>
            </w:r>
            <w:r>
              <w:rPr>
                <w:rStyle w:val="SectionbodytextChar"/>
                <w:rFonts w:ascii="Calibri" w:hAnsi="Calibri" w:cs="Calibri"/>
                <w:color w:val="auto"/>
                <w:szCs w:val="20"/>
              </w:rPr>
              <w:t xml:space="preserve"> experience, and 4 years of data analytics</w:t>
            </w:r>
            <w:r w:rsidR="002823CB">
              <w:rPr>
                <w:rStyle w:val="SectionbodytextChar"/>
                <w:rFonts w:ascii="Calibri" w:hAnsi="Calibri" w:cs="Calibri"/>
                <w:color w:val="auto"/>
                <w:szCs w:val="20"/>
              </w:rPr>
              <w:t>, automation</w:t>
            </w:r>
            <w:r>
              <w:rPr>
                <w:rStyle w:val="SectionbodytextChar"/>
                <w:rFonts w:ascii="Calibri" w:hAnsi="Calibri" w:cs="Calibri"/>
                <w:color w:val="auto"/>
                <w:szCs w:val="20"/>
              </w:rPr>
              <w:t>,</w:t>
            </w:r>
            <w:r w:rsidR="00403F00">
              <w:rPr>
                <w:rStyle w:val="SectionbodytextChar"/>
                <w:rFonts w:ascii="Calibri" w:hAnsi="Calibri" w:cs="Calibri"/>
                <w:color w:val="auto"/>
                <w:szCs w:val="20"/>
              </w:rPr>
              <w:t xml:space="preserve"> and</w:t>
            </w:r>
            <w:r>
              <w:rPr>
                <w:rStyle w:val="SectionbodytextChar"/>
                <w:rFonts w:ascii="Calibri" w:hAnsi="Calibri" w:cs="Calibri"/>
                <w:color w:val="auto"/>
                <w:szCs w:val="20"/>
              </w:rPr>
              <w:t xml:space="preserve"> </w:t>
            </w:r>
            <w:r w:rsidR="009419F4">
              <w:rPr>
                <w:rStyle w:val="SectionbodytextChar"/>
                <w:rFonts w:ascii="Calibri" w:hAnsi="Calibri" w:cs="Calibri"/>
                <w:color w:val="auto"/>
                <w:szCs w:val="20"/>
              </w:rPr>
              <w:t>project management</w:t>
            </w:r>
            <w:r w:rsidR="00403F00">
              <w:rPr>
                <w:rStyle w:val="SectionbodytextChar"/>
                <w:rFonts w:ascii="Calibri" w:hAnsi="Calibri" w:cs="Calibri"/>
                <w:color w:val="auto"/>
                <w:szCs w:val="20"/>
              </w:rPr>
              <w:t xml:space="preserve"> </w:t>
            </w:r>
            <w:r w:rsidR="002823CB">
              <w:rPr>
                <w:rStyle w:val="SectionbodytextChar"/>
                <w:rFonts w:ascii="Calibri" w:hAnsi="Calibri" w:cs="Calibri"/>
                <w:color w:val="auto"/>
                <w:szCs w:val="20"/>
              </w:rPr>
              <w:t>experiences</w:t>
            </w:r>
            <w:r w:rsidR="00F70AFB">
              <w:rPr>
                <w:rStyle w:val="SectionbodytextChar"/>
                <w:rFonts w:ascii="Calibri" w:hAnsi="Calibri" w:cs="Calibri"/>
                <w:color w:val="auto"/>
                <w:szCs w:val="20"/>
              </w:rPr>
              <w:t>,</w:t>
            </w:r>
            <w:r w:rsidR="002823CB">
              <w:rPr>
                <w:rStyle w:val="SectionbodytextChar"/>
                <w:rFonts w:ascii="Calibri" w:hAnsi="Calibri" w:cs="Calibri"/>
                <w:color w:val="auto"/>
                <w:szCs w:val="20"/>
              </w:rPr>
              <w:t xml:space="preserve"> within the Retail and Banking </w:t>
            </w:r>
            <w:r w:rsidR="00F70AFB">
              <w:rPr>
                <w:rStyle w:val="SectionbodytextChar"/>
                <w:rFonts w:ascii="Calibri" w:hAnsi="Calibri" w:cs="Calibri"/>
                <w:color w:val="auto"/>
                <w:szCs w:val="20"/>
              </w:rPr>
              <w:t>space</w:t>
            </w:r>
          </w:p>
          <w:p w14:paraId="3DE3A11C" w14:textId="58DD7F66" w:rsidR="007D1CF5" w:rsidRPr="007D1CF5" w:rsidRDefault="007D1CF5" w:rsidP="007D1CF5">
            <w:pPr>
              <w:pStyle w:val="ListParagraph"/>
              <w:numPr>
                <w:ilvl w:val="0"/>
                <w:numId w:val="13"/>
              </w:numPr>
              <w:rPr>
                <w:rStyle w:val="SectionbodytextChar"/>
                <w:rFonts w:ascii="Calibri" w:hAnsi="Calibri" w:cs="Calibri"/>
                <w:color w:val="auto"/>
                <w:szCs w:val="20"/>
              </w:rPr>
            </w:pPr>
            <w:r w:rsidRPr="007D1CF5">
              <w:rPr>
                <w:rStyle w:val="SectionbodytextChar"/>
                <w:rFonts w:ascii="Calibri" w:hAnsi="Calibri" w:cs="Calibri"/>
                <w:color w:val="auto"/>
                <w:szCs w:val="20"/>
              </w:rPr>
              <w:t xml:space="preserve">Solutions-oriented professional </w:t>
            </w:r>
            <w:r w:rsidR="009419F4">
              <w:rPr>
                <w:rStyle w:val="SectionbodytextChar"/>
                <w:rFonts w:ascii="Calibri" w:hAnsi="Calibri" w:cs="Calibri"/>
                <w:color w:val="auto"/>
                <w:szCs w:val="20"/>
              </w:rPr>
              <w:t>business</w:t>
            </w:r>
            <w:r w:rsidRPr="007D1CF5">
              <w:rPr>
                <w:rStyle w:val="SectionbodytextChar"/>
                <w:rFonts w:ascii="Calibri" w:hAnsi="Calibri" w:cs="Calibri"/>
                <w:color w:val="auto"/>
                <w:szCs w:val="20"/>
              </w:rPr>
              <w:t xml:space="preserve"> consultant who excels at managing projects, collaborating</w:t>
            </w:r>
            <w:r w:rsidR="00A371C3">
              <w:rPr>
                <w:rStyle w:val="SectionbodytextChar"/>
                <w:rFonts w:ascii="Calibri" w:hAnsi="Calibri" w:cs="Calibri"/>
                <w:color w:val="auto"/>
                <w:szCs w:val="20"/>
              </w:rPr>
              <w:t xml:space="preserve"> cross-functionally</w:t>
            </w:r>
            <w:r w:rsidRPr="007D1CF5">
              <w:rPr>
                <w:rStyle w:val="SectionbodytextChar"/>
                <w:rFonts w:ascii="Calibri" w:hAnsi="Calibri" w:cs="Calibri"/>
                <w:color w:val="auto"/>
                <w:szCs w:val="20"/>
              </w:rPr>
              <w:t xml:space="preserve"> with project teams, interfacing with clients, and deploying technology to build successful solutions.</w:t>
            </w:r>
          </w:p>
          <w:p w14:paraId="0B5D20E5" w14:textId="77777777" w:rsidR="00F24091" w:rsidRDefault="00637868" w:rsidP="00A1286E">
            <w:pPr>
              <w:pStyle w:val="ListParagraph"/>
              <w:numPr>
                <w:ilvl w:val="0"/>
                <w:numId w:val="13"/>
              </w:numPr>
              <w:rPr>
                <w:rStyle w:val="SectionbodytextChar"/>
                <w:rFonts w:ascii="Calibri" w:hAnsi="Calibri" w:cs="Calibri"/>
                <w:color w:val="auto"/>
                <w:szCs w:val="20"/>
              </w:rPr>
            </w:pPr>
            <w:r w:rsidRPr="00637868">
              <w:rPr>
                <w:rStyle w:val="SectionbodytextChar"/>
                <w:rFonts w:ascii="Calibri" w:hAnsi="Calibri" w:cs="Calibri"/>
                <w:color w:val="auto"/>
                <w:szCs w:val="20"/>
              </w:rPr>
              <w:t xml:space="preserve">Expertise in managing </w:t>
            </w:r>
            <w:r>
              <w:rPr>
                <w:rStyle w:val="SectionbodytextChar"/>
                <w:rFonts w:ascii="Calibri" w:hAnsi="Calibri" w:cs="Calibri"/>
                <w:color w:val="auto"/>
                <w:szCs w:val="20"/>
              </w:rPr>
              <w:t>various</w:t>
            </w:r>
            <w:r w:rsidRPr="00637868">
              <w:rPr>
                <w:rStyle w:val="SectionbodytextChar"/>
                <w:rFonts w:ascii="Calibri" w:hAnsi="Calibri" w:cs="Calibri"/>
                <w:color w:val="auto"/>
                <w:szCs w:val="20"/>
              </w:rPr>
              <w:t xml:space="preserve"> facets of the project life cycle, collaborating with project teams, Business Analysis, interfacing with clients, and deploying systems/technology to build successful solutions for clients</w:t>
            </w:r>
          </w:p>
          <w:p w14:paraId="1D46AA9E" w14:textId="51F64A1E" w:rsidR="00637868" w:rsidRDefault="00637868" w:rsidP="00A1286E">
            <w:pPr>
              <w:pStyle w:val="ListParagraph"/>
              <w:numPr>
                <w:ilvl w:val="0"/>
                <w:numId w:val="13"/>
              </w:numPr>
              <w:rPr>
                <w:rStyle w:val="SectionbodytextChar"/>
                <w:rFonts w:ascii="Calibri" w:hAnsi="Calibri" w:cs="Calibri"/>
                <w:color w:val="auto"/>
                <w:szCs w:val="20"/>
              </w:rPr>
            </w:pPr>
            <w:r>
              <w:rPr>
                <w:rStyle w:val="SectionbodytextChar"/>
                <w:rFonts w:ascii="Calibri" w:hAnsi="Calibri" w:cs="Calibri"/>
                <w:color w:val="auto"/>
                <w:szCs w:val="20"/>
              </w:rPr>
              <w:t>Extensive experience in automation and leveraging data analytics tool</w:t>
            </w:r>
            <w:r w:rsidR="00BE7CDC">
              <w:rPr>
                <w:rStyle w:val="SectionbodytextChar"/>
                <w:rFonts w:ascii="Calibri" w:hAnsi="Calibri" w:cs="Calibri"/>
                <w:color w:val="auto"/>
                <w:szCs w:val="20"/>
              </w:rPr>
              <w:t>s</w:t>
            </w:r>
            <w:r>
              <w:rPr>
                <w:rStyle w:val="SectionbodytextChar"/>
                <w:rFonts w:ascii="Calibri" w:hAnsi="Calibri" w:cs="Calibri"/>
                <w:color w:val="auto"/>
                <w:szCs w:val="20"/>
              </w:rPr>
              <w:t xml:space="preserve"> to enhance business processes</w:t>
            </w:r>
            <w:r w:rsidR="00615BCA">
              <w:rPr>
                <w:rStyle w:val="SectionbodytextChar"/>
                <w:rFonts w:ascii="Calibri" w:hAnsi="Calibri" w:cs="Calibri"/>
                <w:color w:val="auto"/>
                <w:szCs w:val="20"/>
              </w:rPr>
              <w:t>, divisional reporting, KPI</w:t>
            </w:r>
            <w:r w:rsidR="00BE7CDC">
              <w:rPr>
                <w:rStyle w:val="SectionbodytextChar"/>
                <w:rFonts w:ascii="Calibri" w:hAnsi="Calibri" w:cs="Calibri"/>
                <w:color w:val="auto"/>
                <w:szCs w:val="20"/>
              </w:rPr>
              <w:t>(s)</w:t>
            </w:r>
            <w:r w:rsidR="00D7444F">
              <w:rPr>
                <w:rStyle w:val="SectionbodytextChar"/>
                <w:rFonts w:ascii="Calibri" w:hAnsi="Calibri" w:cs="Calibri"/>
                <w:color w:val="auto"/>
                <w:szCs w:val="20"/>
              </w:rPr>
              <w:t xml:space="preserve"> </w:t>
            </w:r>
            <w:r w:rsidR="00AF75DC">
              <w:rPr>
                <w:rStyle w:val="SectionbodytextChar"/>
                <w:rFonts w:ascii="Calibri" w:hAnsi="Calibri" w:cs="Calibri"/>
                <w:color w:val="auto"/>
                <w:szCs w:val="20"/>
              </w:rPr>
              <w:t>for executive level management</w:t>
            </w:r>
            <w:r w:rsidR="00E7384A">
              <w:rPr>
                <w:rStyle w:val="SectionbodytextChar"/>
                <w:rFonts w:ascii="Calibri" w:hAnsi="Calibri" w:cs="Calibri"/>
                <w:color w:val="auto"/>
                <w:szCs w:val="20"/>
              </w:rPr>
              <w:t xml:space="preserve"> using Alteryx &amp; Tableau</w:t>
            </w:r>
          </w:p>
          <w:p w14:paraId="1E5BF18D" w14:textId="65A0F7DC" w:rsidR="00B920B6" w:rsidRDefault="00B920B6" w:rsidP="00A1286E">
            <w:pPr>
              <w:pStyle w:val="ListParagraph"/>
              <w:numPr>
                <w:ilvl w:val="0"/>
                <w:numId w:val="13"/>
              </w:numPr>
              <w:rPr>
                <w:rStyle w:val="SectionbodytextChar"/>
                <w:rFonts w:ascii="Calibri" w:hAnsi="Calibri" w:cs="Calibri"/>
                <w:color w:val="auto"/>
                <w:szCs w:val="20"/>
              </w:rPr>
            </w:pPr>
            <w:r w:rsidRPr="00B920B6">
              <w:rPr>
                <w:rStyle w:val="SectionbodytextChar"/>
                <w:rFonts w:ascii="Calibri" w:hAnsi="Calibri" w:cs="Calibri"/>
                <w:color w:val="auto"/>
                <w:szCs w:val="20"/>
              </w:rPr>
              <w:t>Worked closely with the project teams to lead them during design, development, implementation and testing of new systems</w:t>
            </w:r>
            <w:r w:rsidR="00C61D22">
              <w:rPr>
                <w:rStyle w:val="SectionbodytextChar"/>
                <w:rFonts w:ascii="Calibri" w:hAnsi="Calibri" w:cs="Calibri"/>
                <w:color w:val="auto"/>
                <w:szCs w:val="20"/>
              </w:rPr>
              <w:t xml:space="preserve"> </w:t>
            </w:r>
            <w:r w:rsidR="00C61D22" w:rsidRPr="005407F2">
              <w:rPr>
                <w:rStyle w:val="SectionbodytextChar"/>
                <w:rFonts w:ascii="Calibri" w:hAnsi="Calibri" w:cs="Calibri"/>
                <w:color w:val="auto"/>
                <w:szCs w:val="20"/>
              </w:rPr>
              <w:t xml:space="preserve">using </w:t>
            </w:r>
            <w:r w:rsidR="00C61D22" w:rsidRPr="00C61D22">
              <w:rPr>
                <w:rStyle w:val="SectionbodytextChar"/>
                <w:rFonts w:ascii="Calibri" w:hAnsi="Calibri" w:cs="Calibri"/>
                <w:color w:val="auto"/>
                <w:szCs w:val="20"/>
              </w:rPr>
              <w:t>Waterfall methodology</w:t>
            </w:r>
          </w:p>
          <w:p w14:paraId="1C10BF56" w14:textId="543D49AA" w:rsidR="00D77003" w:rsidRDefault="00D82C36" w:rsidP="00D77003">
            <w:pPr>
              <w:pStyle w:val="ListParagraph"/>
              <w:numPr>
                <w:ilvl w:val="0"/>
                <w:numId w:val="13"/>
              </w:numPr>
              <w:rPr>
                <w:rStyle w:val="SectionbodytextChar"/>
                <w:rFonts w:ascii="Calibri" w:hAnsi="Calibri" w:cs="Calibri"/>
                <w:color w:val="auto"/>
                <w:szCs w:val="20"/>
              </w:rPr>
            </w:pPr>
            <w:r w:rsidRPr="00D82C36">
              <w:rPr>
                <w:rStyle w:val="SectionbodytextChar"/>
                <w:rFonts w:ascii="Calibri" w:hAnsi="Calibri" w:cs="Calibri"/>
                <w:color w:val="auto"/>
                <w:szCs w:val="20"/>
              </w:rPr>
              <w:t xml:space="preserve">Worked on Software tools like Share Point and </w:t>
            </w:r>
            <w:r>
              <w:rPr>
                <w:rStyle w:val="SectionbodytextChar"/>
                <w:rFonts w:ascii="Calibri" w:hAnsi="Calibri" w:cs="Calibri"/>
                <w:color w:val="auto"/>
                <w:szCs w:val="20"/>
              </w:rPr>
              <w:t>TFS</w:t>
            </w:r>
            <w:r w:rsidR="00663697">
              <w:rPr>
                <w:rStyle w:val="SectionbodytextChar"/>
                <w:rFonts w:ascii="Calibri" w:hAnsi="Calibri" w:cs="Calibri"/>
                <w:color w:val="auto"/>
                <w:szCs w:val="20"/>
              </w:rPr>
              <w:t xml:space="preserve"> (Azure DevOps)</w:t>
            </w:r>
            <w:r w:rsidRPr="00D82C36">
              <w:rPr>
                <w:rStyle w:val="SectionbodytextChar"/>
                <w:rFonts w:ascii="Calibri" w:hAnsi="Calibri" w:cs="Calibri"/>
                <w:color w:val="auto"/>
                <w:szCs w:val="20"/>
              </w:rPr>
              <w:t xml:space="preserve"> for documentation management and Team collaboration</w:t>
            </w:r>
          </w:p>
          <w:p w14:paraId="4E3FEEDA" w14:textId="24484A41" w:rsidR="00D501DB" w:rsidRDefault="00D501DB" w:rsidP="00D77003">
            <w:pPr>
              <w:pStyle w:val="ListParagraph"/>
              <w:numPr>
                <w:ilvl w:val="0"/>
                <w:numId w:val="13"/>
              </w:numPr>
              <w:rPr>
                <w:rStyle w:val="SectionbodytextChar"/>
                <w:rFonts w:ascii="Calibri" w:hAnsi="Calibri" w:cs="Calibri"/>
                <w:color w:val="auto"/>
                <w:szCs w:val="20"/>
              </w:rPr>
            </w:pPr>
            <w:r w:rsidRPr="00D501DB">
              <w:rPr>
                <w:rStyle w:val="SectionbodytextChar"/>
                <w:rFonts w:ascii="Calibri" w:hAnsi="Calibri" w:cs="Calibri"/>
                <w:color w:val="auto"/>
                <w:szCs w:val="20"/>
              </w:rPr>
              <w:t xml:space="preserve">Updating the roadmap with latest asks of the business, re-prioritizing appropriately in line with the </w:t>
            </w:r>
            <w:r w:rsidR="00D2722A">
              <w:rPr>
                <w:rStyle w:val="SectionbodytextChar"/>
                <w:rFonts w:ascii="Calibri" w:hAnsi="Calibri" w:cs="Calibri"/>
                <w:color w:val="auto"/>
                <w:szCs w:val="20"/>
              </w:rPr>
              <w:t>technical recommendations of IT</w:t>
            </w:r>
            <w:r w:rsidRPr="00D501DB">
              <w:rPr>
                <w:rStyle w:val="SectionbodytextChar"/>
                <w:rFonts w:ascii="Calibri" w:hAnsi="Calibri" w:cs="Calibri"/>
                <w:color w:val="auto"/>
                <w:szCs w:val="20"/>
              </w:rPr>
              <w:t>.</w:t>
            </w:r>
          </w:p>
          <w:p w14:paraId="552771C6" w14:textId="02551724" w:rsidR="00D77003" w:rsidRDefault="008619FC" w:rsidP="00D77003">
            <w:pPr>
              <w:pStyle w:val="ListParagraph"/>
              <w:numPr>
                <w:ilvl w:val="0"/>
                <w:numId w:val="13"/>
              </w:numPr>
              <w:rPr>
                <w:rStyle w:val="SectionbodytextChar"/>
                <w:rFonts w:ascii="Calibri" w:hAnsi="Calibri" w:cs="Calibri"/>
                <w:color w:val="auto"/>
                <w:szCs w:val="20"/>
              </w:rPr>
            </w:pPr>
            <w:r>
              <w:rPr>
                <w:rStyle w:val="SectionbodytextChar"/>
                <w:rFonts w:ascii="Calibri" w:hAnsi="Calibri" w:cs="Calibri"/>
                <w:color w:val="auto"/>
                <w:szCs w:val="20"/>
              </w:rPr>
              <w:t>Experience with system integration releases</w:t>
            </w:r>
            <w:r w:rsidR="000D3B26">
              <w:rPr>
                <w:rStyle w:val="SectionbodytextChar"/>
                <w:rFonts w:ascii="Calibri" w:hAnsi="Calibri" w:cs="Calibri"/>
                <w:color w:val="auto"/>
                <w:szCs w:val="20"/>
              </w:rPr>
              <w:t xml:space="preserve"> &amp; user data migration to drive requirements, engage teams and </w:t>
            </w:r>
            <w:r w:rsidR="00492552">
              <w:rPr>
                <w:rStyle w:val="SectionbodytextChar"/>
                <w:rFonts w:ascii="Calibri" w:hAnsi="Calibri" w:cs="Calibri"/>
                <w:color w:val="auto"/>
                <w:szCs w:val="20"/>
              </w:rPr>
              <w:t xml:space="preserve">create </w:t>
            </w:r>
            <w:r w:rsidR="00F040FB">
              <w:rPr>
                <w:rStyle w:val="SectionbodytextChar"/>
                <w:rFonts w:ascii="Calibri" w:hAnsi="Calibri" w:cs="Calibri"/>
                <w:color w:val="auto"/>
                <w:szCs w:val="20"/>
              </w:rPr>
              <w:t xml:space="preserve">project </w:t>
            </w:r>
            <w:r w:rsidR="00492552">
              <w:rPr>
                <w:rStyle w:val="SectionbodytextChar"/>
                <w:rFonts w:ascii="Calibri" w:hAnsi="Calibri" w:cs="Calibri"/>
                <w:color w:val="auto"/>
                <w:szCs w:val="20"/>
              </w:rPr>
              <w:t>timeline accountability across board</w:t>
            </w:r>
          </w:p>
          <w:p w14:paraId="09D819E6" w14:textId="54958B79" w:rsidR="00DC42D4" w:rsidRPr="00D77003" w:rsidRDefault="00DC42D4" w:rsidP="00D77003">
            <w:pPr>
              <w:pStyle w:val="ListParagraph"/>
              <w:numPr>
                <w:ilvl w:val="0"/>
                <w:numId w:val="13"/>
              </w:numPr>
              <w:rPr>
                <w:rStyle w:val="SectionbodytextChar"/>
                <w:rFonts w:ascii="Calibri" w:hAnsi="Calibri" w:cs="Calibri"/>
                <w:color w:val="auto"/>
                <w:szCs w:val="20"/>
              </w:rPr>
            </w:pPr>
            <w:r>
              <w:rPr>
                <w:rStyle w:val="SectionbodytextChar"/>
                <w:rFonts w:ascii="Calibri" w:hAnsi="Calibri" w:cs="Calibri"/>
                <w:color w:val="auto"/>
                <w:szCs w:val="20"/>
              </w:rPr>
              <w:t xml:space="preserve">Managed </w:t>
            </w:r>
            <w:r w:rsidR="00B411F0">
              <w:rPr>
                <w:rStyle w:val="SectionbodytextChar"/>
                <w:rFonts w:ascii="Calibri" w:hAnsi="Calibri" w:cs="Calibri"/>
                <w:color w:val="auto"/>
                <w:szCs w:val="20"/>
              </w:rPr>
              <w:t xml:space="preserve">all pertinent projects in relation to </w:t>
            </w:r>
            <w:r w:rsidR="0068756C">
              <w:rPr>
                <w:rStyle w:val="SectionbodytextChar"/>
                <w:rFonts w:ascii="Calibri" w:hAnsi="Calibri" w:cs="Calibri"/>
                <w:color w:val="auto"/>
                <w:szCs w:val="20"/>
              </w:rPr>
              <w:t xml:space="preserve">a </w:t>
            </w:r>
            <w:r w:rsidR="00C94EBB">
              <w:rPr>
                <w:rStyle w:val="SectionbodytextChar"/>
                <w:rFonts w:ascii="Calibri" w:hAnsi="Calibri" w:cs="Calibri"/>
                <w:color w:val="auto"/>
                <w:szCs w:val="20"/>
              </w:rPr>
              <w:t>business transformation project</w:t>
            </w:r>
            <w:r w:rsidR="00E82CA2">
              <w:rPr>
                <w:rStyle w:val="SectionbodytextChar"/>
                <w:rFonts w:ascii="Calibri" w:hAnsi="Calibri" w:cs="Calibri"/>
                <w:color w:val="auto"/>
                <w:szCs w:val="20"/>
              </w:rPr>
              <w:t xml:space="preserve"> at Home Depot including changes to </w:t>
            </w:r>
            <w:r w:rsidR="00D02D51">
              <w:rPr>
                <w:rStyle w:val="SectionbodytextChar"/>
                <w:rFonts w:ascii="Calibri" w:hAnsi="Calibri" w:cs="Calibri"/>
                <w:color w:val="auto"/>
                <w:szCs w:val="20"/>
              </w:rPr>
              <w:t xml:space="preserve">divisional </w:t>
            </w:r>
            <w:r w:rsidR="00E82CA2">
              <w:rPr>
                <w:rStyle w:val="SectionbodytextChar"/>
                <w:rFonts w:ascii="Calibri" w:hAnsi="Calibri" w:cs="Calibri"/>
                <w:color w:val="auto"/>
                <w:szCs w:val="20"/>
              </w:rPr>
              <w:t xml:space="preserve">reporting structures, </w:t>
            </w:r>
            <w:r w:rsidR="00D02D51">
              <w:rPr>
                <w:rStyle w:val="SectionbodytextChar"/>
                <w:rFonts w:ascii="Calibri" w:hAnsi="Calibri" w:cs="Calibri"/>
                <w:color w:val="auto"/>
                <w:szCs w:val="20"/>
              </w:rPr>
              <w:t xml:space="preserve">KPI metrics, </w:t>
            </w:r>
            <w:r w:rsidR="004F3D4A">
              <w:rPr>
                <w:rStyle w:val="SectionbodytextChar"/>
                <w:rFonts w:ascii="Calibri" w:hAnsi="Calibri" w:cs="Calibri"/>
                <w:color w:val="auto"/>
                <w:szCs w:val="20"/>
              </w:rPr>
              <w:t xml:space="preserve">and </w:t>
            </w:r>
            <w:r w:rsidR="00B40C45">
              <w:rPr>
                <w:rStyle w:val="SectionbodytextChar"/>
                <w:rFonts w:ascii="Calibri" w:hAnsi="Calibri" w:cs="Calibri"/>
                <w:color w:val="auto"/>
                <w:szCs w:val="20"/>
              </w:rPr>
              <w:t>project scope</w:t>
            </w:r>
          </w:p>
        </w:tc>
        <w:tc>
          <w:tcPr>
            <w:tcW w:w="662" w:type="pct"/>
            <w:shd w:val="clear" w:color="auto" w:fill="auto"/>
            <w:vAlign w:val="bottom"/>
          </w:tcPr>
          <w:p w14:paraId="4266522A" w14:textId="77777777" w:rsidR="002737AB" w:rsidRPr="004E09B2" w:rsidRDefault="002737AB" w:rsidP="00542B05">
            <w:pPr>
              <w:pStyle w:val="ContactInfo"/>
              <w:jc w:val="left"/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</w:pPr>
          </w:p>
        </w:tc>
      </w:tr>
      <w:tr w:rsidR="002737AB" w:rsidRPr="00F00CB3" w14:paraId="48EE8CD3" w14:textId="77777777" w:rsidTr="005E37DB">
        <w:trPr>
          <w:gridAfter w:val="1"/>
          <w:wAfter w:w="662" w:type="pct"/>
          <w:cantSplit/>
          <w:trHeight w:val="59"/>
        </w:trPr>
        <w:tc>
          <w:tcPr>
            <w:tcW w:w="4338" w:type="pct"/>
            <w:gridSpan w:val="2"/>
            <w:shd w:val="clear" w:color="auto" w:fill="auto"/>
          </w:tcPr>
          <w:p w14:paraId="21EAD4B3" w14:textId="77777777" w:rsidR="002737AB" w:rsidRPr="004E09B2" w:rsidRDefault="002737AB" w:rsidP="00A1286E">
            <w:pPr>
              <w:pStyle w:val="SectionHeading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4E09B2">
              <w:rPr>
                <w:rFonts w:ascii="Calibri" w:hAnsi="Calibri" w:cs="Calibri"/>
                <w:color w:val="auto"/>
                <w:sz w:val="20"/>
                <w:szCs w:val="20"/>
              </w:rPr>
              <w:t>pROFESSIONAL EXPERIENCE</w:t>
            </w:r>
          </w:p>
        </w:tc>
      </w:tr>
      <w:tr w:rsidR="002C5389" w:rsidRPr="00CC5B17" w14:paraId="399B6E69" w14:textId="77777777" w:rsidTr="005E37DB">
        <w:trPr>
          <w:gridAfter w:val="1"/>
          <w:wAfter w:w="662" w:type="pct"/>
          <w:cantSplit/>
          <w:trHeight w:val="37"/>
        </w:trPr>
        <w:tc>
          <w:tcPr>
            <w:tcW w:w="3676" w:type="pct"/>
            <w:shd w:val="clear" w:color="auto" w:fill="auto"/>
            <w:vAlign w:val="bottom"/>
          </w:tcPr>
          <w:p w14:paraId="029D6488" w14:textId="2E470819" w:rsidR="002C5389" w:rsidRPr="004329EA" w:rsidRDefault="00CF5D2A" w:rsidP="002C538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Sr</w:t>
            </w:r>
            <w:r w:rsidRPr="004832D3">
              <w:rPr>
                <w:rFonts w:ascii="Calibri" w:hAnsi="Calibri" w:cs="Calibri"/>
                <w:b/>
                <w:sz w:val="20"/>
                <w:szCs w:val="20"/>
              </w:rPr>
              <w:t>.</w:t>
            </w:r>
            <w:r w:rsidR="002243E2" w:rsidRPr="004832D3">
              <w:rPr>
                <w:rFonts w:ascii="Calibri" w:hAnsi="Calibri" w:cs="Calibri"/>
                <w:b/>
                <w:sz w:val="20"/>
                <w:szCs w:val="20"/>
              </w:rPr>
              <w:t xml:space="preserve"> </w:t>
            </w:r>
            <w:r w:rsidR="004832D3" w:rsidRPr="004832D3">
              <w:rPr>
                <w:rFonts w:ascii="Calibri" w:hAnsi="Calibri" w:cs="Calibri"/>
                <w:b/>
                <w:sz w:val="20"/>
                <w:szCs w:val="20"/>
              </w:rPr>
              <w:t>Business C</w:t>
            </w:r>
            <w:r w:rsidR="004215E5" w:rsidRPr="004832D3">
              <w:rPr>
                <w:rFonts w:ascii="Calibri" w:hAnsi="Calibri" w:cs="Calibri"/>
                <w:b/>
                <w:szCs w:val="20"/>
              </w:rPr>
              <w:t>onsultant</w:t>
            </w:r>
            <w:r w:rsidR="002C5389" w:rsidRPr="004832D3">
              <w:rPr>
                <w:rFonts w:ascii="Calibri" w:hAnsi="Calibri" w:cs="Calibri"/>
                <w:b/>
                <w:sz w:val="20"/>
                <w:szCs w:val="20"/>
              </w:rPr>
              <w:t xml:space="preserve">, </w:t>
            </w:r>
            <w:r w:rsidR="002243E2" w:rsidRPr="004832D3">
              <w:rPr>
                <w:rFonts w:ascii="Calibri" w:hAnsi="Calibri" w:cs="Calibri"/>
                <w:b/>
                <w:sz w:val="20"/>
                <w:szCs w:val="20"/>
              </w:rPr>
              <w:t>CIBC</w:t>
            </w:r>
            <w:r w:rsidR="004832D3">
              <w:rPr>
                <w:rFonts w:ascii="Calibri" w:hAnsi="Calibri" w:cs="Calibri"/>
                <w:b/>
                <w:sz w:val="20"/>
                <w:szCs w:val="20"/>
              </w:rPr>
              <w:t xml:space="preserve"> </w:t>
            </w:r>
            <w:r w:rsidR="002C5389">
              <w:rPr>
                <w:rFonts w:ascii="Calibri" w:hAnsi="Calibri" w:cs="Calibri"/>
                <w:sz w:val="20"/>
                <w:szCs w:val="20"/>
              </w:rPr>
              <w:t>(Toronto, Canada</w:t>
            </w:r>
            <w:r w:rsidR="002C5389" w:rsidRPr="00FF05FA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662" w:type="pct"/>
            <w:shd w:val="clear" w:color="auto" w:fill="auto"/>
            <w:vAlign w:val="bottom"/>
          </w:tcPr>
          <w:p w14:paraId="6B265BC4" w14:textId="4253B365" w:rsidR="002C5389" w:rsidRPr="004E09B2" w:rsidRDefault="00A81528" w:rsidP="00E6116B">
            <w:pPr>
              <w:pStyle w:val="ContactInfo"/>
              <w:jc w:val="left"/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 xml:space="preserve">  </w:t>
            </w:r>
            <w:r w:rsidR="00790028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>Ma</w:t>
            </w:r>
            <w:r w:rsidR="000A2445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>y</w:t>
            </w:r>
            <w:r w:rsidR="009E7A8A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>’</w:t>
            </w:r>
            <w:r w:rsidR="000A2445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>21</w:t>
            </w:r>
            <w:r w:rsidR="009E7A8A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>-</w:t>
            </w:r>
            <w:r w:rsidR="00467E0E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>P</w:t>
            </w:r>
            <w:r w:rsidR="00790028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>resent</w:t>
            </w:r>
          </w:p>
        </w:tc>
      </w:tr>
      <w:tr w:rsidR="002C5389" w:rsidRPr="00F00CB3" w14:paraId="245FA3AF" w14:textId="77777777" w:rsidTr="005E37DB">
        <w:trPr>
          <w:gridAfter w:val="1"/>
          <w:wAfter w:w="662" w:type="pct"/>
          <w:cantSplit/>
          <w:trHeight w:val="52"/>
        </w:trPr>
        <w:tc>
          <w:tcPr>
            <w:tcW w:w="3676" w:type="pct"/>
            <w:shd w:val="clear" w:color="auto" w:fill="auto"/>
            <w:vAlign w:val="bottom"/>
          </w:tcPr>
          <w:p w14:paraId="1AA62DA1" w14:textId="416BAB3F" w:rsidR="002C5389" w:rsidRDefault="00245F41" w:rsidP="002C5389">
            <w:pPr>
              <w:pStyle w:val="Sectionbodytextbold"/>
              <w:numPr>
                <w:ilvl w:val="0"/>
                <w:numId w:val="3"/>
              </w:numPr>
              <w:rPr>
                <w:rFonts w:ascii="Calibri" w:hAnsi="Calibri" w:cs="Calibri"/>
                <w:b w:val="0"/>
                <w:color w:val="auto"/>
                <w:szCs w:val="20"/>
              </w:rPr>
            </w:pPr>
            <w:r>
              <w:rPr>
                <w:rFonts w:ascii="Calibri" w:hAnsi="Calibri" w:cs="Calibri"/>
                <w:b w:val="0"/>
                <w:color w:val="auto"/>
                <w:szCs w:val="20"/>
              </w:rPr>
              <w:t>Business consultant</w:t>
            </w:r>
            <w:r w:rsidR="006C1A6B">
              <w:rPr>
                <w:rFonts w:ascii="Calibri" w:hAnsi="Calibri" w:cs="Calibri"/>
                <w:b w:val="0"/>
                <w:color w:val="auto"/>
                <w:szCs w:val="20"/>
              </w:rPr>
              <w:t xml:space="preserve"> </w:t>
            </w:r>
            <w:r w:rsidR="008374B4">
              <w:rPr>
                <w:rFonts w:ascii="Calibri" w:hAnsi="Calibri" w:cs="Calibri"/>
                <w:b w:val="0"/>
                <w:color w:val="auto"/>
                <w:szCs w:val="20"/>
              </w:rPr>
              <w:t>of</w:t>
            </w:r>
            <w:r w:rsidR="008D3AC8">
              <w:rPr>
                <w:rFonts w:ascii="Calibri" w:hAnsi="Calibri" w:cs="Calibri"/>
                <w:b w:val="0"/>
                <w:color w:val="auto"/>
                <w:szCs w:val="20"/>
              </w:rPr>
              <w:t xml:space="preserve"> </w:t>
            </w:r>
            <w:r w:rsidR="007F4782">
              <w:rPr>
                <w:rFonts w:ascii="Calibri" w:hAnsi="Calibri" w:cs="Calibri"/>
                <w:b w:val="0"/>
                <w:color w:val="auto"/>
                <w:szCs w:val="20"/>
              </w:rPr>
              <w:t>O</w:t>
            </w:r>
            <w:r w:rsidR="00BD44C2">
              <w:rPr>
                <w:rFonts w:ascii="Calibri" w:hAnsi="Calibri" w:cs="Calibri"/>
                <w:b w:val="0"/>
                <w:color w:val="auto"/>
                <w:szCs w:val="20"/>
              </w:rPr>
              <w:t xml:space="preserve">perational </w:t>
            </w:r>
            <w:r w:rsidR="00D4061F">
              <w:rPr>
                <w:rFonts w:ascii="Calibri" w:hAnsi="Calibri" w:cs="Calibri"/>
                <w:b w:val="0"/>
                <w:color w:val="auto"/>
                <w:szCs w:val="20"/>
              </w:rPr>
              <w:t>Risk System (ORS)</w:t>
            </w:r>
            <w:r w:rsidR="007F4782">
              <w:rPr>
                <w:rFonts w:ascii="Calibri" w:hAnsi="Calibri" w:cs="Calibri"/>
                <w:b w:val="0"/>
                <w:color w:val="auto"/>
                <w:szCs w:val="20"/>
              </w:rPr>
              <w:t>;</w:t>
            </w:r>
            <w:r w:rsidR="00BD44C2">
              <w:rPr>
                <w:rFonts w:ascii="Calibri" w:hAnsi="Calibri" w:cs="Calibri"/>
                <w:b w:val="0"/>
                <w:color w:val="auto"/>
                <w:szCs w:val="20"/>
              </w:rPr>
              <w:t xml:space="preserve"> </w:t>
            </w:r>
            <w:r w:rsidR="00A94117">
              <w:rPr>
                <w:rFonts w:ascii="Calibri" w:hAnsi="Calibri" w:cs="Calibri"/>
                <w:b w:val="0"/>
                <w:color w:val="auto"/>
                <w:szCs w:val="20"/>
              </w:rPr>
              <w:t>m</w:t>
            </w:r>
            <w:r w:rsidR="00A94117" w:rsidRPr="00A94117">
              <w:rPr>
                <w:rFonts w:ascii="Calibri" w:hAnsi="Calibri" w:cs="Calibri"/>
                <w:b w:val="0"/>
                <w:color w:val="auto"/>
                <w:szCs w:val="20"/>
              </w:rPr>
              <w:t>anaging</w:t>
            </w:r>
            <w:r w:rsidR="00BD44C2">
              <w:rPr>
                <w:rFonts w:ascii="Calibri" w:hAnsi="Calibri" w:cs="Calibri"/>
                <w:b w:val="0"/>
                <w:color w:val="auto"/>
                <w:szCs w:val="20"/>
              </w:rPr>
              <w:t xml:space="preserve"> </w:t>
            </w:r>
            <w:r w:rsidR="008374B4">
              <w:rPr>
                <w:rFonts w:ascii="Calibri" w:hAnsi="Calibri" w:cs="Calibri"/>
                <w:b w:val="0"/>
                <w:color w:val="auto"/>
                <w:szCs w:val="20"/>
              </w:rPr>
              <w:t>application upgrades</w:t>
            </w:r>
            <w:r w:rsidR="00E87D7E">
              <w:rPr>
                <w:rFonts w:ascii="Calibri" w:hAnsi="Calibri" w:cs="Calibri"/>
                <w:b w:val="0"/>
                <w:color w:val="auto"/>
                <w:szCs w:val="20"/>
              </w:rPr>
              <w:t xml:space="preserve">, </w:t>
            </w:r>
            <w:r w:rsidR="009A75BD">
              <w:rPr>
                <w:rFonts w:ascii="Calibri" w:hAnsi="Calibri" w:cs="Calibri"/>
                <w:b w:val="0"/>
                <w:color w:val="auto"/>
                <w:szCs w:val="20"/>
              </w:rPr>
              <w:t>facilitat</w:t>
            </w:r>
            <w:r w:rsidR="007F4782">
              <w:rPr>
                <w:rFonts w:ascii="Calibri" w:hAnsi="Calibri" w:cs="Calibri"/>
                <w:b w:val="0"/>
                <w:color w:val="auto"/>
                <w:szCs w:val="20"/>
              </w:rPr>
              <w:t>ing</w:t>
            </w:r>
            <w:r w:rsidR="009A75BD">
              <w:rPr>
                <w:rFonts w:ascii="Calibri" w:hAnsi="Calibri" w:cs="Calibri"/>
                <w:b w:val="0"/>
                <w:color w:val="auto"/>
                <w:szCs w:val="20"/>
              </w:rPr>
              <w:t xml:space="preserve"> </w:t>
            </w:r>
            <w:r w:rsidR="008374B4">
              <w:rPr>
                <w:rFonts w:ascii="Calibri" w:hAnsi="Calibri" w:cs="Calibri"/>
                <w:b w:val="0"/>
                <w:color w:val="auto"/>
                <w:szCs w:val="20"/>
              </w:rPr>
              <w:t>cross-functional system integration</w:t>
            </w:r>
            <w:r w:rsidR="00132B07">
              <w:rPr>
                <w:rFonts w:ascii="Calibri" w:hAnsi="Calibri" w:cs="Calibri"/>
                <w:b w:val="0"/>
                <w:color w:val="auto"/>
                <w:szCs w:val="20"/>
              </w:rPr>
              <w:t xml:space="preserve"> &amp;</w:t>
            </w:r>
            <w:r w:rsidR="00063197">
              <w:rPr>
                <w:rFonts w:ascii="Calibri" w:hAnsi="Calibri" w:cs="Calibri"/>
                <w:b w:val="0"/>
                <w:color w:val="auto"/>
                <w:szCs w:val="20"/>
              </w:rPr>
              <w:t xml:space="preserve"> enhancing processing mapping documentations</w:t>
            </w:r>
            <w:r w:rsidR="00DD1C63">
              <w:rPr>
                <w:rFonts w:ascii="Calibri" w:hAnsi="Calibri" w:cs="Calibri"/>
                <w:b w:val="0"/>
                <w:color w:val="auto"/>
                <w:szCs w:val="20"/>
              </w:rPr>
              <w:t xml:space="preserve"> </w:t>
            </w:r>
          </w:p>
          <w:p w14:paraId="50300279" w14:textId="366069A6" w:rsidR="00F40DBB" w:rsidRDefault="00F40DBB" w:rsidP="002C5389">
            <w:pPr>
              <w:pStyle w:val="Sectionbodytextbold"/>
              <w:numPr>
                <w:ilvl w:val="0"/>
                <w:numId w:val="3"/>
              </w:numPr>
              <w:rPr>
                <w:rFonts w:ascii="Calibri" w:hAnsi="Calibri" w:cs="Calibri"/>
                <w:b w:val="0"/>
                <w:color w:val="auto"/>
                <w:szCs w:val="20"/>
              </w:rPr>
            </w:pPr>
            <w:r>
              <w:rPr>
                <w:rFonts w:ascii="Calibri" w:hAnsi="Calibri" w:cs="Calibri"/>
                <w:b w:val="0"/>
                <w:color w:val="auto"/>
                <w:szCs w:val="20"/>
              </w:rPr>
              <w:t xml:space="preserve">Liaison between IT and Business to drive conversations on </w:t>
            </w:r>
            <w:r w:rsidR="00341875">
              <w:rPr>
                <w:rFonts w:ascii="Calibri" w:hAnsi="Calibri" w:cs="Calibri"/>
                <w:b w:val="0"/>
                <w:color w:val="auto"/>
                <w:szCs w:val="20"/>
              </w:rPr>
              <w:t>enhancing current business processes</w:t>
            </w:r>
          </w:p>
          <w:p w14:paraId="24D1CA9B" w14:textId="67597FEB" w:rsidR="004A5898" w:rsidRDefault="007C644A" w:rsidP="002C5389">
            <w:pPr>
              <w:pStyle w:val="Sectionbodytextbold"/>
              <w:numPr>
                <w:ilvl w:val="0"/>
                <w:numId w:val="3"/>
              </w:numPr>
              <w:rPr>
                <w:rFonts w:ascii="Calibri" w:hAnsi="Calibri" w:cs="Calibri"/>
                <w:b w:val="0"/>
                <w:color w:val="auto"/>
                <w:szCs w:val="20"/>
              </w:rPr>
            </w:pPr>
            <w:r>
              <w:rPr>
                <w:rFonts w:ascii="Calibri" w:hAnsi="Calibri" w:cs="Calibri"/>
                <w:b w:val="0"/>
                <w:color w:val="auto"/>
                <w:szCs w:val="20"/>
              </w:rPr>
              <w:t>L</w:t>
            </w:r>
            <w:r w:rsidRPr="007C644A">
              <w:rPr>
                <w:rFonts w:ascii="Calibri" w:hAnsi="Calibri" w:cs="Calibri"/>
                <w:b w:val="0"/>
                <w:color w:val="auto"/>
                <w:szCs w:val="20"/>
              </w:rPr>
              <w:t>ed</w:t>
            </w:r>
            <w:r w:rsidR="009B2D86">
              <w:rPr>
                <w:rFonts w:ascii="Calibri" w:hAnsi="Calibri" w:cs="Calibri"/>
                <w:b w:val="0"/>
                <w:color w:val="auto"/>
                <w:szCs w:val="20"/>
              </w:rPr>
              <w:t xml:space="preserve"> over 20</w:t>
            </w:r>
            <w:r w:rsidR="004A5898" w:rsidRPr="004A5898">
              <w:rPr>
                <w:rFonts w:ascii="Calibri" w:hAnsi="Calibri" w:cs="Calibri"/>
                <w:b w:val="0"/>
                <w:color w:val="auto"/>
                <w:szCs w:val="20"/>
              </w:rPr>
              <w:t xml:space="preserve"> project plan</w:t>
            </w:r>
            <w:r w:rsidR="004A5898">
              <w:rPr>
                <w:rFonts w:ascii="Calibri" w:hAnsi="Calibri" w:cs="Calibri"/>
                <w:b w:val="0"/>
                <w:color w:val="auto"/>
                <w:szCs w:val="20"/>
              </w:rPr>
              <w:t>s</w:t>
            </w:r>
            <w:r w:rsidR="004A5898" w:rsidRPr="004A5898">
              <w:rPr>
                <w:rFonts w:ascii="Calibri" w:hAnsi="Calibri" w:cs="Calibri"/>
                <w:b w:val="0"/>
                <w:color w:val="auto"/>
                <w:szCs w:val="20"/>
              </w:rPr>
              <w:t>, including project scope, development/delivery schedule, resource requirements,</w:t>
            </w:r>
            <w:r>
              <w:rPr>
                <w:rFonts w:ascii="Calibri" w:hAnsi="Calibri" w:cs="Calibri"/>
                <w:b w:val="0"/>
                <w:color w:val="auto"/>
                <w:szCs w:val="20"/>
              </w:rPr>
              <w:t xml:space="preserve"> and</w:t>
            </w:r>
            <w:r w:rsidR="004A5898" w:rsidRPr="004A5898">
              <w:rPr>
                <w:rFonts w:ascii="Calibri" w:hAnsi="Calibri" w:cs="Calibri"/>
                <w:b w:val="0"/>
                <w:color w:val="auto"/>
                <w:szCs w:val="20"/>
              </w:rPr>
              <w:t xml:space="preserve"> integration efforts ensuring successful product implementation</w:t>
            </w:r>
          </w:p>
          <w:p w14:paraId="0E135E42" w14:textId="2A728EFF" w:rsidR="00C50BC8" w:rsidRDefault="00EC045A" w:rsidP="002C5389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</w:pPr>
            <w:r w:rsidRPr="007C644A">
              <w:rPr>
                <w:rFonts w:ascii="Calibri" w:hAnsi="Calibri" w:cs="Calibri"/>
                <w:sz w:val="20"/>
                <w:szCs w:val="20"/>
              </w:rPr>
              <w:t>Managed</w:t>
            </w:r>
            <w:r w:rsidR="001656E6" w:rsidRPr="007C644A">
              <w:rPr>
                <w:rFonts w:ascii="Calibri" w:hAnsi="Calibri" w:cs="Calibri"/>
                <w:sz w:val="20"/>
                <w:szCs w:val="20"/>
              </w:rPr>
              <w:t xml:space="preserve"> over</w:t>
            </w:r>
            <w:r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  <w:t xml:space="preserve"> </w:t>
            </w:r>
            <w:r w:rsidR="00A761CF"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  <w:t xml:space="preserve">15 </w:t>
            </w:r>
            <w:r w:rsidR="002854B3"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  <w:t xml:space="preserve">successful </w:t>
            </w:r>
            <w:r w:rsidR="004A06DF"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  <w:t>project</w:t>
            </w:r>
            <w:r w:rsidR="001720CA"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  <w:t xml:space="preserve"> releases</w:t>
            </w:r>
            <w:r w:rsidR="00304A28"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  <w:t xml:space="preserve"> and </w:t>
            </w:r>
            <w:r w:rsidR="001E2EC5"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  <w:t>supervised</w:t>
            </w:r>
            <w:r w:rsidR="00304A28"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  <w:t xml:space="preserve"> </w:t>
            </w:r>
            <w:r w:rsidR="00465A6B"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  <w:t>multiple</w:t>
            </w:r>
            <w:r w:rsidR="00304A28"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  <w:t xml:space="preserve"> </w:t>
            </w:r>
            <w:r w:rsidR="004A06DF"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  <w:t>simultaneous</w:t>
            </w:r>
            <w:r w:rsidR="00304A28"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  <w:t xml:space="preserve"> application upgrades</w:t>
            </w:r>
            <w:r w:rsidR="001720CA"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  <w:t>;</w:t>
            </w:r>
            <w:r w:rsidR="00915733"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  <w:t xml:space="preserve"> ensuring successful completion</w:t>
            </w:r>
            <w:r w:rsidR="00916D57"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  <w:t xml:space="preserve"> and documentation</w:t>
            </w:r>
            <w:r w:rsidR="00915733"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  <w:t xml:space="preserve"> </w:t>
            </w:r>
            <w:r w:rsidR="000004A4"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  <w:t xml:space="preserve">through life cycle of projects </w:t>
            </w:r>
            <w:r w:rsidR="00915733"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  <w:t>in</w:t>
            </w:r>
            <w:r w:rsidR="001720CA"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  <w:t xml:space="preserve"> </w:t>
            </w:r>
            <w:r w:rsidR="002A4338"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  <w:t>SIT-</w:t>
            </w:r>
            <w:r w:rsidR="001720CA"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  <w:t>UAT</w:t>
            </w:r>
            <w:r w:rsidR="00632E66"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  <w:t>-</w:t>
            </w:r>
            <w:r w:rsidR="00FC255E"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  <w:t xml:space="preserve">PROD </w:t>
            </w:r>
            <w:r w:rsidR="00C83DF2"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  <w:t>environments</w:t>
            </w:r>
          </w:p>
          <w:p w14:paraId="7BC75F01" w14:textId="2D8C1EDE" w:rsidR="00BD3233" w:rsidRDefault="00EA3518" w:rsidP="00A842FC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  <w:t xml:space="preserve">Leveraging TFS (Azure DevOps) </w:t>
            </w:r>
            <w:r w:rsidR="00073B6C"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  <w:t>user story</w:t>
            </w:r>
            <w:r w:rsidR="007B31F1"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  <w:t xml:space="preserve"> tickets for project releases, managing</w:t>
            </w:r>
            <w:r w:rsidR="00AB6A0C"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  <w:t xml:space="preserve"> over 50</w:t>
            </w:r>
            <w:r w:rsidR="007B31F1"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  <w:t xml:space="preserve"> access requests across portfolios</w:t>
            </w:r>
            <w:r w:rsidR="009B2D86"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  <w:t xml:space="preserve"> &amp;</w:t>
            </w:r>
            <w:r w:rsidR="00973DC2"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  <w:t xml:space="preserve"> maintaining</w:t>
            </w:r>
            <w:r w:rsidR="000330AC"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  <w:t xml:space="preserve"> issues/intakes to ensure timely </w:t>
            </w:r>
            <w:r w:rsidR="0021362B"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  <w:t>action</w:t>
            </w:r>
            <w:r w:rsidR="002B79CD"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  <w:t xml:space="preserve"> by priority</w:t>
            </w:r>
            <w:r w:rsidR="00973DC2"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  <w:t xml:space="preserve"> </w:t>
            </w:r>
          </w:p>
          <w:p w14:paraId="2CFD50BA" w14:textId="5D862E5B" w:rsidR="00063197" w:rsidRDefault="00063197" w:rsidP="00A842FC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  <w:t>Conducted</w:t>
            </w:r>
            <w:r w:rsidR="0021313A"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  <w:t xml:space="preserve"> quarterly</w:t>
            </w:r>
            <w:r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  <w:t xml:space="preserve"> governance security reviews across multiple teams to ensure compliance </w:t>
            </w:r>
            <w:r w:rsidR="00252CE8"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  <w:t>with regulatory requirements and maintaining documentation</w:t>
            </w:r>
            <w:r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  <w:t xml:space="preserve"> </w:t>
            </w:r>
          </w:p>
          <w:p w14:paraId="696BCE2D" w14:textId="151741AB" w:rsidR="00B527FE" w:rsidRDefault="00B527FE" w:rsidP="00B527FE">
            <w:pPr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</w:pPr>
          </w:p>
          <w:p w14:paraId="03884D95" w14:textId="2C41A8F3" w:rsidR="00A81E2B" w:rsidRPr="00AC0DAA" w:rsidRDefault="00596372" w:rsidP="00AC0DAA">
            <w:pPr>
              <w:ind w:left="360"/>
              <w:rPr>
                <w:rFonts w:ascii="Calibri" w:eastAsia="Times New Roman" w:hAnsi="Calibri" w:cs="Times New Roman"/>
                <w:b/>
                <w:bCs/>
                <w:color w:val="0D0D0D" w:themeColor="text1" w:themeTint="F2"/>
                <w:sz w:val="20"/>
                <w:szCs w:val="20"/>
              </w:rPr>
            </w:pPr>
            <w:r w:rsidRPr="00AC0DAA">
              <w:rPr>
                <w:rFonts w:ascii="Calibri" w:eastAsia="Times New Roman" w:hAnsi="Calibri" w:cs="Times New Roman"/>
                <w:b/>
                <w:bCs/>
                <w:color w:val="0D0D0D" w:themeColor="text1" w:themeTint="F2"/>
                <w:sz w:val="20"/>
                <w:szCs w:val="20"/>
              </w:rPr>
              <w:t>Project</w:t>
            </w:r>
            <w:r w:rsidR="00BD25B9" w:rsidRPr="00AC0DAA">
              <w:rPr>
                <w:rFonts w:ascii="Calibri" w:eastAsia="Times New Roman" w:hAnsi="Calibri" w:cs="Times New Roman"/>
                <w:b/>
                <w:bCs/>
                <w:color w:val="0D0D0D" w:themeColor="text1" w:themeTint="F2"/>
                <w:sz w:val="20"/>
                <w:szCs w:val="20"/>
              </w:rPr>
              <w:t xml:space="preserve"> – Decommission and migration of</w:t>
            </w:r>
            <w:r w:rsidR="004F5687" w:rsidRPr="00AC0DAA">
              <w:rPr>
                <w:rFonts w:ascii="Calibri" w:eastAsia="Times New Roman" w:hAnsi="Calibri" w:cs="Times New Roman"/>
                <w:b/>
                <w:bCs/>
                <w:color w:val="0D0D0D" w:themeColor="text1" w:themeTint="F2"/>
                <w:sz w:val="20"/>
                <w:szCs w:val="20"/>
              </w:rPr>
              <w:t xml:space="preserve"> </w:t>
            </w:r>
            <w:r w:rsidR="00914C94">
              <w:rPr>
                <w:rFonts w:ascii="Calibri" w:eastAsia="Times New Roman" w:hAnsi="Calibri" w:cs="Times New Roman"/>
                <w:b/>
                <w:bCs/>
                <w:color w:val="0D0D0D" w:themeColor="text1" w:themeTint="F2"/>
                <w:sz w:val="20"/>
                <w:szCs w:val="20"/>
              </w:rPr>
              <w:t>legacy</w:t>
            </w:r>
            <w:r w:rsidR="00BD25B9" w:rsidRPr="00AC0DAA">
              <w:rPr>
                <w:rFonts w:ascii="Calibri" w:eastAsia="Times New Roman" w:hAnsi="Calibri" w:cs="Times New Roman"/>
                <w:b/>
                <w:bCs/>
                <w:color w:val="0D0D0D" w:themeColor="text1" w:themeTint="F2"/>
                <w:sz w:val="20"/>
                <w:szCs w:val="20"/>
              </w:rPr>
              <w:t xml:space="preserve"> report</w:t>
            </w:r>
            <w:r w:rsidR="00A81E2B" w:rsidRPr="00AC0DAA">
              <w:rPr>
                <w:rFonts w:ascii="Calibri" w:eastAsia="Times New Roman" w:hAnsi="Calibri" w:cs="Times New Roman"/>
                <w:b/>
                <w:bCs/>
                <w:color w:val="0D0D0D" w:themeColor="text1" w:themeTint="F2"/>
                <w:sz w:val="20"/>
                <w:szCs w:val="20"/>
              </w:rPr>
              <w:t>s to Tableau:</w:t>
            </w:r>
          </w:p>
          <w:p w14:paraId="04D8FF92" w14:textId="77777777" w:rsidR="00A81E2B" w:rsidRDefault="00A81E2B" w:rsidP="00B527FE">
            <w:pPr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</w:pPr>
          </w:p>
          <w:p w14:paraId="151C4EF6" w14:textId="305B8011" w:rsidR="008B5121" w:rsidRDefault="008B5121" w:rsidP="00A81E2B">
            <w:pPr>
              <w:pStyle w:val="ListParagraph"/>
              <w:numPr>
                <w:ilvl w:val="0"/>
                <w:numId w:val="17"/>
              </w:numPr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  <w:t>Led the project to decommission all Cognos-generated reports in ORS application</w:t>
            </w:r>
            <w:r w:rsidR="00901955"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  <w:t>,</w:t>
            </w:r>
            <w:r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  <w:t xml:space="preserve"> move to Tableau to </w:t>
            </w:r>
            <w:r w:rsidR="00F8765E"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  <w:t>enhance reporting and reduce 3</w:t>
            </w:r>
            <w:r w:rsidR="00F8765E" w:rsidRPr="00F8765E"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  <w:vertAlign w:val="superscript"/>
              </w:rPr>
              <w:t>rd</w:t>
            </w:r>
            <w:r w:rsidR="00F8765E"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  <w:t xml:space="preserve">-party </w:t>
            </w:r>
            <w:r w:rsidR="00901955"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  <w:t>services</w:t>
            </w:r>
          </w:p>
          <w:p w14:paraId="5F0096B8" w14:textId="082DFEF9" w:rsidR="00AD10D2" w:rsidRDefault="00AD10D2" w:rsidP="00A81E2B">
            <w:pPr>
              <w:pStyle w:val="ListParagraph"/>
              <w:numPr>
                <w:ilvl w:val="0"/>
                <w:numId w:val="17"/>
              </w:numPr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  <w:t xml:space="preserve">Performed SIT integration testing and mapped out </w:t>
            </w:r>
            <w:r w:rsidR="004832D3"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  <w:t xml:space="preserve">release requirements for </w:t>
            </w:r>
            <w:r w:rsidR="00645023"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  <w:t xml:space="preserve">executive </w:t>
            </w:r>
            <w:r w:rsidR="004832D3"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  <w:t>sign-off</w:t>
            </w:r>
          </w:p>
          <w:p w14:paraId="383EF47E" w14:textId="2AC2FACD" w:rsidR="00596372" w:rsidRDefault="00790F7E" w:rsidP="00A81E2B">
            <w:pPr>
              <w:pStyle w:val="ListParagraph"/>
              <w:numPr>
                <w:ilvl w:val="0"/>
                <w:numId w:val="17"/>
              </w:numPr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</w:pPr>
            <w:r w:rsidRPr="00790F7E"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  <w:t xml:space="preserve">Driving Requirements: Collaborated with various stakeholders across various teams like </w:t>
            </w:r>
            <w:r w:rsidR="005550D6"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  <w:t>Application Development</w:t>
            </w:r>
            <w:r w:rsidRPr="00790F7E"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  <w:t xml:space="preserve">, </w:t>
            </w:r>
            <w:r w:rsidR="005550D6"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  <w:t>Governance</w:t>
            </w:r>
            <w:r w:rsidRPr="00790F7E"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  <w:t xml:space="preserve">, </w:t>
            </w:r>
            <w:r w:rsidR="00025B8D"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  <w:t>active application users</w:t>
            </w:r>
            <w:r w:rsidRPr="00790F7E"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  <w:t xml:space="preserve">, </w:t>
            </w:r>
            <w:r w:rsidR="00025B8D"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  <w:t>and Business Application Management</w:t>
            </w:r>
          </w:p>
          <w:p w14:paraId="2739E1D0" w14:textId="012217E9" w:rsidR="00475C11" w:rsidRDefault="00AF4726" w:rsidP="00A81E2B">
            <w:pPr>
              <w:pStyle w:val="ListParagraph"/>
              <w:numPr>
                <w:ilvl w:val="0"/>
                <w:numId w:val="17"/>
              </w:numPr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  <w:t>Conducted</w:t>
            </w:r>
            <w:r w:rsidR="00475C11"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  <w:t xml:space="preserve"> </w:t>
            </w:r>
            <w:r w:rsidR="00BD75AF"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  <w:t xml:space="preserve">analysis to gauge </w:t>
            </w:r>
            <w:r w:rsidR="00B52689"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  <w:t xml:space="preserve">project scope on </w:t>
            </w:r>
            <w:r w:rsidR="007E358E"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  <w:t xml:space="preserve">number of users affected, </w:t>
            </w:r>
            <w:r w:rsidR="001C10C5"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  <w:t xml:space="preserve">outbound/inbound </w:t>
            </w:r>
            <w:r w:rsidR="00FD2C81"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  <w:t>feeds from</w:t>
            </w:r>
            <w:r w:rsidR="001C10C5"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  <w:t xml:space="preserve"> data warehouses </w:t>
            </w:r>
            <w:r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  <w:t>and establishing requirements</w:t>
            </w:r>
          </w:p>
          <w:p w14:paraId="2A28DA02" w14:textId="5CAA2697" w:rsidR="00BD75AF" w:rsidRDefault="00710614" w:rsidP="00A81E2B">
            <w:pPr>
              <w:pStyle w:val="ListParagraph"/>
              <w:numPr>
                <w:ilvl w:val="0"/>
                <w:numId w:val="17"/>
              </w:numPr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  <w:t xml:space="preserve">Defined and analyzed </w:t>
            </w:r>
            <w:r w:rsidR="00B91D23"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  <w:t>requirements</w:t>
            </w:r>
            <w:r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  <w:t xml:space="preserve"> </w:t>
            </w:r>
            <w:r w:rsidR="00EF624C"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  <w:t xml:space="preserve">using Aginity Pro and SAS Enterprise Guide to query data and </w:t>
            </w:r>
            <w:r w:rsidR="00D03733"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  <w:t>build</w:t>
            </w:r>
            <w:r w:rsidR="00EF624C"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  <w:t xml:space="preserve"> </w:t>
            </w:r>
            <w:r w:rsidR="00D03733"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  <w:t>table</w:t>
            </w:r>
            <w:r w:rsidR="00EF624C"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  <w:t xml:space="preserve"> </w:t>
            </w:r>
            <w:r w:rsidR="00D03733"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  <w:t>views</w:t>
            </w:r>
            <w:r w:rsidR="00EF624C"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  <w:t xml:space="preserve"> as</w:t>
            </w:r>
            <w:r w:rsidR="00D03733"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  <w:t xml:space="preserve"> per the </w:t>
            </w:r>
            <w:r w:rsidR="006B625A"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  <w:t>framework</w:t>
            </w:r>
            <w:r w:rsidR="00D03733"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  <w:t xml:space="preserve"> of</w:t>
            </w:r>
            <w:r w:rsidR="00B83FA5"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  <w:t xml:space="preserve"> the existing reports</w:t>
            </w:r>
          </w:p>
          <w:p w14:paraId="01A4B9F3" w14:textId="651FCB26" w:rsidR="00A41DD5" w:rsidRDefault="00915C6E" w:rsidP="00A81E2B">
            <w:pPr>
              <w:pStyle w:val="ListParagraph"/>
              <w:numPr>
                <w:ilvl w:val="0"/>
                <w:numId w:val="17"/>
              </w:numPr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  <w:t>Engaged with</w:t>
            </w:r>
            <w:r w:rsidR="00945491"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  <w:t>IT</w:t>
            </w:r>
            <w:r w:rsidR="00945491"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  <w:t xml:space="preserve"> team to </w:t>
            </w:r>
            <w:r w:rsidR="00A70870"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  <w:t>build process</w:t>
            </w:r>
            <w:r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  <w:t>es</w:t>
            </w:r>
            <w:r w:rsidR="0055725E"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  <w:t xml:space="preserve"> as per business stakeholder expectation</w:t>
            </w:r>
            <w:r w:rsidR="00C8374F"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  <w:t>s</w:t>
            </w:r>
            <w:r w:rsidR="0055725E"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  <w:t xml:space="preserve"> </w:t>
            </w:r>
            <w:r w:rsidR="00BB1DEF"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  <w:t>and IT business process framework</w:t>
            </w:r>
            <w:r w:rsidR="00AF3ECC"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  <w:t>s</w:t>
            </w:r>
          </w:p>
          <w:p w14:paraId="621C5CF5" w14:textId="1C85F189" w:rsidR="000529A6" w:rsidRDefault="005E3076" w:rsidP="00A81E2B">
            <w:pPr>
              <w:pStyle w:val="ListParagraph"/>
              <w:numPr>
                <w:ilvl w:val="0"/>
                <w:numId w:val="17"/>
              </w:numPr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  <w:t>Presented</w:t>
            </w:r>
            <w:r w:rsidR="00B92C36"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  <w:t xml:space="preserve"> </w:t>
            </w:r>
            <w:r w:rsidR="00197020"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  <w:t>new application tool</w:t>
            </w:r>
            <w:r w:rsidR="00292E13"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  <w:t xml:space="preserve"> for</w:t>
            </w:r>
            <w:r w:rsidR="00197020"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  <w:t xml:space="preserve"> business</w:t>
            </w:r>
            <w:r w:rsidR="00B92C36"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  <w:t xml:space="preserve"> teams </w:t>
            </w:r>
            <w:r w:rsidR="00270951"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  <w:t>to</w:t>
            </w:r>
            <w:r w:rsidR="00F36333"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  <w:t xml:space="preserve"> facilitate user engagement and create feedback loops</w:t>
            </w:r>
          </w:p>
          <w:p w14:paraId="240AA485" w14:textId="6608A95F" w:rsidR="007D7F4A" w:rsidRDefault="007D7F4A" w:rsidP="007D7F4A">
            <w:pPr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</w:pPr>
          </w:p>
          <w:p w14:paraId="7556A1F0" w14:textId="4E287E0C" w:rsidR="007D7F4A" w:rsidRPr="00AC0DAA" w:rsidRDefault="007D7F4A" w:rsidP="00AC0DAA">
            <w:pPr>
              <w:ind w:left="360"/>
              <w:rPr>
                <w:rFonts w:ascii="Calibri" w:eastAsia="Times New Roman" w:hAnsi="Calibri" w:cs="Times New Roman"/>
                <w:b/>
                <w:bCs/>
                <w:color w:val="0D0D0D" w:themeColor="text1" w:themeTint="F2"/>
                <w:sz w:val="20"/>
                <w:szCs w:val="20"/>
              </w:rPr>
            </w:pPr>
            <w:r w:rsidRPr="00AC0DAA">
              <w:rPr>
                <w:rFonts w:ascii="Calibri" w:eastAsia="Times New Roman" w:hAnsi="Calibri" w:cs="Times New Roman"/>
                <w:b/>
                <w:bCs/>
                <w:color w:val="0D0D0D" w:themeColor="text1" w:themeTint="F2"/>
                <w:sz w:val="20"/>
                <w:szCs w:val="20"/>
              </w:rPr>
              <w:t xml:space="preserve">Project – ORS Azure Migration: </w:t>
            </w:r>
          </w:p>
          <w:p w14:paraId="6B40194B" w14:textId="75A32F97" w:rsidR="00596372" w:rsidRDefault="00596372" w:rsidP="00B527FE">
            <w:pPr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</w:pPr>
          </w:p>
          <w:p w14:paraId="1065BC14" w14:textId="7A0D0744" w:rsidR="003F16EB" w:rsidRDefault="00EF4C6E" w:rsidP="003F16EB">
            <w:pPr>
              <w:pStyle w:val="ListParagraph"/>
              <w:numPr>
                <w:ilvl w:val="0"/>
                <w:numId w:val="18"/>
              </w:numPr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  <w:t xml:space="preserve">Project goal is to successfully migrate ORS application (website) to Azure </w:t>
            </w:r>
            <w:r w:rsidR="002655DB"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  <w:t>to enable chrome</w:t>
            </w:r>
            <w:r w:rsidR="009B6A8C"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  <w:t xml:space="preserve"> browser</w:t>
            </w:r>
            <w:r w:rsidR="002655DB"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  <w:t xml:space="preserve"> extension and enterprise compliancy</w:t>
            </w:r>
          </w:p>
          <w:p w14:paraId="0D4F06EC" w14:textId="3D76737A" w:rsidR="002655DB" w:rsidRDefault="00823A69" w:rsidP="003F16EB">
            <w:pPr>
              <w:pStyle w:val="ListParagraph"/>
              <w:numPr>
                <w:ilvl w:val="0"/>
                <w:numId w:val="18"/>
              </w:numPr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</w:pPr>
            <w:r w:rsidRPr="00823A69"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  <w:lastRenderedPageBreak/>
              <w:t xml:space="preserve">Conducted walk-through sessions with various stakeholders including </w:t>
            </w:r>
            <w:r w:rsidR="000672DE"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  <w:t>Active</w:t>
            </w:r>
            <w:r w:rsidR="00BB2A0A"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  <w:t xml:space="preserve"> </w:t>
            </w:r>
            <w:r w:rsidR="00905693"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  <w:t>website</w:t>
            </w:r>
            <w:r w:rsidR="000672DE"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  <w:t xml:space="preserve"> users</w:t>
            </w:r>
            <w:r w:rsidRPr="00823A69"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  <w:t xml:space="preserve">, </w:t>
            </w:r>
            <w:r w:rsidR="000672DE"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  <w:t>App Dev,</w:t>
            </w:r>
            <w:r w:rsidRPr="00823A69"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  <w:t xml:space="preserve"> </w:t>
            </w:r>
            <w:r w:rsidR="000672DE"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  <w:t>Business App Management</w:t>
            </w:r>
            <w:r w:rsidRPr="00823A69"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  <w:t xml:space="preserve"> teams to </w:t>
            </w:r>
            <w:r w:rsidR="000672DE"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  <w:t>clarify project scope and</w:t>
            </w:r>
            <w:r w:rsidR="00905693"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  <w:t xml:space="preserve"> their</w:t>
            </w:r>
            <w:r w:rsidR="000672DE"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  <w:t xml:space="preserve"> required input</w:t>
            </w:r>
            <w:r w:rsidR="00BB2A0A"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  <w:t xml:space="preserve"> for the release</w:t>
            </w:r>
          </w:p>
          <w:p w14:paraId="0679A1BA" w14:textId="20AC051B" w:rsidR="00905693" w:rsidRDefault="00F617A0" w:rsidP="003F16EB">
            <w:pPr>
              <w:pStyle w:val="ListParagraph"/>
              <w:numPr>
                <w:ilvl w:val="0"/>
                <w:numId w:val="18"/>
              </w:numPr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</w:pPr>
            <w:r w:rsidRPr="00F617A0"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  <w:t>Created project timelines, and manage creative, development milestones and deliverables</w:t>
            </w:r>
          </w:p>
          <w:p w14:paraId="024C9D07" w14:textId="42BF5B5A" w:rsidR="00F35B45" w:rsidRDefault="00F35B45" w:rsidP="003F16EB">
            <w:pPr>
              <w:pStyle w:val="ListParagraph"/>
              <w:numPr>
                <w:ilvl w:val="0"/>
                <w:numId w:val="18"/>
              </w:numPr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  <w:t>Define</w:t>
            </w:r>
            <w:r w:rsidR="00AF74FD"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  <w:t>d project scope and</w:t>
            </w:r>
            <w:r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  <w:t xml:space="preserve"> </w:t>
            </w:r>
            <w:r w:rsidR="00CB5503"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  <w:t xml:space="preserve">detailed </w:t>
            </w:r>
            <w:r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  <w:t>testing requirements (UAT, SIT)</w:t>
            </w:r>
            <w:r w:rsidR="005D4FCE"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  <w:t xml:space="preserve"> to </w:t>
            </w:r>
            <w:r w:rsidR="00CE7AED"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  <w:t>ensure all stakeholders processes are included</w:t>
            </w:r>
            <w:r w:rsidR="006873BE"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  <w:t xml:space="preserve"> </w:t>
            </w:r>
            <w:r w:rsidR="00494B2B"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  <w:t>and performing regression</w:t>
            </w:r>
            <w:r w:rsidR="009B2E59"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  <w:t xml:space="preserve"> test</w:t>
            </w:r>
          </w:p>
          <w:p w14:paraId="6A11849B" w14:textId="464F5568" w:rsidR="00596372" w:rsidRDefault="00D11198" w:rsidP="00B527FE">
            <w:pPr>
              <w:pStyle w:val="ListParagraph"/>
              <w:numPr>
                <w:ilvl w:val="0"/>
                <w:numId w:val="18"/>
              </w:numPr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</w:pPr>
            <w:r w:rsidRPr="00D11198"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  <w:t xml:space="preserve">Quality Assurance: Created Test Scenarios and lead the </w:t>
            </w:r>
            <w:r w:rsidR="009B2E59"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  <w:t>t</w:t>
            </w:r>
            <w:r w:rsidRPr="00D11198"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  <w:t>esting effort after each release</w:t>
            </w:r>
            <w:r w:rsidR="00AA4F62"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  <w:t xml:space="preserve"> using Team Foundation Server (TFS)</w:t>
            </w:r>
          </w:p>
          <w:p w14:paraId="672977DA" w14:textId="77AE6C1F" w:rsidR="00B613C9" w:rsidRPr="00E963A2" w:rsidRDefault="00994EB8" w:rsidP="00B527FE">
            <w:pPr>
              <w:pStyle w:val="ListParagraph"/>
              <w:numPr>
                <w:ilvl w:val="0"/>
                <w:numId w:val="18"/>
              </w:numPr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  <w:t xml:space="preserve">Presented and prepared all </w:t>
            </w:r>
            <w:r w:rsidR="004023D1"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  <w:t>release documentation, testing artifacts and defects to senior-level management for production approval sign-offs</w:t>
            </w:r>
          </w:p>
        </w:tc>
        <w:tc>
          <w:tcPr>
            <w:tcW w:w="662" w:type="pct"/>
            <w:shd w:val="clear" w:color="auto" w:fill="auto"/>
            <w:vAlign w:val="bottom"/>
          </w:tcPr>
          <w:p w14:paraId="3CE7D192" w14:textId="77777777" w:rsidR="002C5389" w:rsidRPr="004E09B2" w:rsidRDefault="002C5389" w:rsidP="002C5389">
            <w:pPr>
              <w:pStyle w:val="Sectionbodytextbold"/>
              <w:jc w:val="right"/>
              <w:rPr>
                <w:rFonts w:ascii="Calibri" w:hAnsi="Calibri" w:cs="Calibri"/>
                <w:b w:val="0"/>
                <w:color w:val="auto"/>
                <w:szCs w:val="20"/>
              </w:rPr>
            </w:pPr>
          </w:p>
        </w:tc>
      </w:tr>
      <w:tr w:rsidR="00541CEE" w:rsidRPr="00F00CB3" w14:paraId="561AAB0E" w14:textId="77777777" w:rsidTr="005E37DB">
        <w:trPr>
          <w:gridAfter w:val="1"/>
          <w:wAfter w:w="662" w:type="pct"/>
          <w:cantSplit/>
          <w:trHeight w:val="19"/>
        </w:trPr>
        <w:tc>
          <w:tcPr>
            <w:tcW w:w="3676" w:type="pct"/>
            <w:shd w:val="clear" w:color="auto" w:fill="auto"/>
            <w:vAlign w:val="bottom"/>
          </w:tcPr>
          <w:p w14:paraId="4C92E224" w14:textId="32B9A640" w:rsidR="00541CEE" w:rsidRDefault="00C119A9" w:rsidP="002C5389">
            <w:pPr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 xml:space="preserve">IT </w:t>
            </w:r>
            <w:r w:rsidR="001C57A3">
              <w:rPr>
                <w:rFonts w:ascii="Calibri" w:hAnsi="Calibri" w:cs="Calibri"/>
                <w:b/>
                <w:sz w:val="20"/>
                <w:szCs w:val="20"/>
              </w:rPr>
              <w:t>Business</w:t>
            </w:r>
            <w:r w:rsidR="00541CEE" w:rsidRPr="00F545F7">
              <w:rPr>
                <w:rFonts w:ascii="Calibri" w:hAnsi="Calibri" w:cs="Calibri"/>
                <w:b/>
                <w:sz w:val="20"/>
                <w:szCs w:val="20"/>
              </w:rPr>
              <w:t xml:space="preserve"> Analyst, CIBC </w:t>
            </w:r>
            <w:r w:rsidR="00CB27C5" w:rsidRPr="00F545F7">
              <w:rPr>
                <w:rFonts w:ascii="Calibri" w:hAnsi="Calibri" w:cs="Calibri"/>
                <w:sz w:val="20"/>
                <w:szCs w:val="20"/>
              </w:rPr>
              <w:t>(Toronto, Canada)</w:t>
            </w:r>
          </w:p>
        </w:tc>
        <w:tc>
          <w:tcPr>
            <w:tcW w:w="662" w:type="pct"/>
            <w:shd w:val="clear" w:color="auto" w:fill="auto"/>
            <w:vAlign w:val="bottom"/>
          </w:tcPr>
          <w:p w14:paraId="39FA65A8" w14:textId="44285984" w:rsidR="00541CEE" w:rsidRDefault="00CB27C5" w:rsidP="00F545F7">
            <w:pPr>
              <w:pStyle w:val="ContactInfo"/>
              <w:jc w:val="left"/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>M</w:t>
            </w:r>
            <w:r w:rsidRPr="00F545F7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 xml:space="preserve">ar’19 </w:t>
            </w:r>
            <w:r w:rsidR="00F545F7" w:rsidRPr="00F545F7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>–</w:t>
            </w:r>
            <w:r w:rsidRPr="00F545F7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 xml:space="preserve"> </w:t>
            </w:r>
            <w:r w:rsidR="00F545F7" w:rsidRPr="00F545F7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>May</w:t>
            </w:r>
            <w:r w:rsidR="000A2445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>’</w:t>
            </w:r>
            <w:r w:rsidR="00F545F7" w:rsidRPr="00F545F7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>21</w:t>
            </w:r>
          </w:p>
        </w:tc>
      </w:tr>
      <w:tr w:rsidR="00F76F80" w:rsidRPr="00F00CB3" w14:paraId="57E4C811" w14:textId="77777777" w:rsidTr="005E37DB">
        <w:trPr>
          <w:gridAfter w:val="1"/>
          <w:wAfter w:w="662" w:type="pct"/>
          <w:cantSplit/>
          <w:trHeight w:val="19"/>
        </w:trPr>
        <w:tc>
          <w:tcPr>
            <w:tcW w:w="3676" w:type="pct"/>
            <w:shd w:val="clear" w:color="auto" w:fill="auto"/>
            <w:vAlign w:val="bottom"/>
          </w:tcPr>
          <w:p w14:paraId="71BC3808" w14:textId="1444A69E" w:rsidR="00E34BAD" w:rsidRPr="00E34BAD" w:rsidRDefault="00E34BAD" w:rsidP="00541C19">
            <w:pPr>
              <w:pStyle w:val="ListParagraph"/>
              <w:numPr>
                <w:ilvl w:val="0"/>
                <w:numId w:val="16"/>
              </w:numPr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</w:pPr>
            <w:r w:rsidRPr="00E34BAD"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  <w:t xml:space="preserve">Designed and implemented new policies that increased </w:t>
            </w:r>
            <w:r w:rsidR="00AF0FA1"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  <w:t>application user</w:t>
            </w:r>
            <w:r w:rsidRPr="00E34BAD"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  <w:t xml:space="preserve"> </w:t>
            </w:r>
            <w:r w:rsidR="00AF0FA1"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  <w:t>engagement</w:t>
            </w:r>
            <w:r w:rsidRPr="00E34BAD">
              <w:rPr>
                <w:rFonts w:ascii="Calibri" w:eastAsia="Times New Roman" w:hAnsi="Calibri" w:cs="Times New Roman"/>
                <w:color w:val="0D0D0D" w:themeColor="text1" w:themeTint="F2"/>
                <w:sz w:val="20"/>
                <w:szCs w:val="20"/>
              </w:rPr>
              <w:t>, resulting in reducing reporting delivery time by 75% (From 2 months to 10 days)</w:t>
            </w:r>
          </w:p>
          <w:p w14:paraId="70778274" w14:textId="64698D42" w:rsidR="00541C19" w:rsidRPr="00541C19" w:rsidRDefault="00541C19" w:rsidP="00541C19">
            <w:pPr>
              <w:pStyle w:val="Sectionbodytextbold"/>
              <w:numPr>
                <w:ilvl w:val="0"/>
                <w:numId w:val="16"/>
              </w:numPr>
              <w:rPr>
                <w:rFonts w:ascii="Calibri" w:hAnsi="Calibri" w:cs="Calibri"/>
                <w:b w:val="0"/>
                <w:color w:val="auto"/>
                <w:szCs w:val="20"/>
              </w:rPr>
            </w:pPr>
            <w:r w:rsidRPr="000311B4">
              <w:rPr>
                <w:rFonts w:ascii="Calibri" w:hAnsi="Calibri" w:cs="Calibri"/>
                <w:b w:val="0"/>
                <w:color w:val="auto"/>
                <w:szCs w:val="20"/>
              </w:rPr>
              <w:t xml:space="preserve">Reduced </w:t>
            </w:r>
            <w:r>
              <w:rPr>
                <w:rFonts w:ascii="Calibri" w:hAnsi="Calibri" w:cs="Calibri"/>
                <w:b w:val="0"/>
                <w:color w:val="auto"/>
                <w:szCs w:val="20"/>
              </w:rPr>
              <w:t>process times</w:t>
            </w:r>
            <w:r w:rsidRPr="000311B4">
              <w:rPr>
                <w:rFonts w:ascii="Calibri" w:hAnsi="Calibri" w:cs="Calibri"/>
                <w:b w:val="0"/>
                <w:color w:val="auto"/>
                <w:szCs w:val="20"/>
              </w:rPr>
              <w:t xml:space="preserve"> through revamping of existing program; introduced streamlined processes </w:t>
            </w:r>
            <w:r>
              <w:rPr>
                <w:rFonts w:ascii="Calibri" w:hAnsi="Calibri" w:cs="Calibri"/>
                <w:b w:val="0"/>
                <w:color w:val="auto"/>
                <w:szCs w:val="20"/>
              </w:rPr>
              <w:t>using</w:t>
            </w:r>
            <w:r w:rsidRPr="000311B4">
              <w:rPr>
                <w:rFonts w:ascii="Calibri" w:hAnsi="Calibri" w:cs="Calibri"/>
                <w:b w:val="0"/>
                <w:color w:val="auto"/>
                <w:szCs w:val="20"/>
              </w:rPr>
              <w:t xml:space="preserve"> </w:t>
            </w:r>
            <w:r>
              <w:rPr>
                <w:rFonts w:ascii="Calibri" w:hAnsi="Calibri" w:cs="Calibri"/>
                <w:b w:val="0"/>
                <w:color w:val="auto"/>
                <w:szCs w:val="20"/>
              </w:rPr>
              <w:t>Tableau &amp; SQL analytics</w:t>
            </w:r>
            <w:r w:rsidR="00CE7025">
              <w:rPr>
                <w:rFonts w:ascii="Calibri" w:hAnsi="Calibri" w:cs="Calibri"/>
                <w:b w:val="0"/>
                <w:color w:val="auto"/>
                <w:szCs w:val="20"/>
              </w:rPr>
              <w:t xml:space="preserve"> by collaborating with business stakeholders and </w:t>
            </w:r>
            <w:r w:rsidR="00197020">
              <w:rPr>
                <w:rFonts w:ascii="Calibri" w:hAnsi="Calibri" w:cs="Calibri"/>
                <w:b w:val="0"/>
                <w:color w:val="auto"/>
                <w:szCs w:val="20"/>
              </w:rPr>
              <w:t>IT</w:t>
            </w:r>
            <w:r w:rsidR="00CE7025">
              <w:rPr>
                <w:rFonts w:ascii="Calibri" w:hAnsi="Calibri" w:cs="Calibri"/>
                <w:b w:val="0"/>
                <w:color w:val="auto"/>
                <w:szCs w:val="20"/>
              </w:rPr>
              <w:t xml:space="preserve"> teams</w:t>
            </w:r>
          </w:p>
          <w:p w14:paraId="78608EEF" w14:textId="122EBF19" w:rsidR="00F66BF3" w:rsidRPr="00F22E9E" w:rsidRDefault="00931F01" w:rsidP="00541C19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Performed user</w:t>
            </w:r>
            <w:r w:rsidR="0023584C">
              <w:rPr>
                <w:rFonts w:ascii="Calibri" w:hAnsi="Calibri" w:cs="Calibri"/>
                <w:bCs/>
                <w:sz w:val="20"/>
                <w:szCs w:val="20"/>
              </w:rPr>
              <w:t xml:space="preserve"> acceptance testing &amp;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 xml:space="preserve"> regression testing</w:t>
            </w:r>
            <w:r w:rsidR="0023584C">
              <w:rPr>
                <w:rFonts w:ascii="Calibri" w:hAnsi="Calibri" w:cs="Calibri"/>
                <w:bCs/>
                <w:sz w:val="20"/>
                <w:szCs w:val="20"/>
              </w:rPr>
              <w:t xml:space="preserve"> to facilitate different application upgrades</w:t>
            </w:r>
            <w:r w:rsidR="000213D7">
              <w:rPr>
                <w:rFonts w:ascii="Calibri" w:hAnsi="Calibri" w:cs="Calibri"/>
                <w:bCs/>
                <w:sz w:val="20"/>
                <w:szCs w:val="20"/>
              </w:rPr>
              <w:t xml:space="preserve"> and system integration releases</w:t>
            </w:r>
          </w:p>
          <w:p w14:paraId="2665D27D" w14:textId="559D5C48" w:rsidR="00F22E9E" w:rsidRPr="00F22E9E" w:rsidRDefault="00F22E9E" w:rsidP="00541C19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bCs/>
                <w:sz w:val="20"/>
                <w:szCs w:val="20"/>
              </w:rPr>
            </w:pPr>
            <w:r w:rsidRPr="00F22E9E">
              <w:rPr>
                <w:rFonts w:ascii="Calibri" w:hAnsi="Calibri" w:cs="Calibri"/>
                <w:bCs/>
                <w:sz w:val="20"/>
                <w:szCs w:val="20"/>
              </w:rPr>
              <w:t xml:space="preserve">Conducted walk-through sessions with various stakeholders including 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>Risk Management</w:t>
            </w:r>
            <w:r w:rsidRPr="00F22E9E">
              <w:rPr>
                <w:rFonts w:ascii="Calibri" w:hAnsi="Calibri" w:cs="Calibri"/>
                <w:bCs/>
                <w:sz w:val="20"/>
                <w:szCs w:val="20"/>
              </w:rPr>
              <w:t xml:space="preserve">, 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>Capital Market</w:t>
            </w:r>
            <w:r w:rsidRPr="00F22E9E">
              <w:rPr>
                <w:rFonts w:ascii="Calibri" w:hAnsi="Calibri" w:cs="Calibri"/>
                <w:bCs/>
                <w:sz w:val="20"/>
                <w:szCs w:val="20"/>
              </w:rPr>
              <w:t xml:space="preserve"> and 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>Governance</w:t>
            </w:r>
            <w:r w:rsidRPr="00F22E9E">
              <w:rPr>
                <w:rFonts w:ascii="Calibri" w:hAnsi="Calibri" w:cs="Calibri"/>
                <w:bCs/>
                <w:sz w:val="20"/>
                <w:szCs w:val="20"/>
              </w:rPr>
              <w:t xml:space="preserve"> teams to create awareness on the use of these 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>Analytics applications (Tableau, SAS Management Console &amp; Enterprise Guide)</w:t>
            </w:r>
            <w:r w:rsidRPr="00F22E9E">
              <w:rPr>
                <w:rFonts w:ascii="Calibri" w:hAnsi="Calibri" w:cs="Calibri"/>
                <w:bCs/>
                <w:sz w:val="20"/>
                <w:szCs w:val="20"/>
              </w:rPr>
              <w:t>.</w:t>
            </w:r>
          </w:p>
          <w:p w14:paraId="54CE7D99" w14:textId="77777777" w:rsidR="001C1CDE" w:rsidRDefault="001C1CDE" w:rsidP="001C1CDE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  <w:p w14:paraId="14B89A98" w14:textId="0B589D08" w:rsidR="001C1CDE" w:rsidRDefault="001C1CDE" w:rsidP="006B4B8B">
            <w:pPr>
              <w:ind w:left="360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Project</w:t>
            </w:r>
            <w:r w:rsidR="006B4B8B">
              <w:rPr>
                <w:rFonts w:ascii="Calibri" w:hAnsi="Calibri" w:cs="Calibri"/>
                <w:b/>
                <w:sz w:val="20"/>
                <w:szCs w:val="20"/>
              </w:rPr>
              <w:t xml:space="preserve"> -</w:t>
            </w:r>
            <w:r w:rsidR="00AA3108">
              <w:rPr>
                <w:rFonts w:ascii="Calibri" w:hAnsi="Calibri" w:cs="Calibri"/>
                <w:b/>
                <w:sz w:val="20"/>
                <w:szCs w:val="20"/>
              </w:rPr>
              <w:t xml:space="preserve"> Initiation of IDAC Mentor-Mentee Program</w:t>
            </w:r>
            <w:r w:rsidR="006B4B8B">
              <w:rPr>
                <w:rFonts w:ascii="Calibri" w:hAnsi="Calibri" w:cs="Calibri"/>
                <w:b/>
                <w:sz w:val="20"/>
                <w:szCs w:val="20"/>
              </w:rPr>
              <w:t>:</w:t>
            </w:r>
          </w:p>
          <w:p w14:paraId="0CBE35F3" w14:textId="77777777" w:rsidR="001C1CDE" w:rsidRDefault="001C1CDE" w:rsidP="001C1CDE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  <w:p w14:paraId="0DD4696D" w14:textId="261165A2" w:rsidR="00D342D9" w:rsidRDefault="00D342D9" w:rsidP="00D342D9">
            <w:pPr>
              <w:pStyle w:val="ListParagraph"/>
              <w:numPr>
                <w:ilvl w:val="0"/>
                <w:numId w:val="20"/>
              </w:numPr>
              <w:rPr>
                <w:rFonts w:ascii="Calibri" w:hAnsi="Calibri" w:cs="Calibri"/>
                <w:bCs/>
                <w:sz w:val="20"/>
                <w:szCs w:val="20"/>
              </w:rPr>
            </w:pPr>
            <w:r w:rsidRPr="00F51F0E">
              <w:rPr>
                <w:rFonts w:ascii="Calibri" w:hAnsi="Calibri" w:cs="Calibri"/>
                <w:bCs/>
                <w:sz w:val="20"/>
                <w:szCs w:val="20"/>
              </w:rPr>
              <w:t xml:space="preserve">Project </w:t>
            </w:r>
            <w:r w:rsidR="00F51F0E" w:rsidRPr="00F51F0E">
              <w:rPr>
                <w:rFonts w:ascii="Calibri" w:hAnsi="Calibri" w:cs="Calibri"/>
                <w:bCs/>
                <w:sz w:val="20"/>
                <w:szCs w:val="20"/>
              </w:rPr>
              <w:t>initiated</w:t>
            </w:r>
            <w:r w:rsidRPr="00F51F0E">
              <w:rPr>
                <w:rFonts w:ascii="Calibri" w:hAnsi="Calibri" w:cs="Calibri"/>
                <w:bCs/>
                <w:sz w:val="20"/>
                <w:szCs w:val="20"/>
              </w:rPr>
              <w:t xml:space="preserve"> to increase engagement between mentors and mentees across the enterprise</w:t>
            </w:r>
          </w:p>
          <w:p w14:paraId="0CAC8D01" w14:textId="5C902BB4" w:rsidR="00E66F5D" w:rsidRDefault="00E66F5D" w:rsidP="00D342D9">
            <w:pPr>
              <w:pStyle w:val="ListParagraph"/>
              <w:numPr>
                <w:ilvl w:val="0"/>
                <w:numId w:val="20"/>
              </w:numPr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 xml:space="preserve">Created and conducted surveys to gauge user interest and </w:t>
            </w:r>
            <w:r w:rsidR="00CB570C">
              <w:rPr>
                <w:rFonts w:ascii="Calibri" w:hAnsi="Calibri" w:cs="Calibri"/>
                <w:bCs/>
                <w:sz w:val="20"/>
                <w:szCs w:val="20"/>
              </w:rPr>
              <w:t>receive idea(s) fit for implementation</w:t>
            </w:r>
          </w:p>
          <w:p w14:paraId="1A48D43F" w14:textId="50742304" w:rsidR="00F51F0E" w:rsidRDefault="00F51F0E" w:rsidP="00D342D9">
            <w:pPr>
              <w:pStyle w:val="ListParagraph"/>
              <w:numPr>
                <w:ilvl w:val="0"/>
                <w:numId w:val="20"/>
              </w:numPr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Pre</w:t>
            </w:r>
            <w:r w:rsidR="00CB570C">
              <w:rPr>
                <w:rFonts w:ascii="Calibri" w:hAnsi="Calibri" w:cs="Calibri"/>
                <w:bCs/>
                <w:sz w:val="20"/>
                <w:szCs w:val="20"/>
              </w:rPr>
              <w:t>sented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 xml:space="preserve"> data analytics for executive level management on </w:t>
            </w:r>
            <w:r w:rsidR="00E66F5D">
              <w:rPr>
                <w:rFonts w:ascii="Calibri" w:hAnsi="Calibri" w:cs="Calibri"/>
                <w:bCs/>
                <w:sz w:val="20"/>
                <w:szCs w:val="20"/>
              </w:rPr>
              <w:t>survey</w:t>
            </w:r>
            <w:r w:rsidR="00A300B4">
              <w:rPr>
                <w:rFonts w:ascii="Calibri" w:hAnsi="Calibri" w:cs="Calibri"/>
                <w:bCs/>
                <w:sz w:val="20"/>
                <w:szCs w:val="20"/>
              </w:rPr>
              <w:t xml:space="preserve"> results</w:t>
            </w:r>
            <w:r w:rsidR="005E0D3B">
              <w:rPr>
                <w:rFonts w:ascii="Calibri" w:hAnsi="Calibri" w:cs="Calibri"/>
                <w:bCs/>
                <w:sz w:val="20"/>
                <w:szCs w:val="20"/>
              </w:rPr>
              <w:t>;</w:t>
            </w:r>
            <w:r w:rsidR="00A300B4">
              <w:rPr>
                <w:rFonts w:ascii="Calibri" w:hAnsi="Calibri" w:cs="Calibri"/>
                <w:bCs/>
                <w:sz w:val="20"/>
                <w:szCs w:val="20"/>
              </w:rPr>
              <w:t xml:space="preserve"> regarding matching mentors to mentees (&amp; vice versa) and prioritizing ideas listed on most actionable to least actionable</w:t>
            </w:r>
          </w:p>
          <w:p w14:paraId="12702BE7" w14:textId="649E81EE" w:rsidR="007004CD" w:rsidRDefault="007004CD" w:rsidP="00D342D9">
            <w:pPr>
              <w:pStyle w:val="ListParagraph"/>
              <w:numPr>
                <w:ilvl w:val="0"/>
                <w:numId w:val="20"/>
              </w:numPr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 xml:space="preserve">Coordinated </w:t>
            </w:r>
            <w:r w:rsidR="00584AA8">
              <w:rPr>
                <w:rFonts w:ascii="Calibri" w:hAnsi="Calibri" w:cs="Calibri"/>
                <w:bCs/>
                <w:sz w:val="20"/>
                <w:szCs w:val="20"/>
              </w:rPr>
              <w:t xml:space="preserve">weekly 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 xml:space="preserve">team meetings </w:t>
            </w:r>
            <w:r w:rsidR="00584AA8">
              <w:rPr>
                <w:rFonts w:ascii="Calibri" w:hAnsi="Calibri" w:cs="Calibri"/>
                <w:bCs/>
                <w:sz w:val="20"/>
                <w:szCs w:val="20"/>
              </w:rPr>
              <w:t xml:space="preserve">and communicated </w:t>
            </w:r>
            <w:r w:rsidR="00A159F9">
              <w:rPr>
                <w:rFonts w:ascii="Calibri" w:hAnsi="Calibri" w:cs="Calibri"/>
                <w:bCs/>
                <w:sz w:val="20"/>
                <w:szCs w:val="20"/>
              </w:rPr>
              <w:t>project tasks/requirements</w:t>
            </w:r>
          </w:p>
          <w:p w14:paraId="2BD26B99" w14:textId="0C0DB8F5" w:rsidR="00F51F0E" w:rsidRPr="006B4B8B" w:rsidRDefault="00A159F9" w:rsidP="00F51F0E">
            <w:pPr>
              <w:pStyle w:val="ListParagraph"/>
              <w:numPr>
                <w:ilvl w:val="0"/>
                <w:numId w:val="20"/>
              </w:numPr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 xml:space="preserve">Matched over 100 mentors and mentees together across the enterprise </w:t>
            </w:r>
            <w:r w:rsidR="004A2CD2">
              <w:rPr>
                <w:rFonts w:ascii="Calibri" w:hAnsi="Calibri" w:cs="Calibri"/>
                <w:bCs/>
                <w:sz w:val="20"/>
                <w:szCs w:val="20"/>
              </w:rPr>
              <w:t>leading to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 xml:space="preserve"> facilitat</w:t>
            </w:r>
            <w:r w:rsidR="004A2CD2">
              <w:rPr>
                <w:rFonts w:ascii="Calibri" w:hAnsi="Calibri" w:cs="Calibri"/>
                <w:bCs/>
                <w:sz w:val="20"/>
                <w:szCs w:val="20"/>
              </w:rPr>
              <w:t>ing internal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 xml:space="preserve"> talent development and career </w:t>
            </w:r>
            <w:r w:rsidR="004A2CD2">
              <w:rPr>
                <w:rFonts w:ascii="Calibri" w:hAnsi="Calibri" w:cs="Calibri"/>
                <w:bCs/>
                <w:sz w:val="20"/>
                <w:szCs w:val="20"/>
              </w:rPr>
              <w:t>goal conversations</w:t>
            </w:r>
          </w:p>
        </w:tc>
        <w:tc>
          <w:tcPr>
            <w:tcW w:w="662" w:type="pct"/>
            <w:shd w:val="clear" w:color="auto" w:fill="auto"/>
            <w:vAlign w:val="bottom"/>
          </w:tcPr>
          <w:p w14:paraId="4276854E" w14:textId="77777777" w:rsidR="00F76F80" w:rsidRDefault="00F76F80" w:rsidP="00F545F7">
            <w:pPr>
              <w:pStyle w:val="ContactInfo"/>
              <w:jc w:val="left"/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</w:pPr>
          </w:p>
        </w:tc>
      </w:tr>
      <w:tr w:rsidR="002C5389" w:rsidRPr="00F00CB3" w14:paraId="2378024A" w14:textId="77777777" w:rsidTr="005E37DB">
        <w:trPr>
          <w:gridAfter w:val="1"/>
          <w:wAfter w:w="662" w:type="pct"/>
          <w:cantSplit/>
          <w:trHeight w:val="19"/>
        </w:trPr>
        <w:tc>
          <w:tcPr>
            <w:tcW w:w="3676" w:type="pct"/>
            <w:shd w:val="clear" w:color="auto" w:fill="auto"/>
            <w:vAlign w:val="bottom"/>
          </w:tcPr>
          <w:p w14:paraId="56EFF80F" w14:textId="30ADF418" w:rsidR="002C5389" w:rsidRPr="004E09B2" w:rsidRDefault="006E5662" w:rsidP="002C538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Business</w:t>
            </w:r>
            <w:r w:rsidR="004E6432">
              <w:rPr>
                <w:rFonts w:ascii="Calibri" w:hAnsi="Calibri" w:cs="Calibri"/>
                <w:b/>
                <w:sz w:val="20"/>
                <w:szCs w:val="20"/>
              </w:rPr>
              <w:t xml:space="preserve"> Analyst</w:t>
            </w:r>
            <w:r w:rsidR="004E6432" w:rsidRPr="00FF05FA">
              <w:rPr>
                <w:rFonts w:ascii="Calibri" w:hAnsi="Calibri" w:cs="Calibri"/>
                <w:b/>
                <w:sz w:val="20"/>
                <w:szCs w:val="20"/>
              </w:rPr>
              <w:t xml:space="preserve">, </w:t>
            </w:r>
            <w:r w:rsidR="004E6432">
              <w:rPr>
                <w:rFonts w:ascii="Calibri" w:hAnsi="Calibri" w:cs="Calibri"/>
                <w:b/>
                <w:sz w:val="20"/>
                <w:szCs w:val="20"/>
              </w:rPr>
              <w:t>Home Depot Canada</w:t>
            </w:r>
            <w:r w:rsidR="004E6432" w:rsidRPr="00FF05FA">
              <w:rPr>
                <w:rFonts w:ascii="Calibri" w:hAnsi="Calibri" w:cs="Calibri"/>
                <w:b/>
                <w:sz w:val="20"/>
                <w:szCs w:val="20"/>
              </w:rPr>
              <w:t xml:space="preserve"> </w:t>
            </w:r>
            <w:r w:rsidR="004E6432">
              <w:rPr>
                <w:rFonts w:ascii="Calibri" w:hAnsi="Calibri" w:cs="Calibri"/>
                <w:sz w:val="20"/>
                <w:szCs w:val="20"/>
              </w:rPr>
              <w:t>(Toronto, Canada</w:t>
            </w:r>
            <w:r w:rsidR="004E6432" w:rsidRPr="00FF05FA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662" w:type="pct"/>
            <w:shd w:val="clear" w:color="auto" w:fill="auto"/>
            <w:vAlign w:val="bottom"/>
          </w:tcPr>
          <w:p w14:paraId="4F0C3C74" w14:textId="4A50349E" w:rsidR="002C5389" w:rsidRPr="004E09B2" w:rsidRDefault="002243E2" w:rsidP="002C5389">
            <w:pPr>
              <w:pStyle w:val="ContactInfo"/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>Sep ‘17–Feb ’19</w:t>
            </w:r>
          </w:p>
        </w:tc>
      </w:tr>
      <w:tr w:rsidR="00E633FE" w:rsidRPr="00F00CB3" w14:paraId="2AFAAC18" w14:textId="77777777" w:rsidTr="005E37DB">
        <w:trPr>
          <w:gridAfter w:val="1"/>
          <w:wAfter w:w="662" w:type="pct"/>
          <w:cantSplit/>
          <w:trHeight w:val="19"/>
        </w:trPr>
        <w:tc>
          <w:tcPr>
            <w:tcW w:w="3676" w:type="pct"/>
            <w:vMerge w:val="restart"/>
            <w:shd w:val="clear" w:color="auto" w:fill="auto"/>
            <w:vAlign w:val="bottom"/>
          </w:tcPr>
          <w:p w14:paraId="642FC08C" w14:textId="37971FB5" w:rsidR="00DE7464" w:rsidRDefault="00512D0A" w:rsidP="004E6432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SME in</w:t>
            </w:r>
            <w:r w:rsidR="0074677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,</w:t>
            </w:r>
            <w:r w:rsidR="004204A4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  <w:r w:rsidR="001277C8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$24</w:t>
            </w:r>
            <w:r w:rsidR="005F4FC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0</w:t>
            </w:r>
            <w:r w:rsidR="00F81E44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m</w:t>
            </w:r>
            <w:r w:rsidR="0074677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.</w:t>
            </w:r>
            <w:r w:rsidR="00171D46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  <w:r w:rsidR="00171D46" w:rsidRPr="004E643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portfolio</w:t>
            </w:r>
            <w:r w:rsidR="0074677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,</w:t>
            </w:r>
            <w:r w:rsidR="001277C8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  <w:r w:rsidR="004E6432" w:rsidRPr="004E643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inventory</w:t>
            </w:r>
            <w:r w:rsidR="001277C8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forecasting</w:t>
            </w:r>
            <w:r w:rsidR="00047B68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to optimize seasonal</w:t>
            </w:r>
            <w:r w:rsidR="0038758C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&amp;</w:t>
            </w:r>
            <w:r w:rsidR="00AA545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annual </w:t>
            </w:r>
            <w:r w:rsidR="00255E91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planning</w:t>
            </w:r>
            <w:r w:rsidR="009676CF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;</w:t>
            </w:r>
            <w:r w:rsidR="00DE7464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  <w:r w:rsidR="00B40657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through </w:t>
            </w:r>
            <w:r w:rsidR="009C6C09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maintaining relationships</w:t>
            </w:r>
            <w:r w:rsidR="00B40657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with Merchants, Finance, and Fulfillment teams</w:t>
            </w:r>
          </w:p>
          <w:p w14:paraId="59ACC549" w14:textId="09F7B29B" w:rsidR="0097444D" w:rsidRDefault="008E2C65" w:rsidP="004E6432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8E2C65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Documented the functional</w:t>
            </w:r>
            <w:r w:rsidR="00BC4A67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,</w:t>
            </w:r>
            <w:r w:rsidRPr="008E2C65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technical</w:t>
            </w:r>
            <w:r w:rsidR="00BC4A67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, &amp; compliance</w:t>
            </w:r>
            <w:r w:rsidRPr="008E2C65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requirements to implement</w:t>
            </w:r>
            <w:r w:rsidR="00D02529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  <w:r w:rsidR="00C17D96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integration of two product portfolios</w:t>
            </w:r>
            <w:r w:rsidR="00110DBA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, $300m size</w:t>
            </w:r>
            <w:r w:rsidR="006C6CE5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,</w:t>
            </w:r>
            <w:r w:rsidR="00110DBA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to facilitate </w:t>
            </w:r>
            <w:r w:rsidR="005B1011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organizational consolidation</w:t>
            </w:r>
          </w:p>
          <w:p w14:paraId="2901B630" w14:textId="38A604FA" w:rsidR="000A04D5" w:rsidRDefault="000A04D5" w:rsidP="004E6432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0A04D5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Performed Gap analysis between the existing systems and the proposed systems</w:t>
            </w: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to </w:t>
            </w:r>
            <w:r w:rsidR="002D610B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decrease reporting time and human process intervention</w:t>
            </w:r>
          </w:p>
          <w:p w14:paraId="0C49DD2A" w14:textId="0511A513" w:rsidR="00C81FFC" w:rsidRDefault="000865AA" w:rsidP="004E6432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Engagement</w:t>
            </w:r>
            <w:r w:rsidR="00FB0E27" w:rsidRPr="00FB0E27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with various </w:t>
            </w:r>
            <w:r w:rsidR="00FB0E27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business </w:t>
            </w:r>
            <w:r w:rsidR="00FB0E27" w:rsidRPr="00FB0E27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stakeholders </w:t>
            </w:r>
            <w:r w:rsidR="00FB0E27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and subject matter experts </w:t>
            </w:r>
            <w:r w:rsidR="00FB0E27" w:rsidRPr="00FB0E27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across </w:t>
            </w: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multiple</w:t>
            </w:r>
            <w:r w:rsidR="00FB0E27" w:rsidRPr="00FB0E27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teams like </w:t>
            </w:r>
            <w:r w:rsidR="00F14795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Analytics &amp;</w:t>
            </w:r>
            <w:r w:rsidR="00FB0E27" w:rsidRPr="00FB0E27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  <w:r w:rsidR="00F14795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Finance</w:t>
            </w:r>
            <w:r w:rsidR="00C81FFC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to </w:t>
            </w:r>
            <w:r w:rsidR="00825C1F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develop</w:t>
            </w:r>
            <w:r w:rsidR="00C81FFC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model of short-term inventory forecasting</w:t>
            </w:r>
          </w:p>
          <w:p w14:paraId="5E421337" w14:textId="30D8E805" w:rsidR="004E6432" w:rsidRPr="004E6432" w:rsidRDefault="00DD110C" w:rsidP="004E6432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Presented division</w:t>
            </w:r>
            <w:r w:rsidR="00700D86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al sales &amp; inventory</w:t>
            </w: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planning</w:t>
            </w:r>
            <w:r w:rsidR="00700D86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to executive</w:t>
            </w:r>
            <w:r w:rsidR="009A7D8B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-level</w:t>
            </w:r>
            <w:r w:rsidR="000B098A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management</w:t>
            </w:r>
            <w:r w:rsidR="00356CB4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on a </w:t>
            </w:r>
            <w:r w:rsidR="00CB2489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quarterly</w:t>
            </w:r>
            <w:r w:rsidR="00356CB4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basis</w:t>
            </w:r>
          </w:p>
          <w:p w14:paraId="602A1DD3" w14:textId="7761D215" w:rsidR="00E633FE" w:rsidRPr="001B5368" w:rsidRDefault="00997F98" w:rsidP="004E6432">
            <w:pPr>
              <w:pStyle w:val="Sectionbodytextbold"/>
              <w:numPr>
                <w:ilvl w:val="0"/>
                <w:numId w:val="2"/>
              </w:numPr>
              <w:rPr>
                <w:rFonts w:ascii="Calibri" w:hAnsi="Calibri" w:cs="Calibri"/>
                <w:b w:val="0"/>
                <w:color w:val="auto"/>
                <w:szCs w:val="20"/>
              </w:rPr>
            </w:pPr>
            <w:r>
              <w:rPr>
                <w:rFonts w:ascii="Calibri" w:hAnsi="Calibri" w:cs="Calibri"/>
                <w:b w:val="0"/>
                <w:szCs w:val="20"/>
              </w:rPr>
              <w:t xml:space="preserve">In charge of divisional reporting automation that led to automation of </w:t>
            </w:r>
            <w:r w:rsidR="002E268A">
              <w:rPr>
                <w:rFonts w:ascii="Calibri" w:hAnsi="Calibri" w:cs="Calibri"/>
                <w:b w:val="0"/>
                <w:szCs w:val="20"/>
              </w:rPr>
              <w:t>over 12 management</w:t>
            </w:r>
            <w:r w:rsidR="004E6432" w:rsidRPr="004E6432">
              <w:rPr>
                <w:rFonts w:ascii="Calibri" w:hAnsi="Calibri" w:cs="Calibri"/>
                <w:b w:val="0"/>
                <w:szCs w:val="20"/>
              </w:rPr>
              <w:t xml:space="preserve"> reporting processes</w:t>
            </w:r>
            <w:r w:rsidR="003D7874">
              <w:rPr>
                <w:rFonts w:ascii="Calibri" w:hAnsi="Calibri" w:cs="Calibri"/>
                <w:b w:val="0"/>
                <w:szCs w:val="20"/>
              </w:rPr>
              <w:t xml:space="preserve"> by</w:t>
            </w:r>
            <w:r w:rsidR="004E6432" w:rsidRPr="004E6432">
              <w:rPr>
                <w:rFonts w:ascii="Calibri" w:hAnsi="Calibri" w:cs="Calibri"/>
                <w:b w:val="0"/>
                <w:szCs w:val="20"/>
              </w:rPr>
              <w:t xml:space="preserve"> </w:t>
            </w:r>
            <w:r w:rsidR="003D7874">
              <w:rPr>
                <w:rFonts w:ascii="Calibri" w:hAnsi="Calibri" w:cs="Calibri"/>
                <w:b w:val="0"/>
                <w:szCs w:val="20"/>
              </w:rPr>
              <w:t xml:space="preserve">leveraging </w:t>
            </w:r>
            <w:r w:rsidR="004E6432" w:rsidRPr="004E6432">
              <w:rPr>
                <w:rFonts w:ascii="Calibri" w:hAnsi="Calibri" w:cs="Calibri"/>
                <w:b w:val="0"/>
                <w:szCs w:val="20"/>
              </w:rPr>
              <w:t>Alteryx</w:t>
            </w:r>
            <w:r w:rsidR="004E7B7C">
              <w:rPr>
                <w:rFonts w:ascii="Calibri" w:hAnsi="Calibri" w:cs="Calibri"/>
                <w:b w:val="0"/>
                <w:szCs w:val="20"/>
              </w:rPr>
              <w:t>;</w:t>
            </w:r>
            <w:r w:rsidR="00AF410E">
              <w:rPr>
                <w:rFonts w:ascii="Calibri" w:hAnsi="Calibri" w:cs="Calibri"/>
                <w:b w:val="0"/>
                <w:szCs w:val="20"/>
              </w:rPr>
              <w:t xml:space="preserve"> </w:t>
            </w:r>
            <w:r w:rsidR="004E7B7C">
              <w:rPr>
                <w:rFonts w:ascii="Calibri" w:hAnsi="Calibri" w:cs="Calibri"/>
                <w:b w:val="0"/>
                <w:szCs w:val="20"/>
              </w:rPr>
              <w:t>saving over</w:t>
            </w:r>
            <w:r w:rsidR="00761A0F">
              <w:rPr>
                <w:rFonts w:ascii="Calibri" w:hAnsi="Calibri" w:cs="Calibri"/>
                <w:b w:val="0"/>
                <w:szCs w:val="20"/>
              </w:rPr>
              <w:t xml:space="preserve"> </w:t>
            </w:r>
            <w:r w:rsidR="00C21A02">
              <w:rPr>
                <w:rFonts w:ascii="Calibri" w:hAnsi="Calibri" w:cs="Calibri"/>
                <w:b w:val="0"/>
                <w:szCs w:val="20"/>
              </w:rPr>
              <w:t>5</w:t>
            </w:r>
            <w:r w:rsidR="00761A0F">
              <w:rPr>
                <w:rFonts w:ascii="Calibri" w:hAnsi="Calibri" w:cs="Calibri"/>
                <w:b w:val="0"/>
                <w:szCs w:val="20"/>
              </w:rPr>
              <w:t xml:space="preserve"> hrs</w:t>
            </w:r>
            <w:r w:rsidR="00AF410E">
              <w:rPr>
                <w:rFonts w:ascii="Calibri" w:hAnsi="Calibri" w:cs="Calibri"/>
                <w:b w:val="0"/>
                <w:szCs w:val="20"/>
              </w:rPr>
              <w:t xml:space="preserve"> </w:t>
            </w:r>
            <w:r w:rsidR="004E7B7C">
              <w:rPr>
                <w:rFonts w:ascii="Calibri" w:hAnsi="Calibri" w:cs="Calibri"/>
                <w:b w:val="0"/>
                <w:szCs w:val="20"/>
              </w:rPr>
              <w:t xml:space="preserve">of weekly reporting time </w:t>
            </w:r>
            <w:r w:rsidR="00C45452">
              <w:rPr>
                <w:rFonts w:ascii="Calibri" w:hAnsi="Calibri" w:cs="Calibri"/>
                <w:b w:val="0"/>
                <w:szCs w:val="20"/>
              </w:rPr>
              <w:t>&amp;</w:t>
            </w:r>
            <w:r w:rsidR="00424BBF">
              <w:rPr>
                <w:rFonts w:ascii="Calibri" w:hAnsi="Calibri" w:cs="Calibri"/>
                <w:b w:val="0"/>
                <w:szCs w:val="20"/>
              </w:rPr>
              <w:t xml:space="preserve"> a</w:t>
            </w:r>
            <w:r w:rsidR="004E6432" w:rsidRPr="004E6432">
              <w:rPr>
                <w:rFonts w:ascii="Calibri" w:hAnsi="Calibri" w:cs="Calibri"/>
                <w:b w:val="0"/>
                <w:szCs w:val="20"/>
              </w:rPr>
              <w:t xml:space="preserve"> </w:t>
            </w:r>
            <w:r w:rsidR="00C0540C">
              <w:rPr>
                <w:rFonts w:ascii="Calibri" w:hAnsi="Calibri" w:cs="Calibri"/>
                <w:b w:val="0"/>
                <w:szCs w:val="20"/>
              </w:rPr>
              <w:t>2</w:t>
            </w:r>
            <w:r w:rsidR="00424BBF">
              <w:rPr>
                <w:rFonts w:ascii="Calibri" w:hAnsi="Calibri" w:cs="Calibri"/>
                <w:b w:val="0"/>
                <w:szCs w:val="20"/>
              </w:rPr>
              <w:t>-fold increase in</w:t>
            </w:r>
            <w:r w:rsidR="00C45452">
              <w:rPr>
                <w:rFonts w:ascii="Calibri" w:hAnsi="Calibri" w:cs="Calibri"/>
                <w:b w:val="0"/>
                <w:szCs w:val="20"/>
              </w:rPr>
              <w:t xml:space="preserve"> data</w:t>
            </w:r>
            <w:r w:rsidR="004E6432" w:rsidRPr="004E6432">
              <w:rPr>
                <w:rFonts w:ascii="Calibri" w:hAnsi="Calibri" w:cs="Calibri"/>
                <w:b w:val="0"/>
                <w:szCs w:val="20"/>
              </w:rPr>
              <w:t xml:space="preserve"> accuracy</w:t>
            </w:r>
          </w:p>
          <w:p w14:paraId="536DE3F5" w14:textId="77777777" w:rsidR="001B5368" w:rsidRDefault="001B5368" w:rsidP="001B5368">
            <w:pPr>
              <w:pStyle w:val="Sectionbodytextbold"/>
              <w:rPr>
                <w:rFonts w:ascii="Calibri" w:hAnsi="Calibri" w:cs="Calibri"/>
                <w:b w:val="0"/>
                <w:szCs w:val="20"/>
              </w:rPr>
            </w:pPr>
          </w:p>
          <w:p w14:paraId="56A078D0" w14:textId="618D6F02" w:rsidR="001B5368" w:rsidRPr="00F61FC2" w:rsidRDefault="001B5368" w:rsidP="00AC0DAA">
            <w:pPr>
              <w:pStyle w:val="Sectionbodytextbold"/>
              <w:ind w:left="360"/>
              <w:rPr>
                <w:rFonts w:ascii="Calibri" w:hAnsi="Calibri" w:cs="Calibri"/>
                <w:bCs/>
                <w:szCs w:val="20"/>
              </w:rPr>
            </w:pPr>
            <w:r w:rsidRPr="00F61FC2">
              <w:rPr>
                <w:rFonts w:ascii="Calibri" w:hAnsi="Calibri" w:cs="Calibri"/>
                <w:bCs/>
                <w:szCs w:val="20"/>
              </w:rPr>
              <w:t xml:space="preserve">Project </w:t>
            </w:r>
            <w:r w:rsidR="00D9278B">
              <w:rPr>
                <w:rFonts w:ascii="Calibri" w:hAnsi="Calibri" w:cs="Calibri"/>
                <w:bCs/>
                <w:szCs w:val="20"/>
              </w:rPr>
              <w:t>-</w:t>
            </w:r>
            <w:r w:rsidRPr="00F61FC2">
              <w:rPr>
                <w:rFonts w:ascii="Calibri" w:hAnsi="Calibri" w:cs="Calibri"/>
                <w:bCs/>
                <w:szCs w:val="20"/>
              </w:rPr>
              <w:t xml:space="preserve"> Automation of Divisional and Executive Reporting</w:t>
            </w:r>
            <w:r w:rsidR="00D9278B">
              <w:rPr>
                <w:rFonts w:ascii="Calibri" w:hAnsi="Calibri" w:cs="Calibri"/>
                <w:bCs/>
                <w:szCs w:val="20"/>
              </w:rPr>
              <w:t>:</w:t>
            </w:r>
          </w:p>
          <w:p w14:paraId="25C1669A" w14:textId="0789F5DE" w:rsidR="00926CF1" w:rsidRDefault="00926CF1" w:rsidP="001B5368">
            <w:pPr>
              <w:pStyle w:val="Sectionbodytextbold"/>
              <w:rPr>
                <w:rFonts w:ascii="Calibri" w:hAnsi="Calibri" w:cs="Calibri"/>
                <w:b w:val="0"/>
                <w:szCs w:val="20"/>
              </w:rPr>
            </w:pPr>
          </w:p>
          <w:p w14:paraId="52AA09E8" w14:textId="4E6A1037" w:rsidR="00926CF1" w:rsidRDefault="00926CF1" w:rsidP="00926CF1">
            <w:pPr>
              <w:pStyle w:val="Sectionbodytextbold"/>
              <w:numPr>
                <w:ilvl w:val="0"/>
                <w:numId w:val="19"/>
              </w:numPr>
              <w:rPr>
                <w:rFonts w:ascii="Calibri" w:hAnsi="Calibri" w:cs="Calibri"/>
                <w:b w:val="0"/>
                <w:szCs w:val="20"/>
              </w:rPr>
            </w:pPr>
            <w:r>
              <w:rPr>
                <w:rFonts w:ascii="Calibri" w:hAnsi="Calibri" w:cs="Calibri"/>
                <w:b w:val="0"/>
                <w:szCs w:val="20"/>
              </w:rPr>
              <w:t xml:space="preserve">Project goal was to decrease report time (2hrs </w:t>
            </w:r>
            <w:r w:rsidR="00B42155">
              <w:rPr>
                <w:rFonts w:ascii="Calibri" w:hAnsi="Calibri" w:cs="Calibri"/>
                <w:b w:val="0"/>
                <w:szCs w:val="20"/>
              </w:rPr>
              <w:t>d</w:t>
            </w:r>
            <w:r>
              <w:rPr>
                <w:rFonts w:ascii="Calibri" w:hAnsi="Calibri" w:cs="Calibri"/>
                <w:b w:val="0"/>
                <w:szCs w:val="20"/>
              </w:rPr>
              <w:t>aily</w:t>
            </w:r>
            <w:r w:rsidR="009B20E0">
              <w:rPr>
                <w:rFonts w:ascii="Calibri" w:hAnsi="Calibri" w:cs="Calibri"/>
                <w:b w:val="0"/>
                <w:szCs w:val="20"/>
              </w:rPr>
              <w:t xml:space="preserve">) through automation of various reports </w:t>
            </w:r>
            <w:r w:rsidR="00C140AB">
              <w:rPr>
                <w:rFonts w:ascii="Calibri" w:hAnsi="Calibri" w:cs="Calibri"/>
                <w:b w:val="0"/>
                <w:szCs w:val="20"/>
              </w:rPr>
              <w:t>and to decrease dependency</w:t>
            </w:r>
            <w:r w:rsidR="009B20E0">
              <w:rPr>
                <w:rFonts w:ascii="Calibri" w:hAnsi="Calibri" w:cs="Calibri"/>
                <w:b w:val="0"/>
                <w:szCs w:val="20"/>
              </w:rPr>
              <w:t xml:space="preserve"> on human </w:t>
            </w:r>
            <w:r w:rsidR="00ED480B">
              <w:rPr>
                <w:rFonts w:ascii="Calibri" w:hAnsi="Calibri" w:cs="Calibri"/>
                <w:b w:val="0"/>
                <w:szCs w:val="20"/>
              </w:rPr>
              <w:t>intervention</w:t>
            </w:r>
            <w:r w:rsidR="00C140AB">
              <w:rPr>
                <w:rFonts w:ascii="Calibri" w:hAnsi="Calibri" w:cs="Calibri"/>
                <w:b w:val="0"/>
                <w:szCs w:val="20"/>
              </w:rPr>
              <w:t xml:space="preserve"> (increase accuracy)</w:t>
            </w:r>
          </w:p>
          <w:p w14:paraId="530EDA97" w14:textId="6E43A52E" w:rsidR="00C140AB" w:rsidRDefault="007C3769" w:rsidP="00926CF1">
            <w:pPr>
              <w:pStyle w:val="Sectionbodytextbold"/>
              <w:numPr>
                <w:ilvl w:val="0"/>
                <w:numId w:val="19"/>
              </w:numPr>
              <w:rPr>
                <w:rFonts w:ascii="Calibri" w:hAnsi="Calibri" w:cs="Calibri"/>
                <w:b w:val="0"/>
                <w:szCs w:val="20"/>
              </w:rPr>
            </w:pPr>
            <w:r>
              <w:rPr>
                <w:rFonts w:ascii="Calibri" w:hAnsi="Calibri" w:cs="Calibri"/>
                <w:b w:val="0"/>
                <w:szCs w:val="20"/>
              </w:rPr>
              <w:t xml:space="preserve">Presented and </w:t>
            </w:r>
            <w:r w:rsidR="00013EEC">
              <w:rPr>
                <w:rFonts w:ascii="Calibri" w:hAnsi="Calibri" w:cs="Calibri"/>
                <w:b w:val="0"/>
                <w:szCs w:val="20"/>
              </w:rPr>
              <w:t>defined</w:t>
            </w:r>
            <w:r>
              <w:rPr>
                <w:rFonts w:ascii="Calibri" w:hAnsi="Calibri" w:cs="Calibri"/>
                <w:b w:val="0"/>
                <w:szCs w:val="20"/>
              </w:rPr>
              <w:t xml:space="preserve"> project requirements, scope, stakeholders involved, schedule</w:t>
            </w:r>
            <w:r w:rsidR="00D636BA">
              <w:rPr>
                <w:rFonts w:ascii="Calibri" w:hAnsi="Calibri" w:cs="Calibri"/>
                <w:b w:val="0"/>
                <w:szCs w:val="20"/>
              </w:rPr>
              <w:t>s and potential time savings to executive-level management</w:t>
            </w:r>
          </w:p>
          <w:p w14:paraId="7C246A48" w14:textId="49D251F6" w:rsidR="00D636BA" w:rsidRDefault="00D636BA" w:rsidP="00926CF1">
            <w:pPr>
              <w:pStyle w:val="Sectionbodytextbold"/>
              <w:numPr>
                <w:ilvl w:val="0"/>
                <w:numId w:val="19"/>
              </w:numPr>
              <w:rPr>
                <w:rFonts w:ascii="Calibri" w:hAnsi="Calibri" w:cs="Calibri"/>
                <w:b w:val="0"/>
                <w:szCs w:val="20"/>
              </w:rPr>
            </w:pPr>
            <w:r>
              <w:rPr>
                <w:rFonts w:ascii="Calibri" w:hAnsi="Calibri" w:cs="Calibri"/>
                <w:b w:val="0"/>
                <w:szCs w:val="20"/>
              </w:rPr>
              <w:t xml:space="preserve">Leveraged Alteryx and Tableau to </w:t>
            </w:r>
            <w:r w:rsidR="006448C0">
              <w:rPr>
                <w:rFonts w:ascii="Calibri" w:hAnsi="Calibri" w:cs="Calibri"/>
                <w:b w:val="0"/>
                <w:szCs w:val="20"/>
              </w:rPr>
              <w:t xml:space="preserve">connect to different databases, </w:t>
            </w:r>
            <w:r w:rsidR="000B7E5E">
              <w:rPr>
                <w:rFonts w:ascii="Calibri" w:hAnsi="Calibri" w:cs="Calibri"/>
                <w:b w:val="0"/>
                <w:szCs w:val="20"/>
              </w:rPr>
              <w:t xml:space="preserve">build </w:t>
            </w:r>
            <w:r w:rsidR="00F2132E">
              <w:rPr>
                <w:rFonts w:ascii="Calibri" w:hAnsi="Calibri" w:cs="Calibri"/>
                <w:b w:val="0"/>
                <w:szCs w:val="20"/>
              </w:rPr>
              <w:t xml:space="preserve">workflows &amp; </w:t>
            </w:r>
            <w:r w:rsidR="000B7E5E">
              <w:rPr>
                <w:rFonts w:ascii="Calibri" w:hAnsi="Calibri" w:cs="Calibri"/>
                <w:b w:val="0"/>
                <w:szCs w:val="20"/>
              </w:rPr>
              <w:t>views, visualize data and create reporting schedules in order to minimize human intervention.</w:t>
            </w:r>
          </w:p>
          <w:p w14:paraId="37581392" w14:textId="1E3AA013" w:rsidR="000B7E5E" w:rsidRDefault="000B7E5E" w:rsidP="00926CF1">
            <w:pPr>
              <w:pStyle w:val="Sectionbodytextbold"/>
              <w:numPr>
                <w:ilvl w:val="0"/>
                <w:numId w:val="19"/>
              </w:numPr>
              <w:rPr>
                <w:rFonts w:ascii="Calibri" w:hAnsi="Calibri" w:cs="Calibri"/>
                <w:b w:val="0"/>
                <w:szCs w:val="20"/>
              </w:rPr>
            </w:pPr>
            <w:r>
              <w:rPr>
                <w:rFonts w:ascii="Calibri" w:hAnsi="Calibri" w:cs="Calibri"/>
                <w:b w:val="0"/>
                <w:szCs w:val="20"/>
              </w:rPr>
              <w:t xml:space="preserve">Completely de-commissioned all “excel”-based reporting </w:t>
            </w:r>
            <w:r w:rsidR="00AE23E6">
              <w:rPr>
                <w:rFonts w:ascii="Calibri" w:hAnsi="Calibri" w:cs="Calibri"/>
                <w:b w:val="0"/>
                <w:szCs w:val="20"/>
              </w:rPr>
              <w:t>to Tableau. Increasing accuracy and completeness of dat</w:t>
            </w:r>
            <w:r w:rsidR="000E501A">
              <w:rPr>
                <w:rFonts w:ascii="Calibri" w:hAnsi="Calibri" w:cs="Calibri"/>
                <w:b w:val="0"/>
                <w:szCs w:val="20"/>
              </w:rPr>
              <w:t>a,</w:t>
            </w:r>
            <w:r w:rsidR="00AE23E6">
              <w:rPr>
                <w:rFonts w:ascii="Calibri" w:hAnsi="Calibri" w:cs="Calibri"/>
                <w:b w:val="0"/>
                <w:szCs w:val="20"/>
              </w:rPr>
              <w:t xml:space="preserve"> while decreasing reporting time to </w:t>
            </w:r>
            <w:r w:rsidR="00BC7328">
              <w:rPr>
                <w:rFonts w:ascii="Calibri" w:hAnsi="Calibri" w:cs="Calibri"/>
                <w:b w:val="0"/>
                <w:szCs w:val="20"/>
              </w:rPr>
              <w:t>less than 10 mins per report.</w:t>
            </w:r>
          </w:p>
          <w:p w14:paraId="4DFC83AF" w14:textId="0E4C087B" w:rsidR="001B5368" w:rsidRPr="00110E56" w:rsidRDefault="00E02203" w:rsidP="001B5368">
            <w:pPr>
              <w:pStyle w:val="Sectionbodytextbold"/>
              <w:numPr>
                <w:ilvl w:val="0"/>
                <w:numId w:val="19"/>
              </w:numPr>
              <w:rPr>
                <w:rFonts w:ascii="Calibri" w:hAnsi="Calibri" w:cs="Calibri"/>
                <w:b w:val="0"/>
                <w:szCs w:val="20"/>
              </w:rPr>
            </w:pPr>
            <w:r>
              <w:rPr>
                <w:rFonts w:ascii="Calibri" w:hAnsi="Calibri" w:cs="Calibri"/>
                <w:b w:val="0"/>
                <w:szCs w:val="20"/>
              </w:rPr>
              <w:t xml:space="preserve">Quality Assurance: </w:t>
            </w:r>
            <w:r w:rsidR="00480381">
              <w:rPr>
                <w:rFonts w:ascii="Calibri" w:hAnsi="Calibri" w:cs="Calibri"/>
                <w:b w:val="0"/>
                <w:szCs w:val="20"/>
              </w:rPr>
              <w:t xml:space="preserve">Led </w:t>
            </w:r>
            <w:r>
              <w:rPr>
                <w:rFonts w:ascii="Calibri" w:hAnsi="Calibri" w:cs="Calibri"/>
                <w:b w:val="0"/>
                <w:szCs w:val="20"/>
              </w:rPr>
              <w:t>testing</w:t>
            </w:r>
            <w:r w:rsidR="00480381">
              <w:rPr>
                <w:rFonts w:ascii="Calibri" w:hAnsi="Calibri" w:cs="Calibri"/>
                <w:b w:val="0"/>
                <w:szCs w:val="20"/>
              </w:rPr>
              <w:t xml:space="preserve"> effort</w:t>
            </w:r>
            <w:r>
              <w:rPr>
                <w:rFonts w:ascii="Calibri" w:hAnsi="Calibri" w:cs="Calibri"/>
                <w:b w:val="0"/>
                <w:szCs w:val="20"/>
              </w:rPr>
              <w:t xml:space="preserve"> consistently for</w:t>
            </w:r>
            <w:r w:rsidR="00101930">
              <w:rPr>
                <w:rFonts w:ascii="Calibri" w:hAnsi="Calibri" w:cs="Calibri"/>
                <w:b w:val="0"/>
                <w:szCs w:val="20"/>
              </w:rPr>
              <w:t xml:space="preserve"> 1 quarter in parallel to existing production systems</w:t>
            </w:r>
            <w:r w:rsidR="00110E56">
              <w:rPr>
                <w:rFonts w:ascii="Calibri" w:hAnsi="Calibri" w:cs="Calibri"/>
                <w:b w:val="0"/>
                <w:szCs w:val="20"/>
              </w:rPr>
              <w:t>, in order</w:t>
            </w:r>
            <w:r w:rsidR="00101930">
              <w:rPr>
                <w:rFonts w:ascii="Calibri" w:hAnsi="Calibri" w:cs="Calibri"/>
                <w:b w:val="0"/>
                <w:szCs w:val="20"/>
              </w:rPr>
              <w:t xml:space="preserve"> to ensure</w:t>
            </w:r>
            <w:r w:rsidR="001903B2">
              <w:rPr>
                <w:rFonts w:ascii="Calibri" w:hAnsi="Calibri" w:cs="Calibri"/>
                <w:b w:val="0"/>
                <w:szCs w:val="20"/>
              </w:rPr>
              <w:t xml:space="preserve"> impeccable</w:t>
            </w:r>
            <w:r w:rsidR="00101930">
              <w:rPr>
                <w:rFonts w:ascii="Calibri" w:hAnsi="Calibri" w:cs="Calibri"/>
                <w:b w:val="0"/>
                <w:szCs w:val="20"/>
              </w:rPr>
              <w:t xml:space="preserve"> accuracy and scenario-testing</w:t>
            </w:r>
          </w:p>
        </w:tc>
        <w:tc>
          <w:tcPr>
            <w:tcW w:w="662" w:type="pct"/>
            <w:shd w:val="clear" w:color="auto" w:fill="auto"/>
            <w:vAlign w:val="bottom"/>
          </w:tcPr>
          <w:p w14:paraId="6B54B041" w14:textId="77777777" w:rsidR="00E633FE" w:rsidRPr="004E09B2" w:rsidRDefault="00E633FE" w:rsidP="002C5389">
            <w:pPr>
              <w:pStyle w:val="ContactInfo"/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</w:pPr>
          </w:p>
        </w:tc>
      </w:tr>
      <w:tr w:rsidR="00E633FE" w:rsidRPr="00F00CB3" w14:paraId="4845B42B" w14:textId="77777777" w:rsidTr="005E37DB">
        <w:trPr>
          <w:gridAfter w:val="1"/>
          <w:wAfter w:w="662" w:type="pct"/>
          <w:cantSplit/>
          <w:trHeight w:val="19"/>
        </w:trPr>
        <w:tc>
          <w:tcPr>
            <w:tcW w:w="3676" w:type="pct"/>
            <w:vMerge/>
            <w:shd w:val="clear" w:color="auto" w:fill="auto"/>
            <w:vAlign w:val="bottom"/>
          </w:tcPr>
          <w:p w14:paraId="6DA8DF92" w14:textId="4D4CDF83" w:rsidR="00E633FE" w:rsidRPr="002C5389" w:rsidRDefault="00E633FE" w:rsidP="006B0D0C">
            <w:pPr>
              <w:pStyle w:val="Sectionbodytextbold"/>
              <w:numPr>
                <w:ilvl w:val="0"/>
                <w:numId w:val="2"/>
              </w:numPr>
              <w:rPr>
                <w:rFonts w:ascii="Calibri" w:hAnsi="Calibri" w:cs="Calibri"/>
                <w:szCs w:val="20"/>
              </w:rPr>
            </w:pPr>
          </w:p>
        </w:tc>
        <w:tc>
          <w:tcPr>
            <w:tcW w:w="662" w:type="pct"/>
            <w:shd w:val="clear" w:color="auto" w:fill="auto"/>
            <w:vAlign w:val="bottom"/>
          </w:tcPr>
          <w:p w14:paraId="0295CF7E" w14:textId="77777777" w:rsidR="00E633FE" w:rsidRPr="004E09B2" w:rsidRDefault="00E633FE" w:rsidP="002C5389">
            <w:pPr>
              <w:pStyle w:val="ContactInfo"/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</w:pPr>
          </w:p>
        </w:tc>
      </w:tr>
      <w:tr w:rsidR="00E633FE" w:rsidRPr="00F00CB3" w14:paraId="604AA6CE" w14:textId="77777777" w:rsidTr="005E37DB">
        <w:trPr>
          <w:gridAfter w:val="1"/>
          <w:wAfter w:w="662" w:type="pct"/>
          <w:cantSplit/>
          <w:trHeight w:val="19"/>
        </w:trPr>
        <w:tc>
          <w:tcPr>
            <w:tcW w:w="3676" w:type="pct"/>
            <w:vMerge/>
            <w:shd w:val="clear" w:color="auto" w:fill="auto"/>
            <w:vAlign w:val="bottom"/>
          </w:tcPr>
          <w:p w14:paraId="351DB396" w14:textId="49FE2CFD" w:rsidR="00E633FE" w:rsidRPr="004E09B2" w:rsidRDefault="00E633FE" w:rsidP="002C5389">
            <w:pPr>
              <w:pStyle w:val="Sectionbodytextbold"/>
              <w:numPr>
                <w:ilvl w:val="0"/>
                <w:numId w:val="2"/>
              </w:numPr>
              <w:rPr>
                <w:rFonts w:ascii="Calibri" w:hAnsi="Calibri" w:cs="Calibri"/>
                <w:b w:val="0"/>
                <w:color w:val="auto"/>
                <w:szCs w:val="20"/>
              </w:rPr>
            </w:pPr>
          </w:p>
        </w:tc>
        <w:tc>
          <w:tcPr>
            <w:tcW w:w="662" w:type="pct"/>
            <w:shd w:val="clear" w:color="auto" w:fill="auto"/>
            <w:vAlign w:val="bottom"/>
          </w:tcPr>
          <w:p w14:paraId="4F7F436E" w14:textId="77777777" w:rsidR="00E633FE" w:rsidRPr="004E09B2" w:rsidRDefault="00E633FE" w:rsidP="002C5389">
            <w:pPr>
              <w:pStyle w:val="Sectionbodytextbold"/>
              <w:jc w:val="right"/>
              <w:rPr>
                <w:rFonts w:ascii="Calibri" w:hAnsi="Calibri" w:cs="Calibri"/>
                <w:b w:val="0"/>
                <w:color w:val="auto"/>
                <w:szCs w:val="20"/>
              </w:rPr>
            </w:pPr>
          </w:p>
        </w:tc>
      </w:tr>
      <w:tr w:rsidR="001F0FB0" w:rsidRPr="00F00CB3" w14:paraId="0FC0B363" w14:textId="77777777" w:rsidTr="005E37DB">
        <w:trPr>
          <w:gridAfter w:val="1"/>
          <w:wAfter w:w="662" w:type="pct"/>
          <w:cantSplit/>
          <w:trHeight w:val="107"/>
        </w:trPr>
        <w:tc>
          <w:tcPr>
            <w:tcW w:w="3676" w:type="pct"/>
            <w:shd w:val="clear" w:color="auto" w:fill="auto"/>
            <w:vAlign w:val="bottom"/>
          </w:tcPr>
          <w:p w14:paraId="762AD443" w14:textId="77777777" w:rsidR="000D424D" w:rsidRDefault="000D424D" w:rsidP="001F0FB0">
            <w:pPr>
              <w:rPr>
                <w:rStyle w:val="SectionbodytextChar"/>
                <w:rFonts w:ascii="Calibri" w:hAnsi="Calibri" w:cs="Calibri"/>
                <w:b/>
                <w:color w:val="auto"/>
                <w:szCs w:val="20"/>
              </w:rPr>
            </w:pPr>
          </w:p>
          <w:p w14:paraId="6E073459" w14:textId="77777777" w:rsidR="000D424D" w:rsidRDefault="000D424D" w:rsidP="001F0FB0">
            <w:pPr>
              <w:rPr>
                <w:rStyle w:val="SectionbodytextChar"/>
              </w:rPr>
            </w:pPr>
          </w:p>
          <w:p w14:paraId="2AEE107E" w14:textId="641E0087" w:rsidR="001F0FB0" w:rsidRPr="004E09B2" w:rsidRDefault="00CB2A0C" w:rsidP="001F0FB0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Style w:val="SectionbodytextChar"/>
                <w:rFonts w:ascii="Calibri" w:hAnsi="Calibri" w:cs="Calibri"/>
                <w:b/>
                <w:color w:val="auto"/>
                <w:szCs w:val="20"/>
              </w:rPr>
              <w:lastRenderedPageBreak/>
              <w:t>B</w:t>
            </w:r>
            <w:r>
              <w:rPr>
                <w:rStyle w:val="SectionbodytextChar"/>
                <w:rFonts w:ascii="Calibri" w:hAnsi="Calibri" w:cs="Calibri"/>
                <w:b/>
                <w:szCs w:val="20"/>
              </w:rPr>
              <w:t>usiness Consultant, UNITI by BV</w:t>
            </w:r>
            <w:r w:rsidR="001F0FB0">
              <w:rPr>
                <w:rStyle w:val="SectionbodytextChar"/>
                <w:rFonts w:ascii="Calibri" w:hAnsi="Calibri" w:cs="Calibri"/>
                <w:b/>
                <w:color w:val="auto"/>
                <w:szCs w:val="20"/>
              </w:rPr>
              <w:t xml:space="preserve"> </w:t>
            </w:r>
            <w:r w:rsidR="001F0FB0" w:rsidRPr="003044BE">
              <w:rPr>
                <w:rStyle w:val="SectionbodytextChar"/>
                <w:rFonts w:ascii="Calibri" w:hAnsi="Calibri" w:cs="Calibri"/>
                <w:color w:val="auto"/>
                <w:szCs w:val="20"/>
              </w:rPr>
              <w:t>(Toronto, Canada)</w:t>
            </w:r>
          </w:p>
        </w:tc>
        <w:tc>
          <w:tcPr>
            <w:tcW w:w="662" w:type="pct"/>
            <w:shd w:val="clear" w:color="auto" w:fill="auto"/>
            <w:vAlign w:val="bottom"/>
          </w:tcPr>
          <w:p w14:paraId="5DF2868C" w14:textId="77777777" w:rsidR="000D424D" w:rsidRDefault="001F0FB0" w:rsidP="001F0FB0">
            <w:pPr>
              <w:pStyle w:val="ContactInfo"/>
              <w:jc w:val="left"/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lastRenderedPageBreak/>
              <w:t xml:space="preserve">       </w:t>
            </w:r>
            <w:r w:rsidR="00630E7B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 xml:space="preserve">  </w:t>
            </w:r>
          </w:p>
          <w:p w14:paraId="473173F7" w14:textId="77777777" w:rsidR="000D424D" w:rsidRDefault="000D424D" w:rsidP="001F0FB0">
            <w:pPr>
              <w:pStyle w:val="ContactInfo"/>
              <w:jc w:val="left"/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</w:pPr>
          </w:p>
          <w:p w14:paraId="09FB7B95" w14:textId="45033DF2" w:rsidR="001F0FB0" w:rsidRPr="004E09B2" w:rsidRDefault="000D424D" w:rsidP="001F0FB0">
            <w:pPr>
              <w:pStyle w:val="ContactInfo"/>
              <w:jc w:val="left"/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lastRenderedPageBreak/>
              <w:t xml:space="preserve">         </w:t>
            </w:r>
            <w:r w:rsidR="002243E2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>May</w:t>
            </w:r>
            <w:r w:rsidR="00CB2A0C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>'</w:t>
            </w:r>
            <w:r w:rsidR="00630E7B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>18</w:t>
            </w:r>
            <w:r w:rsidR="002243E2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>– ‘1</w:t>
            </w:r>
            <w:r w:rsidR="00630E7B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>9</w:t>
            </w:r>
          </w:p>
        </w:tc>
      </w:tr>
      <w:tr w:rsidR="0096528D" w:rsidRPr="00F00CB3" w14:paraId="190C5CF7" w14:textId="77777777" w:rsidTr="005335C2">
        <w:trPr>
          <w:gridAfter w:val="1"/>
          <w:wAfter w:w="662" w:type="pct"/>
          <w:cantSplit/>
          <w:trHeight w:val="18"/>
        </w:trPr>
        <w:tc>
          <w:tcPr>
            <w:tcW w:w="3676" w:type="pct"/>
            <w:shd w:val="clear" w:color="auto" w:fill="auto"/>
            <w:vAlign w:val="bottom"/>
          </w:tcPr>
          <w:p w14:paraId="0FE41060" w14:textId="77777777" w:rsidR="00CB2A0C" w:rsidRPr="00EF3D82" w:rsidRDefault="00CB2A0C" w:rsidP="00CB2A0C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Served as key member of Sr. Management Team focused on launching a designer brand in Toronto</w:t>
            </w:r>
          </w:p>
          <w:p w14:paraId="3B54F87C" w14:textId="308C8321" w:rsidR="00CB2A0C" w:rsidRDefault="00CB2A0C" w:rsidP="00CB2A0C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Executive point of contact for the </w:t>
            </w:r>
            <w:r w:rsidR="005335C2">
              <w:rPr>
                <w:rFonts w:ascii="Calibri" w:hAnsi="Calibri" w:cs="Calibri"/>
                <w:sz w:val="20"/>
                <w:szCs w:val="20"/>
              </w:rPr>
              <w:t>managemet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of supply chain</w:t>
            </w:r>
            <w:r w:rsidR="005335C2">
              <w:rPr>
                <w:rFonts w:ascii="Calibri" w:hAnsi="Calibri" w:cs="Calibri"/>
                <w:sz w:val="20"/>
                <w:szCs w:val="20"/>
              </w:rPr>
              <w:t xml:space="preserve">, ERP system integration, </w:t>
            </w:r>
            <w:r w:rsidR="005A2868">
              <w:rPr>
                <w:rFonts w:ascii="Calibri" w:hAnsi="Calibri" w:cs="Calibri"/>
                <w:sz w:val="20"/>
                <w:szCs w:val="20"/>
              </w:rPr>
              <w:t>&amp; inventory management</w:t>
            </w:r>
          </w:p>
          <w:p w14:paraId="0BC573F3" w14:textId="1F839275" w:rsidR="00D97B59" w:rsidRPr="00D97B59" w:rsidRDefault="00CB2A0C" w:rsidP="00D97B59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Head of Operations responsible for estate acquisition, retail branch set up and talent/staff acquisitio</w:t>
            </w:r>
            <w:r w:rsidR="003630C2">
              <w:rPr>
                <w:rFonts w:ascii="Calibri" w:hAnsi="Calibri" w:cs="Calibri"/>
                <w:sz w:val="20"/>
                <w:szCs w:val="20"/>
              </w:rPr>
              <w:t>n</w:t>
            </w:r>
          </w:p>
        </w:tc>
        <w:tc>
          <w:tcPr>
            <w:tcW w:w="662" w:type="pct"/>
            <w:shd w:val="clear" w:color="auto" w:fill="auto"/>
            <w:vAlign w:val="bottom"/>
          </w:tcPr>
          <w:p w14:paraId="30FDF0D1" w14:textId="77777777" w:rsidR="0096528D" w:rsidRPr="004E09B2" w:rsidRDefault="0096528D" w:rsidP="003630C2">
            <w:pPr>
              <w:pStyle w:val="ContactInfo"/>
              <w:jc w:val="left"/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</w:pPr>
          </w:p>
        </w:tc>
      </w:tr>
      <w:tr w:rsidR="001F0FB0" w:rsidRPr="00F00CB3" w14:paraId="4FEAEC04" w14:textId="77777777" w:rsidTr="00842DCE">
        <w:trPr>
          <w:gridAfter w:val="1"/>
          <w:wAfter w:w="662" w:type="pct"/>
          <w:cantSplit/>
          <w:trHeight w:val="227"/>
        </w:trPr>
        <w:tc>
          <w:tcPr>
            <w:tcW w:w="4338" w:type="pct"/>
            <w:gridSpan w:val="2"/>
            <w:shd w:val="clear" w:color="auto" w:fill="auto"/>
          </w:tcPr>
          <w:p w14:paraId="0A573DCF" w14:textId="63DF4942" w:rsidR="001F0FB0" w:rsidRPr="004E09B2" w:rsidRDefault="001F0FB0" w:rsidP="001F0FB0">
            <w:pPr>
              <w:pStyle w:val="SectionHeading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4E09B2">
              <w:rPr>
                <w:rFonts w:ascii="Calibri" w:hAnsi="Calibri" w:cs="Calibri"/>
                <w:color w:val="auto"/>
                <w:sz w:val="20"/>
                <w:szCs w:val="20"/>
              </w:rPr>
              <w:t>extracurricular experience</w:t>
            </w:r>
          </w:p>
        </w:tc>
      </w:tr>
      <w:tr w:rsidR="001F0FB0" w:rsidRPr="00F00CB3" w14:paraId="0E0560FC" w14:textId="77777777" w:rsidTr="005E37DB">
        <w:trPr>
          <w:gridAfter w:val="1"/>
          <w:wAfter w:w="662" w:type="pct"/>
          <w:cantSplit/>
          <w:trHeight w:val="104"/>
        </w:trPr>
        <w:tc>
          <w:tcPr>
            <w:tcW w:w="3676" w:type="pct"/>
            <w:shd w:val="clear" w:color="auto" w:fill="auto"/>
            <w:vAlign w:val="bottom"/>
          </w:tcPr>
          <w:p w14:paraId="7D14D5D1" w14:textId="05B30864" w:rsidR="001F0FB0" w:rsidRPr="004E09B2" w:rsidRDefault="001F0FB0" w:rsidP="001F0FB0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Style w:val="SectionbodytextChar"/>
                <w:rFonts w:ascii="Calibri" w:hAnsi="Calibri" w:cs="Calibri"/>
                <w:b/>
                <w:color w:val="auto"/>
                <w:szCs w:val="20"/>
              </w:rPr>
              <w:t>Entrepreneur &amp; Business Analyst, University of Toronto</w:t>
            </w:r>
            <w:r w:rsidRPr="004E09B2">
              <w:rPr>
                <w:rStyle w:val="SectionbodytextChar"/>
                <w:rFonts w:ascii="Calibri" w:hAnsi="Calibri" w:cs="Calibri"/>
                <w:b/>
                <w:color w:val="auto"/>
                <w:szCs w:val="20"/>
              </w:rPr>
              <w:t xml:space="preserve"> </w:t>
            </w:r>
            <w:r>
              <w:rPr>
                <w:rStyle w:val="SectionbodytextChar"/>
                <w:rFonts w:ascii="Calibri" w:hAnsi="Calibri" w:cs="Calibri"/>
                <w:color w:val="auto"/>
                <w:szCs w:val="20"/>
              </w:rPr>
              <w:t>(Toronto, Canada</w:t>
            </w:r>
            <w:r w:rsidRPr="004E09B2">
              <w:rPr>
                <w:rStyle w:val="SectionbodytextChar"/>
                <w:rFonts w:ascii="Calibri" w:hAnsi="Calibri" w:cs="Calibri"/>
                <w:color w:val="auto"/>
                <w:szCs w:val="20"/>
              </w:rPr>
              <w:t>)</w:t>
            </w:r>
          </w:p>
        </w:tc>
        <w:tc>
          <w:tcPr>
            <w:tcW w:w="662" w:type="pct"/>
            <w:shd w:val="clear" w:color="auto" w:fill="auto"/>
            <w:vAlign w:val="bottom"/>
          </w:tcPr>
          <w:p w14:paraId="235BA63E" w14:textId="4BD748B6" w:rsidR="001F0FB0" w:rsidRPr="004E09B2" w:rsidRDefault="001F0FB0" w:rsidP="001F0FB0">
            <w:pPr>
              <w:pStyle w:val="ContactInfo"/>
              <w:jc w:val="left"/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 xml:space="preserve">        May–Dec ‘15</w:t>
            </w:r>
          </w:p>
        </w:tc>
      </w:tr>
      <w:tr w:rsidR="001F0FB0" w:rsidRPr="00F00CB3" w14:paraId="7429C9E2" w14:textId="77777777" w:rsidTr="005E37DB">
        <w:trPr>
          <w:gridAfter w:val="1"/>
          <w:wAfter w:w="662" w:type="pct"/>
          <w:cantSplit/>
          <w:trHeight w:val="804"/>
        </w:trPr>
        <w:tc>
          <w:tcPr>
            <w:tcW w:w="3676" w:type="pct"/>
            <w:shd w:val="clear" w:color="auto" w:fill="auto"/>
            <w:vAlign w:val="bottom"/>
          </w:tcPr>
          <w:p w14:paraId="58A0C5A7" w14:textId="115C25E1" w:rsidR="001F0FB0" w:rsidRDefault="0077638B" w:rsidP="001F0FB0">
            <w:pPr>
              <w:pStyle w:val="Sectionbodytextbold"/>
              <w:numPr>
                <w:ilvl w:val="0"/>
                <w:numId w:val="1"/>
              </w:numPr>
              <w:rPr>
                <w:rFonts w:ascii="Calibri" w:hAnsi="Calibri" w:cs="Calibri"/>
                <w:b w:val="0"/>
                <w:color w:val="auto"/>
                <w:szCs w:val="20"/>
              </w:rPr>
            </w:pPr>
            <w:r>
              <w:rPr>
                <w:rFonts w:ascii="Calibri" w:hAnsi="Calibri" w:cs="Calibri"/>
                <w:b w:val="0"/>
                <w:color w:val="auto"/>
                <w:szCs w:val="20"/>
              </w:rPr>
              <w:t>Co-founde</w:t>
            </w:r>
            <w:r w:rsidR="00F10C13">
              <w:rPr>
                <w:rFonts w:ascii="Calibri" w:hAnsi="Calibri" w:cs="Calibri"/>
                <w:b w:val="0"/>
                <w:color w:val="auto"/>
                <w:szCs w:val="20"/>
              </w:rPr>
              <w:t>d a Startup</w:t>
            </w:r>
            <w:r w:rsidR="00547954">
              <w:rPr>
                <w:rFonts w:ascii="Calibri" w:hAnsi="Calibri" w:cs="Calibri"/>
                <w:b w:val="0"/>
                <w:color w:val="auto"/>
                <w:szCs w:val="20"/>
              </w:rPr>
              <w:t>;</w:t>
            </w:r>
            <w:r w:rsidR="001F0FB0" w:rsidRPr="00C60A75">
              <w:rPr>
                <w:rFonts w:ascii="Calibri" w:hAnsi="Calibri" w:cs="Calibri"/>
                <w:b w:val="0"/>
                <w:color w:val="auto"/>
                <w:szCs w:val="20"/>
              </w:rPr>
              <w:t xml:space="preserve"> reduc</w:t>
            </w:r>
            <w:r w:rsidR="001F0FB0">
              <w:rPr>
                <w:rFonts w:ascii="Calibri" w:hAnsi="Calibri" w:cs="Calibri"/>
                <w:b w:val="0"/>
                <w:color w:val="auto"/>
                <w:szCs w:val="20"/>
              </w:rPr>
              <w:t>ing elevator wait-</w:t>
            </w:r>
            <w:r w:rsidR="001F0FB0" w:rsidRPr="00C60A75">
              <w:rPr>
                <w:rFonts w:ascii="Calibri" w:hAnsi="Calibri" w:cs="Calibri"/>
                <w:b w:val="0"/>
                <w:color w:val="auto"/>
                <w:szCs w:val="20"/>
              </w:rPr>
              <w:t xml:space="preserve">time by 65% </w:t>
            </w:r>
            <w:r w:rsidR="00691067">
              <w:rPr>
                <w:rFonts w:ascii="Calibri" w:hAnsi="Calibri" w:cs="Calibri"/>
                <w:b w:val="0"/>
                <w:color w:val="auto"/>
                <w:szCs w:val="20"/>
              </w:rPr>
              <w:t>&amp; energy</w:t>
            </w:r>
            <w:r w:rsidR="001F0FB0" w:rsidRPr="00C60A75">
              <w:rPr>
                <w:rFonts w:ascii="Calibri" w:hAnsi="Calibri" w:cs="Calibri"/>
                <w:b w:val="0"/>
                <w:color w:val="auto"/>
                <w:szCs w:val="20"/>
              </w:rPr>
              <w:t xml:space="preserve"> consumption by 15%</w:t>
            </w:r>
          </w:p>
          <w:p w14:paraId="2ACB7B40" w14:textId="0FDBBDFF" w:rsidR="001F0FB0" w:rsidRPr="008B55B9" w:rsidRDefault="008F00E6" w:rsidP="001F0FB0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A</w:t>
            </w:r>
            <w:r w:rsidR="001201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live</w:t>
            </w:r>
            <w:r w:rsidR="001F0FB0" w:rsidRPr="00C40DAA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algorithm record</w:t>
            </w:r>
            <w:r w:rsidR="001201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ing</w:t>
            </w:r>
            <w:r w:rsidR="001F0FB0" w:rsidRPr="00C40DAA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surface area </w:t>
            </w:r>
            <w:r w:rsidR="001201E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&amp;</w:t>
            </w:r>
            <w:r w:rsidR="001F0FB0" w:rsidRPr="00C40DAA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weight to control the optimal population inside the elevator </w:t>
            </w:r>
            <w:r w:rsidR="001F0FB0" w:rsidRPr="008B55B9">
              <w:rPr>
                <w:rFonts w:ascii="Calibri" w:hAnsi="Calibri" w:cs="Calibri"/>
                <w:szCs w:val="20"/>
              </w:rPr>
              <w:t xml:space="preserve"> </w:t>
            </w:r>
          </w:p>
          <w:p w14:paraId="121D0A43" w14:textId="5E8BEDF9" w:rsidR="001F0FB0" w:rsidRPr="00196967" w:rsidRDefault="00437CD7" w:rsidP="001F0FB0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Presented and prepared monthly </w:t>
            </w:r>
            <w:r w:rsidR="00BB0EFC">
              <w:rPr>
                <w:rFonts w:ascii="Calibri" w:hAnsi="Calibri" w:cs="Calibri"/>
                <w:sz w:val="20"/>
                <w:szCs w:val="20"/>
              </w:rPr>
              <w:t>decks</w:t>
            </w:r>
            <w:r w:rsidR="00FE1840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8D4B66">
              <w:rPr>
                <w:rFonts w:ascii="Calibri" w:hAnsi="Calibri" w:cs="Calibri"/>
                <w:sz w:val="20"/>
                <w:szCs w:val="20"/>
              </w:rPr>
              <w:t>of progress reports</w:t>
            </w:r>
            <w:r w:rsidR="0010084A">
              <w:rPr>
                <w:rFonts w:ascii="Calibri" w:hAnsi="Calibri" w:cs="Calibri"/>
                <w:sz w:val="20"/>
                <w:szCs w:val="20"/>
              </w:rPr>
              <w:t xml:space="preserve"> to stakeholders</w:t>
            </w:r>
          </w:p>
        </w:tc>
        <w:tc>
          <w:tcPr>
            <w:tcW w:w="662" w:type="pct"/>
            <w:shd w:val="clear" w:color="auto" w:fill="auto"/>
            <w:vAlign w:val="bottom"/>
          </w:tcPr>
          <w:p w14:paraId="7F1F7072" w14:textId="77777777" w:rsidR="001F0FB0" w:rsidRPr="004E09B2" w:rsidRDefault="001F0FB0" w:rsidP="001F0FB0">
            <w:pPr>
              <w:pStyle w:val="ContactInfo"/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</w:pPr>
          </w:p>
        </w:tc>
      </w:tr>
      <w:tr w:rsidR="001F0FB0" w:rsidRPr="00F00CB3" w14:paraId="72426512" w14:textId="77777777" w:rsidTr="005E37DB">
        <w:trPr>
          <w:gridAfter w:val="1"/>
          <w:wAfter w:w="662" w:type="pct"/>
          <w:cantSplit/>
          <w:trHeight w:val="22"/>
        </w:trPr>
        <w:tc>
          <w:tcPr>
            <w:tcW w:w="4338" w:type="pct"/>
            <w:gridSpan w:val="2"/>
            <w:shd w:val="clear" w:color="auto" w:fill="auto"/>
            <w:vAlign w:val="bottom"/>
          </w:tcPr>
          <w:p w14:paraId="590D6757" w14:textId="77777777" w:rsidR="001F0FB0" w:rsidRPr="004E09B2" w:rsidRDefault="001F0FB0" w:rsidP="001F0FB0">
            <w:pPr>
              <w:pStyle w:val="SectionHeading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4E09B2">
              <w:rPr>
                <w:rFonts w:ascii="Calibri" w:hAnsi="Calibri" w:cs="Calibri"/>
                <w:color w:val="auto"/>
                <w:sz w:val="20"/>
                <w:szCs w:val="20"/>
              </w:rPr>
              <w:t>skills</w:t>
            </w:r>
          </w:p>
        </w:tc>
      </w:tr>
      <w:tr w:rsidR="001F0FB0" w:rsidRPr="00F00CB3" w14:paraId="42BE7123" w14:textId="77777777" w:rsidTr="005E37DB">
        <w:trPr>
          <w:gridAfter w:val="1"/>
          <w:wAfter w:w="662" w:type="pct"/>
          <w:cantSplit/>
          <w:trHeight w:val="135"/>
        </w:trPr>
        <w:tc>
          <w:tcPr>
            <w:tcW w:w="3676" w:type="pct"/>
            <w:shd w:val="clear" w:color="auto" w:fill="auto"/>
            <w:vAlign w:val="bottom"/>
          </w:tcPr>
          <w:sdt>
            <w:sdtPr>
              <w:rPr>
                <w:rStyle w:val="SectionbodytextChar"/>
                <w:rFonts w:ascii="Calibri" w:hAnsi="Calibri" w:cs="Calibri"/>
                <w:color w:val="auto"/>
                <w:szCs w:val="20"/>
              </w:rPr>
              <w:id w:val="4806708"/>
              <w:placeholder>
                <w:docPart w:val="3D3C3C1DDDD5472BB41D74B688F7D082"/>
              </w:placeholder>
            </w:sdtPr>
            <w:sdtEndPr>
              <w:rPr>
                <w:rStyle w:val="DefaultParagraphFont"/>
              </w:rPr>
            </w:sdtEndPr>
            <w:sdtContent>
              <w:p w14:paraId="782C5607" w14:textId="5037A35A" w:rsidR="001F0FB0" w:rsidRPr="004E09B2" w:rsidRDefault="001F0FB0" w:rsidP="001F0FB0">
                <w:pPr>
                  <w:pStyle w:val="Sectionbodytext"/>
                  <w:rPr>
                    <w:rFonts w:ascii="Calibri" w:hAnsi="Calibri" w:cs="Calibri"/>
                    <w:color w:val="auto"/>
                    <w:szCs w:val="20"/>
                  </w:rPr>
                </w:pPr>
                <w:r w:rsidRPr="004E09B2">
                  <w:rPr>
                    <w:rStyle w:val="SectionbodytextChar"/>
                    <w:rFonts w:ascii="Calibri" w:hAnsi="Calibri" w:cs="Calibri"/>
                    <w:b/>
                    <w:color w:val="auto"/>
                    <w:szCs w:val="20"/>
                  </w:rPr>
                  <w:t>Languages:</w:t>
                </w:r>
                <w:r w:rsidRPr="004E09B2">
                  <w:rPr>
                    <w:rStyle w:val="SectionbodytextChar"/>
                    <w:rFonts w:ascii="Calibri" w:hAnsi="Calibri" w:cs="Calibri"/>
                    <w:color w:val="auto"/>
                    <w:szCs w:val="20"/>
                  </w:rPr>
                  <w:t xml:space="preserve"> Fluent in </w:t>
                </w:r>
                <w:r>
                  <w:rPr>
                    <w:rStyle w:val="SectionbodytextChar"/>
                    <w:rFonts w:ascii="Calibri" w:hAnsi="Calibri" w:cs="Calibri"/>
                    <w:color w:val="auto"/>
                    <w:szCs w:val="20"/>
                  </w:rPr>
                  <w:t xml:space="preserve">both written and spoken </w:t>
                </w:r>
                <w:r w:rsidR="007627D9">
                  <w:rPr>
                    <w:rStyle w:val="SectionbodytextChar"/>
                    <w:rFonts w:ascii="Calibri" w:hAnsi="Calibri" w:cs="Calibri"/>
                    <w:color w:val="auto"/>
                    <w:szCs w:val="20"/>
                  </w:rPr>
                  <w:t>Farsi</w:t>
                </w:r>
                <w:r>
                  <w:rPr>
                    <w:rStyle w:val="SectionbodytextChar"/>
                    <w:rFonts w:ascii="Calibri" w:hAnsi="Calibri" w:cs="Calibri"/>
                    <w:color w:val="auto"/>
                    <w:szCs w:val="20"/>
                  </w:rPr>
                  <w:t xml:space="preserve">, </w:t>
                </w:r>
                <w:r w:rsidR="007309BC">
                  <w:rPr>
                    <w:rStyle w:val="SectionbodytextChar"/>
                    <w:rFonts w:ascii="Calibri" w:hAnsi="Calibri" w:cs="Calibri"/>
                    <w:color w:val="auto"/>
                    <w:szCs w:val="20"/>
                  </w:rPr>
                  <w:t>basic</w:t>
                </w:r>
                <w:r w:rsidRPr="004E09B2">
                  <w:rPr>
                    <w:rStyle w:val="SectionbodytextChar"/>
                    <w:rFonts w:ascii="Calibri" w:hAnsi="Calibri" w:cs="Calibri"/>
                    <w:color w:val="auto"/>
                    <w:szCs w:val="20"/>
                  </w:rPr>
                  <w:t xml:space="preserve"> French</w:t>
                </w:r>
              </w:p>
            </w:sdtContent>
          </w:sdt>
        </w:tc>
        <w:tc>
          <w:tcPr>
            <w:tcW w:w="662" w:type="pct"/>
            <w:shd w:val="clear" w:color="auto" w:fill="auto"/>
            <w:vAlign w:val="bottom"/>
          </w:tcPr>
          <w:p w14:paraId="57ED395C" w14:textId="77777777" w:rsidR="001F0FB0" w:rsidRPr="004E09B2" w:rsidRDefault="001F0FB0" w:rsidP="001F0FB0">
            <w:pPr>
              <w:pStyle w:val="ContactInfo"/>
              <w:jc w:val="left"/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</w:pPr>
          </w:p>
        </w:tc>
      </w:tr>
      <w:tr w:rsidR="001F0FB0" w:rsidRPr="00F00CB3" w14:paraId="030A503B" w14:textId="77777777" w:rsidTr="005E37DB">
        <w:trPr>
          <w:gridAfter w:val="1"/>
          <w:wAfter w:w="662" w:type="pct"/>
          <w:cantSplit/>
          <w:trHeight w:val="258"/>
        </w:trPr>
        <w:tc>
          <w:tcPr>
            <w:tcW w:w="3676" w:type="pct"/>
            <w:shd w:val="clear" w:color="auto" w:fill="auto"/>
            <w:vAlign w:val="bottom"/>
          </w:tcPr>
          <w:p w14:paraId="1DA23CE8" w14:textId="409B7F77" w:rsidR="001F0FB0" w:rsidRDefault="001538B5" w:rsidP="001F0FB0">
            <w:pPr>
              <w:pStyle w:val="Sectionbodytext"/>
              <w:rPr>
                <w:rFonts w:ascii="Calibri" w:hAnsi="Calibri" w:cs="Calibri"/>
                <w:color w:val="auto"/>
                <w:szCs w:val="20"/>
              </w:rPr>
            </w:pPr>
            <w:sdt>
              <w:sdtPr>
                <w:rPr>
                  <w:rStyle w:val="SectionbodytextChar"/>
                  <w:rFonts w:ascii="Calibri" w:hAnsi="Calibri" w:cs="Calibri"/>
                  <w:color w:val="auto"/>
                  <w:szCs w:val="20"/>
                </w:rPr>
                <w:id w:val="4806716"/>
                <w:placeholder>
                  <w:docPart w:val="A657DBC273244C9CA29392EDE096F2E0"/>
                </w:placeholder>
              </w:sdtPr>
              <w:sdtEndPr>
                <w:rPr>
                  <w:rStyle w:val="DefaultParagraphFont"/>
                </w:rPr>
              </w:sdtEndPr>
              <w:sdtContent>
                <w:r w:rsidR="001F0FB0" w:rsidRPr="004E09B2">
                  <w:rPr>
                    <w:rStyle w:val="SectionbodytextChar"/>
                    <w:rFonts w:ascii="Calibri" w:hAnsi="Calibri" w:cs="Calibri"/>
                    <w:b/>
                    <w:color w:val="auto"/>
                    <w:szCs w:val="20"/>
                  </w:rPr>
                  <w:t>Computer:</w:t>
                </w:r>
              </w:sdtContent>
            </w:sdt>
            <w:r w:rsidR="001F0FB0" w:rsidRPr="004E09B2">
              <w:rPr>
                <w:rStyle w:val="SectionbodytextChar"/>
                <w:rFonts w:ascii="Calibri" w:hAnsi="Calibri" w:cs="Calibri"/>
                <w:color w:val="auto"/>
                <w:szCs w:val="20"/>
              </w:rPr>
              <w:t xml:space="preserve"> </w:t>
            </w:r>
            <w:r w:rsidR="001F0FB0">
              <w:rPr>
                <w:rFonts w:ascii="Calibri" w:hAnsi="Calibri" w:cs="Calibri"/>
                <w:color w:val="auto"/>
                <w:szCs w:val="20"/>
              </w:rPr>
              <w:t>M</w:t>
            </w:r>
            <w:r w:rsidR="001175DB">
              <w:rPr>
                <w:rFonts w:ascii="Calibri" w:hAnsi="Calibri" w:cs="Calibri"/>
                <w:color w:val="auto"/>
                <w:szCs w:val="20"/>
              </w:rPr>
              <w:t>S</w:t>
            </w:r>
            <w:r w:rsidR="001F0FB0">
              <w:rPr>
                <w:rFonts w:ascii="Calibri" w:hAnsi="Calibri" w:cs="Calibri"/>
                <w:color w:val="auto"/>
                <w:szCs w:val="20"/>
              </w:rPr>
              <w:t xml:space="preserve"> Office</w:t>
            </w:r>
            <w:r w:rsidR="00FC6A1D">
              <w:rPr>
                <w:rFonts w:ascii="Calibri" w:hAnsi="Calibri" w:cs="Calibri"/>
                <w:color w:val="auto"/>
                <w:szCs w:val="20"/>
              </w:rPr>
              <w:t>, Visual Studio</w:t>
            </w:r>
            <w:r w:rsidR="00A72046">
              <w:rPr>
                <w:rFonts w:ascii="Calibri" w:hAnsi="Calibri" w:cs="Calibri"/>
                <w:color w:val="auto"/>
                <w:szCs w:val="20"/>
              </w:rPr>
              <w:t>, SharePoint</w:t>
            </w:r>
            <w:r w:rsidR="001F0FB0">
              <w:rPr>
                <w:rFonts w:ascii="Calibri" w:hAnsi="Calibri" w:cs="Calibri"/>
                <w:color w:val="auto"/>
                <w:szCs w:val="20"/>
              </w:rPr>
              <w:t>,</w:t>
            </w:r>
            <w:r w:rsidR="001820FC">
              <w:rPr>
                <w:rFonts w:ascii="Calibri" w:hAnsi="Calibri" w:cs="Calibri"/>
                <w:color w:val="auto"/>
                <w:szCs w:val="20"/>
              </w:rPr>
              <w:t xml:space="preserve"> </w:t>
            </w:r>
            <w:r w:rsidR="009970A8">
              <w:rPr>
                <w:rFonts w:ascii="Calibri" w:hAnsi="Calibri" w:cs="Calibri"/>
                <w:color w:val="auto"/>
                <w:szCs w:val="20"/>
              </w:rPr>
              <w:t xml:space="preserve">MS </w:t>
            </w:r>
            <w:r w:rsidR="001820FC">
              <w:rPr>
                <w:rFonts w:ascii="Calibri" w:hAnsi="Calibri" w:cs="Calibri"/>
                <w:color w:val="auto"/>
                <w:szCs w:val="20"/>
              </w:rPr>
              <w:t xml:space="preserve">TFS, </w:t>
            </w:r>
            <w:r w:rsidR="00DB1FA4">
              <w:rPr>
                <w:rFonts w:ascii="Calibri" w:hAnsi="Calibri" w:cs="Calibri"/>
                <w:color w:val="auto"/>
                <w:szCs w:val="20"/>
              </w:rPr>
              <w:t>Alteryx, Tableau</w:t>
            </w:r>
            <w:r w:rsidR="006B504A">
              <w:rPr>
                <w:rFonts w:ascii="Calibri" w:hAnsi="Calibri" w:cs="Calibri"/>
                <w:color w:val="auto"/>
                <w:szCs w:val="20"/>
              </w:rPr>
              <w:t xml:space="preserve">, </w:t>
            </w:r>
            <w:r w:rsidR="007309BC">
              <w:rPr>
                <w:rFonts w:ascii="Calibri" w:hAnsi="Calibri" w:cs="Calibri"/>
                <w:color w:val="auto"/>
                <w:szCs w:val="20"/>
              </w:rPr>
              <w:t>SQL</w:t>
            </w:r>
            <w:r w:rsidR="00E134E5">
              <w:rPr>
                <w:rFonts w:ascii="Calibri" w:hAnsi="Calibri" w:cs="Calibri"/>
                <w:color w:val="auto"/>
                <w:szCs w:val="20"/>
              </w:rPr>
              <w:t>, Python</w:t>
            </w:r>
            <w:r w:rsidR="007309BC">
              <w:rPr>
                <w:rFonts w:ascii="Calibri" w:hAnsi="Calibri" w:cs="Calibri"/>
                <w:color w:val="auto"/>
                <w:szCs w:val="20"/>
              </w:rPr>
              <w:t>,</w:t>
            </w:r>
            <w:r w:rsidR="006B504A">
              <w:rPr>
                <w:rFonts w:ascii="Calibri" w:hAnsi="Calibri" w:cs="Calibri"/>
                <w:color w:val="auto"/>
                <w:szCs w:val="20"/>
              </w:rPr>
              <w:t xml:space="preserve"> SAS</w:t>
            </w:r>
            <w:r w:rsidR="00480147">
              <w:rPr>
                <w:rFonts w:ascii="Calibri" w:hAnsi="Calibri" w:cs="Calibri"/>
                <w:color w:val="auto"/>
                <w:szCs w:val="20"/>
              </w:rPr>
              <w:t xml:space="preserve"> EG/MC</w:t>
            </w:r>
            <w:r w:rsidR="0068742D">
              <w:rPr>
                <w:rFonts w:ascii="Calibri" w:hAnsi="Calibri" w:cs="Calibri"/>
                <w:color w:val="auto"/>
                <w:szCs w:val="20"/>
              </w:rPr>
              <w:t>,</w:t>
            </w:r>
            <w:r w:rsidR="00480147">
              <w:rPr>
                <w:rFonts w:ascii="Calibri" w:hAnsi="Calibri" w:cs="Calibri"/>
                <w:color w:val="auto"/>
                <w:szCs w:val="20"/>
              </w:rPr>
              <w:t xml:space="preserve"> Aginity</w:t>
            </w:r>
            <w:r w:rsidR="007E2500">
              <w:rPr>
                <w:rFonts w:ascii="Calibri" w:hAnsi="Calibri" w:cs="Calibri"/>
                <w:color w:val="auto"/>
                <w:szCs w:val="20"/>
              </w:rPr>
              <w:t>-</w:t>
            </w:r>
            <w:r w:rsidR="007C5F0B">
              <w:rPr>
                <w:rFonts w:ascii="Calibri" w:hAnsi="Calibri" w:cs="Calibri"/>
                <w:color w:val="auto"/>
                <w:szCs w:val="20"/>
              </w:rPr>
              <w:t>Pro</w:t>
            </w:r>
            <w:r w:rsidR="006242AB">
              <w:rPr>
                <w:rFonts w:ascii="Calibri" w:hAnsi="Calibri" w:cs="Calibri"/>
                <w:color w:val="auto"/>
                <w:szCs w:val="20"/>
              </w:rPr>
              <w:t>, Informatica</w:t>
            </w:r>
            <w:r w:rsidR="00252953">
              <w:rPr>
                <w:rFonts w:ascii="Calibri" w:hAnsi="Calibri" w:cs="Calibri"/>
                <w:color w:val="auto"/>
                <w:szCs w:val="20"/>
              </w:rPr>
              <w:t xml:space="preserve"> Analyst</w:t>
            </w:r>
            <w:r w:rsidR="00F03635">
              <w:rPr>
                <w:rFonts w:ascii="Calibri" w:hAnsi="Calibri" w:cs="Calibri"/>
                <w:color w:val="auto"/>
                <w:szCs w:val="20"/>
              </w:rPr>
              <w:t>,</w:t>
            </w:r>
            <w:r w:rsidR="00F03635" w:rsidRPr="00570B2D">
              <w:rPr>
                <w:rFonts w:ascii="Calibri" w:hAnsi="Calibri" w:cs="Calibri"/>
                <w:color w:val="auto"/>
                <w:szCs w:val="20"/>
              </w:rPr>
              <w:t xml:space="preserve"> Azure DevOps, MS Project</w:t>
            </w:r>
            <w:r w:rsidR="009970A8" w:rsidRPr="00570B2D">
              <w:rPr>
                <w:rFonts w:ascii="Calibri" w:hAnsi="Calibri" w:cs="Calibri"/>
                <w:color w:val="auto"/>
                <w:szCs w:val="20"/>
              </w:rPr>
              <w:t>, Jira</w:t>
            </w:r>
          </w:p>
          <w:p w14:paraId="1F072914" w14:textId="61B95296" w:rsidR="00E20927" w:rsidRPr="004E09B2" w:rsidRDefault="00E20927" w:rsidP="001F0FB0">
            <w:pPr>
              <w:pStyle w:val="Sectionbodytext"/>
              <w:rPr>
                <w:rFonts w:ascii="Calibri" w:hAnsi="Calibri" w:cs="Calibri"/>
                <w:color w:val="auto"/>
                <w:szCs w:val="20"/>
              </w:rPr>
            </w:pPr>
          </w:p>
        </w:tc>
        <w:tc>
          <w:tcPr>
            <w:tcW w:w="662" w:type="pct"/>
            <w:shd w:val="clear" w:color="auto" w:fill="auto"/>
            <w:vAlign w:val="bottom"/>
          </w:tcPr>
          <w:p w14:paraId="70BFA42D" w14:textId="77777777" w:rsidR="001F0FB0" w:rsidRPr="004E09B2" w:rsidRDefault="001F0FB0" w:rsidP="001F0FB0">
            <w:pPr>
              <w:pStyle w:val="ContactInfo"/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</w:pPr>
          </w:p>
        </w:tc>
      </w:tr>
      <w:tr w:rsidR="005E37DB" w:rsidRPr="00F00CB3" w14:paraId="6AC97668" w14:textId="77777777" w:rsidTr="005E37DB">
        <w:trPr>
          <w:gridAfter w:val="1"/>
          <w:wAfter w:w="662" w:type="pct"/>
          <w:cantSplit/>
          <w:trHeight w:val="325"/>
        </w:trPr>
        <w:tc>
          <w:tcPr>
            <w:tcW w:w="3676" w:type="pct"/>
            <w:shd w:val="clear" w:color="auto" w:fill="auto"/>
            <w:vAlign w:val="bottom"/>
          </w:tcPr>
          <w:p w14:paraId="52772216" w14:textId="74A98C56" w:rsidR="005E37DB" w:rsidRDefault="005E37DB" w:rsidP="005E37DB">
            <w:pPr>
              <w:pStyle w:val="Sectionbodytext"/>
              <w:rPr>
                <w:rStyle w:val="SectionbodytextChar"/>
                <w:rFonts w:ascii="Calibri" w:hAnsi="Calibri" w:cs="Calibri"/>
                <w:color w:val="auto"/>
                <w:szCs w:val="20"/>
              </w:rPr>
            </w:pPr>
            <w:r>
              <w:rPr>
                <w:rStyle w:val="SectionHeadingChar"/>
              </w:rPr>
              <w:t>Education</w:t>
            </w:r>
            <w:r w:rsidR="005F6684">
              <w:rPr>
                <w:rStyle w:val="SectionHeadingChar"/>
              </w:rPr>
              <w:t xml:space="preserve"> – Rotman School of Management, University of Toronto</w:t>
            </w:r>
          </w:p>
        </w:tc>
        <w:tc>
          <w:tcPr>
            <w:tcW w:w="662" w:type="pct"/>
            <w:shd w:val="clear" w:color="auto" w:fill="auto"/>
            <w:vAlign w:val="bottom"/>
          </w:tcPr>
          <w:p w14:paraId="3F6397F5" w14:textId="3473F8AA" w:rsidR="005E37DB" w:rsidRPr="004E09B2" w:rsidRDefault="005E37DB" w:rsidP="005F6684">
            <w:pPr>
              <w:pStyle w:val="ContactInfo"/>
              <w:jc w:val="left"/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</w:pPr>
          </w:p>
        </w:tc>
      </w:tr>
      <w:tr w:rsidR="005E37DB" w:rsidRPr="00F00CB3" w14:paraId="42302C1D" w14:textId="77777777" w:rsidTr="005E37DB">
        <w:trPr>
          <w:gridAfter w:val="1"/>
          <w:wAfter w:w="662" w:type="pct"/>
          <w:cantSplit/>
          <w:trHeight w:val="280"/>
        </w:trPr>
        <w:tc>
          <w:tcPr>
            <w:tcW w:w="3676" w:type="pct"/>
            <w:shd w:val="clear" w:color="auto" w:fill="auto"/>
            <w:vAlign w:val="bottom"/>
          </w:tcPr>
          <w:p w14:paraId="1FF7737F" w14:textId="71D86ADA" w:rsidR="005E37DB" w:rsidRDefault="005E37DB" w:rsidP="005E37DB">
            <w:pPr>
              <w:pStyle w:val="Sectionbodytext"/>
              <w:rPr>
                <w:rStyle w:val="SectionbodytextChar"/>
                <w:rFonts w:ascii="Calibri" w:hAnsi="Calibri" w:cs="Calibri"/>
                <w:color w:val="auto"/>
                <w:szCs w:val="20"/>
              </w:rPr>
            </w:pPr>
            <w:r>
              <w:rPr>
                <w:rFonts w:ascii="Calibri" w:hAnsi="Calibri" w:cs="Calibri"/>
                <w:b/>
                <w:szCs w:val="20"/>
              </w:rPr>
              <w:t>Bachelor of Commerce, Finance and Economics</w:t>
            </w:r>
          </w:p>
        </w:tc>
        <w:tc>
          <w:tcPr>
            <w:tcW w:w="662" w:type="pct"/>
            <w:shd w:val="clear" w:color="auto" w:fill="auto"/>
            <w:vAlign w:val="bottom"/>
          </w:tcPr>
          <w:p w14:paraId="7316866E" w14:textId="16881F50" w:rsidR="005E37DB" w:rsidRPr="004E09B2" w:rsidRDefault="005E37DB" w:rsidP="005E37DB">
            <w:pPr>
              <w:pStyle w:val="ContactInfo"/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        </w:t>
            </w:r>
          </w:p>
        </w:tc>
      </w:tr>
      <w:tr w:rsidR="005E37DB" w:rsidRPr="00F00CB3" w14:paraId="256ECFE0" w14:textId="7F260C1C" w:rsidTr="005E37DB">
        <w:trPr>
          <w:cantSplit/>
          <w:trHeight w:val="174"/>
        </w:trPr>
        <w:tc>
          <w:tcPr>
            <w:tcW w:w="4338" w:type="pct"/>
            <w:gridSpan w:val="2"/>
            <w:shd w:val="clear" w:color="auto" w:fill="auto"/>
            <w:vAlign w:val="bottom"/>
          </w:tcPr>
          <w:p w14:paraId="64B94F9E" w14:textId="77777777" w:rsidR="005E37DB" w:rsidRPr="00FD7463" w:rsidRDefault="005E37DB" w:rsidP="005E37DB">
            <w:pPr>
              <w:pStyle w:val="Sectionbodytext"/>
              <w:numPr>
                <w:ilvl w:val="0"/>
                <w:numId w:val="12"/>
              </w:numPr>
              <w:rPr>
                <w:rFonts w:ascii="Calibri" w:hAnsi="Calibri" w:cs="Calibri"/>
                <w:bCs/>
                <w:szCs w:val="20"/>
              </w:rPr>
            </w:pPr>
            <w:r w:rsidRPr="00FD7463">
              <w:rPr>
                <w:rFonts w:ascii="Calibri" w:hAnsi="Calibri" w:cs="Calibri"/>
                <w:bCs/>
                <w:szCs w:val="20"/>
              </w:rPr>
              <w:t>CGPA:  3.41/4.0</w:t>
            </w:r>
            <w:r>
              <w:rPr>
                <w:rFonts w:ascii="Calibri" w:hAnsi="Calibri" w:cs="Calibri"/>
                <w:bCs/>
                <w:szCs w:val="20"/>
              </w:rPr>
              <w:t xml:space="preserve"> </w:t>
            </w:r>
            <w:r w:rsidRPr="007A3794">
              <w:rPr>
                <w:rFonts w:ascii="Calibri" w:hAnsi="Calibri" w:cs="Calibri"/>
                <w:bCs/>
                <w:szCs w:val="20"/>
              </w:rPr>
              <w:t>(Graduated with Distinction)</w:t>
            </w:r>
          </w:p>
          <w:p w14:paraId="34304D0C" w14:textId="77777777" w:rsidR="005E37DB" w:rsidRDefault="005E37DB" w:rsidP="005E37DB">
            <w:pPr>
              <w:pStyle w:val="Sectionbodytext"/>
              <w:numPr>
                <w:ilvl w:val="0"/>
                <w:numId w:val="12"/>
              </w:numPr>
              <w:rPr>
                <w:rFonts w:ascii="Calibri" w:hAnsi="Calibri" w:cs="Calibri"/>
                <w:color w:val="auto"/>
                <w:szCs w:val="20"/>
              </w:rPr>
            </w:pPr>
            <w:r>
              <w:rPr>
                <w:rFonts w:ascii="Calibri" w:hAnsi="Calibri" w:cs="Calibri"/>
                <w:color w:val="auto"/>
                <w:szCs w:val="20"/>
              </w:rPr>
              <w:t>Canadian Securities Course Certificate (CSC)</w:t>
            </w:r>
          </w:p>
          <w:p w14:paraId="4910D2AB" w14:textId="00C99C89" w:rsidR="005E37DB" w:rsidRPr="00BA6D84" w:rsidRDefault="005E37DB" w:rsidP="005E37DB">
            <w:pPr>
              <w:pStyle w:val="Sectionbodytext"/>
              <w:numPr>
                <w:ilvl w:val="0"/>
                <w:numId w:val="12"/>
              </w:numPr>
              <w:rPr>
                <w:rFonts w:ascii="Calibri" w:hAnsi="Calibri" w:cs="Calibri"/>
                <w:color w:val="auto"/>
                <w:szCs w:val="20"/>
              </w:rPr>
            </w:pPr>
            <w:r>
              <w:rPr>
                <w:rFonts w:ascii="Calibri" w:hAnsi="Calibri" w:cs="Calibri"/>
                <w:color w:val="auto"/>
                <w:szCs w:val="20"/>
              </w:rPr>
              <w:t>IBM Data Science Professional Designatio</w:t>
            </w:r>
            <w:r w:rsidR="00BA6D84">
              <w:rPr>
                <w:rFonts w:ascii="Calibri" w:hAnsi="Calibri" w:cs="Calibri"/>
                <w:color w:val="auto"/>
                <w:szCs w:val="20"/>
              </w:rPr>
              <w:t>n</w:t>
            </w:r>
          </w:p>
        </w:tc>
        <w:tc>
          <w:tcPr>
            <w:tcW w:w="662" w:type="pct"/>
            <w:vAlign w:val="bottom"/>
          </w:tcPr>
          <w:p w14:paraId="71AB9C62" w14:textId="77777777" w:rsidR="005E37DB" w:rsidRPr="00F00CB3" w:rsidRDefault="005E37DB" w:rsidP="005E37DB"/>
        </w:tc>
      </w:tr>
      <w:tr w:rsidR="00C41BED" w:rsidRPr="00F00CB3" w14:paraId="6D1384FF" w14:textId="77777777" w:rsidTr="005E37DB">
        <w:trPr>
          <w:gridAfter w:val="1"/>
          <w:wAfter w:w="662" w:type="pct"/>
          <w:cantSplit/>
          <w:trHeight w:val="251"/>
        </w:trPr>
        <w:tc>
          <w:tcPr>
            <w:tcW w:w="3676" w:type="pct"/>
            <w:shd w:val="clear" w:color="auto" w:fill="auto"/>
            <w:vAlign w:val="bottom"/>
          </w:tcPr>
          <w:p w14:paraId="73DF0F36" w14:textId="277E5E0A" w:rsidR="00C41BED" w:rsidRPr="00C41BED" w:rsidRDefault="00C41BED" w:rsidP="00C41BE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C41BED">
              <w:rPr>
                <w:rFonts w:ascii="Calibri" w:hAnsi="Calibri" w:cs="Calibri"/>
                <w:b/>
                <w:bCs/>
                <w:sz w:val="20"/>
                <w:szCs w:val="20"/>
              </w:rPr>
              <w:t>INTERESTS</w:t>
            </w:r>
          </w:p>
        </w:tc>
        <w:tc>
          <w:tcPr>
            <w:tcW w:w="662" w:type="pct"/>
            <w:shd w:val="clear" w:color="auto" w:fill="auto"/>
            <w:vAlign w:val="bottom"/>
          </w:tcPr>
          <w:p w14:paraId="4F578EF1" w14:textId="77777777" w:rsidR="00C41BED" w:rsidRPr="004E09B2" w:rsidRDefault="00C41BED" w:rsidP="005E37DB">
            <w:pPr>
              <w:pStyle w:val="ContactInfo"/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</w:pPr>
          </w:p>
        </w:tc>
      </w:tr>
      <w:tr w:rsidR="005E37DB" w:rsidRPr="00F00CB3" w14:paraId="32970FA5" w14:textId="77777777" w:rsidTr="005E37DB">
        <w:trPr>
          <w:gridAfter w:val="1"/>
          <w:wAfter w:w="662" w:type="pct"/>
          <w:cantSplit/>
          <w:trHeight w:val="251"/>
        </w:trPr>
        <w:tc>
          <w:tcPr>
            <w:tcW w:w="3676" w:type="pct"/>
            <w:shd w:val="clear" w:color="auto" w:fill="auto"/>
            <w:vAlign w:val="bottom"/>
          </w:tcPr>
          <w:p w14:paraId="4C50624B" w14:textId="4462AE24" w:rsidR="005E37DB" w:rsidRPr="00C41BED" w:rsidRDefault="005E37DB" w:rsidP="00C41BED">
            <w:pPr>
              <w:pStyle w:val="ListParagraph"/>
              <w:numPr>
                <w:ilvl w:val="0"/>
                <w:numId w:val="21"/>
              </w:numPr>
              <w:rPr>
                <w:rFonts w:ascii="Calibri" w:hAnsi="Calibri" w:cs="Calibri"/>
                <w:sz w:val="20"/>
                <w:szCs w:val="20"/>
              </w:rPr>
            </w:pPr>
            <w:r w:rsidRPr="00C41BED">
              <w:rPr>
                <w:rFonts w:ascii="Calibri" w:hAnsi="Calibri" w:cs="Calibri"/>
                <w:sz w:val="20"/>
                <w:szCs w:val="20"/>
              </w:rPr>
              <w:t>Fashion design for menswear; Including creative direction of collections</w:t>
            </w:r>
          </w:p>
          <w:p w14:paraId="2729917A" w14:textId="1C977E6F" w:rsidR="005E37DB" w:rsidRPr="00E40B78" w:rsidRDefault="005E37DB" w:rsidP="005E37D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Illustrations and painting; candidate for American Illustrations Award (2020)</w:t>
            </w:r>
          </w:p>
        </w:tc>
        <w:tc>
          <w:tcPr>
            <w:tcW w:w="662" w:type="pct"/>
            <w:shd w:val="clear" w:color="auto" w:fill="auto"/>
            <w:vAlign w:val="bottom"/>
          </w:tcPr>
          <w:p w14:paraId="00BECBA4" w14:textId="789544DD" w:rsidR="005E37DB" w:rsidRPr="004E09B2" w:rsidRDefault="005E37DB" w:rsidP="005E37DB">
            <w:pPr>
              <w:pStyle w:val="ContactInfo"/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</w:pPr>
          </w:p>
        </w:tc>
      </w:tr>
    </w:tbl>
    <w:p w14:paraId="68400834" w14:textId="77777777" w:rsidR="000B3188" w:rsidRPr="002612D2" w:rsidRDefault="000B3188" w:rsidP="002612D2">
      <w:pPr>
        <w:rPr>
          <w:rFonts w:ascii="Calibri" w:hAnsi="Calibri" w:cs="Calibri"/>
          <w:sz w:val="2"/>
          <w:szCs w:val="2"/>
        </w:rPr>
      </w:pPr>
    </w:p>
    <w:sectPr w:rsidR="000B3188" w:rsidRPr="002612D2" w:rsidSect="00957CE8">
      <w:headerReference w:type="default" r:id="rId9"/>
      <w:footerReference w:type="even" r:id="rId10"/>
      <w:footerReference w:type="default" r:id="rId11"/>
      <w:pgSz w:w="12240" w:h="15840" w:code="1"/>
      <w:pgMar w:top="576" w:right="720" w:bottom="245" w:left="720" w:header="17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F2C44" w14:textId="77777777" w:rsidR="001538B5" w:rsidRDefault="001538B5">
      <w:pPr>
        <w:spacing w:after="0" w:line="240" w:lineRule="auto"/>
      </w:pPr>
      <w:r>
        <w:separator/>
      </w:r>
    </w:p>
    <w:p w14:paraId="36E20246" w14:textId="77777777" w:rsidR="001538B5" w:rsidRDefault="001538B5"/>
  </w:endnote>
  <w:endnote w:type="continuationSeparator" w:id="0">
    <w:p w14:paraId="5727BB3E" w14:textId="77777777" w:rsidR="001538B5" w:rsidRDefault="001538B5">
      <w:pPr>
        <w:spacing w:after="0" w:line="240" w:lineRule="auto"/>
      </w:pPr>
      <w:r>
        <w:continuationSeparator/>
      </w:r>
    </w:p>
    <w:p w14:paraId="2A4718C2" w14:textId="77777777" w:rsidR="001538B5" w:rsidRDefault="001538B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9942377"/>
      <w:docPartObj>
        <w:docPartGallery w:val="Page Numbers (Bottom of Page)"/>
        <w:docPartUnique/>
      </w:docPartObj>
    </w:sdtPr>
    <w:sdtEndPr/>
    <w:sdtContent>
      <w:p w14:paraId="6CE99814" w14:textId="77777777" w:rsidR="00E6738F" w:rsidRDefault="00E6738F" w:rsidP="0098532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D9FE1" w14:textId="77777777" w:rsidR="00E6738F" w:rsidRPr="007D4B79" w:rsidRDefault="00E6738F" w:rsidP="00985323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440A2" w14:textId="77777777" w:rsidR="001538B5" w:rsidRDefault="001538B5">
      <w:pPr>
        <w:spacing w:after="0" w:line="240" w:lineRule="auto"/>
      </w:pPr>
      <w:r>
        <w:separator/>
      </w:r>
    </w:p>
    <w:p w14:paraId="61D05D2B" w14:textId="77777777" w:rsidR="001538B5" w:rsidRDefault="001538B5"/>
  </w:footnote>
  <w:footnote w:type="continuationSeparator" w:id="0">
    <w:p w14:paraId="53F4B3FC" w14:textId="77777777" w:rsidR="001538B5" w:rsidRDefault="001538B5">
      <w:pPr>
        <w:spacing w:after="0" w:line="240" w:lineRule="auto"/>
      </w:pPr>
      <w:r>
        <w:continuationSeparator/>
      </w:r>
    </w:p>
    <w:p w14:paraId="6DA9AD86" w14:textId="77777777" w:rsidR="001538B5" w:rsidRDefault="001538B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93C95" w14:textId="0061DFAA" w:rsidR="00E6738F" w:rsidRPr="00F00CB3" w:rsidRDefault="00E6738F" w:rsidP="00F00CB3">
    <w:pPr>
      <w:pStyle w:val="YourName"/>
      <w:pBdr>
        <w:bottom w:val="single" w:sz="4" w:space="1" w:color="auto"/>
      </w:pBdr>
      <w:jc w:val="left"/>
      <w:rPr>
        <w:rFonts w:ascii="Calibri" w:hAnsi="Calibri" w:cs="Calibri"/>
      </w:rPr>
    </w:pPr>
    <w:r>
      <w:rPr>
        <w:rFonts w:ascii="Calibri" w:hAnsi="Calibri" w:cs="Calibri"/>
      </w:rPr>
      <w:t>Massoud sadrollahi</w:t>
    </w:r>
    <w:r w:rsidRPr="00F107DB">
      <w:rPr>
        <w:rFonts w:ascii="Calibri" w:hAnsi="Calibri" w:cs="Calibri"/>
        <w:sz w:val="20"/>
        <w:szCs w:val="20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B39C1"/>
    <w:multiLevelType w:val="hybridMultilevel"/>
    <w:tmpl w:val="7390E1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43587"/>
    <w:multiLevelType w:val="hybridMultilevel"/>
    <w:tmpl w:val="83D4D2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51E98"/>
    <w:multiLevelType w:val="hybridMultilevel"/>
    <w:tmpl w:val="CF78B5B0"/>
    <w:lvl w:ilvl="0" w:tplc="085C1C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E86D21"/>
    <w:multiLevelType w:val="hybridMultilevel"/>
    <w:tmpl w:val="FEE66D4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FB7390"/>
    <w:multiLevelType w:val="hybridMultilevel"/>
    <w:tmpl w:val="476A26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D15A6D"/>
    <w:multiLevelType w:val="hybridMultilevel"/>
    <w:tmpl w:val="B1D0F5E2"/>
    <w:lvl w:ilvl="0" w:tplc="1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1E5903FB"/>
    <w:multiLevelType w:val="hybridMultilevel"/>
    <w:tmpl w:val="CD466F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53F6D"/>
    <w:multiLevelType w:val="hybridMultilevel"/>
    <w:tmpl w:val="E0744E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CA4802"/>
    <w:multiLevelType w:val="hybridMultilevel"/>
    <w:tmpl w:val="F9B8A5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EC0542"/>
    <w:multiLevelType w:val="hybridMultilevel"/>
    <w:tmpl w:val="ED4658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9D3571"/>
    <w:multiLevelType w:val="multilevel"/>
    <w:tmpl w:val="0060B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CF54316"/>
    <w:multiLevelType w:val="hybridMultilevel"/>
    <w:tmpl w:val="6A220112"/>
    <w:lvl w:ilvl="0" w:tplc="550E7504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35670F"/>
    <w:multiLevelType w:val="hybridMultilevel"/>
    <w:tmpl w:val="E796EEB2"/>
    <w:lvl w:ilvl="0" w:tplc="C02AAA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F6AD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0ADB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3818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4233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80F6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42CE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E89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FEBB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13042D"/>
    <w:multiLevelType w:val="hybridMultilevel"/>
    <w:tmpl w:val="E44E1E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4D335E"/>
    <w:multiLevelType w:val="hybridMultilevel"/>
    <w:tmpl w:val="9D3A225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04A36B2"/>
    <w:multiLevelType w:val="hybridMultilevel"/>
    <w:tmpl w:val="EC8A02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1A75EA"/>
    <w:multiLevelType w:val="hybridMultilevel"/>
    <w:tmpl w:val="C1F20D6C"/>
    <w:lvl w:ilvl="0" w:tplc="731C64C6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9D228A54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F10E68BE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DDE646CE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9D228A54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24C88308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53BCC9E6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32C63556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9A82FFEE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7" w15:restartNumberingAfterBreak="0">
    <w:nsid w:val="757307B6"/>
    <w:multiLevelType w:val="hybridMultilevel"/>
    <w:tmpl w:val="83B094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E062E5"/>
    <w:multiLevelType w:val="hybridMultilevel"/>
    <w:tmpl w:val="8250A9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273DB6"/>
    <w:multiLevelType w:val="hybridMultilevel"/>
    <w:tmpl w:val="5FBAFE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18356D"/>
    <w:multiLevelType w:val="hybridMultilevel"/>
    <w:tmpl w:val="8682D3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3"/>
  </w:num>
  <w:num w:numId="3">
    <w:abstractNumId w:val="8"/>
  </w:num>
  <w:num w:numId="4">
    <w:abstractNumId w:val="10"/>
  </w:num>
  <w:num w:numId="5">
    <w:abstractNumId w:val="18"/>
  </w:num>
  <w:num w:numId="6">
    <w:abstractNumId w:val="11"/>
  </w:num>
  <w:num w:numId="7">
    <w:abstractNumId w:val="6"/>
  </w:num>
  <w:num w:numId="8">
    <w:abstractNumId w:val="3"/>
  </w:num>
  <w:num w:numId="9">
    <w:abstractNumId w:val="16"/>
  </w:num>
  <w:num w:numId="10">
    <w:abstractNumId w:val="4"/>
  </w:num>
  <w:num w:numId="11">
    <w:abstractNumId w:val="12"/>
  </w:num>
  <w:num w:numId="12">
    <w:abstractNumId w:val="0"/>
  </w:num>
  <w:num w:numId="13">
    <w:abstractNumId w:val="20"/>
  </w:num>
  <w:num w:numId="14">
    <w:abstractNumId w:val="2"/>
  </w:num>
  <w:num w:numId="15">
    <w:abstractNumId w:val="14"/>
  </w:num>
  <w:num w:numId="16">
    <w:abstractNumId w:val="7"/>
  </w:num>
  <w:num w:numId="17">
    <w:abstractNumId w:val="5"/>
  </w:num>
  <w:num w:numId="18">
    <w:abstractNumId w:val="9"/>
  </w:num>
  <w:num w:numId="19">
    <w:abstractNumId w:val="15"/>
  </w:num>
  <w:num w:numId="20">
    <w:abstractNumId w:val="19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activeWritingStyle w:appName="MSWord" w:lang="en-CA" w:vendorID="64" w:dllVersion="6" w:nlCheck="1" w:checkStyle="0"/>
  <w:activeWritingStyle w:appName="MSWord" w:lang="en-US" w:vendorID="64" w:dllVersion="6" w:nlCheck="1" w:checkStyle="0"/>
  <w:activeWritingStyle w:appName="MSWord" w:lang="en-CA" w:vendorID="64" w:dllVersion="0" w:nlCheck="1" w:checkStyle="0"/>
  <w:activeWritingStyle w:appName="MSWord" w:lang="en-US" w:vendorID="64" w:dllVersion="0" w:nlCheck="1" w:checkStyle="0"/>
  <w:activeWritingStyle w:appName="MSWord" w:lang="en-CA" w:vendorID="64" w:dllVersion="4096" w:nlCheck="1" w:checkStyle="0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C31"/>
    <w:rsid w:val="000004A4"/>
    <w:rsid w:val="00000AC9"/>
    <w:rsid w:val="00006B13"/>
    <w:rsid w:val="00013EEC"/>
    <w:rsid w:val="000150A3"/>
    <w:rsid w:val="00015878"/>
    <w:rsid w:val="000166E8"/>
    <w:rsid w:val="000213D7"/>
    <w:rsid w:val="00024BF9"/>
    <w:rsid w:val="00025928"/>
    <w:rsid w:val="00025B8D"/>
    <w:rsid w:val="00027F3C"/>
    <w:rsid w:val="000311B4"/>
    <w:rsid w:val="000330AC"/>
    <w:rsid w:val="000330AD"/>
    <w:rsid w:val="0003375B"/>
    <w:rsid w:val="00044027"/>
    <w:rsid w:val="00047B68"/>
    <w:rsid w:val="000529A6"/>
    <w:rsid w:val="00053DE3"/>
    <w:rsid w:val="00055CAA"/>
    <w:rsid w:val="00057856"/>
    <w:rsid w:val="00057F40"/>
    <w:rsid w:val="00063197"/>
    <w:rsid w:val="000645FB"/>
    <w:rsid w:val="000672DE"/>
    <w:rsid w:val="0007333E"/>
    <w:rsid w:val="000733FF"/>
    <w:rsid w:val="00073B6C"/>
    <w:rsid w:val="00074BAE"/>
    <w:rsid w:val="000779E3"/>
    <w:rsid w:val="00080982"/>
    <w:rsid w:val="00082C79"/>
    <w:rsid w:val="000865AA"/>
    <w:rsid w:val="0008699F"/>
    <w:rsid w:val="00094431"/>
    <w:rsid w:val="000952BD"/>
    <w:rsid w:val="000A021E"/>
    <w:rsid w:val="000A04D5"/>
    <w:rsid w:val="000A2445"/>
    <w:rsid w:val="000A7905"/>
    <w:rsid w:val="000B098A"/>
    <w:rsid w:val="000B3188"/>
    <w:rsid w:val="000B4A61"/>
    <w:rsid w:val="000B63C9"/>
    <w:rsid w:val="000B63DC"/>
    <w:rsid w:val="000B7E5E"/>
    <w:rsid w:val="000C13A5"/>
    <w:rsid w:val="000C1A5D"/>
    <w:rsid w:val="000C7B92"/>
    <w:rsid w:val="000C7DBF"/>
    <w:rsid w:val="000D3B26"/>
    <w:rsid w:val="000D424D"/>
    <w:rsid w:val="000D5D00"/>
    <w:rsid w:val="000E4AA8"/>
    <w:rsid w:val="000E501A"/>
    <w:rsid w:val="000E5D32"/>
    <w:rsid w:val="000F0694"/>
    <w:rsid w:val="000F2546"/>
    <w:rsid w:val="000F2587"/>
    <w:rsid w:val="0010084A"/>
    <w:rsid w:val="00101930"/>
    <w:rsid w:val="001037A8"/>
    <w:rsid w:val="00107665"/>
    <w:rsid w:val="00110DBA"/>
    <w:rsid w:val="00110E56"/>
    <w:rsid w:val="00110F7E"/>
    <w:rsid w:val="00112010"/>
    <w:rsid w:val="00113F3F"/>
    <w:rsid w:val="001163F2"/>
    <w:rsid w:val="001175DB"/>
    <w:rsid w:val="00117D9B"/>
    <w:rsid w:val="001201EE"/>
    <w:rsid w:val="00120E1F"/>
    <w:rsid w:val="00123FAC"/>
    <w:rsid w:val="00125C62"/>
    <w:rsid w:val="001277C8"/>
    <w:rsid w:val="00130186"/>
    <w:rsid w:val="00132B07"/>
    <w:rsid w:val="00134614"/>
    <w:rsid w:val="00140B18"/>
    <w:rsid w:val="0014195A"/>
    <w:rsid w:val="00141D43"/>
    <w:rsid w:val="00142844"/>
    <w:rsid w:val="001437C8"/>
    <w:rsid w:val="00144354"/>
    <w:rsid w:val="001465C6"/>
    <w:rsid w:val="00151F7E"/>
    <w:rsid w:val="0015260B"/>
    <w:rsid w:val="0015269C"/>
    <w:rsid w:val="001538B5"/>
    <w:rsid w:val="0015476D"/>
    <w:rsid w:val="001656E6"/>
    <w:rsid w:val="00171D46"/>
    <w:rsid w:val="001720CA"/>
    <w:rsid w:val="00174276"/>
    <w:rsid w:val="001820FC"/>
    <w:rsid w:val="001903B2"/>
    <w:rsid w:val="00193A0B"/>
    <w:rsid w:val="00196967"/>
    <w:rsid w:val="00197020"/>
    <w:rsid w:val="001A21C3"/>
    <w:rsid w:val="001A3BDB"/>
    <w:rsid w:val="001A550C"/>
    <w:rsid w:val="001A770D"/>
    <w:rsid w:val="001B0629"/>
    <w:rsid w:val="001B1716"/>
    <w:rsid w:val="001B50C5"/>
    <w:rsid w:val="001B5368"/>
    <w:rsid w:val="001B63D9"/>
    <w:rsid w:val="001C10C5"/>
    <w:rsid w:val="001C1CDE"/>
    <w:rsid w:val="001C57A3"/>
    <w:rsid w:val="001D0AEF"/>
    <w:rsid w:val="001D152B"/>
    <w:rsid w:val="001D165F"/>
    <w:rsid w:val="001E2ADE"/>
    <w:rsid w:val="001E2EC5"/>
    <w:rsid w:val="001E7644"/>
    <w:rsid w:val="001F06C9"/>
    <w:rsid w:val="001F0FB0"/>
    <w:rsid w:val="001F13F9"/>
    <w:rsid w:val="001F1A41"/>
    <w:rsid w:val="001F305D"/>
    <w:rsid w:val="001F5DBC"/>
    <w:rsid w:val="00204316"/>
    <w:rsid w:val="002127BA"/>
    <w:rsid w:val="0021313A"/>
    <w:rsid w:val="0021362B"/>
    <w:rsid w:val="00215BA7"/>
    <w:rsid w:val="00215EE8"/>
    <w:rsid w:val="002243E2"/>
    <w:rsid w:val="002271EE"/>
    <w:rsid w:val="00232C26"/>
    <w:rsid w:val="002336BE"/>
    <w:rsid w:val="00234E85"/>
    <w:rsid w:val="00234FA2"/>
    <w:rsid w:val="0023584C"/>
    <w:rsid w:val="00236A7E"/>
    <w:rsid w:val="0024120C"/>
    <w:rsid w:val="00241661"/>
    <w:rsid w:val="00243EF1"/>
    <w:rsid w:val="00245F41"/>
    <w:rsid w:val="0025047B"/>
    <w:rsid w:val="00251545"/>
    <w:rsid w:val="00252953"/>
    <w:rsid w:val="00252CE8"/>
    <w:rsid w:val="00255E91"/>
    <w:rsid w:val="00256E84"/>
    <w:rsid w:val="0025758E"/>
    <w:rsid w:val="002612D2"/>
    <w:rsid w:val="00263A16"/>
    <w:rsid w:val="002655DB"/>
    <w:rsid w:val="00270951"/>
    <w:rsid w:val="0027261A"/>
    <w:rsid w:val="002737AB"/>
    <w:rsid w:val="00273F38"/>
    <w:rsid w:val="002765EF"/>
    <w:rsid w:val="002823CB"/>
    <w:rsid w:val="002854B3"/>
    <w:rsid w:val="002870F8"/>
    <w:rsid w:val="00292511"/>
    <w:rsid w:val="00292E13"/>
    <w:rsid w:val="002A0F7A"/>
    <w:rsid w:val="002A26E9"/>
    <w:rsid w:val="002A4338"/>
    <w:rsid w:val="002A4ABE"/>
    <w:rsid w:val="002A6FC4"/>
    <w:rsid w:val="002B02E0"/>
    <w:rsid w:val="002B0B55"/>
    <w:rsid w:val="002B5099"/>
    <w:rsid w:val="002B72E1"/>
    <w:rsid w:val="002B79CD"/>
    <w:rsid w:val="002C2D34"/>
    <w:rsid w:val="002C5389"/>
    <w:rsid w:val="002C7A69"/>
    <w:rsid w:val="002D33FA"/>
    <w:rsid w:val="002D3DAA"/>
    <w:rsid w:val="002D610B"/>
    <w:rsid w:val="002D77DA"/>
    <w:rsid w:val="002E0578"/>
    <w:rsid w:val="002E268A"/>
    <w:rsid w:val="002E34D1"/>
    <w:rsid w:val="002F10F9"/>
    <w:rsid w:val="002F47D3"/>
    <w:rsid w:val="002F522C"/>
    <w:rsid w:val="002F56B8"/>
    <w:rsid w:val="002F6B7E"/>
    <w:rsid w:val="002F7948"/>
    <w:rsid w:val="00301962"/>
    <w:rsid w:val="00303744"/>
    <w:rsid w:val="003044BE"/>
    <w:rsid w:val="00304A28"/>
    <w:rsid w:val="00307974"/>
    <w:rsid w:val="00313FB0"/>
    <w:rsid w:val="00315A1B"/>
    <w:rsid w:val="0032244F"/>
    <w:rsid w:val="0033092D"/>
    <w:rsid w:val="00333AE3"/>
    <w:rsid w:val="00337331"/>
    <w:rsid w:val="003414E6"/>
    <w:rsid w:val="00341875"/>
    <w:rsid w:val="00343E2D"/>
    <w:rsid w:val="00347D9E"/>
    <w:rsid w:val="00350CB4"/>
    <w:rsid w:val="00353612"/>
    <w:rsid w:val="0035471C"/>
    <w:rsid w:val="00356CB4"/>
    <w:rsid w:val="003630C2"/>
    <w:rsid w:val="00364763"/>
    <w:rsid w:val="00376A5B"/>
    <w:rsid w:val="003835FA"/>
    <w:rsid w:val="00384015"/>
    <w:rsid w:val="0038758C"/>
    <w:rsid w:val="00387ED5"/>
    <w:rsid w:val="00394592"/>
    <w:rsid w:val="003952D4"/>
    <w:rsid w:val="00397A25"/>
    <w:rsid w:val="003A2032"/>
    <w:rsid w:val="003A55FC"/>
    <w:rsid w:val="003B0076"/>
    <w:rsid w:val="003B32DB"/>
    <w:rsid w:val="003B6056"/>
    <w:rsid w:val="003B6EDB"/>
    <w:rsid w:val="003C1672"/>
    <w:rsid w:val="003C795C"/>
    <w:rsid w:val="003D6469"/>
    <w:rsid w:val="003D7874"/>
    <w:rsid w:val="003E2238"/>
    <w:rsid w:val="003E43A0"/>
    <w:rsid w:val="003F16EB"/>
    <w:rsid w:val="003F1E7D"/>
    <w:rsid w:val="003F7C26"/>
    <w:rsid w:val="004007F6"/>
    <w:rsid w:val="004023D1"/>
    <w:rsid w:val="00403F00"/>
    <w:rsid w:val="00403FE3"/>
    <w:rsid w:val="0040584B"/>
    <w:rsid w:val="00413930"/>
    <w:rsid w:val="00413BA6"/>
    <w:rsid w:val="00414B24"/>
    <w:rsid w:val="004204A4"/>
    <w:rsid w:val="004215E5"/>
    <w:rsid w:val="00424BBF"/>
    <w:rsid w:val="00425AA4"/>
    <w:rsid w:val="004273D8"/>
    <w:rsid w:val="00427FC1"/>
    <w:rsid w:val="004329EA"/>
    <w:rsid w:val="00433C05"/>
    <w:rsid w:val="00434677"/>
    <w:rsid w:val="0043742C"/>
    <w:rsid w:val="00437CD7"/>
    <w:rsid w:val="0044490B"/>
    <w:rsid w:val="00444ABE"/>
    <w:rsid w:val="004535C7"/>
    <w:rsid w:val="00453698"/>
    <w:rsid w:val="00455F6B"/>
    <w:rsid w:val="00457BF3"/>
    <w:rsid w:val="0046379D"/>
    <w:rsid w:val="00465A6B"/>
    <w:rsid w:val="00467E0E"/>
    <w:rsid w:val="00470E53"/>
    <w:rsid w:val="00475C11"/>
    <w:rsid w:val="00480147"/>
    <w:rsid w:val="00480381"/>
    <w:rsid w:val="004832D3"/>
    <w:rsid w:val="00492552"/>
    <w:rsid w:val="00494B2B"/>
    <w:rsid w:val="004977D0"/>
    <w:rsid w:val="004A06DF"/>
    <w:rsid w:val="004A2CD2"/>
    <w:rsid w:val="004A5898"/>
    <w:rsid w:val="004B28B2"/>
    <w:rsid w:val="004B3111"/>
    <w:rsid w:val="004C578F"/>
    <w:rsid w:val="004D3DA6"/>
    <w:rsid w:val="004D419B"/>
    <w:rsid w:val="004D5E75"/>
    <w:rsid w:val="004D67AA"/>
    <w:rsid w:val="004D6C98"/>
    <w:rsid w:val="004E09B2"/>
    <w:rsid w:val="004E1CE2"/>
    <w:rsid w:val="004E28BE"/>
    <w:rsid w:val="004E4244"/>
    <w:rsid w:val="004E6432"/>
    <w:rsid w:val="004E7B7C"/>
    <w:rsid w:val="004F1C81"/>
    <w:rsid w:val="004F3D4A"/>
    <w:rsid w:val="004F461A"/>
    <w:rsid w:val="004F5687"/>
    <w:rsid w:val="004F6250"/>
    <w:rsid w:val="004F6802"/>
    <w:rsid w:val="004F6CAE"/>
    <w:rsid w:val="00512D0A"/>
    <w:rsid w:val="00514056"/>
    <w:rsid w:val="0052479B"/>
    <w:rsid w:val="00531EEB"/>
    <w:rsid w:val="005335C2"/>
    <w:rsid w:val="00533662"/>
    <w:rsid w:val="00533FC8"/>
    <w:rsid w:val="00535393"/>
    <w:rsid w:val="0053668E"/>
    <w:rsid w:val="005407F2"/>
    <w:rsid w:val="00541C19"/>
    <w:rsid w:val="00541CEE"/>
    <w:rsid w:val="00542B05"/>
    <w:rsid w:val="00547632"/>
    <w:rsid w:val="00547954"/>
    <w:rsid w:val="005550D6"/>
    <w:rsid w:val="0055725E"/>
    <w:rsid w:val="0055759B"/>
    <w:rsid w:val="00570B2D"/>
    <w:rsid w:val="00573C4D"/>
    <w:rsid w:val="005835A3"/>
    <w:rsid w:val="00584AA8"/>
    <w:rsid w:val="0059314B"/>
    <w:rsid w:val="0059460A"/>
    <w:rsid w:val="00596372"/>
    <w:rsid w:val="00597633"/>
    <w:rsid w:val="005A129F"/>
    <w:rsid w:val="005A2868"/>
    <w:rsid w:val="005A65D3"/>
    <w:rsid w:val="005B1011"/>
    <w:rsid w:val="005B4D03"/>
    <w:rsid w:val="005C2E29"/>
    <w:rsid w:val="005D0874"/>
    <w:rsid w:val="005D4FCE"/>
    <w:rsid w:val="005E0D3B"/>
    <w:rsid w:val="005E12C9"/>
    <w:rsid w:val="005E184D"/>
    <w:rsid w:val="005E3076"/>
    <w:rsid w:val="005E37DB"/>
    <w:rsid w:val="005F3189"/>
    <w:rsid w:val="005F4FCE"/>
    <w:rsid w:val="005F6684"/>
    <w:rsid w:val="00600422"/>
    <w:rsid w:val="00605B03"/>
    <w:rsid w:val="00606C0E"/>
    <w:rsid w:val="006108B6"/>
    <w:rsid w:val="0061135B"/>
    <w:rsid w:val="00612125"/>
    <w:rsid w:val="00613F0F"/>
    <w:rsid w:val="00615BCA"/>
    <w:rsid w:val="00616910"/>
    <w:rsid w:val="006179D3"/>
    <w:rsid w:val="00622406"/>
    <w:rsid w:val="006242AB"/>
    <w:rsid w:val="006264E0"/>
    <w:rsid w:val="00630E7B"/>
    <w:rsid w:val="00632E66"/>
    <w:rsid w:val="00637868"/>
    <w:rsid w:val="006378FF"/>
    <w:rsid w:val="00642E33"/>
    <w:rsid w:val="00643764"/>
    <w:rsid w:val="006448C0"/>
    <w:rsid w:val="006448CF"/>
    <w:rsid w:val="00645023"/>
    <w:rsid w:val="00645305"/>
    <w:rsid w:val="00656562"/>
    <w:rsid w:val="00663697"/>
    <w:rsid w:val="0066592D"/>
    <w:rsid w:val="00665B3E"/>
    <w:rsid w:val="00671BF1"/>
    <w:rsid w:val="00675F44"/>
    <w:rsid w:val="0068196A"/>
    <w:rsid w:val="00681B26"/>
    <w:rsid w:val="00683767"/>
    <w:rsid w:val="0068407F"/>
    <w:rsid w:val="006873BE"/>
    <w:rsid w:val="0068742D"/>
    <w:rsid w:val="0068756C"/>
    <w:rsid w:val="006877AB"/>
    <w:rsid w:val="00691067"/>
    <w:rsid w:val="0069249C"/>
    <w:rsid w:val="006961C2"/>
    <w:rsid w:val="006972B8"/>
    <w:rsid w:val="006B319E"/>
    <w:rsid w:val="006B4B8B"/>
    <w:rsid w:val="006B504A"/>
    <w:rsid w:val="006B625A"/>
    <w:rsid w:val="006C1A6B"/>
    <w:rsid w:val="006C1EBC"/>
    <w:rsid w:val="006C20B8"/>
    <w:rsid w:val="006C43B2"/>
    <w:rsid w:val="006C4C95"/>
    <w:rsid w:val="006C6CE5"/>
    <w:rsid w:val="006D14B1"/>
    <w:rsid w:val="006D5326"/>
    <w:rsid w:val="006D5AEC"/>
    <w:rsid w:val="006E5662"/>
    <w:rsid w:val="006E6C0C"/>
    <w:rsid w:val="006E7014"/>
    <w:rsid w:val="007004CD"/>
    <w:rsid w:val="00700D86"/>
    <w:rsid w:val="00705023"/>
    <w:rsid w:val="00710614"/>
    <w:rsid w:val="007160C9"/>
    <w:rsid w:val="00727467"/>
    <w:rsid w:val="007309BC"/>
    <w:rsid w:val="0073452A"/>
    <w:rsid w:val="00737770"/>
    <w:rsid w:val="0074283B"/>
    <w:rsid w:val="0074677E"/>
    <w:rsid w:val="00746F4D"/>
    <w:rsid w:val="007526C0"/>
    <w:rsid w:val="007566D1"/>
    <w:rsid w:val="00761A0F"/>
    <w:rsid w:val="007627D9"/>
    <w:rsid w:val="00766E51"/>
    <w:rsid w:val="00766E9A"/>
    <w:rsid w:val="00772CBA"/>
    <w:rsid w:val="0077638B"/>
    <w:rsid w:val="0078140D"/>
    <w:rsid w:val="00783002"/>
    <w:rsid w:val="007839EE"/>
    <w:rsid w:val="007847D5"/>
    <w:rsid w:val="00787072"/>
    <w:rsid w:val="00790028"/>
    <w:rsid w:val="00790F7E"/>
    <w:rsid w:val="0079106C"/>
    <w:rsid w:val="00794BC2"/>
    <w:rsid w:val="007A3794"/>
    <w:rsid w:val="007A6D75"/>
    <w:rsid w:val="007B0A08"/>
    <w:rsid w:val="007B1799"/>
    <w:rsid w:val="007B2458"/>
    <w:rsid w:val="007B2F85"/>
    <w:rsid w:val="007B31F1"/>
    <w:rsid w:val="007B5A39"/>
    <w:rsid w:val="007B7913"/>
    <w:rsid w:val="007C3769"/>
    <w:rsid w:val="007C4ECB"/>
    <w:rsid w:val="007C5F0B"/>
    <w:rsid w:val="007C644A"/>
    <w:rsid w:val="007D0F0B"/>
    <w:rsid w:val="007D1CF5"/>
    <w:rsid w:val="007D1DAC"/>
    <w:rsid w:val="007D4B79"/>
    <w:rsid w:val="007D4C2E"/>
    <w:rsid w:val="007D5A60"/>
    <w:rsid w:val="007D6560"/>
    <w:rsid w:val="007D7F4A"/>
    <w:rsid w:val="007E0BAC"/>
    <w:rsid w:val="007E1316"/>
    <w:rsid w:val="007E184E"/>
    <w:rsid w:val="007E2500"/>
    <w:rsid w:val="007E343F"/>
    <w:rsid w:val="007E358E"/>
    <w:rsid w:val="007E66D9"/>
    <w:rsid w:val="007F4782"/>
    <w:rsid w:val="00803B7D"/>
    <w:rsid w:val="00807872"/>
    <w:rsid w:val="008111CF"/>
    <w:rsid w:val="00816F16"/>
    <w:rsid w:val="00817183"/>
    <w:rsid w:val="00823A69"/>
    <w:rsid w:val="00824BE1"/>
    <w:rsid w:val="00824E7E"/>
    <w:rsid w:val="00825B38"/>
    <w:rsid w:val="00825C1F"/>
    <w:rsid w:val="0083578E"/>
    <w:rsid w:val="008365EE"/>
    <w:rsid w:val="00836B4D"/>
    <w:rsid w:val="008374B4"/>
    <w:rsid w:val="00842DCE"/>
    <w:rsid w:val="00847BF3"/>
    <w:rsid w:val="00851A4C"/>
    <w:rsid w:val="00860036"/>
    <w:rsid w:val="00860219"/>
    <w:rsid w:val="008619FC"/>
    <w:rsid w:val="00863DAB"/>
    <w:rsid w:val="0087040F"/>
    <w:rsid w:val="00871C30"/>
    <w:rsid w:val="00872273"/>
    <w:rsid w:val="00873802"/>
    <w:rsid w:val="00873921"/>
    <w:rsid w:val="0087561A"/>
    <w:rsid w:val="0087651D"/>
    <w:rsid w:val="0088104E"/>
    <w:rsid w:val="0088269E"/>
    <w:rsid w:val="008971CC"/>
    <w:rsid w:val="008A69F9"/>
    <w:rsid w:val="008A7212"/>
    <w:rsid w:val="008B0857"/>
    <w:rsid w:val="008B5121"/>
    <w:rsid w:val="008B55B9"/>
    <w:rsid w:val="008C0C37"/>
    <w:rsid w:val="008C32BC"/>
    <w:rsid w:val="008C4C31"/>
    <w:rsid w:val="008C6F78"/>
    <w:rsid w:val="008D1501"/>
    <w:rsid w:val="008D3AC8"/>
    <w:rsid w:val="008D475E"/>
    <w:rsid w:val="008D4B66"/>
    <w:rsid w:val="008E0FF7"/>
    <w:rsid w:val="008E2C65"/>
    <w:rsid w:val="008E7CA8"/>
    <w:rsid w:val="008F00E6"/>
    <w:rsid w:val="008F31EC"/>
    <w:rsid w:val="008F468F"/>
    <w:rsid w:val="00901955"/>
    <w:rsid w:val="00902245"/>
    <w:rsid w:val="00905693"/>
    <w:rsid w:val="00914554"/>
    <w:rsid w:val="00914C94"/>
    <w:rsid w:val="00915733"/>
    <w:rsid w:val="00915C6E"/>
    <w:rsid w:val="00916D57"/>
    <w:rsid w:val="00926CF1"/>
    <w:rsid w:val="00930CD8"/>
    <w:rsid w:val="00931F01"/>
    <w:rsid w:val="009419F4"/>
    <w:rsid w:val="00941D90"/>
    <w:rsid w:val="00942D2E"/>
    <w:rsid w:val="00945491"/>
    <w:rsid w:val="009479AC"/>
    <w:rsid w:val="0095093F"/>
    <w:rsid w:val="0095753D"/>
    <w:rsid w:val="00957CE8"/>
    <w:rsid w:val="009618B2"/>
    <w:rsid w:val="00963D13"/>
    <w:rsid w:val="0096528D"/>
    <w:rsid w:val="009660B1"/>
    <w:rsid w:val="00966184"/>
    <w:rsid w:val="0096622A"/>
    <w:rsid w:val="00966CF8"/>
    <w:rsid w:val="009676CF"/>
    <w:rsid w:val="00972F3E"/>
    <w:rsid w:val="00973DC2"/>
    <w:rsid w:val="00974292"/>
    <w:rsid w:val="0097444D"/>
    <w:rsid w:val="009758DE"/>
    <w:rsid w:val="00976183"/>
    <w:rsid w:val="00976186"/>
    <w:rsid w:val="00976B7C"/>
    <w:rsid w:val="00985323"/>
    <w:rsid w:val="009856E2"/>
    <w:rsid w:val="00986432"/>
    <w:rsid w:val="0098657F"/>
    <w:rsid w:val="00987760"/>
    <w:rsid w:val="009923F5"/>
    <w:rsid w:val="00993294"/>
    <w:rsid w:val="00994EB8"/>
    <w:rsid w:val="009970A8"/>
    <w:rsid w:val="00997F98"/>
    <w:rsid w:val="009A56A5"/>
    <w:rsid w:val="009A75BD"/>
    <w:rsid w:val="009A7D8B"/>
    <w:rsid w:val="009B20E0"/>
    <w:rsid w:val="009B2D86"/>
    <w:rsid w:val="009B2E59"/>
    <w:rsid w:val="009B4DAA"/>
    <w:rsid w:val="009B61FB"/>
    <w:rsid w:val="009B6A8C"/>
    <w:rsid w:val="009B6EE2"/>
    <w:rsid w:val="009C663E"/>
    <w:rsid w:val="009C6C09"/>
    <w:rsid w:val="009D4A54"/>
    <w:rsid w:val="009D6B5F"/>
    <w:rsid w:val="009D741D"/>
    <w:rsid w:val="009E153A"/>
    <w:rsid w:val="009E1991"/>
    <w:rsid w:val="009E1EC5"/>
    <w:rsid w:val="009E3957"/>
    <w:rsid w:val="009E7A8A"/>
    <w:rsid w:val="009F210F"/>
    <w:rsid w:val="009F49BC"/>
    <w:rsid w:val="009F5B1C"/>
    <w:rsid w:val="00A0050D"/>
    <w:rsid w:val="00A04D96"/>
    <w:rsid w:val="00A1286E"/>
    <w:rsid w:val="00A159F9"/>
    <w:rsid w:val="00A17E67"/>
    <w:rsid w:val="00A300B4"/>
    <w:rsid w:val="00A30923"/>
    <w:rsid w:val="00A3237A"/>
    <w:rsid w:val="00A3452D"/>
    <w:rsid w:val="00A36BA4"/>
    <w:rsid w:val="00A371C3"/>
    <w:rsid w:val="00A37D63"/>
    <w:rsid w:val="00A41DD5"/>
    <w:rsid w:val="00A5127B"/>
    <w:rsid w:val="00A51F60"/>
    <w:rsid w:val="00A53908"/>
    <w:rsid w:val="00A567FE"/>
    <w:rsid w:val="00A56A4A"/>
    <w:rsid w:val="00A603C0"/>
    <w:rsid w:val="00A60A85"/>
    <w:rsid w:val="00A679E7"/>
    <w:rsid w:val="00A70870"/>
    <w:rsid w:val="00A709BD"/>
    <w:rsid w:val="00A72046"/>
    <w:rsid w:val="00A73B93"/>
    <w:rsid w:val="00A74D0C"/>
    <w:rsid w:val="00A761CF"/>
    <w:rsid w:val="00A77119"/>
    <w:rsid w:val="00A81528"/>
    <w:rsid w:val="00A81E2B"/>
    <w:rsid w:val="00A842FC"/>
    <w:rsid w:val="00A85893"/>
    <w:rsid w:val="00A9018A"/>
    <w:rsid w:val="00A9111D"/>
    <w:rsid w:val="00A92CA9"/>
    <w:rsid w:val="00A939E1"/>
    <w:rsid w:val="00A94117"/>
    <w:rsid w:val="00AA3108"/>
    <w:rsid w:val="00AA4F62"/>
    <w:rsid w:val="00AA5452"/>
    <w:rsid w:val="00AA6234"/>
    <w:rsid w:val="00AB325D"/>
    <w:rsid w:val="00AB6A0C"/>
    <w:rsid w:val="00AC0DAA"/>
    <w:rsid w:val="00AC16D3"/>
    <w:rsid w:val="00AC2C01"/>
    <w:rsid w:val="00AC4A0D"/>
    <w:rsid w:val="00AD0715"/>
    <w:rsid w:val="00AD10D2"/>
    <w:rsid w:val="00AD40FC"/>
    <w:rsid w:val="00AD652B"/>
    <w:rsid w:val="00AE23E6"/>
    <w:rsid w:val="00AE365F"/>
    <w:rsid w:val="00AE759A"/>
    <w:rsid w:val="00AF0FA1"/>
    <w:rsid w:val="00AF3ECC"/>
    <w:rsid w:val="00AF410E"/>
    <w:rsid w:val="00AF4726"/>
    <w:rsid w:val="00AF733F"/>
    <w:rsid w:val="00AF74FD"/>
    <w:rsid w:val="00AF75DC"/>
    <w:rsid w:val="00AF7683"/>
    <w:rsid w:val="00B01DEF"/>
    <w:rsid w:val="00B0453E"/>
    <w:rsid w:val="00B050A8"/>
    <w:rsid w:val="00B138F7"/>
    <w:rsid w:val="00B13E10"/>
    <w:rsid w:val="00B140CC"/>
    <w:rsid w:val="00B20F63"/>
    <w:rsid w:val="00B24B37"/>
    <w:rsid w:val="00B260FD"/>
    <w:rsid w:val="00B2701C"/>
    <w:rsid w:val="00B40657"/>
    <w:rsid w:val="00B40C45"/>
    <w:rsid w:val="00B411F0"/>
    <w:rsid w:val="00B42155"/>
    <w:rsid w:val="00B4718F"/>
    <w:rsid w:val="00B52689"/>
    <w:rsid w:val="00B527FE"/>
    <w:rsid w:val="00B55C66"/>
    <w:rsid w:val="00B570EF"/>
    <w:rsid w:val="00B613C9"/>
    <w:rsid w:val="00B63E91"/>
    <w:rsid w:val="00B6475D"/>
    <w:rsid w:val="00B64AA4"/>
    <w:rsid w:val="00B67292"/>
    <w:rsid w:val="00B71550"/>
    <w:rsid w:val="00B7443D"/>
    <w:rsid w:val="00B74C40"/>
    <w:rsid w:val="00B814C4"/>
    <w:rsid w:val="00B83FA5"/>
    <w:rsid w:val="00B91D23"/>
    <w:rsid w:val="00B920B6"/>
    <w:rsid w:val="00B92C36"/>
    <w:rsid w:val="00B94FB3"/>
    <w:rsid w:val="00B960F9"/>
    <w:rsid w:val="00BA1063"/>
    <w:rsid w:val="00BA2B83"/>
    <w:rsid w:val="00BA35C6"/>
    <w:rsid w:val="00BA6D84"/>
    <w:rsid w:val="00BB0EFC"/>
    <w:rsid w:val="00BB0F28"/>
    <w:rsid w:val="00BB1DEF"/>
    <w:rsid w:val="00BB2A0A"/>
    <w:rsid w:val="00BB4736"/>
    <w:rsid w:val="00BC255F"/>
    <w:rsid w:val="00BC4604"/>
    <w:rsid w:val="00BC4A67"/>
    <w:rsid w:val="00BC7328"/>
    <w:rsid w:val="00BD15A1"/>
    <w:rsid w:val="00BD25B9"/>
    <w:rsid w:val="00BD3233"/>
    <w:rsid w:val="00BD44C2"/>
    <w:rsid w:val="00BD75AF"/>
    <w:rsid w:val="00BD79C1"/>
    <w:rsid w:val="00BE0113"/>
    <w:rsid w:val="00BE229D"/>
    <w:rsid w:val="00BE6E3F"/>
    <w:rsid w:val="00BE7CDC"/>
    <w:rsid w:val="00BF14E4"/>
    <w:rsid w:val="00BF4EFB"/>
    <w:rsid w:val="00C005C9"/>
    <w:rsid w:val="00C02B76"/>
    <w:rsid w:val="00C0540C"/>
    <w:rsid w:val="00C119A9"/>
    <w:rsid w:val="00C13553"/>
    <w:rsid w:val="00C140AB"/>
    <w:rsid w:val="00C15637"/>
    <w:rsid w:val="00C157C9"/>
    <w:rsid w:val="00C17D96"/>
    <w:rsid w:val="00C208B0"/>
    <w:rsid w:val="00C20F1B"/>
    <w:rsid w:val="00C21332"/>
    <w:rsid w:val="00C21A02"/>
    <w:rsid w:val="00C40550"/>
    <w:rsid w:val="00C40DAA"/>
    <w:rsid w:val="00C41BED"/>
    <w:rsid w:val="00C421A5"/>
    <w:rsid w:val="00C45300"/>
    <w:rsid w:val="00C45452"/>
    <w:rsid w:val="00C47A78"/>
    <w:rsid w:val="00C50BC8"/>
    <w:rsid w:val="00C53060"/>
    <w:rsid w:val="00C54573"/>
    <w:rsid w:val="00C56150"/>
    <w:rsid w:val="00C57DCB"/>
    <w:rsid w:val="00C60A75"/>
    <w:rsid w:val="00C61D22"/>
    <w:rsid w:val="00C70CA6"/>
    <w:rsid w:val="00C72B9B"/>
    <w:rsid w:val="00C74345"/>
    <w:rsid w:val="00C74F3C"/>
    <w:rsid w:val="00C75D15"/>
    <w:rsid w:val="00C818F1"/>
    <w:rsid w:val="00C81FFC"/>
    <w:rsid w:val="00C83610"/>
    <w:rsid w:val="00C8374F"/>
    <w:rsid w:val="00C83DF2"/>
    <w:rsid w:val="00C83F29"/>
    <w:rsid w:val="00C91068"/>
    <w:rsid w:val="00C94375"/>
    <w:rsid w:val="00C94EBB"/>
    <w:rsid w:val="00CA265A"/>
    <w:rsid w:val="00CA29BB"/>
    <w:rsid w:val="00CB0B90"/>
    <w:rsid w:val="00CB2489"/>
    <w:rsid w:val="00CB27C5"/>
    <w:rsid w:val="00CB2A0C"/>
    <w:rsid w:val="00CB2A24"/>
    <w:rsid w:val="00CB5503"/>
    <w:rsid w:val="00CB570C"/>
    <w:rsid w:val="00CC363E"/>
    <w:rsid w:val="00CC50CF"/>
    <w:rsid w:val="00CC5B17"/>
    <w:rsid w:val="00CC64D4"/>
    <w:rsid w:val="00CD4388"/>
    <w:rsid w:val="00CD7F74"/>
    <w:rsid w:val="00CE1D42"/>
    <w:rsid w:val="00CE2781"/>
    <w:rsid w:val="00CE3362"/>
    <w:rsid w:val="00CE44B6"/>
    <w:rsid w:val="00CE5196"/>
    <w:rsid w:val="00CE7025"/>
    <w:rsid w:val="00CE7AED"/>
    <w:rsid w:val="00CF0E76"/>
    <w:rsid w:val="00CF566B"/>
    <w:rsid w:val="00CF5D2A"/>
    <w:rsid w:val="00D021D9"/>
    <w:rsid w:val="00D02529"/>
    <w:rsid w:val="00D02D51"/>
    <w:rsid w:val="00D03733"/>
    <w:rsid w:val="00D03C41"/>
    <w:rsid w:val="00D04E45"/>
    <w:rsid w:val="00D0613B"/>
    <w:rsid w:val="00D07FEC"/>
    <w:rsid w:val="00D11198"/>
    <w:rsid w:val="00D15799"/>
    <w:rsid w:val="00D16F6A"/>
    <w:rsid w:val="00D20600"/>
    <w:rsid w:val="00D20E9B"/>
    <w:rsid w:val="00D2722A"/>
    <w:rsid w:val="00D32A51"/>
    <w:rsid w:val="00D33099"/>
    <w:rsid w:val="00D342D9"/>
    <w:rsid w:val="00D37121"/>
    <w:rsid w:val="00D4061F"/>
    <w:rsid w:val="00D501DB"/>
    <w:rsid w:val="00D51B6A"/>
    <w:rsid w:val="00D636BA"/>
    <w:rsid w:val="00D6697F"/>
    <w:rsid w:val="00D66F87"/>
    <w:rsid w:val="00D72FA4"/>
    <w:rsid w:val="00D73F9A"/>
    <w:rsid w:val="00D7444F"/>
    <w:rsid w:val="00D77003"/>
    <w:rsid w:val="00D82C36"/>
    <w:rsid w:val="00D83A3E"/>
    <w:rsid w:val="00D85251"/>
    <w:rsid w:val="00D9278B"/>
    <w:rsid w:val="00D943B7"/>
    <w:rsid w:val="00D95CCC"/>
    <w:rsid w:val="00D97B59"/>
    <w:rsid w:val="00DA42DE"/>
    <w:rsid w:val="00DA450D"/>
    <w:rsid w:val="00DA6363"/>
    <w:rsid w:val="00DB1FA4"/>
    <w:rsid w:val="00DB485C"/>
    <w:rsid w:val="00DB5718"/>
    <w:rsid w:val="00DB6031"/>
    <w:rsid w:val="00DC42D4"/>
    <w:rsid w:val="00DD110C"/>
    <w:rsid w:val="00DD1C63"/>
    <w:rsid w:val="00DD2644"/>
    <w:rsid w:val="00DE14C1"/>
    <w:rsid w:val="00DE7464"/>
    <w:rsid w:val="00DF4DE4"/>
    <w:rsid w:val="00E02203"/>
    <w:rsid w:val="00E03676"/>
    <w:rsid w:val="00E03DCF"/>
    <w:rsid w:val="00E07BB2"/>
    <w:rsid w:val="00E10B8B"/>
    <w:rsid w:val="00E1332A"/>
    <w:rsid w:val="00E134E5"/>
    <w:rsid w:val="00E1357B"/>
    <w:rsid w:val="00E20927"/>
    <w:rsid w:val="00E34417"/>
    <w:rsid w:val="00E34BAD"/>
    <w:rsid w:val="00E35DB3"/>
    <w:rsid w:val="00E36907"/>
    <w:rsid w:val="00E374CE"/>
    <w:rsid w:val="00E40B78"/>
    <w:rsid w:val="00E4275F"/>
    <w:rsid w:val="00E4569E"/>
    <w:rsid w:val="00E45FB4"/>
    <w:rsid w:val="00E51452"/>
    <w:rsid w:val="00E51FFB"/>
    <w:rsid w:val="00E54621"/>
    <w:rsid w:val="00E600E0"/>
    <w:rsid w:val="00E6116B"/>
    <w:rsid w:val="00E633FE"/>
    <w:rsid w:val="00E648D4"/>
    <w:rsid w:val="00E654CF"/>
    <w:rsid w:val="00E66F5D"/>
    <w:rsid w:val="00E6738F"/>
    <w:rsid w:val="00E7190B"/>
    <w:rsid w:val="00E7384A"/>
    <w:rsid w:val="00E8015E"/>
    <w:rsid w:val="00E821BA"/>
    <w:rsid w:val="00E82CA2"/>
    <w:rsid w:val="00E86907"/>
    <w:rsid w:val="00E87D7E"/>
    <w:rsid w:val="00E958C8"/>
    <w:rsid w:val="00E95972"/>
    <w:rsid w:val="00E963A2"/>
    <w:rsid w:val="00E973E2"/>
    <w:rsid w:val="00EA0480"/>
    <w:rsid w:val="00EA207C"/>
    <w:rsid w:val="00EA3518"/>
    <w:rsid w:val="00EA7753"/>
    <w:rsid w:val="00EB16BE"/>
    <w:rsid w:val="00EB3242"/>
    <w:rsid w:val="00EB34EA"/>
    <w:rsid w:val="00EB4A2B"/>
    <w:rsid w:val="00EB605E"/>
    <w:rsid w:val="00EB60E2"/>
    <w:rsid w:val="00EB6B2A"/>
    <w:rsid w:val="00EB7597"/>
    <w:rsid w:val="00EC045A"/>
    <w:rsid w:val="00EC21F6"/>
    <w:rsid w:val="00EC46A0"/>
    <w:rsid w:val="00EC65D7"/>
    <w:rsid w:val="00ED480B"/>
    <w:rsid w:val="00EE4595"/>
    <w:rsid w:val="00EF2672"/>
    <w:rsid w:val="00EF3D82"/>
    <w:rsid w:val="00EF4C6E"/>
    <w:rsid w:val="00EF624C"/>
    <w:rsid w:val="00EF7D40"/>
    <w:rsid w:val="00F00CB3"/>
    <w:rsid w:val="00F03635"/>
    <w:rsid w:val="00F040FB"/>
    <w:rsid w:val="00F050E7"/>
    <w:rsid w:val="00F05F07"/>
    <w:rsid w:val="00F0636E"/>
    <w:rsid w:val="00F107DB"/>
    <w:rsid w:val="00F10C13"/>
    <w:rsid w:val="00F12299"/>
    <w:rsid w:val="00F127FD"/>
    <w:rsid w:val="00F12F29"/>
    <w:rsid w:val="00F14795"/>
    <w:rsid w:val="00F2132E"/>
    <w:rsid w:val="00F22E9E"/>
    <w:rsid w:val="00F23917"/>
    <w:rsid w:val="00F24091"/>
    <w:rsid w:val="00F3552C"/>
    <w:rsid w:val="00F35B45"/>
    <w:rsid w:val="00F36333"/>
    <w:rsid w:val="00F40DBB"/>
    <w:rsid w:val="00F45B0B"/>
    <w:rsid w:val="00F46AC2"/>
    <w:rsid w:val="00F479C8"/>
    <w:rsid w:val="00F47E78"/>
    <w:rsid w:val="00F51F0E"/>
    <w:rsid w:val="00F545F7"/>
    <w:rsid w:val="00F617A0"/>
    <w:rsid w:val="00F61FC2"/>
    <w:rsid w:val="00F66BF3"/>
    <w:rsid w:val="00F7093D"/>
    <w:rsid w:val="00F70AFB"/>
    <w:rsid w:val="00F72271"/>
    <w:rsid w:val="00F76F80"/>
    <w:rsid w:val="00F81E44"/>
    <w:rsid w:val="00F82C99"/>
    <w:rsid w:val="00F8645F"/>
    <w:rsid w:val="00F8765E"/>
    <w:rsid w:val="00F91610"/>
    <w:rsid w:val="00F9225D"/>
    <w:rsid w:val="00F92B32"/>
    <w:rsid w:val="00FA102C"/>
    <w:rsid w:val="00FA5548"/>
    <w:rsid w:val="00FA69C7"/>
    <w:rsid w:val="00FB0E27"/>
    <w:rsid w:val="00FC255E"/>
    <w:rsid w:val="00FC4196"/>
    <w:rsid w:val="00FC6A1D"/>
    <w:rsid w:val="00FD2C81"/>
    <w:rsid w:val="00FD442B"/>
    <w:rsid w:val="00FD4F19"/>
    <w:rsid w:val="00FD58E2"/>
    <w:rsid w:val="00FD7463"/>
    <w:rsid w:val="00FE1840"/>
    <w:rsid w:val="00FE60A4"/>
    <w:rsid w:val="00FE61AD"/>
    <w:rsid w:val="00FE6DC0"/>
    <w:rsid w:val="00FF05FA"/>
    <w:rsid w:val="00FF2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94938A"/>
  <w15:docId w15:val="{5FA45A31-3F2F-4E19-909B-1F722E5EC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31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188"/>
    <w:rPr>
      <w:rFonts w:ascii="Tahoma" w:hAnsi="Tahoma" w:cs="Tahoma"/>
      <w:sz w:val="16"/>
      <w:szCs w:val="16"/>
    </w:rPr>
  </w:style>
  <w:style w:type="paragraph" w:customStyle="1" w:styleId="ContactInfo">
    <w:name w:val="Contact Info"/>
    <w:link w:val="ContactInfoChar"/>
    <w:qFormat/>
    <w:rsid w:val="000B3188"/>
    <w:pPr>
      <w:spacing w:after="0" w:line="240" w:lineRule="auto"/>
      <w:jc w:val="right"/>
    </w:pPr>
    <w:rPr>
      <w:b/>
      <w:color w:val="403152" w:themeColor="accent4" w:themeShade="80"/>
    </w:rPr>
  </w:style>
  <w:style w:type="paragraph" w:styleId="Header">
    <w:name w:val="header"/>
    <w:basedOn w:val="Normal"/>
    <w:link w:val="HeaderChar"/>
    <w:uiPriority w:val="99"/>
    <w:unhideWhenUsed/>
    <w:rsid w:val="000B3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ontactInfoChar">
    <w:name w:val="Contact Info Char"/>
    <w:basedOn w:val="DefaultParagraphFont"/>
    <w:link w:val="ContactInfo"/>
    <w:rsid w:val="000B3188"/>
    <w:rPr>
      <w:b/>
      <w:color w:val="403152" w:themeColor="accent4" w:themeShade="80"/>
    </w:rPr>
  </w:style>
  <w:style w:type="character" w:customStyle="1" w:styleId="HeaderChar">
    <w:name w:val="Header Char"/>
    <w:basedOn w:val="DefaultParagraphFont"/>
    <w:link w:val="Header"/>
    <w:uiPriority w:val="99"/>
    <w:rsid w:val="000B3188"/>
  </w:style>
  <w:style w:type="paragraph" w:styleId="Footer">
    <w:name w:val="footer"/>
    <w:basedOn w:val="Normal"/>
    <w:link w:val="FooterChar"/>
    <w:uiPriority w:val="99"/>
    <w:unhideWhenUsed/>
    <w:rsid w:val="007D4B79"/>
    <w:pPr>
      <w:tabs>
        <w:tab w:val="center" w:pos="4680"/>
        <w:tab w:val="right" w:pos="9360"/>
      </w:tabs>
      <w:spacing w:after="0" w:line="240" w:lineRule="auto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7D4B79"/>
    <w:rPr>
      <w:sz w:val="20"/>
    </w:rPr>
  </w:style>
  <w:style w:type="paragraph" w:customStyle="1" w:styleId="YourName">
    <w:name w:val="Your Name"/>
    <w:link w:val="YourNameChar"/>
    <w:qFormat/>
    <w:rsid w:val="007D4B79"/>
    <w:pPr>
      <w:keepNext/>
      <w:keepLines/>
      <w:tabs>
        <w:tab w:val="left" w:pos="8640"/>
      </w:tabs>
      <w:spacing w:before="480" w:after="40" w:line="264" w:lineRule="auto"/>
      <w:jc w:val="right"/>
      <w:outlineLvl w:val="0"/>
    </w:pPr>
    <w:rPr>
      <w:rFonts w:eastAsiaTheme="majorEastAsia" w:cstheme="majorBidi"/>
      <w:b/>
      <w:bCs/>
      <w:caps/>
      <w:color w:val="000000" w:themeColor="text1"/>
      <w:spacing w:val="10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0B3188"/>
    <w:rPr>
      <w:color w:val="808080"/>
    </w:rPr>
  </w:style>
  <w:style w:type="character" w:customStyle="1" w:styleId="YourNameChar">
    <w:name w:val="Your Name Char"/>
    <w:basedOn w:val="DefaultParagraphFont"/>
    <w:link w:val="YourName"/>
    <w:rsid w:val="007D4B79"/>
    <w:rPr>
      <w:rFonts w:eastAsiaTheme="majorEastAsia" w:cstheme="majorBidi"/>
      <w:b/>
      <w:bCs/>
      <w:caps/>
      <w:color w:val="000000" w:themeColor="text1"/>
      <w:spacing w:val="10"/>
      <w:sz w:val="28"/>
      <w:szCs w:val="28"/>
    </w:rPr>
  </w:style>
  <w:style w:type="table" w:styleId="TableGrid">
    <w:name w:val="Table Grid"/>
    <w:basedOn w:val="TableNormal"/>
    <w:uiPriority w:val="59"/>
    <w:rsid w:val="000B31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ectionHeading">
    <w:name w:val="SectionHeading"/>
    <w:link w:val="SectionHeadingChar"/>
    <w:qFormat/>
    <w:rsid w:val="00976B7C"/>
    <w:pPr>
      <w:spacing w:before="120" w:after="0"/>
    </w:pPr>
    <w:rPr>
      <w:rFonts w:asciiTheme="majorHAnsi" w:hAnsiTheme="majorHAnsi"/>
      <w:b/>
      <w:caps/>
      <w:color w:val="595959" w:themeColor="text1" w:themeTint="A6"/>
    </w:rPr>
  </w:style>
  <w:style w:type="character" w:customStyle="1" w:styleId="SectionHeadingChar">
    <w:name w:val="SectionHeading Char"/>
    <w:basedOn w:val="DefaultParagraphFont"/>
    <w:link w:val="SectionHeading"/>
    <w:rsid w:val="00976B7C"/>
    <w:rPr>
      <w:rFonts w:asciiTheme="majorHAnsi" w:hAnsiTheme="majorHAnsi"/>
      <w:b/>
      <w:caps/>
      <w:color w:val="595959" w:themeColor="text1" w:themeTint="A6"/>
    </w:rPr>
  </w:style>
  <w:style w:type="paragraph" w:customStyle="1" w:styleId="Sectionbodytext">
    <w:name w:val="Section body text"/>
    <w:link w:val="SectionbodytextChar"/>
    <w:qFormat/>
    <w:rsid w:val="007D4B79"/>
    <w:pPr>
      <w:spacing w:after="0"/>
    </w:pPr>
    <w:rPr>
      <w:color w:val="000000" w:themeColor="text1"/>
      <w:sz w:val="20"/>
    </w:rPr>
  </w:style>
  <w:style w:type="character" w:customStyle="1" w:styleId="SectionbodytextChar">
    <w:name w:val="Section body text Char"/>
    <w:basedOn w:val="DefaultParagraphFont"/>
    <w:link w:val="Sectionbodytext"/>
    <w:rsid w:val="007D4B79"/>
    <w:rPr>
      <w:color w:val="000000" w:themeColor="text1"/>
      <w:sz w:val="20"/>
    </w:rPr>
  </w:style>
  <w:style w:type="paragraph" w:customStyle="1" w:styleId="Publications">
    <w:name w:val="Publications"/>
    <w:basedOn w:val="Normal"/>
    <w:link w:val="PublicationsChar"/>
    <w:qFormat/>
    <w:rsid w:val="000B3188"/>
    <w:pPr>
      <w:spacing w:after="0" w:line="264" w:lineRule="auto"/>
      <w:ind w:left="288"/>
      <w:outlineLvl w:val="2"/>
    </w:pPr>
    <w:rPr>
      <w:i/>
      <w:color w:val="0D0D0D" w:themeColor="text1" w:themeTint="F2"/>
      <w:sz w:val="20"/>
    </w:rPr>
  </w:style>
  <w:style w:type="paragraph" w:customStyle="1" w:styleId="Sectionbodytextbold">
    <w:name w:val="Section body text bold"/>
    <w:link w:val="SectionbodytextboldChar"/>
    <w:qFormat/>
    <w:rsid w:val="000B3188"/>
    <w:pPr>
      <w:spacing w:after="0" w:line="240" w:lineRule="auto"/>
    </w:pPr>
    <w:rPr>
      <w:b/>
      <w:color w:val="000000" w:themeColor="text1"/>
      <w:sz w:val="20"/>
    </w:rPr>
  </w:style>
  <w:style w:type="character" w:customStyle="1" w:styleId="SectionbodytextboldChar">
    <w:name w:val="Section body text bold Char"/>
    <w:basedOn w:val="DefaultParagraphFont"/>
    <w:link w:val="Sectionbodytextbold"/>
    <w:rsid w:val="000B3188"/>
    <w:rPr>
      <w:b/>
      <w:color w:val="000000" w:themeColor="text1"/>
      <w:sz w:val="20"/>
    </w:rPr>
  </w:style>
  <w:style w:type="character" w:customStyle="1" w:styleId="PublicationsChar">
    <w:name w:val="Publications Char"/>
    <w:basedOn w:val="DefaultParagraphFont"/>
    <w:link w:val="Publications"/>
    <w:rsid w:val="000B3188"/>
    <w:rPr>
      <w:i/>
      <w:color w:val="0D0D0D" w:themeColor="text1" w:themeTint="F2"/>
      <w:sz w:val="20"/>
    </w:rPr>
  </w:style>
  <w:style w:type="paragraph" w:styleId="ListParagraph">
    <w:name w:val="List Paragraph"/>
    <w:basedOn w:val="Normal"/>
    <w:uiPriority w:val="34"/>
    <w:qFormat/>
    <w:rsid w:val="00263A1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37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37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37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37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37C8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27FC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09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45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69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croix\AppData\Roaming\Microsoft\Templates\Resume_EntryLeve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D3C3C1DDDD5472BB41D74B688F7D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C324D4-7BB5-48B3-80F6-307EB000F948}"/>
      </w:docPartPr>
      <w:docPartBody>
        <w:p w:rsidR="00B54CFC" w:rsidRDefault="00337AAB" w:rsidP="00337AAB">
          <w:pPr>
            <w:pStyle w:val="3D3C3C1DDDD5472BB41D74B688F7D082"/>
          </w:pPr>
          <w:r>
            <w:t>[English – native language]</w:t>
          </w:r>
        </w:p>
      </w:docPartBody>
    </w:docPart>
    <w:docPart>
      <w:docPartPr>
        <w:name w:val="A657DBC273244C9CA29392EDE096F2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E9F496-2E16-48A7-852A-D3BBDC7452C6}"/>
      </w:docPartPr>
      <w:docPartBody>
        <w:p w:rsidR="00B54CFC" w:rsidRDefault="00337AAB" w:rsidP="00337AAB">
          <w:pPr>
            <w:pStyle w:val="A657DBC273244C9CA29392EDE096F2E0"/>
          </w:pPr>
          <w:r>
            <w:t>[French – speak fluently and read/write with high proficiency]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6AF4"/>
    <w:rsid w:val="00014240"/>
    <w:rsid w:val="00016310"/>
    <w:rsid w:val="000164C2"/>
    <w:rsid w:val="00047AB5"/>
    <w:rsid w:val="00057D59"/>
    <w:rsid w:val="00085726"/>
    <w:rsid w:val="0009727B"/>
    <w:rsid w:val="000A7366"/>
    <w:rsid w:val="0010283D"/>
    <w:rsid w:val="001749AB"/>
    <w:rsid w:val="001C7340"/>
    <w:rsid w:val="001F793E"/>
    <w:rsid w:val="002336AD"/>
    <w:rsid w:val="0029208E"/>
    <w:rsid w:val="0029716C"/>
    <w:rsid w:val="002F5BE6"/>
    <w:rsid w:val="00323830"/>
    <w:rsid w:val="0033088E"/>
    <w:rsid w:val="00337AAB"/>
    <w:rsid w:val="0035593D"/>
    <w:rsid w:val="003D5CE5"/>
    <w:rsid w:val="004356DB"/>
    <w:rsid w:val="00444350"/>
    <w:rsid w:val="00454269"/>
    <w:rsid w:val="00552781"/>
    <w:rsid w:val="005A6AF4"/>
    <w:rsid w:val="005B1063"/>
    <w:rsid w:val="005C6C7B"/>
    <w:rsid w:val="00673114"/>
    <w:rsid w:val="00696F7B"/>
    <w:rsid w:val="006E71CB"/>
    <w:rsid w:val="006F7D54"/>
    <w:rsid w:val="007638FA"/>
    <w:rsid w:val="007B271A"/>
    <w:rsid w:val="00834EB7"/>
    <w:rsid w:val="008D481E"/>
    <w:rsid w:val="008D68C1"/>
    <w:rsid w:val="0093068B"/>
    <w:rsid w:val="00990F90"/>
    <w:rsid w:val="00A65B65"/>
    <w:rsid w:val="00AE4D66"/>
    <w:rsid w:val="00B10E54"/>
    <w:rsid w:val="00B11F8C"/>
    <w:rsid w:val="00B17EC3"/>
    <w:rsid w:val="00B3088A"/>
    <w:rsid w:val="00B54CFC"/>
    <w:rsid w:val="00BC00A8"/>
    <w:rsid w:val="00BF6D2A"/>
    <w:rsid w:val="00C03306"/>
    <w:rsid w:val="00C06755"/>
    <w:rsid w:val="00CE093C"/>
    <w:rsid w:val="00D41F3B"/>
    <w:rsid w:val="00D57C39"/>
    <w:rsid w:val="00D60272"/>
    <w:rsid w:val="00D6500A"/>
    <w:rsid w:val="00E45F68"/>
    <w:rsid w:val="00EC54DF"/>
    <w:rsid w:val="00ED1935"/>
    <w:rsid w:val="00EF2536"/>
    <w:rsid w:val="00F10BCA"/>
    <w:rsid w:val="00F11194"/>
    <w:rsid w:val="00FB1AEC"/>
    <w:rsid w:val="00FF4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D3C3C1DDDD5472BB41D74B688F7D082">
    <w:name w:val="3D3C3C1DDDD5472BB41D74B688F7D082"/>
    <w:rsid w:val="00337AAB"/>
    <w:pPr>
      <w:spacing w:after="160" w:line="259" w:lineRule="auto"/>
    </w:pPr>
  </w:style>
  <w:style w:type="paragraph" w:customStyle="1" w:styleId="A657DBC273244C9CA29392EDE096F2E0">
    <w:name w:val="A657DBC273244C9CA29392EDE096F2E0"/>
    <w:rsid w:val="00337AAB"/>
    <w:pPr>
      <w:spacing w:after="160" w:line="259" w:lineRule="auto"/>
    </w:pPr>
  </w:style>
  <w:style w:type="character" w:styleId="PlaceholderText">
    <w:name w:val="Placeholder Text"/>
    <w:basedOn w:val="DefaultParagraphFont"/>
    <w:uiPriority w:val="99"/>
    <w:semiHidden/>
    <w:rsid w:val="005A6AF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C72119-76D7-4526-AB7D-5C42C2B004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8A3538-4ED3-445B-8589-5F36D21BE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Resume_EntryLevel</Template>
  <TotalTime>642</TotalTime>
  <Pages>3</Pages>
  <Words>1397</Words>
  <Characters>7964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Entry-level resume</vt:lpstr>
    </vt:vector>
  </TitlesOfParts>
  <Company>University of Toronto</Company>
  <LinksUpToDate>false</LinksUpToDate>
  <CharactersWithSpaces>9343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Entry-level resume</dc:title>
  <dc:creator>Robert Ste Croix</dc:creator>
  <cp:lastModifiedBy>massoud sadrollahi</cp:lastModifiedBy>
  <cp:revision>336</cp:revision>
  <cp:lastPrinted>2021-07-26T16:11:00Z</cp:lastPrinted>
  <dcterms:created xsi:type="dcterms:W3CDTF">2021-06-11T01:18:00Z</dcterms:created>
  <dcterms:modified xsi:type="dcterms:W3CDTF">2021-08-13T13:35:00Z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TC103780279990</vt:lpwstr>
  </property>
</Properties>
</file>