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5FD13B"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1、</w:t>
      </w:r>
      <w:r>
        <w:rPr>
          <w:rFonts w:hint="eastAsia"/>
          <w:sz w:val="24"/>
          <w:szCs w:val="24"/>
          <w:lang w:val="en-US" w:eastAsia="zh-CN"/>
        </w:rPr>
        <w:t>Reactive响应式数据替换整个对象写法：</w:t>
      </w:r>
    </w:p>
    <w:p w14:paraId="29BBF647">
      <w:r>
        <w:drawing>
          <wp:inline distT="0" distB="0" distL="114300" distR="114300">
            <wp:extent cx="5268595" cy="139573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9108E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Ref的话直接输入对象：</w:t>
      </w:r>
    </w:p>
    <w:p w14:paraId="7325A3BE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 car = {brand: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奔驰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，price：“100”}</w:t>
      </w:r>
    </w:p>
    <w:p w14:paraId="7CC35ACC">
      <w:pPr>
        <w:rPr>
          <w:rFonts w:hint="eastAsia"/>
          <w:lang w:val="en-US" w:eastAsia="zh-CN"/>
        </w:rPr>
      </w:pPr>
    </w:p>
    <w:p w14:paraId="7BD4D2BD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2、</w:t>
      </w:r>
      <w:r>
        <w:rPr>
          <w:rFonts w:hint="eastAsia"/>
          <w:sz w:val="24"/>
          <w:szCs w:val="24"/>
          <w:lang w:val="en-US" w:eastAsia="zh-CN"/>
        </w:rPr>
        <w:t>把一个接收ref或者reactive的普通对象变成一个响应式的对象，需要用到toRefs方法。</w:t>
      </w:r>
    </w:p>
    <w:p w14:paraId="384BAD14">
      <w:pPr>
        <w:rPr>
          <w:rFonts w:hint="eastAsia"/>
          <w:lang w:val="en-US" w:eastAsia="zh-CN"/>
        </w:rPr>
      </w:pPr>
    </w:p>
    <w:p w14:paraId="69076B44">
      <w:r>
        <w:drawing>
          <wp:inline distT="0" distB="0" distL="114300" distR="114300">
            <wp:extent cx="5271135" cy="3835400"/>
            <wp:effectExtent l="0" t="0" r="1206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20D72"/>
    <w:p w14:paraId="2AE0D963"/>
    <w:p w14:paraId="448999F1"/>
    <w:p w14:paraId="0B0D3BF9"/>
    <w:p w14:paraId="0E4A53D9"/>
    <w:p w14:paraId="68B068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 w14:paraId="4E659A39">
      <w:pPr>
        <w:rPr>
          <w:rFonts w:hint="default"/>
          <w:lang w:val="en-US" w:eastAsia="zh-CN"/>
        </w:rPr>
      </w:pPr>
    </w:p>
    <w:p w14:paraId="5EA6EAA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toRef：一个一个取，打印出来具体的的元素值</w:t>
      </w:r>
      <w:bookmarkStart w:id="0" w:name="_GoBack"/>
      <w:bookmarkEnd w:id="0"/>
    </w:p>
    <w:p w14:paraId="6B0E7D1C">
      <w:r>
        <w:drawing>
          <wp:inline distT="0" distB="0" distL="114300" distR="114300">
            <wp:extent cx="4562475" cy="1543050"/>
            <wp:effectExtent l="0" t="0" r="952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A364C">
      <w:pPr>
        <w:rPr>
          <w:rFonts w:hint="default"/>
          <w:lang w:val="en-US" w:eastAsia="zh-CN"/>
        </w:rPr>
      </w:pPr>
    </w:p>
    <w:p w14:paraId="08B58D9F">
      <w:pPr>
        <w:rPr>
          <w:rFonts w:hint="eastAsia"/>
          <w:lang w:val="en-US" w:eastAsia="zh-CN"/>
        </w:rPr>
      </w:pPr>
    </w:p>
    <w:p w14:paraId="55A14D15">
      <w:pPr>
        <w:rPr>
          <w:rFonts w:hint="eastAsia"/>
          <w:lang w:val="en-US" w:eastAsia="zh-CN"/>
        </w:rPr>
      </w:pPr>
    </w:p>
    <w:p w14:paraId="74DF7D94">
      <w:pPr>
        <w:rPr>
          <w:rFonts w:hint="eastAsia"/>
          <w:lang w:val="en-US" w:eastAsia="zh-CN"/>
        </w:rPr>
      </w:pPr>
    </w:p>
    <w:p w14:paraId="7F3EC57D">
      <w:pPr>
        <w:rPr>
          <w:rFonts w:hint="default"/>
          <w:lang w:val="en-US" w:eastAsia="zh-CN"/>
        </w:rPr>
      </w:pPr>
    </w:p>
    <w:p w14:paraId="10DEF832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wNTUyMzIxMjk5MzQ3NjJjOWY1NmFkY2FiNTkzMGEifQ=="/>
  </w:docVars>
  <w:rsids>
    <w:rsidRoot w:val="00000000"/>
    <w:rsid w:val="12F17A8B"/>
    <w:rsid w:val="3454216B"/>
    <w:rsid w:val="3F2F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2024-06-23T12:40:07Z</dcterms:created>
  <dc:creator>86136</dc:creator>
  <cp:lastModifiedBy>crush</cp:lastModifiedBy>
  <dcterms:modified xsi:type="dcterms:W3CDTF">2024-06-23T13:26:54Z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28DDC575CA7846689D47AB35E7B23F79_12</vt:lpwstr>
  </property>
</Properties>
</file>