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目前相比于原数模平台，我们需要做的改进有：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修改管理数据集为管理任务集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况：目前管理数据集可起的功能和管理任务集的功能几乎一模一样，所以并不需要做根本性的改动。（一个原始数据集其实是能构造出多个任务的，比如说多元预测多元的任务，其实能拆分出自回归任务和多元预测一元的任务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大体功能不变，前端改改展示即可（√）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需要新增排行榜功能（√）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方案一：增加一个与任务表一对一的排行榜表，记录各用户各模型的运行结果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完善数据预处理功能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概况：目前数据预处理是写死了的，这样是根本没有办法做到通用，因为用户不同，算法不同，需要做的预处理是不一样的，所以数据预处理这块是需要完善的，不然会影响模型的使用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方案一：将数据预处理模型变成和网络模型模块一样的存在，让用户自行编写数据预处理类，然后和网络模型代码同时导入（√）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方案二：尽量多预设一些数据预处理类，尽可能满足我们的大部分数据预处理需求即可。例如说，自回归，多元预</w:t>
      </w:r>
      <w:bookmarkStart w:id="0" w:name="_GoBack"/>
      <w:bookmarkEnd w:id="0"/>
      <w:r>
        <w:rPr>
          <w:rFonts w:hint="eastAsia"/>
          <w:lang w:val="en-US" w:eastAsia="zh-CN"/>
        </w:rPr>
        <w:t>测一元，多元预测多元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447676"/>
    <w:multiLevelType w:val="multilevel"/>
    <w:tmpl w:val="AD44767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yN2ZlNzRiMzE1ZmIxMDBiYzhhODFiNzk0NTk2NmIifQ=="/>
  </w:docVars>
  <w:rsids>
    <w:rsidRoot w:val="00000000"/>
    <w:rsid w:val="06EB0E3E"/>
    <w:rsid w:val="1E926715"/>
    <w:rsid w:val="5EA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403</Words>
  <Characters>403</Characters>
  <Lines>0</Lines>
  <Paragraphs>0</Paragraphs>
  <TotalTime>5</TotalTime>
  <ScaleCrop>false</ScaleCrop>
  <LinksUpToDate>false</LinksUpToDate>
  <CharactersWithSpaces>403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2024-07-11T00:35:00Z</dcterms:created>
  <dc:creator>m1980</dc:creator>
  <cp:lastModifiedBy>董理茂</cp:lastModifiedBy>
  <dcterms:modified xsi:type="dcterms:W3CDTF">2024-08-02T23:57:20Z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8EC5613FDE7547C2AFE4A1D25B8AEDD4_12</vt:lpwstr>
  </property>
</Properties>
</file>