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DAB7" w14:textId="77777777" w:rsidR="009369F5" w:rsidRPr="00AD758C" w:rsidRDefault="009369F5" w:rsidP="0039607F">
      <w:pPr>
        <w:rPr>
          <w:rFonts w:ascii="Times New Roman" w:hAnsi="Times New Roman" w:cs="Times New Roman"/>
          <w:b/>
          <w:sz w:val="34"/>
          <w:szCs w:val="26"/>
        </w:rPr>
      </w:pPr>
      <w:r w:rsidRPr="00AD758C">
        <w:rPr>
          <w:rFonts w:ascii="Times New Roman" w:hAnsi="Times New Roman" w:cs="Times New Roman"/>
          <w:b/>
          <w:sz w:val="34"/>
          <w:szCs w:val="26"/>
        </w:rPr>
        <w:t>BÀI TẬP 1</w:t>
      </w:r>
      <w:r w:rsidR="00AD758C">
        <w:rPr>
          <w:rFonts w:ascii="Times New Roman" w:hAnsi="Times New Roman" w:cs="Times New Roman"/>
          <w:b/>
          <w:sz w:val="34"/>
          <w:szCs w:val="26"/>
        </w:rPr>
        <w:t xml:space="preserve"> (Nhóm): </w:t>
      </w:r>
      <w:r w:rsidR="00AD758C" w:rsidRPr="00AD758C">
        <w:rPr>
          <w:rFonts w:ascii="Times New Roman" w:hAnsi="Times New Roman" w:cs="Times New Roman"/>
          <w:sz w:val="26"/>
          <w:szCs w:val="26"/>
        </w:rPr>
        <w:t>Tối đa 4 HV / nhóm</w:t>
      </w:r>
    </w:p>
    <w:p w14:paraId="69C17EB0" w14:textId="77777777" w:rsidR="005D14CE" w:rsidRPr="00AD758C" w:rsidRDefault="009369F5" w:rsidP="0039607F">
      <w:pPr>
        <w:rPr>
          <w:rFonts w:ascii="Times New Roman" w:hAnsi="Times New Roman" w:cs="Times New Roman"/>
          <w:b/>
          <w:sz w:val="26"/>
          <w:szCs w:val="26"/>
        </w:rPr>
      </w:pPr>
      <w:r w:rsidRPr="00AD758C">
        <w:rPr>
          <w:rFonts w:ascii="Times New Roman" w:hAnsi="Times New Roman" w:cs="Times New Roman"/>
          <w:b/>
          <w:sz w:val="26"/>
          <w:szCs w:val="26"/>
        </w:rPr>
        <w:t>A. Đọc tài liệu:</w:t>
      </w:r>
    </w:p>
    <w:p w14:paraId="3F260878" w14:textId="77777777" w:rsidR="009369F5" w:rsidRPr="00AD758C" w:rsidRDefault="009369F5" w:rsidP="0039607F">
      <w:pPr>
        <w:ind w:firstLine="630"/>
        <w:rPr>
          <w:rStyle w:val="fontstyle01"/>
          <w:rFonts w:ascii="Times New Roman" w:hAnsi="Times New Roman" w:cs="Times New Roman"/>
          <w:sz w:val="26"/>
          <w:szCs w:val="26"/>
        </w:rPr>
      </w:pPr>
      <w:r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Noy, N., et al. (2013). </w:t>
      </w:r>
      <w:r w:rsidRPr="00AD758C">
        <w:rPr>
          <w:rStyle w:val="fontstyle01"/>
          <w:rFonts w:ascii="Times New Roman" w:hAnsi="Times New Roman" w:cs="Times New Roman"/>
          <w:i/>
          <w:sz w:val="26"/>
          <w:szCs w:val="26"/>
        </w:rPr>
        <w:t>Research Challenges and Opportunities in Knowledge Representation</w:t>
      </w:r>
      <w:r w:rsidRPr="00AD758C">
        <w:rPr>
          <w:rStyle w:val="fontstyle01"/>
          <w:rFonts w:ascii="Times New Roman" w:hAnsi="Times New Roman" w:cs="Times New Roman"/>
          <w:sz w:val="26"/>
          <w:szCs w:val="26"/>
        </w:rPr>
        <w:t>. National Science Foundation Workshop Report,</w:t>
      </w:r>
      <w:r w:rsidRPr="00AD758C">
        <w:rPr>
          <w:rFonts w:ascii="Times New Roman" w:hAnsi="Times New Roman" w:cs="Times New Roman"/>
          <w:i/>
          <w:iCs/>
          <w:color w:val="17366B"/>
          <w:sz w:val="26"/>
          <w:szCs w:val="26"/>
        </w:rPr>
        <w:t xml:space="preserve"> </w:t>
      </w:r>
      <w:r w:rsidRPr="00AD758C">
        <w:rPr>
          <w:rStyle w:val="fontstyle01"/>
          <w:rFonts w:ascii="Times New Roman" w:hAnsi="Times New Roman" w:cs="Times New Roman"/>
          <w:sz w:val="26"/>
          <w:szCs w:val="26"/>
        </w:rPr>
        <w:t>Aug. 2013</w:t>
      </w:r>
    </w:p>
    <w:p w14:paraId="311FB7F7" w14:textId="77777777" w:rsidR="009369F5" w:rsidRPr="00AD758C" w:rsidRDefault="009369F5" w:rsidP="0039607F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AD758C">
        <w:rPr>
          <w:rStyle w:val="fontstyle01"/>
          <w:rFonts w:ascii="Times New Roman" w:hAnsi="Times New Roman" w:cs="Times New Roman"/>
          <w:sz w:val="26"/>
          <w:szCs w:val="26"/>
        </w:rPr>
        <w:t>Trả lời các câu hỏi sau:</w:t>
      </w:r>
    </w:p>
    <w:p w14:paraId="28E14670" w14:textId="77777777" w:rsidR="009369F5" w:rsidRPr="00AD758C" w:rsidRDefault="00AD758C" w:rsidP="0039607F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AD758C">
        <w:rPr>
          <w:rStyle w:val="fontstyle01"/>
          <w:rFonts w:ascii="Times New Roman" w:hAnsi="Times New Roman" w:cs="Times New Roman"/>
          <w:sz w:val="26"/>
          <w:szCs w:val="26"/>
          <w:u w:val="single"/>
        </w:rPr>
        <w:t xml:space="preserve">Câu </w:t>
      </w:r>
      <w:r w:rsidR="009369F5" w:rsidRPr="00AD758C">
        <w:rPr>
          <w:rStyle w:val="fontstyle01"/>
          <w:rFonts w:ascii="Times New Roman" w:hAnsi="Times New Roman" w:cs="Times New Roman"/>
          <w:sz w:val="26"/>
          <w:szCs w:val="26"/>
          <w:u w:val="single"/>
        </w:rPr>
        <w:t>1.</w:t>
      </w:r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Trình bày một ứng dụng áp dụng biểu diễn tri thức (Knowledge Representation – KR) (tham khảo Section 3) và đề xuất hướng mở rộng.</w:t>
      </w:r>
    </w:p>
    <w:p w14:paraId="65580A01" w14:textId="77777777" w:rsidR="009369F5" w:rsidRPr="00AD758C" w:rsidRDefault="00AD758C" w:rsidP="0039607F">
      <w:pPr>
        <w:rPr>
          <w:rStyle w:val="fontstyle01"/>
          <w:rFonts w:ascii="Times New Roman" w:hAnsi="Times New Roman" w:cs="Times New Roman"/>
          <w:sz w:val="26"/>
          <w:szCs w:val="26"/>
        </w:rPr>
      </w:pPr>
      <w:r w:rsidRPr="00AD758C">
        <w:rPr>
          <w:rStyle w:val="fontstyle01"/>
          <w:rFonts w:ascii="Times New Roman" w:hAnsi="Times New Roman" w:cs="Times New Roman"/>
          <w:sz w:val="26"/>
          <w:szCs w:val="26"/>
          <w:u w:val="single"/>
        </w:rPr>
        <w:t xml:space="preserve">Câu </w:t>
      </w:r>
      <w:r w:rsidR="009369F5" w:rsidRPr="00AD758C">
        <w:rPr>
          <w:rStyle w:val="fontstyle01"/>
          <w:rFonts w:ascii="Times New Roman" w:hAnsi="Times New Roman" w:cs="Times New Roman"/>
          <w:sz w:val="26"/>
          <w:szCs w:val="26"/>
          <w:u w:val="single"/>
        </w:rPr>
        <w:t>2.</w:t>
      </w:r>
      <w:r w:rsidR="009369F5" w:rsidRPr="00AD758C">
        <w:rPr>
          <w:rStyle w:val="fontstyle01"/>
          <w:rFonts w:ascii="Times New Roman" w:hAnsi="Times New Roman" w:cs="Times New Roman"/>
          <w:sz w:val="26"/>
          <w:szCs w:val="26"/>
        </w:rPr>
        <w:t xml:space="preserve"> Tóm tắt các thách thức của KR dưới dạng sơ đồ Mindmap (Section 4).</w:t>
      </w:r>
    </w:p>
    <w:p w14:paraId="7D84C7F6" w14:textId="77777777" w:rsidR="00AD758C" w:rsidRDefault="00AD758C" w:rsidP="0039607F">
      <w:pPr>
        <w:rPr>
          <w:rStyle w:val="fontstyle01"/>
          <w:rFonts w:ascii="Times New Roman" w:hAnsi="Times New Roman" w:cs="Times New Roman"/>
          <w:b/>
          <w:sz w:val="26"/>
          <w:szCs w:val="26"/>
        </w:rPr>
      </w:pPr>
    </w:p>
    <w:p w14:paraId="69F83561" w14:textId="77777777" w:rsidR="009369F5" w:rsidRPr="00AD758C" w:rsidRDefault="009369F5" w:rsidP="0039607F">
      <w:pPr>
        <w:rPr>
          <w:rStyle w:val="fontstyle01"/>
          <w:rFonts w:ascii="Times New Roman" w:hAnsi="Times New Roman" w:cs="Times New Roman"/>
          <w:b/>
          <w:sz w:val="26"/>
          <w:szCs w:val="26"/>
        </w:rPr>
      </w:pPr>
      <w:r w:rsidRPr="00AD758C">
        <w:rPr>
          <w:rStyle w:val="fontstyle01"/>
          <w:rFonts w:ascii="Times New Roman" w:hAnsi="Times New Roman" w:cs="Times New Roman"/>
          <w:b/>
          <w:sz w:val="26"/>
          <w:szCs w:val="26"/>
        </w:rPr>
        <w:t>B. Thực hành:</w:t>
      </w:r>
    </w:p>
    <w:p w14:paraId="7224C4BE" w14:textId="77777777" w:rsidR="00AD758C" w:rsidRPr="00AD758C" w:rsidRDefault="00AD758C" w:rsidP="0039607F">
      <w:pPr>
        <w:spacing w:before="120" w:after="0" w:line="270" w:lineRule="auto"/>
        <w:rPr>
          <w:rFonts w:ascii="Times New Roman" w:hAnsi="Times New Roman" w:cs="Times New Roman"/>
          <w:spacing w:val="-4"/>
          <w:sz w:val="26"/>
          <w:szCs w:val="26"/>
        </w:rPr>
      </w:pPr>
      <w:r w:rsidRPr="00AD758C">
        <w:rPr>
          <w:rFonts w:ascii="Times New Roman" w:hAnsi="Times New Roman" w:cs="Times New Roman"/>
          <w:spacing w:val="-4"/>
          <w:sz w:val="26"/>
          <w:szCs w:val="26"/>
          <w:u w:val="single"/>
        </w:rPr>
        <w:t>Câu 3.</w:t>
      </w:r>
      <w:r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AD758C">
        <w:rPr>
          <w:rFonts w:ascii="Times New Roman" w:hAnsi="Times New Roman" w:cs="Times New Roman"/>
          <w:spacing w:val="-4"/>
          <w:sz w:val="26"/>
          <w:szCs w:val="26"/>
        </w:rPr>
        <w:t>Chọn một ứng dụng trong thực tế và cho biết:</w:t>
      </w:r>
    </w:p>
    <w:p w14:paraId="079CAC8E" w14:textId="77777777" w:rsidR="00AD758C" w:rsidRPr="00AD758C" w:rsidRDefault="00AD758C" w:rsidP="0039607F">
      <w:pPr>
        <w:pStyle w:val="ListParagraph"/>
        <w:numPr>
          <w:ilvl w:val="0"/>
          <w:numId w:val="1"/>
        </w:numPr>
        <w:tabs>
          <w:tab w:val="left" w:pos="851"/>
        </w:tabs>
        <w:spacing w:before="120" w:after="0" w:line="270" w:lineRule="auto"/>
        <w:ind w:left="567" w:firstLine="0"/>
        <w:contextualSpacing w:val="0"/>
        <w:rPr>
          <w:rFonts w:ascii="Times New Roman" w:hAnsi="Times New Roman" w:cs="Times New Roman"/>
          <w:spacing w:val="-4"/>
          <w:sz w:val="26"/>
          <w:szCs w:val="26"/>
        </w:rPr>
      </w:pPr>
      <w:r w:rsidRPr="00AD758C">
        <w:rPr>
          <w:rFonts w:ascii="Times New Roman" w:hAnsi="Times New Roman" w:cs="Times New Roman"/>
          <w:spacing w:val="-4"/>
          <w:sz w:val="26"/>
          <w:szCs w:val="26"/>
        </w:rPr>
        <w:t>Miền tri thức của ứng dụng.</w:t>
      </w:r>
    </w:p>
    <w:p w14:paraId="20947D0F" w14:textId="77777777" w:rsidR="00AD758C" w:rsidRPr="00AD758C" w:rsidRDefault="00AD758C" w:rsidP="0039607F">
      <w:pPr>
        <w:pStyle w:val="ListParagraph"/>
        <w:numPr>
          <w:ilvl w:val="0"/>
          <w:numId w:val="1"/>
        </w:numPr>
        <w:tabs>
          <w:tab w:val="left" w:pos="851"/>
        </w:tabs>
        <w:spacing w:before="120" w:after="0" w:line="264" w:lineRule="auto"/>
        <w:ind w:left="567" w:firstLine="0"/>
        <w:contextualSpacing w:val="0"/>
        <w:rPr>
          <w:rFonts w:ascii="Times New Roman" w:hAnsi="Times New Roman" w:cs="Times New Roman"/>
          <w:spacing w:val="-4"/>
          <w:sz w:val="26"/>
          <w:szCs w:val="26"/>
        </w:rPr>
      </w:pPr>
      <w:r w:rsidRPr="00AD758C">
        <w:rPr>
          <w:rFonts w:ascii="Times New Roman" w:hAnsi="Times New Roman" w:cs="Times New Roman"/>
          <w:spacing w:val="-4"/>
          <w:sz w:val="26"/>
          <w:szCs w:val="26"/>
        </w:rPr>
        <w:t>Đối tượng sử dụng mà ứng dụng hướng đến.</w:t>
      </w:r>
    </w:p>
    <w:p w14:paraId="7B8E6823" w14:textId="77777777" w:rsidR="00AD758C" w:rsidRPr="00AD758C" w:rsidRDefault="00AD758C" w:rsidP="0039607F">
      <w:pPr>
        <w:pStyle w:val="ListParagraph"/>
        <w:numPr>
          <w:ilvl w:val="0"/>
          <w:numId w:val="1"/>
        </w:numPr>
        <w:tabs>
          <w:tab w:val="left" w:pos="851"/>
        </w:tabs>
        <w:spacing w:before="120" w:after="0" w:line="264" w:lineRule="auto"/>
        <w:ind w:left="567" w:firstLine="0"/>
        <w:contextualSpacing w:val="0"/>
        <w:rPr>
          <w:rFonts w:ascii="Times New Roman" w:hAnsi="Times New Roman" w:cs="Times New Roman"/>
          <w:spacing w:val="-4"/>
          <w:sz w:val="26"/>
          <w:szCs w:val="26"/>
        </w:rPr>
      </w:pPr>
      <w:r w:rsidRPr="00AD758C">
        <w:rPr>
          <w:rFonts w:ascii="Times New Roman" w:hAnsi="Times New Roman" w:cs="Times New Roman"/>
          <w:spacing w:val="-4"/>
          <w:sz w:val="26"/>
          <w:szCs w:val="26"/>
        </w:rPr>
        <w:t>Yêu cầu và chức năng của hệ thống đòi hỏi vận dụng tri thức.</w:t>
      </w:r>
    </w:p>
    <w:p w14:paraId="213DEFB1" w14:textId="77777777" w:rsidR="009369F5" w:rsidRDefault="00AD758C" w:rsidP="0039607F">
      <w:pPr>
        <w:pStyle w:val="ListParagraph"/>
        <w:numPr>
          <w:ilvl w:val="0"/>
          <w:numId w:val="1"/>
        </w:numPr>
        <w:tabs>
          <w:tab w:val="left" w:pos="851"/>
        </w:tabs>
        <w:spacing w:before="120" w:after="0" w:line="264" w:lineRule="auto"/>
        <w:ind w:left="567" w:firstLine="0"/>
        <w:contextualSpacing w:val="0"/>
        <w:rPr>
          <w:rFonts w:ascii="Times New Roman" w:hAnsi="Times New Roman" w:cs="Times New Roman"/>
          <w:spacing w:val="-4"/>
          <w:sz w:val="26"/>
          <w:szCs w:val="26"/>
        </w:rPr>
      </w:pPr>
      <w:r w:rsidRPr="00AD758C">
        <w:rPr>
          <w:rFonts w:ascii="Times New Roman" w:hAnsi="Times New Roman" w:cs="Times New Roman"/>
          <w:spacing w:val="-4"/>
          <w:sz w:val="26"/>
          <w:szCs w:val="26"/>
        </w:rPr>
        <w:t>Phân tích và nhận định về đặc trưng của tri thức trong ứng dụng.</w:t>
      </w:r>
    </w:p>
    <w:p w14:paraId="60211F35" w14:textId="77777777" w:rsidR="00AD758C" w:rsidRDefault="00AD758C" w:rsidP="0039607F">
      <w:pPr>
        <w:tabs>
          <w:tab w:val="left" w:pos="851"/>
        </w:tabs>
        <w:spacing w:before="120" w:after="0" w:line="264" w:lineRule="auto"/>
        <w:rPr>
          <w:rFonts w:ascii="Times New Roman" w:hAnsi="Times New Roman" w:cs="Times New Roman"/>
          <w:spacing w:val="-4"/>
          <w:sz w:val="26"/>
          <w:szCs w:val="26"/>
        </w:rPr>
      </w:pPr>
    </w:p>
    <w:p w14:paraId="71B72026" w14:textId="77777777" w:rsidR="00AD758C" w:rsidRDefault="00AD758C" w:rsidP="0039607F">
      <w:pPr>
        <w:rPr>
          <w:b/>
        </w:rPr>
      </w:pPr>
      <w:r>
        <w:rPr>
          <w:b/>
        </w:rPr>
        <w:t>Yêu cầu:</w:t>
      </w:r>
    </w:p>
    <w:p w14:paraId="1959413A" w14:textId="77777777" w:rsidR="00AD758C" w:rsidRDefault="00AD758C" w:rsidP="0039607F">
      <w:r>
        <w:t>- Chỉ cần một bạn trong nhóm nộp bài.</w:t>
      </w:r>
    </w:p>
    <w:p w14:paraId="10280572" w14:textId="77777777" w:rsidR="00AD758C" w:rsidRDefault="00AD758C" w:rsidP="0039607F">
      <w:r>
        <w:t>- Cấu trúc bài nộp:</w:t>
      </w:r>
    </w:p>
    <w:p w14:paraId="6A65A2CE" w14:textId="77777777" w:rsidR="00AD758C" w:rsidRDefault="00AD758C" w:rsidP="0039607F">
      <w:r>
        <w:sym w:font="Wingdings" w:char="F031"/>
      </w:r>
      <w:r>
        <w:t xml:space="preserve"> [BT1] - Nhóm &lt;Name&gt;</w:t>
      </w:r>
    </w:p>
    <w:p w14:paraId="5823A21C" w14:textId="77777777" w:rsidR="00AD758C" w:rsidRDefault="00AD758C" w:rsidP="0039607F">
      <w:r>
        <w:t xml:space="preserve">          + </w:t>
      </w:r>
      <w:r>
        <w:sym w:font="Wingdings" w:char="F033"/>
      </w:r>
      <w:r>
        <w:t xml:space="preserve"> Danh sách nhóm:</w:t>
      </w:r>
    </w:p>
    <w:p w14:paraId="6A0EEDE0" w14:textId="77777777" w:rsidR="00AD758C" w:rsidRDefault="00AD758C" w:rsidP="0039607F">
      <w:r>
        <w:t xml:space="preserve">                      Excel: Họ tên – MSHV – Lớp</w:t>
      </w:r>
    </w:p>
    <w:p w14:paraId="59C8A52E" w14:textId="77777777" w:rsidR="00AD758C" w:rsidRDefault="00AD758C" w:rsidP="0039607F">
      <w:r>
        <w:t xml:space="preserve">          + </w:t>
      </w:r>
      <w:r>
        <w:sym w:font="Wingdings" w:char="F031"/>
      </w:r>
      <w:r>
        <w:t xml:space="preserve"> Cau 1</w:t>
      </w:r>
    </w:p>
    <w:p w14:paraId="0175CAC1" w14:textId="77777777" w:rsidR="00AD758C" w:rsidRDefault="00AD758C" w:rsidP="0039607F">
      <w:r>
        <w:t xml:space="preserve">                      </w:t>
      </w:r>
      <w:r>
        <w:sym w:font="Wingdings" w:char="F033"/>
      </w:r>
      <w:r>
        <w:t xml:space="preserve"> Bài làm</w:t>
      </w:r>
    </w:p>
    <w:p w14:paraId="1EEFF6F4" w14:textId="77777777" w:rsidR="00AD758C" w:rsidRDefault="00AD758C" w:rsidP="0039607F">
      <w:r>
        <w:t xml:space="preserve">                      </w:t>
      </w:r>
      <w:r>
        <w:sym w:font="Wingdings" w:char="F033"/>
      </w:r>
      <w:r>
        <w:t xml:space="preserve"> Demo: hình ảnh hoặc clip (nếu có)</w:t>
      </w:r>
    </w:p>
    <w:p w14:paraId="76E1A1E4" w14:textId="77777777" w:rsidR="00AD758C" w:rsidRDefault="00AD758C" w:rsidP="0039607F">
      <w:r>
        <w:t xml:space="preserve">           + </w:t>
      </w:r>
      <w:r>
        <w:sym w:font="Wingdings" w:char="F031"/>
      </w:r>
      <w:r>
        <w:t xml:space="preserve"> Cau 2                     </w:t>
      </w:r>
    </w:p>
    <w:p w14:paraId="490C9676" w14:textId="77777777" w:rsidR="00AD758C" w:rsidRDefault="00AD758C" w:rsidP="0039607F">
      <w:r>
        <w:t xml:space="preserve">            ……………</w:t>
      </w:r>
    </w:p>
    <w:p w14:paraId="0E8159A6" w14:textId="21AD2AD0" w:rsidR="00AD758C" w:rsidRPr="00790799" w:rsidRDefault="00AD758C" w:rsidP="00790799">
      <w:pPr>
        <w:tabs>
          <w:tab w:val="left" w:pos="851"/>
        </w:tabs>
        <w:spacing w:before="120" w:after="0" w:line="264" w:lineRule="auto"/>
        <w:rPr>
          <w:rFonts w:ascii="Times New Roman" w:hAnsi="Times New Roman" w:cs="Times New Roman"/>
          <w:spacing w:val="-4"/>
          <w:sz w:val="26"/>
          <w:szCs w:val="26"/>
        </w:rPr>
      </w:pPr>
    </w:p>
    <w:sectPr w:rsidR="00AD758C" w:rsidRPr="00790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no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3179"/>
    <w:multiLevelType w:val="hybridMultilevel"/>
    <w:tmpl w:val="EE3C3D06"/>
    <w:lvl w:ilvl="0" w:tplc="4718F906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5F60B83"/>
    <w:multiLevelType w:val="hybridMultilevel"/>
    <w:tmpl w:val="8BDC1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71CA7"/>
    <w:multiLevelType w:val="hybridMultilevel"/>
    <w:tmpl w:val="88DCFEC6"/>
    <w:lvl w:ilvl="0" w:tplc="8A742D9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9F5"/>
    <w:rsid w:val="00077AB5"/>
    <w:rsid w:val="000E42E0"/>
    <w:rsid w:val="001F1D51"/>
    <w:rsid w:val="00200DDA"/>
    <w:rsid w:val="002F6AED"/>
    <w:rsid w:val="0034193E"/>
    <w:rsid w:val="0039607F"/>
    <w:rsid w:val="004308E4"/>
    <w:rsid w:val="005260C9"/>
    <w:rsid w:val="005D14CE"/>
    <w:rsid w:val="005F64EE"/>
    <w:rsid w:val="00604C92"/>
    <w:rsid w:val="006369ED"/>
    <w:rsid w:val="00652BEA"/>
    <w:rsid w:val="006767AA"/>
    <w:rsid w:val="006B33BB"/>
    <w:rsid w:val="006E6098"/>
    <w:rsid w:val="00771AB5"/>
    <w:rsid w:val="00790799"/>
    <w:rsid w:val="007A4AEB"/>
    <w:rsid w:val="007A6693"/>
    <w:rsid w:val="0089366E"/>
    <w:rsid w:val="008A77E6"/>
    <w:rsid w:val="009369F5"/>
    <w:rsid w:val="009445A3"/>
    <w:rsid w:val="00967870"/>
    <w:rsid w:val="009F78B9"/>
    <w:rsid w:val="00A00639"/>
    <w:rsid w:val="00A323DD"/>
    <w:rsid w:val="00AD758C"/>
    <w:rsid w:val="00AE7248"/>
    <w:rsid w:val="00B40841"/>
    <w:rsid w:val="00C4568C"/>
    <w:rsid w:val="00CB18A2"/>
    <w:rsid w:val="00D64C5A"/>
    <w:rsid w:val="00D824C4"/>
    <w:rsid w:val="00D879DA"/>
    <w:rsid w:val="00EA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EB0B"/>
  <w15:chartTrackingRefBased/>
  <w15:docId w15:val="{F84910FB-C38C-425A-A95D-1B634894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369F5"/>
    <w:rPr>
      <w:rFonts w:ascii="ArnoPro" w:hAnsi="ArnoPro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9369F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D7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DANG KHANH THI</cp:lastModifiedBy>
  <cp:revision>14</cp:revision>
  <dcterms:created xsi:type="dcterms:W3CDTF">2021-04-19T16:07:00Z</dcterms:created>
  <dcterms:modified xsi:type="dcterms:W3CDTF">2021-05-06T19:13:00Z</dcterms:modified>
</cp:coreProperties>
</file>