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EECE1" w14:textId="77777777" w:rsidR="009559F5" w:rsidRDefault="00000000">
      <w:pPr>
        <w:pStyle w:val="ac"/>
        <w:spacing w:before="26"/>
        <w:ind w:left="1238" w:right="333"/>
      </w:pPr>
      <w:r>
        <w:rPr>
          <w:noProof/>
        </w:rPr>
        <w:drawing>
          <wp:anchor distT="0" distB="0" distL="0" distR="0" simplePos="0" relativeHeight="251656704" behindDoc="0" locked="0" layoutInCell="0" allowOverlap="1" wp14:anchorId="392AA964" wp14:editId="34B12896">
            <wp:simplePos x="0" y="0"/>
            <wp:positionH relativeFrom="page">
              <wp:posOffset>1831975</wp:posOffset>
            </wp:positionH>
            <wp:positionV relativeFrom="paragraph">
              <wp:posOffset>-3175</wp:posOffset>
            </wp:positionV>
            <wp:extent cx="735965" cy="722630"/>
            <wp:effectExtent l="0" t="0" r="0" b="0"/>
            <wp:wrapNone/>
            <wp:docPr id="1" name="image1.jpeg"/>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7"/>
                    <a:stretch/>
                  </pic:blipFill>
                  <pic:spPr>
                    <a:xfrm>
                      <a:off x="0" y="0"/>
                      <a:ext cx="735840" cy="722520"/>
                    </a:xfrm>
                    <a:prstGeom prst="rect">
                      <a:avLst/>
                    </a:prstGeom>
                    <a:ln w="0">
                      <a:noFill/>
                    </a:ln>
                  </pic:spPr>
                </pic:pic>
              </a:graphicData>
            </a:graphic>
          </wp:anchor>
        </w:drawing>
      </w:r>
      <w:r>
        <w:rPr>
          <w:w w:val="95"/>
        </w:rPr>
        <w:t>泰山学院</w:t>
      </w:r>
    </w:p>
    <w:p w14:paraId="67D25777" w14:textId="77777777" w:rsidR="009559F5" w:rsidRDefault="009559F5">
      <w:pPr>
        <w:pStyle w:val="a8"/>
        <w:rPr>
          <w:sz w:val="20"/>
        </w:rPr>
      </w:pPr>
    </w:p>
    <w:p w14:paraId="0B726772" w14:textId="77777777" w:rsidR="009559F5" w:rsidRDefault="009559F5">
      <w:pPr>
        <w:pStyle w:val="a8"/>
        <w:rPr>
          <w:sz w:val="20"/>
        </w:rPr>
      </w:pPr>
    </w:p>
    <w:p w14:paraId="3EF73384" w14:textId="77777777" w:rsidR="009559F5" w:rsidRDefault="009559F5">
      <w:pPr>
        <w:pStyle w:val="a8"/>
        <w:spacing w:before="7"/>
        <w:rPr>
          <w:sz w:val="23"/>
        </w:rPr>
      </w:pPr>
    </w:p>
    <w:p w14:paraId="2C802426" w14:textId="77777777" w:rsidR="009559F5" w:rsidRDefault="00000000">
      <w:pPr>
        <w:pStyle w:val="ac"/>
        <w:spacing w:line="1058" w:lineRule="exact"/>
      </w:pPr>
      <w:r>
        <w:t>教</w:t>
      </w:r>
      <w:r>
        <w:t xml:space="preserve"> </w:t>
      </w:r>
      <w:r>
        <w:t>育</w:t>
      </w:r>
      <w:r>
        <w:t xml:space="preserve"> </w:t>
      </w:r>
      <w:proofErr w:type="gramStart"/>
      <w:r>
        <w:t>研</w:t>
      </w:r>
      <w:proofErr w:type="gramEnd"/>
      <w:r>
        <w:t xml:space="preserve"> </w:t>
      </w:r>
      <w:r>
        <w:t>习</w:t>
      </w:r>
      <w:r>
        <w:t xml:space="preserve"> </w:t>
      </w:r>
      <w:r>
        <w:t>报</w:t>
      </w:r>
      <w:r>
        <w:t xml:space="preserve"> </w:t>
      </w:r>
      <w:r>
        <w:t>告</w:t>
      </w:r>
    </w:p>
    <w:p w14:paraId="4AF78D70" w14:textId="77777777" w:rsidR="009559F5" w:rsidRDefault="00000000">
      <w:pPr>
        <w:tabs>
          <w:tab w:val="left" w:pos="1821"/>
        </w:tabs>
        <w:spacing w:before="218"/>
        <w:ind w:right="14"/>
        <w:jc w:val="center"/>
        <w:rPr>
          <w:sz w:val="52"/>
        </w:rPr>
      </w:pPr>
      <w:r>
        <w:rPr>
          <w:sz w:val="52"/>
        </w:rPr>
        <w:t>（</w:t>
      </w:r>
      <w:r>
        <w:rPr>
          <w:sz w:val="52"/>
        </w:rPr>
        <w:t>2026</w:t>
      </w:r>
      <w:r>
        <w:rPr>
          <w:sz w:val="52"/>
        </w:rPr>
        <w:t>届）</w:t>
      </w:r>
    </w:p>
    <w:p w14:paraId="15F9CE0B" w14:textId="77777777" w:rsidR="009559F5" w:rsidRDefault="009559F5">
      <w:pPr>
        <w:pStyle w:val="a8"/>
        <w:rPr>
          <w:sz w:val="52"/>
        </w:rPr>
      </w:pPr>
    </w:p>
    <w:p w14:paraId="2B6232FF" w14:textId="77777777" w:rsidR="009559F5" w:rsidRDefault="009559F5">
      <w:pPr>
        <w:pStyle w:val="a8"/>
        <w:spacing w:before="1"/>
        <w:rPr>
          <w:sz w:val="56"/>
        </w:rPr>
      </w:pPr>
    </w:p>
    <w:p w14:paraId="714B208C" w14:textId="77777777" w:rsidR="009559F5" w:rsidRDefault="00000000">
      <w:pPr>
        <w:tabs>
          <w:tab w:val="left" w:pos="1844"/>
          <w:tab w:val="left" w:pos="5889"/>
        </w:tabs>
        <w:ind w:left="44"/>
        <w:jc w:val="center"/>
        <w:rPr>
          <w:sz w:val="36"/>
        </w:rPr>
      </w:pPr>
      <w:r>
        <w:rPr>
          <w:sz w:val="36"/>
        </w:rPr>
        <w:t>学</w:t>
      </w:r>
      <w:r>
        <w:rPr>
          <w:sz w:val="36"/>
        </w:rPr>
        <w:tab/>
      </w:r>
      <w:r>
        <w:rPr>
          <w:w w:val="95"/>
          <w:sz w:val="36"/>
        </w:rPr>
        <w:t>院：</w:t>
      </w:r>
      <w:r>
        <w:rPr>
          <w:w w:val="95"/>
          <w:sz w:val="36"/>
          <w:u w:val="single"/>
        </w:rPr>
        <w:t xml:space="preserve"> </w:t>
      </w:r>
      <w:r>
        <w:rPr>
          <w:w w:val="95"/>
          <w:sz w:val="36"/>
          <w:u w:val="single"/>
        </w:rPr>
        <w:t>化学化工学院</w:t>
      </w:r>
      <w:r>
        <w:rPr>
          <w:sz w:val="36"/>
          <w:u w:val="single"/>
        </w:rPr>
        <w:tab/>
      </w:r>
    </w:p>
    <w:p w14:paraId="6A2C98BD" w14:textId="77777777" w:rsidR="009559F5" w:rsidRDefault="009559F5">
      <w:pPr>
        <w:pStyle w:val="a8"/>
        <w:spacing w:before="5"/>
        <w:rPr>
          <w:sz w:val="22"/>
        </w:rPr>
      </w:pPr>
    </w:p>
    <w:p w14:paraId="4BEC6A7E" w14:textId="77777777" w:rsidR="009559F5" w:rsidRDefault="00000000">
      <w:pPr>
        <w:tabs>
          <w:tab w:val="left" w:pos="1844"/>
          <w:tab w:val="left" w:pos="5889"/>
        </w:tabs>
        <w:spacing w:before="61"/>
        <w:ind w:left="44"/>
        <w:jc w:val="center"/>
        <w:rPr>
          <w:sz w:val="36"/>
        </w:rPr>
      </w:pPr>
      <w:r>
        <w:rPr>
          <w:sz w:val="36"/>
        </w:rPr>
        <w:t>专</w:t>
      </w:r>
      <w:r>
        <w:rPr>
          <w:sz w:val="36"/>
        </w:rPr>
        <w:tab/>
      </w:r>
      <w:r>
        <w:rPr>
          <w:w w:val="95"/>
          <w:sz w:val="36"/>
        </w:rPr>
        <w:t>业：</w:t>
      </w:r>
      <w:r>
        <w:rPr>
          <w:w w:val="95"/>
          <w:sz w:val="36"/>
          <w:u w:val="single"/>
        </w:rPr>
        <w:t xml:space="preserve"> </w:t>
      </w:r>
      <w:r>
        <w:rPr>
          <w:w w:val="95"/>
          <w:sz w:val="36"/>
          <w:u w:val="single"/>
        </w:rPr>
        <w:t>化学（师范本科）</w:t>
      </w:r>
      <w:r>
        <w:rPr>
          <w:sz w:val="36"/>
          <w:u w:val="single"/>
        </w:rPr>
        <w:tab/>
      </w:r>
    </w:p>
    <w:p w14:paraId="47BE49D3" w14:textId="77777777" w:rsidR="009559F5" w:rsidRDefault="009559F5">
      <w:pPr>
        <w:pStyle w:val="a8"/>
        <w:spacing w:before="2"/>
        <w:rPr>
          <w:sz w:val="22"/>
        </w:rPr>
      </w:pPr>
    </w:p>
    <w:p w14:paraId="6A230CA0" w14:textId="77777777" w:rsidR="009559F5" w:rsidRDefault="00000000">
      <w:pPr>
        <w:tabs>
          <w:tab w:val="left" w:pos="944"/>
          <w:tab w:val="left" w:pos="1844"/>
          <w:tab w:val="left" w:pos="5889"/>
        </w:tabs>
        <w:spacing w:before="61"/>
        <w:ind w:left="44"/>
        <w:jc w:val="center"/>
        <w:rPr>
          <w:sz w:val="36"/>
        </w:rPr>
      </w:pPr>
      <w:r>
        <w:rPr>
          <w:sz w:val="36"/>
        </w:rPr>
        <w:t>实</w:t>
      </w:r>
      <w:r>
        <w:rPr>
          <w:sz w:val="36"/>
        </w:rPr>
        <w:tab/>
      </w:r>
      <w:r>
        <w:rPr>
          <w:sz w:val="36"/>
        </w:rPr>
        <w:t>习</w:t>
      </w:r>
      <w:r>
        <w:rPr>
          <w:sz w:val="36"/>
        </w:rPr>
        <w:tab/>
      </w:r>
      <w:r>
        <w:rPr>
          <w:w w:val="95"/>
          <w:sz w:val="36"/>
        </w:rPr>
        <w:t>生：</w:t>
      </w:r>
      <w:r>
        <w:rPr>
          <w:w w:val="95"/>
          <w:sz w:val="36"/>
          <w:u w:val="single"/>
        </w:rPr>
        <w:t xml:space="preserve"> </w:t>
      </w:r>
      <w:r>
        <w:rPr>
          <w:w w:val="95"/>
          <w:sz w:val="36"/>
          <w:u w:val="single"/>
        </w:rPr>
        <w:t>尹怡娴</w:t>
      </w:r>
      <w:r>
        <w:rPr>
          <w:sz w:val="36"/>
          <w:u w:val="single"/>
        </w:rPr>
        <w:tab/>
      </w:r>
    </w:p>
    <w:p w14:paraId="5DA84252" w14:textId="77777777" w:rsidR="009559F5" w:rsidRDefault="009559F5">
      <w:pPr>
        <w:pStyle w:val="a8"/>
        <w:spacing w:before="5"/>
        <w:rPr>
          <w:sz w:val="22"/>
        </w:rPr>
      </w:pPr>
    </w:p>
    <w:p w14:paraId="1B0528B8" w14:textId="77777777" w:rsidR="009559F5" w:rsidRDefault="00000000">
      <w:pPr>
        <w:tabs>
          <w:tab w:val="left" w:pos="5961"/>
        </w:tabs>
        <w:spacing w:before="61"/>
        <w:ind w:left="80"/>
        <w:jc w:val="center"/>
        <w:rPr>
          <w:sz w:val="36"/>
        </w:rPr>
      </w:pPr>
      <w:r>
        <w:rPr>
          <w:sz w:val="36"/>
        </w:rPr>
        <w:t>实</w:t>
      </w:r>
      <w:r>
        <w:rPr>
          <w:spacing w:val="35"/>
          <w:sz w:val="36"/>
        </w:rPr>
        <w:t xml:space="preserve"> </w:t>
      </w:r>
      <w:r>
        <w:rPr>
          <w:sz w:val="36"/>
        </w:rPr>
        <w:t>习</w:t>
      </w:r>
      <w:r>
        <w:rPr>
          <w:spacing w:val="72"/>
          <w:sz w:val="36"/>
        </w:rPr>
        <w:t xml:space="preserve"> </w:t>
      </w:r>
      <w:r>
        <w:rPr>
          <w:sz w:val="36"/>
        </w:rPr>
        <w:t>学</w:t>
      </w:r>
      <w:r>
        <w:rPr>
          <w:spacing w:val="72"/>
          <w:sz w:val="36"/>
        </w:rPr>
        <w:t xml:space="preserve"> </w:t>
      </w:r>
      <w:r>
        <w:rPr>
          <w:spacing w:val="36"/>
          <w:sz w:val="36"/>
        </w:rPr>
        <w:t>校</w:t>
      </w:r>
      <w:r>
        <w:rPr>
          <w:sz w:val="36"/>
        </w:rPr>
        <w:t>：</w:t>
      </w:r>
      <w:r>
        <w:rPr>
          <w:sz w:val="36"/>
          <w:u w:val="single"/>
        </w:rPr>
        <w:t xml:space="preserve"> </w:t>
      </w:r>
      <w:r>
        <w:rPr>
          <w:sz w:val="36"/>
          <w:u w:val="single"/>
        </w:rPr>
        <w:t>新泰</w:t>
      </w:r>
      <w:proofErr w:type="gramStart"/>
      <w:r>
        <w:rPr>
          <w:sz w:val="36"/>
          <w:u w:val="single"/>
        </w:rPr>
        <w:t>市汶城</w:t>
      </w:r>
      <w:proofErr w:type="gramEnd"/>
      <w:r>
        <w:rPr>
          <w:sz w:val="36"/>
          <w:u w:val="single"/>
        </w:rPr>
        <w:t>中学</w:t>
      </w:r>
      <w:r>
        <w:rPr>
          <w:sz w:val="36"/>
          <w:u w:val="single"/>
        </w:rPr>
        <w:tab/>
      </w:r>
    </w:p>
    <w:p w14:paraId="2FF7E805" w14:textId="77777777" w:rsidR="009559F5" w:rsidRDefault="009559F5">
      <w:pPr>
        <w:pStyle w:val="a8"/>
        <w:spacing w:before="2"/>
        <w:rPr>
          <w:sz w:val="22"/>
        </w:rPr>
      </w:pPr>
    </w:p>
    <w:p w14:paraId="548CE51A" w14:textId="77777777" w:rsidR="009559F5" w:rsidRDefault="00000000">
      <w:pPr>
        <w:tabs>
          <w:tab w:val="left" w:pos="5889"/>
        </w:tabs>
        <w:spacing w:before="61"/>
        <w:ind w:left="44"/>
        <w:jc w:val="center"/>
        <w:rPr>
          <w:sz w:val="36"/>
        </w:rPr>
      </w:pPr>
      <w:r>
        <w:rPr>
          <w:w w:val="95"/>
          <w:sz w:val="36"/>
        </w:rPr>
        <w:t>实习指导教师：</w:t>
      </w:r>
      <w:r>
        <w:rPr>
          <w:w w:val="95"/>
          <w:sz w:val="36"/>
          <w:u w:val="single"/>
        </w:rPr>
        <w:t xml:space="preserve"> </w:t>
      </w:r>
      <w:proofErr w:type="gramStart"/>
      <w:r>
        <w:rPr>
          <w:w w:val="95"/>
          <w:sz w:val="36"/>
          <w:u w:val="single"/>
        </w:rPr>
        <w:t>任春霞</w:t>
      </w:r>
      <w:proofErr w:type="gramEnd"/>
      <w:r>
        <w:rPr>
          <w:sz w:val="36"/>
          <w:u w:val="single"/>
        </w:rPr>
        <w:tab/>
      </w:r>
    </w:p>
    <w:p w14:paraId="3C3DF5C1" w14:textId="77777777" w:rsidR="009559F5" w:rsidRDefault="009559F5">
      <w:pPr>
        <w:pStyle w:val="a8"/>
        <w:spacing w:before="5"/>
        <w:rPr>
          <w:sz w:val="22"/>
        </w:rPr>
      </w:pPr>
    </w:p>
    <w:p w14:paraId="3009C8C0" w14:textId="77777777" w:rsidR="009559F5" w:rsidRDefault="00000000">
      <w:pPr>
        <w:tabs>
          <w:tab w:val="left" w:pos="5889"/>
        </w:tabs>
        <w:spacing w:before="61"/>
        <w:ind w:left="44"/>
        <w:jc w:val="center"/>
        <w:rPr>
          <w:sz w:val="36"/>
        </w:rPr>
      </w:pPr>
      <w:r>
        <w:rPr>
          <w:w w:val="95"/>
          <w:sz w:val="36"/>
        </w:rPr>
        <w:t>研习指导教师：</w:t>
      </w:r>
      <w:r>
        <w:rPr>
          <w:w w:val="95"/>
          <w:sz w:val="36"/>
          <w:u w:val="single"/>
        </w:rPr>
        <w:t xml:space="preserve"> </w:t>
      </w:r>
      <w:proofErr w:type="gramStart"/>
      <w:r>
        <w:rPr>
          <w:w w:val="95"/>
          <w:sz w:val="36"/>
          <w:u w:val="single"/>
        </w:rPr>
        <w:t>宋西强</w:t>
      </w:r>
      <w:proofErr w:type="gramEnd"/>
      <w:r>
        <w:rPr>
          <w:sz w:val="36"/>
          <w:u w:val="single"/>
        </w:rPr>
        <w:tab/>
      </w:r>
    </w:p>
    <w:p w14:paraId="02674D36" w14:textId="77777777" w:rsidR="009559F5" w:rsidRDefault="009559F5">
      <w:pPr>
        <w:pStyle w:val="a8"/>
        <w:spacing w:before="2"/>
        <w:rPr>
          <w:sz w:val="22"/>
        </w:rPr>
      </w:pPr>
    </w:p>
    <w:p w14:paraId="5009D3D4" w14:textId="77777777" w:rsidR="009559F5" w:rsidRDefault="00000000">
      <w:pPr>
        <w:tabs>
          <w:tab w:val="left" w:pos="5961"/>
        </w:tabs>
        <w:spacing w:before="61"/>
        <w:ind w:left="80"/>
        <w:jc w:val="center"/>
        <w:rPr>
          <w:sz w:val="36"/>
        </w:rPr>
      </w:pPr>
      <w:r>
        <w:rPr>
          <w:sz w:val="36"/>
        </w:rPr>
        <w:t>完</w:t>
      </w:r>
      <w:r>
        <w:rPr>
          <w:spacing w:val="35"/>
          <w:sz w:val="36"/>
        </w:rPr>
        <w:t xml:space="preserve"> </w:t>
      </w:r>
      <w:r>
        <w:rPr>
          <w:sz w:val="36"/>
        </w:rPr>
        <w:t>成</w:t>
      </w:r>
      <w:r>
        <w:rPr>
          <w:spacing w:val="72"/>
          <w:sz w:val="36"/>
        </w:rPr>
        <w:t xml:space="preserve"> </w:t>
      </w:r>
      <w:r>
        <w:rPr>
          <w:sz w:val="36"/>
        </w:rPr>
        <w:t>时</w:t>
      </w:r>
      <w:r>
        <w:rPr>
          <w:spacing w:val="72"/>
          <w:sz w:val="36"/>
        </w:rPr>
        <w:t xml:space="preserve"> </w:t>
      </w:r>
      <w:r>
        <w:rPr>
          <w:spacing w:val="36"/>
          <w:sz w:val="36"/>
        </w:rPr>
        <w:t>间</w:t>
      </w:r>
      <w:r>
        <w:rPr>
          <w:sz w:val="36"/>
        </w:rPr>
        <w:t>：</w:t>
      </w:r>
      <w:r>
        <w:rPr>
          <w:sz w:val="36"/>
          <w:u w:val="single"/>
        </w:rPr>
        <w:t xml:space="preserve"> 2025</w:t>
      </w:r>
      <w:r>
        <w:rPr>
          <w:sz w:val="36"/>
          <w:u w:val="single"/>
        </w:rPr>
        <w:t>年</w:t>
      </w:r>
      <w:r>
        <w:rPr>
          <w:sz w:val="36"/>
          <w:u w:val="single"/>
        </w:rPr>
        <w:t>6</w:t>
      </w:r>
      <w:r>
        <w:rPr>
          <w:sz w:val="36"/>
          <w:u w:val="single"/>
        </w:rPr>
        <w:t>月</w:t>
      </w:r>
      <w:r>
        <w:rPr>
          <w:sz w:val="36"/>
          <w:u w:val="single"/>
        </w:rPr>
        <w:t>27</w:t>
      </w:r>
      <w:r>
        <w:rPr>
          <w:sz w:val="36"/>
          <w:u w:val="single"/>
        </w:rPr>
        <w:t>日</w:t>
      </w:r>
      <w:r>
        <w:rPr>
          <w:sz w:val="36"/>
          <w:u w:val="single"/>
        </w:rPr>
        <w:tab/>
      </w:r>
    </w:p>
    <w:p w14:paraId="2410433D" w14:textId="77777777" w:rsidR="009559F5" w:rsidRDefault="009559F5">
      <w:pPr>
        <w:pStyle w:val="a8"/>
        <w:rPr>
          <w:sz w:val="20"/>
        </w:rPr>
      </w:pPr>
    </w:p>
    <w:p w14:paraId="1EF02FC3" w14:textId="77777777" w:rsidR="009559F5" w:rsidRDefault="009559F5">
      <w:pPr>
        <w:pStyle w:val="a8"/>
        <w:rPr>
          <w:sz w:val="20"/>
        </w:rPr>
      </w:pPr>
    </w:p>
    <w:p w14:paraId="7F6512F1" w14:textId="77777777" w:rsidR="009559F5" w:rsidRDefault="009559F5">
      <w:pPr>
        <w:pStyle w:val="a8"/>
        <w:rPr>
          <w:sz w:val="20"/>
        </w:rPr>
      </w:pPr>
    </w:p>
    <w:p w14:paraId="6394B636" w14:textId="77777777" w:rsidR="009559F5" w:rsidRDefault="009559F5">
      <w:pPr>
        <w:pStyle w:val="a8"/>
        <w:rPr>
          <w:sz w:val="20"/>
        </w:rPr>
      </w:pPr>
    </w:p>
    <w:p w14:paraId="5B1F2FD3" w14:textId="77777777" w:rsidR="009559F5" w:rsidRDefault="009559F5">
      <w:pPr>
        <w:pStyle w:val="a8"/>
        <w:rPr>
          <w:sz w:val="20"/>
        </w:rPr>
      </w:pPr>
    </w:p>
    <w:p w14:paraId="567A954E" w14:textId="77777777" w:rsidR="009559F5" w:rsidRDefault="009559F5">
      <w:pPr>
        <w:pStyle w:val="a8"/>
        <w:rPr>
          <w:sz w:val="20"/>
        </w:rPr>
      </w:pPr>
    </w:p>
    <w:p w14:paraId="37BEC181" w14:textId="77777777" w:rsidR="009559F5" w:rsidRDefault="009559F5">
      <w:pPr>
        <w:pStyle w:val="a8"/>
        <w:rPr>
          <w:sz w:val="20"/>
        </w:rPr>
      </w:pPr>
    </w:p>
    <w:p w14:paraId="2C12487B" w14:textId="77777777" w:rsidR="009559F5" w:rsidRDefault="009559F5">
      <w:pPr>
        <w:pStyle w:val="a8"/>
        <w:rPr>
          <w:sz w:val="20"/>
        </w:rPr>
      </w:pPr>
    </w:p>
    <w:p w14:paraId="54736F9F" w14:textId="77777777" w:rsidR="009559F5" w:rsidRDefault="009559F5">
      <w:pPr>
        <w:pStyle w:val="a8"/>
        <w:rPr>
          <w:sz w:val="20"/>
        </w:rPr>
      </w:pPr>
    </w:p>
    <w:p w14:paraId="6B8E17E7" w14:textId="77777777" w:rsidR="009559F5" w:rsidRDefault="009559F5">
      <w:pPr>
        <w:pStyle w:val="a8"/>
        <w:rPr>
          <w:sz w:val="20"/>
        </w:rPr>
      </w:pPr>
    </w:p>
    <w:p w14:paraId="4537DD66" w14:textId="77777777" w:rsidR="009559F5" w:rsidRDefault="009559F5">
      <w:pPr>
        <w:pStyle w:val="a8"/>
        <w:spacing w:before="10"/>
        <w:rPr>
          <w:sz w:val="16"/>
        </w:rPr>
      </w:pPr>
    </w:p>
    <w:p w14:paraId="0B355BDD" w14:textId="77777777" w:rsidR="009559F5" w:rsidRDefault="00000000">
      <w:pPr>
        <w:spacing w:before="37"/>
        <w:ind w:right="14"/>
        <w:jc w:val="center"/>
        <w:rPr>
          <w:sz w:val="44"/>
        </w:rPr>
        <w:sectPr w:rsidR="009559F5">
          <w:pgSz w:w="11906" w:h="16838"/>
          <w:pgMar w:top="1500" w:right="1560" w:bottom="280" w:left="1580" w:header="0" w:footer="0" w:gutter="0"/>
          <w:cols w:space="720"/>
          <w:formProt w:val="0"/>
          <w:docGrid w:linePitch="100"/>
        </w:sectPr>
      </w:pPr>
      <w:r>
        <w:rPr>
          <w:w w:val="95"/>
          <w:sz w:val="44"/>
        </w:rPr>
        <w:t>泰山学院教务处制</w:t>
      </w:r>
    </w:p>
    <w:p w14:paraId="1911DD8B" w14:textId="77777777" w:rsidR="009559F5" w:rsidRDefault="00000000">
      <w:pPr>
        <w:pStyle w:val="1"/>
        <w:rPr>
          <w:rFonts w:ascii="宋体" w:eastAsia="宋体" w:hAnsi="宋体" w:hint="eastAsia"/>
        </w:rPr>
      </w:pPr>
      <w:r>
        <w:rPr>
          <w:rFonts w:ascii="宋体" w:eastAsia="宋体" w:hAnsi="宋体"/>
          <w:w w:val="95"/>
        </w:rPr>
        <w:lastRenderedPageBreak/>
        <w:t>关于开展教育研习工作的指导意见</w:t>
      </w:r>
    </w:p>
    <w:p w14:paraId="5D6CD012" w14:textId="77777777" w:rsidR="009559F5" w:rsidRDefault="009559F5">
      <w:pPr>
        <w:pStyle w:val="a8"/>
        <w:spacing w:before="14"/>
        <w:rPr>
          <w:b/>
          <w:sz w:val="33"/>
        </w:rPr>
      </w:pPr>
    </w:p>
    <w:p w14:paraId="327733AF" w14:textId="77777777" w:rsidR="009559F5" w:rsidRDefault="00000000">
      <w:pPr>
        <w:pStyle w:val="a8"/>
        <w:spacing w:line="379" w:lineRule="auto"/>
        <w:ind w:left="220" w:right="138" w:firstLine="480"/>
        <w:rPr>
          <w:sz w:val="44"/>
        </w:rPr>
      </w:pPr>
      <w:r>
        <w:rPr>
          <w:spacing w:val="-1"/>
        </w:rPr>
        <w:t>为深入总结教育实习的经验教训，进一步促进师范</w:t>
      </w:r>
      <w:proofErr w:type="gramStart"/>
      <w:r>
        <w:rPr>
          <w:spacing w:val="-1"/>
        </w:rPr>
        <w:t>生完善</w:t>
      </w:r>
      <w:proofErr w:type="gramEnd"/>
      <w:r>
        <w:rPr>
          <w:spacing w:val="-1"/>
        </w:rPr>
        <w:t>专业知识结构，改进教学技能技巧，提升教育教学理念，增进教育教学智慧，特制定本指导意见。</w:t>
      </w:r>
    </w:p>
    <w:p w14:paraId="22067EB1" w14:textId="77777777" w:rsidR="009559F5" w:rsidRDefault="00000000">
      <w:pPr>
        <w:pStyle w:val="2"/>
        <w:spacing w:before="0" w:line="384" w:lineRule="exact"/>
        <w:rPr>
          <w:rFonts w:ascii="宋体" w:eastAsia="宋体" w:hAnsi="宋体" w:hint="eastAsia"/>
        </w:rPr>
      </w:pPr>
      <w:r>
        <w:rPr>
          <w:rFonts w:ascii="宋体" w:eastAsia="宋体" w:hAnsi="宋体"/>
        </w:rPr>
        <w:t>一、教育研习的主要目的</w:t>
      </w:r>
    </w:p>
    <w:p w14:paraId="6E371607" w14:textId="77777777" w:rsidR="009559F5" w:rsidRDefault="00000000">
      <w:pPr>
        <w:pStyle w:val="a8"/>
        <w:spacing w:before="107" w:line="379" w:lineRule="auto"/>
        <w:ind w:left="220" w:right="114" w:firstLine="480"/>
        <w:rPr>
          <w:sz w:val="44"/>
        </w:rPr>
      </w:pPr>
      <w:r>
        <w:t>教育研习重在对师范生实习过程的反思与研究，应该结合学科教学的新理</w:t>
      </w:r>
      <w:r>
        <w:rPr>
          <w:spacing w:val="1"/>
        </w:rPr>
        <w:t xml:space="preserve"> </w:t>
      </w:r>
      <w:r>
        <w:rPr>
          <w:spacing w:val="-1"/>
        </w:rPr>
        <w:t>念、新思想、新方法、新技术以及新课程的实施要求，通过实习经验交流、教学设计研讨、课堂观察评议、主题班会研讨和教育科研报告研讨等多种途径，对师</w:t>
      </w:r>
      <w:r>
        <w:rPr>
          <w:spacing w:val="-12"/>
        </w:rPr>
        <w:t>范生实习过程中的教育教学行为加以分析、探究与评价，以达到经验交流与反思、</w:t>
      </w:r>
      <w:r>
        <w:t>合作分析与探讨、及时总结与提升的目的。</w:t>
      </w:r>
    </w:p>
    <w:p w14:paraId="5255008E" w14:textId="77777777" w:rsidR="009559F5" w:rsidRDefault="00000000">
      <w:pPr>
        <w:pStyle w:val="a8"/>
        <w:spacing w:before="6"/>
        <w:ind w:left="700"/>
        <w:rPr>
          <w:sz w:val="44"/>
        </w:rPr>
      </w:pPr>
      <w:r>
        <w:rPr>
          <w:w w:val="95"/>
        </w:rPr>
        <w:t>通过教育研习，学生应达到如下目标：</w:t>
      </w:r>
    </w:p>
    <w:p w14:paraId="220324B9" w14:textId="77777777" w:rsidR="009559F5" w:rsidRDefault="00000000">
      <w:pPr>
        <w:pStyle w:val="ad"/>
        <w:numPr>
          <w:ilvl w:val="0"/>
          <w:numId w:val="9"/>
        </w:numPr>
        <w:tabs>
          <w:tab w:val="left" w:pos="941"/>
        </w:tabs>
        <w:spacing w:before="182" w:line="384" w:lineRule="auto"/>
        <w:ind w:right="231" w:firstLine="480"/>
        <w:rPr>
          <w:sz w:val="24"/>
        </w:rPr>
      </w:pPr>
      <w:r>
        <w:rPr>
          <w:spacing w:val="-8"/>
          <w:sz w:val="24"/>
        </w:rPr>
        <w:t>了解教育实习的主要功能与特点，知道自身在教育实习过程中的主要收获</w:t>
      </w:r>
      <w:r>
        <w:rPr>
          <w:sz w:val="24"/>
        </w:rPr>
        <w:t>与不足。</w:t>
      </w:r>
    </w:p>
    <w:p w14:paraId="6DA49E94" w14:textId="77777777" w:rsidR="009559F5" w:rsidRDefault="00000000">
      <w:pPr>
        <w:pStyle w:val="ad"/>
        <w:numPr>
          <w:ilvl w:val="0"/>
          <w:numId w:val="9"/>
        </w:numPr>
        <w:tabs>
          <w:tab w:val="left" w:pos="941"/>
        </w:tabs>
        <w:spacing w:line="379" w:lineRule="auto"/>
        <w:ind w:right="231" w:firstLine="480"/>
        <w:jc w:val="both"/>
        <w:rPr>
          <w:sz w:val="24"/>
        </w:rPr>
      </w:pPr>
      <w:r>
        <w:rPr>
          <w:spacing w:val="-4"/>
          <w:sz w:val="24"/>
        </w:rPr>
        <w:t>通过教学设计研讨、课堂观察评议和主题班会研讨等途径，反思自身在教</w:t>
      </w:r>
      <w:r>
        <w:rPr>
          <w:spacing w:val="-3"/>
          <w:sz w:val="24"/>
        </w:rPr>
        <w:t>案编写、教学环节设计、教学语言、板书图示、资源开发、媒体运用、应变技巧等教学技能、方法策略等方面存在的不足，弥补专业知识的缺陷，提升教育教学</w:t>
      </w:r>
      <w:r>
        <w:rPr>
          <w:sz w:val="24"/>
        </w:rPr>
        <w:t>的理念。</w:t>
      </w:r>
    </w:p>
    <w:p w14:paraId="5F6477A5" w14:textId="77777777" w:rsidR="009559F5" w:rsidRDefault="00000000">
      <w:pPr>
        <w:pStyle w:val="ad"/>
        <w:numPr>
          <w:ilvl w:val="0"/>
          <w:numId w:val="9"/>
        </w:numPr>
        <w:tabs>
          <w:tab w:val="left" w:pos="945"/>
        </w:tabs>
        <w:spacing w:line="384" w:lineRule="auto"/>
        <w:ind w:right="229" w:firstLine="480"/>
        <w:rPr>
          <w:sz w:val="24"/>
        </w:rPr>
      </w:pPr>
      <w:r>
        <w:rPr>
          <w:sz w:val="24"/>
        </w:rPr>
        <w:t>通过教育报告研讨，发现教育教学中有研究价值的重要问题及相应的调查、研究方法，提升教学反思与教育研究的意识。</w:t>
      </w:r>
    </w:p>
    <w:p w14:paraId="2C4ED3BA" w14:textId="77777777" w:rsidR="009559F5" w:rsidRDefault="00000000">
      <w:pPr>
        <w:pStyle w:val="ad"/>
        <w:numPr>
          <w:ilvl w:val="0"/>
          <w:numId w:val="9"/>
        </w:numPr>
        <w:tabs>
          <w:tab w:val="left" w:pos="941"/>
        </w:tabs>
        <w:spacing w:line="305" w:lineRule="exact"/>
        <w:ind w:left="940"/>
        <w:rPr>
          <w:sz w:val="24"/>
        </w:rPr>
      </w:pPr>
      <w:r>
        <w:rPr>
          <w:w w:val="95"/>
          <w:sz w:val="24"/>
        </w:rPr>
        <w:t>应用相关的评价分析表进行自我评价与同伴互评，并及时反思改进。</w:t>
      </w:r>
    </w:p>
    <w:p w14:paraId="671D57CA" w14:textId="77777777" w:rsidR="009559F5" w:rsidRDefault="00000000">
      <w:pPr>
        <w:pStyle w:val="2"/>
        <w:rPr>
          <w:rFonts w:ascii="宋体" w:eastAsia="宋体" w:hAnsi="宋体" w:hint="eastAsia"/>
        </w:rPr>
      </w:pPr>
      <w:r>
        <w:rPr>
          <w:rFonts w:ascii="宋体" w:eastAsia="宋体" w:hAnsi="宋体"/>
        </w:rPr>
        <w:t>二、教育研习的主要内容</w:t>
      </w:r>
    </w:p>
    <w:p w14:paraId="6BBDDCB0" w14:textId="77777777" w:rsidR="009559F5" w:rsidRDefault="00000000">
      <w:pPr>
        <w:spacing w:before="28" w:line="307" w:lineRule="auto"/>
        <w:ind w:left="700" w:right="5406" w:firstLine="2"/>
        <w:rPr>
          <w:sz w:val="24"/>
        </w:rPr>
      </w:pPr>
      <w:r>
        <w:rPr>
          <w:b/>
          <w:sz w:val="24"/>
        </w:rPr>
        <w:t>（一）教育实习经验交流</w:t>
      </w:r>
      <w:r>
        <w:rPr>
          <w:sz w:val="24"/>
        </w:rPr>
        <w:t>1.</w:t>
      </w:r>
      <w:r>
        <w:rPr>
          <w:sz w:val="24"/>
        </w:rPr>
        <w:t>教学工作的成就与不足</w:t>
      </w:r>
    </w:p>
    <w:p w14:paraId="6DC832E3" w14:textId="77777777" w:rsidR="009559F5" w:rsidRDefault="00000000">
      <w:pPr>
        <w:pStyle w:val="ad"/>
        <w:numPr>
          <w:ilvl w:val="0"/>
          <w:numId w:val="8"/>
        </w:numPr>
        <w:tabs>
          <w:tab w:val="left" w:pos="941"/>
        </w:tabs>
        <w:spacing w:before="92"/>
        <w:rPr>
          <w:sz w:val="24"/>
        </w:rPr>
      </w:pPr>
      <w:r>
        <w:rPr>
          <w:w w:val="95"/>
          <w:sz w:val="24"/>
        </w:rPr>
        <w:t>班级管理工作的成就与不足</w:t>
      </w:r>
    </w:p>
    <w:p w14:paraId="34551E7C" w14:textId="77777777" w:rsidR="009559F5" w:rsidRDefault="00000000">
      <w:pPr>
        <w:pStyle w:val="ad"/>
        <w:numPr>
          <w:ilvl w:val="0"/>
          <w:numId w:val="8"/>
        </w:numPr>
        <w:tabs>
          <w:tab w:val="left" w:pos="941"/>
        </w:tabs>
        <w:spacing w:before="185"/>
        <w:rPr>
          <w:sz w:val="24"/>
        </w:rPr>
      </w:pPr>
      <w:r>
        <w:rPr>
          <w:w w:val="95"/>
          <w:sz w:val="24"/>
        </w:rPr>
        <w:t>教育调查研究的成就与不足</w:t>
      </w:r>
    </w:p>
    <w:p w14:paraId="407F43CD" w14:textId="77777777" w:rsidR="009559F5" w:rsidRDefault="00000000">
      <w:pPr>
        <w:pStyle w:val="ad"/>
        <w:numPr>
          <w:ilvl w:val="0"/>
          <w:numId w:val="8"/>
        </w:numPr>
        <w:tabs>
          <w:tab w:val="left" w:pos="941"/>
        </w:tabs>
        <w:spacing w:before="182"/>
        <w:rPr>
          <w:sz w:val="24"/>
        </w:rPr>
      </w:pPr>
      <w:r>
        <w:rPr>
          <w:w w:val="95"/>
          <w:sz w:val="24"/>
        </w:rPr>
        <w:t>小组实习指导与管理的成就与不足</w:t>
      </w:r>
    </w:p>
    <w:p w14:paraId="6D58F79F" w14:textId="77777777" w:rsidR="009559F5" w:rsidRDefault="00000000">
      <w:pPr>
        <w:spacing w:before="103" w:line="307" w:lineRule="auto"/>
        <w:ind w:left="700" w:right="5406" w:firstLine="2"/>
        <w:rPr>
          <w:sz w:val="24"/>
        </w:rPr>
        <w:sectPr w:rsidR="009559F5">
          <w:pgSz w:w="11906" w:h="16838"/>
          <w:pgMar w:top="1500" w:right="1560" w:bottom="280" w:left="1580" w:header="0" w:footer="0" w:gutter="0"/>
          <w:cols w:space="720"/>
          <w:formProt w:val="0"/>
          <w:docGrid w:linePitch="100" w:charSpace="4096"/>
        </w:sectPr>
      </w:pPr>
      <w:r>
        <w:rPr>
          <w:b/>
          <w:sz w:val="24"/>
        </w:rPr>
        <w:t>（二）教学设计文本研讨</w:t>
      </w:r>
      <w:r>
        <w:rPr>
          <w:sz w:val="24"/>
        </w:rPr>
        <w:t>1.</w:t>
      </w:r>
      <w:r>
        <w:rPr>
          <w:sz w:val="24"/>
        </w:rPr>
        <w:t>教案文本规范性分析</w:t>
      </w:r>
    </w:p>
    <w:p w14:paraId="09207B09" w14:textId="77777777" w:rsidR="009559F5" w:rsidRDefault="00000000">
      <w:pPr>
        <w:pStyle w:val="ad"/>
        <w:numPr>
          <w:ilvl w:val="0"/>
          <w:numId w:val="7"/>
        </w:numPr>
        <w:tabs>
          <w:tab w:val="left" w:pos="941"/>
        </w:tabs>
        <w:spacing w:before="53"/>
        <w:ind w:hanging="242"/>
        <w:rPr>
          <w:sz w:val="24"/>
        </w:rPr>
      </w:pPr>
      <w:r>
        <w:rPr>
          <w:w w:val="95"/>
          <w:sz w:val="24"/>
        </w:rPr>
        <w:lastRenderedPageBreak/>
        <w:t>教学思路及理由研讨（导入、展开、强化、收束及过渡语等）</w:t>
      </w:r>
    </w:p>
    <w:p w14:paraId="3E1CCDE1" w14:textId="77777777" w:rsidR="009559F5" w:rsidRDefault="00000000">
      <w:pPr>
        <w:pStyle w:val="ad"/>
        <w:numPr>
          <w:ilvl w:val="0"/>
          <w:numId w:val="7"/>
        </w:numPr>
        <w:tabs>
          <w:tab w:val="left" w:pos="941"/>
        </w:tabs>
        <w:spacing w:before="182"/>
        <w:rPr>
          <w:sz w:val="24"/>
        </w:rPr>
      </w:pPr>
      <w:r>
        <w:rPr>
          <w:w w:val="95"/>
          <w:sz w:val="24"/>
        </w:rPr>
        <w:t>教学重点与难点研讨（重点难点的合理性，</w:t>
      </w:r>
      <w:proofErr w:type="gramStart"/>
      <w:r>
        <w:rPr>
          <w:w w:val="95"/>
          <w:sz w:val="24"/>
        </w:rPr>
        <w:t>突出重</w:t>
      </w:r>
      <w:proofErr w:type="gramEnd"/>
      <w:r>
        <w:rPr>
          <w:w w:val="95"/>
          <w:sz w:val="24"/>
        </w:rPr>
        <w:t>难点的方式方法等）</w:t>
      </w:r>
    </w:p>
    <w:p w14:paraId="721300C2" w14:textId="77777777" w:rsidR="009559F5" w:rsidRDefault="00000000">
      <w:pPr>
        <w:pStyle w:val="ad"/>
        <w:numPr>
          <w:ilvl w:val="0"/>
          <w:numId w:val="7"/>
        </w:numPr>
        <w:tabs>
          <w:tab w:val="left" w:pos="941"/>
        </w:tabs>
        <w:spacing w:before="183"/>
        <w:rPr>
          <w:sz w:val="24"/>
        </w:rPr>
      </w:pPr>
      <w:r>
        <w:rPr>
          <w:w w:val="95"/>
          <w:sz w:val="24"/>
        </w:rPr>
        <w:t>教学目标与理念研讨（目标的预设与生成，理念的运用与体现等）</w:t>
      </w:r>
    </w:p>
    <w:p w14:paraId="5E111261" w14:textId="77777777" w:rsidR="009559F5" w:rsidRDefault="00000000">
      <w:pPr>
        <w:pStyle w:val="3"/>
        <w:spacing w:before="105"/>
        <w:rPr>
          <w:rFonts w:ascii="宋体" w:eastAsia="宋体" w:hAnsi="宋体" w:hint="eastAsia"/>
        </w:rPr>
      </w:pPr>
      <w:r>
        <w:rPr>
          <w:rFonts w:ascii="宋体" w:eastAsia="宋体" w:hAnsi="宋体"/>
        </w:rPr>
        <w:t>（三）课堂教学观察评议</w:t>
      </w:r>
    </w:p>
    <w:p w14:paraId="4FFAEF79" w14:textId="77777777" w:rsidR="009559F5" w:rsidRDefault="00000000">
      <w:pPr>
        <w:pStyle w:val="ad"/>
        <w:numPr>
          <w:ilvl w:val="0"/>
          <w:numId w:val="6"/>
        </w:numPr>
        <w:tabs>
          <w:tab w:val="left" w:pos="941"/>
        </w:tabs>
        <w:spacing w:before="127" w:line="379" w:lineRule="auto"/>
        <w:ind w:right="231" w:firstLine="480"/>
        <w:rPr>
          <w:sz w:val="24"/>
        </w:rPr>
      </w:pPr>
      <w:r>
        <w:rPr>
          <w:spacing w:val="-4"/>
          <w:sz w:val="24"/>
        </w:rPr>
        <w:t>教学技能研讨</w:t>
      </w:r>
      <w:r>
        <w:rPr>
          <w:spacing w:val="-3"/>
          <w:sz w:val="24"/>
        </w:rPr>
        <w:t>（语言、板书、教态、课件运用、资源运用、课堂提问等技</w:t>
      </w:r>
      <w:r>
        <w:rPr>
          <w:sz w:val="24"/>
        </w:rPr>
        <w:t>能的合理性）</w:t>
      </w:r>
    </w:p>
    <w:p w14:paraId="68C1E5CC" w14:textId="77777777" w:rsidR="009559F5" w:rsidRDefault="00000000">
      <w:pPr>
        <w:pStyle w:val="ad"/>
        <w:numPr>
          <w:ilvl w:val="0"/>
          <w:numId w:val="6"/>
        </w:numPr>
        <w:tabs>
          <w:tab w:val="left" w:pos="941"/>
        </w:tabs>
        <w:spacing w:before="2" w:line="379" w:lineRule="auto"/>
        <w:ind w:right="231" w:firstLine="480"/>
        <w:rPr>
          <w:sz w:val="24"/>
        </w:rPr>
      </w:pPr>
      <w:r>
        <w:rPr>
          <w:spacing w:val="-4"/>
          <w:sz w:val="24"/>
        </w:rPr>
        <w:t>教学方法研讨</w:t>
      </w:r>
      <w:r>
        <w:rPr>
          <w:spacing w:val="-3"/>
          <w:sz w:val="24"/>
        </w:rPr>
        <w:t>（讲授、提问、阅读指导、材料分析、情境创设、问题讨论</w:t>
      </w:r>
      <w:r>
        <w:rPr>
          <w:sz w:val="24"/>
        </w:rPr>
        <w:t>等教学方法的合理性）</w:t>
      </w:r>
    </w:p>
    <w:p w14:paraId="7199B213" w14:textId="77777777" w:rsidR="009559F5" w:rsidRDefault="00000000">
      <w:pPr>
        <w:pStyle w:val="ad"/>
        <w:numPr>
          <w:ilvl w:val="0"/>
          <w:numId w:val="6"/>
        </w:numPr>
        <w:tabs>
          <w:tab w:val="left" w:pos="941"/>
        </w:tabs>
        <w:spacing w:before="1" w:line="384" w:lineRule="auto"/>
        <w:ind w:right="234" w:firstLine="480"/>
        <w:rPr>
          <w:sz w:val="24"/>
        </w:rPr>
      </w:pPr>
      <w:r>
        <w:rPr>
          <w:spacing w:val="-4"/>
          <w:sz w:val="24"/>
        </w:rPr>
        <w:t>教学策略研讨</w:t>
      </w:r>
      <w:r>
        <w:rPr>
          <w:sz w:val="24"/>
        </w:rPr>
        <w:t>（</w:t>
      </w:r>
      <w:r>
        <w:rPr>
          <w:spacing w:val="-10"/>
          <w:sz w:val="24"/>
        </w:rPr>
        <w:t>教学过渡、方法引导、机智应变、偶发事件处理等策略的</w:t>
      </w:r>
      <w:r>
        <w:rPr>
          <w:sz w:val="24"/>
        </w:rPr>
        <w:t>合理性）</w:t>
      </w:r>
    </w:p>
    <w:p w14:paraId="3051837B" w14:textId="77777777" w:rsidR="009559F5" w:rsidRDefault="00000000">
      <w:pPr>
        <w:pStyle w:val="ad"/>
        <w:numPr>
          <w:ilvl w:val="0"/>
          <w:numId w:val="6"/>
        </w:numPr>
        <w:tabs>
          <w:tab w:val="left" w:pos="941"/>
        </w:tabs>
        <w:spacing w:line="305" w:lineRule="exact"/>
        <w:ind w:left="940"/>
        <w:rPr>
          <w:sz w:val="24"/>
        </w:rPr>
      </w:pPr>
      <w:r>
        <w:rPr>
          <w:w w:val="95"/>
          <w:sz w:val="24"/>
        </w:rPr>
        <w:t>教学效果研讨（重点难点的解决、教学目标的达成、教学理念的渗透）</w:t>
      </w:r>
    </w:p>
    <w:p w14:paraId="422DD3D6" w14:textId="77777777" w:rsidR="009559F5" w:rsidRDefault="00000000">
      <w:pPr>
        <w:pStyle w:val="3"/>
        <w:rPr>
          <w:rFonts w:ascii="宋体" w:eastAsia="宋体" w:hAnsi="宋体" w:hint="eastAsia"/>
        </w:rPr>
      </w:pPr>
      <w:r>
        <w:rPr>
          <w:rFonts w:ascii="宋体" w:eastAsia="宋体" w:hAnsi="宋体"/>
        </w:rPr>
        <w:t>（四）班级管理主题班会评议</w:t>
      </w:r>
    </w:p>
    <w:p w14:paraId="73247D86" w14:textId="77777777" w:rsidR="009559F5" w:rsidRDefault="00000000">
      <w:pPr>
        <w:pStyle w:val="ad"/>
        <w:numPr>
          <w:ilvl w:val="0"/>
          <w:numId w:val="5"/>
        </w:numPr>
        <w:tabs>
          <w:tab w:val="left" w:pos="941"/>
        </w:tabs>
        <w:spacing w:before="127"/>
        <w:rPr>
          <w:sz w:val="24"/>
        </w:rPr>
      </w:pPr>
      <w:r>
        <w:rPr>
          <w:w w:val="95"/>
          <w:sz w:val="24"/>
        </w:rPr>
        <w:t>班会设计探讨（主题、思路、课件辅助、活动准备等）</w:t>
      </w:r>
    </w:p>
    <w:p w14:paraId="59F07424" w14:textId="77777777" w:rsidR="009559F5" w:rsidRDefault="00000000">
      <w:pPr>
        <w:pStyle w:val="ad"/>
        <w:numPr>
          <w:ilvl w:val="0"/>
          <w:numId w:val="5"/>
        </w:numPr>
        <w:tabs>
          <w:tab w:val="left" w:pos="941"/>
        </w:tabs>
        <w:spacing w:before="182"/>
        <w:rPr>
          <w:sz w:val="24"/>
        </w:rPr>
      </w:pPr>
      <w:r>
        <w:rPr>
          <w:w w:val="95"/>
          <w:sz w:val="24"/>
        </w:rPr>
        <w:t>教学方法研讨（教授、提问、情境创设、问题讨论等教学方法的合理性）</w:t>
      </w:r>
    </w:p>
    <w:p w14:paraId="78A469A8" w14:textId="77777777" w:rsidR="009559F5" w:rsidRDefault="00000000">
      <w:pPr>
        <w:pStyle w:val="ad"/>
        <w:numPr>
          <w:ilvl w:val="0"/>
          <w:numId w:val="5"/>
        </w:numPr>
        <w:tabs>
          <w:tab w:val="left" w:pos="941"/>
        </w:tabs>
        <w:spacing w:before="183" w:line="384" w:lineRule="auto"/>
        <w:ind w:left="220" w:right="234" w:firstLine="480"/>
        <w:rPr>
          <w:sz w:val="24"/>
        </w:rPr>
      </w:pPr>
      <w:r>
        <w:rPr>
          <w:spacing w:val="-4"/>
          <w:sz w:val="24"/>
        </w:rPr>
        <w:t>教学策略研讨</w:t>
      </w:r>
      <w:r>
        <w:rPr>
          <w:sz w:val="24"/>
        </w:rPr>
        <w:t>（</w:t>
      </w:r>
      <w:r>
        <w:rPr>
          <w:spacing w:val="-10"/>
          <w:sz w:val="24"/>
        </w:rPr>
        <w:t>教学过渡、方法引导、机智应变、偶发事件处理等策略的</w:t>
      </w:r>
      <w:r>
        <w:rPr>
          <w:sz w:val="24"/>
        </w:rPr>
        <w:t>合理性）</w:t>
      </w:r>
    </w:p>
    <w:p w14:paraId="56765767" w14:textId="77777777" w:rsidR="009559F5" w:rsidRDefault="00000000">
      <w:pPr>
        <w:pStyle w:val="ad"/>
        <w:numPr>
          <w:ilvl w:val="0"/>
          <w:numId w:val="5"/>
        </w:numPr>
        <w:tabs>
          <w:tab w:val="left" w:pos="941"/>
        </w:tabs>
        <w:spacing w:line="305" w:lineRule="exact"/>
        <w:rPr>
          <w:sz w:val="24"/>
        </w:rPr>
      </w:pPr>
      <w:r>
        <w:rPr>
          <w:w w:val="95"/>
          <w:sz w:val="24"/>
        </w:rPr>
        <w:t>教学效果研讨（重点难点的解决、教学目标的达成、教学理念的渗透）</w:t>
      </w:r>
    </w:p>
    <w:p w14:paraId="1503F08C" w14:textId="77777777" w:rsidR="009559F5" w:rsidRDefault="00000000">
      <w:pPr>
        <w:spacing w:before="102" w:line="307" w:lineRule="auto"/>
        <w:ind w:left="700" w:right="5406" w:firstLine="2"/>
        <w:rPr>
          <w:sz w:val="24"/>
        </w:rPr>
      </w:pPr>
      <w:r>
        <w:rPr>
          <w:b/>
          <w:sz w:val="24"/>
        </w:rPr>
        <w:t>（五）教育科研报告研讨</w:t>
      </w:r>
      <w:r>
        <w:rPr>
          <w:sz w:val="24"/>
        </w:rPr>
        <w:t>1.</w:t>
      </w:r>
      <w:r>
        <w:rPr>
          <w:sz w:val="24"/>
        </w:rPr>
        <w:t>选题意义探讨</w:t>
      </w:r>
    </w:p>
    <w:p w14:paraId="532FF470" w14:textId="77777777" w:rsidR="009559F5" w:rsidRDefault="00000000">
      <w:pPr>
        <w:pStyle w:val="ad"/>
        <w:numPr>
          <w:ilvl w:val="0"/>
          <w:numId w:val="4"/>
        </w:numPr>
        <w:tabs>
          <w:tab w:val="left" w:pos="941"/>
        </w:tabs>
        <w:spacing w:before="93"/>
        <w:rPr>
          <w:sz w:val="24"/>
        </w:rPr>
      </w:pPr>
      <w:r>
        <w:rPr>
          <w:w w:val="95"/>
          <w:sz w:val="24"/>
        </w:rPr>
        <w:t>研究（调查）设计研讨</w:t>
      </w:r>
    </w:p>
    <w:p w14:paraId="71C154C3" w14:textId="77777777" w:rsidR="009559F5" w:rsidRDefault="00000000">
      <w:pPr>
        <w:pStyle w:val="ad"/>
        <w:numPr>
          <w:ilvl w:val="0"/>
          <w:numId w:val="4"/>
        </w:numPr>
        <w:tabs>
          <w:tab w:val="left" w:pos="941"/>
        </w:tabs>
        <w:spacing w:before="182"/>
        <w:rPr>
          <w:sz w:val="24"/>
        </w:rPr>
      </w:pPr>
      <w:r>
        <w:rPr>
          <w:w w:val="95"/>
          <w:sz w:val="24"/>
        </w:rPr>
        <w:t>研究（调查）过程研讨</w:t>
      </w:r>
    </w:p>
    <w:p w14:paraId="20DDA225" w14:textId="77777777" w:rsidR="009559F5" w:rsidRDefault="00000000">
      <w:pPr>
        <w:pStyle w:val="ad"/>
        <w:numPr>
          <w:ilvl w:val="0"/>
          <w:numId w:val="4"/>
        </w:numPr>
        <w:tabs>
          <w:tab w:val="left" w:pos="941"/>
        </w:tabs>
        <w:spacing w:before="184"/>
        <w:rPr>
          <w:sz w:val="24"/>
        </w:rPr>
      </w:pPr>
      <w:r>
        <w:rPr>
          <w:w w:val="95"/>
          <w:sz w:val="24"/>
        </w:rPr>
        <w:t>结果表述研讨</w:t>
      </w:r>
    </w:p>
    <w:p w14:paraId="71A22F18" w14:textId="77777777" w:rsidR="009559F5" w:rsidRDefault="00000000">
      <w:pPr>
        <w:pStyle w:val="2"/>
        <w:rPr>
          <w:rFonts w:ascii="宋体" w:eastAsia="宋体" w:hAnsi="宋体" w:hint="eastAsia"/>
        </w:rPr>
      </w:pPr>
      <w:r>
        <w:rPr>
          <w:rFonts w:ascii="宋体" w:eastAsia="宋体" w:hAnsi="宋体"/>
        </w:rPr>
        <w:t>三、教育研习的模式说明</w:t>
      </w:r>
    </w:p>
    <w:p w14:paraId="75F59AC2" w14:textId="77777777" w:rsidR="009559F5" w:rsidRDefault="00000000">
      <w:pPr>
        <w:pStyle w:val="ad"/>
        <w:numPr>
          <w:ilvl w:val="0"/>
          <w:numId w:val="3"/>
        </w:numPr>
        <w:tabs>
          <w:tab w:val="left" w:pos="941"/>
        </w:tabs>
        <w:spacing w:before="107" w:line="379" w:lineRule="auto"/>
        <w:ind w:left="219" w:right="231" w:firstLine="480"/>
        <w:rPr>
          <w:sz w:val="24"/>
        </w:rPr>
      </w:pPr>
      <w:r>
        <w:rPr>
          <w:spacing w:val="-3"/>
          <w:sz w:val="24"/>
        </w:rPr>
        <w:t>教育研习采用经验交流、观摩研讨、小组讨论等方法进行教学，强调学生</w:t>
      </w:r>
      <w:r>
        <w:rPr>
          <w:sz w:val="24"/>
        </w:rPr>
        <w:t>的主动参与、积极反思和有效探究。</w:t>
      </w:r>
    </w:p>
    <w:p w14:paraId="6A3F0C2B" w14:textId="77777777" w:rsidR="009559F5" w:rsidRDefault="00000000">
      <w:pPr>
        <w:pStyle w:val="ad"/>
        <w:numPr>
          <w:ilvl w:val="0"/>
          <w:numId w:val="3"/>
        </w:numPr>
        <w:tabs>
          <w:tab w:val="left" w:pos="941"/>
        </w:tabs>
        <w:spacing w:before="2" w:line="379" w:lineRule="auto"/>
        <w:ind w:left="219" w:right="231" w:firstLine="480"/>
        <w:rPr>
          <w:sz w:val="24"/>
        </w:rPr>
      </w:pPr>
      <w:r>
        <w:rPr>
          <w:spacing w:val="-7"/>
          <w:sz w:val="24"/>
        </w:rPr>
        <w:t>实习经验交流可以按照以下模式进行：个人陈述</w:t>
      </w:r>
      <w:r>
        <w:rPr>
          <w:spacing w:val="-7"/>
          <w:sz w:val="24"/>
        </w:rPr>
        <w:t>-</w:t>
      </w:r>
      <w:r>
        <w:rPr>
          <w:spacing w:val="-7"/>
          <w:sz w:val="24"/>
        </w:rPr>
        <w:t>小组讨论</w:t>
      </w:r>
      <w:r>
        <w:rPr>
          <w:spacing w:val="-7"/>
          <w:sz w:val="24"/>
        </w:rPr>
        <w:t>-</w:t>
      </w:r>
      <w:r>
        <w:rPr>
          <w:spacing w:val="-7"/>
          <w:sz w:val="24"/>
        </w:rPr>
        <w:t>明确个体专业</w:t>
      </w:r>
      <w:r>
        <w:rPr>
          <w:sz w:val="24"/>
        </w:rPr>
        <w:t>发展的方向与改进方法。</w:t>
      </w:r>
    </w:p>
    <w:p w14:paraId="0FC2CC07" w14:textId="77777777" w:rsidR="009559F5" w:rsidRDefault="00000000">
      <w:pPr>
        <w:pStyle w:val="ad"/>
        <w:numPr>
          <w:ilvl w:val="0"/>
          <w:numId w:val="3"/>
        </w:numPr>
        <w:tabs>
          <w:tab w:val="left" w:pos="941"/>
        </w:tabs>
        <w:spacing w:before="3"/>
        <w:ind w:left="940" w:hanging="242"/>
        <w:rPr>
          <w:sz w:val="24"/>
        </w:rPr>
        <w:sectPr w:rsidR="009559F5">
          <w:pgSz w:w="11906" w:h="16838"/>
          <w:pgMar w:top="1540" w:right="1560" w:bottom="280" w:left="1580" w:header="0" w:footer="0" w:gutter="0"/>
          <w:cols w:space="720"/>
          <w:formProt w:val="0"/>
          <w:docGrid w:linePitch="100" w:charSpace="4096"/>
        </w:sectPr>
      </w:pPr>
      <w:r>
        <w:rPr>
          <w:w w:val="95"/>
          <w:sz w:val="24"/>
        </w:rPr>
        <w:t>教学文本分析、案例观摩、教育科研报告可按以下模式进行：</w:t>
      </w:r>
    </w:p>
    <w:p w14:paraId="3F19EC6E" w14:textId="77777777" w:rsidR="009559F5" w:rsidRDefault="00000000">
      <w:pPr>
        <w:pStyle w:val="ad"/>
        <w:numPr>
          <w:ilvl w:val="0"/>
          <w:numId w:val="2"/>
        </w:numPr>
        <w:tabs>
          <w:tab w:val="left" w:pos="1301"/>
        </w:tabs>
        <w:spacing w:before="53" w:line="379" w:lineRule="auto"/>
        <w:ind w:left="219" w:right="236" w:firstLine="480"/>
        <w:rPr>
          <w:sz w:val="24"/>
        </w:rPr>
      </w:pPr>
      <w:r>
        <w:rPr>
          <w:sz w:val="24"/>
        </w:rPr>
        <w:lastRenderedPageBreak/>
        <w:t>观察文本、案例或报告：记录教学思路、教学技能、教学方法、教学策略、教学目标等的表现；</w:t>
      </w:r>
    </w:p>
    <w:p w14:paraId="6090012A" w14:textId="77777777" w:rsidR="009559F5" w:rsidRDefault="00000000">
      <w:pPr>
        <w:pStyle w:val="ad"/>
        <w:numPr>
          <w:ilvl w:val="0"/>
          <w:numId w:val="2"/>
        </w:numPr>
        <w:tabs>
          <w:tab w:val="left" w:pos="1301"/>
        </w:tabs>
        <w:spacing w:before="2"/>
        <w:ind w:left="1300" w:hanging="602"/>
        <w:rPr>
          <w:sz w:val="24"/>
        </w:rPr>
      </w:pPr>
      <w:r>
        <w:rPr>
          <w:w w:val="95"/>
          <w:sz w:val="24"/>
        </w:rPr>
        <w:t>个人说明：教授者对课堂教学或教育科研相关情况进行说明；</w:t>
      </w:r>
    </w:p>
    <w:p w14:paraId="0F8993DC" w14:textId="77777777" w:rsidR="009559F5" w:rsidRDefault="00000000">
      <w:pPr>
        <w:pStyle w:val="ad"/>
        <w:numPr>
          <w:ilvl w:val="0"/>
          <w:numId w:val="2"/>
        </w:numPr>
        <w:tabs>
          <w:tab w:val="left" w:pos="1301"/>
        </w:tabs>
        <w:spacing w:before="184"/>
        <w:ind w:left="1300" w:hanging="602"/>
        <w:rPr>
          <w:sz w:val="24"/>
        </w:rPr>
      </w:pPr>
      <w:r>
        <w:rPr>
          <w:w w:val="95"/>
          <w:sz w:val="24"/>
        </w:rPr>
        <w:t>合作交流：补充说明、质疑问难、反思成败、提供借鉴；</w:t>
      </w:r>
    </w:p>
    <w:p w14:paraId="2BFA0C1B" w14:textId="77777777" w:rsidR="009559F5" w:rsidRDefault="00000000">
      <w:pPr>
        <w:pStyle w:val="ad"/>
        <w:numPr>
          <w:ilvl w:val="0"/>
          <w:numId w:val="2"/>
        </w:numPr>
        <w:tabs>
          <w:tab w:val="left" w:pos="1301"/>
        </w:tabs>
        <w:spacing w:before="182"/>
        <w:ind w:left="1300" w:hanging="602"/>
        <w:rPr>
          <w:sz w:val="24"/>
        </w:rPr>
      </w:pPr>
      <w:r>
        <w:rPr>
          <w:spacing w:val="-1"/>
          <w:sz w:val="24"/>
        </w:rPr>
        <w:t>反思提高</w:t>
      </w:r>
      <w:r>
        <w:rPr>
          <w:spacing w:val="-1"/>
          <w:sz w:val="24"/>
        </w:rPr>
        <w:t xml:space="preserve">: </w:t>
      </w:r>
      <w:r>
        <w:rPr>
          <w:spacing w:val="-1"/>
          <w:sz w:val="24"/>
        </w:rPr>
        <w:t>总结经验教训，明确改进方向。</w:t>
      </w:r>
    </w:p>
    <w:p w14:paraId="32AF2F97" w14:textId="77777777" w:rsidR="009559F5" w:rsidRDefault="00000000">
      <w:pPr>
        <w:pStyle w:val="2"/>
        <w:ind w:left="781"/>
        <w:rPr>
          <w:rFonts w:ascii="宋体" w:eastAsia="宋体" w:hAnsi="宋体" w:hint="eastAsia"/>
        </w:rPr>
      </w:pPr>
      <w:r>
        <w:rPr>
          <w:rFonts w:ascii="宋体" w:eastAsia="宋体" w:hAnsi="宋体"/>
        </w:rPr>
        <w:t>四、教育研习的要求与考核</w:t>
      </w:r>
    </w:p>
    <w:p w14:paraId="05C18E26" w14:textId="77777777" w:rsidR="009559F5" w:rsidRDefault="00000000">
      <w:pPr>
        <w:pStyle w:val="ad"/>
        <w:numPr>
          <w:ilvl w:val="0"/>
          <w:numId w:val="1"/>
        </w:numPr>
        <w:tabs>
          <w:tab w:val="left" w:pos="941"/>
        </w:tabs>
        <w:spacing w:before="107" w:line="379" w:lineRule="auto"/>
        <w:ind w:left="219" w:right="231" w:firstLine="480"/>
        <w:jc w:val="both"/>
        <w:rPr>
          <w:sz w:val="24"/>
        </w:rPr>
      </w:pPr>
      <w:r>
        <w:rPr>
          <w:spacing w:val="-6"/>
          <w:sz w:val="24"/>
        </w:rPr>
        <w:t>研习指导教师要对实习生的研习情况进行宏观把握，引导学生观察分析同</w:t>
      </w:r>
      <w:r>
        <w:rPr>
          <w:spacing w:val="-3"/>
          <w:sz w:val="24"/>
        </w:rPr>
        <w:t>课同构、同课异构、</w:t>
      </w:r>
      <w:proofErr w:type="gramStart"/>
      <w:r>
        <w:rPr>
          <w:spacing w:val="-3"/>
          <w:sz w:val="24"/>
        </w:rPr>
        <w:t>异课同构</w:t>
      </w:r>
      <w:proofErr w:type="gramEnd"/>
      <w:r>
        <w:rPr>
          <w:spacing w:val="-3"/>
          <w:sz w:val="24"/>
        </w:rPr>
        <w:t>等课堂教学的不同效果以及科研报告中同一问题的不同研究方法与效果，并据此进行一些比较深入的专题研究，以增进教学研究与科学研究的实效。指导教师必须对每位学生给予一个课时的指导，工作量以学生</w:t>
      </w:r>
      <w:r>
        <w:rPr>
          <w:sz w:val="24"/>
        </w:rPr>
        <w:t>数量为单位进行核算。</w:t>
      </w:r>
    </w:p>
    <w:p w14:paraId="6D76F68F" w14:textId="77777777" w:rsidR="009559F5" w:rsidRDefault="00000000">
      <w:pPr>
        <w:pStyle w:val="ad"/>
        <w:numPr>
          <w:ilvl w:val="0"/>
          <w:numId w:val="1"/>
        </w:numPr>
        <w:tabs>
          <w:tab w:val="left" w:pos="941"/>
        </w:tabs>
        <w:spacing w:before="6" w:line="379" w:lineRule="auto"/>
        <w:ind w:right="231" w:firstLine="480"/>
        <w:jc w:val="both"/>
        <w:rPr>
          <w:sz w:val="24"/>
        </w:rPr>
      </w:pPr>
      <w:r>
        <w:rPr>
          <w:spacing w:val="-4"/>
          <w:sz w:val="24"/>
        </w:rPr>
        <w:t>研习指导教师可根据研习主题安排所负责小组的研习内容。一般而言，研</w:t>
      </w:r>
      <w:r>
        <w:rPr>
          <w:spacing w:val="-5"/>
          <w:sz w:val="24"/>
        </w:rPr>
        <w:t>习的侧重点在于教学设计文本研讨与课堂教学观察评议两大部分，即对学生上交</w:t>
      </w:r>
      <w:r>
        <w:rPr>
          <w:spacing w:val="-10"/>
          <w:sz w:val="24"/>
        </w:rPr>
        <w:t>的教案文本进行研究，原则上要求指导教师对每一个实习生的教学文本都进行一</w:t>
      </w:r>
      <w:r>
        <w:rPr>
          <w:spacing w:val="-3"/>
          <w:sz w:val="24"/>
        </w:rPr>
        <w:t>次讨论、剖析。研习结束后，实习生需要上交研习报告一份，指导教师上交指导</w:t>
      </w:r>
      <w:r>
        <w:rPr>
          <w:sz w:val="24"/>
        </w:rPr>
        <w:t>纪要一份。</w:t>
      </w:r>
    </w:p>
    <w:p w14:paraId="07DDB2FB" w14:textId="77777777" w:rsidR="009559F5" w:rsidRDefault="00000000">
      <w:pPr>
        <w:pStyle w:val="ad"/>
        <w:numPr>
          <w:ilvl w:val="0"/>
          <w:numId w:val="1"/>
        </w:numPr>
        <w:tabs>
          <w:tab w:val="left" w:pos="941"/>
        </w:tabs>
        <w:spacing w:before="6" w:line="379" w:lineRule="auto"/>
        <w:ind w:left="219" w:right="111" w:firstLine="480"/>
        <w:rPr>
          <w:sz w:val="24"/>
        </w:rPr>
        <w:sectPr w:rsidR="009559F5">
          <w:pgSz w:w="11906" w:h="16838"/>
          <w:pgMar w:top="1540" w:right="1560" w:bottom="280" w:left="1580" w:header="0" w:footer="0" w:gutter="0"/>
          <w:cols w:space="720"/>
          <w:formProt w:val="0"/>
          <w:docGrid w:linePitch="100" w:charSpace="4096"/>
        </w:sectPr>
      </w:pPr>
      <w:r>
        <w:rPr>
          <w:spacing w:val="-14"/>
          <w:sz w:val="24"/>
        </w:rPr>
        <w:t>教育研习的成绩按照四级评议，即优秀、良好、合格与不合格计分制评定，</w:t>
      </w:r>
      <w:r>
        <w:rPr>
          <w:spacing w:val="-117"/>
          <w:sz w:val="24"/>
        </w:rPr>
        <w:t xml:space="preserve"> </w:t>
      </w:r>
      <w:r>
        <w:rPr>
          <w:noProof/>
        </w:rPr>
        <mc:AlternateContent>
          <mc:Choice Requires="wps">
            <w:drawing>
              <wp:anchor distT="0" distB="0" distL="0" distR="0" simplePos="0" relativeHeight="251657728" behindDoc="0" locked="0" layoutInCell="0" allowOverlap="1" wp14:anchorId="0B6ED25F" wp14:editId="35892BC1">
                <wp:simplePos x="0" y="0"/>
                <wp:positionH relativeFrom="page">
                  <wp:posOffset>1071245</wp:posOffset>
                </wp:positionH>
                <wp:positionV relativeFrom="paragraph">
                  <wp:posOffset>528320</wp:posOffset>
                </wp:positionV>
                <wp:extent cx="5420995" cy="3131820"/>
                <wp:effectExtent l="0" t="0" r="0" b="0"/>
                <wp:wrapNone/>
                <wp:docPr id="2" name="框架1"/>
                <wp:cNvGraphicFramePr/>
                <a:graphic xmlns:a="http://schemas.openxmlformats.org/drawingml/2006/main">
                  <a:graphicData uri="http://schemas.microsoft.com/office/word/2010/wordprocessingShape">
                    <wps:wsp>
                      <wps:cNvSpPr/>
                      <wps:spPr>
                        <a:xfrm>
                          <a:off x="0" y="0"/>
                          <a:ext cx="5420880" cy="3132000"/>
                        </a:xfrm>
                        <a:prstGeom prst="rect">
                          <a:avLst/>
                        </a:prstGeom>
                        <a:noFill/>
                        <a:ln w="0">
                          <a:noFill/>
                        </a:ln>
                      </wps:spPr>
                      <wps:style>
                        <a:lnRef idx="0">
                          <a:scrgbClr r="0" g="0" b="0"/>
                        </a:lnRef>
                        <a:fillRef idx="0">
                          <a:scrgbClr r="0" g="0" b="0"/>
                        </a:fillRef>
                        <a:effectRef idx="0">
                          <a:scrgbClr r="0" g="0" b="0"/>
                        </a:effectRef>
                        <a:fontRef idx="minor"/>
                      </wps:style>
                      <wps:txbx>
                        <w:txbxContent>
                          <w:tbl>
                            <w:tblPr>
                              <w:tblStyle w:val="TableNormal"/>
                              <w:tblW w:w="8522" w:type="dxa"/>
                              <w:tblInd w:w="5" w:type="dxa"/>
                              <w:tblLayout w:type="fixed"/>
                              <w:tblCellMar>
                                <w:left w:w="5" w:type="dxa"/>
                                <w:right w:w="5" w:type="dxa"/>
                              </w:tblCellMar>
                              <w:tblLook w:val="01E0" w:firstRow="1" w:lastRow="1" w:firstColumn="1" w:lastColumn="1" w:noHBand="0" w:noVBand="0"/>
                            </w:tblPr>
                            <w:tblGrid>
                              <w:gridCol w:w="1317"/>
                              <w:gridCol w:w="2091"/>
                              <w:gridCol w:w="1701"/>
                              <w:gridCol w:w="1704"/>
                              <w:gridCol w:w="1709"/>
                            </w:tblGrid>
                            <w:tr w:rsidR="009559F5" w14:paraId="40CB3358" w14:textId="77777777">
                              <w:trPr>
                                <w:trHeight w:val="467"/>
                              </w:trPr>
                              <w:tc>
                                <w:tcPr>
                                  <w:tcW w:w="1317" w:type="dxa"/>
                                  <w:vMerge w:val="restart"/>
                                  <w:tcBorders>
                                    <w:top w:val="single" w:sz="4" w:space="0" w:color="000000"/>
                                    <w:left w:val="single" w:sz="4" w:space="0" w:color="000000"/>
                                    <w:bottom w:val="single" w:sz="4" w:space="0" w:color="000000"/>
                                    <w:right w:val="single" w:sz="4" w:space="0" w:color="000000"/>
                                  </w:tcBorders>
                                </w:tcPr>
                                <w:p w14:paraId="5ECCD0DD" w14:textId="77777777" w:rsidR="009559F5" w:rsidRDefault="009559F5">
                                  <w:pPr>
                                    <w:pStyle w:val="TableParagraph"/>
                                    <w:spacing w:before="4"/>
                                    <w:rPr>
                                      <w:sz w:val="24"/>
                                    </w:rPr>
                                  </w:pPr>
                                </w:p>
                                <w:p w14:paraId="72759502" w14:textId="77777777" w:rsidR="009559F5" w:rsidRDefault="00000000">
                                  <w:pPr>
                                    <w:pStyle w:val="TableParagraph"/>
                                    <w:ind w:left="179"/>
                                    <w:rPr>
                                      <w:sz w:val="24"/>
                                    </w:rPr>
                                  </w:pPr>
                                  <w:r>
                                    <w:rPr>
                                      <w:w w:val="95"/>
                                      <w:sz w:val="24"/>
                                    </w:rPr>
                                    <w:t>参考指标</w:t>
                                  </w:r>
                                </w:p>
                              </w:tc>
                              <w:tc>
                                <w:tcPr>
                                  <w:tcW w:w="7205" w:type="dxa"/>
                                  <w:gridSpan w:val="4"/>
                                  <w:tcBorders>
                                    <w:top w:val="single" w:sz="4" w:space="0" w:color="000000"/>
                                    <w:left w:val="single" w:sz="4" w:space="0" w:color="000000"/>
                                    <w:bottom w:val="single" w:sz="4" w:space="0" w:color="000000"/>
                                    <w:right w:val="single" w:sz="4" w:space="0" w:color="000000"/>
                                  </w:tcBorders>
                                </w:tcPr>
                                <w:p w14:paraId="23E26F0E" w14:textId="77777777" w:rsidR="009559F5" w:rsidRDefault="00000000">
                                  <w:pPr>
                                    <w:pStyle w:val="TableParagraph"/>
                                    <w:spacing w:before="79"/>
                                    <w:ind w:left="3123" w:right="3116"/>
                                    <w:jc w:val="center"/>
                                    <w:rPr>
                                      <w:sz w:val="24"/>
                                    </w:rPr>
                                  </w:pPr>
                                  <w:r>
                                    <w:rPr>
                                      <w:w w:val="95"/>
                                      <w:sz w:val="24"/>
                                    </w:rPr>
                                    <w:t>评定等级</w:t>
                                  </w:r>
                                </w:p>
                              </w:tc>
                            </w:tr>
                            <w:tr w:rsidR="009559F5" w14:paraId="1C8725F5" w14:textId="77777777">
                              <w:trPr>
                                <w:trHeight w:val="467"/>
                              </w:trPr>
                              <w:tc>
                                <w:tcPr>
                                  <w:tcW w:w="1317" w:type="dxa"/>
                                  <w:vMerge/>
                                  <w:tcBorders>
                                    <w:left w:val="single" w:sz="4" w:space="0" w:color="000000"/>
                                    <w:bottom w:val="single" w:sz="4" w:space="0" w:color="000000"/>
                                    <w:right w:val="single" w:sz="4" w:space="0" w:color="000000"/>
                                  </w:tcBorders>
                                </w:tcPr>
                                <w:p w14:paraId="4E7D86D7" w14:textId="77777777" w:rsidR="009559F5" w:rsidRDefault="009559F5">
                                  <w:pPr>
                                    <w:pStyle w:val="af"/>
                                    <w:rPr>
                                      <w:sz w:val="2"/>
                                      <w:szCs w:val="2"/>
                                    </w:rPr>
                                  </w:pPr>
                                </w:p>
                              </w:tc>
                              <w:tc>
                                <w:tcPr>
                                  <w:tcW w:w="2091" w:type="dxa"/>
                                  <w:tcBorders>
                                    <w:top w:val="single" w:sz="4" w:space="0" w:color="000000"/>
                                    <w:left w:val="single" w:sz="4" w:space="0" w:color="000000"/>
                                    <w:bottom w:val="single" w:sz="4" w:space="0" w:color="000000"/>
                                    <w:right w:val="single" w:sz="4" w:space="0" w:color="000000"/>
                                  </w:tcBorders>
                                </w:tcPr>
                                <w:p w14:paraId="40AAD812" w14:textId="77777777" w:rsidR="009559F5" w:rsidRDefault="00000000">
                                  <w:pPr>
                                    <w:pStyle w:val="TableParagraph"/>
                                    <w:spacing w:before="79"/>
                                    <w:ind w:left="795" w:right="786"/>
                                    <w:jc w:val="center"/>
                                    <w:rPr>
                                      <w:sz w:val="24"/>
                                    </w:rPr>
                                  </w:pPr>
                                  <w:r>
                                    <w:rPr>
                                      <w:w w:val="95"/>
                                      <w:sz w:val="24"/>
                                    </w:rPr>
                                    <w:t>优秀</w:t>
                                  </w:r>
                                </w:p>
                              </w:tc>
                              <w:tc>
                                <w:tcPr>
                                  <w:tcW w:w="1701" w:type="dxa"/>
                                  <w:tcBorders>
                                    <w:top w:val="single" w:sz="4" w:space="0" w:color="000000"/>
                                    <w:left w:val="single" w:sz="4" w:space="0" w:color="000000"/>
                                    <w:bottom w:val="single" w:sz="4" w:space="0" w:color="000000"/>
                                    <w:right w:val="single" w:sz="4" w:space="0" w:color="000000"/>
                                  </w:tcBorders>
                                </w:tcPr>
                                <w:p w14:paraId="75300EF1" w14:textId="77777777" w:rsidR="009559F5" w:rsidRDefault="00000000">
                                  <w:pPr>
                                    <w:pStyle w:val="TableParagraph"/>
                                    <w:spacing w:before="79"/>
                                    <w:ind w:left="603" w:right="594"/>
                                    <w:jc w:val="center"/>
                                    <w:rPr>
                                      <w:sz w:val="24"/>
                                    </w:rPr>
                                  </w:pPr>
                                  <w:r>
                                    <w:rPr>
                                      <w:w w:val="95"/>
                                      <w:sz w:val="24"/>
                                    </w:rPr>
                                    <w:t>良好</w:t>
                                  </w:r>
                                </w:p>
                              </w:tc>
                              <w:tc>
                                <w:tcPr>
                                  <w:tcW w:w="1704" w:type="dxa"/>
                                  <w:tcBorders>
                                    <w:top w:val="single" w:sz="4" w:space="0" w:color="000000"/>
                                    <w:left w:val="single" w:sz="4" w:space="0" w:color="000000"/>
                                    <w:bottom w:val="single" w:sz="4" w:space="0" w:color="000000"/>
                                    <w:right w:val="single" w:sz="4" w:space="0" w:color="000000"/>
                                  </w:tcBorders>
                                </w:tcPr>
                                <w:p w14:paraId="4FBA1CAD" w14:textId="77777777" w:rsidR="009559F5" w:rsidRDefault="00000000">
                                  <w:pPr>
                                    <w:pStyle w:val="TableParagraph"/>
                                    <w:spacing w:before="79"/>
                                    <w:ind w:left="603" w:right="594"/>
                                    <w:jc w:val="center"/>
                                    <w:rPr>
                                      <w:sz w:val="24"/>
                                    </w:rPr>
                                  </w:pPr>
                                  <w:r>
                                    <w:rPr>
                                      <w:w w:val="95"/>
                                      <w:sz w:val="24"/>
                                    </w:rPr>
                                    <w:t>合格</w:t>
                                  </w:r>
                                </w:p>
                              </w:tc>
                              <w:tc>
                                <w:tcPr>
                                  <w:tcW w:w="1709" w:type="dxa"/>
                                  <w:tcBorders>
                                    <w:top w:val="single" w:sz="4" w:space="0" w:color="000000"/>
                                    <w:left w:val="single" w:sz="4" w:space="0" w:color="000000"/>
                                    <w:bottom w:val="single" w:sz="4" w:space="0" w:color="000000"/>
                                    <w:right w:val="single" w:sz="4" w:space="0" w:color="000000"/>
                                  </w:tcBorders>
                                </w:tcPr>
                                <w:p w14:paraId="31EAECB2" w14:textId="77777777" w:rsidR="009559F5" w:rsidRDefault="00000000">
                                  <w:pPr>
                                    <w:pStyle w:val="TableParagraph"/>
                                    <w:spacing w:before="79"/>
                                    <w:ind w:left="491"/>
                                    <w:rPr>
                                      <w:sz w:val="24"/>
                                    </w:rPr>
                                  </w:pPr>
                                  <w:r>
                                    <w:rPr>
                                      <w:w w:val="95"/>
                                      <w:sz w:val="24"/>
                                    </w:rPr>
                                    <w:t>不合格</w:t>
                                  </w:r>
                                </w:p>
                              </w:tc>
                            </w:tr>
                            <w:tr w:rsidR="009559F5" w14:paraId="22C28CFE" w14:textId="77777777">
                              <w:trPr>
                                <w:trHeight w:val="700"/>
                              </w:trPr>
                              <w:tc>
                                <w:tcPr>
                                  <w:tcW w:w="1317" w:type="dxa"/>
                                  <w:tcBorders>
                                    <w:top w:val="single" w:sz="4" w:space="0" w:color="000000"/>
                                    <w:left w:val="single" w:sz="4" w:space="0" w:color="000000"/>
                                    <w:right w:val="single" w:sz="4" w:space="0" w:color="000000"/>
                                  </w:tcBorders>
                                </w:tcPr>
                                <w:p w14:paraId="07C7F1D0" w14:textId="77777777" w:rsidR="009559F5" w:rsidRDefault="009559F5">
                                  <w:pPr>
                                    <w:pStyle w:val="TableParagraph"/>
                                    <w:rPr>
                                      <w:rFonts w:ascii="Times New Roman" w:hAnsi="Times New Roman"/>
                                      <w:sz w:val="24"/>
                                    </w:rPr>
                                  </w:pPr>
                                </w:p>
                              </w:tc>
                              <w:tc>
                                <w:tcPr>
                                  <w:tcW w:w="2091" w:type="dxa"/>
                                  <w:tcBorders>
                                    <w:top w:val="single" w:sz="4" w:space="0" w:color="000000"/>
                                    <w:left w:val="single" w:sz="4" w:space="0" w:color="000000"/>
                                    <w:right w:val="single" w:sz="4" w:space="0" w:color="000000"/>
                                  </w:tcBorders>
                                </w:tcPr>
                                <w:p w14:paraId="1C9468D2" w14:textId="77777777" w:rsidR="009559F5" w:rsidRDefault="009559F5">
                                  <w:pPr>
                                    <w:pStyle w:val="TableParagraph"/>
                                    <w:spacing w:before="10"/>
                                    <w:rPr>
                                      <w:sz w:val="25"/>
                                    </w:rPr>
                                  </w:pPr>
                                </w:p>
                                <w:p w14:paraId="0485F2DF" w14:textId="77777777" w:rsidR="009559F5" w:rsidRDefault="00000000">
                                  <w:pPr>
                                    <w:pStyle w:val="TableParagraph"/>
                                    <w:ind w:left="107"/>
                                    <w:rPr>
                                      <w:sz w:val="24"/>
                                    </w:rPr>
                                  </w:pPr>
                                  <w:r>
                                    <w:rPr>
                                      <w:w w:val="95"/>
                                      <w:sz w:val="24"/>
                                    </w:rPr>
                                    <w:t>研究方案合理、观</w:t>
                                  </w:r>
                                </w:p>
                              </w:tc>
                              <w:tc>
                                <w:tcPr>
                                  <w:tcW w:w="1701" w:type="dxa"/>
                                  <w:vMerge w:val="restart"/>
                                  <w:tcBorders>
                                    <w:top w:val="single" w:sz="4" w:space="0" w:color="000000"/>
                                    <w:left w:val="single" w:sz="4" w:space="0" w:color="000000"/>
                                    <w:bottom w:val="single" w:sz="4" w:space="0" w:color="000000"/>
                                    <w:right w:val="single" w:sz="4" w:space="0" w:color="000000"/>
                                  </w:tcBorders>
                                </w:tcPr>
                                <w:p w14:paraId="21C2F96E" w14:textId="77777777" w:rsidR="009559F5" w:rsidRDefault="00000000">
                                  <w:pPr>
                                    <w:pStyle w:val="TableParagraph"/>
                                    <w:spacing w:before="112" w:line="343" w:lineRule="auto"/>
                                    <w:ind w:left="107" w:right="-29"/>
                                    <w:rPr>
                                      <w:sz w:val="24"/>
                                    </w:rPr>
                                  </w:pPr>
                                  <w:proofErr w:type="gramStart"/>
                                  <w:r>
                                    <w:rPr>
                                      <w:spacing w:val="-16"/>
                                      <w:w w:val="95"/>
                                      <w:sz w:val="24"/>
                                    </w:rPr>
                                    <w:t>研</w:t>
                                  </w:r>
                                  <w:proofErr w:type="gramEnd"/>
                                  <w:r>
                                    <w:rPr>
                                      <w:spacing w:val="-16"/>
                                      <w:w w:val="95"/>
                                      <w:sz w:val="24"/>
                                    </w:rPr>
                                    <w:t xml:space="preserve"> </w:t>
                                  </w:r>
                                  <w:r>
                                    <w:rPr>
                                      <w:spacing w:val="-16"/>
                                      <w:w w:val="95"/>
                                      <w:sz w:val="24"/>
                                    </w:rPr>
                                    <w:t>究</w:t>
                                  </w:r>
                                  <w:r>
                                    <w:rPr>
                                      <w:spacing w:val="-16"/>
                                      <w:w w:val="95"/>
                                      <w:sz w:val="24"/>
                                    </w:rPr>
                                    <w:t xml:space="preserve"> </w:t>
                                  </w:r>
                                  <w:r>
                                    <w:rPr>
                                      <w:spacing w:val="-16"/>
                                      <w:w w:val="95"/>
                                      <w:sz w:val="24"/>
                                    </w:rPr>
                                    <w:t>方</w:t>
                                  </w:r>
                                  <w:r>
                                    <w:rPr>
                                      <w:spacing w:val="-16"/>
                                      <w:w w:val="95"/>
                                      <w:sz w:val="24"/>
                                    </w:rPr>
                                    <w:t xml:space="preserve"> </w:t>
                                  </w:r>
                                  <w:r>
                                    <w:rPr>
                                      <w:spacing w:val="-16"/>
                                      <w:w w:val="95"/>
                                      <w:sz w:val="24"/>
                                    </w:rPr>
                                    <w:t>案</w:t>
                                  </w:r>
                                  <w:r>
                                    <w:rPr>
                                      <w:spacing w:val="-16"/>
                                      <w:w w:val="95"/>
                                      <w:sz w:val="24"/>
                                    </w:rPr>
                                    <w:t xml:space="preserve"> </w:t>
                                  </w:r>
                                  <w:r>
                                    <w:rPr>
                                      <w:spacing w:val="-16"/>
                                      <w:w w:val="95"/>
                                      <w:sz w:val="24"/>
                                    </w:rPr>
                                    <w:t>合</w:t>
                                  </w:r>
                                  <w:r>
                                    <w:rPr>
                                      <w:spacing w:val="-12"/>
                                      <w:sz w:val="24"/>
                                    </w:rPr>
                                    <w:t>理、观点正确，</w:t>
                                  </w:r>
                                  <w:r>
                                    <w:rPr>
                                      <w:spacing w:val="-117"/>
                                      <w:sz w:val="24"/>
                                    </w:rPr>
                                    <w:t xml:space="preserve"> </w:t>
                                  </w:r>
                                  <w:r>
                                    <w:rPr>
                                      <w:sz w:val="24"/>
                                    </w:rPr>
                                    <w:t>见解有新意，</w:t>
                                  </w:r>
                                  <w:r>
                                    <w:rPr>
                                      <w:spacing w:val="1"/>
                                      <w:sz w:val="24"/>
                                    </w:rPr>
                                    <w:t xml:space="preserve"> </w:t>
                                  </w:r>
                                  <w:r>
                                    <w:rPr>
                                      <w:sz w:val="24"/>
                                    </w:rPr>
                                    <w:t>对问题分析较为深入，有一定的学术价值或应用价值；</w:t>
                                  </w:r>
                                  <w:r>
                                    <w:rPr>
                                      <w:spacing w:val="1"/>
                                      <w:sz w:val="24"/>
                                    </w:rPr>
                                    <w:t xml:space="preserve"> </w:t>
                                  </w:r>
                                  <w:r>
                                    <w:rPr>
                                      <w:sz w:val="24"/>
                                    </w:rPr>
                                    <w:t>研究方法基本</w:t>
                                  </w:r>
                                </w:p>
                                <w:p w14:paraId="4FE7AF13" w14:textId="77777777" w:rsidR="009559F5" w:rsidRDefault="00000000">
                                  <w:pPr>
                                    <w:pStyle w:val="TableParagraph"/>
                                    <w:spacing w:before="3"/>
                                    <w:ind w:left="107"/>
                                    <w:rPr>
                                      <w:sz w:val="24"/>
                                    </w:rPr>
                                  </w:pPr>
                                  <w:r>
                                    <w:rPr>
                                      <w:w w:val="95"/>
                                      <w:sz w:val="24"/>
                                    </w:rPr>
                                    <w:t>可行</w:t>
                                  </w:r>
                                </w:p>
                              </w:tc>
                              <w:tc>
                                <w:tcPr>
                                  <w:tcW w:w="1704" w:type="dxa"/>
                                  <w:tcBorders>
                                    <w:top w:val="single" w:sz="4" w:space="0" w:color="000000"/>
                                    <w:left w:val="single" w:sz="4" w:space="0" w:color="000000"/>
                                    <w:right w:val="single" w:sz="4" w:space="0" w:color="000000"/>
                                  </w:tcBorders>
                                </w:tcPr>
                                <w:p w14:paraId="06345C00" w14:textId="77777777" w:rsidR="009559F5" w:rsidRDefault="009559F5">
                                  <w:pPr>
                                    <w:pStyle w:val="TableParagraph"/>
                                    <w:spacing w:before="10"/>
                                    <w:rPr>
                                      <w:sz w:val="25"/>
                                    </w:rPr>
                                  </w:pPr>
                                </w:p>
                                <w:p w14:paraId="21BA154A" w14:textId="77777777" w:rsidR="009559F5" w:rsidRDefault="00000000">
                                  <w:pPr>
                                    <w:pStyle w:val="TableParagraph"/>
                                    <w:ind w:left="107"/>
                                    <w:rPr>
                                      <w:sz w:val="24"/>
                                    </w:rPr>
                                  </w:pPr>
                                  <w:proofErr w:type="gramStart"/>
                                  <w:r>
                                    <w:rPr>
                                      <w:spacing w:val="-15"/>
                                      <w:w w:val="95"/>
                                      <w:sz w:val="24"/>
                                    </w:rPr>
                                    <w:t>研</w:t>
                                  </w:r>
                                  <w:proofErr w:type="gramEnd"/>
                                  <w:r>
                                    <w:rPr>
                                      <w:spacing w:val="-15"/>
                                      <w:w w:val="95"/>
                                      <w:sz w:val="24"/>
                                    </w:rPr>
                                    <w:t xml:space="preserve"> </w:t>
                                  </w:r>
                                  <w:r>
                                    <w:rPr>
                                      <w:spacing w:val="-15"/>
                                      <w:w w:val="95"/>
                                      <w:sz w:val="24"/>
                                    </w:rPr>
                                    <w:t>究</w:t>
                                  </w:r>
                                  <w:r>
                                    <w:rPr>
                                      <w:spacing w:val="-15"/>
                                      <w:w w:val="95"/>
                                      <w:sz w:val="24"/>
                                    </w:rPr>
                                    <w:t xml:space="preserve"> </w:t>
                                  </w:r>
                                  <w:r>
                                    <w:rPr>
                                      <w:spacing w:val="-15"/>
                                      <w:w w:val="95"/>
                                      <w:sz w:val="24"/>
                                    </w:rPr>
                                    <w:t>方</w:t>
                                  </w:r>
                                  <w:r>
                                    <w:rPr>
                                      <w:spacing w:val="-15"/>
                                      <w:w w:val="95"/>
                                      <w:sz w:val="24"/>
                                    </w:rPr>
                                    <w:t xml:space="preserve"> </w:t>
                                  </w:r>
                                  <w:r>
                                    <w:rPr>
                                      <w:spacing w:val="-15"/>
                                      <w:w w:val="95"/>
                                      <w:sz w:val="24"/>
                                    </w:rPr>
                                    <w:t>案</w:t>
                                  </w:r>
                                  <w:r>
                                    <w:rPr>
                                      <w:spacing w:val="-15"/>
                                      <w:w w:val="95"/>
                                      <w:sz w:val="24"/>
                                    </w:rPr>
                                    <w:t xml:space="preserve"> </w:t>
                                  </w:r>
                                  <w:r>
                                    <w:rPr>
                                      <w:spacing w:val="-15"/>
                                      <w:w w:val="95"/>
                                      <w:sz w:val="24"/>
                                    </w:rPr>
                                    <w:t>合</w:t>
                                  </w:r>
                                </w:p>
                              </w:tc>
                              <w:tc>
                                <w:tcPr>
                                  <w:tcW w:w="1709" w:type="dxa"/>
                                  <w:vMerge w:val="restart"/>
                                  <w:tcBorders>
                                    <w:top w:val="single" w:sz="4" w:space="0" w:color="000000"/>
                                    <w:left w:val="single" w:sz="4" w:space="0" w:color="000000"/>
                                    <w:bottom w:val="single" w:sz="4" w:space="0" w:color="000000"/>
                                    <w:right w:val="single" w:sz="4" w:space="0" w:color="000000"/>
                                  </w:tcBorders>
                                </w:tcPr>
                                <w:p w14:paraId="7ACF6E94" w14:textId="77777777" w:rsidR="009559F5" w:rsidRDefault="009559F5">
                                  <w:pPr>
                                    <w:pStyle w:val="TableParagraph"/>
                                    <w:rPr>
                                      <w:sz w:val="24"/>
                                    </w:rPr>
                                  </w:pPr>
                                </w:p>
                                <w:p w14:paraId="02D21489" w14:textId="77777777" w:rsidR="009559F5" w:rsidRDefault="009559F5">
                                  <w:pPr>
                                    <w:pStyle w:val="TableParagraph"/>
                                    <w:rPr>
                                      <w:sz w:val="19"/>
                                    </w:rPr>
                                  </w:pPr>
                                </w:p>
                                <w:p w14:paraId="506A8D7B" w14:textId="77777777" w:rsidR="009559F5" w:rsidRDefault="00000000">
                                  <w:pPr>
                                    <w:pStyle w:val="TableParagraph"/>
                                    <w:spacing w:before="1" w:line="343" w:lineRule="auto"/>
                                    <w:ind w:left="107" w:right="98"/>
                                    <w:jc w:val="both"/>
                                    <w:rPr>
                                      <w:sz w:val="24"/>
                                    </w:rPr>
                                  </w:pPr>
                                  <w:r>
                                    <w:rPr>
                                      <w:sz w:val="24"/>
                                    </w:rPr>
                                    <w:t>研究方案基本合理、立意陈旧，对问题分析不全面、无深度，研究方法存在较大局限性</w:t>
                                  </w:r>
                                </w:p>
                              </w:tc>
                            </w:tr>
                            <w:tr w:rsidR="009559F5" w14:paraId="0EB5A23E" w14:textId="77777777">
                              <w:trPr>
                                <w:trHeight w:val="430"/>
                              </w:trPr>
                              <w:tc>
                                <w:tcPr>
                                  <w:tcW w:w="1317" w:type="dxa"/>
                                  <w:tcBorders>
                                    <w:left w:val="single" w:sz="4" w:space="0" w:color="000000"/>
                                    <w:right w:val="single" w:sz="4" w:space="0" w:color="000000"/>
                                  </w:tcBorders>
                                </w:tcPr>
                                <w:p w14:paraId="1CA7A692" w14:textId="77777777" w:rsidR="009559F5" w:rsidRDefault="009559F5">
                                  <w:pPr>
                                    <w:pStyle w:val="TableParagraph"/>
                                    <w:rPr>
                                      <w:rFonts w:ascii="Times New Roman" w:hAnsi="Times New Roman"/>
                                      <w:sz w:val="24"/>
                                    </w:rPr>
                                  </w:pPr>
                                </w:p>
                              </w:tc>
                              <w:tc>
                                <w:tcPr>
                                  <w:tcW w:w="2091" w:type="dxa"/>
                                  <w:tcBorders>
                                    <w:left w:val="single" w:sz="4" w:space="0" w:color="000000"/>
                                    <w:right w:val="single" w:sz="4" w:space="0" w:color="000000"/>
                                  </w:tcBorders>
                                </w:tcPr>
                                <w:p w14:paraId="66ADEEA7" w14:textId="77777777" w:rsidR="009559F5" w:rsidRDefault="00000000">
                                  <w:pPr>
                                    <w:pStyle w:val="TableParagraph"/>
                                    <w:spacing w:before="62"/>
                                    <w:ind w:left="107"/>
                                    <w:rPr>
                                      <w:sz w:val="24"/>
                                    </w:rPr>
                                  </w:pPr>
                                  <w:r>
                                    <w:rPr>
                                      <w:spacing w:val="18"/>
                                      <w:w w:val="95"/>
                                      <w:sz w:val="24"/>
                                    </w:rPr>
                                    <w:t>点正确，</w:t>
                                  </w:r>
                                  <w:r>
                                    <w:rPr>
                                      <w:spacing w:val="18"/>
                                      <w:w w:val="95"/>
                                      <w:sz w:val="24"/>
                                    </w:rPr>
                                    <w:t xml:space="preserve"> </w:t>
                                  </w:r>
                                  <w:r>
                                    <w:rPr>
                                      <w:spacing w:val="18"/>
                                      <w:w w:val="95"/>
                                      <w:sz w:val="24"/>
                                    </w:rPr>
                                    <w:t>见解独</w:t>
                                  </w:r>
                                </w:p>
                              </w:tc>
                              <w:tc>
                                <w:tcPr>
                                  <w:tcW w:w="1701" w:type="dxa"/>
                                  <w:vMerge/>
                                  <w:tcBorders>
                                    <w:left w:val="single" w:sz="4" w:space="0" w:color="000000"/>
                                    <w:bottom w:val="single" w:sz="4" w:space="0" w:color="000000"/>
                                    <w:right w:val="single" w:sz="4" w:space="0" w:color="000000"/>
                                  </w:tcBorders>
                                </w:tcPr>
                                <w:p w14:paraId="39A95EAD" w14:textId="77777777" w:rsidR="009559F5" w:rsidRDefault="009559F5">
                                  <w:pPr>
                                    <w:pStyle w:val="af"/>
                                    <w:rPr>
                                      <w:sz w:val="2"/>
                                      <w:szCs w:val="2"/>
                                    </w:rPr>
                                  </w:pPr>
                                </w:p>
                              </w:tc>
                              <w:tc>
                                <w:tcPr>
                                  <w:tcW w:w="1704" w:type="dxa"/>
                                  <w:tcBorders>
                                    <w:left w:val="single" w:sz="4" w:space="0" w:color="000000"/>
                                    <w:right w:val="single" w:sz="4" w:space="0" w:color="000000"/>
                                  </w:tcBorders>
                                </w:tcPr>
                                <w:p w14:paraId="31A1DCCE" w14:textId="77777777" w:rsidR="009559F5" w:rsidRDefault="00000000">
                                  <w:pPr>
                                    <w:pStyle w:val="TableParagraph"/>
                                    <w:spacing w:before="62"/>
                                    <w:ind w:left="107" w:right="-29"/>
                                    <w:rPr>
                                      <w:sz w:val="24"/>
                                    </w:rPr>
                                  </w:pPr>
                                  <w:r>
                                    <w:rPr>
                                      <w:spacing w:val="-12"/>
                                      <w:sz w:val="24"/>
                                    </w:rPr>
                                    <w:t>理、观点明确，</w:t>
                                  </w:r>
                                </w:p>
                              </w:tc>
                              <w:tc>
                                <w:tcPr>
                                  <w:tcW w:w="1709" w:type="dxa"/>
                                  <w:vMerge/>
                                  <w:tcBorders>
                                    <w:left w:val="single" w:sz="4" w:space="0" w:color="000000"/>
                                    <w:bottom w:val="single" w:sz="4" w:space="0" w:color="000000"/>
                                    <w:right w:val="single" w:sz="4" w:space="0" w:color="000000"/>
                                  </w:tcBorders>
                                </w:tcPr>
                                <w:p w14:paraId="29A08907" w14:textId="77777777" w:rsidR="009559F5" w:rsidRDefault="009559F5">
                                  <w:pPr>
                                    <w:pStyle w:val="af"/>
                                    <w:rPr>
                                      <w:sz w:val="2"/>
                                      <w:szCs w:val="2"/>
                                    </w:rPr>
                                  </w:pPr>
                                </w:p>
                              </w:tc>
                            </w:tr>
                            <w:tr w:rsidR="009559F5" w14:paraId="30D6D1F9" w14:textId="77777777">
                              <w:trPr>
                                <w:trHeight w:val="429"/>
                              </w:trPr>
                              <w:tc>
                                <w:tcPr>
                                  <w:tcW w:w="1317" w:type="dxa"/>
                                  <w:tcBorders>
                                    <w:left w:val="single" w:sz="4" w:space="0" w:color="000000"/>
                                    <w:right w:val="single" w:sz="4" w:space="0" w:color="000000"/>
                                  </w:tcBorders>
                                </w:tcPr>
                                <w:p w14:paraId="691DF00D" w14:textId="77777777" w:rsidR="009559F5" w:rsidRDefault="009559F5">
                                  <w:pPr>
                                    <w:pStyle w:val="TableParagraph"/>
                                    <w:rPr>
                                      <w:rFonts w:ascii="Times New Roman" w:hAnsi="Times New Roman"/>
                                      <w:sz w:val="24"/>
                                    </w:rPr>
                                  </w:pPr>
                                </w:p>
                              </w:tc>
                              <w:tc>
                                <w:tcPr>
                                  <w:tcW w:w="2091" w:type="dxa"/>
                                  <w:tcBorders>
                                    <w:left w:val="single" w:sz="4" w:space="0" w:color="000000"/>
                                    <w:right w:val="single" w:sz="4" w:space="0" w:color="000000"/>
                                  </w:tcBorders>
                                </w:tcPr>
                                <w:p w14:paraId="3C8F0029" w14:textId="77777777" w:rsidR="009559F5" w:rsidRDefault="00000000">
                                  <w:pPr>
                                    <w:pStyle w:val="TableParagraph"/>
                                    <w:spacing w:before="61"/>
                                    <w:ind w:left="107"/>
                                    <w:rPr>
                                      <w:sz w:val="24"/>
                                    </w:rPr>
                                  </w:pPr>
                                  <w:r>
                                    <w:rPr>
                                      <w:sz w:val="24"/>
                                    </w:rPr>
                                    <w:t>特、富有新意，或</w:t>
                                  </w:r>
                                </w:p>
                              </w:tc>
                              <w:tc>
                                <w:tcPr>
                                  <w:tcW w:w="1701" w:type="dxa"/>
                                  <w:vMerge/>
                                  <w:tcBorders>
                                    <w:left w:val="single" w:sz="4" w:space="0" w:color="000000"/>
                                    <w:bottom w:val="single" w:sz="4" w:space="0" w:color="000000"/>
                                    <w:right w:val="single" w:sz="4" w:space="0" w:color="000000"/>
                                  </w:tcBorders>
                                </w:tcPr>
                                <w:p w14:paraId="5505EBC7" w14:textId="77777777" w:rsidR="009559F5" w:rsidRDefault="009559F5">
                                  <w:pPr>
                                    <w:pStyle w:val="af"/>
                                    <w:rPr>
                                      <w:sz w:val="2"/>
                                      <w:szCs w:val="2"/>
                                    </w:rPr>
                                  </w:pPr>
                                </w:p>
                              </w:tc>
                              <w:tc>
                                <w:tcPr>
                                  <w:tcW w:w="1704" w:type="dxa"/>
                                  <w:tcBorders>
                                    <w:left w:val="single" w:sz="4" w:space="0" w:color="000000"/>
                                    <w:right w:val="single" w:sz="4" w:space="0" w:color="000000"/>
                                  </w:tcBorders>
                                </w:tcPr>
                                <w:p w14:paraId="5F3304B0" w14:textId="77777777" w:rsidR="009559F5" w:rsidRDefault="00000000">
                                  <w:pPr>
                                    <w:pStyle w:val="TableParagraph"/>
                                    <w:spacing w:before="61"/>
                                    <w:ind w:left="107"/>
                                    <w:rPr>
                                      <w:sz w:val="24"/>
                                    </w:rPr>
                                  </w:pPr>
                                  <w:r>
                                    <w:rPr>
                                      <w:w w:val="95"/>
                                      <w:sz w:val="24"/>
                                    </w:rPr>
                                    <w:t>见解有一定的</w:t>
                                  </w:r>
                                </w:p>
                              </w:tc>
                              <w:tc>
                                <w:tcPr>
                                  <w:tcW w:w="1709" w:type="dxa"/>
                                  <w:vMerge/>
                                  <w:tcBorders>
                                    <w:left w:val="single" w:sz="4" w:space="0" w:color="000000"/>
                                    <w:bottom w:val="single" w:sz="4" w:space="0" w:color="000000"/>
                                    <w:right w:val="single" w:sz="4" w:space="0" w:color="000000"/>
                                  </w:tcBorders>
                                </w:tcPr>
                                <w:p w14:paraId="4347B425" w14:textId="77777777" w:rsidR="009559F5" w:rsidRDefault="009559F5">
                                  <w:pPr>
                                    <w:pStyle w:val="af"/>
                                    <w:rPr>
                                      <w:sz w:val="2"/>
                                      <w:szCs w:val="2"/>
                                    </w:rPr>
                                  </w:pPr>
                                </w:p>
                              </w:tc>
                            </w:tr>
                            <w:tr w:rsidR="009559F5" w14:paraId="52CC0322" w14:textId="77777777">
                              <w:trPr>
                                <w:trHeight w:val="516"/>
                              </w:trPr>
                              <w:tc>
                                <w:tcPr>
                                  <w:tcW w:w="1317" w:type="dxa"/>
                                  <w:tcBorders>
                                    <w:left w:val="single" w:sz="4" w:space="0" w:color="000000"/>
                                    <w:right w:val="single" w:sz="4" w:space="0" w:color="000000"/>
                                  </w:tcBorders>
                                </w:tcPr>
                                <w:p w14:paraId="3C4211D4" w14:textId="77777777" w:rsidR="009559F5" w:rsidRDefault="009559F5">
                                  <w:pPr>
                                    <w:pStyle w:val="TableParagraph"/>
                                    <w:spacing w:before="3"/>
                                    <w:rPr>
                                      <w:sz w:val="18"/>
                                    </w:rPr>
                                  </w:pPr>
                                </w:p>
                                <w:p w14:paraId="4DB2B9B9" w14:textId="77777777" w:rsidR="009559F5" w:rsidRDefault="00000000">
                                  <w:pPr>
                                    <w:pStyle w:val="TableParagraph"/>
                                    <w:spacing w:line="263" w:lineRule="exact"/>
                                    <w:ind w:left="179"/>
                                    <w:rPr>
                                      <w:sz w:val="24"/>
                                    </w:rPr>
                                  </w:pPr>
                                  <w:r>
                                    <w:rPr>
                                      <w:w w:val="95"/>
                                      <w:sz w:val="24"/>
                                    </w:rPr>
                                    <w:t>研究设计</w:t>
                                  </w:r>
                                </w:p>
                              </w:tc>
                              <w:tc>
                                <w:tcPr>
                                  <w:tcW w:w="2091" w:type="dxa"/>
                                  <w:tcBorders>
                                    <w:left w:val="single" w:sz="4" w:space="0" w:color="000000"/>
                                    <w:right w:val="single" w:sz="4" w:space="0" w:color="000000"/>
                                  </w:tcBorders>
                                </w:tcPr>
                                <w:p w14:paraId="5C8BC187" w14:textId="77777777" w:rsidR="009559F5" w:rsidRDefault="00000000">
                                  <w:pPr>
                                    <w:pStyle w:val="TableParagraph"/>
                                    <w:spacing w:before="61"/>
                                    <w:ind w:left="107"/>
                                    <w:rPr>
                                      <w:sz w:val="24"/>
                                    </w:rPr>
                                  </w:pPr>
                                  <w:r>
                                    <w:rPr>
                                      <w:spacing w:val="26"/>
                                      <w:w w:val="95"/>
                                      <w:sz w:val="24"/>
                                    </w:rPr>
                                    <w:t>对问题有深刻的</w:t>
                                  </w:r>
                                </w:p>
                              </w:tc>
                              <w:tc>
                                <w:tcPr>
                                  <w:tcW w:w="1701" w:type="dxa"/>
                                  <w:vMerge/>
                                  <w:tcBorders>
                                    <w:left w:val="single" w:sz="4" w:space="0" w:color="000000"/>
                                    <w:bottom w:val="single" w:sz="4" w:space="0" w:color="000000"/>
                                    <w:right w:val="single" w:sz="4" w:space="0" w:color="000000"/>
                                  </w:tcBorders>
                                </w:tcPr>
                                <w:p w14:paraId="788C3148" w14:textId="77777777" w:rsidR="009559F5" w:rsidRDefault="009559F5">
                                  <w:pPr>
                                    <w:pStyle w:val="af"/>
                                    <w:rPr>
                                      <w:sz w:val="2"/>
                                      <w:szCs w:val="2"/>
                                    </w:rPr>
                                  </w:pPr>
                                </w:p>
                              </w:tc>
                              <w:tc>
                                <w:tcPr>
                                  <w:tcW w:w="1704" w:type="dxa"/>
                                  <w:tcBorders>
                                    <w:left w:val="single" w:sz="4" w:space="0" w:color="000000"/>
                                    <w:right w:val="single" w:sz="4" w:space="0" w:color="000000"/>
                                  </w:tcBorders>
                                </w:tcPr>
                                <w:p w14:paraId="354B7DCF" w14:textId="77777777" w:rsidR="009559F5" w:rsidRDefault="00000000">
                                  <w:pPr>
                                    <w:pStyle w:val="TableParagraph"/>
                                    <w:spacing w:before="61"/>
                                    <w:ind w:left="107"/>
                                    <w:rPr>
                                      <w:sz w:val="24"/>
                                    </w:rPr>
                                  </w:pPr>
                                  <w:r>
                                    <w:rPr>
                                      <w:w w:val="95"/>
                                      <w:sz w:val="24"/>
                                    </w:rPr>
                                    <w:t>实际意义，对</w:t>
                                  </w:r>
                                </w:p>
                              </w:tc>
                              <w:tc>
                                <w:tcPr>
                                  <w:tcW w:w="1709" w:type="dxa"/>
                                  <w:vMerge/>
                                  <w:tcBorders>
                                    <w:left w:val="single" w:sz="4" w:space="0" w:color="000000"/>
                                    <w:bottom w:val="single" w:sz="4" w:space="0" w:color="000000"/>
                                    <w:right w:val="single" w:sz="4" w:space="0" w:color="000000"/>
                                  </w:tcBorders>
                                </w:tcPr>
                                <w:p w14:paraId="2C264258" w14:textId="77777777" w:rsidR="009559F5" w:rsidRDefault="009559F5">
                                  <w:pPr>
                                    <w:pStyle w:val="af"/>
                                    <w:rPr>
                                      <w:sz w:val="2"/>
                                      <w:szCs w:val="2"/>
                                    </w:rPr>
                                  </w:pPr>
                                </w:p>
                              </w:tc>
                            </w:tr>
                            <w:tr w:rsidR="009559F5" w14:paraId="0DEE3FF7" w14:textId="77777777">
                              <w:trPr>
                                <w:trHeight w:val="343"/>
                              </w:trPr>
                              <w:tc>
                                <w:tcPr>
                                  <w:tcW w:w="1317" w:type="dxa"/>
                                  <w:tcBorders>
                                    <w:left w:val="single" w:sz="4" w:space="0" w:color="000000"/>
                                    <w:right w:val="single" w:sz="4" w:space="0" w:color="000000"/>
                                  </w:tcBorders>
                                </w:tcPr>
                                <w:p w14:paraId="77A10F08" w14:textId="77777777" w:rsidR="009559F5" w:rsidRDefault="009559F5">
                                  <w:pPr>
                                    <w:pStyle w:val="TableParagraph"/>
                                    <w:rPr>
                                      <w:rFonts w:ascii="Times New Roman" w:hAnsi="Times New Roman"/>
                                      <w:sz w:val="24"/>
                                    </w:rPr>
                                  </w:pPr>
                                </w:p>
                              </w:tc>
                              <w:tc>
                                <w:tcPr>
                                  <w:tcW w:w="2091" w:type="dxa"/>
                                  <w:tcBorders>
                                    <w:left w:val="single" w:sz="4" w:space="0" w:color="000000"/>
                                    <w:right w:val="single" w:sz="4" w:space="0" w:color="000000"/>
                                  </w:tcBorders>
                                </w:tcPr>
                                <w:p w14:paraId="78CAA462" w14:textId="77777777" w:rsidR="009559F5" w:rsidRDefault="00000000">
                                  <w:pPr>
                                    <w:pStyle w:val="TableParagraph"/>
                                    <w:spacing w:line="283" w:lineRule="exact"/>
                                    <w:ind w:left="107"/>
                                    <w:rPr>
                                      <w:sz w:val="24"/>
                                    </w:rPr>
                                  </w:pPr>
                                  <w:r>
                                    <w:rPr>
                                      <w:w w:val="95"/>
                                      <w:sz w:val="24"/>
                                    </w:rPr>
                                    <w:t>分析，有较高的学</w:t>
                                  </w:r>
                                </w:p>
                              </w:tc>
                              <w:tc>
                                <w:tcPr>
                                  <w:tcW w:w="1701" w:type="dxa"/>
                                  <w:vMerge/>
                                  <w:tcBorders>
                                    <w:left w:val="single" w:sz="4" w:space="0" w:color="000000"/>
                                    <w:bottom w:val="single" w:sz="4" w:space="0" w:color="000000"/>
                                    <w:right w:val="single" w:sz="4" w:space="0" w:color="000000"/>
                                  </w:tcBorders>
                                </w:tcPr>
                                <w:p w14:paraId="111134D2" w14:textId="77777777" w:rsidR="009559F5" w:rsidRDefault="009559F5">
                                  <w:pPr>
                                    <w:pStyle w:val="af"/>
                                    <w:rPr>
                                      <w:sz w:val="2"/>
                                      <w:szCs w:val="2"/>
                                    </w:rPr>
                                  </w:pPr>
                                </w:p>
                              </w:tc>
                              <w:tc>
                                <w:tcPr>
                                  <w:tcW w:w="1704" w:type="dxa"/>
                                  <w:tcBorders>
                                    <w:left w:val="single" w:sz="4" w:space="0" w:color="000000"/>
                                    <w:right w:val="single" w:sz="4" w:space="0" w:color="000000"/>
                                  </w:tcBorders>
                                </w:tcPr>
                                <w:p w14:paraId="5C242172" w14:textId="77777777" w:rsidR="009559F5" w:rsidRDefault="00000000">
                                  <w:pPr>
                                    <w:pStyle w:val="TableParagraph"/>
                                    <w:spacing w:line="283" w:lineRule="exact"/>
                                    <w:ind w:left="107"/>
                                    <w:rPr>
                                      <w:sz w:val="24"/>
                                    </w:rPr>
                                  </w:pPr>
                                  <w:r>
                                    <w:rPr>
                                      <w:w w:val="95"/>
                                      <w:sz w:val="24"/>
                                    </w:rPr>
                                    <w:t>问题分析不够</w:t>
                                  </w:r>
                                </w:p>
                              </w:tc>
                              <w:tc>
                                <w:tcPr>
                                  <w:tcW w:w="1709" w:type="dxa"/>
                                  <w:vMerge/>
                                  <w:tcBorders>
                                    <w:left w:val="single" w:sz="4" w:space="0" w:color="000000"/>
                                    <w:bottom w:val="single" w:sz="4" w:space="0" w:color="000000"/>
                                    <w:right w:val="single" w:sz="4" w:space="0" w:color="000000"/>
                                  </w:tcBorders>
                                </w:tcPr>
                                <w:p w14:paraId="7124055A" w14:textId="77777777" w:rsidR="009559F5" w:rsidRDefault="009559F5">
                                  <w:pPr>
                                    <w:pStyle w:val="af"/>
                                    <w:rPr>
                                      <w:sz w:val="2"/>
                                      <w:szCs w:val="2"/>
                                    </w:rPr>
                                  </w:pPr>
                                </w:p>
                              </w:tc>
                            </w:tr>
                            <w:tr w:rsidR="009559F5" w14:paraId="433429E2" w14:textId="77777777">
                              <w:trPr>
                                <w:trHeight w:val="429"/>
                              </w:trPr>
                              <w:tc>
                                <w:tcPr>
                                  <w:tcW w:w="1317" w:type="dxa"/>
                                  <w:tcBorders>
                                    <w:left w:val="single" w:sz="4" w:space="0" w:color="000000"/>
                                    <w:right w:val="single" w:sz="4" w:space="0" w:color="000000"/>
                                  </w:tcBorders>
                                </w:tcPr>
                                <w:p w14:paraId="08189A5C" w14:textId="77777777" w:rsidR="009559F5" w:rsidRDefault="009559F5">
                                  <w:pPr>
                                    <w:pStyle w:val="TableParagraph"/>
                                    <w:rPr>
                                      <w:rFonts w:ascii="Times New Roman" w:hAnsi="Times New Roman"/>
                                      <w:sz w:val="24"/>
                                    </w:rPr>
                                  </w:pPr>
                                </w:p>
                              </w:tc>
                              <w:tc>
                                <w:tcPr>
                                  <w:tcW w:w="2091" w:type="dxa"/>
                                  <w:tcBorders>
                                    <w:left w:val="single" w:sz="4" w:space="0" w:color="000000"/>
                                    <w:right w:val="single" w:sz="4" w:space="0" w:color="000000"/>
                                  </w:tcBorders>
                                </w:tcPr>
                                <w:p w14:paraId="32E674AB" w14:textId="77777777" w:rsidR="009559F5" w:rsidRDefault="00000000">
                                  <w:pPr>
                                    <w:pStyle w:val="TableParagraph"/>
                                    <w:spacing w:before="61"/>
                                    <w:ind w:left="107"/>
                                    <w:rPr>
                                      <w:sz w:val="24"/>
                                    </w:rPr>
                                  </w:pPr>
                                  <w:proofErr w:type="gramStart"/>
                                  <w:r>
                                    <w:rPr>
                                      <w:spacing w:val="26"/>
                                      <w:w w:val="95"/>
                                      <w:sz w:val="24"/>
                                    </w:rPr>
                                    <w:t>术价值</w:t>
                                  </w:r>
                                  <w:proofErr w:type="gramEnd"/>
                                  <w:r>
                                    <w:rPr>
                                      <w:spacing w:val="26"/>
                                      <w:w w:val="95"/>
                                      <w:sz w:val="24"/>
                                    </w:rPr>
                                    <w:t>或较强的</w:t>
                                  </w:r>
                                </w:p>
                              </w:tc>
                              <w:tc>
                                <w:tcPr>
                                  <w:tcW w:w="1701" w:type="dxa"/>
                                  <w:vMerge/>
                                  <w:tcBorders>
                                    <w:left w:val="single" w:sz="4" w:space="0" w:color="000000"/>
                                    <w:bottom w:val="single" w:sz="4" w:space="0" w:color="000000"/>
                                    <w:right w:val="single" w:sz="4" w:space="0" w:color="000000"/>
                                  </w:tcBorders>
                                </w:tcPr>
                                <w:p w14:paraId="4E169545" w14:textId="77777777" w:rsidR="009559F5" w:rsidRDefault="009559F5">
                                  <w:pPr>
                                    <w:pStyle w:val="af"/>
                                    <w:rPr>
                                      <w:sz w:val="2"/>
                                      <w:szCs w:val="2"/>
                                    </w:rPr>
                                  </w:pPr>
                                </w:p>
                              </w:tc>
                              <w:tc>
                                <w:tcPr>
                                  <w:tcW w:w="1704" w:type="dxa"/>
                                  <w:tcBorders>
                                    <w:left w:val="single" w:sz="4" w:space="0" w:color="000000"/>
                                    <w:right w:val="single" w:sz="4" w:space="0" w:color="000000"/>
                                  </w:tcBorders>
                                </w:tcPr>
                                <w:p w14:paraId="5369470A" w14:textId="77777777" w:rsidR="009559F5" w:rsidRDefault="00000000">
                                  <w:pPr>
                                    <w:pStyle w:val="TableParagraph"/>
                                    <w:spacing w:before="61"/>
                                    <w:ind w:left="107"/>
                                    <w:rPr>
                                      <w:sz w:val="24"/>
                                    </w:rPr>
                                  </w:pPr>
                                  <w:r>
                                    <w:rPr>
                                      <w:w w:val="95"/>
                                      <w:sz w:val="24"/>
                                    </w:rPr>
                                    <w:t>深入，研究方</w:t>
                                  </w:r>
                                </w:p>
                              </w:tc>
                              <w:tc>
                                <w:tcPr>
                                  <w:tcW w:w="1709" w:type="dxa"/>
                                  <w:vMerge/>
                                  <w:tcBorders>
                                    <w:left w:val="single" w:sz="4" w:space="0" w:color="000000"/>
                                    <w:bottom w:val="single" w:sz="4" w:space="0" w:color="000000"/>
                                    <w:right w:val="single" w:sz="4" w:space="0" w:color="000000"/>
                                  </w:tcBorders>
                                </w:tcPr>
                                <w:p w14:paraId="08D735B6" w14:textId="77777777" w:rsidR="009559F5" w:rsidRDefault="009559F5">
                                  <w:pPr>
                                    <w:pStyle w:val="af"/>
                                    <w:rPr>
                                      <w:sz w:val="2"/>
                                      <w:szCs w:val="2"/>
                                    </w:rPr>
                                  </w:pPr>
                                </w:p>
                              </w:tc>
                            </w:tr>
                            <w:tr w:rsidR="009559F5" w14:paraId="056CDEA6" w14:textId="77777777">
                              <w:trPr>
                                <w:trHeight w:val="430"/>
                              </w:trPr>
                              <w:tc>
                                <w:tcPr>
                                  <w:tcW w:w="1317" w:type="dxa"/>
                                  <w:tcBorders>
                                    <w:left w:val="single" w:sz="4" w:space="0" w:color="000000"/>
                                    <w:right w:val="single" w:sz="4" w:space="0" w:color="000000"/>
                                  </w:tcBorders>
                                </w:tcPr>
                                <w:p w14:paraId="4337A7BB" w14:textId="77777777" w:rsidR="009559F5" w:rsidRDefault="009559F5">
                                  <w:pPr>
                                    <w:pStyle w:val="TableParagraph"/>
                                    <w:rPr>
                                      <w:rFonts w:ascii="Times New Roman" w:hAnsi="Times New Roman"/>
                                      <w:sz w:val="24"/>
                                    </w:rPr>
                                  </w:pPr>
                                </w:p>
                              </w:tc>
                              <w:tc>
                                <w:tcPr>
                                  <w:tcW w:w="2091" w:type="dxa"/>
                                  <w:tcBorders>
                                    <w:left w:val="single" w:sz="4" w:space="0" w:color="000000"/>
                                    <w:right w:val="single" w:sz="4" w:space="0" w:color="000000"/>
                                  </w:tcBorders>
                                </w:tcPr>
                                <w:p w14:paraId="492A8899" w14:textId="77777777" w:rsidR="009559F5" w:rsidRDefault="00000000">
                                  <w:pPr>
                                    <w:pStyle w:val="TableParagraph"/>
                                    <w:spacing w:before="61"/>
                                    <w:ind w:left="107"/>
                                    <w:rPr>
                                      <w:sz w:val="24"/>
                                    </w:rPr>
                                  </w:pPr>
                                  <w:r>
                                    <w:rPr>
                                      <w:w w:val="95"/>
                                      <w:sz w:val="24"/>
                                    </w:rPr>
                                    <w:t>应用价值；研究方</w:t>
                                  </w:r>
                                </w:p>
                              </w:tc>
                              <w:tc>
                                <w:tcPr>
                                  <w:tcW w:w="1701" w:type="dxa"/>
                                  <w:vMerge/>
                                  <w:tcBorders>
                                    <w:left w:val="single" w:sz="4" w:space="0" w:color="000000"/>
                                    <w:bottom w:val="single" w:sz="4" w:space="0" w:color="000000"/>
                                    <w:right w:val="single" w:sz="4" w:space="0" w:color="000000"/>
                                  </w:tcBorders>
                                </w:tcPr>
                                <w:p w14:paraId="7FC74359" w14:textId="77777777" w:rsidR="009559F5" w:rsidRDefault="009559F5">
                                  <w:pPr>
                                    <w:pStyle w:val="af"/>
                                    <w:rPr>
                                      <w:sz w:val="2"/>
                                      <w:szCs w:val="2"/>
                                    </w:rPr>
                                  </w:pPr>
                                </w:p>
                              </w:tc>
                              <w:tc>
                                <w:tcPr>
                                  <w:tcW w:w="1704" w:type="dxa"/>
                                  <w:tcBorders>
                                    <w:left w:val="single" w:sz="4" w:space="0" w:color="000000"/>
                                    <w:right w:val="single" w:sz="4" w:space="0" w:color="000000"/>
                                  </w:tcBorders>
                                </w:tcPr>
                                <w:p w14:paraId="1A6FB182" w14:textId="77777777" w:rsidR="009559F5" w:rsidRDefault="00000000">
                                  <w:pPr>
                                    <w:pStyle w:val="TableParagraph"/>
                                    <w:spacing w:before="61"/>
                                    <w:ind w:left="107"/>
                                    <w:rPr>
                                      <w:sz w:val="24"/>
                                    </w:rPr>
                                  </w:pPr>
                                  <w:r>
                                    <w:rPr>
                                      <w:w w:val="95"/>
                                      <w:sz w:val="24"/>
                                    </w:rPr>
                                    <w:t>法有一些局限</w:t>
                                  </w:r>
                                </w:p>
                              </w:tc>
                              <w:tc>
                                <w:tcPr>
                                  <w:tcW w:w="1709" w:type="dxa"/>
                                  <w:vMerge/>
                                  <w:tcBorders>
                                    <w:left w:val="single" w:sz="4" w:space="0" w:color="000000"/>
                                    <w:bottom w:val="single" w:sz="4" w:space="0" w:color="000000"/>
                                    <w:right w:val="single" w:sz="4" w:space="0" w:color="000000"/>
                                  </w:tcBorders>
                                </w:tcPr>
                                <w:p w14:paraId="49F98B96" w14:textId="77777777" w:rsidR="009559F5" w:rsidRDefault="009559F5">
                                  <w:pPr>
                                    <w:pStyle w:val="af"/>
                                    <w:rPr>
                                      <w:sz w:val="2"/>
                                      <w:szCs w:val="2"/>
                                    </w:rPr>
                                  </w:pPr>
                                </w:p>
                              </w:tc>
                            </w:tr>
                            <w:tr w:rsidR="009559F5" w14:paraId="3F8F12DF" w14:textId="77777777">
                              <w:trPr>
                                <w:trHeight w:val="611"/>
                              </w:trPr>
                              <w:tc>
                                <w:tcPr>
                                  <w:tcW w:w="1317" w:type="dxa"/>
                                  <w:tcBorders>
                                    <w:left w:val="single" w:sz="4" w:space="0" w:color="000000"/>
                                    <w:bottom w:val="single" w:sz="4" w:space="0" w:color="000000"/>
                                    <w:right w:val="single" w:sz="4" w:space="0" w:color="000000"/>
                                  </w:tcBorders>
                                </w:tcPr>
                                <w:p w14:paraId="3CA64206" w14:textId="77777777" w:rsidR="009559F5" w:rsidRDefault="009559F5">
                                  <w:pPr>
                                    <w:pStyle w:val="TableParagraph"/>
                                    <w:rPr>
                                      <w:rFonts w:ascii="Times New Roman" w:hAnsi="Times New Roman"/>
                                      <w:sz w:val="24"/>
                                    </w:rPr>
                                  </w:pPr>
                                </w:p>
                              </w:tc>
                              <w:tc>
                                <w:tcPr>
                                  <w:tcW w:w="2091" w:type="dxa"/>
                                  <w:tcBorders>
                                    <w:left w:val="single" w:sz="4" w:space="0" w:color="000000"/>
                                    <w:bottom w:val="single" w:sz="4" w:space="0" w:color="000000"/>
                                    <w:right w:val="single" w:sz="4" w:space="0" w:color="000000"/>
                                  </w:tcBorders>
                                </w:tcPr>
                                <w:p w14:paraId="513FB11A" w14:textId="77777777" w:rsidR="009559F5" w:rsidRDefault="00000000">
                                  <w:pPr>
                                    <w:pStyle w:val="TableParagraph"/>
                                    <w:spacing w:before="62"/>
                                    <w:ind w:left="107"/>
                                    <w:rPr>
                                      <w:sz w:val="24"/>
                                    </w:rPr>
                                  </w:pPr>
                                  <w:r>
                                    <w:rPr>
                                      <w:w w:val="95"/>
                                      <w:sz w:val="24"/>
                                    </w:rPr>
                                    <w:t>法切实可行</w:t>
                                  </w:r>
                                </w:p>
                              </w:tc>
                              <w:tc>
                                <w:tcPr>
                                  <w:tcW w:w="1701" w:type="dxa"/>
                                  <w:vMerge/>
                                  <w:tcBorders>
                                    <w:left w:val="single" w:sz="4" w:space="0" w:color="000000"/>
                                    <w:bottom w:val="single" w:sz="4" w:space="0" w:color="000000"/>
                                    <w:right w:val="single" w:sz="4" w:space="0" w:color="000000"/>
                                  </w:tcBorders>
                                </w:tcPr>
                                <w:p w14:paraId="137A12E2" w14:textId="77777777" w:rsidR="009559F5" w:rsidRDefault="009559F5">
                                  <w:pPr>
                                    <w:pStyle w:val="af"/>
                                    <w:rPr>
                                      <w:sz w:val="2"/>
                                      <w:szCs w:val="2"/>
                                    </w:rPr>
                                  </w:pPr>
                                </w:p>
                              </w:tc>
                              <w:tc>
                                <w:tcPr>
                                  <w:tcW w:w="1704" w:type="dxa"/>
                                  <w:tcBorders>
                                    <w:left w:val="single" w:sz="4" w:space="0" w:color="000000"/>
                                    <w:bottom w:val="single" w:sz="4" w:space="0" w:color="000000"/>
                                    <w:right w:val="single" w:sz="4" w:space="0" w:color="000000"/>
                                  </w:tcBorders>
                                </w:tcPr>
                                <w:p w14:paraId="4D3312CF" w14:textId="77777777" w:rsidR="009559F5" w:rsidRDefault="00000000">
                                  <w:pPr>
                                    <w:pStyle w:val="TableParagraph"/>
                                    <w:spacing w:before="62"/>
                                    <w:ind w:left="107"/>
                                    <w:rPr>
                                      <w:sz w:val="24"/>
                                    </w:rPr>
                                  </w:pPr>
                                  <w:r>
                                    <w:rPr>
                                      <w:w w:val="99"/>
                                      <w:sz w:val="24"/>
                                    </w:rPr>
                                    <w:t>性</w:t>
                                  </w:r>
                                </w:p>
                              </w:tc>
                              <w:tc>
                                <w:tcPr>
                                  <w:tcW w:w="1709" w:type="dxa"/>
                                  <w:vMerge/>
                                  <w:tcBorders>
                                    <w:left w:val="single" w:sz="4" w:space="0" w:color="000000"/>
                                    <w:bottom w:val="single" w:sz="4" w:space="0" w:color="000000"/>
                                    <w:right w:val="single" w:sz="4" w:space="0" w:color="000000"/>
                                  </w:tcBorders>
                                </w:tcPr>
                                <w:p w14:paraId="3B657D92" w14:textId="77777777" w:rsidR="009559F5" w:rsidRDefault="009559F5">
                                  <w:pPr>
                                    <w:pStyle w:val="af"/>
                                    <w:rPr>
                                      <w:sz w:val="2"/>
                                      <w:szCs w:val="2"/>
                                    </w:rPr>
                                  </w:pPr>
                                </w:p>
                              </w:tc>
                            </w:tr>
                          </w:tbl>
                          <w:p w14:paraId="6ED3BDC4" w14:textId="77777777" w:rsidR="009559F5" w:rsidRDefault="009559F5">
                            <w:pPr>
                              <w:pStyle w:val="a8"/>
                            </w:pPr>
                          </w:p>
                        </w:txbxContent>
                      </wps:txbx>
                      <wps:bodyPr vert="horz" lIns="0" tIns="0" rIns="0" bIns="0" anchor="t">
                        <a:noAutofit/>
                      </wps:bodyPr>
                    </wps:wsp>
                  </a:graphicData>
                </a:graphic>
              </wp:anchor>
            </w:drawing>
          </mc:Choice>
          <mc:Fallback>
            <w:pict>
              <v:rect w14:anchorId="0B6ED25F" id="框架1" o:spid="_x0000_s1026" style="position:absolute;left:0;text-align:left;margin-left:84.35pt;margin-top:41.6pt;width:426.85pt;height:246.6pt;z-index:2516577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" o:allowincell="f" filled="f" stroked="f" strokeweight="0">
                <v:textbox inset="0,0,0,0">
                  <w:txbxContent>
                    <w:tbl>
                      <w:tblPr>
                        <w:tblStyle w:val="TableNormal"/>
                        <w:tblW w:w="8522" w:type="dxa"/>
                        <w:tblInd w:w="5" w:type="dxa"/>
                        <w:tblLayout w:type="fixed"/>
                        <w:tblCellMar>
                          <w:left w:w="5" w:type="dxa"/>
                          <w:right w:w="5" w:type="dxa"/>
                        </w:tblCellMar>
                        <w:tblLook w:val="01E0" w:firstRow="1" w:lastRow="1" w:firstColumn="1" w:lastColumn="1" w:noHBand="0" w:noVBand="0"/>
                      </w:tblPr>
                      <w:tblGrid>
                        <w:gridCol w:w="1317"/>
                        <w:gridCol w:w="2091"/>
                        <w:gridCol w:w="1701"/>
                        <w:gridCol w:w="1704"/>
                        <w:gridCol w:w="1709"/>
                      </w:tblGrid>
                      <w:tr w:rsidR="009559F5" w14:paraId="40CB3358" w14:textId="77777777">
                        <w:trPr>
                          <w:trHeight w:val="467"/>
                        </w:trPr>
                        <w:tc>
                          <w:tcPr>
                            <w:tcW w:w="1317" w:type="dxa"/>
                            <w:vMerge w:val="restart"/>
                            <w:tcBorders>
                              <w:top w:val="single" w:sz="4" w:space="0" w:color="000000"/>
                              <w:left w:val="single" w:sz="4" w:space="0" w:color="000000"/>
                              <w:bottom w:val="single" w:sz="4" w:space="0" w:color="000000"/>
                              <w:right w:val="single" w:sz="4" w:space="0" w:color="000000"/>
                            </w:tcBorders>
                          </w:tcPr>
                          <w:p w14:paraId="5ECCD0DD" w14:textId="77777777" w:rsidR="009559F5" w:rsidRDefault="009559F5">
                            <w:pPr>
                              <w:pStyle w:val="TableParagraph"/>
                              <w:spacing w:before="4"/>
                              <w:rPr>
                                <w:sz w:val="24"/>
                              </w:rPr>
                            </w:pPr>
                          </w:p>
                          <w:p w14:paraId="72759502" w14:textId="77777777" w:rsidR="009559F5" w:rsidRDefault="00000000">
                            <w:pPr>
                              <w:pStyle w:val="TableParagraph"/>
                              <w:ind w:left="179"/>
                              <w:rPr>
                                <w:sz w:val="24"/>
                              </w:rPr>
                            </w:pPr>
                            <w:r>
                              <w:rPr>
                                <w:w w:val="95"/>
                                <w:sz w:val="24"/>
                              </w:rPr>
                              <w:t>参考指标</w:t>
                            </w:r>
                          </w:p>
                        </w:tc>
                        <w:tc>
                          <w:tcPr>
                            <w:tcW w:w="7205" w:type="dxa"/>
                            <w:gridSpan w:val="4"/>
                            <w:tcBorders>
                              <w:top w:val="single" w:sz="4" w:space="0" w:color="000000"/>
                              <w:left w:val="single" w:sz="4" w:space="0" w:color="000000"/>
                              <w:bottom w:val="single" w:sz="4" w:space="0" w:color="000000"/>
                              <w:right w:val="single" w:sz="4" w:space="0" w:color="000000"/>
                            </w:tcBorders>
                          </w:tcPr>
                          <w:p w14:paraId="23E26F0E" w14:textId="77777777" w:rsidR="009559F5" w:rsidRDefault="00000000">
                            <w:pPr>
                              <w:pStyle w:val="TableParagraph"/>
                              <w:spacing w:before="79"/>
                              <w:ind w:left="3123" w:right="3116"/>
                              <w:jc w:val="center"/>
                              <w:rPr>
                                <w:sz w:val="24"/>
                              </w:rPr>
                            </w:pPr>
                            <w:r>
                              <w:rPr>
                                <w:w w:val="95"/>
                                <w:sz w:val="24"/>
                              </w:rPr>
                              <w:t>评定等级</w:t>
                            </w:r>
                          </w:p>
                        </w:tc>
                      </w:tr>
                      <w:tr w:rsidR="009559F5" w14:paraId="1C8725F5" w14:textId="77777777">
                        <w:trPr>
                          <w:trHeight w:val="467"/>
                        </w:trPr>
                        <w:tc>
                          <w:tcPr>
                            <w:tcW w:w="1317" w:type="dxa"/>
                            <w:vMerge/>
                            <w:tcBorders>
                              <w:left w:val="single" w:sz="4" w:space="0" w:color="000000"/>
                              <w:bottom w:val="single" w:sz="4" w:space="0" w:color="000000"/>
                              <w:right w:val="single" w:sz="4" w:space="0" w:color="000000"/>
                            </w:tcBorders>
                          </w:tcPr>
                          <w:p w14:paraId="4E7D86D7" w14:textId="77777777" w:rsidR="009559F5" w:rsidRDefault="009559F5">
                            <w:pPr>
                              <w:pStyle w:val="af"/>
                              <w:rPr>
                                <w:sz w:val="2"/>
                                <w:szCs w:val="2"/>
                              </w:rPr>
                            </w:pPr>
                          </w:p>
                        </w:tc>
                        <w:tc>
                          <w:tcPr>
                            <w:tcW w:w="2091" w:type="dxa"/>
                            <w:tcBorders>
                              <w:top w:val="single" w:sz="4" w:space="0" w:color="000000"/>
                              <w:left w:val="single" w:sz="4" w:space="0" w:color="000000"/>
                              <w:bottom w:val="single" w:sz="4" w:space="0" w:color="000000"/>
                              <w:right w:val="single" w:sz="4" w:space="0" w:color="000000"/>
                            </w:tcBorders>
                          </w:tcPr>
                          <w:p w14:paraId="40AAD812" w14:textId="77777777" w:rsidR="009559F5" w:rsidRDefault="00000000">
                            <w:pPr>
                              <w:pStyle w:val="TableParagraph"/>
                              <w:spacing w:before="79"/>
                              <w:ind w:left="795" w:right="786"/>
                              <w:jc w:val="center"/>
                              <w:rPr>
                                <w:sz w:val="24"/>
                              </w:rPr>
                            </w:pPr>
                            <w:r>
                              <w:rPr>
                                <w:w w:val="95"/>
                                <w:sz w:val="24"/>
                              </w:rPr>
                              <w:t>优秀</w:t>
                            </w:r>
                          </w:p>
                        </w:tc>
                        <w:tc>
                          <w:tcPr>
                            <w:tcW w:w="1701" w:type="dxa"/>
                            <w:tcBorders>
                              <w:top w:val="single" w:sz="4" w:space="0" w:color="000000"/>
                              <w:left w:val="single" w:sz="4" w:space="0" w:color="000000"/>
                              <w:bottom w:val="single" w:sz="4" w:space="0" w:color="000000"/>
                              <w:right w:val="single" w:sz="4" w:space="0" w:color="000000"/>
                            </w:tcBorders>
                          </w:tcPr>
                          <w:p w14:paraId="75300EF1" w14:textId="77777777" w:rsidR="009559F5" w:rsidRDefault="00000000">
                            <w:pPr>
                              <w:pStyle w:val="TableParagraph"/>
                              <w:spacing w:before="79"/>
                              <w:ind w:left="603" w:right="594"/>
                              <w:jc w:val="center"/>
                              <w:rPr>
                                <w:sz w:val="24"/>
                              </w:rPr>
                            </w:pPr>
                            <w:r>
                              <w:rPr>
                                <w:w w:val="95"/>
                                <w:sz w:val="24"/>
                              </w:rPr>
                              <w:t>良好</w:t>
                            </w:r>
                          </w:p>
                        </w:tc>
                        <w:tc>
                          <w:tcPr>
                            <w:tcW w:w="1704" w:type="dxa"/>
                            <w:tcBorders>
                              <w:top w:val="single" w:sz="4" w:space="0" w:color="000000"/>
                              <w:left w:val="single" w:sz="4" w:space="0" w:color="000000"/>
                              <w:bottom w:val="single" w:sz="4" w:space="0" w:color="000000"/>
                              <w:right w:val="single" w:sz="4" w:space="0" w:color="000000"/>
                            </w:tcBorders>
                          </w:tcPr>
                          <w:p w14:paraId="4FBA1CAD" w14:textId="77777777" w:rsidR="009559F5" w:rsidRDefault="00000000">
                            <w:pPr>
                              <w:pStyle w:val="TableParagraph"/>
                              <w:spacing w:before="79"/>
                              <w:ind w:left="603" w:right="594"/>
                              <w:jc w:val="center"/>
                              <w:rPr>
                                <w:sz w:val="24"/>
                              </w:rPr>
                            </w:pPr>
                            <w:r>
                              <w:rPr>
                                <w:w w:val="95"/>
                                <w:sz w:val="24"/>
                              </w:rPr>
                              <w:t>合格</w:t>
                            </w:r>
                          </w:p>
                        </w:tc>
                        <w:tc>
                          <w:tcPr>
                            <w:tcW w:w="1709" w:type="dxa"/>
                            <w:tcBorders>
                              <w:top w:val="single" w:sz="4" w:space="0" w:color="000000"/>
                              <w:left w:val="single" w:sz="4" w:space="0" w:color="000000"/>
                              <w:bottom w:val="single" w:sz="4" w:space="0" w:color="000000"/>
                              <w:right w:val="single" w:sz="4" w:space="0" w:color="000000"/>
                            </w:tcBorders>
                          </w:tcPr>
                          <w:p w14:paraId="31EAECB2" w14:textId="77777777" w:rsidR="009559F5" w:rsidRDefault="00000000">
                            <w:pPr>
                              <w:pStyle w:val="TableParagraph"/>
                              <w:spacing w:before="79"/>
                              <w:ind w:left="491"/>
                              <w:rPr>
                                <w:sz w:val="24"/>
                              </w:rPr>
                            </w:pPr>
                            <w:r>
                              <w:rPr>
                                <w:w w:val="95"/>
                                <w:sz w:val="24"/>
                              </w:rPr>
                              <w:t>不合格</w:t>
                            </w:r>
                          </w:p>
                        </w:tc>
                      </w:tr>
                      <w:tr w:rsidR="009559F5" w14:paraId="22C28CFE" w14:textId="77777777">
                        <w:trPr>
                          <w:trHeight w:val="700"/>
                        </w:trPr>
                        <w:tc>
                          <w:tcPr>
                            <w:tcW w:w="1317" w:type="dxa"/>
                            <w:tcBorders>
                              <w:top w:val="single" w:sz="4" w:space="0" w:color="000000"/>
                              <w:left w:val="single" w:sz="4" w:space="0" w:color="000000"/>
                              <w:right w:val="single" w:sz="4" w:space="0" w:color="000000"/>
                            </w:tcBorders>
                          </w:tcPr>
                          <w:p w14:paraId="07C7F1D0" w14:textId="77777777" w:rsidR="009559F5" w:rsidRDefault="009559F5">
                            <w:pPr>
                              <w:pStyle w:val="TableParagraph"/>
                              <w:rPr>
                                <w:rFonts w:ascii="Times New Roman" w:hAnsi="Times New Roman"/>
                                <w:sz w:val="24"/>
                              </w:rPr>
                            </w:pPr>
                          </w:p>
                        </w:tc>
                        <w:tc>
                          <w:tcPr>
                            <w:tcW w:w="2091" w:type="dxa"/>
                            <w:tcBorders>
                              <w:top w:val="single" w:sz="4" w:space="0" w:color="000000"/>
                              <w:left w:val="single" w:sz="4" w:space="0" w:color="000000"/>
                              <w:right w:val="single" w:sz="4" w:space="0" w:color="000000"/>
                            </w:tcBorders>
                          </w:tcPr>
                          <w:p w14:paraId="1C9468D2" w14:textId="77777777" w:rsidR="009559F5" w:rsidRDefault="009559F5">
                            <w:pPr>
                              <w:pStyle w:val="TableParagraph"/>
                              <w:spacing w:before="10"/>
                              <w:rPr>
                                <w:sz w:val="25"/>
                              </w:rPr>
                            </w:pPr>
                          </w:p>
                          <w:p w14:paraId="0485F2DF" w14:textId="77777777" w:rsidR="009559F5" w:rsidRDefault="00000000">
                            <w:pPr>
                              <w:pStyle w:val="TableParagraph"/>
                              <w:ind w:left="107"/>
                              <w:rPr>
                                <w:sz w:val="24"/>
                              </w:rPr>
                            </w:pPr>
                            <w:r>
                              <w:rPr>
                                <w:w w:val="95"/>
                                <w:sz w:val="24"/>
                              </w:rPr>
                              <w:t>研究方案合理、观</w:t>
                            </w:r>
                          </w:p>
                        </w:tc>
                        <w:tc>
                          <w:tcPr>
                            <w:tcW w:w="1701" w:type="dxa"/>
                            <w:vMerge w:val="restart"/>
                            <w:tcBorders>
                              <w:top w:val="single" w:sz="4" w:space="0" w:color="000000"/>
                              <w:left w:val="single" w:sz="4" w:space="0" w:color="000000"/>
                              <w:bottom w:val="single" w:sz="4" w:space="0" w:color="000000"/>
                              <w:right w:val="single" w:sz="4" w:space="0" w:color="000000"/>
                            </w:tcBorders>
                          </w:tcPr>
                          <w:p w14:paraId="21C2F96E" w14:textId="77777777" w:rsidR="009559F5" w:rsidRDefault="00000000">
                            <w:pPr>
                              <w:pStyle w:val="TableParagraph"/>
                              <w:spacing w:before="112" w:line="343" w:lineRule="auto"/>
                              <w:ind w:left="107" w:right="-29"/>
                              <w:rPr>
                                <w:sz w:val="24"/>
                              </w:rPr>
                            </w:pPr>
                            <w:proofErr w:type="gramStart"/>
                            <w:r>
                              <w:rPr>
                                <w:spacing w:val="-16"/>
                                <w:w w:val="95"/>
                                <w:sz w:val="24"/>
                              </w:rPr>
                              <w:t>研</w:t>
                            </w:r>
                            <w:proofErr w:type="gramEnd"/>
                            <w:r>
                              <w:rPr>
                                <w:spacing w:val="-16"/>
                                <w:w w:val="95"/>
                                <w:sz w:val="24"/>
                              </w:rPr>
                              <w:t xml:space="preserve"> </w:t>
                            </w:r>
                            <w:r>
                              <w:rPr>
                                <w:spacing w:val="-16"/>
                                <w:w w:val="95"/>
                                <w:sz w:val="24"/>
                              </w:rPr>
                              <w:t>究</w:t>
                            </w:r>
                            <w:r>
                              <w:rPr>
                                <w:spacing w:val="-16"/>
                                <w:w w:val="95"/>
                                <w:sz w:val="24"/>
                              </w:rPr>
                              <w:t xml:space="preserve"> </w:t>
                            </w:r>
                            <w:r>
                              <w:rPr>
                                <w:spacing w:val="-16"/>
                                <w:w w:val="95"/>
                                <w:sz w:val="24"/>
                              </w:rPr>
                              <w:t>方</w:t>
                            </w:r>
                            <w:r>
                              <w:rPr>
                                <w:spacing w:val="-16"/>
                                <w:w w:val="95"/>
                                <w:sz w:val="24"/>
                              </w:rPr>
                              <w:t xml:space="preserve"> </w:t>
                            </w:r>
                            <w:r>
                              <w:rPr>
                                <w:spacing w:val="-16"/>
                                <w:w w:val="95"/>
                                <w:sz w:val="24"/>
                              </w:rPr>
                              <w:t>案</w:t>
                            </w:r>
                            <w:r>
                              <w:rPr>
                                <w:spacing w:val="-16"/>
                                <w:w w:val="95"/>
                                <w:sz w:val="24"/>
                              </w:rPr>
                              <w:t xml:space="preserve"> </w:t>
                            </w:r>
                            <w:r>
                              <w:rPr>
                                <w:spacing w:val="-16"/>
                                <w:w w:val="95"/>
                                <w:sz w:val="24"/>
                              </w:rPr>
                              <w:t>合</w:t>
                            </w:r>
                            <w:r>
                              <w:rPr>
                                <w:spacing w:val="-12"/>
                                <w:sz w:val="24"/>
                              </w:rPr>
                              <w:t>理、观点正确，</w:t>
                            </w:r>
                            <w:r>
                              <w:rPr>
                                <w:spacing w:val="-117"/>
                                <w:sz w:val="24"/>
                              </w:rPr>
                              <w:t xml:space="preserve"> </w:t>
                            </w:r>
                            <w:r>
                              <w:rPr>
                                <w:sz w:val="24"/>
                              </w:rPr>
                              <w:t>见解有新意，</w:t>
                            </w:r>
                            <w:r>
                              <w:rPr>
                                <w:spacing w:val="1"/>
                                <w:sz w:val="24"/>
                              </w:rPr>
                              <w:t xml:space="preserve"> </w:t>
                            </w:r>
                            <w:r>
                              <w:rPr>
                                <w:sz w:val="24"/>
                              </w:rPr>
                              <w:t>对问题分析较为深入，有一定的学术价值或应用价值；</w:t>
                            </w:r>
                            <w:r>
                              <w:rPr>
                                <w:spacing w:val="1"/>
                                <w:sz w:val="24"/>
                              </w:rPr>
                              <w:t xml:space="preserve"> </w:t>
                            </w:r>
                            <w:r>
                              <w:rPr>
                                <w:sz w:val="24"/>
                              </w:rPr>
                              <w:t>研究方法基本</w:t>
                            </w:r>
                          </w:p>
                          <w:p w14:paraId="4FE7AF13" w14:textId="77777777" w:rsidR="009559F5" w:rsidRDefault="00000000">
                            <w:pPr>
                              <w:pStyle w:val="TableParagraph"/>
                              <w:spacing w:before="3"/>
                              <w:ind w:left="107"/>
                              <w:rPr>
                                <w:sz w:val="24"/>
                              </w:rPr>
                            </w:pPr>
                            <w:r>
                              <w:rPr>
                                <w:w w:val="95"/>
                                <w:sz w:val="24"/>
                              </w:rPr>
                              <w:t>可行</w:t>
                            </w:r>
                          </w:p>
                        </w:tc>
                        <w:tc>
                          <w:tcPr>
                            <w:tcW w:w="1704" w:type="dxa"/>
                            <w:tcBorders>
                              <w:top w:val="single" w:sz="4" w:space="0" w:color="000000"/>
                              <w:left w:val="single" w:sz="4" w:space="0" w:color="000000"/>
                              <w:right w:val="single" w:sz="4" w:space="0" w:color="000000"/>
                            </w:tcBorders>
                          </w:tcPr>
                          <w:p w14:paraId="06345C00" w14:textId="77777777" w:rsidR="009559F5" w:rsidRDefault="009559F5">
                            <w:pPr>
                              <w:pStyle w:val="TableParagraph"/>
                              <w:spacing w:before="10"/>
                              <w:rPr>
                                <w:sz w:val="25"/>
                              </w:rPr>
                            </w:pPr>
                          </w:p>
                          <w:p w14:paraId="21BA154A" w14:textId="77777777" w:rsidR="009559F5" w:rsidRDefault="00000000">
                            <w:pPr>
                              <w:pStyle w:val="TableParagraph"/>
                              <w:ind w:left="107"/>
                              <w:rPr>
                                <w:sz w:val="24"/>
                              </w:rPr>
                            </w:pPr>
                            <w:proofErr w:type="gramStart"/>
                            <w:r>
                              <w:rPr>
                                <w:spacing w:val="-15"/>
                                <w:w w:val="95"/>
                                <w:sz w:val="24"/>
                              </w:rPr>
                              <w:t>研</w:t>
                            </w:r>
                            <w:proofErr w:type="gramEnd"/>
                            <w:r>
                              <w:rPr>
                                <w:spacing w:val="-15"/>
                                <w:w w:val="95"/>
                                <w:sz w:val="24"/>
                              </w:rPr>
                              <w:t xml:space="preserve"> </w:t>
                            </w:r>
                            <w:r>
                              <w:rPr>
                                <w:spacing w:val="-15"/>
                                <w:w w:val="95"/>
                                <w:sz w:val="24"/>
                              </w:rPr>
                              <w:t>究</w:t>
                            </w:r>
                            <w:r>
                              <w:rPr>
                                <w:spacing w:val="-15"/>
                                <w:w w:val="95"/>
                                <w:sz w:val="24"/>
                              </w:rPr>
                              <w:t xml:space="preserve"> </w:t>
                            </w:r>
                            <w:r>
                              <w:rPr>
                                <w:spacing w:val="-15"/>
                                <w:w w:val="95"/>
                                <w:sz w:val="24"/>
                              </w:rPr>
                              <w:t>方</w:t>
                            </w:r>
                            <w:r>
                              <w:rPr>
                                <w:spacing w:val="-15"/>
                                <w:w w:val="95"/>
                                <w:sz w:val="24"/>
                              </w:rPr>
                              <w:t xml:space="preserve"> </w:t>
                            </w:r>
                            <w:r>
                              <w:rPr>
                                <w:spacing w:val="-15"/>
                                <w:w w:val="95"/>
                                <w:sz w:val="24"/>
                              </w:rPr>
                              <w:t>案</w:t>
                            </w:r>
                            <w:r>
                              <w:rPr>
                                <w:spacing w:val="-15"/>
                                <w:w w:val="95"/>
                                <w:sz w:val="24"/>
                              </w:rPr>
                              <w:t xml:space="preserve"> </w:t>
                            </w:r>
                            <w:r>
                              <w:rPr>
                                <w:spacing w:val="-15"/>
                                <w:w w:val="95"/>
                                <w:sz w:val="24"/>
                              </w:rPr>
                              <w:t>合</w:t>
                            </w:r>
                          </w:p>
                        </w:tc>
                        <w:tc>
                          <w:tcPr>
                            <w:tcW w:w="1709" w:type="dxa"/>
                            <w:vMerge w:val="restart"/>
                            <w:tcBorders>
                              <w:top w:val="single" w:sz="4" w:space="0" w:color="000000"/>
                              <w:left w:val="single" w:sz="4" w:space="0" w:color="000000"/>
                              <w:bottom w:val="single" w:sz="4" w:space="0" w:color="000000"/>
                              <w:right w:val="single" w:sz="4" w:space="0" w:color="000000"/>
                            </w:tcBorders>
                          </w:tcPr>
                          <w:p w14:paraId="7ACF6E94" w14:textId="77777777" w:rsidR="009559F5" w:rsidRDefault="009559F5">
                            <w:pPr>
                              <w:pStyle w:val="TableParagraph"/>
                              <w:rPr>
                                <w:sz w:val="24"/>
                              </w:rPr>
                            </w:pPr>
                          </w:p>
                          <w:p w14:paraId="02D21489" w14:textId="77777777" w:rsidR="009559F5" w:rsidRDefault="009559F5">
                            <w:pPr>
                              <w:pStyle w:val="TableParagraph"/>
                              <w:rPr>
                                <w:sz w:val="19"/>
                              </w:rPr>
                            </w:pPr>
                          </w:p>
                          <w:p w14:paraId="506A8D7B" w14:textId="77777777" w:rsidR="009559F5" w:rsidRDefault="00000000">
                            <w:pPr>
                              <w:pStyle w:val="TableParagraph"/>
                              <w:spacing w:before="1" w:line="343" w:lineRule="auto"/>
                              <w:ind w:left="107" w:right="98"/>
                              <w:jc w:val="both"/>
                              <w:rPr>
                                <w:sz w:val="24"/>
                              </w:rPr>
                            </w:pPr>
                            <w:r>
                              <w:rPr>
                                <w:sz w:val="24"/>
                              </w:rPr>
                              <w:t>研究方案基本合理、立意陈旧，对问题分析不全面、无深度，研究方法存在较大局限性</w:t>
                            </w:r>
                          </w:p>
                        </w:tc>
                      </w:tr>
                      <w:tr w:rsidR="009559F5" w14:paraId="0EB5A23E" w14:textId="77777777">
                        <w:trPr>
                          <w:trHeight w:val="430"/>
                        </w:trPr>
                        <w:tc>
                          <w:tcPr>
                            <w:tcW w:w="1317" w:type="dxa"/>
                            <w:tcBorders>
                              <w:left w:val="single" w:sz="4" w:space="0" w:color="000000"/>
                              <w:right w:val="single" w:sz="4" w:space="0" w:color="000000"/>
                            </w:tcBorders>
                          </w:tcPr>
                          <w:p w14:paraId="1CA7A692" w14:textId="77777777" w:rsidR="009559F5" w:rsidRDefault="009559F5">
                            <w:pPr>
                              <w:pStyle w:val="TableParagraph"/>
                              <w:rPr>
                                <w:rFonts w:ascii="Times New Roman" w:hAnsi="Times New Roman"/>
                                <w:sz w:val="24"/>
                              </w:rPr>
                            </w:pPr>
                          </w:p>
                        </w:tc>
                        <w:tc>
                          <w:tcPr>
                            <w:tcW w:w="2091" w:type="dxa"/>
                            <w:tcBorders>
                              <w:left w:val="single" w:sz="4" w:space="0" w:color="000000"/>
                              <w:right w:val="single" w:sz="4" w:space="0" w:color="000000"/>
                            </w:tcBorders>
                          </w:tcPr>
                          <w:p w14:paraId="66ADEEA7" w14:textId="77777777" w:rsidR="009559F5" w:rsidRDefault="00000000">
                            <w:pPr>
                              <w:pStyle w:val="TableParagraph"/>
                              <w:spacing w:before="62"/>
                              <w:ind w:left="107"/>
                              <w:rPr>
                                <w:sz w:val="24"/>
                              </w:rPr>
                            </w:pPr>
                            <w:r>
                              <w:rPr>
                                <w:spacing w:val="18"/>
                                <w:w w:val="95"/>
                                <w:sz w:val="24"/>
                              </w:rPr>
                              <w:t>点正确，</w:t>
                            </w:r>
                            <w:r>
                              <w:rPr>
                                <w:spacing w:val="18"/>
                                <w:w w:val="95"/>
                                <w:sz w:val="24"/>
                              </w:rPr>
                              <w:t xml:space="preserve"> </w:t>
                            </w:r>
                            <w:r>
                              <w:rPr>
                                <w:spacing w:val="18"/>
                                <w:w w:val="95"/>
                                <w:sz w:val="24"/>
                              </w:rPr>
                              <w:t>见解独</w:t>
                            </w:r>
                          </w:p>
                        </w:tc>
                        <w:tc>
                          <w:tcPr>
                            <w:tcW w:w="1701" w:type="dxa"/>
                            <w:vMerge/>
                            <w:tcBorders>
                              <w:left w:val="single" w:sz="4" w:space="0" w:color="000000"/>
                              <w:bottom w:val="single" w:sz="4" w:space="0" w:color="000000"/>
                              <w:right w:val="single" w:sz="4" w:space="0" w:color="000000"/>
                            </w:tcBorders>
                          </w:tcPr>
                          <w:p w14:paraId="39A95EAD" w14:textId="77777777" w:rsidR="009559F5" w:rsidRDefault="009559F5">
                            <w:pPr>
                              <w:pStyle w:val="af"/>
                              <w:rPr>
                                <w:sz w:val="2"/>
                                <w:szCs w:val="2"/>
                              </w:rPr>
                            </w:pPr>
                          </w:p>
                        </w:tc>
                        <w:tc>
                          <w:tcPr>
                            <w:tcW w:w="1704" w:type="dxa"/>
                            <w:tcBorders>
                              <w:left w:val="single" w:sz="4" w:space="0" w:color="000000"/>
                              <w:right w:val="single" w:sz="4" w:space="0" w:color="000000"/>
                            </w:tcBorders>
                          </w:tcPr>
                          <w:p w14:paraId="31A1DCCE" w14:textId="77777777" w:rsidR="009559F5" w:rsidRDefault="00000000">
                            <w:pPr>
                              <w:pStyle w:val="TableParagraph"/>
                              <w:spacing w:before="62"/>
                              <w:ind w:left="107" w:right="-29"/>
                              <w:rPr>
                                <w:sz w:val="24"/>
                              </w:rPr>
                            </w:pPr>
                            <w:r>
                              <w:rPr>
                                <w:spacing w:val="-12"/>
                                <w:sz w:val="24"/>
                              </w:rPr>
                              <w:t>理、观点明确，</w:t>
                            </w:r>
                          </w:p>
                        </w:tc>
                        <w:tc>
                          <w:tcPr>
                            <w:tcW w:w="1709" w:type="dxa"/>
                            <w:vMerge/>
                            <w:tcBorders>
                              <w:left w:val="single" w:sz="4" w:space="0" w:color="000000"/>
                              <w:bottom w:val="single" w:sz="4" w:space="0" w:color="000000"/>
                              <w:right w:val="single" w:sz="4" w:space="0" w:color="000000"/>
                            </w:tcBorders>
                          </w:tcPr>
                          <w:p w14:paraId="29A08907" w14:textId="77777777" w:rsidR="009559F5" w:rsidRDefault="009559F5">
                            <w:pPr>
                              <w:pStyle w:val="af"/>
                              <w:rPr>
                                <w:sz w:val="2"/>
                                <w:szCs w:val="2"/>
                              </w:rPr>
                            </w:pPr>
                          </w:p>
                        </w:tc>
                      </w:tr>
                      <w:tr w:rsidR="009559F5" w14:paraId="30D6D1F9" w14:textId="77777777">
                        <w:trPr>
                          <w:trHeight w:val="429"/>
                        </w:trPr>
                        <w:tc>
                          <w:tcPr>
                            <w:tcW w:w="1317" w:type="dxa"/>
                            <w:tcBorders>
                              <w:left w:val="single" w:sz="4" w:space="0" w:color="000000"/>
                              <w:right w:val="single" w:sz="4" w:space="0" w:color="000000"/>
                            </w:tcBorders>
                          </w:tcPr>
                          <w:p w14:paraId="691DF00D" w14:textId="77777777" w:rsidR="009559F5" w:rsidRDefault="009559F5">
                            <w:pPr>
                              <w:pStyle w:val="TableParagraph"/>
                              <w:rPr>
                                <w:rFonts w:ascii="Times New Roman" w:hAnsi="Times New Roman"/>
                                <w:sz w:val="24"/>
                              </w:rPr>
                            </w:pPr>
                          </w:p>
                        </w:tc>
                        <w:tc>
                          <w:tcPr>
                            <w:tcW w:w="2091" w:type="dxa"/>
                            <w:tcBorders>
                              <w:left w:val="single" w:sz="4" w:space="0" w:color="000000"/>
                              <w:right w:val="single" w:sz="4" w:space="0" w:color="000000"/>
                            </w:tcBorders>
                          </w:tcPr>
                          <w:p w14:paraId="3C8F0029" w14:textId="77777777" w:rsidR="009559F5" w:rsidRDefault="00000000">
                            <w:pPr>
                              <w:pStyle w:val="TableParagraph"/>
                              <w:spacing w:before="61"/>
                              <w:ind w:left="107"/>
                              <w:rPr>
                                <w:sz w:val="24"/>
                              </w:rPr>
                            </w:pPr>
                            <w:r>
                              <w:rPr>
                                <w:sz w:val="24"/>
                              </w:rPr>
                              <w:t>特、富有新意，或</w:t>
                            </w:r>
                          </w:p>
                        </w:tc>
                        <w:tc>
                          <w:tcPr>
                            <w:tcW w:w="1701" w:type="dxa"/>
                            <w:vMerge/>
                            <w:tcBorders>
                              <w:left w:val="single" w:sz="4" w:space="0" w:color="000000"/>
                              <w:bottom w:val="single" w:sz="4" w:space="0" w:color="000000"/>
                              <w:right w:val="single" w:sz="4" w:space="0" w:color="000000"/>
                            </w:tcBorders>
                          </w:tcPr>
                          <w:p w14:paraId="5505EBC7" w14:textId="77777777" w:rsidR="009559F5" w:rsidRDefault="009559F5">
                            <w:pPr>
                              <w:pStyle w:val="af"/>
                              <w:rPr>
                                <w:sz w:val="2"/>
                                <w:szCs w:val="2"/>
                              </w:rPr>
                            </w:pPr>
                          </w:p>
                        </w:tc>
                        <w:tc>
                          <w:tcPr>
                            <w:tcW w:w="1704" w:type="dxa"/>
                            <w:tcBorders>
                              <w:left w:val="single" w:sz="4" w:space="0" w:color="000000"/>
                              <w:right w:val="single" w:sz="4" w:space="0" w:color="000000"/>
                            </w:tcBorders>
                          </w:tcPr>
                          <w:p w14:paraId="5F3304B0" w14:textId="77777777" w:rsidR="009559F5" w:rsidRDefault="00000000">
                            <w:pPr>
                              <w:pStyle w:val="TableParagraph"/>
                              <w:spacing w:before="61"/>
                              <w:ind w:left="107"/>
                              <w:rPr>
                                <w:sz w:val="24"/>
                              </w:rPr>
                            </w:pPr>
                            <w:r>
                              <w:rPr>
                                <w:w w:val="95"/>
                                <w:sz w:val="24"/>
                              </w:rPr>
                              <w:t>见解有一定的</w:t>
                            </w:r>
                          </w:p>
                        </w:tc>
                        <w:tc>
                          <w:tcPr>
                            <w:tcW w:w="1709" w:type="dxa"/>
                            <w:vMerge/>
                            <w:tcBorders>
                              <w:left w:val="single" w:sz="4" w:space="0" w:color="000000"/>
                              <w:bottom w:val="single" w:sz="4" w:space="0" w:color="000000"/>
                              <w:right w:val="single" w:sz="4" w:space="0" w:color="000000"/>
                            </w:tcBorders>
                          </w:tcPr>
                          <w:p w14:paraId="4347B425" w14:textId="77777777" w:rsidR="009559F5" w:rsidRDefault="009559F5">
                            <w:pPr>
                              <w:pStyle w:val="af"/>
                              <w:rPr>
                                <w:sz w:val="2"/>
                                <w:szCs w:val="2"/>
                              </w:rPr>
                            </w:pPr>
                          </w:p>
                        </w:tc>
                      </w:tr>
                      <w:tr w:rsidR="009559F5" w14:paraId="52CC0322" w14:textId="77777777">
                        <w:trPr>
                          <w:trHeight w:val="516"/>
                        </w:trPr>
                        <w:tc>
                          <w:tcPr>
                            <w:tcW w:w="1317" w:type="dxa"/>
                            <w:tcBorders>
                              <w:left w:val="single" w:sz="4" w:space="0" w:color="000000"/>
                              <w:right w:val="single" w:sz="4" w:space="0" w:color="000000"/>
                            </w:tcBorders>
                          </w:tcPr>
                          <w:p w14:paraId="3C4211D4" w14:textId="77777777" w:rsidR="009559F5" w:rsidRDefault="009559F5">
                            <w:pPr>
                              <w:pStyle w:val="TableParagraph"/>
                              <w:spacing w:before="3"/>
                              <w:rPr>
                                <w:sz w:val="18"/>
                              </w:rPr>
                            </w:pPr>
                          </w:p>
                          <w:p w14:paraId="4DB2B9B9" w14:textId="77777777" w:rsidR="009559F5" w:rsidRDefault="00000000">
                            <w:pPr>
                              <w:pStyle w:val="TableParagraph"/>
                              <w:spacing w:line="263" w:lineRule="exact"/>
                              <w:ind w:left="179"/>
                              <w:rPr>
                                <w:sz w:val="24"/>
                              </w:rPr>
                            </w:pPr>
                            <w:r>
                              <w:rPr>
                                <w:w w:val="95"/>
                                <w:sz w:val="24"/>
                              </w:rPr>
                              <w:t>研究设计</w:t>
                            </w:r>
                          </w:p>
                        </w:tc>
                        <w:tc>
                          <w:tcPr>
                            <w:tcW w:w="2091" w:type="dxa"/>
                            <w:tcBorders>
                              <w:left w:val="single" w:sz="4" w:space="0" w:color="000000"/>
                              <w:right w:val="single" w:sz="4" w:space="0" w:color="000000"/>
                            </w:tcBorders>
                          </w:tcPr>
                          <w:p w14:paraId="5C8BC187" w14:textId="77777777" w:rsidR="009559F5" w:rsidRDefault="00000000">
                            <w:pPr>
                              <w:pStyle w:val="TableParagraph"/>
                              <w:spacing w:before="61"/>
                              <w:ind w:left="107"/>
                              <w:rPr>
                                <w:sz w:val="24"/>
                              </w:rPr>
                            </w:pPr>
                            <w:r>
                              <w:rPr>
                                <w:spacing w:val="26"/>
                                <w:w w:val="95"/>
                                <w:sz w:val="24"/>
                              </w:rPr>
                              <w:t>对问题有深刻的</w:t>
                            </w:r>
                          </w:p>
                        </w:tc>
                        <w:tc>
                          <w:tcPr>
                            <w:tcW w:w="1701" w:type="dxa"/>
                            <w:vMerge/>
                            <w:tcBorders>
                              <w:left w:val="single" w:sz="4" w:space="0" w:color="000000"/>
                              <w:bottom w:val="single" w:sz="4" w:space="0" w:color="000000"/>
                              <w:right w:val="single" w:sz="4" w:space="0" w:color="000000"/>
                            </w:tcBorders>
                          </w:tcPr>
                          <w:p w14:paraId="788C3148" w14:textId="77777777" w:rsidR="009559F5" w:rsidRDefault="009559F5">
                            <w:pPr>
                              <w:pStyle w:val="af"/>
                              <w:rPr>
                                <w:sz w:val="2"/>
                                <w:szCs w:val="2"/>
                              </w:rPr>
                            </w:pPr>
                          </w:p>
                        </w:tc>
                        <w:tc>
                          <w:tcPr>
                            <w:tcW w:w="1704" w:type="dxa"/>
                            <w:tcBorders>
                              <w:left w:val="single" w:sz="4" w:space="0" w:color="000000"/>
                              <w:right w:val="single" w:sz="4" w:space="0" w:color="000000"/>
                            </w:tcBorders>
                          </w:tcPr>
                          <w:p w14:paraId="354B7DCF" w14:textId="77777777" w:rsidR="009559F5" w:rsidRDefault="00000000">
                            <w:pPr>
                              <w:pStyle w:val="TableParagraph"/>
                              <w:spacing w:before="61"/>
                              <w:ind w:left="107"/>
                              <w:rPr>
                                <w:sz w:val="24"/>
                              </w:rPr>
                            </w:pPr>
                            <w:r>
                              <w:rPr>
                                <w:w w:val="95"/>
                                <w:sz w:val="24"/>
                              </w:rPr>
                              <w:t>实际意义，对</w:t>
                            </w:r>
                          </w:p>
                        </w:tc>
                        <w:tc>
                          <w:tcPr>
                            <w:tcW w:w="1709" w:type="dxa"/>
                            <w:vMerge/>
                            <w:tcBorders>
                              <w:left w:val="single" w:sz="4" w:space="0" w:color="000000"/>
                              <w:bottom w:val="single" w:sz="4" w:space="0" w:color="000000"/>
                              <w:right w:val="single" w:sz="4" w:space="0" w:color="000000"/>
                            </w:tcBorders>
                          </w:tcPr>
                          <w:p w14:paraId="2C264258" w14:textId="77777777" w:rsidR="009559F5" w:rsidRDefault="009559F5">
                            <w:pPr>
                              <w:pStyle w:val="af"/>
                              <w:rPr>
                                <w:sz w:val="2"/>
                                <w:szCs w:val="2"/>
                              </w:rPr>
                            </w:pPr>
                          </w:p>
                        </w:tc>
                      </w:tr>
                      <w:tr w:rsidR="009559F5" w14:paraId="0DEE3FF7" w14:textId="77777777">
                        <w:trPr>
                          <w:trHeight w:val="343"/>
                        </w:trPr>
                        <w:tc>
                          <w:tcPr>
                            <w:tcW w:w="1317" w:type="dxa"/>
                            <w:tcBorders>
                              <w:left w:val="single" w:sz="4" w:space="0" w:color="000000"/>
                              <w:right w:val="single" w:sz="4" w:space="0" w:color="000000"/>
                            </w:tcBorders>
                          </w:tcPr>
                          <w:p w14:paraId="77A10F08" w14:textId="77777777" w:rsidR="009559F5" w:rsidRDefault="009559F5">
                            <w:pPr>
                              <w:pStyle w:val="TableParagraph"/>
                              <w:rPr>
                                <w:rFonts w:ascii="Times New Roman" w:hAnsi="Times New Roman"/>
                                <w:sz w:val="24"/>
                              </w:rPr>
                            </w:pPr>
                          </w:p>
                        </w:tc>
                        <w:tc>
                          <w:tcPr>
                            <w:tcW w:w="2091" w:type="dxa"/>
                            <w:tcBorders>
                              <w:left w:val="single" w:sz="4" w:space="0" w:color="000000"/>
                              <w:right w:val="single" w:sz="4" w:space="0" w:color="000000"/>
                            </w:tcBorders>
                          </w:tcPr>
                          <w:p w14:paraId="78CAA462" w14:textId="77777777" w:rsidR="009559F5" w:rsidRDefault="00000000">
                            <w:pPr>
                              <w:pStyle w:val="TableParagraph"/>
                              <w:spacing w:line="283" w:lineRule="exact"/>
                              <w:ind w:left="107"/>
                              <w:rPr>
                                <w:sz w:val="24"/>
                              </w:rPr>
                            </w:pPr>
                            <w:r>
                              <w:rPr>
                                <w:w w:val="95"/>
                                <w:sz w:val="24"/>
                              </w:rPr>
                              <w:t>分析，有较高的学</w:t>
                            </w:r>
                          </w:p>
                        </w:tc>
                        <w:tc>
                          <w:tcPr>
                            <w:tcW w:w="1701" w:type="dxa"/>
                            <w:vMerge/>
                            <w:tcBorders>
                              <w:left w:val="single" w:sz="4" w:space="0" w:color="000000"/>
                              <w:bottom w:val="single" w:sz="4" w:space="0" w:color="000000"/>
                              <w:right w:val="single" w:sz="4" w:space="0" w:color="000000"/>
                            </w:tcBorders>
                          </w:tcPr>
                          <w:p w14:paraId="111134D2" w14:textId="77777777" w:rsidR="009559F5" w:rsidRDefault="009559F5">
                            <w:pPr>
                              <w:pStyle w:val="af"/>
                              <w:rPr>
                                <w:sz w:val="2"/>
                                <w:szCs w:val="2"/>
                              </w:rPr>
                            </w:pPr>
                          </w:p>
                        </w:tc>
                        <w:tc>
                          <w:tcPr>
                            <w:tcW w:w="1704" w:type="dxa"/>
                            <w:tcBorders>
                              <w:left w:val="single" w:sz="4" w:space="0" w:color="000000"/>
                              <w:right w:val="single" w:sz="4" w:space="0" w:color="000000"/>
                            </w:tcBorders>
                          </w:tcPr>
                          <w:p w14:paraId="5C242172" w14:textId="77777777" w:rsidR="009559F5" w:rsidRDefault="00000000">
                            <w:pPr>
                              <w:pStyle w:val="TableParagraph"/>
                              <w:spacing w:line="283" w:lineRule="exact"/>
                              <w:ind w:left="107"/>
                              <w:rPr>
                                <w:sz w:val="24"/>
                              </w:rPr>
                            </w:pPr>
                            <w:r>
                              <w:rPr>
                                <w:w w:val="95"/>
                                <w:sz w:val="24"/>
                              </w:rPr>
                              <w:t>问题分析不够</w:t>
                            </w:r>
                          </w:p>
                        </w:tc>
                        <w:tc>
                          <w:tcPr>
                            <w:tcW w:w="1709" w:type="dxa"/>
                            <w:vMerge/>
                            <w:tcBorders>
                              <w:left w:val="single" w:sz="4" w:space="0" w:color="000000"/>
                              <w:bottom w:val="single" w:sz="4" w:space="0" w:color="000000"/>
                              <w:right w:val="single" w:sz="4" w:space="0" w:color="000000"/>
                            </w:tcBorders>
                          </w:tcPr>
                          <w:p w14:paraId="7124055A" w14:textId="77777777" w:rsidR="009559F5" w:rsidRDefault="009559F5">
                            <w:pPr>
                              <w:pStyle w:val="af"/>
                              <w:rPr>
                                <w:sz w:val="2"/>
                                <w:szCs w:val="2"/>
                              </w:rPr>
                            </w:pPr>
                          </w:p>
                        </w:tc>
                      </w:tr>
                      <w:tr w:rsidR="009559F5" w14:paraId="433429E2" w14:textId="77777777">
                        <w:trPr>
                          <w:trHeight w:val="429"/>
                        </w:trPr>
                        <w:tc>
                          <w:tcPr>
                            <w:tcW w:w="1317" w:type="dxa"/>
                            <w:tcBorders>
                              <w:left w:val="single" w:sz="4" w:space="0" w:color="000000"/>
                              <w:right w:val="single" w:sz="4" w:space="0" w:color="000000"/>
                            </w:tcBorders>
                          </w:tcPr>
                          <w:p w14:paraId="08189A5C" w14:textId="77777777" w:rsidR="009559F5" w:rsidRDefault="009559F5">
                            <w:pPr>
                              <w:pStyle w:val="TableParagraph"/>
                              <w:rPr>
                                <w:rFonts w:ascii="Times New Roman" w:hAnsi="Times New Roman"/>
                                <w:sz w:val="24"/>
                              </w:rPr>
                            </w:pPr>
                          </w:p>
                        </w:tc>
                        <w:tc>
                          <w:tcPr>
                            <w:tcW w:w="2091" w:type="dxa"/>
                            <w:tcBorders>
                              <w:left w:val="single" w:sz="4" w:space="0" w:color="000000"/>
                              <w:right w:val="single" w:sz="4" w:space="0" w:color="000000"/>
                            </w:tcBorders>
                          </w:tcPr>
                          <w:p w14:paraId="32E674AB" w14:textId="77777777" w:rsidR="009559F5" w:rsidRDefault="00000000">
                            <w:pPr>
                              <w:pStyle w:val="TableParagraph"/>
                              <w:spacing w:before="61"/>
                              <w:ind w:left="107"/>
                              <w:rPr>
                                <w:sz w:val="24"/>
                              </w:rPr>
                            </w:pPr>
                            <w:proofErr w:type="gramStart"/>
                            <w:r>
                              <w:rPr>
                                <w:spacing w:val="26"/>
                                <w:w w:val="95"/>
                                <w:sz w:val="24"/>
                              </w:rPr>
                              <w:t>术价值</w:t>
                            </w:r>
                            <w:proofErr w:type="gramEnd"/>
                            <w:r>
                              <w:rPr>
                                <w:spacing w:val="26"/>
                                <w:w w:val="95"/>
                                <w:sz w:val="24"/>
                              </w:rPr>
                              <w:t>或较强的</w:t>
                            </w:r>
                          </w:p>
                        </w:tc>
                        <w:tc>
                          <w:tcPr>
                            <w:tcW w:w="1701" w:type="dxa"/>
                            <w:vMerge/>
                            <w:tcBorders>
                              <w:left w:val="single" w:sz="4" w:space="0" w:color="000000"/>
                              <w:bottom w:val="single" w:sz="4" w:space="0" w:color="000000"/>
                              <w:right w:val="single" w:sz="4" w:space="0" w:color="000000"/>
                            </w:tcBorders>
                          </w:tcPr>
                          <w:p w14:paraId="4E169545" w14:textId="77777777" w:rsidR="009559F5" w:rsidRDefault="009559F5">
                            <w:pPr>
                              <w:pStyle w:val="af"/>
                              <w:rPr>
                                <w:sz w:val="2"/>
                                <w:szCs w:val="2"/>
                              </w:rPr>
                            </w:pPr>
                          </w:p>
                        </w:tc>
                        <w:tc>
                          <w:tcPr>
                            <w:tcW w:w="1704" w:type="dxa"/>
                            <w:tcBorders>
                              <w:left w:val="single" w:sz="4" w:space="0" w:color="000000"/>
                              <w:right w:val="single" w:sz="4" w:space="0" w:color="000000"/>
                            </w:tcBorders>
                          </w:tcPr>
                          <w:p w14:paraId="5369470A" w14:textId="77777777" w:rsidR="009559F5" w:rsidRDefault="00000000">
                            <w:pPr>
                              <w:pStyle w:val="TableParagraph"/>
                              <w:spacing w:before="61"/>
                              <w:ind w:left="107"/>
                              <w:rPr>
                                <w:sz w:val="24"/>
                              </w:rPr>
                            </w:pPr>
                            <w:r>
                              <w:rPr>
                                <w:w w:val="95"/>
                                <w:sz w:val="24"/>
                              </w:rPr>
                              <w:t>深入，研究方</w:t>
                            </w:r>
                          </w:p>
                        </w:tc>
                        <w:tc>
                          <w:tcPr>
                            <w:tcW w:w="1709" w:type="dxa"/>
                            <w:vMerge/>
                            <w:tcBorders>
                              <w:left w:val="single" w:sz="4" w:space="0" w:color="000000"/>
                              <w:bottom w:val="single" w:sz="4" w:space="0" w:color="000000"/>
                              <w:right w:val="single" w:sz="4" w:space="0" w:color="000000"/>
                            </w:tcBorders>
                          </w:tcPr>
                          <w:p w14:paraId="08D735B6" w14:textId="77777777" w:rsidR="009559F5" w:rsidRDefault="009559F5">
                            <w:pPr>
                              <w:pStyle w:val="af"/>
                              <w:rPr>
                                <w:sz w:val="2"/>
                                <w:szCs w:val="2"/>
                              </w:rPr>
                            </w:pPr>
                          </w:p>
                        </w:tc>
                      </w:tr>
                      <w:tr w:rsidR="009559F5" w14:paraId="056CDEA6" w14:textId="77777777">
                        <w:trPr>
                          <w:trHeight w:val="430"/>
                        </w:trPr>
                        <w:tc>
                          <w:tcPr>
                            <w:tcW w:w="1317" w:type="dxa"/>
                            <w:tcBorders>
                              <w:left w:val="single" w:sz="4" w:space="0" w:color="000000"/>
                              <w:right w:val="single" w:sz="4" w:space="0" w:color="000000"/>
                            </w:tcBorders>
                          </w:tcPr>
                          <w:p w14:paraId="4337A7BB" w14:textId="77777777" w:rsidR="009559F5" w:rsidRDefault="009559F5">
                            <w:pPr>
                              <w:pStyle w:val="TableParagraph"/>
                              <w:rPr>
                                <w:rFonts w:ascii="Times New Roman" w:hAnsi="Times New Roman"/>
                                <w:sz w:val="24"/>
                              </w:rPr>
                            </w:pPr>
                          </w:p>
                        </w:tc>
                        <w:tc>
                          <w:tcPr>
                            <w:tcW w:w="2091" w:type="dxa"/>
                            <w:tcBorders>
                              <w:left w:val="single" w:sz="4" w:space="0" w:color="000000"/>
                              <w:right w:val="single" w:sz="4" w:space="0" w:color="000000"/>
                            </w:tcBorders>
                          </w:tcPr>
                          <w:p w14:paraId="492A8899" w14:textId="77777777" w:rsidR="009559F5" w:rsidRDefault="00000000">
                            <w:pPr>
                              <w:pStyle w:val="TableParagraph"/>
                              <w:spacing w:before="61"/>
                              <w:ind w:left="107"/>
                              <w:rPr>
                                <w:sz w:val="24"/>
                              </w:rPr>
                            </w:pPr>
                            <w:r>
                              <w:rPr>
                                <w:w w:val="95"/>
                                <w:sz w:val="24"/>
                              </w:rPr>
                              <w:t>应用价值；研究方</w:t>
                            </w:r>
                          </w:p>
                        </w:tc>
                        <w:tc>
                          <w:tcPr>
                            <w:tcW w:w="1701" w:type="dxa"/>
                            <w:vMerge/>
                            <w:tcBorders>
                              <w:left w:val="single" w:sz="4" w:space="0" w:color="000000"/>
                              <w:bottom w:val="single" w:sz="4" w:space="0" w:color="000000"/>
                              <w:right w:val="single" w:sz="4" w:space="0" w:color="000000"/>
                            </w:tcBorders>
                          </w:tcPr>
                          <w:p w14:paraId="7FC74359" w14:textId="77777777" w:rsidR="009559F5" w:rsidRDefault="009559F5">
                            <w:pPr>
                              <w:pStyle w:val="af"/>
                              <w:rPr>
                                <w:sz w:val="2"/>
                                <w:szCs w:val="2"/>
                              </w:rPr>
                            </w:pPr>
                          </w:p>
                        </w:tc>
                        <w:tc>
                          <w:tcPr>
                            <w:tcW w:w="1704" w:type="dxa"/>
                            <w:tcBorders>
                              <w:left w:val="single" w:sz="4" w:space="0" w:color="000000"/>
                              <w:right w:val="single" w:sz="4" w:space="0" w:color="000000"/>
                            </w:tcBorders>
                          </w:tcPr>
                          <w:p w14:paraId="1A6FB182" w14:textId="77777777" w:rsidR="009559F5" w:rsidRDefault="00000000">
                            <w:pPr>
                              <w:pStyle w:val="TableParagraph"/>
                              <w:spacing w:before="61"/>
                              <w:ind w:left="107"/>
                              <w:rPr>
                                <w:sz w:val="24"/>
                              </w:rPr>
                            </w:pPr>
                            <w:r>
                              <w:rPr>
                                <w:w w:val="95"/>
                                <w:sz w:val="24"/>
                              </w:rPr>
                              <w:t>法有一些局限</w:t>
                            </w:r>
                          </w:p>
                        </w:tc>
                        <w:tc>
                          <w:tcPr>
                            <w:tcW w:w="1709" w:type="dxa"/>
                            <w:vMerge/>
                            <w:tcBorders>
                              <w:left w:val="single" w:sz="4" w:space="0" w:color="000000"/>
                              <w:bottom w:val="single" w:sz="4" w:space="0" w:color="000000"/>
                              <w:right w:val="single" w:sz="4" w:space="0" w:color="000000"/>
                            </w:tcBorders>
                          </w:tcPr>
                          <w:p w14:paraId="49F98B96" w14:textId="77777777" w:rsidR="009559F5" w:rsidRDefault="009559F5">
                            <w:pPr>
                              <w:pStyle w:val="af"/>
                              <w:rPr>
                                <w:sz w:val="2"/>
                                <w:szCs w:val="2"/>
                              </w:rPr>
                            </w:pPr>
                          </w:p>
                        </w:tc>
                      </w:tr>
                      <w:tr w:rsidR="009559F5" w14:paraId="3F8F12DF" w14:textId="77777777">
                        <w:trPr>
                          <w:trHeight w:val="611"/>
                        </w:trPr>
                        <w:tc>
                          <w:tcPr>
                            <w:tcW w:w="1317" w:type="dxa"/>
                            <w:tcBorders>
                              <w:left w:val="single" w:sz="4" w:space="0" w:color="000000"/>
                              <w:bottom w:val="single" w:sz="4" w:space="0" w:color="000000"/>
                              <w:right w:val="single" w:sz="4" w:space="0" w:color="000000"/>
                            </w:tcBorders>
                          </w:tcPr>
                          <w:p w14:paraId="3CA64206" w14:textId="77777777" w:rsidR="009559F5" w:rsidRDefault="009559F5">
                            <w:pPr>
                              <w:pStyle w:val="TableParagraph"/>
                              <w:rPr>
                                <w:rFonts w:ascii="Times New Roman" w:hAnsi="Times New Roman"/>
                                <w:sz w:val="24"/>
                              </w:rPr>
                            </w:pPr>
                          </w:p>
                        </w:tc>
                        <w:tc>
                          <w:tcPr>
                            <w:tcW w:w="2091" w:type="dxa"/>
                            <w:tcBorders>
                              <w:left w:val="single" w:sz="4" w:space="0" w:color="000000"/>
                              <w:bottom w:val="single" w:sz="4" w:space="0" w:color="000000"/>
                              <w:right w:val="single" w:sz="4" w:space="0" w:color="000000"/>
                            </w:tcBorders>
                          </w:tcPr>
                          <w:p w14:paraId="513FB11A" w14:textId="77777777" w:rsidR="009559F5" w:rsidRDefault="00000000">
                            <w:pPr>
                              <w:pStyle w:val="TableParagraph"/>
                              <w:spacing w:before="62"/>
                              <w:ind w:left="107"/>
                              <w:rPr>
                                <w:sz w:val="24"/>
                              </w:rPr>
                            </w:pPr>
                            <w:r>
                              <w:rPr>
                                <w:w w:val="95"/>
                                <w:sz w:val="24"/>
                              </w:rPr>
                              <w:t>法切实可行</w:t>
                            </w:r>
                          </w:p>
                        </w:tc>
                        <w:tc>
                          <w:tcPr>
                            <w:tcW w:w="1701" w:type="dxa"/>
                            <w:vMerge/>
                            <w:tcBorders>
                              <w:left w:val="single" w:sz="4" w:space="0" w:color="000000"/>
                              <w:bottom w:val="single" w:sz="4" w:space="0" w:color="000000"/>
                              <w:right w:val="single" w:sz="4" w:space="0" w:color="000000"/>
                            </w:tcBorders>
                          </w:tcPr>
                          <w:p w14:paraId="137A12E2" w14:textId="77777777" w:rsidR="009559F5" w:rsidRDefault="009559F5">
                            <w:pPr>
                              <w:pStyle w:val="af"/>
                              <w:rPr>
                                <w:sz w:val="2"/>
                                <w:szCs w:val="2"/>
                              </w:rPr>
                            </w:pPr>
                          </w:p>
                        </w:tc>
                        <w:tc>
                          <w:tcPr>
                            <w:tcW w:w="1704" w:type="dxa"/>
                            <w:tcBorders>
                              <w:left w:val="single" w:sz="4" w:space="0" w:color="000000"/>
                              <w:bottom w:val="single" w:sz="4" w:space="0" w:color="000000"/>
                              <w:right w:val="single" w:sz="4" w:space="0" w:color="000000"/>
                            </w:tcBorders>
                          </w:tcPr>
                          <w:p w14:paraId="4D3312CF" w14:textId="77777777" w:rsidR="009559F5" w:rsidRDefault="00000000">
                            <w:pPr>
                              <w:pStyle w:val="TableParagraph"/>
                              <w:spacing w:before="62"/>
                              <w:ind w:left="107"/>
                              <w:rPr>
                                <w:sz w:val="24"/>
                              </w:rPr>
                            </w:pPr>
                            <w:r>
                              <w:rPr>
                                <w:w w:val="99"/>
                                <w:sz w:val="24"/>
                              </w:rPr>
                              <w:t>性</w:t>
                            </w:r>
                          </w:p>
                        </w:tc>
                        <w:tc>
                          <w:tcPr>
                            <w:tcW w:w="1709" w:type="dxa"/>
                            <w:vMerge/>
                            <w:tcBorders>
                              <w:left w:val="single" w:sz="4" w:space="0" w:color="000000"/>
                              <w:bottom w:val="single" w:sz="4" w:space="0" w:color="000000"/>
                              <w:right w:val="single" w:sz="4" w:space="0" w:color="000000"/>
                            </w:tcBorders>
                          </w:tcPr>
                          <w:p w14:paraId="3B657D92" w14:textId="77777777" w:rsidR="009559F5" w:rsidRDefault="009559F5">
                            <w:pPr>
                              <w:pStyle w:val="af"/>
                              <w:rPr>
                                <w:sz w:val="2"/>
                                <w:szCs w:val="2"/>
                              </w:rPr>
                            </w:pPr>
                          </w:p>
                        </w:tc>
                      </w:tr>
                    </w:tbl>
                    <w:p w14:paraId="6ED3BDC4" w14:textId="77777777" w:rsidR="009559F5" w:rsidRDefault="009559F5">
                      <w:pPr>
                        <w:pStyle w:val="a8"/>
                      </w:pPr>
                    </w:p>
                  </w:txbxContent>
                </v:textbox>
                <w10:wrap anchorx="page"/>
              </v:rect>
            </w:pict>
          </mc:Fallback>
        </mc:AlternateContent>
      </w:r>
      <w:r>
        <w:rPr>
          <w:sz w:val="24"/>
        </w:rPr>
        <w:t>评价参考标准如下：</w:t>
      </w:r>
    </w:p>
    <w:tbl>
      <w:tblPr>
        <w:tblStyle w:val="TableNormal"/>
        <w:tblW w:w="8522" w:type="dxa"/>
        <w:tblInd w:w="117" w:type="dxa"/>
        <w:tblLayout w:type="fixed"/>
        <w:tblCellMar>
          <w:left w:w="5" w:type="dxa"/>
          <w:right w:w="5" w:type="dxa"/>
        </w:tblCellMar>
        <w:tblLook w:val="01E0" w:firstRow="1" w:lastRow="1" w:firstColumn="1" w:lastColumn="1" w:noHBand="0" w:noVBand="0"/>
      </w:tblPr>
      <w:tblGrid>
        <w:gridCol w:w="1317"/>
        <w:gridCol w:w="2091"/>
        <w:gridCol w:w="1701"/>
        <w:gridCol w:w="1704"/>
        <w:gridCol w:w="1709"/>
      </w:tblGrid>
      <w:tr w:rsidR="009559F5" w14:paraId="5A1D4FC2" w14:textId="77777777">
        <w:trPr>
          <w:trHeight w:val="467"/>
        </w:trPr>
        <w:tc>
          <w:tcPr>
            <w:tcW w:w="1317" w:type="dxa"/>
            <w:vMerge w:val="restart"/>
            <w:tcBorders>
              <w:top w:val="single" w:sz="4" w:space="0" w:color="000000"/>
              <w:left w:val="single" w:sz="4" w:space="0" w:color="000000"/>
              <w:bottom w:val="single" w:sz="4" w:space="0" w:color="000000"/>
              <w:right w:val="single" w:sz="4" w:space="0" w:color="000000"/>
            </w:tcBorders>
          </w:tcPr>
          <w:p w14:paraId="5F27F15E" w14:textId="77777777" w:rsidR="009559F5" w:rsidRDefault="009559F5">
            <w:pPr>
              <w:pStyle w:val="TableParagraph"/>
              <w:spacing w:before="4"/>
              <w:rPr>
                <w:sz w:val="24"/>
              </w:rPr>
            </w:pPr>
          </w:p>
          <w:p w14:paraId="1A63871B" w14:textId="77777777" w:rsidR="009559F5" w:rsidRDefault="00000000">
            <w:pPr>
              <w:pStyle w:val="TableParagraph"/>
              <w:ind w:left="179"/>
              <w:rPr>
                <w:sz w:val="24"/>
              </w:rPr>
            </w:pPr>
            <w:r>
              <w:rPr>
                <w:w w:val="95"/>
                <w:sz w:val="24"/>
              </w:rPr>
              <w:t>参考指标</w:t>
            </w:r>
          </w:p>
        </w:tc>
        <w:tc>
          <w:tcPr>
            <w:tcW w:w="7205" w:type="dxa"/>
            <w:gridSpan w:val="4"/>
            <w:tcBorders>
              <w:top w:val="single" w:sz="4" w:space="0" w:color="000000"/>
              <w:left w:val="single" w:sz="4" w:space="0" w:color="000000"/>
              <w:bottom w:val="single" w:sz="4" w:space="0" w:color="000000"/>
              <w:right w:val="single" w:sz="4" w:space="0" w:color="000000"/>
            </w:tcBorders>
          </w:tcPr>
          <w:p w14:paraId="7742D61F" w14:textId="77777777" w:rsidR="009559F5" w:rsidRDefault="00000000">
            <w:pPr>
              <w:pStyle w:val="TableParagraph"/>
              <w:spacing w:before="79"/>
              <w:ind w:left="3123" w:right="3116"/>
              <w:jc w:val="center"/>
              <w:rPr>
                <w:sz w:val="24"/>
              </w:rPr>
            </w:pPr>
            <w:r>
              <w:rPr>
                <w:w w:val="95"/>
                <w:sz w:val="24"/>
              </w:rPr>
              <w:t>评定等级</w:t>
            </w:r>
          </w:p>
        </w:tc>
      </w:tr>
      <w:tr w:rsidR="009559F5" w14:paraId="6804063E" w14:textId="77777777">
        <w:trPr>
          <w:trHeight w:val="467"/>
        </w:trPr>
        <w:tc>
          <w:tcPr>
            <w:tcW w:w="1317" w:type="dxa"/>
            <w:vMerge/>
            <w:tcBorders>
              <w:left w:val="single" w:sz="4" w:space="0" w:color="000000"/>
              <w:bottom w:val="single" w:sz="4" w:space="0" w:color="000000"/>
              <w:right w:val="single" w:sz="4" w:space="0" w:color="000000"/>
            </w:tcBorders>
          </w:tcPr>
          <w:p w14:paraId="31899FEB" w14:textId="77777777" w:rsidR="009559F5" w:rsidRDefault="009559F5">
            <w:pPr>
              <w:rPr>
                <w:sz w:val="2"/>
                <w:szCs w:val="2"/>
              </w:rPr>
            </w:pPr>
          </w:p>
        </w:tc>
        <w:tc>
          <w:tcPr>
            <w:tcW w:w="2091" w:type="dxa"/>
            <w:tcBorders>
              <w:top w:val="single" w:sz="4" w:space="0" w:color="000000"/>
              <w:left w:val="single" w:sz="4" w:space="0" w:color="000000"/>
              <w:bottom w:val="single" w:sz="4" w:space="0" w:color="000000"/>
              <w:right w:val="single" w:sz="4" w:space="0" w:color="000000"/>
            </w:tcBorders>
          </w:tcPr>
          <w:p w14:paraId="07C8B711" w14:textId="77777777" w:rsidR="009559F5" w:rsidRDefault="00000000">
            <w:pPr>
              <w:pStyle w:val="TableParagraph"/>
              <w:spacing w:before="79"/>
              <w:ind w:left="795" w:right="786"/>
              <w:jc w:val="center"/>
              <w:rPr>
                <w:sz w:val="24"/>
              </w:rPr>
            </w:pPr>
            <w:r>
              <w:rPr>
                <w:w w:val="95"/>
                <w:sz w:val="24"/>
              </w:rPr>
              <w:t>优秀</w:t>
            </w:r>
          </w:p>
        </w:tc>
        <w:tc>
          <w:tcPr>
            <w:tcW w:w="1701" w:type="dxa"/>
            <w:tcBorders>
              <w:top w:val="single" w:sz="4" w:space="0" w:color="000000"/>
              <w:left w:val="single" w:sz="4" w:space="0" w:color="000000"/>
              <w:bottom w:val="single" w:sz="4" w:space="0" w:color="000000"/>
              <w:right w:val="single" w:sz="4" w:space="0" w:color="000000"/>
            </w:tcBorders>
          </w:tcPr>
          <w:p w14:paraId="3A23BF99" w14:textId="77777777" w:rsidR="009559F5" w:rsidRDefault="00000000">
            <w:pPr>
              <w:pStyle w:val="TableParagraph"/>
              <w:spacing w:before="79"/>
              <w:ind w:left="603" w:right="594"/>
              <w:jc w:val="center"/>
              <w:rPr>
                <w:sz w:val="24"/>
              </w:rPr>
            </w:pPr>
            <w:r>
              <w:rPr>
                <w:w w:val="95"/>
                <w:sz w:val="24"/>
              </w:rPr>
              <w:t>良好</w:t>
            </w:r>
          </w:p>
        </w:tc>
        <w:tc>
          <w:tcPr>
            <w:tcW w:w="1704" w:type="dxa"/>
            <w:tcBorders>
              <w:top w:val="single" w:sz="4" w:space="0" w:color="000000"/>
              <w:left w:val="single" w:sz="4" w:space="0" w:color="000000"/>
              <w:bottom w:val="single" w:sz="4" w:space="0" w:color="000000"/>
              <w:right w:val="single" w:sz="4" w:space="0" w:color="000000"/>
            </w:tcBorders>
          </w:tcPr>
          <w:p w14:paraId="087A21CF" w14:textId="77777777" w:rsidR="009559F5" w:rsidRDefault="00000000">
            <w:pPr>
              <w:pStyle w:val="TableParagraph"/>
              <w:spacing w:before="79"/>
              <w:ind w:left="603" w:right="594"/>
              <w:jc w:val="center"/>
              <w:rPr>
                <w:sz w:val="24"/>
              </w:rPr>
            </w:pPr>
            <w:r>
              <w:rPr>
                <w:w w:val="95"/>
                <w:sz w:val="24"/>
              </w:rPr>
              <w:t>合格</w:t>
            </w:r>
          </w:p>
        </w:tc>
        <w:tc>
          <w:tcPr>
            <w:tcW w:w="1709" w:type="dxa"/>
            <w:tcBorders>
              <w:top w:val="single" w:sz="4" w:space="0" w:color="000000"/>
              <w:left w:val="single" w:sz="4" w:space="0" w:color="000000"/>
              <w:bottom w:val="single" w:sz="4" w:space="0" w:color="000000"/>
              <w:right w:val="single" w:sz="4" w:space="0" w:color="000000"/>
            </w:tcBorders>
          </w:tcPr>
          <w:p w14:paraId="506FB1C7" w14:textId="77777777" w:rsidR="009559F5" w:rsidRDefault="00000000">
            <w:pPr>
              <w:pStyle w:val="TableParagraph"/>
              <w:spacing w:before="79"/>
              <w:ind w:left="491"/>
              <w:rPr>
                <w:sz w:val="24"/>
              </w:rPr>
            </w:pPr>
            <w:r>
              <w:rPr>
                <w:w w:val="95"/>
                <w:sz w:val="24"/>
              </w:rPr>
              <w:t>不合格</w:t>
            </w:r>
          </w:p>
        </w:tc>
      </w:tr>
      <w:tr w:rsidR="009559F5" w14:paraId="2923F640" w14:textId="77777777">
        <w:trPr>
          <w:trHeight w:val="5147"/>
        </w:trPr>
        <w:tc>
          <w:tcPr>
            <w:tcW w:w="1317" w:type="dxa"/>
            <w:tcBorders>
              <w:top w:val="single" w:sz="4" w:space="0" w:color="000000"/>
              <w:left w:val="single" w:sz="4" w:space="0" w:color="000000"/>
              <w:bottom w:val="single" w:sz="4" w:space="0" w:color="000000"/>
              <w:right w:val="single" w:sz="4" w:space="0" w:color="000000"/>
            </w:tcBorders>
          </w:tcPr>
          <w:p w14:paraId="7D706863" w14:textId="77777777" w:rsidR="009559F5" w:rsidRDefault="009559F5">
            <w:pPr>
              <w:pStyle w:val="TableParagraph"/>
              <w:rPr>
                <w:sz w:val="24"/>
              </w:rPr>
            </w:pPr>
          </w:p>
          <w:p w14:paraId="5C61A56F" w14:textId="77777777" w:rsidR="009559F5" w:rsidRDefault="009559F5">
            <w:pPr>
              <w:pStyle w:val="TableParagraph"/>
              <w:rPr>
                <w:sz w:val="24"/>
              </w:rPr>
            </w:pPr>
          </w:p>
          <w:p w14:paraId="29147CC0" w14:textId="77777777" w:rsidR="009559F5" w:rsidRDefault="009559F5">
            <w:pPr>
              <w:pStyle w:val="TableParagraph"/>
              <w:rPr>
                <w:sz w:val="24"/>
              </w:rPr>
            </w:pPr>
          </w:p>
          <w:p w14:paraId="12029B08" w14:textId="77777777" w:rsidR="009559F5" w:rsidRDefault="009559F5">
            <w:pPr>
              <w:pStyle w:val="TableParagraph"/>
              <w:rPr>
                <w:sz w:val="24"/>
              </w:rPr>
            </w:pPr>
          </w:p>
          <w:p w14:paraId="09024E1D" w14:textId="77777777" w:rsidR="009559F5" w:rsidRDefault="009559F5">
            <w:pPr>
              <w:pStyle w:val="TableParagraph"/>
              <w:rPr>
                <w:sz w:val="24"/>
              </w:rPr>
            </w:pPr>
          </w:p>
          <w:p w14:paraId="387B5799" w14:textId="77777777" w:rsidR="009559F5" w:rsidRDefault="009559F5">
            <w:pPr>
              <w:pStyle w:val="TableParagraph"/>
              <w:rPr>
                <w:sz w:val="24"/>
              </w:rPr>
            </w:pPr>
          </w:p>
          <w:p w14:paraId="6EDC50BC" w14:textId="77777777" w:rsidR="009559F5" w:rsidRDefault="009559F5">
            <w:pPr>
              <w:pStyle w:val="TableParagraph"/>
              <w:rPr>
                <w:sz w:val="24"/>
              </w:rPr>
            </w:pPr>
          </w:p>
          <w:p w14:paraId="1512396E" w14:textId="77777777" w:rsidR="009559F5" w:rsidRDefault="009559F5">
            <w:pPr>
              <w:pStyle w:val="TableParagraph"/>
              <w:spacing w:before="10"/>
              <w:rPr>
                <w:sz w:val="20"/>
              </w:rPr>
            </w:pPr>
          </w:p>
          <w:p w14:paraId="7731F19F" w14:textId="77777777" w:rsidR="009559F5" w:rsidRDefault="00000000">
            <w:pPr>
              <w:pStyle w:val="TableParagraph"/>
              <w:ind w:left="179"/>
              <w:rPr>
                <w:sz w:val="24"/>
              </w:rPr>
            </w:pPr>
            <w:r>
              <w:rPr>
                <w:w w:val="95"/>
                <w:sz w:val="24"/>
              </w:rPr>
              <w:t>研究过程</w:t>
            </w:r>
          </w:p>
        </w:tc>
        <w:tc>
          <w:tcPr>
            <w:tcW w:w="2091" w:type="dxa"/>
            <w:tcBorders>
              <w:top w:val="single" w:sz="4" w:space="0" w:color="000000"/>
              <w:left w:val="single" w:sz="4" w:space="0" w:color="000000"/>
              <w:bottom w:val="single" w:sz="4" w:space="0" w:color="000000"/>
              <w:right w:val="single" w:sz="4" w:space="0" w:color="000000"/>
            </w:tcBorders>
          </w:tcPr>
          <w:p w14:paraId="520F5799" w14:textId="77777777" w:rsidR="009559F5" w:rsidRDefault="009559F5">
            <w:pPr>
              <w:pStyle w:val="TableParagraph"/>
              <w:rPr>
                <w:sz w:val="24"/>
              </w:rPr>
            </w:pPr>
          </w:p>
          <w:p w14:paraId="31A065B8" w14:textId="77777777" w:rsidR="009559F5" w:rsidRDefault="009559F5">
            <w:pPr>
              <w:pStyle w:val="TableParagraph"/>
              <w:rPr>
                <w:sz w:val="24"/>
              </w:rPr>
            </w:pPr>
          </w:p>
          <w:p w14:paraId="716B1537" w14:textId="77777777" w:rsidR="009559F5" w:rsidRDefault="00000000">
            <w:pPr>
              <w:pStyle w:val="TableParagraph"/>
              <w:spacing w:before="165" w:line="362" w:lineRule="auto"/>
              <w:ind w:left="107" w:right="48"/>
              <w:jc w:val="both"/>
              <w:rPr>
                <w:sz w:val="24"/>
              </w:rPr>
            </w:pPr>
            <w:r>
              <w:rPr>
                <w:spacing w:val="26"/>
                <w:sz w:val="24"/>
              </w:rPr>
              <w:t>能熟练综合运用</w:t>
            </w:r>
            <w:r>
              <w:rPr>
                <w:spacing w:val="-2"/>
                <w:sz w:val="24"/>
              </w:rPr>
              <w:t>教育教学理论，原</w:t>
            </w:r>
            <w:r>
              <w:rPr>
                <w:spacing w:val="-1"/>
                <w:sz w:val="24"/>
              </w:rPr>
              <w:t>始资料真实可信，</w:t>
            </w:r>
            <w:r>
              <w:rPr>
                <w:spacing w:val="-118"/>
                <w:sz w:val="24"/>
              </w:rPr>
              <w:t xml:space="preserve"> </w:t>
            </w:r>
            <w:r>
              <w:rPr>
                <w:spacing w:val="-2"/>
                <w:sz w:val="24"/>
              </w:rPr>
              <w:t>实验数据准确、可靠、科学，有较强</w:t>
            </w:r>
            <w:r>
              <w:rPr>
                <w:spacing w:val="26"/>
                <w:sz w:val="24"/>
              </w:rPr>
              <w:t>的实际动手能力</w:t>
            </w:r>
            <w:r>
              <w:rPr>
                <w:spacing w:val="-2"/>
                <w:sz w:val="24"/>
              </w:rPr>
              <w:t>以及分析问题、解</w:t>
            </w:r>
            <w:r>
              <w:rPr>
                <w:sz w:val="24"/>
              </w:rPr>
              <w:t>决问题的能力</w:t>
            </w:r>
          </w:p>
        </w:tc>
        <w:tc>
          <w:tcPr>
            <w:tcW w:w="1701" w:type="dxa"/>
            <w:tcBorders>
              <w:top w:val="single" w:sz="4" w:space="0" w:color="000000"/>
              <w:left w:val="single" w:sz="4" w:space="0" w:color="000000"/>
              <w:bottom w:val="single" w:sz="4" w:space="0" w:color="000000"/>
              <w:right w:val="single" w:sz="4" w:space="0" w:color="000000"/>
            </w:tcBorders>
          </w:tcPr>
          <w:p w14:paraId="3419C2DC" w14:textId="77777777" w:rsidR="009559F5" w:rsidRDefault="009559F5">
            <w:pPr>
              <w:pStyle w:val="TableParagraph"/>
              <w:spacing w:before="4"/>
              <w:rPr>
                <w:sz w:val="24"/>
              </w:rPr>
            </w:pPr>
          </w:p>
          <w:p w14:paraId="5B5550B4" w14:textId="77777777" w:rsidR="009559F5" w:rsidRDefault="00000000">
            <w:pPr>
              <w:pStyle w:val="TableParagraph"/>
              <w:spacing w:line="362" w:lineRule="auto"/>
              <w:ind w:left="107" w:right="96"/>
              <w:jc w:val="both"/>
              <w:rPr>
                <w:sz w:val="24"/>
              </w:rPr>
            </w:pPr>
            <w:r>
              <w:rPr>
                <w:sz w:val="24"/>
              </w:rPr>
              <w:t>能综合掌握和运用教育教学理论，表述概念正确，较好地收集原始资料和数据，有一定的实际动手能力以及分析问题、解决问题的能力</w:t>
            </w:r>
          </w:p>
        </w:tc>
        <w:tc>
          <w:tcPr>
            <w:tcW w:w="1704" w:type="dxa"/>
            <w:tcBorders>
              <w:top w:val="single" w:sz="4" w:space="0" w:color="000000"/>
              <w:left w:val="single" w:sz="4" w:space="0" w:color="000000"/>
              <w:bottom w:val="single" w:sz="4" w:space="0" w:color="000000"/>
              <w:right w:val="single" w:sz="4" w:space="0" w:color="000000"/>
            </w:tcBorders>
          </w:tcPr>
          <w:p w14:paraId="730600F9" w14:textId="77777777" w:rsidR="009559F5" w:rsidRDefault="009559F5">
            <w:pPr>
              <w:pStyle w:val="TableParagraph"/>
              <w:spacing w:before="4"/>
              <w:rPr>
                <w:sz w:val="24"/>
              </w:rPr>
            </w:pPr>
          </w:p>
          <w:p w14:paraId="48604CC3" w14:textId="77777777" w:rsidR="009559F5" w:rsidRDefault="00000000">
            <w:pPr>
              <w:pStyle w:val="TableParagraph"/>
              <w:spacing w:line="362" w:lineRule="auto"/>
              <w:ind w:left="107" w:right="96"/>
              <w:jc w:val="both"/>
              <w:rPr>
                <w:sz w:val="24"/>
              </w:rPr>
            </w:pPr>
            <w:r>
              <w:rPr>
                <w:sz w:val="24"/>
              </w:rPr>
              <w:t>能较好地掌握和运用教育教学基本理论，</w:t>
            </w:r>
            <w:r>
              <w:rPr>
                <w:spacing w:val="-118"/>
                <w:sz w:val="24"/>
              </w:rPr>
              <w:t xml:space="preserve"> </w:t>
            </w:r>
            <w:r>
              <w:rPr>
                <w:sz w:val="24"/>
              </w:rPr>
              <w:t>表述概念基本正确，能收集原始资料和数据，实际动手能力以及分析问题、解决问题的能力一般</w:t>
            </w:r>
          </w:p>
        </w:tc>
        <w:tc>
          <w:tcPr>
            <w:tcW w:w="1709" w:type="dxa"/>
            <w:tcBorders>
              <w:top w:val="single" w:sz="4" w:space="0" w:color="000000"/>
              <w:left w:val="single" w:sz="4" w:space="0" w:color="000000"/>
              <w:bottom w:val="single" w:sz="4" w:space="0" w:color="000000"/>
              <w:right w:val="single" w:sz="4" w:space="0" w:color="000000"/>
            </w:tcBorders>
          </w:tcPr>
          <w:p w14:paraId="316DBBDE" w14:textId="77777777" w:rsidR="009559F5" w:rsidRDefault="00000000">
            <w:pPr>
              <w:pStyle w:val="TableParagraph"/>
              <w:spacing w:before="79" w:line="362" w:lineRule="auto"/>
              <w:ind w:left="107" w:right="98"/>
              <w:jc w:val="both"/>
              <w:rPr>
                <w:sz w:val="24"/>
              </w:rPr>
            </w:pPr>
            <w:r>
              <w:rPr>
                <w:sz w:val="24"/>
              </w:rPr>
              <w:t>能基本掌握和运用教育教学基本理论，表述概念无重大错误，基本上收集了原始资料和数据，实际动手能力以及分析问题、解决问题的能</w:t>
            </w:r>
          </w:p>
          <w:p w14:paraId="59CD041F" w14:textId="77777777" w:rsidR="009559F5" w:rsidRDefault="00000000">
            <w:pPr>
              <w:pStyle w:val="TableParagraph"/>
              <w:spacing w:before="6"/>
              <w:ind w:left="107"/>
              <w:rPr>
                <w:sz w:val="24"/>
              </w:rPr>
            </w:pPr>
            <w:r>
              <w:rPr>
                <w:w w:val="95"/>
                <w:sz w:val="24"/>
              </w:rPr>
              <w:t>力不强</w:t>
            </w:r>
          </w:p>
        </w:tc>
      </w:tr>
      <w:tr w:rsidR="009559F5" w14:paraId="575BD1C5" w14:textId="77777777">
        <w:trPr>
          <w:trHeight w:val="3745"/>
        </w:trPr>
        <w:tc>
          <w:tcPr>
            <w:tcW w:w="1317" w:type="dxa"/>
            <w:tcBorders>
              <w:top w:val="single" w:sz="4" w:space="0" w:color="000000"/>
              <w:left w:val="single" w:sz="4" w:space="0" w:color="000000"/>
              <w:bottom w:val="single" w:sz="4" w:space="0" w:color="000000"/>
              <w:right w:val="single" w:sz="4" w:space="0" w:color="000000"/>
            </w:tcBorders>
          </w:tcPr>
          <w:p w14:paraId="63AAB8AF" w14:textId="77777777" w:rsidR="009559F5" w:rsidRDefault="009559F5">
            <w:pPr>
              <w:pStyle w:val="TableParagraph"/>
              <w:rPr>
                <w:sz w:val="24"/>
              </w:rPr>
            </w:pPr>
          </w:p>
          <w:p w14:paraId="277BFDB3" w14:textId="77777777" w:rsidR="009559F5" w:rsidRDefault="009559F5">
            <w:pPr>
              <w:pStyle w:val="TableParagraph"/>
              <w:rPr>
                <w:sz w:val="24"/>
              </w:rPr>
            </w:pPr>
          </w:p>
          <w:p w14:paraId="5AC0739F" w14:textId="77777777" w:rsidR="009559F5" w:rsidRDefault="009559F5">
            <w:pPr>
              <w:pStyle w:val="TableParagraph"/>
              <w:rPr>
                <w:sz w:val="24"/>
              </w:rPr>
            </w:pPr>
          </w:p>
          <w:p w14:paraId="2420926D" w14:textId="77777777" w:rsidR="009559F5" w:rsidRDefault="009559F5">
            <w:pPr>
              <w:pStyle w:val="TableParagraph"/>
              <w:rPr>
                <w:sz w:val="24"/>
              </w:rPr>
            </w:pPr>
          </w:p>
          <w:p w14:paraId="109E1626" w14:textId="77777777" w:rsidR="009559F5" w:rsidRDefault="009559F5">
            <w:pPr>
              <w:pStyle w:val="TableParagraph"/>
              <w:spacing w:before="9"/>
              <w:rPr>
                <w:sz w:val="19"/>
              </w:rPr>
            </w:pPr>
          </w:p>
          <w:p w14:paraId="1BC46C46" w14:textId="77777777" w:rsidR="009559F5" w:rsidRDefault="00000000">
            <w:pPr>
              <w:pStyle w:val="TableParagraph"/>
              <w:spacing w:line="362" w:lineRule="auto"/>
              <w:ind w:left="299" w:right="168" w:hanging="120"/>
              <w:rPr>
                <w:sz w:val="24"/>
              </w:rPr>
            </w:pPr>
            <w:r>
              <w:rPr>
                <w:spacing w:val="-1"/>
                <w:sz w:val="24"/>
              </w:rPr>
              <w:t>结论与反</w:t>
            </w:r>
            <w:r>
              <w:rPr>
                <w:sz w:val="24"/>
              </w:rPr>
              <w:t>思表述</w:t>
            </w:r>
          </w:p>
        </w:tc>
        <w:tc>
          <w:tcPr>
            <w:tcW w:w="2091" w:type="dxa"/>
            <w:tcBorders>
              <w:top w:val="single" w:sz="4" w:space="0" w:color="000000"/>
              <w:left w:val="single" w:sz="4" w:space="0" w:color="000000"/>
              <w:bottom w:val="single" w:sz="4" w:space="0" w:color="000000"/>
              <w:right w:val="single" w:sz="4" w:space="0" w:color="000000"/>
            </w:tcBorders>
          </w:tcPr>
          <w:p w14:paraId="597A834F" w14:textId="77777777" w:rsidR="009559F5" w:rsidRDefault="009559F5">
            <w:pPr>
              <w:pStyle w:val="TableParagraph"/>
              <w:spacing w:before="4"/>
              <w:rPr>
                <w:sz w:val="24"/>
              </w:rPr>
            </w:pPr>
          </w:p>
          <w:p w14:paraId="4C0C4B49" w14:textId="77777777" w:rsidR="009559F5" w:rsidRDefault="00000000">
            <w:pPr>
              <w:pStyle w:val="TableParagraph"/>
              <w:spacing w:line="362" w:lineRule="auto"/>
              <w:ind w:left="107" w:right="96"/>
              <w:jc w:val="both"/>
              <w:rPr>
                <w:sz w:val="24"/>
              </w:rPr>
            </w:pPr>
            <w:r>
              <w:rPr>
                <w:spacing w:val="26"/>
                <w:sz w:val="24"/>
              </w:rPr>
              <w:t>结论表述符合规</w:t>
            </w:r>
            <w:r>
              <w:rPr>
                <w:spacing w:val="-7"/>
                <w:sz w:val="24"/>
              </w:rPr>
              <w:t>范，逻辑清晰，明确具体，对解决教</w:t>
            </w:r>
            <w:r>
              <w:rPr>
                <w:spacing w:val="26"/>
                <w:sz w:val="24"/>
              </w:rPr>
              <w:t>育教学中的实际问题具有较强的参考价值与借鉴</w:t>
            </w:r>
            <w:r>
              <w:rPr>
                <w:sz w:val="24"/>
              </w:rPr>
              <w:t>作用</w:t>
            </w:r>
          </w:p>
        </w:tc>
        <w:tc>
          <w:tcPr>
            <w:tcW w:w="1701" w:type="dxa"/>
            <w:tcBorders>
              <w:top w:val="single" w:sz="4" w:space="0" w:color="000000"/>
              <w:left w:val="single" w:sz="4" w:space="0" w:color="000000"/>
              <w:bottom w:val="single" w:sz="4" w:space="0" w:color="000000"/>
              <w:right w:val="single" w:sz="4" w:space="0" w:color="000000"/>
            </w:tcBorders>
          </w:tcPr>
          <w:p w14:paraId="0EB10457" w14:textId="77777777" w:rsidR="009559F5" w:rsidRDefault="00000000">
            <w:pPr>
              <w:pStyle w:val="TableParagraph"/>
              <w:spacing w:before="79" w:line="362" w:lineRule="auto"/>
              <w:ind w:left="107" w:right="96"/>
              <w:jc w:val="both"/>
              <w:rPr>
                <w:sz w:val="24"/>
              </w:rPr>
            </w:pPr>
            <w:r>
              <w:rPr>
                <w:sz w:val="24"/>
              </w:rPr>
              <w:t>结论表述符合规范，逻辑上不够清晰，对解决教育教学中的实际问题具有一定的参考价值与借鉴</w:t>
            </w:r>
          </w:p>
          <w:p w14:paraId="380048C2" w14:textId="77777777" w:rsidR="009559F5" w:rsidRDefault="00000000">
            <w:pPr>
              <w:pStyle w:val="TableParagraph"/>
              <w:spacing w:before="4"/>
              <w:ind w:left="107"/>
              <w:rPr>
                <w:sz w:val="24"/>
              </w:rPr>
            </w:pPr>
            <w:r>
              <w:rPr>
                <w:w w:val="95"/>
                <w:sz w:val="24"/>
              </w:rPr>
              <w:t>作用</w:t>
            </w:r>
          </w:p>
        </w:tc>
        <w:tc>
          <w:tcPr>
            <w:tcW w:w="1704" w:type="dxa"/>
            <w:tcBorders>
              <w:top w:val="single" w:sz="4" w:space="0" w:color="000000"/>
              <w:left w:val="single" w:sz="4" w:space="0" w:color="000000"/>
              <w:bottom w:val="single" w:sz="4" w:space="0" w:color="000000"/>
              <w:right w:val="single" w:sz="4" w:space="0" w:color="000000"/>
            </w:tcBorders>
          </w:tcPr>
          <w:p w14:paraId="7DF41B6E" w14:textId="77777777" w:rsidR="009559F5" w:rsidRDefault="009559F5">
            <w:pPr>
              <w:pStyle w:val="TableParagraph"/>
              <w:spacing w:before="4"/>
              <w:rPr>
                <w:sz w:val="24"/>
              </w:rPr>
            </w:pPr>
          </w:p>
          <w:p w14:paraId="18CD4CD0" w14:textId="77777777" w:rsidR="009559F5" w:rsidRDefault="00000000">
            <w:pPr>
              <w:pStyle w:val="TableParagraph"/>
              <w:spacing w:line="362" w:lineRule="auto"/>
              <w:ind w:left="107" w:right="96"/>
              <w:jc w:val="both"/>
              <w:rPr>
                <w:sz w:val="24"/>
              </w:rPr>
            </w:pPr>
            <w:r>
              <w:rPr>
                <w:sz w:val="24"/>
              </w:rPr>
              <w:t>结论表述基本上符合规范，</w:t>
            </w:r>
            <w:r>
              <w:rPr>
                <w:spacing w:val="-118"/>
                <w:sz w:val="24"/>
              </w:rPr>
              <w:t xml:space="preserve"> </w:t>
            </w:r>
            <w:r>
              <w:rPr>
                <w:sz w:val="24"/>
              </w:rPr>
              <w:t>逻辑上不够明确具体，对解决教育教学中的实际问题具有一些启示</w:t>
            </w:r>
          </w:p>
        </w:tc>
        <w:tc>
          <w:tcPr>
            <w:tcW w:w="1709" w:type="dxa"/>
            <w:tcBorders>
              <w:top w:val="single" w:sz="4" w:space="0" w:color="000000"/>
              <w:left w:val="single" w:sz="4" w:space="0" w:color="000000"/>
              <w:bottom w:val="single" w:sz="4" w:space="0" w:color="000000"/>
              <w:right w:val="single" w:sz="4" w:space="0" w:color="000000"/>
            </w:tcBorders>
          </w:tcPr>
          <w:p w14:paraId="1708992A" w14:textId="77777777" w:rsidR="009559F5" w:rsidRDefault="009559F5">
            <w:pPr>
              <w:pStyle w:val="TableParagraph"/>
              <w:spacing w:before="4"/>
              <w:rPr>
                <w:sz w:val="24"/>
              </w:rPr>
            </w:pPr>
          </w:p>
          <w:p w14:paraId="3FE88C51" w14:textId="77777777" w:rsidR="009559F5" w:rsidRDefault="00000000">
            <w:pPr>
              <w:pStyle w:val="TableParagraph"/>
              <w:spacing w:line="362" w:lineRule="auto"/>
              <w:ind w:left="107" w:right="98"/>
              <w:jc w:val="both"/>
              <w:rPr>
                <w:sz w:val="24"/>
              </w:rPr>
            </w:pPr>
            <w:r>
              <w:rPr>
                <w:sz w:val="24"/>
              </w:rPr>
              <w:t>结论表述不符合规范，逻辑混乱，对解决教育教学中的实际问题的参考价值和反思启示意义不大</w:t>
            </w:r>
          </w:p>
        </w:tc>
      </w:tr>
    </w:tbl>
    <w:p w14:paraId="788B644E" w14:textId="77777777" w:rsidR="009559F5" w:rsidRDefault="009559F5">
      <w:pPr>
        <w:spacing w:line="362" w:lineRule="auto"/>
        <w:jc w:val="both"/>
        <w:rPr>
          <w:sz w:val="24"/>
        </w:rPr>
        <w:sectPr w:rsidR="009559F5">
          <w:pgSz w:w="11906" w:h="16838"/>
          <w:pgMar w:top="1440" w:right="1560" w:bottom="280" w:left="1580" w:header="0" w:footer="0" w:gutter="0"/>
          <w:cols w:space="720"/>
          <w:formProt w:val="0"/>
          <w:docGrid w:linePitch="100" w:charSpace="4096"/>
        </w:sectPr>
      </w:pPr>
    </w:p>
    <w:p w14:paraId="1693FA33" w14:textId="77777777" w:rsidR="009559F5" w:rsidRDefault="00000000">
      <w:pPr>
        <w:pStyle w:val="1"/>
        <w:ind w:left="44" w:right="60"/>
        <w:rPr>
          <w:rFonts w:ascii="宋体" w:eastAsia="宋体" w:hAnsi="宋体" w:hint="eastAsia"/>
        </w:rPr>
      </w:pPr>
      <w:r>
        <w:rPr>
          <w:rFonts w:ascii="宋体" w:eastAsia="宋体" w:hAnsi="宋体"/>
        </w:rPr>
        <w:lastRenderedPageBreak/>
        <w:t>研习报告（</w:t>
      </w:r>
      <w:r>
        <w:rPr>
          <w:rFonts w:ascii="宋体" w:eastAsia="宋体" w:hAnsi="宋体"/>
          <w:spacing w:val="3"/>
        </w:rPr>
        <w:t xml:space="preserve">主题 </w:t>
      </w:r>
      <w:r>
        <w:rPr>
          <w:rFonts w:ascii="宋体" w:eastAsia="宋体" w:hAnsi="宋体"/>
        </w:rPr>
        <w:t>1-教育实习经验交流与反思）</w:t>
      </w:r>
    </w:p>
    <w:p w14:paraId="45F245BA" w14:textId="77777777" w:rsidR="009559F5" w:rsidRDefault="00000000">
      <w:pPr>
        <w:tabs>
          <w:tab w:val="left" w:pos="2077"/>
          <w:tab w:val="left" w:pos="4739"/>
          <w:tab w:val="left" w:pos="4954"/>
          <w:tab w:val="left" w:pos="6839"/>
          <w:tab w:val="left" w:pos="7052"/>
          <w:tab w:val="left" w:pos="8423"/>
        </w:tabs>
        <w:spacing w:before="132"/>
        <w:ind w:left="51"/>
        <w:jc w:val="center"/>
        <w:rPr>
          <w:sz w:val="28"/>
        </w:rPr>
      </w:pPr>
      <w:r>
        <w:rPr>
          <w:sz w:val="28"/>
        </w:rPr>
        <w:t>学院</w:t>
      </w:r>
      <w:r>
        <w:rPr>
          <w:sz w:val="28"/>
          <w:u w:val="single"/>
        </w:rPr>
        <w:t>化学化工学院</w:t>
      </w:r>
      <w:r>
        <w:rPr>
          <w:sz w:val="28"/>
        </w:rPr>
        <w:t>专业</w:t>
      </w:r>
      <w:r>
        <w:rPr>
          <w:sz w:val="28"/>
          <w:u w:val="single"/>
        </w:rPr>
        <w:t>化学（师范本科）</w:t>
      </w:r>
      <w:r>
        <w:rPr>
          <w:sz w:val="28"/>
        </w:rPr>
        <w:t>学号</w:t>
      </w:r>
      <w:r>
        <w:rPr>
          <w:sz w:val="28"/>
          <w:u w:val="single"/>
        </w:rPr>
        <w:t>2022096125</w:t>
      </w:r>
      <w:r>
        <w:rPr>
          <w:sz w:val="28"/>
        </w:rPr>
        <w:t>姓名</w:t>
      </w:r>
      <w:r>
        <w:rPr>
          <w:sz w:val="28"/>
          <w:u w:val="single"/>
        </w:rPr>
        <w:t>尹怡娴</w:t>
      </w:r>
    </w:p>
    <w:p w14:paraId="7A69CA2E" w14:textId="77777777" w:rsidR="009559F5" w:rsidRDefault="009559F5">
      <w:pPr>
        <w:pStyle w:val="a8"/>
        <w:spacing w:before="8"/>
        <w:rPr>
          <w:sz w:val="17"/>
        </w:rPr>
      </w:pPr>
    </w:p>
    <w:p w14:paraId="477E5034" w14:textId="77777777" w:rsidR="009559F5" w:rsidRDefault="00000000">
      <w:pPr>
        <w:tabs>
          <w:tab w:val="left" w:pos="3227"/>
          <w:tab w:val="left" w:pos="6167"/>
          <w:tab w:val="left" w:pos="8591"/>
        </w:tabs>
        <w:spacing w:before="62"/>
        <w:ind w:left="220"/>
        <w:rPr>
          <w:sz w:val="28"/>
        </w:rPr>
      </w:pPr>
      <w:r>
        <w:rPr>
          <w:sz w:val="28"/>
        </w:rPr>
        <w:t>实习学校</w:t>
      </w:r>
      <w:r>
        <w:rPr>
          <w:sz w:val="28"/>
          <w:u w:val="single"/>
        </w:rPr>
        <w:t>新泰</w:t>
      </w:r>
      <w:proofErr w:type="gramStart"/>
      <w:r>
        <w:rPr>
          <w:sz w:val="28"/>
          <w:u w:val="single"/>
        </w:rPr>
        <w:t>市汶城</w:t>
      </w:r>
      <w:proofErr w:type="gramEnd"/>
      <w:r>
        <w:rPr>
          <w:sz w:val="28"/>
          <w:u w:val="single"/>
        </w:rPr>
        <w:t>中学</w:t>
      </w:r>
      <w:r>
        <w:rPr>
          <w:sz w:val="28"/>
        </w:rPr>
        <w:t xml:space="preserve">  </w:t>
      </w:r>
      <w:r>
        <w:rPr>
          <w:sz w:val="28"/>
        </w:rPr>
        <w:t>指导教师</w:t>
      </w:r>
      <w:r>
        <w:rPr>
          <w:sz w:val="28"/>
          <w:u w:val="single"/>
        </w:rPr>
        <w:t>宋西强</w:t>
      </w:r>
      <w:r>
        <w:rPr>
          <w:spacing w:val="-1"/>
          <w:sz w:val="28"/>
        </w:rPr>
        <w:t xml:space="preserve">   </w:t>
      </w:r>
      <w:r>
        <w:rPr>
          <w:spacing w:val="-1"/>
          <w:sz w:val="28"/>
        </w:rPr>
        <w:t>实习年级</w:t>
      </w:r>
      <w:r>
        <w:rPr>
          <w:sz w:val="28"/>
          <w:u w:val="single"/>
        </w:rPr>
        <w:t>高一</w:t>
      </w:r>
    </w:p>
    <w:p w14:paraId="53D7C0B8" w14:textId="77777777" w:rsidR="009559F5" w:rsidRDefault="009559F5">
      <w:pPr>
        <w:pStyle w:val="a8"/>
        <w:spacing w:before="5"/>
        <w:rPr>
          <w:sz w:val="11"/>
        </w:rPr>
      </w:pPr>
    </w:p>
    <w:tbl>
      <w:tblPr>
        <w:tblStyle w:val="TableNormal"/>
        <w:tblW w:w="8522" w:type="dxa"/>
        <w:tblInd w:w="117" w:type="dxa"/>
        <w:tblLayout w:type="fixed"/>
        <w:tblCellMar>
          <w:left w:w="5" w:type="dxa"/>
          <w:right w:w="5" w:type="dxa"/>
        </w:tblCellMar>
        <w:tblLook w:val="01E0" w:firstRow="1" w:lastRow="1" w:firstColumn="1" w:lastColumn="1" w:noHBand="0" w:noVBand="0"/>
      </w:tblPr>
      <w:tblGrid>
        <w:gridCol w:w="640"/>
        <w:gridCol w:w="7882"/>
      </w:tblGrid>
      <w:tr w:rsidR="009559F5" w14:paraId="43AC6094" w14:textId="77777777">
        <w:trPr>
          <w:trHeight w:val="11850"/>
        </w:trPr>
        <w:tc>
          <w:tcPr>
            <w:tcW w:w="640" w:type="dxa"/>
            <w:tcBorders>
              <w:top w:val="single" w:sz="4" w:space="0" w:color="000000"/>
              <w:left w:val="single" w:sz="4" w:space="0" w:color="000000"/>
              <w:bottom w:val="single" w:sz="4" w:space="0" w:color="000000"/>
              <w:right w:val="single" w:sz="4" w:space="0" w:color="000000"/>
            </w:tcBorders>
          </w:tcPr>
          <w:p w14:paraId="170926EB" w14:textId="77777777" w:rsidR="009559F5" w:rsidRDefault="009559F5">
            <w:pPr>
              <w:pStyle w:val="TableParagraph"/>
              <w:rPr>
                <w:sz w:val="28"/>
              </w:rPr>
            </w:pPr>
          </w:p>
          <w:p w14:paraId="5526B134" w14:textId="77777777" w:rsidR="009559F5" w:rsidRDefault="009559F5">
            <w:pPr>
              <w:pStyle w:val="TableParagraph"/>
              <w:rPr>
                <w:sz w:val="28"/>
              </w:rPr>
            </w:pPr>
          </w:p>
          <w:p w14:paraId="4868FBB2" w14:textId="77777777" w:rsidR="009559F5" w:rsidRDefault="009559F5">
            <w:pPr>
              <w:pStyle w:val="TableParagraph"/>
              <w:rPr>
                <w:sz w:val="28"/>
              </w:rPr>
            </w:pPr>
          </w:p>
          <w:p w14:paraId="7E8CB367" w14:textId="77777777" w:rsidR="009559F5" w:rsidRDefault="009559F5">
            <w:pPr>
              <w:pStyle w:val="TableParagraph"/>
              <w:rPr>
                <w:sz w:val="28"/>
              </w:rPr>
            </w:pPr>
          </w:p>
          <w:p w14:paraId="76CB6B27" w14:textId="77777777" w:rsidR="009559F5" w:rsidRDefault="009559F5">
            <w:pPr>
              <w:pStyle w:val="TableParagraph"/>
              <w:rPr>
                <w:sz w:val="28"/>
              </w:rPr>
            </w:pPr>
          </w:p>
          <w:p w14:paraId="74DAB75E" w14:textId="77777777" w:rsidR="009559F5" w:rsidRDefault="009559F5">
            <w:pPr>
              <w:pStyle w:val="TableParagraph"/>
              <w:rPr>
                <w:sz w:val="28"/>
              </w:rPr>
            </w:pPr>
          </w:p>
          <w:p w14:paraId="05B98943" w14:textId="77777777" w:rsidR="009559F5" w:rsidRDefault="009559F5">
            <w:pPr>
              <w:pStyle w:val="TableParagraph"/>
              <w:rPr>
                <w:sz w:val="28"/>
              </w:rPr>
            </w:pPr>
          </w:p>
          <w:p w14:paraId="39D38969" w14:textId="77777777" w:rsidR="009559F5" w:rsidRDefault="009559F5">
            <w:pPr>
              <w:pStyle w:val="TableParagraph"/>
              <w:rPr>
                <w:sz w:val="28"/>
              </w:rPr>
            </w:pPr>
          </w:p>
          <w:p w14:paraId="034B5239" w14:textId="77777777" w:rsidR="009559F5" w:rsidRDefault="009559F5">
            <w:pPr>
              <w:pStyle w:val="TableParagraph"/>
              <w:rPr>
                <w:sz w:val="28"/>
              </w:rPr>
            </w:pPr>
          </w:p>
          <w:p w14:paraId="7B9DF659" w14:textId="77777777" w:rsidR="009559F5" w:rsidRDefault="009559F5">
            <w:pPr>
              <w:pStyle w:val="TableParagraph"/>
              <w:rPr>
                <w:sz w:val="28"/>
              </w:rPr>
            </w:pPr>
          </w:p>
          <w:p w14:paraId="7600A386" w14:textId="77777777" w:rsidR="009559F5" w:rsidRDefault="009559F5">
            <w:pPr>
              <w:pStyle w:val="TableParagraph"/>
              <w:rPr>
                <w:sz w:val="28"/>
              </w:rPr>
            </w:pPr>
          </w:p>
          <w:p w14:paraId="118E51E1" w14:textId="77777777" w:rsidR="009559F5" w:rsidRDefault="009559F5">
            <w:pPr>
              <w:pStyle w:val="TableParagraph"/>
              <w:rPr>
                <w:sz w:val="28"/>
              </w:rPr>
            </w:pPr>
          </w:p>
          <w:p w14:paraId="1BE7E481" w14:textId="77777777" w:rsidR="009559F5" w:rsidRDefault="009559F5">
            <w:pPr>
              <w:pStyle w:val="TableParagraph"/>
              <w:rPr>
                <w:sz w:val="28"/>
              </w:rPr>
            </w:pPr>
          </w:p>
          <w:p w14:paraId="2A35F272" w14:textId="77777777" w:rsidR="009559F5" w:rsidRDefault="009559F5">
            <w:pPr>
              <w:pStyle w:val="TableParagraph"/>
              <w:rPr>
                <w:sz w:val="28"/>
              </w:rPr>
            </w:pPr>
          </w:p>
          <w:p w14:paraId="72A2C120" w14:textId="77777777" w:rsidR="009559F5" w:rsidRDefault="009559F5">
            <w:pPr>
              <w:pStyle w:val="TableParagraph"/>
              <w:spacing w:before="3"/>
              <w:rPr>
                <w:sz w:val="26"/>
              </w:rPr>
            </w:pPr>
          </w:p>
          <w:p w14:paraId="68D7CDED" w14:textId="77777777" w:rsidR="009559F5" w:rsidRDefault="00000000">
            <w:pPr>
              <w:pStyle w:val="TableParagraph"/>
              <w:spacing w:line="415" w:lineRule="auto"/>
              <w:ind w:left="179" w:right="170"/>
              <w:jc w:val="both"/>
              <w:rPr>
                <w:sz w:val="28"/>
              </w:rPr>
            </w:pPr>
            <w:r>
              <w:rPr>
                <w:sz w:val="28"/>
              </w:rPr>
              <w:t>实习总结</w:t>
            </w:r>
          </w:p>
        </w:tc>
        <w:tc>
          <w:tcPr>
            <w:tcW w:w="7881" w:type="dxa"/>
            <w:tcBorders>
              <w:top w:val="single" w:sz="4" w:space="0" w:color="000000"/>
              <w:left w:val="single" w:sz="4" w:space="0" w:color="000000"/>
              <w:bottom w:val="single" w:sz="4" w:space="0" w:color="000000"/>
              <w:right w:val="single" w:sz="4" w:space="0" w:color="000000"/>
            </w:tcBorders>
          </w:tcPr>
          <w:p w14:paraId="3A03ED1E" w14:textId="77777777" w:rsidR="009559F5" w:rsidRDefault="009559F5">
            <w:pPr>
              <w:pStyle w:val="TableParagraph"/>
              <w:rPr>
                <w:sz w:val="34"/>
              </w:rPr>
            </w:pPr>
          </w:p>
        </w:tc>
      </w:tr>
    </w:tbl>
    <w:p w14:paraId="4701EEF3" w14:textId="77777777" w:rsidR="009559F5" w:rsidRDefault="009559F5">
      <w:pPr>
        <w:sectPr w:rsidR="009559F5">
          <w:pgSz w:w="11906" w:h="16838"/>
          <w:pgMar w:top="1500" w:right="1560" w:bottom="280" w:left="1580" w:header="0" w:footer="0" w:gutter="0"/>
          <w:cols w:space="720"/>
          <w:formProt w:val="0"/>
          <w:docGrid w:linePitch="100" w:charSpace="4096"/>
        </w:sectPr>
      </w:pPr>
    </w:p>
    <w:tbl>
      <w:tblPr>
        <w:tblStyle w:val="TableNormal"/>
        <w:tblW w:w="8522" w:type="dxa"/>
        <w:tblInd w:w="117" w:type="dxa"/>
        <w:tblLayout w:type="fixed"/>
        <w:tblCellMar>
          <w:left w:w="5" w:type="dxa"/>
          <w:right w:w="5" w:type="dxa"/>
        </w:tblCellMar>
        <w:tblLook w:val="01E0" w:firstRow="1" w:lastRow="1" w:firstColumn="1" w:lastColumn="1" w:noHBand="0" w:noVBand="0"/>
      </w:tblPr>
      <w:tblGrid>
        <w:gridCol w:w="640"/>
        <w:gridCol w:w="7882"/>
      </w:tblGrid>
      <w:tr w:rsidR="009559F5" w14:paraId="2F843367" w14:textId="77777777">
        <w:trPr>
          <w:trHeight w:val="2495"/>
        </w:trPr>
        <w:tc>
          <w:tcPr>
            <w:tcW w:w="640" w:type="dxa"/>
            <w:tcBorders>
              <w:top w:val="single" w:sz="4" w:space="0" w:color="000000"/>
              <w:left w:val="single" w:sz="4" w:space="0" w:color="000000"/>
              <w:bottom w:val="single" w:sz="4" w:space="0" w:color="000000"/>
              <w:right w:val="single" w:sz="4" w:space="0" w:color="000000"/>
            </w:tcBorders>
          </w:tcPr>
          <w:p w14:paraId="3038AA4F" w14:textId="77777777" w:rsidR="009559F5" w:rsidRDefault="009559F5">
            <w:pPr>
              <w:pStyle w:val="TableParagraph"/>
              <w:rPr>
                <w:sz w:val="34"/>
              </w:rPr>
            </w:pPr>
          </w:p>
          <w:p w14:paraId="08EA5DDD" w14:textId="77777777" w:rsidR="009559F5" w:rsidRDefault="00000000">
            <w:pPr>
              <w:pStyle w:val="TableParagraph"/>
              <w:spacing w:before="1" w:line="319" w:lineRule="auto"/>
              <w:ind w:left="179" w:right="170"/>
              <w:jc w:val="both"/>
              <w:rPr>
                <w:sz w:val="28"/>
              </w:rPr>
            </w:pPr>
            <w:r>
              <w:rPr>
                <w:sz w:val="28"/>
              </w:rPr>
              <w:t>实习总结</w:t>
            </w:r>
          </w:p>
        </w:tc>
        <w:tc>
          <w:tcPr>
            <w:tcW w:w="7881" w:type="dxa"/>
            <w:tcBorders>
              <w:top w:val="single" w:sz="4" w:space="0" w:color="000000"/>
              <w:left w:val="single" w:sz="4" w:space="0" w:color="000000"/>
              <w:bottom w:val="single" w:sz="4" w:space="0" w:color="000000"/>
              <w:right w:val="single" w:sz="4" w:space="0" w:color="000000"/>
            </w:tcBorders>
          </w:tcPr>
          <w:p w14:paraId="221F8D80" w14:textId="77777777" w:rsidR="009559F5" w:rsidRDefault="009559F5">
            <w:pPr>
              <w:pStyle w:val="TableParagraph"/>
              <w:rPr>
                <w:sz w:val="28"/>
              </w:rPr>
            </w:pPr>
          </w:p>
        </w:tc>
      </w:tr>
      <w:tr w:rsidR="009559F5" w14:paraId="34ABD7E0" w14:textId="77777777">
        <w:trPr>
          <w:trHeight w:val="9359"/>
        </w:trPr>
        <w:tc>
          <w:tcPr>
            <w:tcW w:w="640" w:type="dxa"/>
            <w:tcBorders>
              <w:top w:val="single" w:sz="4" w:space="0" w:color="000000"/>
              <w:left w:val="single" w:sz="4" w:space="0" w:color="000000"/>
              <w:bottom w:val="single" w:sz="4" w:space="0" w:color="000000"/>
              <w:right w:val="single" w:sz="4" w:space="0" w:color="000000"/>
            </w:tcBorders>
          </w:tcPr>
          <w:p w14:paraId="7DB4D054" w14:textId="77777777" w:rsidR="009559F5" w:rsidRDefault="009559F5">
            <w:pPr>
              <w:pStyle w:val="TableParagraph"/>
              <w:rPr>
                <w:sz w:val="28"/>
              </w:rPr>
            </w:pPr>
          </w:p>
          <w:p w14:paraId="1CA92586" w14:textId="77777777" w:rsidR="009559F5" w:rsidRDefault="009559F5">
            <w:pPr>
              <w:pStyle w:val="TableParagraph"/>
              <w:rPr>
                <w:sz w:val="28"/>
              </w:rPr>
            </w:pPr>
          </w:p>
          <w:p w14:paraId="201134A9" w14:textId="77777777" w:rsidR="009559F5" w:rsidRDefault="009559F5">
            <w:pPr>
              <w:pStyle w:val="TableParagraph"/>
              <w:rPr>
                <w:sz w:val="28"/>
              </w:rPr>
            </w:pPr>
          </w:p>
          <w:p w14:paraId="4F1E0CF6" w14:textId="77777777" w:rsidR="009559F5" w:rsidRDefault="009559F5">
            <w:pPr>
              <w:pStyle w:val="TableParagraph"/>
              <w:rPr>
                <w:sz w:val="28"/>
              </w:rPr>
            </w:pPr>
          </w:p>
          <w:p w14:paraId="4EE423D7" w14:textId="77777777" w:rsidR="009559F5" w:rsidRDefault="009559F5">
            <w:pPr>
              <w:pStyle w:val="TableParagraph"/>
              <w:rPr>
                <w:sz w:val="28"/>
              </w:rPr>
            </w:pPr>
          </w:p>
          <w:p w14:paraId="213FCD38" w14:textId="77777777" w:rsidR="009559F5" w:rsidRDefault="009559F5">
            <w:pPr>
              <w:pStyle w:val="TableParagraph"/>
              <w:rPr>
                <w:sz w:val="28"/>
              </w:rPr>
            </w:pPr>
          </w:p>
          <w:p w14:paraId="27B09637" w14:textId="77777777" w:rsidR="009559F5" w:rsidRDefault="009559F5">
            <w:pPr>
              <w:pStyle w:val="TableParagraph"/>
              <w:rPr>
                <w:sz w:val="28"/>
              </w:rPr>
            </w:pPr>
          </w:p>
          <w:p w14:paraId="3C7F90A6" w14:textId="77777777" w:rsidR="009559F5" w:rsidRDefault="009559F5">
            <w:pPr>
              <w:pStyle w:val="TableParagraph"/>
              <w:rPr>
                <w:sz w:val="28"/>
              </w:rPr>
            </w:pPr>
          </w:p>
          <w:p w14:paraId="04DD13E3" w14:textId="77777777" w:rsidR="009559F5" w:rsidRDefault="009559F5">
            <w:pPr>
              <w:pStyle w:val="TableParagraph"/>
              <w:rPr>
                <w:sz w:val="28"/>
              </w:rPr>
            </w:pPr>
          </w:p>
          <w:p w14:paraId="3050AE4D" w14:textId="77777777" w:rsidR="009559F5" w:rsidRDefault="009559F5">
            <w:pPr>
              <w:pStyle w:val="TableParagraph"/>
              <w:spacing w:before="9"/>
              <w:rPr>
                <w:sz w:val="30"/>
              </w:rPr>
            </w:pPr>
          </w:p>
          <w:p w14:paraId="223B9AB7" w14:textId="77777777" w:rsidR="009559F5" w:rsidRDefault="00000000">
            <w:pPr>
              <w:pStyle w:val="TableParagraph"/>
              <w:spacing w:before="1" w:line="415" w:lineRule="auto"/>
              <w:ind w:left="179" w:right="170"/>
              <w:jc w:val="both"/>
              <w:rPr>
                <w:sz w:val="28"/>
              </w:rPr>
            </w:pPr>
            <w:r>
              <w:rPr>
                <w:sz w:val="28"/>
              </w:rPr>
              <w:t>实习反思</w:t>
            </w:r>
          </w:p>
        </w:tc>
        <w:tc>
          <w:tcPr>
            <w:tcW w:w="7881" w:type="dxa"/>
            <w:tcBorders>
              <w:top w:val="single" w:sz="4" w:space="0" w:color="000000"/>
              <w:left w:val="single" w:sz="4" w:space="0" w:color="000000"/>
              <w:bottom w:val="single" w:sz="4" w:space="0" w:color="000000"/>
              <w:right w:val="single" w:sz="4" w:space="0" w:color="000000"/>
            </w:tcBorders>
          </w:tcPr>
          <w:p w14:paraId="63AB10AE" w14:textId="77777777" w:rsidR="009559F5" w:rsidRDefault="009559F5">
            <w:pPr>
              <w:pStyle w:val="TableParagraph"/>
              <w:rPr>
                <w:sz w:val="28"/>
              </w:rPr>
            </w:pPr>
          </w:p>
        </w:tc>
      </w:tr>
      <w:tr w:rsidR="009559F5" w14:paraId="5EA70F8F" w14:textId="77777777">
        <w:trPr>
          <w:trHeight w:val="1874"/>
        </w:trPr>
        <w:tc>
          <w:tcPr>
            <w:tcW w:w="640" w:type="dxa"/>
            <w:tcBorders>
              <w:top w:val="single" w:sz="4" w:space="0" w:color="000000"/>
              <w:left w:val="single" w:sz="4" w:space="0" w:color="000000"/>
              <w:bottom w:val="single" w:sz="4" w:space="0" w:color="000000"/>
              <w:right w:val="single" w:sz="4" w:space="0" w:color="000000"/>
            </w:tcBorders>
          </w:tcPr>
          <w:p w14:paraId="3F857F19" w14:textId="77777777" w:rsidR="009559F5" w:rsidRDefault="009559F5">
            <w:pPr>
              <w:pStyle w:val="TableParagraph"/>
              <w:spacing w:before="7"/>
              <w:rPr>
                <w:sz w:val="38"/>
              </w:rPr>
            </w:pPr>
          </w:p>
          <w:p w14:paraId="7F69A9EF" w14:textId="77777777" w:rsidR="009559F5" w:rsidRDefault="00000000">
            <w:pPr>
              <w:pStyle w:val="TableParagraph"/>
              <w:spacing w:line="415" w:lineRule="auto"/>
              <w:ind w:left="179" w:right="170"/>
              <w:rPr>
                <w:sz w:val="28"/>
              </w:rPr>
            </w:pPr>
            <w:r>
              <w:rPr>
                <w:sz w:val="28"/>
              </w:rPr>
              <w:t>附录</w:t>
            </w:r>
          </w:p>
        </w:tc>
        <w:tc>
          <w:tcPr>
            <w:tcW w:w="7881" w:type="dxa"/>
            <w:tcBorders>
              <w:top w:val="single" w:sz="4" w:space="0" w:color="000000"/>
              <w:left w:val="single" w:sz="4" w:space="0" w:color="000000"/>
              <w:bottom w:val="single" w:sz="4" w:space="0" w:color="000000"/>
              <w:right w:val="single" w:sz="4" w:space="0" w:color="000000"/>
            </w:tcBorders>
          </w:tcPr>
          <w:p w14:paraId="13A93D73" w14:textId="77777777" w:rsidR="009559F5" w:rsidRDefault="009559F5">
            <w:pPr>
              <w:pStyle w:val="TableParagraph"/>
              <w:rPr>
                <w:sz w:val="28"/>
              </w:rPr>
            </w:pPr>
          </w:p>
        </w:tc>
      </w:tr>
    </w:tbl>
    <w:p w14:paraId="4A0CD649" w14:textId="77777777" w:rsidR="009559F5" w:rsidRDefault="009559F5">
      <w:pPr>
        <w:rPr>
          <w:sz w:val="28"/>
        </w:rPr>
      </w:pPr>
    </w:p>
    <w:p w14:paraId="69859997" w14:textId="77777777" w:rsidR="009559F5" w:rsidRDefault="009559F5"/>
    <w:p w14:paraId="45622559" w14:textId="77777777" w:rsidR="009559F5" w:rsidRDefault="009559F5"/>
    <w:p w14:paraId="613FABF6" w14:textId="77777777" w:rsidR="009559F5" w:rsidRDefault="009559F5">
      <w:pPr>
        <w:sectPr w:rsidR="009559F5">
          <w:type w:val="continuous"/>
          <w:pgSz w:w="11906" w:h="16838"/>
          <w:pgMar w:top="1500" w:right="1560" w:bottom="280" w:left="1580" w:header="0" w:footer="0" w:gutter="0"/>
          <w:cols w:space="720"/>
          <w:formProt w:val="0"/>
          <w:docGrid w:linePitch="100" w:charSpace="4096"/>
        </w:sectPr>
      </w:pPr>
    </w:p>
    <w:p w14:paraId="62B4D408" w14:textId="77777777" w:rsidR="009559F5" w:rsidRDefault="00000000">
      <w:pPr>
        <w:pStyle w:val="1"/>
        <w:ind w:left="697" w:right="713"/>
        <w:rPr>
          <w:rFonts w:ascii="宋体" w:eastAsia="宋体" w:hAnsi="宋体" w:hint="eastAsia"/>
        </w:rPr>
      </w:pPr>
      <w:r>
        <w:rPr>
          <w:rFonts w:ascii="宋体" w:eastAsia="宋体" w:hAnsi="宋体"/>
        </w:rPr>
        <w:lastRenderedPageBreak/>
        <w:t>研习报告（</w:t>
      </w:r>
      <w:r>
        <w:rPr>
          <w:rFonts w:ascii="宋体" w:eastAsia="宋体" w:hAnsi="宋体"/>
          <w:spacing w:val="2"/>
        </w:rPr>
        <w:t xml:space="preserve">主题 </w:t>
      </w:r>
      <w:r>
        <w:rPr>
          <w:rFonts w:ascii="宋体" w:eastAsia="宋体" w:hAnsi="宋体"/>
        </w:rPr>
        <w:t>2-教学设计文本研讨）</w:t>
      </w:r>
    </w:p>
    <w:p w14:paraId="4E3724AD" w14:textId="77777777" w:rsidR="009559F5" w:rsidRDefault="00000000">
      <w:pPr>
        <w:tabs>
          <w:tab w:val="left" w:pos="2077"/>
          <w:tab w:val="left" w:pos="4739"/>
          <w:tab w:val="left" w:pos="4954"/>
          <w:tab w:val="left" w:pos="6839"/>
          <w:tab w:val="left" w:pos="7052"/>
          <w:tab w:val="left" w:pos="8423"/>
        </w:tabs>
        <w:spacing w:before="132"/>
        <w:ind w:left="51"/>
        <w:jc w:val="center"/>
        <w:rPr>
          <w:sz w:val="28"/>
        </w:rPr>
      </w:pPr>
      <w:r>
        <w:rPr>
          <w:sz w:val="28"/>
        </w:rPr>
        <w:t>学院</w:t>
      </w:r>
      <w:r>
        <w:rPr>
          <w:sz w:val="28"/>
          <w:u w:val="single"/>
        </w:rPr>
        <w:t>化学化工学院</w:t>
      </w:r>
      <w:r>
        <w:rPr>
          <w:sz w:val="28"/>
        </w:rPr>
        <w:t>专业</w:t>
      </w:r>
      <w:r>
        <w:rPr>
          <w:sz w:val="28"/>
          <w:u w:val="single"/>
        </w:rPr>
        <w:t>化学（师范本科）</w:t>
      </w:r>
      <w:r>
        <w:rPr>
          <w:sz w:val="28"/>
        </w:rPr>
        <w:t>学号</w:t>
      </w:r>
      <w:r>
        <w:rPr>
          <w:sz w:val="28"/>
          <w:u w:val="single"/>
        </w:rPr>
        <w:t>2022096125</w:t>
      </w:r>
      <w:r>
        <w:rPr>
          <w:sz w:val="28"/>
        </w:rPr>
        <w:t>姓名</w:t>
      </w:r>
      <w:r>
        <w:rPr>
          <w:sz w:val="28"/>
          <w:u w:val="single"/>
        </w:rPr>
        <w:t xml:space="preserve"> </w:t>
      </w:r>
      <w:r>
        <w:rPr>
          <w:sz w:val="28"/>
          <w:u w:val="single"/>
        </w:rPr>
        <w:t>尹怡娴</w:t>
      </w:r>
    </w:p>
    <w:p w14:paraId="3486DEA9" w14:textId="77777777" w:rsidR="009559F5" w:rsidRDefault="009559F5">
      <w:pPr>
        <w:pStyle w:val="a8"/>
        <w:spacing w:before="8"/>
        <w:rPr>
          <w:sz w:val="17"/>
        </w:rPr>
      </w:pPr>
    </w:p>
    <w:p w14:paraId="3518BCC2" w14:textId="77777777" w:rsidR="009559F5" w:rsidRDefault="00000000">
      <w:pPr>
        <w:tabs>
          <w:tab w:val="left" w:pos="3227"/>
          <w:tab w:val="left" w:pos="6167"/>
          <w:tab w:val="left" w:pos="8591"/>
        </w:tabs>
        <w:spacing w:before="62"/>
        <w:ind w:left="220"/>
        <w:rPr>
          <w:sz w:val="28"/>
        </w:rPr>
      </w:pPr>
      <w:r>
        <w:rPr>
          <w:sz w:val="28"/>
        </w:rPr>
        <w:t>实习学校</w:t>
      </w:r>
      <w:r>
        <w:rPr>
          <w:sz w:val="28"/>
          <w:u w:val="single"/>
        </w:rPr>
        <w:t>新泰</w:t>
      </w:r>
      <w:proofErr w:type="gramStart"/>
      <w:r>
        <w:rPr>
          <w:sz w:val="28"/>
          <w:u w:val="single"/>
        </w:rPr>
        <w:t>市汶城</w:t>
      </w:r>
      <w:proofErr w:type="gramEnd"/>
      <w:r>
        <w:rPr>
          <w:sz w:val="28"/>
          <w:u w:val="single"/>
        </w:rPr>
        <w:t>中学</w:t>
      </w:r>
      <w:r>
        <w:rPr>
          <w:sz w:val="28"/>
        </w:rPr>
        <w:t xml:space="preserve">  </w:t>
      </w:r>
      <w:r>
        <w:rPr>
          <w:sz w:val="28"/>
        </w:rPr>
        <w:t>指导教师</w:t>
      </w:r>
      <w:r>
        <w:rPr>
          <w:sz w:val="28"/>
          <w:u w:val="single"/>
        </w:rPr>
        <w:t>宋西强</w:t>
      </w:r>
      <w:r>
        <w:rPr>
          <w:spacing w:val="-1"/>
          <w:sz w:val="28"/>
        </w:rPr>
        <w:t xml:space="preserve">   </w:t>
      </w:r>
      <w:r>
        <w:rPr>
          <w:spacing w:val="-1"/>
          <w:sz w:val="28"/>
        </w:rPr>
        <w:t>实习年级</w:t>
      </w:r>
      <w:r>
        <w:rPr>
          <w:sz w:val="28"/>
          <w:u w:val="single"/>
        </w:rPr>
        <w:t xml:space="preserve"> </w:t>
      </w:r>
      <w:r>
        <w:rPr>
          <w:sz w:val="28"/>
          <w:u w:val="single"/>
        </w:rPr>
        <w:t>高一</w:t>
      </w:r>
    </w:p>
    <w:p w14:paraId="110E1D45" w14:textId="77777777" w:rsidR="009559F5" w:rsidRDefault="009559F5">
      <w:pPr>
        <w:pStyle w:val="a8"/>
        <w:spacing w:before="5"/>
        <w:rPr>
          <w:sz w:val="11"/>
        </w:rPr>
      </w:pPr>
    </w:p>
    <w:tbl>
      <w:tblPr>
        <w:tblStyle w:val="TableNormal"/>
        <w:tblW w:w="8522" w:type="dxa"/>
        <w:tblInd w:w="117" w:type="dxa"/>
        <w:tblLayout w:type="fixed"/>
        <w:tblCellMar>
          <w:left w:w="5" w:type="dxa"/>
          <w:right w:w="5" w:type="dxa"/>
        </w:tblCellMar>
        <w:tblLook w:val="01E0" w:firstRow="1" w:lastRow="1" w:firstColumn="1" w:lastColumn="1" w:noHBand="0" w:noVBand="0"/>
      </w:tblPr>
      <w:tblGrid>
        <w:gridCol w:w="640"/>
        <w:gridCol w:w="7882"/>
      </w:tblGrid>
      <w:tr w:rsidR="009559F5" w14:paraId="58BB3AC4" w14:textId="77777777">
        <w:trPr>
          <w:trHeight w:val="1247"/>
        </w:trPr>
        <w:tc>
          <w:tcPr>
            <w:tcW w:w="640" w:type="dxa"/>
            <w:tcBorders>
              <w:top w:val="single" w:sz="4" w:space="0" w:color="000000"/>
              <w:left w:val="single" w:sz="4" w:space="0" w:color="000000"/>
              <w:bottom w:val="single" w:sz="4" w:space="0" w:color="000000"/>
              <w:right w:val="single" w:sz="4" w:space="0" w:color="000000"/>
            </w:tcBorders>
          </w:tcPr>
          <w:p w14:paraId="65859BC8" w14:textId="77777777" w:rsidR="009559F5" w:rsidRDefault="00000000">
            <w:pPr>
              <w:pStyle w:val="TableParagraph"/>
              <w:spacing w:before="132"/>
              <w:ind w:left="179"/>
              <w:rPr>
                <w:sz w:val="28"/>
              </w:rPr>
            </w:pPr>
            <w:r>
              <w:rPr>
                <w:sz w:val="28"/>
              </w:rPr>
              <w:t>主</w:t>
            </w:r>
          </w:p>
          <w:p w14:paraId="51B63EF1" w14:textId="77777777" w:rsidR="009559F5" w:rsidRDefault="009559F5">
            <w:pPr>
              <w:pStyle w:val="TableParagraph"/>
              <w:spacing w:before="1"/>
              <w:rPr>
                <w:sz w:val="23"/>
              </w:rPr>
            </w:pPr>
          </w:p>
          <w:p w14:paraId="579983FB" w14:textId="77777777" w:rsidR="009559F5" w:rsidRDefault="00000000">
            <w:pPr>
              <w:pStyle w:val="TableParagraph"/>
              <w:ind w:left="179"/>
              <w:rPr>
                <w:sz w:val="28"/>
              </w:rPr>
            </w:pPr>
            <w:r>
              <w:rPr>
                <w:sz w:val="28"/>
              </w:rPr>
              <w:t>题</w:t>
            </w:r>
          </w:p>
        </w:tc>
        <w:tc>
          <w:tcPr>
            <w:tcW w:w="7881" w:type="dxa"/>
            <w:tcBorders>
              <w:top w:val="single" w:sz="4" w:space="0" w:color="000000"/>
              <w:left w:val="single" w:sz="4" w:space="0" w:color="000000"/>
              <w:bottom w:val="single" w:sz="4" w:space="0" w:color="000000"/>
              <w:right w:val="single" w:sz="4" w:space="0" w:color="000000"/>
            </w:tcBorders>
          </w:tcPr>
          <w:p w14:paraId="37692B9F" w14:textId="77777777" w:rsidR="009559F5" w:rsidRDefault="00000000">
            <w:pPr>
              <w:pStyle w:val="TableParagraph"/>
              <w:rPr>
                <w:sz w:val="32"/>
              </w:rPr>
            </w:pPr>
            <w:r>
              <w:rPr>
                <w:sz w:val="32"/>
              </w:rPr>
              <w:t>高一化学教学设计文本研讨（</w:t>
            </w:r>
            <w:r>
              <w:rPr>
                <w:sz w:val="32"/>
              </w:rPr>
              <w:t>2019</w:t>
            </w:r>
            <w:proofErr w:type="gramStart"/>
            <w:r>
              <w:rPr>
                <w:sz w:val="32"/>
              </w:rPr>
              <w:t>鲁科版必修</w:t>
            </w:r>
            <w:proofErr w:type="gramEnd"/>
            <w:r>
              <w:rPr>
                <w:sz w:val="32"/>
              </w:rPr>
              <w:t>二）</w:t>
            </w:r>
          </w:p>
        </w:tc>
      </w:tr>
      <w:tr w:rsidR="009559F5" w14:paraId="6AA28395" w14:textId="77777777">
        <w:trPr>
          <w:trHeight w:val="2377"/>
        </w:trPr>
        <w:tc>
          <w:tcPr>
            <w:tcW w:w="640" w:type="dxa"/>
            <w:tcBorders>
              <w:top w:val="single" w:sz="4" w:space="0" w:color="000000"/>
              <w:left w:val="single" w:sz="4" w:space="0" w:color="000000"/>
              <w:bottom w:val="single" w:sz="4" w:space="0" w:color="000000"/>
              <w:right w:val="single" w:sz="4" w:space="0" w:color="000000"/>
            </w:tcBorders>
          </w:tcPr>
          <w:p w14:paraId="21CA6066" w14:textId="77777777" w:rsidR="009559F5" w:rsidRDefault="009559F5">
            <w:pPr>
              <w:pStyle w:val="TableParagraph"/>
              <w:rPr>
                <w:sz w:val="28"/>
              </w:rPr>
            </w:pPr>
          </w:p>
          <w:p w14:paraId="6BE0F1CF" w14:textId="77777777" w:rsidR="009559F5" w:rsidRDefault="009559F5">
            <w:pPr>
              <w:pStyle w:val="TableParagraph"/>
              <w:spacing w:before="6"/>
              <w:rPr>
                <w:sz w:val="32"/>
              </w:rPr>
            </w:pPr>
          </w:p>
          <w:p w14:paraId="2FA97A5A" w14:textId="77777777" w:rsidR="009559F5" w:rsidRDefault="00000000">
            <w:pPr>
              <w:pStyle w:val="TableParagraph"/>
              <w:spacing w:line="415" w:lineRule="auto"/>
              <w:ind w:left="179" w:right="170"/>
              <w:rPr>
                <w:sz w:val="28"/>
              </w:rPr>
            </w:pPr>
            <w:r>
              <w:rPr>
                <w:sz w:val="28"/>
              </w:rPr>
              <w:t>引言</w:t>
            </w:r>
          </w:p>
        </w:tc>
        <w:tc>
          <w:tcPr>
            <w:tcW w:w="7881" w:type="dxa"/>
            <w:tcBorders>
              <w:top w:val="single" w:sz="4" w:space="0" w:color="000000"/>
              <w:left w:val="single" w:sz="4" w:space="0" w:color="000000"/>
              <w:bottom w:val="single" w:sz="4" w:space="0" w:color="000000"/>
              <w:right w:val="single" w:sz="4" w:space="0" w:color="000000"/>
            </w:tcBorders>
          </w:tcPr>
          <w:p w14:paraId="13C794C2" w14:textId="77777777" w:rsidR="009559F5" w:rsidRDefault="009559F5">
            <w:pPr>
              <w:pStyle w:val="TableParagraph"/>
              <w:rPr>
                <w:sz w:val="32"/>
              </w:rPr>
            </w:pPr>
          </w:p>
        </w:tc>
      </w:tr>
      <w:tr w:rsidR="009559F5" w14:paraId="4C9C7228" w14:textId="77777777">
        <w:trPr>
          <w:trHeight w:val="8111"/>
        </w:trPr>
        <w:tc>
          <w:tcPr>
            <w:tcW w:w="640" w:type="dxa"/>
            <w:tcBorders>
              <w:top w:val="single" w:sz="4" w:space="0" w:color="000000"/>
              <w:left w:val="single" w:sz="4" w:space="0" w:color="000000"/>
              <w:bottom w:val="single" w:sz="4" w:space="0" w:color="000000"/>
              <w:right w:val="single" w:sz="4" w:space="0" w:color="000000"/>
            </w:tcBorders>
          </w:tcPr>
          <w:p w14:paraId="779ED24D" w14:textId="77777777" w:rsidR="009559F5" w:rsidRDefault="009559F5">
            <w:pPr>
              <w:pStyle w:val="TableParagraph"/>
              <w:rPr>
                <w:sz w:val="28"/>
              </w:rPr>
            </w:pPr>
          </w:p>
          <w:p w14:paraId="22F6D8BF" w14:textId="77777777" w:rsidR="009559F5" w:rsidRDefault="009559F5">
            <w:pPr>
              <w:pStyle w:val="TableParagraph"/>
              <w:rPr>
                <w:sz w:val="28"/>
              </w:rPr>
            </w:pPr>
          </w:p>
          <w:p w14:paraId="72E5EC21" w14:textId="77777777" w:rsidR="009559F5" w:rsidRDefault="009559F5">
            <w:pPr>
              <w:pStyle w:val="TableParagraph"/>
              <w:rPr>
                <w:sz w:val="28"/>
              </w:rPr>
            </w:pPr>
          </w:p>
          <w:p w14:paraId="79A09888" w14:textId="77777777" w:rsidR="009559F5" w:rsidRDefault="009559F5">
            <w:pPr>
              <w:pStyle w:val="TableParagraph"/>
              <w:rPr>
                <w:sz w:val="28"/>
              </w:rPr>
            </w:pPr>
          </w:p>
          <w:p w14:paraId="2108A500" w14:textId="77777777" w:rsidR="009559F5" w:rsidRDefault="009559F5">
            <w:pPr>
              <w:pStyle w:val="TableParagraph"/>
              <w:rPr>
                <w:sz w:val="28"/>
              </w:rPr>
            </w:pPr>
          </w:p>
          <w:p w14:paraId="63AEB3C2" w14:textId="77777777" w:rsidR="009559F5" w:rsidRDefault="009559F5">
            <w:pPr>
              <w:pStyle w:val="TableParagraph"/>
              <w:rPr>
                <w:sz w:val="28"/>
              </w:rPr>
            </w:pPr>
          </w:p>
          <w:p w14:paraId="4033139C" w14:textId="77777777" w:rsidR="009559F5" w:rsidRDefault="009559F5">
            <w:pPr>
              <w:pStyle w:val="TableParagraph"/>
              <w:rPr>
                <w:sz w:val="28"/>
              </w:rPr>
            </w:pPr>
          </w:p>
          <w:p w14:paraId="0284245D" w14:textId="77777777" w:rsidR="009559F5" w:rsidRDefault="009559F5">
            <w:pPr>
              <w:pStyle w:val="TableParagraph"/>
              <w:rPr>
                <w:sz w:val="28"/>
              </w:rPr>
            </w:pPr>
          </w:p>
          <w:p w14:paraId="2273AB59" w14:textId="77777777" w:rsidR="009559F5" w:rsidRDefault="009559F5">
            <w:pPr>
              <w:pStyle w:val="TableParagraph"/>
              <w:rPr>
                <w:sz w:val="28"/>
              </w:rPr>
            </w:pPr>
          </w:p>
          <w:p w14:paraId="4A814B94" w14:textId="77777777" w:rsidR="009559F5" w:rsidRDefault="009559F5">
            <w:pPr>
              <w:pStyle w:val="TableParagraph"/>
              <w:rPr>
                <w:sz w:val="28"/>
              </w:rPr>
            </w:pPr>
          </w:p>
          <w:p w14:paraId="5D3D39DE" w14:textId="77777777" w:rsidR="009559F5" w:rsidRDefault="009559F5">
            <w:pPr>
              <w:pStyle w:val="TableParagraph"/>
              <w:spacing w:before="11"/>
              <w:rPr>
                <w:sz w:val="29"/>
              </w:rPr>
            </w:pPr>
          </w:p>
          <w:p w14:paraId="10E1CFF8" w14:textId="77777777" w:rsidR="009559F5" w:rsidRDefault="00000000">
            <w:pPr>
              <w:pStyle w:val="TableParagraph"/>
              <w:spacing w:line="415" w:lineRule="auto"/>
              <w:ind w:left="179" w:right="170"/>
              <w:rPr>
                <w:sz w:val="28"/>
              </w:rPr>
            </w:pPr>
            <w:r>
              <w:rPr>
                <w:sz w:val="28"/>
              </w:rPr>
              <w:t>正文</w:t>
            </w:r>
          </w:p>
        </w:tc>
        <w:tc>
          <w:tcPr>
            <w:tcW w:w="7881" w:type="dxa"/>
            <w:tcBorders>
              <w:top w:val="single" w:sz="4" w:space="0" w:color="000000"/>
              <w:left w:val="single" w:sz="4" w:space="0" w:color="000000"/>
              <w:bottom w:val="single" w:sz="4" w:space="0" w:color="000000"/>
              <w:right w:val="single" w:sz="4" w:space="0" w:color="000000"/>
            </w:tcBorders>
          </w:tcPr>
          <w:p w14:paraId="41F41A29" w14:textId="77777777" w:rsidR="009559F5" w:rsidRDefault="009559F5">
            <w:pPr>
              <w:pStyle w:val="TableParagraph"/>
              <w:rPr>
                <w:sz w:val="32"/>
              </w:rPr>
            </w:pPr>
          </w:p>
        </w:tc>
      </w:tr>
    </w:tbl>
    <w:p w14:paraId="28D44B83" w14:textId="77777777" w:rsidR="009559F5" w:rsidRDefault="009559F5">
      <w:pPr>
        <w:sectPr w:rsidR="009559F5">
          <w:pgSz w:w="11906" w:h="16838"/>
          <w:pgMar w:top="1500" w:right="1560" w:bottom="280" w:left="1580" w:header="0" w:footer="0" w:gutter="0"/>
          <w:cols w:space="720"/>
          <w:formProt w:val="0"/>
          <w:docGrid w:linePitch="100" w:charSpace="4096"/>
        </w:sectPr>
      </w:pPr>
    </w:p>
    <w:tbl>
      <w:tblPr>
        <w:tblStyle w:val="TableNormal"/>
        <w:tblW w:w="8522" w:type="dxa"/>
        <w:tblInd w:w="117" w:type="dxa"/>
        <w:tblLayout w:type="fixed"/>
        <w:tblCellMar>
          <w:left w:w="5" w:type="dxa"/>
          <w:right w:w="5" w:type="dxa"/>
        </w:tblCellMar>
        <w:tblLook w:val="01E0" w:firstRow="1" w:lastRow="1" w:firstColumn="1" w:lastColumn="1" w:noHBand="0" w:noVBand="0"/>
      </w:tblPr>
      <w:tblGrid>
        <w:gridCol w:w="640"/>
        <w:gridCol w:w="7882"/>
      </w:tblGrid>
      <w:tr w:rsidR="009559F5" w14:paraId="2C3B707D" w14:textId="77777777">
        <w:trPr>
          <w:trHeight w:val="4367"/>
        </w:trPr>
        <w:tc>
          <w:tcPr>
            <w:tcW w:w="640" w:type="dxa"/>
            <w:tcBorders>
              <w:top w:val="single" w:sz="4" w:space="0" w:color="000000"/>
              <w:left w:val="single" w:sz="4" w:space="0" w:color="000000"/>
              <w:bottom w:val="single" w:sz="4" w:space="0" w:color="000000"/>
              <w:right w:val="single" w:sz="4" w:space="0" w:color="000000"/>
            </w:tcBorders>
          </w:tcPr>
          <w:p w14:paraId="7361B867" w14:textId="77777777" w:rsidR="009559F5" w:rsidRDefault="009559F5">
            <w:pPr>
              <w:pStyle w:val="TableParagraph"/>
              <w:rPr>
                <w:sz w:val="28"/>
              </w:rPr>
            </w:pPr>
          </w:p>
          <w:p w14:paraId="06EC4321" w14:textId="77777777" w:rsidR="009559F5" w:rsidRDefault="009559F5">
            <w:pPr>
              <w:pStyle w:val="TableParagraph"/>
              <w:rPr>
                <w:sz w:val="28"/>
              </w:rPr>
            </w:pPr>
          </w:p>
          <w:p w14:paraId="30D7F845" w14:textId="77777777" w:rsidR="009559F5" w:rsidRDefault="009559F5">
            <w:pPr>
              <w:pStyle w:val="TableParagraph"/>
              <w:rPr>
                <w:sz w:val="28"/>
              </w:rPr>
            </w:pPr>
          </w:p>
          <w:p w14:paraId="685C3A24" w14:textId="77777777" w:rsidR="009559F5" w:rsidRDefault="009559F5">
            <w:pPr>
              <w:pStyle w:val="TableParagraph"/>
              <w:rPr>
                <w:sz w:val="28"/>
              </w:rPr>
            </w:pPr>
          </w:p>
          <w:p w14:paraId="352F776E" w14:textId="77777777" w:rsidR="009559F5" w:rsidRDefault="009559F5">
            <w:pPr>
              <w:pStyle w:val="TableParagraph"/>
              <w:spacing w:before="2"/>
              <w:rPr>
                <w:sz w:val="35"/>
              </w:rPr>
            </w:pPr>
          </w:p>
          <w:p w14:paraId="79059691" w14:textId="77777777" w:rsidR="009559F5" w:rsidRDefault="00000000">
            <w:pPr>
              <w:pStyle w:val="TableParagraph"/>
              <w:spacing w:line="415" w:lineRule="auto"/>
              <w:ind w:left="179" w:right="170"/>
              <w:rPr>
                <w:sz w:val="28"/>
              </w:rPr>
            </w:pPr>
            <w:r>
              <w:rPr>
                <w:sz w:val="28"/>
              </w:rPr>
              <w:t>正文</w:t>
            </w:r>
          </w:p>
        </w:tc>
        <w:tc>
          <w:tcPr>
            <w:tcW w:w="7881" w:type="dxa"/>
            <w:tcBorders>
              <w:top w:val="single" w:sz="4" w:space="0" w:color="000000"/>
              <w:left w:val="single" w:sz="4" w:space="0" w:color="000000"/>
              <w:bottom w:val="single" w:sz="4" w:space="0" w:color="000000"/>
              <w:right w:val="single" w:sz="4" w:space="0" w:color="000000"/>
            </w:tcBorders>
          </w:tcPr>
          <w:p w14:paraId="666E302F" w14:textId="77777777" w:rsidR="009559F5" w:rsidRDefault="009559F5">
            <w:pPr>
              <w:pStyle w:val="TableParagraph"/>
              <w:rPr>
                <w:sz w:val="28"/>
              </w:rPr>
            </w:pPr>
          </w:p>
        </w:tc>
      </w:tr>
      <w:tr w:rsidR="009559F5" w14:paraId="2862DC13" w14:textId="77777777">
        <w:trPr>
          <w:trHeight w:val="7516"/>
        </w:trPr>
        <w:tc>
          <w:tcPr>
            <w:tcW w:w="640" w:type="dxa"/>
            <w:tcBorders>
              <w:top w:val="single" w:sz="4" w:space="0" w:color="000000"/>
              <w:left w:val="single" w:sz="4" w:space="0" w:color="000000"/>
              <w:bottom w:val="single" w:sz="4" w:space="0" w:color="000000"/>
              <w:right w:val="single" w:sz="4" w:space="0" w:color="000000"/>
            </w:tcBorders>
          </w:tcPr>
          <w:p w14:paraId="7F573716" w14:textId="77777777" w:rsidR="009559F5" w:rsidRDefault="009559F5">
            <w:pPr>
              <w:pStyle w:val="TableParagraph"/>
              <w:rPr>
                <w:sz w:val="28"/>
              </w:rPr>
            </w:pPr>
          </w:p>
          <w:p w14:paraId="4FE9325D" w14:textId="77777777" w:rsidR="009559F5" w:rsidRDefault="009559F5">
            <w:pPr>
              <w:pStyle w:val="TableParagraph"/>
              <w:rPr>
                <w:sz w:val="28"/>
              </w:rPr>
            </w:pPr>
          </w:p>
          <w:p w14:paraId="403DFEDD" w14:textId="77777777" w:rsidR="009559F5" w:rsidRDefault="009559F5">
            <w:pPr>
              <w:pStyle w:val="TableParagraph"/>
              <w:rPr>
                <w:sz w:val="28"/>
              </w:rPr>
            </w:pPr>
          </w:p>
          <w:p w14:paraId="25673F66" w14:textId="77777777" w:rsidR="009559F5" w:rsidRDefault="009559F5">
            <w:pPr>
              <w:pStyle w:val="TableParagraph"/>
              <w:rPr>
                <w:sz w:val="28"/>
              </w:rPr>
            </w:pPr>
          </w:p>
          <w:p w14:paraId="04F8011A" w14:textId="77777777" w:rsidR="009559F5" w:rsidRDefault="009559F5">
            <w:pPr>
              <w:pStyle w:val="TableParagraph"/>
              <w:rPr>
                <w:sz w:val="28"/>
              </w:rPr>
            </w:pPr>
          </w:p>
          <w:p w14:paraId="394EFC24" w14:textId="77777777" w:rsidR="009559F5" w:rsidRDefault="009559F5">
            <w:pPr>
              <w:pStyle w:val="TableParagraph"/>
              <w:rPr>
                <w:sz w:val="28"/>
              </w:rPr>
            </w:pPr>
          </w:p>
          <w:p w14:paraId="262BC5AD" w14:textId="77777777" w:rsidR="009559F5" w:rsidRDefault="009559F5">
            <w:pPr>
              <w:pStyle w:val="TableParagraph"/>
              <w:spacing w:before="8"/>
              <w:rPr>
                <w:sz w:val="34"/>
              </w:rPr>
            </w:pPr>
          </w:p>
          <w:p w14:paraId="784B3418" w14:textId="77777777" w:rsidR="009559F5" w:rsidRDefault="00000000">
            <w:pPr>
              <w:pStyle w:val="TableParagraph"/>
              <w:spacing w:line="415" w:lineRule="auto"/>
              <w:ind w:left="179" w:right="170"/>
              <w:jc w:val="both"/>
              <w:rPr>
                <w:sz w:val="28"/>
              </w:rPr>
            </w:pPr>
            <w:r>
              <w:rPr>
                <w:sz w:val="28"/>
              </w:rPr>
              <w:t>结论与反思</w:t>
            </w:r>
          </w:p>
        </w:tc>
        <w:tc>
          <w:tcPr>
            <w:tcW w:w="7881" w:type="dxa"/>
            <w:tcBorders>
              <w:top w:val="single" w:sz="4" w:space="0" w:color="000000"/>
              <w:left w:val="single" w:sz="4" w:space="0" w:color="000000"/>
              <w:bottom w:val="single" w:sz="4" w:space="0" w:color="000000"/>
              <w:right w:val="single" w:sz="4" w:space="0" w:color="000000"/>
            </w:tcBorders>
          </w:tcPr>
          <w:p w14:paraId="781A6A09" w14:textId="77777777" w:rsidR="009559F5" w:rsidRDefault="009559F5">
            <w:pPr>
              <w:pStyle w:val="TableParagraph"/>
              <w:rPr>
                <w:sz w:val="28"/>
              </w:rPr>
            </w:pPr>
          </w:p>
        </w:tc>
      </w:tr>
      <w:tr w:rsidR="009559F5" w14:paraId="1B4FF662" w14:textId="77777777">
        <w:trPr>
          <w:trHeight w:val="1874"/>
        </w:trPr>
        <w:tc>
          <w:tcPr>
            <w:tcW w:w="640" w:type="dxa"/>
            <w:tcBorders>
              <w:top w:val="single" w:sz="4" w:space="0" w:color="000000"/>
              <w:left w:val="single" w:sz="4" w:space="0" w:color="000000"/>
              <w:bottom w:val="single" w:sz="4" w:space="0" w:color="000000"/>
              <w:right w:val="single" w:sz="4" w:space="0" w:color="000000"/>
            </w:tcBorders>
          </w:tcPr>
          <w:p w14:paraId="73A181AB" w14:textId="77777777" w:rsidR="009559F5" w:rsidRDefault="009559F5">
            <w:pPr>
              <w:pStyle w:val="TableParagraph"/>
              <w:spacing w:before="7"/>
              <w:rPr>
                <w:sz w:val="38"/>
              </w:rPr>
            </w:pPr>
          </w:p>
          <w:p w14:paraId="15F862E0" w14:textId="77777777" w:rsidR="009559F5" w:rsidRDefault="00000000">
            <w:pPr>
              <w:pStyle w:val="TableParagraph"/>
              <w:spacing w:line="415" w:lineRule="auto"/>
              <w:ind w:left="179" w:right="170"/>
              <w:rPr>
                <w:sz w:val="28"/>
              </w:rPr>
            </w:pPr>
            <w:r>
              <w:rPr>
                <w:sz w:val="28"/>
              </w:rPr>
              <w:t>附录</w:t>
            </w:r>
          </w:p>
        </w:tc>
        <w:tc>
          <w:tcPr>
            <w:tcW w:w="7881" w:type="dxa"/>
            <w:tcBorders>
              <w:top w:val="single" w:sz="4" w:space="0" w:color="000000"/>
              <w:left w:val="single" w:sz="4" w:space="0" w:color="000000"/>
              <w:bottom w:val="single" w:sz="4" w:space="0" w:color="000000"/>
              <w:right w:val="single" w:sz="4" w:space="0" w:color="000000"/>
            </w:tcBorders>
          </w:tcPr>
          <w:p w14:paraId="74F5F8A0" w14:textId="77777777" w:rsidR="009559F5" w:rsidRDefault="009559F5">
            <w:pPr>
              <w:pStyle w:val="TableParagraph"/>
              <w:rPr>
                <w:sz w:val="28"/>
              </w:rPr>
            </w:pPr>
          </w:p>
        </w:tc>
      </w:tr>
    </w:tbl>
    <w:p w14:paraId="65ABC293" w14:textId="77777777" w:rsidR="009559F5" w:rsidRDefault="009559F5">
      <w:pPr>
        <w:rPr>
          <w:sz w:val="28"/>
        </w:rPr>
      </w:pPr>
    </w:p>
    <w:p w14:paraId="09546B5B" w14:textId="77777777" w:rsidR="009559F5" w:rsidRDefault="009559F5"/>
    <w:p w14:paraId="06A72F65" w14:textId="77777777" w:rsidR="009559F5" w:rsidRDefault="009559F5"/>
    <w:p w14:paraId="56D1E50C" w14:textId="77777777" w:rsidR="009559F5" w:rsidRDefault="009559F5">
      <w:pPr>
        <w:sectPr w:rsidR="009559F5">
          <w:type w:val="continuous"/>
          <w:pgSz w:w="11906" w:h="16838"/>
          <w:pgMar w:top="1500" w:right="1560" w:bottom="280" w:left="1580" w:header="0" w:footer="0" w:gutter="0"/>
          <w:cols w:space="720"/>
          <w:formProt w:val="0"/>
          <w:docGrid w:linePitch="100" w:charSpace="4096"/>
        </w:sectPr>
      </w:pPr>
    </w:p>
    <w:p w14:paraId="4D4CCF68" w14:textId="77777777" w:rsidR="009559F5" w:rsidRDefault="00000000">
      <w:pPr>
        <w:pStyle w:val="1"/>
        <w:ind w:left="697" w:right="713"/>
        <w:rPr>
          <w:rFonts w:ascii="宋体" w:eastAsia="宋体" w:hAnsi="宋体" w:hint="eastAsia"/>
        </w:rPr>
      </w:pPr>
      <w:r>
        <w:rPr>
          <w:rFonts w:ascii="宋体" w:eastAsia="宋体" w:hAnsi="宋体"/>
        </w:rPr>
        <w:lastRenderedPageBreak/>
        <w:t>研习报告（</w:t>
      </w:r>
      <w:r>
        <w:rPr>
          <w:rFonts w:ascii="宋体" w:eastAsia="宋体" w:hAnsi="宋体"/>
          <w:spacing w:val="2"/>
        </w:rPr>
        <w:t xml:space="preserve">主题 </w:t>
      </w:r>
      <w:r>
        <w:rPr>
          <w:rFonts w:ascii="宋体" w:eastAsia="宋体" w:hAnsi="宋体"/>
        </w:rPr>
        <w:t>3-教学技能文本研讨）</w:t>
      </w:r>
    </w:p>
    <w:p w14:paraId="16BD9EA7" w14:textId="77777777" w:rsidR="009559F5" w:rsidRDefault="00000000">
      <w:pPr>
        <w:tabs>
          <w:tab w:val="left" w:pos="2077"/>
          <w:tab w:val="left" w:pos="4739"/>
          <w:tab w:val="left" w:pos="4954"/>
          <w:tab w:val="left" w:pos="6839"/>
          <w:tab w:val="left" w:pos="7052"/>
          <w:tab w:val="left" w:pos="8423"/>
        </w:tabs>
        <w:spacing w:before="132"/>
        <w:ind w:left="51"/>
        <w:jc w:val="center"/>
        <w:rPr>
          <w:sz w:val="28"/>
        </w:rPr>
      </w:pPr>
      <w:r>
        <w:rPr>
          <w:sz w:val="28"/>
        </w:rPr>
        <w:t>学院</w:t>
      </w:r>
      <w:r>
        <w:rPr>
          <w:sz w:val="28"/>
          <w:u w:val="single"/>
        </w:rPr>
        <w:t>化学化工学</w:t>
      </w:r>
      <w:r>
        <w:rPr>
          <w:sz w:val="28"/>
        </w:rPr>
        <w:t>专业</w:t>
      </w:r>
      <w:r>
        <w:rPr>
          <w:sz w:val="28"/>
          <w:u w:val="single"/>
        </w:rPr>
        <w:t>化学（师范本科）</w:t>
      </w:r>
      <w:r>
        <w:rPr>
          <w:sz w:val="28"/>
        </w:rPr>
        <w:tab/>
      </w:r>
      <w:r>
        <w:rPr>
          <w:sz w:val="28"/>
        </w:rPr>
        <w:t>学号</w:t>
      </w:r>
      <w:r>
        <w:rPr>
          <w:sz w:val="28"/>
          <w:u w:val="single"/>
        </w:rPr>
        <w:t>2022096125</w:t>
      </w:r>
      <w:r>
        <w:rPr>
          <w:sz w:val="28"/>
        </w:rPr>
        <w:tab/>
      </w:r>
      <w:r>
        <w:rPr>
          <w:sz w:val="28"/>
        </w:rPr>
        <w:t>姓名</w:t>
      </w:r>
      <w:r>
        <w:rPr>
          <w:sz w:val="28"/>
          <w:u w:val="single"/>
        </w:rPr>
        <w:t xml:space="preserve"> </w:t>
      </w:r>
      <w:r>
        <w:rPr>
          <w:sz w:val="28"/>
          <w:u w:val="single"/>
        </w:rPr>
        <w:t>尹怡娴</w:t>
      </w:r>
    </w:p>
    <w:p w14:paraId="037C264B" w14:textId="77777777" w:rsidR="009559F5" w:rsidRDefault="009559F5">
      <w:pPr>
        <w:pStyle w:val="a8"/>
        <w:spacing w:before="8"/>
        <w:rPr>
          <w:sz w:val="17"/>
        </w:rPr>
      </w:pPr>
    </w:p>
    <w:p w14:paraId="4CD5B282" w14:textId="77777777" w:rsidR="009559F5" w:rsidRDefault="00000000">
      <w:pPr>
        <w:tabs>
          <w:tab w:val="left" w:pos="3227"/>
          <w:tab w:val="left" w:pos="6167"/>
          <w:tab w:val="left" w:pos="8591"/>
        </w:tabs>
        <w:spacing w:before="62"/>
        <w:ind w:left="220"/>
        <w:rPr>
          <w:sz w:val="28"/>
        </w:rPr>
      </w:pPr>
      <w:r>
        <w:rPr>
          <w:sz w:val="28"/>
        </w:rPr>
        <w:t>实习学校</w:t>
      </w:r>
      <w:r>
        <w:rPr>
          <w:sz w:val="28"/>
          <w:u w:val="single"/>
        </w:rPr>
        <w:t>新泰</w:t>
      </w:r>
      <w:proofErr w:type="gramStart"/>
      <w:r>
        <w:rPr>
          <w:sz w:val="28"/>
          <w:u w:val="single"/>
        </w:rPr>
        <w:t>市汶城</w:t>
      </w:r>
      <w:proofErr w:type="gramEnd"/>
      <w:r>
        <w:rPr>
          <w:sz w:val="28"/>
          <w:u w:val="single"/>
        </w:rPr>
        <w:t>中学</w:t>
      </w:r>
      <w:r>
        <w:rPr>
          <w:sz w:val="28"/>
        </w:rPr>
        <w:t xml:space="preserve">  </w:t>
      </w:r>
      <w:r>
        <w:rPr>
          <w:sz w:val="28"/>
        </w:rPr>
        <w:t>指导教师</w:t>
      </w:r>
      <w:r>
        <w:rPr>
          <w:sz w:val="28"/>
          <w:u w:val="single"/>
        </w:rPr>
        <w:t>宋西强</w:t>
      </w:r>
      <w:r>
        <w:rPr>
          <w:spacing w:val="-1"/>
          <w:sz w:val="28"/>
        </w:rPr>
        <w:t xml:space="preserve">  </w:t>
      </w:r>
      <w:r>
        <w:rPr>
          <w:spacing w:val="-1"/>
          <w:sz w:val="28"/>
        </w:rPr>
        <w:t>实习年级</w:t>
      </w:r>
      <w:r>
        <w:rPr>
          <w:sz w:val="28"/>
          <w:u w:val="single"/>
        </w:rPr>
        <w:t xml:space="preserve"> </w:t>
      </w:r>
      <w:r>
        <w:rPr>
          <w:sz w:val="28"/>
          <w:u w:val="single"/>
        </w:rPr>
        <w:t>高一</w:t>
      </w:r>
    </w:p>
    <w:p w14:paraId="3D2E05F6" w14:textId="77777777" w:rsidR="009559F5" w:rsidRDefault="009559F5">
      <w:pPr>
        <w:pStyle w:val="a8"/>
        <w:spacing w:before="5"/>
        <w:rPr>
          <w:sz w:val="11"/>
        </w:rPr>
      </w:pPr>
    </w:p>
    <w:tbl>
      <w:tblPr>
        <w:tblStyle w:val="TableNormal"/>
        <w:tblW w:w="8522" w:type="dxa"/>
        <w:tblInd w:w="117" w:type="dxa"/>
        <w:tblLayout w:type="fixed"/>
        <w:tblCellMar>
          <w:left w:w="5" w:type="dxa"/>
          <w:right w:w="5" w:type="dxa"/>
        </w:tblCellMar>
        <w:tblLook w:val="01E0" w:firstRow="1" w:lastRow="1" w:firstColumn="1" w:lastColumn="1" w:noHBand="0" w:noVBand="0"/>
      </w:tblPr>
      <w:tblGrid>
        <w:gridCol w:w="640"/>
        <w:gridCol w:w="7882"/>
      </w:tblGrid>
      <w:tr w:rsidR="009559F5" w14:paraId="7B8F9F22" w14:textId="77777777">
        <w:trPr>
          <w:trHeight w:val="1247"/>
        </w:trPr>
        <w:tc>
          <w:tcPr>
            <w:tcW w:w="640" w:type="dxa"/>
            <w:tcBorders>
              <w:top w:val="single" w:sz="4" w:space="0" w:color="000000"/>
              <w:left w:val="single" w:sz="4" w:space="0" w:color="000000"/>
              <w:bottom w:val="single" w:sz="4" w:space="0" w:color="000000"/>
              <w:right w:val="single" w:sz="4" w:space="0" w:color="000000"/>
            </w:tcBorders>
          </w:tcPr>
          <w:p w14:paraId="29A774F4" w14:textId="77777777" w:rsidR="009559F5" w:rsidRDefault="00000000">
            <w:pPr>
              <w:pStyle w:val="TableParagraph"/>
              <w:spacing w:before="132"/>
              <w:ind w:left="179"/>
              <w:rPr>
                <w:sz w:val="28"/>
              </w:rPr>
            </w:pPr>
            <w:r>
              <w:rPr>
                <w:sz w:val="28"/>
              </w:rPr>
              <w:t>主</w:t>
            </w:r>
          </w:p>
          <w:p w14:paraId="183E6C2A" w14:textId="77777777" w:rsidR="009559F5" w:rsidRDefault="009559F5">
            <w:pPr>
              <w:pStyle w:val="TableParagraph"/>
              <w:spacing w:before="1"/>
              <w:rPr>
                <w:sz w:val="23"/>
              </w:rPr>
            </w:pPr>
          </w:p>
          <w:p w14:paraId="2DC85197" w14:textId="77777777" w:rsidR="009559F5" w:rsidRDefault="00000000">
            <w:pPr>
              <w:pStyle w:val="TableParagraph"/>
              <w:ind w:left="179"/>
              <w:rPr>
                <w:sz w:val="28"/>
              </w:rPr>
            </w:pPr>
            <w:r>
              <w:rPr>
                <w:sz w:val="28"/>
              </w:rPr>
              <w:t>题</w:t>
            </w:r>
          </w:p>
        </w:tc>
        <w:tc>
          <w:tcPr>
            <w:tcW w:w="7881" w:type="dxa"/>
            <w:tcBorders>
              <w:top w:val="single" w:sz="4" w:space="0" w:color="000000"/>
              <w:left w:val="single" w:sz="4" w:space="0" w:color="000000"/>
              <w:bottom w:val="single" w:sz="4" w:space="0" w:color="000000"/>
              <w:right w:val="single" w:sz="4" w:space="0" w:color="000000"/>
            </w:tcBorders>
          </w:tcPr>
          <w:p w14:paraId="78EEC885" w14:textId="77777777" w:rsidR="009559F5" w:rsidRDefault="009559F5">
            <w:pPr>
              <w:pStyle w:val="TableParagraph"/>
              <w:rPr>
                <w:sz w:val="32"/>
              </w:rPr>
            </w:pPr>
          </w:p>
        </w:tc>
      </w:tr>
      <w:tr w:rsidR="009559F5" w14:paraId="5DB80750" w14:textId="77777777">
        <w:trPr>
          <w:trHeight w:val="2377"/>
        </w:trPr>
        <w:tc>
          <w:tcPr>
            <w:tcW w:w="640" w:type="dxa"/>
            <w:tcBorders>
              <w:top w:val="single" w:sz="4" w:space="0" w:color="000000"/>
              <w:left w:val="single" w:sz="4" w:space="0" w:color="000000"/>
              <w:bottom w:val="single" w:sz="4" w:space="0" w:color="000000"/>
              <w:right w:val="single" w:sz="4" w:space="0" w:color="000000"/>
            </w:tcBorders>
          </w:tcPr>
          <w:p w14:paraId="4FD8CF44" w14:textId="77777777" w:rsidR="009559F5" w:rsidRDefault="009559F5">
            <w:pPr>
              <w:pStyle w:val="TableParagraph"/>
              <w:rPr>
                <w:sz w:val="28"/>
              </w:rPr>
            </w:pPr>
          </w:p>
          <w:p w14:paraId="4B943D8B" w14:textId="77777777" w:rsidR="009559F5" w:rsidRDefault="009559F5">
            <w:pPr>
              <w:pStyle w:val="TableParagraph"/>
              <w:spacing w:before="6"/>
              <w:rPr>
                <w:sz w:val="32"/>
              </w:rPr>
            </w:pPr>
          </w:p>
          <w:p w14:paraId="1109CF2C" w14:textId="77777777" w:rsidR="009559F5" w:rsidRDefault="00000000">
            <w:pPr>
              <w:pStyle w:val="TableParagraph"/>
              <w:spacing w:line="415" w:lineRule="auto"/>
              <w:ind w:left="179" w:right="170"/>
              <w:rPr>
                <w:sz w:val="28"/>
              </w:rPr>
            </w:pPr>
            <w:r>
              <w:rPr>
                <w:sz w:val="28"/>
              </w:rPr>
              <w:t>引言</w:t>
            </w:r>
          </w:p>
        </w:tc>
        <w:tc>
          <w:tcPr>
            <w:tcW w:w="7881" w:type="dxa"/>
            <w:tcBorders>
              <w:top w:val="single" w:sz="4" w:space="0" w:color="000000"/>
              <w:left w:val="single" w:sz="4" w:space="0" w:color="000000"/>
              <w:bottom w:val="single" w:sz="4" w:space="0" w:color="000000"/>
              <w:right w:val="single" w:sz="4" w:space="0" w:color="000000"/>
            </w:tcBorders>
          </w:tcPr>
          <w:p w14:paraId="405D7E03" w14:textId="77777777" w:rsidR="009559F5" w:rsidRDefault="009559F5">
            <w:pPr>
              <w:pStyle w:val="TableParagraph"/>
              <w:rPr>
                <w:sz w:val="32"/>
              </w:rPr>
            </w:pPr>
          </w:p>
        </w:tc>
      </w:tr>
      <w:tr w:rsidR="009559F5" w14:paraId="6B01E291" w14:textId="77777777">
        <w:trPr>
          <w:trHeight w:val="8111"/>
        </w:trPr>
        <w:tc>
          <w:tcPr>
            <w:tcW w:w="640" w:type="dxa"/>
            <w:tcBorders>
              <w:top w:val="single" w:sz="4" w:space="0" w:color="000000"/>
              <w:left w:val="single" w:sz="4" w:space="0" w:color="000000"/>
              <w:bottom w:val="single" w:sz="4" w:space="0" w:color="000000"/>
              <w:right w:val="single" w:sz="4" w:space="0" w:color="000000"/>
            </w:tcBorders>
          </w:tcPr>
          <w:p w14:paraId="77FD7A2D" w14:textId="77777777" w:rsidR="009559F5" w:rsidRDefault="009559F5">
            <w:pPr>
              <w:pStyle w:val="TableParagraph"/>
              <w:rPr>
                <w:sz w:val="28"/>
              </w:rPr>
            </w:pPr>
          </w:p>
          <w:p w14:paraId="524502B0" w14:textId="77777777" w:rsidR="009559F5" w:rsidRDefault="009559F5">
            <w:pPr>
              <w:pStyle w:val="TableParagraph"/>
              <w:rPr>
                <w:sz w:val="28"/>
              </w:rPr>
            </w:pPr>
          </w:p>
          <w:p w14:paraId="3C84FAF8" w14:textId="77777777" w:rsidR="009559F5" w:rsidRDefault="009559F5">
            <w:pPr>
              <w:pStyle w:val="TableParagraph"/>
              <w:rPr>
                <w:sz w:val="28"/>
              </w:rPr>
            </w:pPr>
          </w:p>
          <w:p w14:paraId="549CDE8C" w14:textId="77777777" w:rsidR="009559F5" w:rsidRDefault="009559F5">
            <w:pPr>
              <w:pStyle w:val="TableParagraph"/>
              <w:rPr>
                <w:sz w:val="28"/>
              </w:rPr>
            </w:pPr>
          </w:p>
          <w:p w14:paraId="211294A0" w14:textId="77777777" w:rsidR="009559F5" w:rsidRDefault="009559F5">
            <w:pPr>
              <w:pStyle w:val="TableParagraph"/>
              <w:rPr>
                <w:sz w:val="28"/>
              </w:rPr>
            </w:pPr>
          </w:p>
          <w:p w14:paraId="60DC89F3" w14:textId="77777777" w:rsidR="009559F5" w:rsidRDefault="009559F5">
            <w:pPr>
              <w:pStyle w:val="TableParagraph"/>
              <w:rPr>
                <w:sz w:val="28"/>
              </w:rPr>
            </w:pPr>
          </w:p>
          <w:p w14:paraId="07A52897" w14:textId="77777777" w:rsidR="009559F5" w:rsidRDefault="009559F5">
            <w:pPr>
              <w:pStyle w:val="TableParagraph"/>
              <w:rPr>
                <w:sz w:val="28"/>
              </w:rPr>
            </w:pPr>
          </w:p>
          <w:p w14:paraId="6612DF40" w14:textId="77777777" w:rsidR="009559F5" w:rsidRDefault="009559F5">
            <w:pPr>
              <w:pStyle w:val="TableParagraph"/>
              <w:rPr>
                <w:sz w:val="28"/>
              </w:rPr>
            </w:pPr>
          </w:p>
          <w:p w14:paraId="7D0B9581" w14:textId="77777777" w:rsidR="009559F5" w:rsidRDefault="009559F5">
            <w:pPr>
              <w:pStyle w:val="TableParagraph"/>
              <w:rPr>
                <w:sz w:val="28"/>
              </w:rPr>
            </w:pPr>
          </w:p>
          <w:p w14:paraId="40736E59" w14:textId="77777777" w:rsidR="009559F5" w:rsidRDefault="009559F5">
            <w:pPr>
              <w:pStyle w:val="TableParagraph"/>
              <w:rPr>
                <w:sz w:val="28"/>
              </w:rPr>
            </w:pPr>
          </w:p>
          <w:p w14:paraId="275D292C" w14:textId="77777777" w:rsidR="009559F5" w:rsidRDefault="009559F5">
            <w:pPr>
              <w:pStyle w:val="TableParagraph"/>
              <w:spacing w:before="11"/>
              <w:rPr>
                <w:sz w:val="29"/>
              </w:rPr>
            </w:pPr>
          </w:p>
          <w:p w14:paraId="3C01327C" w14:textId="77777777" w:rsidR="009559F5" w:rsidRDefault="00000000">
            <w:pPr>
              <w:pStyle w:val="TableParagraph"/>
              <w:spacing w:line="415" w:lineRule="auto"/>
              <w:ind w:left="179" w:right="170"/>
              <w:rPr>
                <w:sz w:val="28"/>
              </w:rPr>
            </w:pPr>
            <w:r>
              <w:rPr>
                <w:sz w:val="28"/>
              </w:rPr>
              <w:t>正文</w:t>
            </w:r>
          </w:p>
        </w:tc>
        <w:tc>
          <w:tcPr>
            <w:tcW w:w="7881" w:type="dxa"/>
            <w:tcBorders>
              <w:top w:val="single" w:sz="4" w:space="0" w:color="000000"/>
              <w:left w:val="single" w:sz="4" w:space="0" w:color="000000"/>
              <w:bottom w:val="single" w:sz="4" w:space="0" w:color="000000"/>
              <w:right w:val="single" w:sz="4" w:space="0" w:color="000000"/>
            </w:tcBorders>
          </w:tcPr>
          <w:p w14:paraId="14FA8D0D" w14:textId="77777777" w:rsidR="009559F5" w:rsidRDefault="009559F5">
            <w:pPr>
              <w:pStyle w:val="TableParagraph"/>
              <w:rPr>
                <w:sz w:val="32"/>
              </w:rPr>
            </w:pPr>
          </w:p>
        </w:tc>
      </w:tr>
    </w:tbl>
    <w:p w14:paraId="425DD361" w14:textId="77777777" w:rsidR="009559F5" w:rsidRDefault="009559F5">
      <w:pPr>
        <w:sectPr w:rsidR="009559F5">
          <w:pgSz w:w="11906" w:h="16838"/>
          <w:pgMar w:top="1500" w:right="1560" w:bottom="280" w:left="1580" w:header="0" w:footer="0" w:gutter="0"/>
          <w:cols w:space="720"/>
          <w:formProt w:val="0"/>
          <w:docGrid w:linePitch="100" w:charSpace="4096"/>
        </w:sectPr>
      </w:pPr>
    </w:p>
    <w:tbl>
      <w:tblPr>
        <w:tblStyle w:val="TableNormal"/>
        <w:tblW w:w="8522" w:type="dxa"/>
        <w:tblInd w:w="117" w:type="dxa"/>
        <w:tblLayout w:type="fixed"/>
        <w:tblCellMar>
          <w:left w:w="5" w:type="dxa"/>
          <w:right w:w="5" w:type="dxa"/>
        </w:tblCellMar>
        <w:tblLook w:val="01E0" w:firstRow="1" w:lastRow="1" w:firstColumn="1" w:lastColumn="1" w:noHBand="0" w:noVBand="0"/>
      </w:tblPr>
      <w:tblGrid>
        <w:gridCol w:w="640"/>
        <w:gridCol w:w="7882"/>
      </w:tblGrid>
      <w:tr w:rsidR="009559F5" w14:paraId="7BB236F7" w14:textId="77777777">
        <w:trPr>
          <w:trHeight w:val="4367"/>
        </w:trPr>
        <w:tc>
          <w:tcPr>
            <w:tcW w:w="640" w:type="dxa"/>
            <w:tcBorders>
              <w:top w:val="single" w:sz="4" w:space="0" w:color="000000"/>
              <w:left w:val="single" w:sz="4" w:space="0" w:color="000000"/>
              <w:bottom w:val="single" w:sz="4" w:space="0" w:color="000000"/>
              <w:right w:val="single" w:sz="4" w:space="0" w:color="000000"/>
            </w:tcBorders>
          </w:tcPr>
          <w:p w14:paraId="24831013" w14:textId="77777777" w:rsidR="009559F5" w:rsidRDefault="009559F5">
            <w:pPr>
              <w:pStyle w:val="TableParagraph"/>
              <w:rPr>
                <w:sz w:val="28"/>
              </w:rPr>
            </w:pPr>
          </w:p>
          <w:p w14:paraId="530C6897" w14:textId="77777777" w:rsidR="009559F5" w:rsidRDefault="009559F5">
            <w:pPr>
              <w:pStyle w:val="TableParagraph"/>
              <w:rPr>
                <w:sz w:val="28"/>
              </w:rPr>
            </w:pPr>
          </w:p>
          <w:p w14:paraId="1E1551D5" w14:textId="77777777" w:rsidR="009559F5" w:rsidRDefault="009559F5">
            <w:pPr>
              <w:pStyle w:val="TableParagraph"/>
              <w:rPr>
                <w:sz w:val="28"/>
              </w:rPr>
            </w:pPr>
          </w:p>
          <w:p w14:paraId="32F11E37" w14:textId="77777777" w:rsidR="009559F5" w:rsidRDefault="009559F5">
            <w:pPr>
              <w:pStyle w:val="TableParagraph"/>
              <w:rPr>
                <w:sz w:val="28"/>
              </w:rPr>
            </w:pPr>
          </w:p>
          <w:p w14:paraId="6720E28B" w14:textId="77777777" w:rsidR="009559F5" w:rsidRDefault="009559F5">
            <w:pPr>
              <w:pStyle w:val="TableParagraph"/>
              <w:spacing w:before="2"/>
              <w:rPr>
                <w:sz w:val="35"/>
              </w:rPr>
            </w:pPr>
          </w:p>
          <w:p w14:paraId="739FE208" w14:textId="77777777" w:rsidR="009559F5" w:rsidRDefault="00000000">
            <w:pPr>
              <w:pStyle w:val="TableParagraph"/>
              <w:spacing w:line="415" w:lineRule="auto"/>
              <w:ind w:left="179" w:right="170"/>
              <w:rPr>
                <w:sz w:val="28"/>
              </w:rPr>
            </w:pPr>
            <w:r>
              <w:rPr>
                <w:sz w:val="28"/>
              </w:rPr>
              <w:t>正文</w:t>
            </w:r>
          </w:p>
        </w:tc>
        <w:tc>
          <w:tcPr>
            <w:tcW w:w="7881" w:type="dxa"/>
            <w:tcBorders>
              <w:top w:val="single" w:sz="4" w:space="0" w:color="000000"/>
              <w:left w:val="single" w:sz="4" w:space="0" w:color="000000"/>
              <w:bottom w:val="single" w:sz="4" w:space="0" w:color="000000"/>
              <w:right w:val="single" w:sz="4" w:space="0" w:color="000000"/>
            </w:tcBorders>
          </w:tcPr>
          <w:p w14:paraId="57AF508E" w14:textId="77777777" w:rsidR="009559F5" w:rsidRDefault="009559F5">
            <w:pPr>
              <w:pStyle w:val="TableParagraph"/>
              <w:rPr>
                <w:sz w:val="28"/>
              </w:rPr>
            </w:pPr>
          </w:p>
        </w:tc>
      </w:tr>
      <w:tr w:rsidR="009559F5" w14:paraId="21436EEC" w14:textId="77777777">
        <w:trPr>
          <w:trHeight w:val="7516"/>
        </w:trPr>
        <w:tc>
          <w:tcPr>
            <w:tcW w:w="640" w:type="dxa"/>
            <w:tcBorders>
              <w:top w:val="single" w:sz="4" w:space="0" w:color="000000"/>
              <w:left w:val="single" w:sz="4" w:space="0" w:color="000000"/>
              <w:bottom w:val="single" w:sz="4" w:space="0" w:color="000000"/>
              <w:right w:val="single" w:sz="4" w:space="0" w:color="000000"/>
            </w:tcBorders>
          </w:tcPr>
          <w:p w14:paraId="7EF3AAB2" w14:textId="77777777" w:rsidR="009559F5" w:rsidRDefault="009559F5">
            <w:pPr>
              <w:pStyle w:val="TableParagraph"/>
              <w:rPr>
                <w:sz w:val="28"/>
              </w:rPr>
            </w:pPr>
          </w:p>
          <w:p w14:paraId="64E8705D" w14:textId="77777777" w:rsidR="009559F5" w:rsidRDefault="009559F5">
            <w:pPr>
              <w:pStyle w:val="TableParagraph"/>
              <w:rPr>
                <w:sz w:val="28"/>
              </w:rPr>
            </w:pPr>
          </w:p>
          <w:p w14:paraId="442B89CF" w14:textId="77777777" w:rsidR="009559F5" w:rsidRDefault="009559F5">
            <w:pPr>
              <w:pStyle w:val="TableParagraph"/>
              <w:rPr>
                <w:sz w:val="28"/>
              </w:rPr>
            </w:pPr>
          </w:p>
          <w:p w14:paraId="5552A4DD" w14:textId="77777777" w:rsidR="009559F5" w:rsidRDefault="009559F5">
            <w:pPr>
              <w:pStyle w:val="TableParagraph"/>
              <w:rPr>
                <w:sz w:val="28"/>
              </w:rPr>
            </w:pPr>
          </w:p>
          <w:p w14:paraId="5E8B83E1" w14:textId="77777777" w:rsidR="009559F5" w:rsidRDefault="009559F5">
            <w:pPr>
              <w:pStyle w:val="TableParagraph"/>
              <w:rPr>
                <w:sz w:val="28"/>
              </w:rPr>
            </w:pPr>
          </w:p>
          <w:p w14:paraId="294F4786" w14:textId="77777777" w:rsidR="009559F5" w:rsidRDefault="009559F5">
            <w:pPr>
              <w:pStyle w:val="TableParagraph"/>
              <w:rPr>
                <w:sz w:val="28"/>
              </w:rPr>
            </w:pPr>
          </w:p>
          <w:p w14:paraId="6177B206" w14:textId="77777777" w:rsidR="009559F5" w:rsidRDefault="009559F5">
            <w:pPr>
              <w:pStyle w:val="TableParagraph"/>
              <w:spacing w:before="8"/>
              <w:rPr>
                <w:sz w:val="34"/>
              </w:rPr>
            </w:pPr>
          </w:p>
          <w:p w14:paraId="47F581EC" w14:textId="77777777" w:rsidR="009559F5" w:rsidRDefault="00000000">
            <w:pPr>
              <w:pStyle w:val="TableParagraph"/>
              <w:spacing w:line="415" w:lineRule="auto"/>
              <w:ind w:left="179" w:right="170"/>
              <w:jc w:val="both"/>
              <w:rPr>
                <w:sz w:val="28"/>
              </w:rPr>
            </w:pPr>
            <w:r>
              <w:rPr>
                <w:sz w:val="28"/>
              </w:rPr>
              <w:t>结论与反思</w:t>
            </w:r>
          </w:p>
        </w:tc>
        <w:tc>
          <w:tcPr>
            <w:tcW w:w="7881" w:type="dxa"/>
            <w:tcBorders>
              <w:top w:val="single" w:sz="4" w:space="0" w:color="000000"/>
              <w:left w:val="single" w:sz="4" w:space="0" w:color="000000"/>
              <w:bottom w:val="single" w:sz="4" w:space="0" w:color="000000"/>
              <w:right w:val="single" w:sz="4" w:space="0" w:color="000000"/>
            </w:tcBorders>
          </w:tcPr>
          <w:p w14:paraId="30860A3C" w14:textId="77777777" w:rsidR="009559F5" w:rsidRDefault="009559F5">
            <w:pPr>
              <w:pStyle w:val="TableParagraph"/>
              <w:rPr>
                <w:sz w:val="28"/>
              </w:rPr>
            </w:pPr>
          </w:p>
        </w:tc>
      </w:tr>
      <w:tr w:rsidR="009559F5" w14:paraId="0862E402" w14:textId="77777777">
        <w:trPr>
          <w:trHeight w:val="1874"/>
        </w:trPr>
        <w:tc>
          <w:tcPr>
            <w:tcW w:w="640" w:type="dxa"/>
            <w:tcBorders>
              <w:top w:val="single" w:sz="4" w:space="0" w:color="000000"/>
              <w:left w:val="single" w:sz="4" w:space="0" w:color="000000"/>
              <w:bottom w:val="single" w:sz="4" w:space="0" w:color="000000"/>
              <w:right w:val="single" w:sz="4" w:space="0" w:color="000000"/>
            </w:tcBorders>
          </w:tcPr>
          <w:p w14:paraId="33032662" w14:textId="77777777" w:rsidR="009559F5" w:rsidRDefault="009559F5">
            <w:pPr>
              <w:pStyle w:val="TableParagraph"/>
              <w:spacing w:before="7"/>
              <w:rPr>
                <w:sz w:val="38"/>
              </w:rPr>
            </w:pPr>
          </w:p>
          <w:p w14:paraId="1AE43E7E" w14:textId="77777777" w:rsidR="009559F5" w:rsidRDefault="00000000">
            <w:pPr>
              <w:pStyle w:val="TableParagraph"/>
              <w:spacing w:line="415" w:lineRule="auto"/>
              <w:ind w:left="179" w:right="170"/>
              <w:rPr>
                <w:sz w:val="28"/>
              </w:rPr>
            </w:pPr>
            <w:r>
              <w:rPr>
                <w:sz w:val="28"/>
              </w:rPr>
              <w:t>附录</w:t>
            </w:r>
          </w:p>
        </w:tc>
        <w:tc>
          <w:tcPr>
            <w:tcW w:w="7881" w:type="dxa"/>
            <w:tcBorders>
              <w:top w:val="single" w:sz="4" w:space="0" w:color="000000"/>
              <w:left w:val="single" w:sz="4" w:space="0" w:color="000000"/>
              <w:bottom w:val="single" w:sz="4" w:space="0" w:color="000000"/>
              <w:right w:val="single" w:sz="4" w:space="0" w:color="000000"/>
            </w:tcBorders>
          </w:tcPr>
          <w:p w14:paraId="413E26CA" w14:textId="77777777" w:rsidR="009559F5" w:rsidRDefault="009559F5">
            <w:pPr>
              <w:pStyle w:val="TableParagraph"/>
              <w:rPr>
                <w:sz w:val="28"/>
              </w:rPr>
            </w:pPr>
          </w:p>
        </w:tc>
      </w:tr>
    </w:tbl>
    <w:p w14:paraId="54D1E549" w14:textId="77777777" w:rsidR="009559F5" w:rsidRDefault="009559F5">
      <w:pPr>
        <w:rPr>
          <w:sz w:val="28"/>
        </w:rPr>
      </w:pPr>
    </w:p>
    <w:p w14:paraId="13560314" w14:textId="77777777" w:rsidR="009559F5" w:rsidRDefault="009559F5"/>
    <w:p w14:paraId="65C0DCC5" w14:textId="77777777" w:rsidR="009559F5" w:rsidRDefault="009559F5"/>
    <w:p w14:paraId="32E26ED9" w14:textId="77777777" w:rsidR="009559F5" w:rsidRDefault="009559F5">
      <w:pPr>
        <w:sectPr w:rsidR="009559F5">
          <w:type w:val="continuous"/>
          <w:pgSz w:w="11906" w:h="16838"/>
          <w:pgMar w:top="1500" w:right="1560" w:bottom="280" w:left="1580" w:header="0" w:footer="0" w:gutter="0"/>
          <w:cols w:space="720"/>
          <w:formProt w:val="0"/>
          <w:docGrid w:linePitch="100" w:charSpace="4096"/>
        </w:sectPr>
      </w:pPr>
    </w:p>
    <w:p w14:paraId="33C34948" w14:textId="77777777" w:rsidR="009559F5" w:rsidRDefault="00000000">
      <w:pPr>
        <w:pStyle w:val="1"/>
        <w:ind w:left="697" w:right="713"/>
        <w:rPr>
          <w:rFonts w:ascii="宋体" w:eastAsia="宋体" w:hAnsi="宋体" w:hint="eastAsia"/>
        </w:rPr>
      </w:pPr>
      <w:r>
        <w:rPr>
          <w:rFonts w:ascii="宋体" w:eastAsia="宋体" w:hAnsi="宋体"/>
        </w:rPr>
        <w:lastRenderedPageBreak/>
        <w:t>研习报告（</w:t>
      </w:r>
      <w:r>
        <w:rPr>
          <w:rFonts w:ascii="宋体" w:eastAsia="宋体" w:hAnsi="宋体"/>
          <w:spacing w:val="2"/>
        </w:rPr>
        <w:t xml:space="preserve">主题 </w:t>
      </w:r>
      <w:r>
        <w:rPr>
          <w:rFonts w:ascii="宋体" w:eastAsia="宋体" w:hAnsi="宋体"/>
        </w:rPr>
        <w:t>4-教学方法文本研讨）</w:t>
      </w:r>
    </w:p>
    <w:p w14:paraId="65DF2FD0" w14:textId="77777777" w:rsidR="009559F5" w:rsidRDefault="00000000">
      <w:pPr>
        <w:tabs>
          <w:tab w:val="left" w:pos="2077"/>
          <w:tab w:val="left" w:pos="4739"/>
          <w:tab w:val="left" w:pos="4954"/>
          <w:tab w:val="left" w:pos="6839"/>
          <w:tab w:val="left" w:pos="7052"/>
          <w:tab w:val="left" w:pos="8423"/>
        </w:tabs>
        <w:spacing w:before="132"/>
        <w:ind w:left="51"/>
        <w:jc w:val="center"/>
        <w:rPr>
          <w:sz w:val="28"/>
        </w:rPr>
      </w:pPr>
      <w:r>
        <w:rPr>
          <w:sz w:val="28"/>
        </w:rPr>
        <w:t>学院</w:t>
      </w:r>
      <w:r>
        <w:rPr>
          <w:sz w:val="28"/>
          <w:u w:val="single"/>
        </w:rPr>
        <w:t>化学化工学院</w:t>
      </w:r>
      <w:r>
        <w:rPr>
          <w:sz w:val="28"/>
        </w:rPr>
        <w:t>专业</w:t>
      </w:r>
      <w:r>
        <w:rPr>
          <w:sz w:val="28"/>
          <w:u w:val="single"/>
        </w:rPr>
        <w:t>化学（师范本科）</w:t>
      </w:r>
      <w:r>
        <w:rPr>
          <w:sz w:val="28"/>
        </w:rPr>
        <w:t>学号</w:t>
      </w:r>
      <w:r>
        <w:rPr>
          <w:sz w:val="28"/>
          <w:u w:val="single"/>
        </w:rPr>
        <w:t>2022096125</w:t>
      </w:r>
      <w:r>
        <w:rPr>
          <w:sz w:val="28"/>
        </w:rPr>
        <w:t>姓名</w:t>
      </w:r>
      <w:r>
        <w:rPr>
          <w:sz w:val="28"/>
          <w:u w:val="single"/>
        </w:rPr>
        <w:t xml:space="preserve"> </w:t>
      </w:r>
      <w:r>
        <w:rPr>
          <w:sz w:val="28"/>
          <w:u w:val="single"/>
        </w:rPr>
        <w:t>尹怡娴</w:t>
      </w:r>
    </w:p>
    <w:p w14:paraId="3E3A248A" w14:textId="4184EACE" w:rsidR="009559F5" w:rsidRDefault="00000000">
      <w:pPr>
        <w:tabs>
          <w:tab w:val="left" w:pos="3227"/>
          <w:tab w:val="left" w:pos="6167"/>
          <w:tab w:val="left" w:pos="8591"/>
        </w:tabs>
        <w:spacing w:before="62"/>
        <w:ind w:left="220"/>
        <w:rPr>
          <w:sz w:val="28"/>
        </w:rPr>
      </w:pPr>
      <w:r>
        <w:rPr>
          <w:sz w:val="28"/>
        </w:rPr>
        <w:t>实习学校</w:t>
      </w:r>
      <w:r>
        <w:rPr>
          <w:sz w:val="28"/>
          <w:u w:val="single"/>
        </w:rPr>
        <w:t>新泰</w:t>
      </w:r>
      <w:proofErr w:type="gramStart"/>
      <w:r>
        <w:rPr>
          <w:sz w:val="28"/>
          <w:u w:val="single"/>
        </w:rPr>
        <w:t>市汶城</w:t>
      </w:r>
      <w:proofErr w:type="gramEnd"/>
      <w:r>
        <w:rPr>
          <w:sz w:val="28"/>
          <w:u w:val="single"/>
        </w:rPr>
        <w:t>中学</w:t>
      </w:r>
      <w:r>
        <w:rPr>
          <w:sz w:val="28"/>
        </w:rPr>
        <w:t xml:space="preserve">  </w:t>
      </w:r>
      <w:r>
        <w:rPr>
          <w:sz w:val="28"/>
        </w:rPr>
        <w:t>指导教师</w:t>
      </w:r>
      <w:r w:rsidR="00E955BB">
        <w:rPr>
          <w:rFonts w:eastAsia="宋体" w:hint="eastAsia"/>
          <w:sz w:val="28"/>
          <w:u w:val="single"/>
        </w:rPr>
        <w:t>宋西强</w:t>
      </w:r>
      <w:r>
        <w:rPr>
          <w:spacing w:val="-1"/>
          <w:sz w:val="28"/>
        </w:rPr>
        <w:t xml:space="preserve">  </w:t>
      </w:r>
      <w:r>
        <w:rPr>
          <w:spacing w:val="-1"/>
          <w:sz w:val="28"/>
        </w:rPr>
        <w:t>实习年级</w:t>
      </w:r>
      <w:r>
        <w:rPr>
          <w:sz w:val="28"/>
          <w:u w:val="single"/>
        </w:rPr>
        <w:t xml:space="preserve"> </w:t>
      </w:r>
      <w:r>
        <w:rPr>
          <w:sz w:val="28"/>
          <w:u w:val="single"/>
        </w:rPr>
        <w:t>高一</w:t>
      </w:r>
    </w:p>
    <w:p w14:paraId="5798A423" w14:textId="77777777" w:rsidR="009559F5" w:rsidRDefault="009559F5">
      <w:pPr>
        <w:pStyle w:val="a8"/>
        <w:spacing w:before="5"/>
        <w:rPr>
          <w:sz w:val="11"/>
        </w:rPr>
      </w:pPr>
    </w:p>
    <w:tbl>
      <w:tblPr>
        <w:tblStyle w:val="TableNormal"/>
        <w:tblW w:w="8522" w:type="dxa"/>
        <w:tblInd w:w="117" w:type="dxa"/>
        <w:tblLayout w:type="fixed"/>
        <w:tblCellMar>
          <w:left w:w="5" w:type="dxa"/>
          <w:right w:w="5" w:type="dxa"/>
        </w:tblCellMar>
        <w:tblLook w:val="01E0" w:firstRow="1" w:lastRow="1" w:firstColumn="1" w:lastColumn="1" w:noHBand="0" w:noVBand="0"/>
      </w:tblPr>
      <w:tblGrid>
        <w:gridCol w:w="640"/>
        <w:gridCol w:w="7882"/>
      </w:tblGrid>
      <w:tr w:rsidR="009559F5" w14:paraId="17FA9333" w14:textId="77777777">
        <w:trPr>
          <w:trHeight w:val="1247"/>
        </w:trPr>
        <w:tc>
          <w:tcPr>
            <w:tcW w:w="640" w:type="dxa"/>
            <w:tcBorders>
              <w:top w:val="single" w:sz="4" w:space="0" w:color="000000"/>
              <w:left w:val="single" w:sz="4" w:space="0" w:color="000000"/>
              <w:bottom w:val="single" w:sz="4" w:space="0" w:color="000000"/>
              <w:right w:val="single" w:sz="4" w:space="0" w:color="000000"/>
            </w:tcBorders>
          </w:tcPr>
          <w:p w14:paraId="15DDC309" w14:textId="77777777" w:rsidR="009559F5" w:rsidRDefault="00000000">
            <w:pPr>
              <w:pStyle w:val="TableParagraph"/>
              <w:spacing w:before="132"/>
              <w:ind w:left="179"/>
              <w:rPr>
                <w:sz w:val="28"/>
              </w:rPr>
            </w:pPr>
            <w:r>
              <w:rPr>
                <w:sz w:val="28"/>
              </w:rPr>
              <w:t>主</w:t>
            </w:r>
          </w:p>
          <w:p w14:paraId="778FEE75" w14:textId="77777777" w:rsidR="009559F5" w:rsidRDefault="009559F5">
            <w:pPr>
              <w:pStyle w:val="TableParagraph"/>
              <w:spacing w:before="1"/>
              <w:rPr>
                <w:sz w:val="23"/>
              </w:rPr>
            </w:pPr>
          </w:p>
          <w:p w14:paraId="67BBF590" w14:textId="77777777" w:rsidR="009559F5" w:rsidRDefault="00000000">
            <w:pPr>
              <w:pStyle w:val="TableParagraph"/>
              <w:ind w:left="179"/>
              <w:rPr>
                <w:sz w:val="28"/>
              </w:rPr>
            </w:pPr>
            <w:r>
              <w:rPr>
                <w:sz w:val="28"/>
              </w:rPr>
              <w:t>题</w:t>
            </w:r>
          </w:p>
        </w:tc>
        <w:tc>
          <w:tcPr>
            <w:tcW w:w="7881" w:type="dxa"/>
            <w:tcBorders>
              <w:top w:val="single" w:sz="4" w:space="0" w:color="000000"/>
              <w:left w:val="single" w:sz="4" w:space="0" w:color="000000"/>
              <w:bottom w:val="single" w:sz="4" w:space="0" w:color="000000"/>
              <w:right w:val="single" w:sz="4" w:space="0" w:color="000000"/>
            </w:tcBorders>
          </w:tcPr>
          <w:p w14:paraId="30C88748" w14:textId="77777777" w:rsidR="009559F5" w:rsidRDefault="009559F5">
            <w:pPr>
              <w:pStyle w:val="TableParagraph"/>
              <w:rPr>
                <w:sz w:val="32"/>
              </w:rPr>
            </w:pPr>
          </w:p>
        </w:tc>
      </w:tr>
      <w:tr w:rsidR="009559F5" w14:paraId="7084BD15" w14:textId="77777777">
        <w:trPr>
          <w:trHeight w:val="2377"/>
        </w:trPr>
        <w:tc>
          <w:tcPr>
            <w:tcW w:w="640" w:type="dxa"/>
            <w:tcBorders>
              <w:top w:val="single" w:sz="4" w:space="0" w:color="000000"/>
              <w:left w:val="single" w:sz="4" w:space="0" w:color="000000"/>
              <w:bottom w:val="single" w:sz="4" w:space="0" w:color="000000"/>
              <w:right w:val="single" w:sz="4" w:space="0" w:color="000000"/>
            </w:tcBorders>
          </w:tcPr>
          <w:p w14:paraId="02EDCE4B" w14:textId="77777777" w:rsidR="009559F5" w:rsidRDefault="009559F5">
            <w:pPr>
              <w:pStyle w:val="TableParagraph"/>
              <w:rPr>
                <w:sz w:val="28"/>
              </w:rPr>
            </w:pPr>
          </w:p>
          <w:p w14:paraId="780FC0A6" w14:textId="77777777" w:rsidR="009559F5" w:rsidRDefault="009559F5">
            <w:pPr>
              <w:pStyle w:val="TableParagraph"/>
              <w:spacing w:before="6"/>
              <w:rPr>
                <w:sz w:val="32"/>
              </w:rPr>
            </w:pPr>
          </w:p>
          <w:p w14:paraId="0F5EA35C" w14:textId="77777777" w:rsidR="009559F5" w:rsidRDefault="00000000">
            <w:pPr>
              <w:pStyle w:val="TableParagraph"/>
              <w:spacing w:line="415" w:lineRule="auto"/>
              <w:ind w:left="179" w:right="170"/>
              <w:rPr>
                <w:sz w:val="28"/>
              </w:rPr>
            </w:pPr>
            <w:r>
              <w:rPr>
                <w:sz w:val="28"/>
              </w:rPr>
              <w:t>引言</w:t>
            </w:r>
          </w:p>
        </w:tc>
        <w:tc>
          <w:tcPr>
            <w:tcW w:w="7881" w:type="dxa"/>
            <w:tcBorders>
              <w:top w:val="single" w:sz="4" w:space="0" w:color="000000"/>
              <w:left w:val="single" w:sz="4" w:space="0" w:color="000000"/>
              <w:bottom w:val="single" w:sz="4" w:space="0" w:color="000000"/>
              <w:right w:val="single" w:sz="4" w:space="0" w:color="000000"/>
            </w:tcBorders>
          </w:tcPr>
          <w:p w14:paraId="3CADBEFD" w14:textId="77777777" w:rsidR="009559F5" w:rsidRDefault="009559F5">
            <w:pPr>
              <w:pStyle w:val="TableParagraph"/>
              <w:rPr>
                <w:sz w:val="32"/>
              </w:rPr>
            </w:pPr>
          </w:p>
        </w:tc>
      </w:tr>
      <w:tr w:rsidR="009559F5" w14:paraId="07502948" w14:textId="77777777">
        <w:trPr>
          <w:trHeight w:val="8111"/>
        </w:trPr>
        <w:tc>
          <w:tcPr>
            <w:tcW w:w="640" w:type="dxa"/>
            <w:tcBorders>
              <w:top w:val="single" w:sz="4" w:space="0" w:color="000000"/>
              <w:left w:val="single" w:sz="4" w:space="0" w:color="000000"/>
              <w:bottom w:val="single" w:sz="4" w:space="0" w:color="000000"/>
              <w:right w:val="single" w:sz="4" w:space="0" w:color="000000"/>
            </w:tcBorders>
          </w:tcPr>
          <w:p w14:paraId="2F56D247" w14:textId="77777777" w:rsidR="009559F5" w:rsidRDefault="009559F5">
            <w:pPr>
              <w:pStyle w:val="TableParagraph"/>
              <w:rPr>
                <w:sz w:val="28"/>
              </w:rPr>
            </w:pPr>
          </w:p>
          <w:p w14:paraId="30CDCD2E" w14:textId="77777777" w:rsidR="009559F5" w:rsidRDefault="009559F5">
            <w:pPr>
              <w:pStyle w:val="TableParagraph"/>
              <w:rPr>
                <w:sz w:val="28"/>
              </w:rPr>
            </w:pPr>
          </w:p>
          <w:p w14:paraId="624519F4" w14:textId="77777777" w:rsidR="009559F5" w:rsidRDefault="009559F5">
            <w:pPr>
              <w:pStyle w:val="TableParagraph"/>
              <w:rPr>
                <w:sz w:val="28"/>
              </w:rPr>
            </w:pPr>
          </w:p>
          <w:p w14:paraId="100180FB" w14:textId="77777777" w:rsidR="009559F5" w:rsidRDefault="009559F5">
            <w:pPr>
              <w:pStyle w:val="TableParagraph"/>
              <w:rPr>
                <w:sz w:val="28"/>
              </w:rPr>
            </w:pPr>
          </w:p>
          <w:p w14:paraId="24BDE0C5" w14:textId="77777777" w:rsidR="009559F5" w:rsidRDefault="009559F5">
            <w:pPr>
              <w:pStyle w:val="TableParagraph"/>
              <w:rPr>
                <w:sz w:val="28"/>
              </w:rPr>
            </w:pPr>
          </w:p>
          <w:p w14:paraId="2364B943" w14:textId="77777777" w:rsidR="009559F5" w:rsidRDefault="009559F5">
            <w:pPr>
              <w:pStyle w:val="TableParagraph"/>
              <w:rPr>
                <w:sz w:val="28"/>
              </w:rPr>
            </w:pPr>
          </w:p>
          <w:p w14:paraId="6A24150E" w14:textId="77777777" w:rsidR="009559F5" w:rsidRDefault="009559F5">
            <w:pPr>
              <w:pStyle w:val="TableParagraph"/>
              <w:rPr>
                <w:sz w:val="28"/>
              </w:rPr>
            </w:pPr>
          </w:p>
          <w:p w14:paraId="0548B280" w14:textId="77777777" w:rsidR="009559F5" w:rsidRDefault="009559F5">
            <w:pPr>
              <w:pStyle w:val="TableParagraph"/>
              <w:rPr>
                <w:sz w:val="28"/>
              </w:rPr>
            </w:pPr>
          </w:p>
          <w:p w14:paraId="50F48801" w14:textId="77777777" w:rsidR="009559F5" w:rsidRDefault="009559F5">
            <w:pPr>
              <w:pStyle w:val="TableParagraph"/>
              <w:rPr>
                <w:sz w:val="28"/>
              </w:rPr>
            </w:pPr>
          </w:p>
          <w:p w14:paraId="50126E59" w14:textId="77777777" w:rsidR="009559F5" w:rsidRDefault="009559F5">
            <w:pPr>
              <w:pStyle w:val="TableParagraph"/>
              <w:rPr>
                <w:sz w:val="28"/>
              </w:rPr>
            </w:pPr>
          </w:p>
          <w:p w14:paraId="6E2019F5" w14:textId="77777777" w:rsidR="009559F5" w:rsidRDefault="009559F5">
            <w:pPr>
              <w:pStyle w:val="TableParagraph"/>
              <w:spacing w:before="11"/>
              <w:rPr>
                <w:sz w:val="29"/>
              </w:rPr>
            </w:pPr>
          </w:p>
          <w:p w14:paraId="6090ACBC" w14:textId="77777777" w:rsidR="009559F5" w:rsidRDefault="00000000">
            <w:pPr>
              <w:pStyle w:val="TableParagraph"/>
              <w:spacing w:line="415" w:lineRule="auto"/>
              <w:ind w:left="179" w:right="170"/>
              <w:rPr>
                <w:sz w:val="28"/>
              </w:rPr>
            </w:pPr>
            <w:r>
              <w:rPr>
                <w:sz w:val="28"/>
              </w:rPr>
              <w:t>正文</w:t>
            </w:r>
          </w:p>
        </w:tc>
        <w:tc>
          <w:tcPr>
            <w:tcW w:w="7881" w:type="dxa"/>
            <w:tcBorders>
              <w:top w:val="single" w:sz="4" w:space="0" w:color="000000"/>
              <w:left w:val="single" w:sz="4" w:space="0" w:color="000000"/>
              <w:bottom w:val="single" w:sz="4" w:space="0" w:color="000000"/>
              <w:right w:val="single" w:sz="4" w:space="0" w:color="000000"/>
            </w:tcBorders>
          </w:tcPr>
          <w:p w14:paraId="293F9552" w14:textId="77777777" w:rsidR="009559F5" w:rsidRDefault="009559F5">
            <w:pPr>
              <w:pStyle w:val="TableParagraph"/>
              <w:rPr>
                <w:sz w:val="32"/>
              </w:rPr>
            </w:pPr>
          </w:p>
        </w:tc>
      </w:tr>
    </w:tbl>
    <w:p w14:paraId="294C755E" w14:textId="77777777" w:rsidR="009559F5" w:rsidRDefault="009559F5">
      <w:pPr>
        <w:sectPr w:rsidR="009559F5">
          <w:pgSz w:w="11906" w:h="16838"/>
          <w:pgMar w:top="1500" w:right="1560" w:bottom="280" w:left="1580" w:header="0" w:footer="0" w:gutter="0"/>
          <w:cols w:space="720"/>
          <w:formProt w:val="0"/>
          <w:docGrid w:linePitch="100" w:charSpace="4096"/>
        </w:sectPr>
      </w:pPr>
    </w:p>
    <w:tbl>
      <w:tblPr>
        <w:tblStyle w:val="TableNormal"/>
        <w:tblW w:w="8522" w:type="dxa"/>
        <w:tblInd w:w="117" w:type="dxa"/>
        <w:tblLayout w:type="fixed"/>
        <w:tblCellMar>
          <w:left w:w="5" w:type="dxa"/>
          <w:right w:w="5" w:type="dxa"/>
        </w:tblCellMar>
        <w:tblLook w:val="01E0" w:firstRow="1" w:lastRow="1" w:firstColumn="1" w:lastColumn="1" w:noHBand="0" w:noVBand="0"/>
      </w:tblPr>
      <w:tblGrid>
        <w:gridCol w:w="640"/>
        <w:gridCol w:w="7882"/>
      </w:tblGrid>
      <w:tr w:rsidR="009559F5" w14:paraId="5C5C88D1" w14:textId="77777777">
        <w:trPr>
          <w:trHeight w:val="4367"/>
        </w:trPr>
        <w:tc>
          <w:tcPr>
            <w:tcW w:w="640" w:type="dxa"/>
            <w:tcBorders>
              <w:top w:val="single" w:sz="4" w:space="0" w:color="000000"/>
              <w:left w:val="single" w:sz="4" w:space="0" w:color="000000"/>
              <w:bottom w:val="single" w:sz="4" w:space="0" w:color="000000"/>
              <w:right w:val="single" w:sz="4" w:space="0" w:color="000000"/>
            </w:tcBorders>
          </w:tcPr>
          <w:p w14:paraId="753F5230" w14:textId="77777777" w:rsidR="009559F5" w:rsidRDefault="009559F5">
            <w:pPr>
              <w:pStyle w:val="TableParagraph"/>
              <w:rPr>
                <w:sz w:val="28"/>
              </w:rPr>
            </w:pPr>
          </w:p>
          <w:p w14:paraId="194100BD" w14:textId="77777777" w:rsidR="009559F5" w:rsidRDefault="009559F5">
            <w:pPr>
              <w:pStyle w:val="TableParagraph"/>
              <w:rPr>
                <w:sz w:val="28"/>
              </w:rPr>
            </w:pPr>
          </w:p>
          <w:p w14:paraId="6DC60B87" w14:textId="77777777" w:rsidR="009559F5" w:rsidRDefault="009559F5">
            <w:pPr>
              <w:pStyle w:val="TableParagraph"/>
              <w:rPr>
                <w:sz w:val="28"/>
              </w:rPr>
            </w:pPr>
          </w:p>
          <w:p w14:paraId="61B53513" w14:textId="77777777" w:rsidR="009559F5" w:rsidRDefault="009559F5">
            <w:pPr>
              <w:pStyle w:val="TableParagraph"/>
              <w:rPr>
                <w:sz w:val="28"/>
              </w:rPr>
            </w:pPr>
          </w:p>
          <w:p w14:paraId="7FC1FDA1" w14:textId="77777777" w:rsidR="009559F5" w:rsidRDefault="009559F5">
            <w:pPr>
              <w:pStyle w:val="TableParagraph"/>
              <w:spacing w:before="2"/>
              <w:rPr>
                <w:sz w:val="35"/>
              </w:rPr>
            </w:pPr>
          </w:p>
          <w:p w14:paraId="502C00A0" w14:textId="77777777" w:rsidR="009559F5" w:rsidRDefault="00000000">
            <w:pPr>
              <w:pStyle w:val="TableParagraph"/>
              <w:spacing w:line="415" w:lineRule="auto"/>
              <w:ind w:left="179" w:right="170"/>
              <w:rPr>
                <w:sz w:val="28"/>
              </w:rPr>
            </w:pPr>
            <w:r>
              <w:rPr>
                <w:sz w:val="28"/>
              </w:rPr>
              <w:t>正文</w:t>
            </w:r>
          </w:p>
        </w:tc>
        <w:tc>
          <w:tcPr>
            <w:tcW w:w="7881" w:type="dxa"/>
            <w:tcBorders>
              <w:top w:val="single" w:sz="4" w:space="0" w:color="000000"/>
              <w:left w:val="single" w:sz="4" w:space="0" w:color="000000"/>
              <w:bottom w:val="single" w:sz="4" w:space="0" w:color="000000"/>
              <w:right w:val="single" w:sz="4" w:space="0" w:color="000000"/>
            </w:tcBorders>
          </w:tcPr>
          <w:p w14:paraId="4320CCC5" w14:textId="77777777" w:rsidR="009559F5" w:rsidRDefault="009559F5">
            <w:pPr>
              <w:pStyle w:val="TableParagraph"/>
              <w:rPr>
                <w:sz w:val="28"/>
              </w:rPr>
            </w:pPr>
          </w:p>
        </w:tc>
      </w:tr>
      <w:tr w:rsidR="009559F5" w14:paraId="0E5CDC98" w14:textId="77777777">
        <w:trPr>
          <w:trHeight w:val="7516"/>
        </w:trPr>
        <w:tc>
          <w:tcPr>
            <w:tcW w:w="640" w:type="dxa"/>
            <w:tcBorders>
              <w:top w:val="single" w:sz="4" w:space="0" w:color="000000"/>
              <w:left w:val="single" w:sz="4" w:space="0" w:color="000000"/>
              <w:bottom w:val="single" w:sz="4" w:space="0" w:color="000000"/>
              <w:right w:val="single" w:sz="4" w:space="0" w:color="000000"/>
            </w:tcBorders>
          </w:tcPr>
          <w:p w14:paraId="64F99F4D" w14:textId="77777777" w:rsidR="009559F5" w:rsidRDefault="009559F5">
            <w:pPr>
              <w:pStyle w:val="TableParagraph"/>
              <w:rPr>
                <w:sz w:val="28"/>
              </w:rPr>
            </w:pPr>
          </w:p>
          <w:p w14:paraId="576143F5" w14:textId="77777777" w:rsidR="009559F5" w:rsidRDefault="009559F5">
            <w:pPr>
              <w:pStyle w:val="TableParagraph"/>
              <w:rPr>
                <w:sz w:val="28"/>
              </w:rPr>
            </w:pPr>
          </w:p>
          <w:p w14:paraId="4978F8ED" w14:textId="77777777" w:rsidR="009559F5" w:rsidRDefault="009559F5">
            <w:pPr>
              <w:pStyle w:val="TableParagraph"/>
              <w:rPr>
                <w:sz w:val="28"/>
              </w:rPr>
            </w:pPr>
          </w:p>
          <w:p w14:paraId="40F27DA8" w14:textId="77777777" w:rsidR="009559F5" w:rsidRDefault="009559F5">
            <w:pPr>
              <w:pStyle w:val="TableParagraph"/>
              <w:rPr>
                <w:sz w:val="28"/>
              </w:rPr>
            </w:pPr>
          </w:p>
          <w:p w14:paraId="31CB5C8A" w14:textId="77777777" w:rsidR="009559F5" w:rsidRDefault="009559F5">
            <w:pPr>
              <w:pStyle w:val="TableParagraph"/>
              <w:rPr>
                <w:sz w:val="28"/>
              </w:rPr>
            </w:pPr>
          </w:p>
          <w:p w14:paraId="61A9F10C" w14:textId="77777777" w:rsidR="009559F5" w:rsidRDefault="009559F5">
            <w:pPr>
              <w:pStyle w:val="TableParagraph"/>
              <w:rPr>
                <w:sz w:val="28"/>
              </w:rPr>
            </w:pPr>
          </w:p>
          <w:p w14:paraId="4F914E2C" w14:textId="77777777" w:rsidR="009559F5" w:rsidRDefault="009559F5">
            <w:pPr>
              <w:pStyle w:val="TableParagraph"/>
              <w:spacing w:before="8"/>
              <w:rPr>
                <w:sz w:val="34"/>
              </w:rPr>
            </w:pPr>
          </w:p>
          <w:p w14:paraId="1470CEA5" w14:textId="77777777" w:rsidR="009559F5" w:rsidRDefault="00000000">
            <w:pPr>
              <w:pStyle w:val="TableParagraph"/>
              <w:spacing w:line="415" w:lineRule="auto"/>
              <w:ind w:left="179" w:right="170"/>
              <w:jc w:val="both"/>
              <w:rPr>
                <w:sz w:val="28"/>
              </w:rPr>
            </w:pPr>
            <w:r>
              <w:rPr>
                <w:sz w:val="28"/>
              </w:rPr>
              <w:t>结论与反思</w:t>
            </w:r>
          </w:p>
        </w:tc>
        <w:tc>
          <w:tcPr>
            <w:tcW w:w="7881" w:type="dxa"/>
            <w:tcBorders>
              <w:top w:val="single" w:sz="4" w:space="0" w:color="000000"/>
              <w:left w:val="single" w:sz="4" w:space="0" w:color="000000"/>
              <w:bottom w:val="single" w:sz="4" w:space="0" w:color="000000"/>
              <w:right w:val="single" w:sz="4" w:space="0" w:color="000000"/>
            </w:tcBorders>
          </w:tcPr>
          <w:p w14:paraId="46B44F8E" w14:textId="77777777" w:rsidR="009559F5" w:rsidRDefault="009559F5">
            <w:pPr>
              <w:pStyle w:val="TableParagraph"/>
              <w:rPr>
                <w:sz w:val="28"/>
              </w:rPr>
            </w:pPr>
          </w:p>
        </w:tc>
      </w:tr>
      <w:tr w:rsidR="009559F5" w14:paraId="023149E9" w14:textId="77777777">
        <w:trPr>
          <w:trHeight w:val="1874"/>
        </w:trPr>
        <w:tc>
          <w:tcPr>
            <w:tcW w:w="640" w:type="dxa"/>
            <w:tcBorders>
              <w:top w:val="single" w:sz="4" w:space="0" w:color="000000"/>
              <w:left w:val="single" w:sz="4" w:space="0" w:color="000000"/>
              <w:bottom w:val="single" w:sz="4" w:space="0" w:color="000000"/>
              <w:right w:val="single" w:sz="4" w:space="0" w:color="000000"/>
            </w:tcBorders>
          </w:tcPr>
          <w:p w14:paraId="1B877D2D" w14:textId="77777777" w:rsidR="009559F5" w:rsidRDefault="009559F5">
            <w:pPr>
              <w:pStyle w:val="TableParagraph"/>
              <w:spacing w:before="7"/>
              <w:rPr>
                <w:sz w:val="38"/>
              </w:rPr>
            </w:pPr>
          </w:p>
          <w:p w14:paraId="37D9E58A" w14:textId="77777777" w:rsidR="009559F5" w:rsidRDefault="00000000">
            <w:pPr>
              <w:pStyle w:val="TableParagraph"/>
              <w:spacing w:line="415" w:lineRule="auto"/>
              <w:ind w:left="179" w:right="170"/>
              <w:rPr>
                <w:sz w:val="28"/>
              </w:rPr>
            </w:pPr>
            <w:r>
              <w:rPr>
                <w:sz w:val="28"/>
              </w:rPr>
              <w:t>附录</w:t>
            </w:r>
          </w:p>
        </w:tc>
        <w:tc>
          <w:tcPr>
            <w:tcW w:w="7881" w:type="dxa"/>
            <w:tcBorders>
              <w:top w:val="single" w:sz="4" w:space="0" w:color="000000"/>
              <w:left w:val="single" w:sz="4" w:space="0" w:color="000000"/>
              <w:bottom w:val="single" w:sz="4" w:space="0" w:color="000000"/>
              <w:right w:val="single" w:sz="4" w:space="0" w:color="000000"/>
            </w:tcBorders>
          </w:tcPr>
          <w:p w14:paraId="3D47AFD5" w14:textId="77777777" w:rsidR="009559F5" w:rsidRDefault="009559F5">
            <w:pPr>
              <w:pStyle w:val="TableParagraph"/>
              <w:rPr>
                <w:sz w:val="28"/>
              </w:rPr>
            </w:pPr>
          </w:p>
        </w:tc>
      </w:tr>
    </w:tbl>
    <w:p w14:paraId="37ED26B8" w14:textId="77777777" w:rsidR="009559F5" w:rsidRDefault="009559F5">
      <w:pPr>
        <w:rPr>
          <w:sz w:val="28"/>
        </w:rPr>
      </w:pPr>
    </w:p>
    <w:p w14:paraId="1FF327BB" w14:textId="77777777" w:rsidR="009559F5" w:rsidRDefault="009559F5"/>
    <w:p w14:paraId="4E47F4F8" w14:textId="77777777" w:rsidR="009559F5" w:rsidRDefault="009559F5"/>
    <w:p w14:paraId="398DA53C" w14:textId="77777777" w:rsidR="009559F5" w:rsidRDefault="009559F5">
      <w:pPr>
        <w:sectPr w:rsidR="009559F5">
          <w:type w:val="continuous"/>
          <w:pgSz w:w="11906" w:h="16838"/>
          <w:pgMar w:top="1500" w:right="1560" w:bottom="280" w:left="1580" w:header="0" w:footer="0" w:gutter="0"/>
          <w:cols w:space="720"/>
          <w:formProt w:val="0"/>
          <w:docGrid w:linePitch="100" w:charSpace="4096"/>
        </w:sectPr>
      </w:pPr>
    </w:p>
    <w:p w14:paraId="0A08D228" w14:textId="77777777" w:rsidR="009559F5" w:rsidRDefault="00000000">
      <w:pPr>
        <w:pStyle w:val="1"/>
        <w:ind w:left="44" w:right="60"/>
        <w:rPr>
          <w:rFonts w:ascii="宋体" w:eastAsia="宋体" w:hAnsi="宋体" w:hint="eastAsia"/>
        </w:rPr>
      </w:pPr>
      <w:r>
        <w:rPr>
          <w:rFonts w:ascii="宋体" w:eastAsia="宋体" w:hAnsi="宋体"/>
        </w:rPr>
        <w:lastRenderedPageBreak/>
        <w:t>研习报告（</w:t>
      </w:r>
      <w:r>
        <w:rPr>
          <w:rFonts w:ascii="宋体" w:eastAsia="宋体" w:hAnsi="宋体"/>
          <w:spacing w:val="3"/>
        </w:rPr>
        <w:t xml:space="preserve">主题 </w:t>
      </w:r>
      <w:r>
        <w:rPr>
          <w:rFonts w:ascii="宋体" w:eastAsia="宋体" w:hAnsi="宋体"/>
        </w:rPr>
        <w:t>5-教学策略与效果文本研讨）</w:t>
      </w:r>
    </w:p>
    <w:p w14:paraId="0F72F677" w14:textId="77777777" w:rsidR="009559F5" w:rsidRDefault="00000000">
      <w:pPr>
        <w:tabs>
          <w:tab w:val="left" w:pos="2077"/>
          <w:tab w:val="left" w:pos="4739"/>
          <w:tab w:val="left" w:pos="4954"/>
          <w:tab w:val="left" w:pos="6839"/>
          <w:tab w:val="left" w:pos="7052"/>
          <w:tab w:val="left" w:pos="8423"/>
        </w:tabs>
        <w:spacing w:before="132"/>
        <w:ind w:left="51"/>
        <w:jc w:val="center"/>
        <w:rPr>
          <w:sz w:val="28"/>
        </w:rPr>
      </w:pPr>
      <w:r>
        <w:rPr>
          <w:sz w:val="28"/>
        </w:rPr>
        <w:t>学院</w:t>
      </w:r>
      <w:r>
        <w:rPr>
          <w:sz w:val="28"/>
          <w:u w:val="single"/>
        </w:rPr>
        <w:t>化学化工学院</w:t>
      </w:r>
      <w:r>
        <w:rPr>
          <w:sz w:val="28"/>
        </w:rPr>
        <w:t>专业</w:t>
      </w:r>
      <w:r>
        <w:rPr>
          <w:sz w:val="28"/>
          <w:u w:val="single"/>
        </w:rPr>
        <w:t>化学（师范本科）</w:t>
      </w:r>
      <w:r>
        <w:rPr>
          <w:sz w:val="28"/>
        </w:rPr>
        <w:t>学号</w:t>
      </w:r>
      <w:r>
        <w:rPr>
          <w:sz w:val="28"/>
          <w:u w:val="single"/>
        </w:rPr>
        <w:t>2022096125</w:t>
      </w:r>
      <w:r>
        <w:rPr>
          <w:sz w:val="28"/>
        </w:rPr>
        <w:t>姓名</w:t>
      </w:r>
      <w:r>
        <w:rPr>
          <w:sz w:val="28"/>
          <w:u w:val="single"/>
        </w:rPr>
        <w:t xml:space="preserve"> </w:t>
      </w:r>
      <w:r>
        <w:rPr>
          <w:sz w:val="28"/>
          <w:u w:val="single"/>
        </w:rPr>
        <w:t>尹怡娴</w:t>
      </w:r>
    </w:p>
    <w:p w14:paraId="4865F3F8" w14:textId="77777777" w:rsidR="009559F5" w:rsidRDefault="009559F5">
      <w:pPr>
        <w:pStyle w:val="a8"/>
        <w:spacing w:before="8"/>
        <w:rPr>
          <w:sz w:val="17"/>
        </w:rPr>
      </w:pPr>
    </w:p>
    <w:p w14:paraId="0A4D488A" w14:textId="77777777" w:rsidR="009559F5" w:rsidRDefault="00000000">
      <w:pPr>
        <w:tabs>
          <w:tab w:val="left" w:pos="3227"/>
          <w:tab w:val="left" w:pos="6167"/>
          <w:tab w:val="left" w:pos="8591"/>
        </w:tabs>
        <w:spacing w:before="62"/>
        <w:ind w:left="220"/>
        <w:rPr>
          <w:sz w:val="28"/>
        </w:rPr>
      </w:pPr>
      <w:r>
        <w:rPr>
          <w:sz w:val="28"/>
        </w:rPr>
        <w:t>实习学校</w:t>
      </w:r>
      <w:r>
        <w:rPr>
          <w:sz w:val="28"/>
          <w:u w:val="single"/>
        </w:rPr>
        <w:t>新泰</w:t>
      </w:r>
      <w:proofErr w:type="gramStart"/>
      <w:r>
        <w:rPr>
          <w:sz w:val="28"/>
          <w:u w:val="single"/>
        </w:rPr>
        <w:t>市汶城</w:t>
      </w:r>
      <w:proofErr w:type="gramEnd"/>
      <w:r>
        <w:rPr>
          <w:sz w:val="28"/>
          <w:u w:val="single"/>
        </w:rPr>
        <w:t>中学</w:t>
      </w:r>
      <w:r>
        <w:rPr>
          <w:sz w:val="28"/>
        </w:rPr>
        <w:t xml:space="preserve">  </w:t>
      </w:r>
      <w:r>
        <w:rPr>
          <w:sz w:val="28"/>
        </w:rPr>
        <w:t>指导教师</w:t>
      </w:r>
      <w:r>
        <w:rPr>
          <w:sz w:val="28"/>
          <w:u w:val="single"/>
        </w:rPr>
        <w:t>宋西强</w:t>
      </w:r>
      <w:r>
        <w:rPr>
          <w:spacing w:val="-1"/>
          <w:sz w:val="28"/>
        </w:rPr>
        <w:t xml:space="preserve">  </w:t>
      </w:r>
      <w:r>
        <w:rPr>
          <w:spacing w:val="-1"/>
          <w:sz w:val="28"/>
        </w:rPr>
        <w:t>实习年级</w:t>
      </w:r>
      <w:r>
        <w:rPr>
          <w:sz w:val="28"/>
          <w:u w:val="single"/>
        </w:rPr>
        <w:t xml:space="preserve"> </w:t>
      </w:r>
      <w:r>
        <w:rPr>
          <w:sz w:val="28"/>
          <w:u w:val="single"/>
        </w:rPr>
        <w:t>高一</w:t>
      </w:r>
    </w:p>
    <w:p w14:paraId="51E488A2" w14:textId="77777777" w:rsidR="009559F5" w:rsidRDefault="009559F5">
      <w:pPr>
        <w:pStyle w:val="a8"/>
        <w:spacing w:before="5"/>
        <w:rPr>
          <w:sz w:val="11"/>
        </w:rPr>
      </w:pPr>
    </w:p>
    <w:tbl>
      <w:tblPr>
        <w:tblStyle w:val="TableNormal"/>
        <w:tblW w:w="8522" w:type="dxa"/>
        <w:tblInd w:w="117" w:type="dxa"/>
        <w:tblLayout w:type="fixed"/>
        <w:tblCellMar>
          <w:left w:w="5" w:type="dxa"/>
          <w:right w:w="5" w:type="dxa"/>
        </w:tblCellMar>
        <w:tblLook w:val="01E0" w:firstRow="1" w:lastRow="1" w:firstColumn="1" w:lastColumn="1" w:noHBand="0" w:noVBand="0"/>
      </w:tblPr>
      <w:tblGrid>
        <w:gridCol w:w="640"/>
        <w:gridCol w:w="7882"/>
      </w:tblGrid>
      <w:tr w:rsidR="009559F5" w14:paraId="79D76483" w14:textId="77777777">
        <w:trPr>
          <w:trHeight w:val="1247"/>
        </w:trPr>
        <w:tc>
          <w:tcPr>
            <w:tcW w:w="640" w:type="dxa"/>
            <w:tcBorders>
              <w:top w:val="single" w:sz="4" w:space="0" w:color="000000"/>
              <w:left w:val="single" w:sz="4" w:space="0" w:color="000000"/>
              <w:bottom w:val="single" w:sz="4" w:space="0" w:color="000000"/>
              <w:right w:val="single" w:sz="4" w:space="0" w:color="000000"/>
            </w:tcBorders>
          </w:tcPr>
          <w:p w14:paraId="475A9906" w14:textId="77777777" w:rsidR="009559F5" w:rsidRDefault="00000000">
            <w:pPr>
              <w:pStyle w:val="TableParagraph"/>
              <w:spacing w:before="132"/>
              <w:ind w:left="179"/>
              <w:rPr>
                <w:sz w:val="28"/>
              </w:rPr>
            </w:pPr>
            <w:r>
              <w:rPr>
                <w:sz w:val="28"/>
              </w:rPr>
              <w:t>主</w:t>
            </w:r>
          </w:p>
          <w:p w14:paraId="79AD63C7" w14:textId="77777777" w:rsidR="009559F5" w:rsidRDefault="009559F5">
            <w:pPr>
              <w:pStyle w:val="TableParagraph"/>
              <w:spacing w:before="1"/>
              <w:rPr>
                <w:sz w:val="23"/>
              </w:rPr>
            </w:pPr>
          </w:p>
          <w:p w14:paraId="0BD9B904" w14:textId="77777777" w:rsidR="009559F5" w:rsidRDefault="00000000">
            <w:pPr>
              <w:pStyle w:val="TableParagraph"/>
              <w:ind w:left="179"/>
              <w:rPr>
                <w:sz w:val="28"/>
              </w:rPr>
            </w:pPr>
            <w:r>
              <w:rPr>
                <w:sz w:val="28"/>
              </w:rPr>
              <w:t>题</w:t>
            </w:r>
          </w:p>
        </w:tc>
        <w:tc>
          <w:tcPr>
            <w:tcW w:w="7881" w:type="dxa"/>
            <w:tcBorders>
              <w:top w:val="single" w:sz="4" w:space="0" w:color="000000"/>
              <w:left w:val="single" w:sz="4" w:space="0" w:color="000000"/>
              <w:bottom w:val="single" w:sz="4" w:space="0" w:color="000000"/>
              <w:right w:val="single" w:sz="4" w:space="0" w:color="000000"/>
            </w:tcBorders>
          </w:tcPr>
          <w:p w14:paraId="3A9B7B56" w14:textId="77777777" w:rsidR="009559F5" w:rsidRDefault="009559F5">
            <w:pPr>
              <w:pStyle w:val="TableParagraph"/>
              <w:rPr>
                <w:sz w:val="34"/>
              </w:rPr>
            </w:pPr>
          </w:p>
        </w:tc>
      </w:tr>
      <w:tr w:rsidR="009559F5" w14:paraId="1B645B1A" w14:textId="77777777">
        <w:trPr>
          <w:trHeight w:val="2377"/>
        </w:trPr>
        <w:tc>
          <w:tcPr>
            <w:tcW w:w="640" w:type="dxa"/>
            <w:tcBorders>
              <w:top w:val="single" w:sz="4" w:space="0" w:color="000000"/>
              <w:left w:val="single" w:sz="4" w:space="0" w:color="000000"/>
              <w:bottom w:val="single" w:sz="4" w:space="0" w:color="000000"/>
              <w:right w:val="single" w:sz="4" w:space="0" w:color="000000"/>
            </w:tcBorders>
          </w:tcPr>
          <w:p w14:paraId="5737E05D" w14:textId="77777777" w:rsidR="009559F5" w:rsidRDefault="009559F5">
            <w:pPr>
              <w:pStyle w:val="TableParagraph"/>
              <w:rPr>
                <w:sz w:val="28"/>
              </w:rPr>
            </w:pPr>
          </w:p>
          <w:p w14:paraId="15A7237C" w14:textId="77777777" w:rsidR="009559F5" w:rsidRDefault="009559F5">
            <w:pPr>
              <w:pStyle w:val="TableParagraph"/>
              <w:spacing w:before="6"/>
              <w:rPr>
                <w:sz w:val="32"/>
              </w:rPr>
            </w:pPr>
          </w:p>
          <w:p w14:paraId="4808FB67" w14:textId="77777777" w:rsidR="009559F5" w:rsidRDefault="00000000">
            <w:pPr>
              <w:pStyle w:val="TableParagraph"/>
              <w:spacing w:line="415" w:lineRule="auto"/>
              <w:ind w:left="179" w:right="170"/>
              <w:rPr>
                <w:sz w:val="28"/>
              </w:rPr>
            </w:pPr>
            <w:r>
              <w:rPr>
                <w:sz w:val="28"/>
              </w:rPr>
              <w:t>引言</w:t>
            </w:r>
          </w:p>
        </w:tc>
        <w:tc>
          <w:tcPr>
            <w:tcW w:w="7881" w:type="dxa"/>
            <w:tcBorders>
              <w:top w:val="single" w:sz="4" w:space="0" w:color="000000"/>
              <w:left w:val="single" w:sz="4" w:space="0" w:color="000000"/>
              <w:bottom w:val="single" w:sz="4" w:space="0" w:color="000000"/>
              <w:right w:val="single" w:sz="4" w:space="0" w:color="000000"/>
            </w:tcBorders>
          </w:tcPr>
          <w:p w14:paraId="1BA17078" w14:textId="77777777" w:rsidR="009559F5" w:rsidRDefault="009559F5">
            <w:pPr>
              <w:pStyle w:val="TableParagraph"/>
              <w:rPr>
                <w:sz w:val="34"/>
              </w:rPr>
            </w:pPr>
          </w:p>
        </w:tc>
      </w:tr>
      <w:tr w:rsidR="009559F5" w14:paraId="2FA4C6FE" w14:textId="77777777">
        <w:trPr>
          <w:trHeight w:val="8111"/>
        </w:trPr>
        <w:tc>
          <w:tcPr>
            <w:tcW w:w="640" w:type="dxa"/>
            <w:tcBorders>
              <w:top w:val="single" w:sz="4" w:space="0" w:color="000000"/>
              <w:left w:val="single" w:sz="4" w:space="0" w:color="000000"/>
              <w:bottom w:val="single" w:sz="4" w:space="0" w:color="000000"/>
              <w:right w:val="single" w:sz="4" w:space="0" w:color="000000"/>
            </w:tcBorders>
          </w:tcPr>
          <w:p w14:paraId="7407AE10" w14:textId="77777777" w:rsidR="009559F5" w:rsidRDefault="009559F5">
            <w:pPr>
              <w:pStyle w:val="TableParagraph"/>
              <w:rPr>
                <w:sz w:val="28"/>
              </w:rPr>
            </w:pPr>
          </w:p>
          <w:p w14:paraId="65AD8FCD" w14:textId="77777777" w:rsidR="009559F5" w:rsidRDefault="009559F5">
            <w:pPr>
              <w:pStyle w:val="TableParagraph"/>
              <w:rPr>
                <w:sz w:val="28"/>
              </w:rPr>
            </w:pPr>
          </w:p>
          <w:p w14:paraId="4E728C34" w14:textId="77777777" w:rsidR="009559F5" w:rsidRDefault="009559F5">
            <w:pPr>
              <w:pStyle w:val="TableParagraph"/>
              <w:rPr>
                <w:sz w:val="28"/>
              </w:rPr>
            </w:pPr>
          </w:p>
          <w:p w14:paraId="1B7993D7" w14:textId="77777777" w:rsidR="009559F5" w:rsidRDefault="009559F5">
            <w:pPr>
              <w:pStyle w:val="TableParagraph"/>
              <w:rPr>
                <w:sz w:val="28"/>
              </w:rPr>
            </w:pPr>
          </w:p>
          <w:p w14:paraId="222956A1" w14:textId="77777777" w:rsidR="009559F5" w:rsidRDefault="009559F5">
            <w:pPr>
              <w:pStyle w:val="TableParagraph"/>
              <w:rPr>
                <w:sz w:val="28"/>
              </w:rPr>
            </w:pPr>
          </w:p>
          <w:p w14:paraId="26ED28D2" w14:textId="77777777" w:rsidR="009559F5" w:rsidRDefault="009559F5">
            <w:pPr>
              <w:pStyle w:val="TableParagraph"/>
              <w:rPr>
                <w:sz w:val="28"/>
              </w:rPr>
            </w:pPr>
          </w:p>
          <w:p w14:paraId="7343BAF5" w14:textId="77777777" w:rsidR="009559F5" w:rsidRDefault="009559F5">
            <w:pPr>
              <w:pStyle w:val="TableParagraph"/>
              <w:rPr>
                <w:sz w:val="28"/>
              </w:rPr>
            </w:pPr>
          </w:p>
          <w:p w14:paraId="08682B77" w14:textId="77777777" w:rsidR="009559F5" w:rsidRDefault="009559F5">
            <w:pPr>
              <w:pStyle w:val="TableParagraph"/>
              <w:rPr>
                <w:sz w:val="28"/>
              </w:rPr>
            </w:pPr>
          </w:p>
          <w:p w14:paraId="1F581B6C" w14:textId="77777777" w:rsidR="009559F5" w:rsidRDefault="009559F5">
            <w:pPr>
              <w:pStyle w:val="TableParagraph"/>
              <w:rPr>
                <w:sz w:val="28"/>
              </w:rPr>
            </w:pPr>
          </w:p>
          <w:p w14:paraId="1220B1A3" w14:textId="77777777" w:rsidR="009559F5" w:rsidRDefault="009559F5">
            <w:pPr>
              <w:pStyle w:val="TableParagraph"/>
              <w:rPr>
                <w:sz w:val="28"/>
              </w:rPr>
            </w:pPr>
          </w:p>
          <w:p w14:paraId="0B4B84EC" w14:textId="77777777" w:rsidR="009559F5" w:rsidRDefault="009559F5">
            <w:pPr>
              <w:pStyle w:val="TableParagraph"/>
              <w:spacing w:before="11"/>
              <w:rPr>
                <w:sz w:val="29"/>
              </w:rPr>
            </w:pPr>
          </w:p>
          <w:p w14:paraId="6B3708E1" w14:textId="77777777" w:rsidR="009559F5" w:rsidRDefault="00000000">
            <w:pPr>
              <w:pStyle w:val="TableParagraph"/>
              <w:spacing w:line="415" w:lineRule="auto"/>
              <w:ind w:left="179" w:right="170"/>
              <w:rPr>
                <w:sz w:val="28"/>
              </w:rPr>
            </w:pPr>
            <w:r>
              <w:rPr>
                <w:sz w:val="28"/>
              </w:rPr>
              <w:t>正文</w:t>
            </w:r>
          </w:p>
        </w:tc>
        <w:tc>
          <w:tcPr>
            <w:tcW w:w="7881" w:type="dxa"/>
            <w:tcBorders>
              <w:top w:val="single" w:sz="4" w:space="0" w:color="000000"/>
              <w:left w:val="single" w:sz="4" w:space="0" w:color="000000"/>
              <w:bottom w:val="single" w:sz="4" w:space="0" w:color="000000"/>
              <w:right w:val="single" w:sz="4" w:space="0" w:color="000000"/>
            </w:tcBorders>
          </w:tcPr>
          <w:p w14:paraId="395C93F4" w14:textId="77777777" w:rsidR="009559F5" w:rsidRDefault="009559F5">
            <w:pPr>
              <w:pStyle w:val="TableParagraph"/>
              <w:rPr>
                <w:sz w:val="34"/>
              </w:rPr>
            </w:pPr>
          </w:p>
        </w:tc>
      </w:tr>
    </w:tbl>
    <w:p w14:paraId="5F72BF76" w14:textId="77777777" w:rsidR="009559F5" w:rsidRDefault="009559F5">
      <w:pPr>
        <w:sectPr w:rsidR="009559F5">
          <w:pgSz w:w="11906" w:h="16838"/>
          <w:pgMar w:top="1500" w:right="1560" w:bottom="280" w:left="1580" w:header="0" w:footer="0" w:gutter="0"/>
          <w:cols w:space="720"/>
          <w:formProt w:val="0"/>
          <w:docGrid w:linePitch="100" w:charSpace="4096"/>
        </w:sectPr>
      </w:pPr>
    </w:p>
    <w:tbl>
      <w:tblPr>
        <w:tblStyle w:val="TableNormal"/>
        <w:tblW w:w="8522" w:type="dxa"/>
        <w:tblInd w:w="117" w:type="dxa"/>
        <w:tblLayout w:type="fixed"/>
        <w:tblCellMar>
          <w:left w:w="5" w:type="dxa"/>
          <w:right w:w="5" w:type="dxa"/>
        </w:tblCellMar>
        <w:tblLook w:val="01E0" w:firstRow="1" w:lastRow="1" w:firstColumn="1" w:lastColumn="1" w:noHBand="0" w:noVBand="0"/>
      </w:tblPr>
      <w:tblGrid>
        <w:gridCol w:w="640"/>
        <w:gridCol w:w="7882"/>
      </w:tblGrid>
      <w:tr w:rsidR="009559F5" w14:paraId="314ED32E" w14:textId="77777777">
        <w:trPr>
          <w:trHeight w:val="4367"/>
        </w:trPr>
        <w:tc>
          <w:tcPr>
            <w:tcW w:w="640" w:type="dxa"/>
            <w:tcBorders>
              <w:top w:val="single" w:sz="4" w:space="0" w:color="000000"/>
              <w:left w:val="single" w:sz="4" w:space="0" w:color="000000"/>
              <w:bottom w:val="single" w:sz="4" w:space="0" w:color="000000"/>
              <w:right w:val="single" w:sz="4" w:space="0" w:color="000000"/>
            </w:tcBorders>
          </w:tcPr>
          <w:p w14:paraId="5027ECC1" w14:textId="77777777" w:rsidR="009559F5" w:rsidRDefault="009559F5">
            <w:pPr>
              <w:pStyle w:val="TableParagraph"/>
              <w:rPr>
                <w:sz w:val="28"/>
              </w:rPr>
            </w:pPr>
          </w:p>
          <w:p w14:paraId="26B28E9E" w14:textId="77777777" w:rsidR="009559F5" w:rsidRDefault="009559F5">
            <w:pPr>
              <w:pStyle w:val="TableParagraph"/>
              <w:rPr>
                <w:sz w:val="28"/>
              </w:rPr>
            </w:pPr>
          </w:p>
          <w:p w14:paraId="2B160975" w14:textId="77777777" w:rsidR="009559F5" w:rsidRDefault="009559F5">
            <w:pPr>
              <w:pStyle w:val="TableParagraph"/>
              <w:rPr>
                <w:sz w:val="28"/>
              </w:rPr>
            </w:pPr>
          </w:p>
          <w:p w14:paraId="0775A0FA" w14:textId="77777777" w:rsidR="009559F5" w:rsidRDefault="009559F5">
            <w:pPr>
              <w:pStyle w:val="TableParagraph"/>
              <w:rPr>
                <w:sz w:val="28"/>
              </w:rPr>
            </w:pPr>
          </w:p>
          <w:p w14:paraId="46AD57A2" w14:textId="77777777" w:rsidR="009559F5" w:rsidRDefault="009559F5">
            <w:pPr>
              <w:pStyle w:val="TableParagraph"/>
              <w:spacing w:before="2"/>
              <w:rPr>
                <w:sz w:val="35"/>
              </w:rPr>
            </w:pPr>
          </w:p>
          <w:p w14:paraId="0307C044" w14:textId="77777777" w:rsidR="009559F5" w:rsidRDefault="00000000">
            <w:pPr>
              <w:pStyle w:val="TableParagraph"/>
              <w:spacing w:line="415" w:lineRule="auto"/>
              <w:ind w:left="179" w:right="170"/>
              <w:rPr>
                <w:sz w:val="28"/>
              </w:rPr>
            </w:pPr>
            <w:r>
              <w:rPr>
                <w:sz w:val="28"/>
              </w:rPr>
              <w:t>正文</w:t>
            </w:r>
          </w:p>
        </w:tc>
        <w:tc>
          <w:tcPr>
            <w:tcW w:w="7881" w:type="dxa"/>
            <w:tcBorders>
              <w:top w:val="single" w:sz="4" w:space="0" w:color="000000"/>
              <w:left w:val="single" w:sz="4" w:space="0" w:color="000000"/>
              <w:bottom w:val="single" w:sz="4" w:space="0" w:color="000000"/>
              <w:right w:val="single" w:sz="4" w:space="0" w:color="000000"/>
            </w:tcBorders>
          </w:tcPr>
          <w:p w14:paraId="5B679F15" w14:textId="77777777" w:rsidR="009559F5" w:rsidRDefault="009559F5">
            <w:pPr>
              <w:pStyle w:val="TableParagraph"/>
              <w:rPr>
                <w:sz w:val="28"/>
              </w:rPr>
            </w:pPr>
          </w:p>
        </w:tc>
      </w:tr>
      <w:tr w:rsidR="009559F5" w14:paraId="3E19B460" w14:textId="77777777">
        <w:trPr>
          <w:trHeight w:val="7516"/>
        </w:trPr>
        <w:tc>
          <w:tcPr>
            <w:tcW w:w="640" w:type="dxa"/>
            <w:tcBorders>
              <w:top w:val="single" w:sz="4" w:space="0" w:color="000000"/>
              <w:left w:val="single" w:sz="4" w:space="0" w:color="000000"/>
              <w:bottom w:val="single" w:sz="4" w:space="0" w:color="000000"/>
              <w:right w:val="single" w:sz="4" w:space="0" w:color="000000"/>
            </w:tcBorders>
          </w:tcPr>
          <w:p w14:paraId="3808616E" w14:textId="77777777" w:rsidR="009559F5" w:rsidRDefault="009559F5">
            <w:pPr>
              <w:pStyle w:val="TableParagraph"/>
              <w:rPr>
                <w:sz w:val="28"/>
              </w:rPr>
            </w:pPr>
          </w:p>
          <w:p w14:paraId="348E8B02" w14:textId="77777777" w:rsidR="009559F5" w:rsidRDefault="009559F5">
            <w:pPr>
              <w:pStyle w:val="TableParagraph"/>
              <w:rPr>
                <w:sz w:val="28"/>
              </w:rPr>
            </w:pPr>
          </w:p>
          <w:p w14:paraId="5B77A198" w14:textId="77777777" w:rsidR="009559F5" w:rsidRDefault="009559F5">
            <w:pPr>
              <w:pStyle w:val="TableParagraph"/>
              <w:rPr>
                <w:sz w:val="28"/>
              </w:rPr>
            </w:pPr>
          </w:p>
          <w:p w14:paraId="177F2434" w14:textId="77777777" w:rsidR="009559F5" w:rsidRDefault="009559F5">
            <w:pPr>
              <w:pStyle w:val="TableParagraph"/>
              <w:rPr>
                <w:sz w:val="28"/>
              </w:rPr>
            </w:pPr>
          </w:p>
          <w:p w14:paraId="039CAC85" w14:textId="77777777" w:rsidR="009559F5" w:rsidRDefault="009559F5">
            <w:pPr>
              <w:pStyle w:val="TableParagraph"/>
              <w:rPr>
                <w:sz w:val="28"/>
              </w:rPr>
            </w:pPr>
          </w:p>
          <w:p w14:paraId="2C9324B0" w14:textId="77777777" w:rsidR="009559F5" w:rsidRDefault="009559F5">
            <w:pPr>
              <w:pStyle w:val="TableParagraph"/>
              <w:rPr>
                <w:sz w:val="28"/>
              </w:rPr>
            </w:pPr>
          </w:p>
          <w:p w14:paraId="23F33A86" w14:textId="77777777" w:rsidR="009559F5" w:rsidRDefault="009559F5">
            <w:pPr>
              <w:pStyle w:val="TableParagraph"/>
              <w:spacing w:before="8"/>
              <w:rPr>
                <w:sz w:val="34"/>
              </w:rPr>
            </w:pPr>
          </w:p>
          <w:p w14:paraId="4518DE34" w14:textId="77777777" w:rsidR="009559F5" w:rsidRDefault="00000000">
            <w:pPr>
              <w:pStyle w:val="TableParagraph"/>
              <w:spacing w:line="415" w:lineRule="auto"/>
              <w:ind w:left="179" w:right="170"/>
              <w:jc w:val="both"/>
              <w:rPr>
                <w:sz w:val="28"/>
              </w:rPr>
            </w:pPr>
            <w:r>
              <w:rPr>
                <w:sz w:val="28"/>
              </w:rPr>
              <w:t>结论与反思</w:t>
            </w:r>
          </w:p>
        </w:tc>
        <w:tc>
          <w:tcPr>
            <w:tcW w:w="7881" w:type="dxa"/>
            <w:tcBorders>
              <w:top w:val="single" w:sz="4" w:space="0" w:color="000000"/>
              <w:left w:val="single" w:sz="4" w:space="0" w:color="000000"/>
              <w:bottom w:val="single" w:sz="4" w:space="0" w:color="000000"/>
              <w:right w:val="single" w:sz="4" w:space="0" w:color="000000"/>
            </w:tcBorders>
          </w:tcPr>
          <w:p w14:paraId="66113B38" w14:textId="77777777" w:rsidR="009559F5" w:rsidRDefault="009559F5">
            <w:pPr>
              <w:pStyle w:val="TableParagraph"/>
              <w:rPr>
                <w:sz w:val="28"/>
              </w:rPr>
            </w:pPr>
          </w:p>
        </w:tc>
      </w:tr>
      <w:tr w:rsidR="009559F5" w14:paraId="49AC3E5D" w14:textId="77777777">
        <w:trPr>
          <w:trHeight w:val="1874"/>
        </w:trPr>
        <w:tc>
          <w:tcPr>
            <w:tcW w:w="640" w:type="dxa"/>
            <w:tcBorders>
              <w:top w:val="single" w:sz="4" w:space="0" w:color="000000"/>
              <w:left w:val="single" w:sz="4" w:space="0" w:color="000000"/>
              <w:bottom w:val="single" w:sz="4" w:space="0" w:color="000000"/>
              <w:right w:val="single" w:sz="4" w:space="0" w:color="000000"/>
            </w:tcBorders>
          </w:tcPr>
          <w:p w14:paraId="7B29A954" w14:textId="77777777" w:rsidR="009559F5" w:rsidRDefault="009559F5">
            <w:pPr>
              <w:pStyle w:val="TableParagraph"/>
              <w:spacing w:before="7"/>
              <w:rPr>
                <w:sz w:val="38"/>
              </w:rPr>
            </w:pPr>
          </w:p>
          <w:p w14:paraId="0851EF49" w14:textId="77777777" w:rsidR="009559F5" w:rsidRDefault="00000000">
            <w:pPr>
              <w:pStyle w:val="TableParagraph"/>
              <w:spacing w:line="415" w:lineRule="auto"/>
              <w:ind w:left="179" w:right="170"/>
              <w:rPr>
                <w:sz w:val="28"/>
              </w:rPr>
            </w:pPr>
            <w:r>
              <w:rPr>
                <w:sz w:val="28"/>
              </w:rPr>
              <w:t>附录</w:t>
            </w:r>
          </w:p>
        </w:tc>
        <w:tc>
          <w:tcPr>
            <w:tcW w:w="7881" w:type="dxa"/>
            <w:tcBorders>
              <w:top w:val="single" w:sz="4" w:space="0" w:color="000000"/>
              <w:left w:val="single" w:sz="4" w:space="0" w:color="000000"/>
              <w:bottom w:val="single" w:sz="4" w:space="0" w:color="000000"/>
              <w:right w:val="single" w:sz="4" w:space="0" w:color="000000"/>
            </w:tcBorders>
          </w:tcPr>
          <w:p w14:paraId="4A55690F" w14:textId="77777777" w:rsidR="009559F5" w:rsidRDefault="009559F5">
            <w:pPr>
              <w:pStyle w:val="TableParagraph"/>
              <w:rPr>
                <w:sz w:val="28"/>
              </w:rPr>
            </w:pPr>
          </w:p>
        </w:tc>
      </w:tr>
    </w:tbl>
    <w:p w14:paraId="6FE14E6C" w14:textId="77777777" w:rsidR="009559F5" w:rsidRDefault="009559F5">
      <w:pPr>
        <w:rPr>
          <w:sz w:val="28"/>
        </w:rPr>
      </w:pPr>
    </w:p>
    <w:p w14:paraId="318A80DE" w14:textId="77777777" w:rsidR="009559F5" w:rsidRDefault="009559F5"/>
    <w:p w14:paraId="297E9366" w14:textId="77777777" w:rsidR="009559F5" w:rsidRDefault="009559F5"/>
    <w:p w14:paraId="77E98638" w14:textId="77777777" w:rsidR="009559F5" w:rsidRDefault="009559F5">
      <w:pPr>
        <w:sectPr w:rsidR="009559F5">
          <w:type w:val="continuous"/>
          <w:pgSz w:w="11906" w:h="16838"/>
          <w:pgMar w:top="1500" w:right="1560" w:bottom="280" w:left="1580" w:header="0" w:footer="0" w:gutter="0"/>
          <w:cols w:space="720"/>
          <w:formProt w:val="0"/>
          <w:docGrid w:linePitch="100" w:charSpace="4096"/>
        </w:sectPr>
      </w:pPr>
    </w:p>
    <w:p w14:paraId="54CF0E33" w14:textId="77777777" w:rsidR="009559F5" w:rsidRDefault="00000000">
      <w:pPr>
        <w:pStyle w:val="1"/>
        <w:ind w:left="697" w:right="713"/>
        <w:rPr>
          <w:rFonts w:ascii="宋体" w:eastAsia="宋体" w:hAnsi="宋体" w:hint="eastAsia"/>
        </w:rPr>
      </w:pPr>
      <w:r>
        <w:rPr>
          <w:rFonts w:ascii="宋体" w:eastAsia="宋体" w:hAnsi="宋体"/>
        </w:rPr>
        <w:lastRenderedPageBreak/>
        <w:t>研习报告（</w:t>
      </w:r>
      <w:r>
        <w:rPr>
          <w:rFonts w:ascii="宋体" w:eastAsia="宋体" w:hAnsi="宋体"/>
          <w:spacing w:val="2"/>
        </w:rPr>
        <w:t xml:space="preserve">主题 </w:t>
      </w:r>
      <w:r>
        <w:rPr>
          <w:rFonts w:ascii="宋体" w:eastAsia="宋体" w:hAnsi="宋体"/>
        </w:rPr>
        <w:t>6-班级管理文本研讨）</w:t>
      </w:r>
    </w:p>
    <w:p w14:paraId="26609E1C" w14:textId="77777777" w:rsidR="009559F5" w:rsidRDefault="00000000">
      <w:pPr>
        <w:tabs>
          <w:tab w:val="left" w:pos="2077"/>
          <w:tab w:val="left" w:pos="4739"/>
          <w:tab w:val="left" w:pos="4954"/>
          <w:tab w:val="left" w:pos="6839"/>
          <w:tab w:val="left" w:pos="7052"/>
          <w:tab w:val="left" w:pos="8423"/>
        </w:tabs>
        <w:spacing w:before="132"/>
        <w:ind w:left="51"/>
        <w:jc w:val="center"/>
        <w:rPr>
          <w:sz w:val="28"/>
        </w:rPr>
      </w:pPr>
      <w:r>
        <w:rPr>
          <w:sz w:val="28"/>
        </w:rPr>
        <w:t>学院</w:t>
      </w:r>
      <w:r>
        <w:rPr>
          <w:sz w:val="28"/>
          <w:u w:val="single"/>
        </w:rPr>
        <w:t>化学化工学院</w:t>
      </w:r>
      <w:r>
        <w:rPr>
          <w:sz w:val="28"/>
        </w:rPr>
        <w:t>专业</w:t>
      </w:r>
      <w:r>
        <w:rPr>
          <w:sz w:val="28"/>
          <w:u w:val="single"/>
        </w:rPr>
        <w:t>化学（师范本科）</w:t>
      </w:r>
      <w:r>
        <w:rPr>
          <w:sz w:val="28"/>
        </w:rPr>
        <w:t>学号</w:t>
      </w:r>
      <w:r>
        <w:rPr>
          <w:sz w:val="28"/>
          <w:u w:val="single"/>
        </w:rPr>
        <w:t>2022096125</w:t>
      </w:r>
      <w:r>
        <w:rPr>
          <w:sz w:val="28"/>
        </w:rPr>
        <w:t>姓名</w:t>
      </w:r>
      <w:r>
        <w:rPr>
          <w:sz w:val="28"/>
          <w:u w:val="single"/>
        </w:rPr>
        <w:t xml:space="preserve"> </w:t>
      </w:r>
      <w:r>
        <w:rPr>
          <w:sz w:val="28"/>
          <w:u w:val="single"/>
        </w:rPr>
        <w:t>尹怡娴</w:t>
      </w:r>
    </w:p>
    <w:p w14:paraId="639E5B02" w14:textId="77777777" w:rsidR="009559F5" w:rsidRDefault="009559F5">
      <w:pPr>
        <w:pStyle w:val="a8"/>
        <w:spacing w:before="8"/>
        <w:rPr>
          <w:sz w:val="17"/>
        </w:rPr>
      </w:pPr>
    </w:p>
    <w:p w14:paraId="4D163677" w14:textId="77777777" w:rsidR="009559F5" w:rsidRDefault="00000000">
      <w:pPr>
        <w:tabs>
          <w:tab w:val="left" w:pos="3227"/>
          <w:tab w:val="left" w:pos="6167"/>
          <w:tab w:val="left" w:pos="8591"/>
        </w:tabs>
        <w:spacing w:before="62"/>
        <w:ind w:left="220"/>
        <w:rPr>
          <w:sz w:val="28"/>
        </w:rPr>
      </w:pPr>
      <w:r>
        <w:rPr>
          <w:sz w:val="28"/>
        </w:rPr>
        <w:t>实习学校</w:t>
      </w:r>
      <w:r>
        <w:rPr>
          <w:sz w:val="28"/>
          <w:u w:val="single"/>
        </w:rPr>
        <w:t>新泰</w:t>
      </w:r>
      <w:proofErr w:type="gramStart"/>
      <w:r>
        <w:rPr>
          <w:sz w:val="28"/>
          <w:u w:val="single"/>
        </w:rPr>
        <w:t>市汶城</w:t>
      </w:r>
      <w:proofErr w:type="gramEnd"/>
      <w:r>
        <w:rPr>
          <w:sz w:val="28"/>
          <w:u w:val="single"/>
        </w:rPr>
        <w:t>中学</w:t>
      </w:r>
      <w:r>
        <w:rPr>
          <w:sz w:val="28"/>
        </w:rPr>
        <w:t xml:space="preserve">  </w:t>
      </w:r>
      <w:r>
        <w:rPr>
          <w:sz w:val="28"/>
        </w:rPr>
        <w:t>指导教师</w:t>
      </w:r>
      <w:r>
        <w:rPr>
          <w:sz w:val="28"/>
          <w:u w:val="single"/>
        </w:rPr>
        <w:t>宋西强</w:t>
      </w:r>
      <w:r>
        <w:rPr>
          <w:spacing w:val="-1"/>
          <w:sz w:val="28"/>
        </w:rPr>
        <w:t xml:space="preserve">  </w:t>
      </w:r>
      <w:r>
        <w:rPr>
          <w:spacing w:val="-1"/>
          <w:sz w:val="28"/>
        </w:rPr>
        <w:t>实习年级</w:t>
      </w:r>
      <w:r>
        <w:rPr>
          <w:sz w:val="28"/>
          <w:u w:val="single"/>
        </w:rPr>
        <w:t xml:space="preserve"> </w:t>
      </w:r>
      <w:r>
        <w:rPr>
          <w:sz w:val="28"/>
          <w:u w:val="single"/>
        </w:rPr>
        <w:t>高一</w:t>
      </w:r>
    </w:p>
    <w:p w14:paraId="68344BCB" w14:textId="77777777" w:rsidR="009559F5" w:rsidRDefault="009559F5">
      <w:pPr>
        <w:pStyle w:val="a8"/>
        <w:spacing w:before="5"/>
        <w:rPr>
          <w:sz w:val="11"/>
        </w:rPr>
      </w:pPr>
    </w:p>
    <w:tbl>
      <w:tblPr>
        <w:tblStyle w:val="TableNormal"/>
        <w:tblW w:w="8522" w:type="dxa"/>
        <w:tblInd w:w="117" w:type="dxa"/>
        <w:tblLayout w:type="fixed"/>
        <w:tblCellMar>
          <w:left w:w="5" w:type="dxa"/>
          <w:right w:w="5" w:type="dxa"/>
        </w:tblCellMar>
        <w:tblLook w:val="01E0" w:firstRow="1" w:lastRow="1" w:firstColumn="1" w:lastColumn="1" w:noHBand="0" w:noVBand="0"/>
      </w:tblPr>
      <w:tblGrid>
        <w:gridCol w:w="640"/>
        <w:gridCol w:w="7882"/>
      </w:tblGrid>
      <w:tr w:rsidR="009559F5" w14:paraId="63D21542" w14:textId="77777777">
        <w:trPr>
          <w:trHeight w:val="1247"/>
        </w:trPr>
        <w:tc>
          <w:tcPr>
            <w:tcW w:w="640" w:type="dxa"/>
            <w:tcBorders>
              <w:top w:val="single" w:sz="4" w:space="0" w:color="000000"/>
              <w:left w:val="single" w:sz="4" w:space="0" w:color="000000"/>
              <w:bottom w:val="single" w:sz="4" w:space="0" w:color="000000"/>
              <w:right w:val="single" w:sz="4" w:space="0" w:color="000000"/>
            </w:tcBorders>
          </w:tcPr>
          <w:p w14:paraId="394C9F69" w14:textId="77777777" w:rsidR="009559F5" w:rsidRDefault="00000000">
            <w:pPr>
              <w:pStyle w:val="TableParagraph"/>
              <w:spacing w:before="132"/>
              <w:ind w:left="179"/>
              <w:rPr>
                <w:sz w:val="28"/>
              </w:rPr>
            </w:pPr>
            <w:r>
              <w:rPr>
                <w:sz w:val="28"/>
              </w:rPr>
              <w:t>主</w:t>
            </w:r>
          </w:p>
          <w:p w14:paraId="4B8C51DD" w14:textId="77777777" w:rsidR="009559F5" w:rsidRDefault="009559F5">
            <w:pPr>
              <w:pStyle w:val="TableParagraph"/>
              <w:spacing w:before="1"/>
              <w:rPr>
                <w:sz w:val="23"/>
              </w:rPr>
            </w:pPr>
          </w:p>
          <w:p w14:paraId="612D7981" w14:textId="77777777" w:rsidR="009559F5" w:rsidRDefault="00000000">
            <w:pPr>
              <w:pStyle w:val="TableParagraph"/>
              <w:ind w:left="179"/>
              <w:rPr>
                <w:sz w:val="28"/>
              </w:rPr>
            </w:pPr>
            <w:r>
              <w:rPr>
                <w:sz w:val="28"/>
              </w:rPr>
              <w:t>题</w:t>
            </w:r>
          </w:p>
        </w:tc>
        <w:tc>
          <w:tcPr>
            <w:tcW w:w="7881" w:type="dxa"/>
            <w:tcBorders>
              <w:top w:val="single" w:sz="4" w:space="0" w:color="000000"/>
              <w:left w:val="single" w:sz="4" w:space="0" w:color="000000"/>
              <w:bottom w:val="single" w:sz="4" w:space="0" w:color="000000"/>
              <w:right w:val="single" w:sz="4" w:space="0" w:color="000000"/>
            </w:tcBorders>
          </w:tcPr>
          <w:p w14:paraId="289B2B1F" w14:textId="77777777" w:rsidR="009559F5" w:rsidRDefault="009559F5">
            <w:pPr>
              <w:pStyle w:val="TableParagraph"/>
              <w:rPr>
                <w:sz w:val="32"/>
              </w:rPr>
            </w:pPr>
          </w:p>
        </w:tc>
      </w:tr>
      <w:tr w:rsidR="009559F5" w14:paraId="458BD3EE" w14:textId="77777777">
        <w:trPr>
          <w:trHeight w:val="2377"/>
        </w:trPr>
        <w:tc>
          <w:tcPr>
            <w:tcW w:w="640" w:type="dxa"/>
            <w:tcBorders>
              <w:top w:val="single" w:sz="4" w:space="0" w:color="000000"/>
              <w:left w:val="single" w:sz="4" w:space="0" w:color="000000"/>
              <w:bottom w:val="single" w:sz="4" w:space="0" w:color="000000"/>
              <w:right w:val="single" w:sz="4" w:space="0" w:color="000000"/>
            </w:tcBorders>
          </w:tcPr>
          <w:p w14:paraId="0D866C62" w14:textId="77777777" w:rsidR="009559F5" w:rsidRDefault="009559F5">
            <w:pPr>
              <w:pStyle w:val="TableParagraph"/>
              <w:rPr>
                <w:sz w:val="28"/>
              </w:rPr>
            </w:pPr>
          </w:p>
          <w:p w14:paraId="78F89230" w14:textId="77777777" w:rsidR="009559F5" w:rsidRDefault="009559F5">
            <w:pPr>
              <w:pStyle w:val="TableParagraph"/>
              <w:spacing w:before="6"/>
              <w:rPr>
                <w:sz w:val="32"/>
              </w:rPr>
            </w:pPr>
          </w:p>
          <w:p w14:paraId="730D2A2E" w14:textId="77777777" w:rsidR="009559F5" w:rsidRDefault="00000000">
            <w:pPr>
              <w:pStyle w:val="TableParagraph"/>
              <w:spacing w:line="415" w:lineRule="auto"/>
              <w:ind w:left="179" w:right="170"/>
              <w:rPr>
                <w:sz w:val="28"/>
              </w:rPr>
            </w:pPr>
            <w:r>
              <w:rPr>
                <w:sz w:val="28"/>
              </w:rPr>
              <w:t>引言</w:t>
            </w:r>
          </w:p>
        </w:tc>
        <w:tc>
          <w:tcPr>
            <w:tcW w:w="7881" w:type="dxa"/>
            <w:tcBorders>
              <w:top w:val="single" w:sz="4" w:space="0" w:color="000000"/>
              <w:left w:val="single" w:sz="4" w:space="0" w:color="000000"/>
              <w:bottom w:val="single" w:sz="4" w:space="0" w:color="000000"/>
              <w:right w:val="single" w:sz="4" w:space="0" w:color="000000"/>
            </w:tcBorders>
          </w:tcPr>
          <w:p w14:paraId="5B181288" w14:textId="77777777" w:rsidR="009559F5" w:rsidRDefault="009559F5">
            <w:pPr>
              <w:pStyle w:val="TableParagraph"/>
              <w:rPr>
                <w:sz w:val="32"/>
              </w:rPr>
            </w:pPr>
          </w:p>
        </w:tc>
      </w:tr>
      <w:tr w:rsidR="009559F5" w14:paraId="4685178C" w14:textId="77777777">
        <w:trPr>
          <w:trHeight w:val="8111"/>
        </w:trPr>
        <w:tc>
          <w:tcPr>
            <w:tcW w:w="640" w:type="dxa"/>
            <w:tcBorders>
              <w:top w:val="single" w:sz="4" w:space="0" w:color="000000"/>
              <w:left w:val="single" w:sz="4" w:space="0" w:color="000000"/>
              <w:bottom w:val="single" w:sz="4" w:space="0" w:color="000000"/>
              <w:right w:val="single" w:sz="4" w:space="0" w:color="000000"/>
            </w:tcBorders>
          </w:tcPr>
          <w:p w14:paraId="204E3A37" w14:textId="77777777" w:rsidR="009559F5" w:rsidRDefault="009559F5">
            <w:pPr>
              <w:pStyle w:val="TableParagraph"/>
              <w:rPr>
                <w:sz w:val="28"/>
              </w:rPr>
            </w:pPr>
          </w:p>
          <w:p w14:paraId="741C00E8" w14:textId="77777777" w:rsidR="009559F5" w:rsidRDefault="009559F5">
            <w:pPr>
              <w:pStyle w:val="TableParagraph"/>
              <w:rPr>
                <w:sz w:val="28"/>
              </w:rPr>
            </w:pPr>
          </w:p>
          <w:p w14:paraId="715BB592" w14:textId="77777777" w:rsidR="009559F5" w:rsidRDefault="009559F5">
            <w:pPr>
              <w:pStyle w:val="TableParagraph"/>
              <w:rPr>
                <w:sz w:val="28"/>
              </w:rPr>
            </w:pPr>
          </w:p>
          <w:p w14:paraId="66519474" w14:textId="77777777" w:rsidR="009559F5" w:rsidRDefault="009559F5">
            <w:pPr>
              <w:pStyle w:val="TableParagraph"/>
              <w:rPr>
                <w:sz w:val="28"/>
              </w:rPr>
            </w:pPr>
          </w:p>
          <w:p w14:paraId="62B90E10" w14:textId="77777777" w:rsidR="009559F5" w:rsidRDefault="009559F5">
            <w:pPr>
              <w:pStyle w:val="TableParagraph"/>
              <w:rPr>
                <w:sz w:val="28"/>
              </w:rPr>
            </w:pPr>
          </w:p>
          <w:p w14:paraId="705D798A" w14:textId="77777777" w:rsidR="009559F5" w:rsidRDefault="009559F5">
            <w:pPr>
              <w:pStyle w:val="TableParagraph"/>
              <w:rPr>
                <w:sz w:val="28"/>
              </w:rPr>
            </w:pPr>
          </w:p>
          <w:p w14:paraId="4D0C9B64" w14:textId="77777777" w:rsidR="009559F5" w:rsidRDefault="009559F5">
            <w:pPr>
              <w:pStyle w:val="TableParagraph"/>
              <w:rPr>
                <w:sz w:val="28"/>
              </w:rPr>
            </w:pPr>
          </w:p>
          <w:p w14:paraId="77B239B2" w14:textId="77777777" w:rsidR="009559F5" w:rsidRDefault="009559F5">
            <w:pPr>
              <w:pStyle w:val="TableParagraph"/>
              <w:rPr>
                <w:sz w:val="28"/>
              </w:rPr>
            </w:pPr>
          </w:p>
          <w:p w14:paraId="0B5C50DC" w14:textId="77777777" w:rsidR="009559F5" w:rsidRDefault="009559F5">
            <w:pPr>
              <w:pStyle w:val="TableParagraph"/>
              <w:rPr>
                <w:sz w:val="28"/>
              </w:rPr>
            </w:pPr>
          </w:p>
          <w:p w14:paraId="6F96D0AD" w14:textId="77777777" w:rsidR="009559F5" w:rsidRDefault="009559F5">
            <w:pPr>
              <w:pStyle w:val="TableParagraph"/>
              <w:rPr>
                <w:sz w:val="28"/>
              </w:rPr>
            </w:pPr>
          </w:p>
          <w:p w14:paraId="07D06500" w14:textId="77777777" w:rsidR="009559F5" w:rsidRDefault="009559F5">
            <w:pPr>
              <w:pStyle w:val="TableParagraph"/>
              <w:spacing w:before="11"/>
              <w:rPr>
                <w:sz w:val="29"/>
              </w:rPr>
            </w:pPr>
          </w:p>
          <w:p w14:paraId="60BF770E" w14:textId="77777777" w:rsidR="009559F5" w:rsidRDefault="00000000">
            <w:pPr>
              <w:pStyle w:val="TableParagraph"/>
              <w:spacing w:line="415" w:lineRule="auto"/>
              <w:ind w:left="179" w:right="170"/>
              <w:rPr>
                <w:sz w:val="28"/>
              </w:rPr>
            </w:pPr>
            <w:r>
              <w:rPr>
                <w:sz w:val="28"/>
              </w:rPr>
              <w:t>正文</w:t>
            </w:r>
          </w:p>
        </w:tc>
        <w:tc>
          <w:tcPr>
            <w:tcW w:w="7881" w:type="dxa"/>
            <w:tcBorders>
              <w:top w:val="single" w:sz="4" w:space="0" w:color="000000"/>
              <w:left w:val="single" w:sz="4" w:space="0" w:color="000000"/>
              <w:bottom w:val="single" w:sz="4" w:space="0" w:color="000000"/>
              <w:right w:val="single" w:sz="4" w:space="0" w:color="000000"/>
            </w:tcBorders>
          </w:tcPr>
          <w:p w14:paraId="2C474DEC" w14:textId="77777777" w:rsidR="009559F5" w:rsidRDefault="009559F5">
            <w:pPr>
              <w:pStyle w:val="TableParagraph"/>
              <w:rPr>
                <w:sz w:val="32"/>
              </w:rPr>
            </w:pPr>
          </w:p>
        </w:tc>
      </w:tr>
    </w:tbl>
    <w:p w14:paraId="7AE53444" w14:textId="77777777" w:rsidR="009559F5" w:rsidRDefault="009559F5">
      <w:pPr>
        <w:sectPr w:rsidR="009559F5">
          <w:pgSz w:w="11906" w:h="16838"/>
          <w:pgMar w:top="1500" w:right="1560" w:bottom="280" w:left="1580" w:header="0" w:footer="0" w:gutter="0"/>
          <w:cols w:space="720"/>
          <w:formProt w:val="0"/>
          <w:docGrid w:linePitch="100" w:charSpace="4096"/>
        </w:sectPr>
      </w:pPr>
    </w:p>
    <w:tbl>
      <w:tblPr>
        <w:tblStyle w:val="TableNormal"/>
        <w:tblW w:w="8522" w:type="dxa"/>
        <w:tblInd w:w="117" w:type="dxa"/>
        <w:tblLayout w:type="fixed"/>
        <w:tblCellMar>
          <w:left w:w="5" w:type="dxa"/>
          <w:right w:w="5" w:type="dxa"/>
        </w:tblCellMar>
        <w:tblLook w:val="01E0" w:firstRow="1" w:lastRow="1" w:firstColumn="1" w:lastColumn="1" w:noHBand="0" w:noVBand="0"/>
      </w:tblPr>
      <w:tblGrid>
        <w:gridCol w:w="640"/>
        <w:gridCol w:w="7882"/>
      </w:tblGrid>
      <w:tr w:rsidR="009559F5" w14:paraId="23DF4DD3" w14:textId="77777777">
        <w:trPr>
          <w:trHeight w:val="4367"/>
        </w:trPr>
        <w:tc>
          <w:tcPr>
            <w:tcW w:w="640" w:type="dxa"/>
            <w:tcBorders>
              <w:top w:val="single" w:sz="4" w:space="0" w:color="000000"/>
              <w:left w:val="single" w:sz="4" w:space="0" w:color="000000"/>
              <w:bottom w:val="single" w:sz="4" w:space="0" w:color="000000"/>
              <w:right w:val="single" w:sz="4" w:space="0" w:color="000000"/>
            </w:tcBorders>
          </w:tcPr>
          <w:p w14:paraId="46130FCF" w14:textId="77777777" w:rsidR="009559F5" w:rsidRDefault="009559F5">
            <w:pPr>
              <w:pStyle w:val="TableParagraph"/>
              <w:rPr>
                <w:sz w:val="28"/>
              </w:rPr>
            </w:pPr>
          </w:p>
          <w:p w14:paraId="645262D2" w14:textId="77777777" w:rsidR="009559F5" w:rsidRDefault="009559F5">
            <w:pPr>
              <w:pStyle w:val="TableParagraph"/>
              <w:rPr>
                <w:sz w:val="28"/>
              </w:rPr>
            </w:pPr>
          </w:p>
          <w:p w14:paraId="47A5FE56" w14:textId="77777777" w:rsidR="009559F5" w:rsidRDefault="009559F5">
            <w:pPr>
              <w:pStyle w:val="TableParagraph"/>
              <w:rPr>
                <w:sz w:val="28"/>
              </w:rPr>
            </w:pPr>
          </w:p>
          <w:p w14:paraId="461B003C" w14:textId="77777777" w:rsidR="009559F5" w:rsidRDefault="009559F5">
            <w:pPr>
              <w:pStyle w:val="TableParagraph"/>
              <w:rPr>
                <w:sz w:val="28"/>
              </w:rPr>
            </w:pPr>
          </w:p>
          <w:p w14:paraId="14E4D338" w14:textId="77777777" w:rsidR="009559F5" w:rsidRDefault="009559F5">
            <w:pPr>
              <w:pStyle w:val="TableParagraph"/>
              <w:spacing w:before="2"/>
              <w:rPr>
                <w:sz w:val="35"/>
              </w:rPr>
            </w:pPr>
          </w:p>
          <w:p w14:paraId="2987C185" w14:textId="77777777" w:rsidR="009559F5" w:rsidRDefault="00000000">
            <w:pPr>
              <w:pStyle w:val="TableParagraph"/>
              <w:spacing w:line="415" w:lineRule="auto"/>
              <w:ind w:left="179" w:right="170"/>
              <w:rPr>
                <w:sz w:val="28"/>
              </w:rPr>
            </w:pPr>
            <w:r>
              <w:rPr>
                <w:sz w:val="28"/>
              </w:rPr>
              <w:t>正文</w:t>
            </w:r>
          </w:p>
        </w:tc>
        <w:tc>
          <w:tcPr>
            <w:tcW w:w="7881" w:type="dxa"/>
            <w:tcBorders>
              <w:top w:val="single" w:sz="4" w:space="0" w:color="000000"/>
              <w:left w:val="single" w:sz="4" w:space="0" w:color="000000"/>
              <w:bottom w:val="single" w:sz="4" w:space="0" w:color="000000"/>
              <w:right w:val="single" w:sz="4" w:space="0" w:color="000000"/>
            </w:tcBorders>
          </w:tcPr>
          <w:p w14:paraId="5817CB4E" w14:textId="77777777" w:rsidR="009559F5" w:rsidRDefault="009559F5">
            <w:pPr>
              <w:pStyle w:val="TableParagraph"/>
              <w:rPr>
                <w:sz w:val="28"/>
              </w:rPr>
            </w:pPr>
          </w:p>
        </w:tc>
      </w:tr>
      <w:tr w:rsidR="009559F5" w14:paraId="21D593AD" w14:textId="77777777">
        <w:trPr>
          <w:trHeight w:val="7516"/>
        </w:trPr>
        <w:tc>
          <w:tcPr>
            <w:tcW w:w="640" w:type="dxa"/>
            <w:tcBorders>
              <w:top w:val="single" w:sz="4" w:space="0" w:color="000000"/>
              <w:left w:val="single" w:sz="4" w:space="0" w:color="000000"/>
              <w:bottom w:val="single" w:sz="4" w:space="0" w:color="000000"/>
              <w:right w:val="single" w:sz="4" w:space="0" w:color="000000"/>
            </w:tcBorders>
          </w:tcPr>
          <w:p w14:paraId="48B94D00" w14:textId="77777777" w:rsidR="009559F5" w:rsidRDefault="009559F5">
            <w:pPr>
              <w:pStyle w:val="TableParagraph"/>
              <w:rPr>
                <w:sz w:val="28"/>
              </w:rPr>
            </w:pPr>
          </w:p>
          <w:p w14:paraId="07CBDF6E" w14:textId="77777777" w:rsidR="009559F5" w:rsidRDefault="009559F5">
            <w:pPr>
              <w:pStyle w:val="TableParagraph"/>
              <w:rPr>
                <w:sz w:val="28"/>
              </w:rPr>
            </w:pPr>
          </w:p>
          <w:p w14:paraId="33473E0D" w14:textId="77777777" w:rsidR="009559F5" w:rsidRDefault="009559F5">
            <w:pPr>
              <w:pStyle w:val="TableParagraph"/>
              <w:rPr>
                <w:sz w:val="28"/>
              </w:rPr>
            </w:pPr>
          </w:p>
          <w:p w14:paraId="4F245050" w14:textId="77777777" w:rsidR="009559F5" w:rsidRDefault="009559F5">
            <w:pPr>
              <w:pStyle w:val="TableParagraph"/>
              <w:rPr>
                <w:sz w:val="28"/>
              </w:rPr>
            </w:pPr>
          </w:p>
          <w:p w14:paraId="3F29F3DD" w14:textId="77777777" w:rsidR="009559F5" w:rsidRDefault="009559F5">
            <w:pPr>
              <w:pStyle w:val="TableParagraph"/>
              <w:rPr>
                <w:sz w:val="28"/>
              </w:rPr>
            </w:pPr>
          </w:p>
          <w:p w14:paraId="477D4737" w14:textId="77777777" w:rsidR="009559F5" w:rsidRDefault="009559F5">
            <w:pPr>
              <w:pStyle w:val="TableParagraph"/>
              <w:rPr>
                <w:sz w:val="28"/>
              </w:rPr>
            </w:pPr>
          </w:p>
          <w:p w14:paraId="2C21F255" w14:textId="77777777" w:rsidR="009559F5" w:rsidRDefault="009559F5">
            <w:pPr>
              <w:pStyle w:val="TableParagraph"/>
              <w:spacing w:before="8"/>
              <w:rPr>
                <w:sz w:val="34"/>
              </w:rPr>
            </w:pPr>
          </w:p>
          <w:p w14:paraId="2D5A6931" w14:textId="77777777" w:rsidR="009559F5" w:rsidRDefault="00000000">
            <w:pPr>
              <w:pStyle w:val="TableParagraph"/>
              <w:spacing w:line="415" w:lineRule="auto"/>
              <w:ind w:left="179" w:right="170"/>
              <w:jc w:val="both"/>
              <w:rPr>
                <w:sz w:val="28"/>
              </w:rPr>
            </w:pPr>
            <w:r>
              <w:rPr>
                <w:sz w:val="28"/>
              </w:rPr>
              <w:t>结论与反思</w:t>
            </w:r>
          </w:p>
        </w:tc>
        <w:tc>
          <w:tcPr>
            <w:tcW w:w="7881" w:type="dxa"/>
            <w:tcBorders>
              <w:top w:val="single" w:sz="4" w:space="0" w:color="000000"/>
              <w:left w:val="single" w:sz="4" w:space="0" w:color="000000"/>
              <w:bottom w:val="single" w:sz="4" w:space="0" w:color="000000"/>
              <w:right w:val="single" w:sz="4" w:space="0" w:color="000000"/>
            </w:tcBorders>
          </w:tcPr>
          <w:p w14:paraId="00824D21" w14:textId="77777777" w:rsidR="009559F5" w:rsidRDefault="009559F5">
            <w:pPr>
              <w:pStyle w:val="TableParagraph"/>
              <w:rPr>
                <w:sz w:val="28"/>
              </w:rPr>
            </w:pPr>
          </w:p>
        </w:tc>
      </w:tr>
      <w:tr w:rsidR="009559F5" w14:paraId="499BE7EE" w14:textId="77777777">
        <w:trPr>
          <w:trHeight w:val="1874"/>
        </w:trPr>
        <w:tc>
          <w:tcPr>
            <w:tcW w:w="640" w:type="dxa"/>
            <w:tcBorders>
              <w:top w:val="single" w:sz="4" w:space="0" w:color="000000"/>
              <w:left w:val="single" w:sz="4" w:space="0" w:color="000000"/>
              <w:bottom w:val="single" w:sz="4" w:space="0" w:color="000000"/>
              <w:right w:val="single" w:sz="4" w:space="0" w:color="000000"/>
            </w:tcBorders>
          </w:tcPr>
          <w:p w14:paraId="198F1F87" w14:textId="77777777" w:rsidR="009559F5" w:rsidRDefault="009559F5">
            <w:pPr>
              <w:pStyle w:val="TableParagraph"/>
              <w:spacing w:before="7"/>
              <w:rPr>
                <w:sz w:val="38"/>
              </w:rPr>
            </w:pPr>
          </w:p>
          <w:p w14:paraId="22B94E8E" w14:textId="77777777" w:rsidR="009559F5" w:rsidRDefault="00000000">
            <w:pPr>
              <w:pStyle w:val="TableParagraph"/>
              <w:spacing w:line="415" w:lineRule="auto"/>
              <w:ind w:left="179" w:right="170"/>
              <w:rPr>
                <w:sz w:val="28"/>
              </w:rPr>
            </w:pPr>
            <w:r>
              <w:rPr>
                <w:sz w:val="28"/>
              </w:rPr>
              <w:t>附录</w:t>
            </w:r>
          </w:p>
        </w:tc>
        <w:tc>
          <w:tcPr>
            <w:tcW w:w="7881" w:type="dxa"/>
            <w:tcBorders>
              <w:top w:val="single" w:sz="4" w:space="0" w:color="000000"/>
              <w:left w:val="single" w:sz="4" w:space="0" w:color="000000"/>
              <w:bottom w:val="single" w:sz="4" w:space="0" w:color="000000"/>
              <w:right w:val="single" w:sz="4" w:space="0" w:color="000000"/>
            </w:tcBorders>
          </w:tcPr>
          <w:p w14:paraId="3A076AE0" w14:textId="77777777" w:rsidR="009559F5" w:rsidRDefault="009559F5">
            <w:pPr>
              <w:pStyle w:val="TableParagraph"/>
              <w:rPr>
                <w:sz w:val="28"/>
              </w:rPr>
            </w:pPr>
          </w:p>
        </w:tc>
      </w:tr>
    </w:tbl>
    <w:p w14:paraId="7D1D81CE" w14:textId="77777777" w:rsidR="009559F5" w:rsidRDefault="009559F5">
      <w:pPr>
        <w:rPr>
          <w:sz w:val="28"/>
        </w:rPr>
      </w:pPr>
    </w:p>
    <w:p w14:paraId="7009AEB3" w14:textId="77777777" w:rsidR="009559F5" w:rsidRDefault="009559F5"/>
    <w:p w14:paraId="3E7FF466" w14:textId="77777777" w:rsidR="009559F5" w:rsidRDefault="009559F5"/>
    <w:p w14:paraId="4DCFD222" w14:textId="77777777" w:rsidR="009559F5" w:rsidRDefault="009559F5">
      <w:pPr>
        <w:sectPr w:rsidR="009559F5">
          <w:type w:val="continuous"/>
          <w:pgSz w:w="11906" w:h="16838"/>
          <w:pgMar w:top="1500" w:right="1560" w:bottom="280" w:left="1580" w:header="0" w:footer="0" w:gutter="0"/>
          <w:cols w:space="720"/>
          <w:formProt w:val="0"/>
          <w:docGrid w:linePitch="100" w:charSpace="4096"/>
        </w:sectPr>
      </w:pPr>
    </w:p>
    <w:p w14:paraId="38BD3D77" w14:textId="77777777" w:rsidR="009559F5" w:rsidRDefault="00000000">
      <w:pPr>
        <w:pStyle w:val="1"/>
        <w:ind w:left="697" w:right="713"/>
        <w:rPr>
          <w:rFonts w:ascii="宋体" w:eastAsia="宋体" w:hAnsi="宋体" w:hint="eastAsia"/>
        </w:rPr>
      </w:pPr>
      <w:r>
        <w:rPr>
          <w:rFonts w:ascii="宋体" w:eastAsia="宋体" w:hAnsi="宋体"/>
        </w:rPr>
        <w:lastRenderedPageBreak/>
        <w:t>研习报告（</w:t>
      </w:r>
      <w:r>
        <w:rPr>
          <w:rFonts w:ascii="宋体" w:eastAsia="宋体" w:hAnsi="宋体"/>
          <w:spacing w:val="2"/>
        </w:rPr>
        <w:t xml:space="preserve">主题 </w:t>
      </w:r>
      <w:r>
        <w:rPr>
          <w:rFonts w:ascii="宋体" w:eastAsia="宋体" w:hAnsi="宋体"/>
        </w:rPr>
        <w:t>7-教育调研文本研讨）</w:t>
      </w:r>
    </w:p>
    <w:p w14:paraId="4EEBD346" w14:textId="77777777" w:rsidR="009559F5" w:rsidRDefault="00000000">
      <w:pPr>
        <w:tabs>
          <w:tab w:val="left" w:pos="2077"/>
          <w:tab w:val="left" w:pos="4739"/>
          <w:tab w:val="left" w:pos="4954"/>
          <w:tab w:val="left" w:pos="6839"/>
          <w:tab w:val="left" w:pos="7052"/>
          <w:tab w:val="left" w:pos="8423"/>
        </w:tabs>
        <w:spacing w:before="132"/>
        <w:ind w:left="51"/>
        <w:jc w:val="center"/>
        <w:rPr>
          <w:sz w:val="28"/>
        </w:rPr>
      </w:pPr>
      <w:r>
        <w:rPr>
          <w:sz w:val="28"/>
        </w:rPr>
        <w:t>学院</w:t>
      </w:r>
      <w:r>
        <w:rPr>
          <w:sz w:val="28"/>
          <w:u w:val="single"/>
        </w:rPr>
        <w:t>化学化工学院</w:t>
      </w:r>
      <w:r>
        <w:rPr>
          <w:sz w:val="28"/>
        </w:rPr>
        <w:t>专业</w:t>
      </w:r>
      <w:r>
        <w:rPr>
          <w:sz w:val="28"/>
          <w:u w:val="single"/>
        </w:rPr>
        <w:t>化学（师范本科）</w:t>
      </w:r>
      <w:r>
        <w:rPr>
          <w:sz w:val="28"/>
        </w:rPr>
        <w:t>学号</w:t>
      </w:r>
      <w:r>
        <w:rPr>
          <w:sz w:val="28"/>
          <w:u w:val="single"/>
        </w:rPr>
        <w:t>2022096125</w:t>
      </w:r>
      <w:r>
        <w:rPr>
          <w:sz w:val="28"/>
        </w:rPr>
        <w:t>姓名</w:t>
      </w:r>
      <w:r>
        <w:rPr>
          <w:sz w:val="28"/>
          <w:u w:val="single"/>
        </w:rPr>
        <w:t xml:space="preserve"> </w:t>
      </w:r>
      <w:r>
        <w:rPr>
          <w:sz w:val="28"/>
          <w:u w:val="single"/>
        </w:rPr>
        <w:t>尹怡娴</w:t>
      </w:r>
    </w:p>
    <w:p w14:paraId="4815047D" w14:textId="77777777" w:rsidR="009559F5" w:rsidRDefault="009559F5">
      <w:pPr>
        <w:pStyle w:val="a8"/>
        <w:spacing w:before="8"/>
        <w:rPr>
          <w:sz w:val="17"/>
        </w:rPr>
      </w:pPr>
    </w:p>
    <w:p w14:paraId="695A0401" w14:textId="77777777" w:rsidR="009559F5" w:rsidRDefault="00000000">
      <w:pPr>
        <w:tabs>
          <w:tab w:val="left" w:pos="3227"/>
          <w:tab w:val="left" w:pos="6167"/>
          <w:tab w:val="left" w:pos="8591"/>
        </w:tabs>
        <w:spacing w:before="62"/>
        <w:ind w:left="220"/>
        <w:rPr>
          <w:sz w:val="28"/>
        </w:rPr>
      </w:pPr>
      <w:r>
        <w:rPr>
          <w:sz w:val="28"/>
        </w:rPr>
        <w:t>实习学校</w:t>
      </w:r>
      <w:r>
        <w:rPr>
          <w:sz w:val="28"/>
          <w:u w:val="single"/>
        </w:rPr>
        <w:t>新泰</w:t>
      </w:r>
      <w:proofErr w:type="gramStart"/>
      <w:r>
        <w:rPr>
          <w:sz w:val="28"/>
          <w:u w:val="single"/>
        </w:rPr>
        <w:t>市汶城</w:t>
      </w:r>
      <w:proofErr w:type="gramEnd"/>
      <w:r>
        <w:rPr>
          <w:sz w:val="28"/>
          <w:u w:val="single"/>
        </w:rPr>
        <w:t>中学</w:t>
      </w:r>
      <w:r>
        <w:rPr>
          <w:sz w:val="28"/>
        </w:rPr>
        <w:t xml:space="preserve">  </w:t>
      </w:r>
      <w:r>
        <w:rPr>
          <w:sz w:val="28"/>
        </w:rPr>
        <w:t>指导教师</w:t>
      </w:r>
      <w:r>
        <w:rPr>
          <w:sz w:val="28"/>
          <w:u w:val="single"/>
        </w:rPr>
        <w:t>宋西强</w:t>
      </w:r>
      <w:r>
        <w:rPr>
          <w:spacing w:val="-1"/>
          <w:sz w:val="28"/>
        </w:rPr>
        <w:t xml:space="preserve">  </w:t>
      </w:r>
      <w:r>
        <w:rPr>
          <w:spacing w:val="-1"/>
          <w:sz w:val="28"/>
        </w:rPr>
        <w:t>实习年级</w:t>
      </w:r>
      <w:r>
        <w:rPr>
          <w:sz w:val="28"/>
          <w:u w:val="single"/>
        </w:rPr>
        <w:t xml:space="preserve"> </w:t>
      </w:r>
      <w:r>
        <w:rPr>
          <w:sz w:val="28"/>
          <w:u w:val="single"/>
        </w:rPr>
        <w:t>高一</w:t>
      </w:r>
    </w:p>
    <w:p w14:paraId="3D5876FA" w14:textId="77777777" w:rsidR="009559F5" w:rsidRDefault="009559F5">
      <w:pPr>
        <w:pStyle w:val="a8"/>
        <w:spacing w:before="5"/>
        <w:rPr>
          <w:sz w:val="11"/>
        </w:rPr>
      </w:pPr>
    </w:p>
    <w:tbl>
      <w:tblPr>
        <w:tblStyle w:val="TableNormal"/>
        <w:tblW w:w="8522" w:type="dxa"/>
        <w:tblInd w:w="117" w:type="dxa"/>
        <w:tblLayout w:type="fixed"/>
        <w:tblCellMar>
          <w:left w:w="5" w:type="dxa"/>
          <w:right w:w="5" w:type="dxa"/>
        </w:tblCellMar>
        <w:tblLook w:val="01E0" w:firstRow="1" w:lastRow="1" w:firstColumn="1" w:lastColumn="1" w:noHBand="0" w:noVBand="0"/>
      </w:tblPr>
      <w:tblGrid>
        <w:gridCol w:w="640"/>
        <w:gridCol w:w="7882"/>
      </w:tblGrid>
      <w:tr w:rsidR="009559F5" w14:paraId="43B8448E" w14:textId="77777777">
        <w:trPr>
          <w:trHeight w:val="1247"/>
        </w:trPr>
        <w:tc>
          <w:tcPr>
            <w:tcW w:w="640" w:type="dxa"/>
            <w:tcBorders>
              <w:top w:val="single" w:sz="4" w:space="0" w:color="000000"/>
              <w:left w:val="single" w:sz="4" w:space="0" w:color="000000"/>
              <w:bottom w:val="single" w:sz="4" w:space="0" w:color="000000"/>
              <w:right w:val="single" w:sz="4" w:space="0" w:color="000000"/>
            </w:tcBorders>
          </w:tcPr>
          <w:p w14:paraId="05D91BC8" w14:textId="77777777" w:rsidR="009559F5" w:rsidRDefault="00000000">
            <w:pPr>
              <w:pStyle w:val="TableParagraph"/>
              <w:spacing w:before="132"/>
              <w:ind w:left="179"/>
              <w:rPr>
                <w:sz w:val="28"/>
              </w:rPr>
            </w:pPr>
            <w:r>
              <w:rPr>
                <w:sz w:val="28"/>
              </w:rPr>
              <w:t>主</w:t>
            </w:r>
          </w:p>
          <w:p w14:paraId="750B7BA7" w14:textId="77777777" w:rsidR="009559F5" w:rsidRDefault="009559F5">
            <w:pPr>
              <w:pStyle w:val="TableParagraph"/>
              <w:spacing w:before="1"/>
              <w:rPr>
                <w:sz w:val="23"/>
              </w:rPr>
            </w:pPr>
          </w:p>
          <w:p w14:paraId="5493B81E" w14:textId="77777777" w:rsidR="009559F5" w:rsidRDefault="00000000">
            <w:pPr>
              <w:pStyle w:val="TableParagraph"/>
              <w:ind w:left="179"/>
              <w:rPr>
                <w:sz w:val="28"/>
              </w:rPr>
            </w:pPr>
            <w:r>
              <w:rPr>
                <w:sz w:val="28"/>
              </w:rPr>
              <w:t>题</w:t>
            </w:r>
          </w:p>
        </w:tc>
        <w:tc>
          <w:tcPr>
            <w:tcW w:w="7881" w:type="dxa"/>
            <w:tcBorders>
              <w:top w:val="single" w:sz="4" w:space="0" w:color="000000"/>
              <w:left w:val="single" w:sz="4" w:space="0" w:color="000000"/>
              <w:bottom w:val="single" w:sz="4" w:space="0" w:color="000000"/>
              <w:right w:val="single" w:sz="4" w:space="0" w:color="000000"/>
            </w:tcBorders>
          </w:tcPr>
          <w:p w14:paraId="420B39E1" w14:textId="77777777" w:rsidR="009559F5" w:rsidRDefault="009559F5">
            <w:pPr>
              <w:pStyle w:val="TableParagraph"/>
              <w:rPr>
                <w:sz w:val="32"/>
              </w:rPr>
            </w:pPr>
          </w:p>
        </w:tc>
      </w:tr>
      <w:tr w:rsidR="009559F5" w14:paraId="4C9BCD6B" w14:textId="77777777">
        <w:trPr>
          <w:trHeight w:val="2377"/>
        </w:trPr>
        <w:tc>
          <w:tcPr>
            <w:tcW w:w="640" w:type="dxa"/>
            <w:tcBorders>
              <w:top w:val="single" w:sz="4" w:space="0" w:color="000000"/>
              <w:left w:val="single" w:sz="4" w:space="0" w:color="000000"/>
              <w:bottom w:val="single" w:sz="4" w:space="0" w:color="000000"/>
              <w:right w:val="single" w:sz="4" w:space="0" w:color="000000"/>
            </w:tcBorders>
          </w:tcPr>
          <w:p w14:paraId="0F2AD0EF" w14:textId="77777777" w:rsidR="009559F5" w:rsidRDefault="009559F5">
            <w:pPr>
              <w:pStyle w:val="TableParagraph"/>
              <w:rPr>
                <w:sz w:val="28"/>
              </w:rPr>
            </w:pPr>
          </w:p>
          <w:p w14:paraId="789E1007" w14:textId="77777777" w:rsidR="009559F5" w:rsidRDefault="009559F5">
            <w:pPr>
              <w:pStyle w:val="TableParagraph"/>
              <w:spacing w:before="6"/>
              <w:rPr>
                <w:sz w:val="32"/>
              </w:rPr>
            </w:pPr>
          </w:p>
          <w:p w14:paraId="62D9C704" w14:textId="77777777" w:rsidR="009559F5" w:rsidRDefault="00000000">
            <w:pPr>
              <w:pStyle w:val="TableParagraph"/>
              <w:spacing w:line="415" w:lineRule="auto"/>
              <w:ind w:left="179" w:right="170"/>
              <w:rPr>
                <w:sz w:val="28"/>
              </w:rPr>
            </w:pPr>
            <w:r>
              <w:rPr>
                <w:sz w:val="28"/>
              </w:rPr>
              <w:t>引言</w:t>
            </w:r>
          </w:p>
        </w:tc>
        <w:tc>
          <w:tcPr>
            <w:tcW w:w="7881" w:type="dxa"/>
            <w:tcBorders>
              <w:top w:val="single" w:sz="4" w:space="0" w:color="000000"/>
              <w:left w:val="single" w:sz="4" w:space="0" w:color="000000"/>
              <w:bottom w:val="single" w:sz="4" w:space="0" w:color="000000"/>
              <w:right w:val="single" w:sz="4" w:space="0" w:color="000000"/>
            </w:tcBorders>
          </w:tcPr>
          <w:p w14:paraId="57B4C2A3" w14:textId="77777777" w:rsidR="009559F5" w:rsidRDefault="009559F5">
            <w:pPr>
              <w:pStyle w:val="TableParagraph"/>
              <w:rPr>
                <w:sz w:val="32"/>
              </w:rPr>
            </w:pPr>
          </w:p>
        </w:tc>
      </w:tr>
      <w:tr w:rsidR="009559F5" w14:paraId="3BA551A0" w14:textId="77777777">
        <w:trPr>
          <w:trHeight w:val="8111"/>
        </w:trPr>
        <w:tc>
          <w:tcPr>
            <w:tcW w:w="640" w:type="dxa"/>
            <w:tcBorders>
              <w:top w:val="single" w:sz="4" w:space="0" w:color="000000"/>
              <w:left w:val="single" w:sz="4" w:space="0" w:color="000000"/>
              <w:bottom w:val="single" w:sz="4" w:space="0" w:color="000000"/>
              <w:right w:val="single" w:sz="4" w:space="0" w:color="000000"/>
            </w:tcBorders>
          </w:tcPr>
          <w:p w14:paraId="1024526C" w14:textId="77777777" w:rsidR="009559F5" w:rsidRDefault="009559F5">
            <w:pPr>
              <w:pStyle w:val="TableParagraph"/>
              <w:rPr>
                <w:sz w:val="28"/>
              </w:rPr>
            </w:pPr>
          </w:p>
          <w:p w14:paraId="5C7AB6D3" w14:textId="77777777" w:rsidR="009559F5" w:rsidRDefault="009559F5">
            <w:pPr>
              <w:pStyle w:val="TableParagraph"/>
              <w:rPr>
                <w:sz w:val="28"/>
              </w:rPr>
            </w:pPr>
          </w:p>
          <w:p w14:paraId="6AC4A254" w14:textId="77777777" w:rsidR="009559F5" w:rsidRDefault="009559F5">
            <w:pPr>
              <w:pStyle w:val="TableParagraph"/>
              <w:rPr>
                <w:sz w:val="28"/>
              </w:rPr>
            </w:pPr>
          </w:p>
          <w:p w14:paraId="14945D04" w14:textId="77777777" w:rsidR="009559F5" w:rsidRDefault="009559F5">
            <w:pPr>
              <w:pStyle w:val="TableParagraph"/>
              <w:rPr>
                <w:sz w:val="28"/>
              </w:rPr>
            </w:pPr>
          </w:p>
          <w:p w14:paraId="1AC11688" w14:textId="77777777" w:rsidR="009559F5" w:rsidRDefault="009559F5">
            <w:pPr>
              <w:pStyle w:val="TableParagraph"/>
              <w:rPr>
                <w:sz w:val="28"/>
              </w:rPr>
            </w:pPr>
          </w:p>
          <w:p w14:paraId="7C8A1C18" w14:textId="77777777" w:rsidR="009559F5" w:rsidRDefault="009559F5">
            <w:pPr>
              <w:pStyle w:val="TableParagraph"/>
              <w:rPr>
                <w:sz w:val="28"/>
              </w:rPr>
            </w:pPr>
          </w:p>
          <w:p w14:paraId="5964C9DD" w14:textId="77777777" w:rsidR="009559F5" w:rsidRDefault="009559F5">
            <w:pPr>
              <w:pStyle w:val="TableParagraph"/>
              <w:rPr>
                <w:sz w:val="28"/>
              </w:rPr>
            </w:pPr>
          </w:p>
          <w:p w14:paraId="0AA11AF3" w14:textId="77777777" w:rsidR="009559F5" w:rsidRDefault="009559F5">
            <w:pPr>
              <w:pStyle w:val="TableParagraph"/>
              <w:rPr>
                <w:sz w:val="28"/>
              </w:rPr>
            </w:pPr>
          </w:p>
          <w:p w14:paraId="619392D3" w14:textId="77777777" w:rsidR="009559F5" w:rsidRDefault="009559F5">
            <w:pPr>
              <w:pStyle w:val="TableParagraph"/>
              <w:rPr>
                <w:sz w:val="28"/>
              </w:rPr>
            </w:pPr>
          </w:p>
          <w:p w14:paraId="75748B7B" w14:textId="77777777" w:rsidR="009559F5" w:rsidRDefault="009559F5">
            <w:pPr>
              <w:pStyle w:val="TableParagraph"/>
              <w:rPr>
                <w:sz w:val="28"/>
              </w:rPr>
            </w:pPr>
          </w:p>
          <w:p w14:paraId="1317DDEE" w14:textId="77777777" w:rsidR="009559F5" w:rsidRDefault="009559F5">
            <w:pPr>
              <w:pStyle w:val="TableParagraph"/>
              <w:spacing w:before="11"/>
              <w:rPr>
                <w:sz w:val="29"/>
              </w:rPr>
            </w:pPr>
          </w:p>
          <w:p w14:paraId="15A9AAD6" w14:textId="77777777" w:rsidR="009559F5" w:rsidRDefault="00000000">
            <w:pPr>
              <w:pStyle w:val="TableParagraph"/>
              <w:spacing w:line="415" w:lineRule="auto"/>
              <w:ind w:left="179" w:right="170"/>
              <w:rPr>
                <w:sz w:val="28"/>
              </w:rPr>
            </w:pPr>
            <w:r>
              <w:rPr>
                <w:sz w:val="28"/>
              </w:rPr>
              <w:t>正文</w:t>
            </w:r>
          </w:p>
        </w:tc>
        <w:tc>
          <w:tcPr>
            <w:tcW w:w="7881" w:type="dxa"/>
            <w:tcBorders>
              <w:top w:val="single" w:sz="4" w:space="0" w:color="000000"/>
              <w:left w:val="single" w:sz="4" w:space="0" w:color="000000"/>
              <w:bottom w:val="single" w:sz="4" w:space="0" w:color="000000"/>
              <w:right w:val="single" w:sz="4" w:space="0" w:color="000000"/>
            </w:tcBorders>
          </w:tcPr>
          <w:p w14:paraId="290B9023" w14:textId="77777777" w:rsidR="009559F5" w:rsidRDefault="009559F5">
            <w:pPr>
              <w:pStyle w:val="TableParagraph"/>
              <w:rPr>
                <w:sz w:val="32"/>
              </w:rPr>
            </w:pPr>
          </w:p>
        </w:tc>
      </w:tr>
    </w:tbl>
    <w:p w14:paraId="503948D5" w14:textId="77777777" w:rsidR="009559F5" w:rsidRDefault="009559F5">
      <w:pPr>
        <w:sectPr w:rsidR="009559F5">
          <w:pgSz w:w="11906" w:h="16838"/>
          <w:pgMar w:top="1500" w:right="1560" w:bottom="280" w:left="1580" w:header="0" w:footer="0" w:gutter="0"/>
          <w:cols w:space="720"/>
          <w:formProt w:val="0"/>
          <w:docGrid w:linePitch="100" w:charSpace="4096"/>
        </w:sectPr>
      </w:pPr>
    </w:p>
    <w:tbl>
      <w:tblPr>
        <w:tblStyle w:val="TableNormal"/>
        <w:tblW w:w="8522" w:type="dxa"/>
        <w:tblInd w:w="117" w:type="dxa"/>
        <w:tblLayout w:type="fixed"/>
        <w:tblCellMar>
          <w:left w:w="5" w:type="dxa"/>
          <w:right w:w="5" w:type="dxa"/>
        </w:tblCellMar>
        <w:tblLook w:val="01E0" w:firstRow="1" w:lastRow="1" w:firstColumn="1" w:lastColumn="1" w:noHBand="0" w:noVBand="0"/>
      </w:tblPr>
      <w:tblGrid>
        <w:gridCol w:w="640"/>
        <w:gridCol w:w="7882"/>
      </w:tblGrid>
      <w:tr w:rsidR="009559F5" w14:paraId="2DD6488A" w14:textId="77777777">
        <w:trPr>
          <w:trHeight w:val="4367"/>
        </w:trPr>
        <w:tc>
          <w:tcPr>
            <w:tcW w:w="640" w:type="dxa"/>
            <w:tcBorders>
              <w:top w:val="single" w:sz="4" w:space="0" w:color="000000"/>
              <w:left w:val="single" w:sz="4" w:space="0" w:color="000000"/>
              <w:bottom w:val="single" w:sz="4" w:space="0" w:color="000000"/>
              <w:right w:val="single" w:sz="4" w:space="0" w:color="000000"/>
            </w:tcBorders>
          </w:tcPr>
          <w:p w14:paraId="40ABE7D3" w14:textId="77777777" w:rsidR="009559F5" w:rsidRDefault="009559F5">
            <w:pPr>
              <w:pStyle w:val="TableParagraph"/>
              <w:rPr>
                <w:sz w:val="28"/>
              </w:rPr>
            </w:pPr>
          </w:p>
          <w:p w14:paraId="1DE95854" w14:textId="77777777" w:rsidR="009559F5" w:rsidRDefault="009559F5">
            <w:pPr>
              <w:pStyle w:val="TableParagraph"/>
              <w:rPr>
                <w:sz w:val="28"/>
              </w:rPr>
            </w:pPr>
          </w:p>
          <w:p w14:paraId="1BEE5DB8" w14:textId="77777777" w:rsidR="009559F5" w:rsidRDefault="009559F5">
            <w:pPr>
              <w:pStyle w:val="TableParagraph"/>
              <w:rPr>
                <w:sz w:val="28"/>
              </w:rPr>
            </w:pPr>
          </w:p>
          <w:p w14:paraId="228E0F19" w14:textId="77777777" w:rsidR="009559F5" w:rsidRDefault="009559F5">
            <w:pPr>
              <w:pStyle w:val="TableParagraph"/>
              <w:rPr>
                <w:sz w:val="28"/>
              </w:rPr>
            </w:pPr>
          </w:p>
          <w:p w14:paraId="3EE5EED9" w14:textId="77777777" w:rsidR="009559F5" w:rsidRDefault="009559F5">
            <w:pPr>
              <w:pStyle w:val="TableParagraph"/>
              <w:spacing w:before="2"/>
              <w:rPr>
                <w:sz w:val="35"/>
              </w:rPr>
            </w:pPr>
          </w:p>
          <w:p w14:paraId="1608E096" w14:textId="77777777" w:rsidR="009559F5" w:rsidRDefault="00000000">
            <w:pPr>
              <w:pStyle w:val="TableParagraph"/>
              <w:spacing w:line="415" w:lineRule="auto"/>
              <w:ind w:left="179" w:right="170"/>
              <w:rPr>
                <w:sz w:val="28"/>
              </w:rPr>
            </w:pPr>
            <w:r>
              <w:rPr>
                <w:sz w:val="28"/>
              </w:rPr>
              <w:t>正文</w:t>
            </w:r>
          </w:p>
        </w:tc>
        <w:tc>
          <w:tcPr>
            <w:tcW w:w="7881" w:type="dxa"/>
            <w:tcBorders>
              <w:top w:val="single" w:sz="4" w:space="0" w:color="000000"/>
              <w:left w:val="single" w:sz="4" w:space="0" w:color="000000"/>
              <w:bottom w:val="single" w:sz="4" w:space="0" w:color="000000"/>
              <w:right w:val="single" w:sz="4" w:space="0" w:color="000000"/>
            </w:tcBorders>
          </w:tcPr>
          <w:p w14:paraId="6D9CA797" w14:textId="77777777" w:rsidR="009559F5" w:rsidRDefault="009559F5">
            <w:pPr>
              <w:pStyle w:val="TableParagraph"/>
              <w:rPr>
                <w:sz w:val="28"/>
              </w:rPr>
            </w:pPr>
          </w:p>
        </w:tc>
      </w:tr>
      <w:tr w:rsidR="009559F5" w14:paraId="49D63A12" w14:textId="77777777">
        <w:trPr>
          <w:trHeight w:val="7516"/>
        </w:trPr>
        <w:tc>
          <w:tcPr>
            <w:tcW w:w="640" w:type="dxa"/>
            <w:tcBorders>
              <w:top w:val="single" w:sz="4" w:space="0" w:color="000000"/>
              <w:left w:val="single" w:sz="4" w:space="0" w:color="000000"/>
              <w:bottom w:val="single" w:sz="4" w:space="0" w:color="000000"/>
              <w:right w:val="single" w:sz="4" w:space="0" w:color="000000"/>
            </w:tcBorders>
          </w:tcPr>
          <w:p w14:paraId="10A99334" w14:textId="77777777" w:rsidR="009559F5" w:rsidRDefault="009559F5">
            <w:pPr>
              <w:pStyle w:val="TableParagraph"/>
              <w:rPr>
                <w:sz w:val="28"/>
              </w:rPr>
            </w:pPr>
          </w:p>
          <w:p w14:paraId="5480E6CA" w14:textId="77777777" w:rsidR="009559F5" w:rsidRDefault="009559F5">
            <w:pPr>
              <w:pStyle w:val="TableParagraph"/>
              <w:rPr>
                <w:sz w:val="28"/>
              </w:rPr>
            </w:pPr>
          </w:p>
          <w:p w14:paraId="7022B65C" w14:textId="77777777" w:rsidR="009559F5" w:rsidRDefault="009559F5">
            <w:pPr>
              <w:pStyle w:val="TableParagraph"/>
              <w:rPr>
                <w:sz w:val="28"/>
              </w:rPr>
            </w:pPr>
          </w:p>
          <w:p w14:paraId="7EBAE599" w14:textId="77777777" w:rsidR="009559F5" w:rsidRDefault="009559F5">
            <w:pPr>
              <w:pStyle w:val="TableParagraph"/>
              <w:rPr>
                <w:sz w:val="28"/>
              </w:rPr>
            </w:pPr>
          </w:p>
          <w:p w14:paraId="63071A49" w14:textId="77777777" w:rsidR="009559F5" w:rsidRDefault="009559F5">
            <w:pPr>
              <w:pStyle w:val="TableParagraph"/>
              <w:rPr>
                <w:sz w:val="28"/>
              </w:rPr>
            </w:pPr>
          </w:p>
          <w:p w14:paraId="22885E87" w14:textId="77777777" w:rsidR="009559F5" w:rsidRDefault="009559F5">
            <w:pPr>
              <w:pStyle w:val="TableParagraph"/>
              <w:rPr>
                <w:sz w:val="28"/>
              </w:rPr>
            </w:pPr>
          </w:p>
          <w:p w14:paraId="649F2C1F" w14:textId="77777777" w:rsidR="009559F5" w:rsidRDefault="009559F5">
            <w:pPr>
              <w:pStyle w:val="TableParagraph"/>
              <w:spacing w:before="8"/>
              <w:rPr>
                <w:sz w:val="34"/>
              </w:rPr>
            </w:pPr>
          </w:p>
          <w:p w14:paraId="496C7B40" w14:textId="77777777" w:rsidR="009559F5" w:rsidRDefault="00000000">
            <w:pPr>
              <w:pStyle w:val="TableParagraph"/>
              <w:spacing w:line="415" w:lineRule="auto"/>
              <w:ind w:left="179" w:right="170"/>
              <w:jc w:val="both"/>
              <w:rPr>
                <w:sz w:val="28"/>
              </w:rPr>
            </w:pPr>
            <w:r>
              <w:rPr>
                <w:sz w:val="28"/>
              </w:rPr>
              <w:t>结论与反思</w:t>
            </w:r>
          </w:p>
        </w:tc>
        <w:tc>
          <w:tcPr>
            <w:tcW w:w="7881" w:type="dxa"/>
            <w:tcBorders>
              <w:top w:val="single" w:sz="4" w:space="0" w:color="000000"/>
              <w:left w:val="single" w:sz="4" w:space="0" w:color="000000"/>
              <w:bottom w:val="single" w:sz="4" w:space="0" w:color="000000"/>
              <w:right w:val="single" w:sz="4" w:space="0" w:color="000000"/>
            </w:tcBorders>
          </w:tcPr>
          <w:p w14:paraId="61C125DB" w14:textId="77777777" w:rsidR="009559F5" w:rsidRDefault="009559F5">
            <w:pPr>
              <w:pStyle w:val="TableParagraph"/>
              <w:rPr>
                <w:sz w:val="28"/>
              </w:rPr>
            </w:pPr>
          </w:p>
        </w:tc>
      </w:tr>
      <w:tr w:rsidR="009559F5" w14:paraId="1E1BAE19" w14:textId="77777777">
        <w:trPr>
          <w:trHeight w:val="1874"/>
        </w:trPr>
        <w:tc>
          <w:tcPr>
            <w:tcW w:w="640" w:type="dxa"/>
            <w:tcBorders>
              <w:top w:val="single" w:sz="4" w:space="0" w:color="000000"/>
              <w:left w:val="single" w:sz="4" w:space="0" w:color="000000"/>
              <w:bottom w:val="single" w:sz="4" w:space="0" w:color="000000"/>
              <w:right w:val="single" w:sz="4" w:space="0" w:color="000000"/>
            </w:tcBorders>
          </w:tcPr>
          <w:p w14:paraId="3A7E9384" w14:textId="77777777" w:rsidR="009559F5" w:rsidRDefault="009559F5">
            <w:pPr>
              <w:pStyle w:val="TableParagraph"/>
              <w:spacing w:before="7"/>
              <w:rPr>
                <w:sz w:val="38"/>
              </w:rPr>
            </w:pPr>
          </w:p>
          <w:p w14:paraId="24EDF3AA" w14:textId="77777777" w:rsidR="009559F5" w:rsidRDefault="00000000">
            <w:pPr>
              <w:pStyle w:val="TableParagraph"/>
              <w:spacing w:line="415" w:lineRule="auto"/>
              <w:ind w:left="179" w:right="170"/>
              <w:rPr>
                <w:sz w:val="28"/>
              </w:rPr>
            </w:pPr>
            <w:r>
              <w:rPr>
                <w:sz w:val="28"/>
              </w:rPr>
              <w:t>附录</w:t>
            </w:r>
          </w:p>
        </w:tc>
        <w:tc>
          <w:tcPr>
            <w:tcW w:w="7881" w:type="dxa"/>
            <w:tcBorders>
              <w:top w:val="single" w:sz="4" w:space="0" w:color="000000"/>
              <w:left w:val="single" w:sz="4" w:space="0" w:color="000000"/>
              <w:bottom w:val="single" w:sz="4" w:space="0" w:color="000000"/>
              <w:right w:val="single" w:sz="4" w:space="0" w:color="000000"/>
            </w:tcBorders>
          </w:tcPr>
          <w:p w14:paraId="57A989E3" w14:textId="77777777" w:rsidR="009559F5" w:rsidRDefault="009559F5">
            <w:pPr>
              <w:pStyle w:val="TableParagraph"/>
              <w:rPr>
                <w:sz w:val="28"/>
              </w:rPr>
            </w:pPr>
          </w:p>
        </w:tc>
      </w:tr>
    </w:tbl>
    <w:p w14:paraId="26F2A663" w14:textId="77777777" w:rsidR="009559F5" w:rsidRDefault="009559F5">
      <w:pPr>
        <w:rPr>
          <w:sz w:val="28"/>
        </w:rPr>
      </w:pPr>
    </w:p>
    <w:p w14:paraId="45E5EB5F" w14:textId="77777777" w:rsidR="009559F5" w:rsidRDefault="009559F5"/>
    <w:p w14:paraId="20837953" w14:textId="77777777" w:rsidR="009559F5" w:rsidRDefault="009559F5"/>
    <w:p w14:paraId="6ED22883" w14:textId="77777777" w:rsidR="009559F5" w:rsidRDefault="009559F5">
      <w:pPr>
        <w:sectPr w:rsidR="009559F5">
          <w:type w:val="continuous"/>
          <w:pgSz w:w="11906" w:h="16838"/>
          <w:pgMar w:top="1500" w:right="1560" w:bottom="280" w:left="1580" w:header="0" w:footer="0" w:gutter="0"/>
          <w:cols w:space="720"/>
          <w:formProt w:val="0"/>
          <w:docGrid w:linePitch="100" w:charSpace="4096"/>
        </w:sectPr>
      </w:pPr>
    </w:p>
    <w:p w14:paraId="0F690EBF" w14:textId="77777777" w:rsidR="009559F5" w:rsidRDefault="00000000">
      <w:pPr>
        <w:pStyle w:val="1"/>
        <w:rPr>
          <w:rFonts w:ascii="宋体" w:eastAsia="宋体" w:hAnsi="宋体" w:hint="eastAsia"/>
        </w:rPr>
      </w:pPr>
      <w:r>
        <w:rPr>
          <w:rFonts w:ascii="宋体" w:eastAsia="宋体" w:hAnsi="宋体"/>
        </w:rPr>
        <w:lastRenderedPageBreak/>
        <w:t>研习报告（</w:t>
      </w:r>
      <w:r>
        <w:rPr>
          <w:rFonts w:ascii="宋体" w:eastAsia="宋体" w:hAnsi="宋体"/>
          <w:spacing w:val="2"/>
        </w:rPr>
        <w:t xml:space="preserve">主题 </w:t>
      </w:r>
      <w:r>
        <w:rPr>
          <w:rFonts w:ascii="宋体" w:eastAsia="宋体" w:hAnsi="宋体"/>
        </w:rPr>
        <w:t>8-视频报告研讨）</w:t>
      </w:r>
    </w:p>
    <w:p w14:paraId="4C677141" w14:textId="77777777" w:rsidR="009559F5" w:rsidRDefault="00000000">
      <w:pPr>
        <w:tabs>
          <w:tab w:val="left" w:pos="2077"/>
          <w:tab w:val="left" w:pos="4739"/>
          <w:tab w:val="left" w:pos="4954"/>
          <w:tab w:val="left" w:pos="6839"/>
          <w:tab w:val="left" w:pos="7052"/>
          <w:tab w:val="left" w:pos="8423"/>
        </w:tabs>
        <w:spacing w:before="132"/>
        <w:ind w:left="51"/>
        <w:jc w:val="center"/>
        <w:rPr>
          <w:sz w:val="28"/>
        </w:rPr>
      </w:pPr>
      <w:r>
        <w:rPr>
          <w:sz w:val="28"/>
        </w:rPr>
        <w:t>学院</w:t>
      </w:r>
      <w:r>
        <w:rPr>
          <w:sz w:val="28"/>
          <w:u w:val="single"/>
        </w:rPr>
        <w:t>化学化工学院</w:t>
      </w:r>
      <w:r>
        <w:rPr>
          <w:sz w:val="28"/>
        </w:rPr>
        <w:t>专业</w:t>
      </w:r>
      <w:r>
        <w:rPr>
          <w:sz w:val="28"/>
          <w:u w:val="single"/>
        </w:rPr>
        <w:t>化学（师范本科）</w:t>
      </w:r>
      <w:r>
        <w:rPr>
          <w:sz w:val="28"/>
        </w:rPr>
        <w:t>学号</w:t>
      </w:r>
      <w:r>
        <w:rPr>
          <w:sz w:val="28"/>
          <w:u w:val="single"/>
        </w:rPr>
        <w:t>2022096125</w:t>
      </w:r>
      <w:r>
        <w:rPr>
          <w:sz w:val="28"/>
        </w:rPr>
        <w:t>姓名</w:t>
      </w:r>
      <w:r>
        <w:rPr>
          <w:sz w:val="28"/>
          <w:u w:val="single"/>
        </w:rPr>
        <w:t xml:space="preserve"> </w:t>
      </w:r>
      <w:r>
        <w:rPr>
          <w:sz w:val="28"/>
          <w:u w:val="single"/>
        </w:rPr>
        <w:t>尹怡娴</w:t>
      </w:r>
    </w:p>
    <w:p w14:paraId="3770A979" w14:textId="77777777" w:rsidR="009559F5" w:rsidRDefault="009559F5">
      <w:pPr>
        <w:pStyle w:val="a8"/>
        <w:spacing w:before="8"/>
        <w:rPr>
          <w:sz w:val="17"/>
        </w:rPr>
      </w:pPr>
    </w:p>
    <w:p w14:paraId="78225F25" w14:textId="77777777" w:rsidR="009559F5" w:rsidRDefault="00000000">
      <w:pPr>
        <w:tabs>
          <w:tab w:val="left" w:pos="3227"/>
          <w:tab w:val="left" w:pos="6167"/>
          <w:tab w:val="left" w:pos="8591"/>
        </w:tabs>
        <w:spacing w:before="62"/>
        <w:ind w:left="220"/>
        <w:rPr>
          <w:sz w:val="28"/>
        </w:rPr>
      </w:pPr>
      <w:r>
        <w:rPr>
          <w:sz w:val="28"/>
        </w:rPr>
        <w:t>实习学校</w:t>
      </w:r>
      <w:r>
        <w:rPr>
          <w:sz w:val="28"/>
          <w:u w:val="single"/>
        </w:rPr>
        <w:t>新泰</w:t>
      </w:r>
      <w:proofErr w:type="gramStart"/>
      <w:r>
        <w:rPr>
          <w:sz w:val="28"/>
          <w:u w:val="single"/>
        </w:rPr>
        <w:t>市汶城</w:t>
      </w:r>
      <w:proofErr w:type="gramEnd"/>
      <w:r>
        <w:rPr>
          <w:sz w:val="28"/>
          <w:u w:val="single"/>
        </w:rPr>
        <w:t>中学</w:t>
      </w:r>
      <w:r>
        <w:rPr>
          <w:sz w:val="28"/>
        </w:rPr>
        <w:t xml:space="preserve">  </w:t>
      </w:r>
      <w:r>
        <w:rPr>
          <w:sz w:val="28"/>
        </w:rPr>
        <w:t>指导教师</w:t>
      </w:r>
      <w:r>
        <w:rPr>
          <w:sz w:val="28"/>
          <w:u w:val="single"/>
        </w:rPr>
        <w:t>宋西强</w:t>
      </w:r>
      <w:r>
        <w:rPr>
          <w:spacing w:val="-1"/>
          <w:sz w:val="28"/>
        </w:rPr>
        <w:t xml:space="preserve">  </w:t>
      </w:r>
      <w:r>
        <w:rPr>
          <w:spacing w:val="-1"/>
          <w:sz w:val="28"/>
        </w:rPr>
        <w:t>实习年级</w:t>
      </w:r>
      <w:r>
        <w:rPr>
          <w:sz w:val="28"/>
          <w:u w:val="single"/>
        </w:rPr>
        <w:t xml:space="preserve"> </w:t>
      </w:r>
      <w:r>
        <w:rPr>
          <w:sz w:val="28"/>
          <w:u w:val="single"/>
        </w:rPr>
        <w:t>高一</w:t>
      </w:r>
    </w:p>
    <w:p w14:paraId="59A906A0" w14:textId="77777777" w:rsidR="009559F5" w:rsidRDefault="009559F5">
      <w:pPr>
        <w:pStyle w:val="a8"/>
        <w:spacing w:before="5"/>
        <w:rPr>
          <w:sz w:val="11"/>
        </w:rPr>
      </w:pPr>
    </w:p>
    <w:tbl>
      <w:tblPr>
        <w:tblStyle w:val="TableNormal"/>
        <w:tblW w:w="8522" w:type="dxa"/>
        <w:tblInd w:w="117" w:type="dxa"/>
        <w:tblLayout w:type="fixed"/>
        <w:tblCellMar>
          <w:left w:w="5" w:type="dxa"/>
          <w:right w:w="5" w:type="dxa"/>
        </w:tblCellMar>
        <w:tblLook w:val="01E0" w:firstRow="1" w:lastRow="1" w:firstColumn="1" w:lastColumn="1" w:noHBand="0" w:noVBand="0"/>
      </w:tblPr>
      <w:tblGrid>
        <w:gridCol w:w="640"/>
        <w:gridCol w:w="7882"/>
      </w:tblGrid>
      <w:tr w:rsidR="009559F5" w14:paraId="1C07B8C6" w14:textId="77777777">
        <w:trPr>
          <w:trHeight w:val="1247"/>
        </w:trPr>
        <w:tc>
          <w:tcPr>
            <w:tcW w:w="640" w:type="dxa"/>
            <w:tcBorders>
              <w:top w:val="single" w:sz="4" w:space="0" w:color="000000"/>
              <w:left w:val="single" w:sz="4" w:space="0" w:color="000000"/>
              <w:bottom w:val="single" w:sz="4" w:space="0" w:color="000000"/>
              <w:right w:val="single" w:sz="4" w:space="0" w:color="000000"/>
            </w:tcBorders>
          </w:tcPr>
          <w:p w14:paraId="44700F73" w14:textId="77777777" w:rsidR="009559F5" w:rsidRDefault="00000000">
            <w:pPr>
              <w:pStyle w:val="TableParagraph"/>
              <w:spacing w:before="132"/>
              <w:ind w:left="179"/>
              <w:rPr>
                <w:sz w:val="28"/>
              </w:rPr>
            </w:pPr>
            <w:r>
              <w:rPr>
                <w:sz w:val="28"/>
              </w:rPr>
              <w:t>主</w:t>
            </w:r>
          </w:p>
          <w:p w14:paraId="1A0D9B20" w14:textId="77777777" w:rsidR="009559F5" w:rsidRDefault="009559F5">
            <w:pPr>
              <w:pStyle w:val="TableParagraph"/>
              <w:spacing w:before="1"/>
              <w:rPr>
                <w:sz w:val="23"/>
              </w:rPr>
            </w:pPr>
          </w:p>
          <w:p w14:paraId="1704E721" w14:textId="77777777" w:rsidR="009559F5" w:rsidRDefault="00000000">
            <w:pPr>
              <w:pStyle w:val="TableParagraph"/>
              <w:ind w:left="179"/>
              <w:rPr>
                <w:sz w:val="28"/>
              </w:rPr>
            </w:pPr>
            <w:r>
              <w:rPr>
                <w:sz w:val="28"/>
              </w:rPr>
              <w:t>题</w:t>
            </w:r>
          </w:p>
        </w:tc>
        <w:tc>
          <w:tcPr>
            <w:tcW w:w="7881" w:type="dxa"/>
            <w:tcBorders>
              <w:top w:val="single" w:sz="4" w:space="0" w:color="000000"/>
              <w:left w:val="single" w:sz="4" w:space="0" w:color="000000"/>
              <w:bottom w:val="single" w:sz="4" w:space="0" w:color="000000"/>
              <w:right w:val="single" w:sz="4" w:space="0" w:color="000000"/>
            </w:tcBorders>
          </w:tcPr>
          <w:p w14:paraId="3223A1EC" w14:textId="77777777" w:rsidR="009559F5" w:rsidRDefault="009559F5">
            <w:pPr>
              <w:pStyle w:val="TableParagraph"/>
              <w:rPr>
                <w:sz w:val="32"/>
              </w:rPr>
            </w:pPr>
          </w:p>
        </w:tc>
      </w:tr>
      <w:tr w:rsidR="009559F5" w14:paraId="4CA921BF" w14:textId="77777777">
        <w:trPr>
          <w:trHeight w:val="2377"/>
        </w:trPr>
        <w:tc>
          <w:tcPr>
            <w:tcW w:w="640" w:type="dxa"/>
            <w:tcBorders>
              <w:top w:val="single" w:sz="4" w:space="0" w:color="000000"/>
              <w:left w:val="single" w:sz="4" w:space="0" w:color="000000"/>
              <w:bottom w:val="single" w:sz="4" w:space="0" w:color="000000"/>
              <w:right w:val="single" w:sz="4" w:space="0" w:color="000000"/>
            </w:tcBorders>
          </w:tcPr>
          <w:p w14:paraId="6F4835D4" w14:textId="77777777" w:rsidR="009559F5" w:rsidRDefault="009559F5">
            <w:pPr>
              <w:pStyle w:val="TableParagraph"/>
              <w:rPr>
                <w:sz w:val="28"/>
              </w:rPr>
            </w:pPr>
          </w:p>
          <w:p w14:paraId="4046052B" w14:textId="77777777" w:rsidR="009559F5" w:rsidRDefault="009559F5">
            <w:pPr>
              <w:pStyle w:val="TableParagraph"/>
              <w:spacing w:before="6"/>
              <w:rPr>
                <w:sz w:val="32"/>
              </w:rPr>
            </w:pPr>
          </w:p>
          <w:p w14:paraId="594125E6" w14:textId="77777777" w:rsidR="009559F5" w:rsidRDefault="00000000">
            <w:pPr>
              <w:pStyle w:val="TableParagraph"/>
              <w:spacing w:line="415" w:lineRule="auto"/>
              <w:ind w:left="179" w:right="170"/>
              <w:rPr>
                <w:sz w:val="28"/>
              </w:rPr>
            </w:pPr>
            <w:r>
              <w:rPr>
                <w:sz w:val="28"/>
              </w:rPr>
              <w:t>引言</w:t>
            </w:r>
          </w:p>
        </w:tc>
        <w:tc>
          <w:tcPr>
            <w:tcW w:w="7881" w:type="dxa"/>
            <w:tcBorders>
              <w:top w:val="single" w:sz="4" w:space="0" w:color="000000"/>
              <w:left w:val="single" w:sz="4" w:space="0" w:color="000000"/>
              <w:bottom w:val="single" w:sz="4" w:space="0" w:color="000000"/>
              <w:right w:val="single" w:sz="4" w:space="0" w:color="000000"/>
            </w:tcBorders>
          </w:tcPr>
          <w:p w14:paraId="3357DC3F" w14:textId="77777777" w:rsidR="009559F5" w:rsidRDefault="009559F5">
            <w:pPr>
              <w:pStyle w:val="TableParagraph"/>
              <w:rPr>
                <w:sz w:val="32"/>
              </w:rPr>
            </w:pPr>
          </w:p>
        </w:tc>
      </w:tr>
      <w:tr w:rsidR="009559F5" w14:paraId="7B532622" w14:textId="77777777">
        <w:trPr>
          <w:trHeight w:val="8111"/>
        </w:trPr>
        <w:tc>
          <w:tcPr>
            <w:tcW w:w="640" w:type="dxa"/>
            <w:tcBorders>
              <w:top w:val="single" w:sz="4" w:space="0" w:color="000000"/>
              <w:left w:val="single" w:sz="4" w:space="0" w:color="000000"/>
              <w:bottom w:val="single" w:sz="4" w:space="0" w:color="000000"/>
              <w:right w:val="single" w:sz="4" w:space="0" w:color="000000"/>
            </w:tcBorders>
          </w:tcPr>
          <w:p w14:paraId="0F807375" w14:textId="77777777" w:rsidR="009559F5" w:rsidRDefault="009559F5">
            <w:pPr>
              <w:pStyle w:val="TableParagraph"/>
              <w:rPr>
                <w:sz w:val="28"/>
              </w:rPr>
            </w:pPr>
          </w:p>
          <w:p w14:paraId="4DDA0587" w14:textId="77777777" w:rsidR="009559F5" w:rsidRDefault="009559F5">
            <w:pPr>
              <w:pStyle w:val="TableParagraph"/>
              <w:rPr>
                <w:sz w:val="28"/>
              </w:rPr>
            </w:pPr>
          </w:p>
          <w:p w14:paraId="4012E475" w14:textId="77777777" w:rsidR="009559F5" w:rsidRDefault="009559F5">
            <w:pPr>
              <w:pStyle w:val="TableParagraph"/>
              <w:rPr>
                <w:sz w:val="28"/>
              </w:rPr>
            </w:pPr>
          </w:p>
          <w:p w14:paraId="2FD3433B" w14:textId="77777777" w:rsidR="009559F5" w:rsidRDefault="009559F5">
            <w:pPr>
              <w:pStyle w:val="TableParagraph"/>
              <w:rPr>
                <w:sz w:val="28"/>
              </w:rPr>
            </w:pPr>
          </w:p>
          <w:p w14:paraId="56C70965" w14:textId="77777777" w:rsidR="009559F5" w:rsidRDefault="009559F5">
            <w:pPr>
              <w:pStyle w:val="TableParagraph"/>
              <w:rPr>
                <w:sz w:val="28"/>
              </w:rPr>
            </w:pPr>
          </w:p>
          <w:p w14:paraId="2CC0552A" w14:textId="77777777" w:rsidR="009559F5" w:rsidRDefault="009559F5">
            <w:pPr>
              <w:pStyle w:val="TableParagraph"/>
              <w:rPr>
                <w:sz w:val="28"/>
              </w:rPr>
            </w:pPr>
          </w:p>
          <w:p w14:paraId="698FEE31" w14:textId="77777777" w:rsidR="009559F5" w:rsidRDefault="009559F5">
            <w:pPr>
              <w:pStyle w:val="TableParagraph"/>
              <w:rPr>
                <w:sz w:val="28"/>
              </w:rPr>
            </w:pPr>
          </w:p>
          <w:p w14:paraId="51B1C802" w14:textId="77777777" w:rsidR="009559F5" w:rsidRDefault="009559F5">
            <w:pPr>
              <w:pStyle w:val="TableParagraph"/>
              <w:rPr>
                <w:sz w:val="28"/>
              </w:rPr>
            </w:pPr>
          </w:p>
          <w:p w14:paraId="2C52D862" w14:textId="77777777" w:rsidR="009559F5" w:rsidRDefault="009559F5">
            <w:pPr>
              <w:pStyle w:val="TableParagraph"/>
              <w:rPr>
                <w:sz w:val="28"/>
              </w:rPr>
            </w:pPr>
          </w:p>
          <w:p w14:paraId="0143F169" w14:textId="77777777" w:rsidR="009559F5" w:rsidRDefault="009559F5">
            <w:pPr>
              <w:pStyle w:val="TableParagraph"/>
              <w:rPr>
                <w:sz w:val="28"/>
              </w:rPr>
            </w:pPr>
          </w:p>
          <w:p w14:paraId="2690F966" w14:textId="77777777" w:rsidR="009559F5" w:rsidRDefault="009559F5">
            <w:pPr>
              <w:pStyle w:val="TableParagraph"/>
              <w:spacing w:before="11"/>
              <w:rPr>
                <w:sz w:val="29"/>
              </w:rPr>
            </w:pPr>
          </w:p>
          <w:p w14:paraId="22BC96FF" w14:textId="77777777" w:rsidR="009559F5" w:rsidRDefault="00000000">
            <w:pPr>
              <w:pStyle w:val="TableParagraph"/>
              <w:spacing w:line="415" w:lineRule="auto"/>
              <w:ind w:left="179" w:right="170"/>
              <w:rPr>
                <w:sz w:val="28"/>
              </w:rPr>
            </w:pPr>
            <w:r>
              <w:rPr>
                <w:sz w:val="28"/>
              </w:rPr>
              <w:t>正文</w:t>
            </w:r>
          </w:p>
        </w:tc>
        <w:tc>
          <w:tcPr>
            <w:tcW w:w="7881" w:type="dxa"/>
            <w:tcBorders>
              <w:top w:val="single" w:sz="4" w:space="0" w:color="000000"/>
              <w:left w:val="single" w:sz="4" w:space="0" w:color="000000"/>
              <w:bottom w:val="single" w:sz="4" w:space="0" w:color="000000"/>
              <w:right w:val="single" w:sz="4" w:space="0" w:color="000000"/>
            </w:tcBorders>
          </w:tcPr>
          <w:p w14:paraId="37F98AEB" w14:textId="77777777" w:rsidR="009559F5" w:rsidRDefault="009559F5">
            <w:pPr>
              <w:pStyle w:val="TableParagraph"/>
              <w:rPr>
                <w:sz w:val="32"/>
              </w:rPr>
            </w:pPr>
          </w:p>
        </w:tc>
      </w:tr>
    </w:tbl>
    <w:p w14:paraId="3FEAD6E5" w14:textId="77777777" w:rsidR="009559F5" w:rsidRDefault="009559F5">
      <w:pPr>
        <w:sectPr w:rsidR="009559F5">
          <w:pgSz w:w="11906" w:h="16838"/>
          <w:pgMar w:top="1500" w:right="1560" w:bottom="280" w:left="1580" w:header="0" w:footer="0" w:gutter="0"/>
          <w:cols w:space="720"/>
          <w:formProt w:val="0"/>
          <w:docGrid w:linePitch="100" w:charSpace="4096"/>
        </w:sectPr>
      </w:pPr>
    </w:p>
    <w:tbl>
      <w:tblPr>
        <w:tblStyle w:val="TableNormal"/>
        <w:tblW w:w="8522" w:type="dxa"/>
        <w:tblInd w:w="117" w:type="dxa"/>
        <w:tblLayout w:type="fixed"/>
        <w:tblCellMar>
          <w:left w:w="5" w:type="dxa"/>
          <w:right w:w="5" w:type="dxa"/>
        </w:tblCellMar>
        <w:tblLook w:val="01E0" w:firstRow="1" w:lastRow="1" w:firstColumn="1" w:lastColumn="1" w:noHBand="0" w:noVBand="0"/>
      </w:tblPr>
      <w:tblGrid>
        <w:gridCol w:w="640"/>
        <w:gridCol w:w="7882"/>
      </w:tblGrid>
      <w:tr w:rsidR="009559F5" w14:paraId="5EF351D4" w14:textId="77777777">
        <w:trPr>
          <w:trHeight w:val="4367"/>
        </w:trPr>
        <w:tc>
          <w:tcPr>
            <w:tcW w:w="640" w:type="dxa"/>
            <w:tcBorders>
              <w:top w:val="single" w:sz="4" w:space="0" w:color="000000"/>
              <w:left w:val="single" w:sz="4" w:space="0" w:color="000000"/>
              <w:bottom w:val="single" w:sz="4" w:space="0" w:color="000000"/>
              <w:right w:val="single" w:sz="4" w:space="0" w:color="000000"/>
            </w:tcBorders>
          </w:tcPr>
          <w:p w14:paraId="2F42E270" w14:textId="77777777" w:rsidR="009559F5" w:rsidRDefault="009559F5">
            <w:pPr>
              <w:pStyle w:val="TableParagraph"/>
              <w:rPr>
                <w:sz w:val="28"/>
              </w:rPr>
            </w:pPr>
          </w:p>
          <w:p w14:paraId="33F5B4F6" w14:textId="77777777" w:rsidR="009559F5" w:rsidRDefault="009559F5">
            <w:pPr>
              <w:pStyle w:val="TableParagraph"/>
              <w:rPr>
                <w:sz w:val="28"/>
              </w:rPr>
            </w:pPr>
          </w:p>
          <w:p w14:paraId="742C05C6" w14:textId="77777777" w:rsidR="009559F5" w:rsidRDefault="009559F5">
            <w:pPr>
              <w:pStyle w:val="TableParagraph"/>
              <w:rPr>
                <w:sz w:val="28"/>
              </w:rPr>
            </w:pPr>
          </w:p>
          <w:p w14:paraId="57E676E9" w14:textId="77777777" w:rsidR="009559F5" w:rsidRDefault="009559F5">
            <w:pPr>
              <w:pStyle w:val="TableParagraph"/>
              <w:rPr>
                <w:sz w:val="28"/>
              </w:rPr>
            </w:pPr>
          </w:p>
          <w:p w14:paraId="3F6CBDC2" w14:textId="77777777" w:rsidR="009559F5" w:rsidRDefault="009559F5">
            <w:pPr>
              <w:pStyle w:val="TableParagraph"/>
              <w:spacing w:before="2"/>
              <w:rPr>
                <w:sz w:val="35"/>
              </w:rPr>
            </w:pPr>
          </w:p>
          <w:p w14:paraId="49B891A5" w14:textId="77777777" w:rsidR="009559F5" w:rsidRDefault="00000000">
            <w:pPr>
              <w:pStyle w:val="TableParagraph"/>
              <w:spacing w:line="415" w:lineRule="auto"/>
              <w:ind w:left="179" w:right="170"/>
              <w:rPr>
                <w:sz w:val="28"/>
              </w:rPr>
            </w:pPr>
            <w:r>
              <w:rPr>
                <w:sz w:val="28"/>
              </w:rPr>
              <w:t>正文</w:t>
            </w:r>
          </w:p>
        </w:tc>
        <w:tc>
          <w:tcPr>
            <w:tcW w:w="7881" w:type="dxa"/>
            <w:tcBorders>
              <w:top w:val="single" w:sz="4" w:space="0" w:color="000000"/>
              <w:left w:val="single" w:sz="4" w:space="0" w:color="000000"/>
              <w:bottom w:val="single" w:sz="4" w:space="0" w:color="000000"/>
              <w:right w:val="single" w:sz="4" w:space="0" w:color="000000"/>
            </w:tcBorders>
          </w:tcPr>
          <w:p w14:paraId="48B83C6F" w14:textId="77777777" w:rsidR="009559F5" w:rsidRDefault="009559F5">
            <w:pPr>
              <w:pStyle w:val="TableParagraph"/>
              <w:rPr>
                <w:sz w:val="28"/>
              </w:rPr>
            </w:pPr>
          </w:p>
        </w:tc>
      </w:tr>
      <w:tr w:rsidR="009559F5" w14:paraId="5BBB9BDB" w14:textId="77777777">
        <w:trPr>
          <w:trHeight w:val="7516"/>
        </w:trPr>
        <w:tc>
          <w:tcPr>
            <w:tcW w:w="640" w:type="dxa"/>
            <w:tcBorders>
              <w:top w:val="single" w:sz="4" w:space="0" w:color="000000"/>
              <w:left w:val="single" w:sz="4" w:space="0" w:color="000000"/>
              <w:bottom w:val="single" w:sz="4" w:space="0" w:color="000000"/>
              <w:right w:val="single" w:sz="4" w:space="0" w:color="000000"/>
            </w:tcBorders>
          </w:tcPr>
          <w:p w14:paraId="3797143F" w14:textId="77777777" w:rsidR="009559F5" w:rsidRDefault="009559F5">
            <w:pPr>
              <w:pStyle w:val="TableParagraph"/>
              <w:rPr>
                <w:sz w:val="28"/>
              </w:rPr>
            </w:pPr>
          </w:p>
          <w:p w14:paraId="39F093BF" w14:textId="77777777" w:rsidR="009559F5" w:rsidRDefault="009559F5">
            <w:pPr>
              <w:pStyle w:val="TableParagraph"/>
              <w:rPr>
                <w:sz w:val="28"/>
              </w:rPr>
            </w:pPr>
          </w:p>
          <w:p w14:paraId="5D60DE93" w14:textId="77777777" w:rsidR="009559F5" w:rsidRDefault="009559F5">
            <w:pPr>
              <w:pStyle w:val="TableParagraph"/>
              <w:rPr>
                <w:sz w:val="28"/>
              </w:rPr>
            </w:pPr>
          </w:p>
          <w:p w14:paraId="6847A596" w14:textId="77777777" w:rsidR="009559F5" w:rsidRDefault="009559F5">
            <w:pPr>
              <w:pStyle w:val="TableParagraph"/>
              <w:rPr>
                <w:sz w:val="28"/>
              </w:rPr>
            </w:pPr>
          </w:p>
          <w:p w14:paraId="1FA852D2" w14:textId="77777777" w:rsidR="009559F5" w:rsidRDefault="009559F5">
            <w:pPr>
              <w:pStyle w:val="TableParagraph"/>
              <w:rPr>
                <w:sz w:val="28"/>
              </w:rPr>
            </w:pPr>
          </w:p>
          <w:p w14:paraId="177E0846" w14:textId="77777777" w:rsidR="009559F5" w:rsidRDefault="009559F5">
            <w:pPr>
              <w:pStyle w:val="TableParagraph"/>
              <w:rPr>
                <w:sz w:val="28"/>
              </w:rPr>
            </w:pPr>
          </w:p>
          <w:p w14:paraId="591031EE" w14:textId="77777777" w:rsidR="009559F5" w:rsidRDefault="009559F5">
            <w:pPr>
              <w:pStyle w:val="TableParagraph"/>
              <w:spacing w:before="8"/>
              <w:rPr>
                <w:sz w:val="34"/>
              </w:rPr>
            </w:pPr>
          </w:p>
          <w:p w14:paraId="5D5862C2" w14:textId="77777777" w:rsidR="009559F5" w:rsidRDefault="00000000">
            <w:pPr>
              <w:pStyle w:val="TableParagraph"/>
              <w:spacing w:line="415" w:lineRule="auto"/>
              <w:ind w:left="179" w:right="170"/>
              <w:jc w:val="both"/>
              <w:rPr>
                <w:sz w:val="28"/>
              </w:rPr>
            </w:pPr>
            <w:r>
              <w:rPr>
                <w:sz w:val="28"/>
              </w:rPr>
              <w:t>结论与反思</w:t>
            </w:r>
          </w:p>
        </w:tc>
        <w:tc>
          <w:tcPr>
            <w:tcW w:w="7881" w:type="dxa"/>
            <w:tcBorders>
              <w:top w:val="single" w:sz="4" w:space="0" w:color="000000"/>
              <w:left w:val="single" w:sz="4" w:space="0" w:color="000000"/>
              <w:bottom w:val="single" w:sz="4" w:space="0" w:color="000000"/>
              <w:right w:val="single" w:sz="4" w:space="0" w:color="000000"/>
            </w:tcBorders>
          </w:tcPr>
          <w:p w14:paraId="22D18A84" w14:textId="77777777" w:rsidR="009559F5" w:rsidRDefault="009559F5">
            <w:pPr>
              <w:pStyle w:val="TableParagraph"/>
              <w:rPr>
                <w:sz w:val="28"/>
              </w:rPr>
            </w:pPr>
          </w:p>
        </w:tc>
      </w:tr>
      <w:tr w:rsidR="009559F5" w14:paraId="2A656CD5" w14:textId="77777777">
        <w:trPr>
          <w:trHeight w:val="1874"/>
        </w:trPr>
        <w:tc>
          <w:tcPr>
            <w:tcW w:w="640" w:type="dxa"/>
            <w:tcBorders>
              <w:top w:val="single" w:sz="4" w:space="0" w:color="000000"/>
              <w:left w:val="single" w:sz="4" w:space="0" w:color="000000"/>
              <w:bottom w:val="single" w:sz="4" w:space="0" w:color="000000"/>
              <w:right w:val="single" w:sz="4" w:space="0" w:color="000000"/>
            </w:tcBorders>
          </w:tcPr>
          <w:p w14:paraId="4756F959" w14:textId="77777777" w:rsidR="009559F5" w:rsidRDefault="009559F5">
            <w:pPr>
              <w:pStyle w:val="TableParagraph"/>
              <w:spacing w:before="7"/>
              <w:rPr>
                <w:sz w:val="38"/>
              </w:rPr>
            </w:pPr>
          </w:p>
          <w:p w14:paraId="6EA8AE89" w14:textId="77777777" w:rsidR="009559F5" w:rsidRDefault="00000000">
            <w:pPr>
              <w:pStyle w:val="TableParagraph"/>
              <w:spacing w:line="415" w:lineRule="auto"/>
              <w:ind w:left="179" w:right="170"/>
              <w:rPr>
                <w:sz w:val="28"/>
              </w:rPr>
            </w:pPr>
            <w:r>
              <w:rPr>
                <w:sz w:val="28"/>
              </w:rPr>
              <w:t>附录</w:t>
            </w:r>
          </w:p>
        </w:tc>
        <w:tc>
          <w:tcPr>
            <w:tcW w:w="7881" w:type="dxa"/>
            <w:tcBorders>
              <w:top w:val="single" w:sz="4" w:space="0" w:color="000000"/>
              <w:left w:val="single" w:sz="4" w:space="0" w:color="000000"/>
              <w:bottom w:val="single" w:sz="4" w:space="0" w:color="000000"/>
              <w:right w:val="single" w:sz="4" w:space="0" w:color="000000"/>
            </w:tcBorders>
          </w:tcPr>
          <w:p w14:paraId="583CAA7D" w14:textId="77777777" w:rsidR="009559F5" w:rsidRDefault="009559F5">
            <w:pPr>
              <w:pStyle w:val="TableParagraph"/>
              <w:rPr>
                <w:sz w:val="28"/>
              </w:rPr>
            </w:pPr>
          </w:p>
        </w:tc>
      </w:tr>
    </w:tbl>
    <w:p w14:paraId="100CDEAE" w14:textId="77777777" w:rsidR="009559F5" w:rsidRDefault="009559F5">
      <w:pPr>
        <w:rPr>
          <w:sz w:val="28"/>
        </w:rPr>
      </w:pPr>
    </w:p>
    <w:p w14:paraId="58C76EA2" w14:textId="77777777" w:rsidR="009559F5" w:rsidRDefault="009559F5"/>
    <w:p w14:paraId="75EC2A3E" w14:textId="77777777" w:rsidR="009559F5" w:rsidRDefault="009559F5"/>
    <w:p w14:paraId="001D9439" w14:textId="77777777" w:rsidR="009559F5" w:rsidRDefault="009559F5">
      <w:pPr>
        <w:sectPr w:rsidR="009559F5">
          <w:type w:val="continuous"/>
          <w:pgSz w:w="11906" w:h="16838"/>
          <w:pgMar w:top="1500" w:right="1560" w:bottom="280" w:left="1580" w:header="0" w:footer="0" w:gutter="0"/>
          <w:cols w:space="720"/>
          <w:formProt w:val="0"/>
          <w:docGrid w:linePitch="100" w:charSpace="4096"/>
        </w:sectPr>
      </w:pPr>
    </w:p>
    <w:p w14:paraId="09CC0063" w14:textId="77777777" w:rsidR="009559F5" w:rsidRDefault="00000000">
      <w:pPr>
        <w:pStyle w:val="1"/>
        <w:rPr>
          <w:rFonts w:ascii="宋体" w:eastAsia="宋体" w:hAnsi="宋体" w:hint="eastAsia"/>
        </w:rPr>
      </w:pPr>
      <w:r>
        <w:rPr>
          <w:rFonts w:hint="eastAsia"/>
        </w:rPr>
        <w:lastRenderedPageBreak/>
        <w:pict w14:anchorId="6A604927">
          <v:shape id="shape_0" o:spid="_x0000_s2050" style="position:absolute;left:0;text-align:left;margin-left:84.35pt;margin-top:103.2pt;width:426.45pt;height:656pt;z-index:251658752;mso-wrap-style:none;mso-position-horizontal-relative:page;mso-position-vertical-relative:page;v-text-anchor:middle" coordsize="15046,23144" o:allowincell="f" path="m15045,r-16,l15029,18r,23109l18,23127,18,18r15011,l15029,,18,,,,,18,,23127r,16l18,23143r15011,l15045,23143r,-16l15045,18r,-18e" fillcolor="black" stroked="f" strokecolor="#3465a4">
            <v:fill o:detectmouseclick="t"/>
            <w10:wrap anchorx="page" anchory="page"/>
          </v:shape>
        </w:pict>
      </w:r>
      <w:r>
        <w:rPr>
          <w:rFonts w:ascii="宋体" w:eastAsia="宋体" w:hAnsi="宋体"/>
          <w:w w:val="95"/>
        </w:rPr>
        <w:t>研习工作总结</w:t>
      </w:r>
    </w:p>
    <w:p w14:paraId="723799D9" w14:textId="77777777" w:rsidR="009559F5" w:rsidRDefault="00000000">
      <w:pPr>
        <w:pStyle w:val="a8"/>
        <w:spacing w:before="9"/>
        <w:ind w:left="219"/>
        <w:rPr>
          <w:sz w:val="32"/>
        </w:rPr>
        <w:sectPr w:rsidR="009559F5">
          <w:pgSz w:w="11906" w:h="16838"/>
          <w:pgMar w:top="1500" w:right="1560" w:bottom="280" w:left="1580" w:header="0" w:footer="0" w:gutter="0"/>
          <w:cols w:space="720"/>
          <w:formProt w:val="0"/>
          <w:docGrid w:linePitch="100" w:charSpace="4096"/>
        </w:sectPr>
      </w:pPr>
      <w:r>
        <w:t>（主要分享研习收获、反思的过程）</w:t>
      </w:r>
    </w:p>
    <w:p w14:paraId="5A1617C7" w14:textId="77777777" w:rsidR="009559F5" w:rsidRDefault="00000000">
      <w:pPr>
        <w:pStyle w:val="a8"/>
        <w:ind w:left="107"/>
        <w:rPr>
          <w:sz w:val="20"/>
        </w:rPr>
        <w:sectPr w:rsidR="009559F5">
          <w:pgSz w:w="11906" w:h="16838"/>
          <w:pgMar w:top="1440" w:right="1560" w:bottom="280" w:left="1580" w:header="0" w:footer="0" w:gutter="0"/>
          <w:cols w:space="720"/>
          <w:formProt w:val="0"/>
          <w:docGrid w:linePitch="100" w:charSpace="4096"/>
        </w:sectPr>
      </w:pPr>
      <w:r>
        <w:rPr>
          <w:noProof/>
        </w:rPr>
        <w:lastRenderedPageBreak/>
        <mc:AlternateContent>
          <mc:Choice Requires="wpg">
            <w:drawing>
              <wp:inline distT="0" distB="0" distL="0" distR="0" wp14:anchorId="0AE3464C" wp14:editId="4C0C7F04">
                <wp:extent cx="5417820" cy="8729345"/>
                <wp:effectExtent l="0" t="0" r="0" b="0"/>
                <wp:docPr id="5" name="形状3"/>
                <wp:cNvGraphicFramePr/>
                <a:graphic xmlns:a="http://schemas.openxmlformats.org/drawingml/2006/main">
                  <a:graphicData uri="http://schemas.microsoft.com/office/word/2010/wordprocessingGroup">
                    <wpg:wgp>
                      <wpg:cNvGrpSpPr/>
                      <wpg:grpSpPr>
                        <a:xfrm>
                          <a:off x="0" y="0"/>
                          <a:ext cx="5418000" cy="8729280"/>
                          <a:chOff x="0" y="0"/>
                          <a:chExt cx="5418000" cy="8729280"/>
                        </a:xfrm>
                      </wpg:grpSpPr>
                      <wps:wsp>
                        <wps:cNvPr id="42069886" name="任意多边形: 形状 42069886"/>
                        <wps:cNvSpPr/>
                        <wps:spPr>
                          <a:xfrm>
                            <a:off x="0" y="0"/>
                            <a:ext cx="5418000" cy="8729280"/>
                          </a:xfrm>
                          <a:custGeom>
                            <a:avLst/>
                            <a:gdLst/>
                            <a:ahLst/>
                            <a:cxnLst/>
                            <a:rect l="l" t="t" r="r" b="b"/>
                            <a:pathLst>
                              <a:path w="15050" h="24248">
                                <a:moveTo>
                                  <a:pt x="15050" y="0"/>
                                </a:moveTo>
                                <a:lnTo>
                                  <a:pt x="15032" y="0"/>
                                </a:lnTo>
                                <a:lnTo>
                                  <a:pt x="15032" y="18"/>
                                </a:lnTo>
                                <a:lnTo>
                                  <a:pt x="15032" y="24232"/>
                                </a:lnTo>
                                <a:lnTo>
                                  <a:pt x="18" y="24232"/>
                                </a:lnTo>
                                <a:lnTo>
                                  <a:pt x="18" y="18"/>
                                </a:lnTo>
                                <a:lnTo>
                                  <a:pt x="15032" y="18"/>
                                </a:lnTo>
                                <a:lnTo>
                                  <a:pt x="15032" y="0"/>
                                </a:lnTo>
                                <a:lnTo>
                                  <a:pt x="18" y="0"/>
                                </a:lnTo>
                                <a:lnTo>
                                  <a:pt x="0" y="0"/>
                                </a:lnTo>
                                <a:lnTo>
                                  <a:pt x="0" y="18"/>
                                </a:lnTo>
                                <a:lnTo>
                                  <a:pt x="0" y="24232"/>
                                </a:lnTo>
                                <a:lnTo>
                                  <a:pt x="0" y="24248"/>
                                </a:lnTo>
                                <a:lnTo>
                                  <a:pt x="18" y="24248"/>
                                </a:lnTo>
                                <a:lnTo>
                                  <a:pt x="15032" y="24248"/>
                                </a:lnTo>
                                <a:lnTo>
                                  <a:pt x="15050" y="24248"/>
                                </a:lnTo>
                                <a:lnTo>
                                  <a:pt x="15050" y="24232"/>
                                </a:lnTo>
                                <a:lnTo>
                                  <a:pt x="15050" y="18"/>
                                </a:lnTo>
                                <a:lnTo>
                                  <a:pt x="15050" y="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inline>
            </w:drawing>
          </mc:Choice>
          <mc:Fallback>
            <w:pict>
              <v:group w14:anchorId="1AE5B2F8" id="形状3" o:spid="_x0000_s1026" style="width:426.6pt;height:687.35pt;mso-position-horizontal-relative:char;mso-position-vertical-relative:line" coordsize="54180,87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">
                <v:shape id="任意多边形: 形状 42069886" o:spid="_x0000_s1027" style="position:absolute;width:54180;height:87292;visibility:visible;mso-wrap-style:square;v-text-anchor:top" coordsize="15050,24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" path="m15050,r-18,l15032,18r,24214l18,24232,18,18r15014,l15032,,18,,,,,18,,24232r,16l18,24248r15014,l15050,24248r,-16l15050,18r,-18xe" fillcolor="black" stroked="f" strokeweight="0">
                  <v:path arrowok="t"/>
                </v:shape>
                <w10:wrap anchorx="page" anchory="page"/>
                <w10:anchorlock/>
              </v:group>
            </w:pict>
          </mc:Fallback>
        </mc:AlternateContent>
      </w:r>
    </w:p>
    <w:p w14:paraId="1C9B04E3" w14:textId="77777777" w:rsidR="009559F5" w:rsidRDefault="00000000">
      <w:pPr>
        <w:spacing w:line="565" w:lineRule="exact"/>
        <w:ind w:right="14"/>
        <w:jc w:val="center"/>
        <w:rPr>
          <w:b/>
          <w:sz w:val="36"/>
        </w:rPr>
      </w:pPr>
      <w:r>
        <w:rPr>
          <w:b/>
          <w:w w:val="95"/>
          <w:sz w:val="36"/>
        </w:rPr>
        <w:lastRenderedPageBreak/>
        <w:t>研习评议</w:t>
      </w:r>
    </w:p>
    <w:p w14:paraId="021738E8" w14:textId="77777777" w:rsidR="009559F5" w:rsidRDefault="00000000">
      <w:pPr>
        <w:pStyle w:val="a8"/>
        <w:ind w:left="107"/>
        <w:rPr>
          <w:sz w:val="20"/>
        </w:rPr>
      </w:pPr>
      <w:r>
        <w:rPr>
          <w:noProof/>
        </w:rPr>
        <mc:AlternateContent>
          <mc:Choice Requires="wps">
            <w:drawing>
              <wp:inline distT="0" distB="0" distL="0" distR="0" wp14:anchorId="16719924" wp14:editId="1F0CC802">
                <wp:extent cx="5412105" cy="5751830"/>
                <wp:effectExtent l="0" t="0" r="0" b="0"/>
                <wp:docPr id="6" name="形状4"/>
                <wp:cNvGraphicFramePr/>
                <a:graphic xmlns:a="http://schemas.openxmlformats.org/drawingml/2006/main">
                  <a:graphicData uri="http://schemas.microsoft.com/office/word/2010/wordprocessingShape">
                    <wps:wsp>
                      <wps:cNvSpPr/>
                      <wps:spPr>
                        <a:xfrm>
                          <a:off x="0" y="0"/>
                          <a:ext cx="5412240" cy="5751720"/>
                        </a:xfrm>
                        <a:prstGeom prst="rect">
                          <a:avLst/>
                        </a:prstGeom>
                        <a:noFill/>
                        <a:ln w="6350">
                          <a:solidFill>
                            <a:srgbClr val="000000"/>
                          </a:solidFill>
                          <a:round/>
                        </a:ln>
                      </wps:spPr>
                      <wps:style>
                        <a:lnRef idx="0">
                          <a:scrgbClr r="0" g="0" b="0"/>
                        </a:lnRef>
                        <a:fillRef idx="0">
                          <a:scrgbClr r="0" g="0" b="0"/>
                        </a:fillRef>
                        <a:effectRef idx="0">
                          <a:scrgbClr r="0" g="0" b="0"/>
                        </a:effectRef>
                        <a:fontRef idx="minor"/>
                      </wps:style>
                      <wps:txbx>
                        <w:txbxContent>
                          <w:p w14:paraId="19C8991F" w14:textId="77777777" w:rsidR="009559F5" w:rsidRDefault="00000000">
                            <w:pPr>
                              <w:pStyle w:val="a8"/>
                              <w:ind w:left="103"/>
                            </w:pPr>
                            <w:r>
                              <w:rPr>
                                <w:w w:val="95"/>
                              </w:rPr>
                              <w:t>研习指导教师考核意见（客观评价研习中的态度、表现等）</w:t>
                            </w:r>
                          </w:p>
                        </w:txbxContent>
                      </wps:txbx>
                      <wps:bodyPr vert="horz" lIns="0" tIns="0" rIns="0" bIns="0" anchor="t">
                        <a:noAutofit/>
                      </wps:bodyPr>
                    </wps:wsp>
                  </a:graphicData>
                </a:graphic>
              </wp:inline>
            </w:drawing>
          </mc:Choice>
          <mc:Fallback>
            <w:pict>
              <v:rect w14:anchorId="16719924" id="形状4" o:spid="_x0000_s1027" style="width:426.15pt;height:45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" filled="f" strokeweight=".5pt">
                <v:stroke joinstyle="round"/>
                <v:textbox inset="0,0,0,0">
                  <w:txbxContent>
                    <w:p w14:paraId="19C8991F" w14:textId="77777777" w:rsidR="009559F5" w:rsidRDefault="00000000">
                      <w:pPr>
                        <w:pStyle w:val="a8"/>
                        <w:ind w:left="103"/>
                      </w:pPr>
                      <w:r>
                        <w:rPr>
                          <w:w w:val="95"/>
                        </w:rPr>
                        <w:t>研习指导教师考核意见（客观评价研习中的态度、表现等）</w:t>
                      </w:r>
                    </w:p>
                  </w:txbxContent>
                </v:textbox>
                <w10:wrap anchorx="page" anchory="page"/>
                <w10:anchorlock/>
              </v:rect>
            </w:pict>
          </mc:Fallback>
        </mc:AlternateContent>
      </w:r>
    </w:p>
    <w:p w14:paraId="4FEED7D9" w14:textId="77777777" w:rsidR="009559F5" w:rsidRDefault="00000000">
      <w:pPr>
        <w:spacing w:line="591" w:lineRule="exact"/>
        <w:ind w:right="14"/>
        <w:jc w:val="center"/>
        <w:rPr>
          <w:b/>
          <w:sz w:val="36"/>
        </w:rPr>
      </w:pPr>
      <w:r>
        <w:rPr>
          <w:b/>
          <w:w w:val="95"/>
          <w:sz w:val="36"/>
        </w:rPr>
        <w:t>研习成绩考评</w:t>
      </w:r>
    </w:p>
    <w:p w14:paraId="18DB8930" w14:textId="77777777" w:rsidR="009559F5" w:rsidRDefault="00000000">
      <w:pPr>
        <w:pStyle w:val="a8"/>
        <w:ind w:left="107"/>
        <w:rPr>
          <w:sz w:val="20"/>
        </w:rPr>
      </w:pPr>
      <w:r>
        <w:rPr>
          <w:noProof/>
        </w:rPr>
        <mc:AlternateContent>
          <mc:Choice Requires="wpg">
            <w:drawing>
              <wp:inline distT="0" distB="0" distL="0" distR="0" wp14:anchorId="4861A49B" wp14:editId="3991B305">
                <wp:extent cx="5555847" cy="2094120"/>
                <wp:effectExtent l="0" t="0" r="0" b="1905"/>
                <wp:docPr id="8" name="形状5"/>
                <wp:cNvGraphicFramePr/>
                <a:graphic xmlns:a="http://schemas.openxmlformats.org/drawingml/2006/main">
                  <a:graphicData uri="http://schemas.microsoft.com/office/word/2010/wordprocessingGroup">
                    <wpg:wgp>
                      <wpg:cNvGrpSpPr/>
                      <wpg:grpSpPr>
                        <a:xfrm>
                          <a:off x="0" y="0"/>
                          <a:ext cx="5555847" cy="2094120"/>
                          <a:chOff x="0" y="0"/>
                          <a:chExt cx="5555847" cy="2094120"/>
                        </a:xfrm>
                      </wpg:grpSpPr>
                      <wps:wsp>
                        <wps:cNvPr id="482195030" name="任意多边形: 形状 482195030"/>
                        <wps:cNvSpPr/>
                        <wps:spPr>
                          <a:xfrm>
                            <a:off x="0" y="0"/>
                            <a:ext cx="5418000" cy="2094120"/>
                          </a:xfrm>
                          <a:custGeom>
                            <a:avLst/>
                            <a:gdLst/>
                            <a:ahLst/>
                            <a:cxnLst/>
                            <a:rect l="l" t="t" r="r" b="b"/>
                            <a:pathLst>
                              <a:path w="15050" h="5817">
                                <a:moveTo>
                                  <a:pt x="15050" y="0"/>
                                </a:moveTo>
                                <a:lnTo>
                                  <a:pt x="15032" y="0"/>
                                </a:lnTo>
                                <a:lnTo>
                                  <a:pt x="15032" y="18"/>
                                </a:lnTo>
                                <a:lnTo>
                                  <a:pt x="15032" y="5799"/>
                                </a:lnTo>
                                <a:lnTo>
                                  <a:pt x="18" y="5799"/>
                                </a:lnTo>
                                <a:lnTo>
                                  <a:pt x="18" y="18"/>
                                </a:lnTo>
                                <a:lnTo>
                                  <a:pt x="15032" y="18"/>
                                </a:lnTo>
                                <a:lnTo>
                                  <a:pt x="15032" y="0"/>
                                </a:lnTo>
                                <a:lnTo>
                                  <a:pt x="18" y="0"/>
                                </a:lnTo>
                                <a:lnTo>
                                  <a:pt x="0" y="0"/>
                                </a:lnTo>
                                <a:lnTo>
                                  <a:pt x="0" y="18"/>
                                </a:lnTo>
                                <a:lnTo>
                                  <a:pt x="0" y="5799"/>
                                </a:lnTo>
                                <a:lnTo>
                                  <a:pt x="0" y="5817"/>
                                </a:lnTo>
                                <a:lnTo>
                                  <a:pt x="18" y="5817"/>
                                </a:lnTo>
                                <a:lnTo>
                                  <a:pt x="15032" y="5817"/>
                                </a:lnTo>
                                <a:lnTo>
                                  <a:pt x="15050" y="5817"/>
                                </a:lnTo>
                                <a:lnTo>
                                  <a:pt x="15050" y="5799"/>
                                </a:lnTo>
                                <a:lnTo>
                                  <a:pt x="15050" y="18"/>
                                </a:lnTo>
                                <a:lnTo>
                                  <a:pt x="15050" y="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12300371" name="矩形 112300371"/>
                        <wps:cNvSpPr/>
                        <wps:spPr>
                          <a:xfrm>
                            <a:off x="71277" y="114810"/>
                            <a:ext cx="1132489" cy="394475"/>
                          </a:xfrm>
                          <a:prstGeom prst="rect">
                            <a:avLst/>
                          </a:prstGeom>
                          <a:noFill/>
                          <a:ln w="0">
                            <a:noFill/>
                          </a:ln>
                        </wps:spPr>
                        <wps:style>
                          <a:lnRef idx="0">
                            <a:scrgbClr r="0" g="0" b="0"/>
                          </a:lnRef>
                          <a:fillRef idx="0">
                            <a:scrgbClr r="0" g="0" b="0"/>
                          </a:fillRef>
                          <a:effectRef idx="0">
                            <a:scrgbClr r="0" g="0" b="0"/>
                          </a:effectRef>
                          <a:fontRef idx="minor"/>
                        </wps:style>
                        <wps:txbx>
                          <w:txbxContent>
                            <w:p w14:paraId="0106E854" w14:textId="77777777" w:rsidR="009559F5" w:rsidRDefault="00000000">
                              <w:pPr>
                                <w:overflowPunct w:val="0"/>
                              </w:pPr>
                              <w:proofErr w:type="spellStart"/>
                              <w:r>
                                <w:rPr>
                                  <w:rFonts w:cs="notosanscjksc"/>
                                  <w:sz w:val="28"/>
                                  <w:szCs w:val="28"/>
                                  <w:lang w:eastAsia="en-US"/>
                                </w:rPr>
                                <w:t>考评等级</w:t>
                              </w:r>
                              <w:proofErr w:type="spellEnd"/>
                              <w:r>
                                <w:rPr>
                                  <w:rFonts w:cs="notosanscjksc"/>
                                  <w:sz w:val="28"/>
                                  <w:szCs w:val="28"/>
                                  <w:lang w:eastAsia="en-US"/>
                                </w:rPr>
                                <w:t>：</w:t>
                              </w:r>
                            </w:p>
                            <w:p w14:paraId="010B9691" w14:textId="77777777" w:rsidR="009559F5" w:rsidRDefault="009559F5">
                              <w:pPr>
                                <w:pStyle w:val="af"/>
                              </w:pPr>
                            </w:p>
                            <w:p w14:paraId="349BE70F" w14:textId="77777777" w:rsidR="009559F5" w:rsidRDefault="009559F5">
                              <w:pPr>
                                <w:pStyle w:val="af"/>
                              </w:pPr>
                            </w:p>
                          </w:txbxContent>
                        </wps:txbx>
                        <wps:bodyPr vert="horz" lIns="90000" tIns="45000" rIns="90000" bIns="45000" anchor="t">
                          <a:noAutofit/>
                        </wps:bodyPr>
                      </wps:wsp>
                      <wps:wsp>
                        <wps:cNvPr id="1393762647" name="矩形 1393762647"/>
                        <wps:cNvSpPr/>
                        <wps:spPr>
                          <a:xfrm>
                            <a:off x="71277" y="1304673"/>
                            <a:ext cx="2052677" cy="350180"/>
                          </a:xfrm>
                          <a:prstGeom prst="rect">
                            <a:avLst/>
                          </a:prstGeom>
                          <a:noFill/>
                          <a:ln w="0">
                            <a:noFill/>
                          </a:ln>
                        </wps:spPr>
                        <wps:style>
                          <a:lnRef idx="0">
                            <a:scrgbClr r="0" g="0" b="0"/>
                          </a:lnRef>
                          <a:fillRef idx="0">
                            <a:scrgbClr r="0" g="0" b="0"/>
                          </a:fillRef>
                          <a:effectRef idx="0">
                            <a:scrgbClr r="0" g="0" b="0"/>
                          </a:effectRef>
                          <a:fontRef idx="minor"/>
                        </wps:style>
                        <wps:txbx>
                          <w:txbxContent>
                            <w:p w14:paraId="6CB7C713" w14:textId="77777777" w:rsidR="009559F5" w:rsidRDefault="00000000">
                              <w:pPr>
                                <w:overflowPunct w:val="0"/>
                              </w:pPr>
                              <w:r>
                                <w:rPr>
                                  <w:rFonts w:cs="notosanscjksc"/>
                                  <w:spacing w:val="-1"/>
                                  <w:sz w:val="28"/>
                                  <w:szCs w:val="28"/>
                                </w:rPr>
                                <w:t>研习指导教师</w:t>
                              </w:r>
                              <w:r>
                                <w:rPr>
                                  <w:rFonts w:cs="notosanscjksc"/>
                                  <w:spacing w:val="-3"/>
                                  <w:sz w:val="28"/>
                                  <w:szCs w:val="28"/>
                                </w:rPr>
                                <w:t>（</w:t>
                              </w:r>
                              <w:r>
                                <w:rPr>
                                  <w:rFonts w:cs="notosanscjksc"/>
                                  <w:spacing w:val="-2"/>
                                  <w:sz w:val="28"/>
                                  <w:szCs w:val="28"/>
                                </w:rPr>
                                <w:t>签名</w:t>
                              </w:r>
                              <w:r>
                                <w:rPr>
                                  <w:rFonts w:cs="notosanscjksc"/>
                                  <w:spacing w:val="-140"/>
                                  <w:sz w:val="28"/>
                                  <w:szCs w:val="28"/>
                                </w:rPr>
                                <w:t>）</w:t>
                              </w:r>
                              <w:r>
                                <w:rPr>
                                  <w:rFonts w:cs="notosanscjksc"/>
                                  <w:sz w:val="28"/>
                                  <w:szCs w:val="28"/>
                                </w:rPr>
                                <w:t>：</w:t>
                              </w:r>
                            </w:p>
                            <w:p w14:paraId="615D0874" w14:textId="77777777" w:rsidR="009559F5" w:rsidRDefault="009559F5">
                              <w:pPr>
                                <w:pStyle w:val="af"/>
                              </w:pPr>
                            </w:p>
                            <w:p w14:paraId="491A415A" w14:textId="77777777" w:rsidR="009559F5" w:rsidRDefault="009559F5">
                              <w:pPr>
                                <w:pStyle w:val="af"/>
                              </w:pPr>
                            </w:p>
                          </w:txbxContent>
                        </wps:txbx>
                        <wps:bodyPr vert="horz" lIns="90000" tIns="45000" rIns="90000" bIns="45000" anchor="t">
                          <a:noAutofit/>
                        </wps:bodyPr>
                      </wps:wsp>
                      <wps:wsp>
                        <wps:cNvPr id="1596393103" name="矩形 1596393103"/>
                        <wps:cNvSpPr/>
                        <wps:spPr>
                          <a:xfrm>
                            <a:off x="4253117" y="1700148"/>
                            <a:ext cx="399906" cy="393447"/>
                          </a:xfrm>
                          <a:prstGeom prst="rect">
                            <a:avLst/>
                          </a:prstGeom>
                          <a:noFill/>
                          <a:ln w="0">
                            <a:noFill/>
                          </a:ln>
                        </wps:spPr>
                        <wps:style>
                          <a:lnRef idx="0">
                            <a:scrgbClr r="0" g="0" b="0"/>
                          </a:lnRef>
                          <a:fillRef idx="0">
                            <a:scrgbClr r="0" g="0" b="0"/>
                          </a:fillRef>
                          <a:effectRef idx="0">
                            <a:scrgbClr r="0" g="0" b="0"/>
                          </a:effectRef>
                          <a:fontRef idx="minor"/>
                        </wps:style>
                        <wps:txbx>
                          <w:txbxContent>
                            <w:p w14:paraId="23024117" w14:textId="77777777" w:rsidR="009559F5" w:rsidRDefault="00000000">
                              <w:pPr>
                                <w:overflowPunct w:val="0"/>
                              </w:pPr>
                              <w:r>
                                <w:rPr>
                                  <w:rFonts w:cs="notosanscjksc"/>
                                  <w:sz w:val="28"/>
                                  <w:szCs w:val="28"/>
                                  <w:lang w:eastAsia="en-US"/>
                                </w:rPr>
                                <w:t>年</w:t>
                              </w:r>
                            </w:p>
                            <w:p w14:paraId="2887D6FD" w14:textId="77777777" w:rsidR="009559F5" w:rsidRDefault="009559F5">
                              <w:pPr>
                                <w:pStyle w:val="af"/>
                              </w:pPr>
                            </w:p>
                            <w:p w14:paraId="7E4F7442" w14:textId="77777777" w:rsidR="009559F5" w:rsidRDefault="009559F5">
                              <w:pPr>
                                <w:pStyle w:val="af"/>
                              </w:pPr>
                            </w:p>
                          </w:txbxContent>
                        </wps:txbx>
                        <wps:bodyPr vert="horz" lIns="90000" tIns="45000" rIns="90000" bIns="45000" anchor="t">
                          <a:noAutofit/>
                        </wps:bodyPr>
                      </wps:wsp>
                      <wps:wsp>
                        <wps:cNvPr id="696792259" name="矩形 696792259"/>
                        <wps:cNvSpPr/>
                        <wps:spPr>
                          <a:xfrm>
                            <a:off x="4697327" y="1700147"/>
                            <a:ext cx="291362" cy="377509"/>
                          </a:xfrm>
                          <a:prstGeom prst="rect">
                            <a:avLst/>
                          </a:prstGeom>
                          <a:noFill/>
                          <a:ln w="0">
                            <a:noFill/>
                          </a:ln>
                        </wps:spPr>
                        <wps:style>
                          <a:lnRef idx="0">
                            <a:scrgbClr r="0" g="0" b="0"/>
                          </a:lnRef>
                          <a:fillRef idx="0">
                            <a:scrgbClr r="0" g="0" b="0"/>
                          </a:fillRef>
                          <a:effectRef idx="0">
                            <a:scrgbClr r="0" g="0" b="0"/>
                          </a:effectRef>
                          <a:fontRef idx="minor"/>
                        </wps:style>
                        <wps:txbx>
                          <w:txbxContent>
                            <w:p w14:paraId="39C9B874" w14:textId="77777777" w:rsidR="009559F5" w:rsidRDefault="00000000">
                              <w:pPr>
                                <w:overflowPunct w:val="0"/>
                              </w:pPr>
                              <w:r>
                                <w:rPr>
                                  <w:rFonts w:cs="notosanscjksc"/>
                                  <w:sz w:val="28"/>
                                  <w:szCs w:val="28"/>
                                  <w:lang w:eastAsia="en-US"/>
                                </w:rPr>
                                <w:t>月</w:t>
                              </w:r>
                            </w:p>
                            <w:p w14:paraId="0AB61F99" w14:textId="77777777" w:rsidR="009559F5" w:rsidRDefault="009559F5">
                              <w:pPr>
                                <w:pStyle w:val="af"/>
                              </w:pPr>
                            </w:p>
                            <w:p w14:paraId="07E6E1D0" w14:textId="77777777" w:rsidR="009559F5" w:rsidRDefault="009559F5">
                              <w:pPr>
                                <w:pStyle w:val="af"/>
                              </w:pPr>
                            </w:p>
                          </w:txbxContent>
                        </wps:txbx>
                        <wps:bodyPr vert="horz" lIns="90000" tIns="45000" rIns="90000" bIns="45000" anchor="t">
                          <a:noAutofit/>
                        </wps:bodyPr>
                      </wps:wsp>
                      <wps:wsp>
                        <wps:cNvPr id="1476042552" name="矩形 1476042552"/>
                        <wps:cNvSpPr/>
                        <wps:spPr>
                          <a:xfrm>
                            <a:off x="5142788" y="1700573"/>
                            <a:ext cx="413059" cy="353933"/>
                          </a:xfrm>
                          <a:prstGeom prst="rect">
                            <a:avLst/>
                          </a:prstGeom>
                          <a:noFill/>
                          <a:ln w="0">
                            <a:noFill/>
                          </a:ln>
                        </wps:spPr>
                        <wps:style>
                          <a:lnRef idx="0">
                            <a:scrgbClr r="0" g="0" b="0"/>
                          </a:lnRef>
                          <a:fillRef idx="0">
                            <a:scrgbClr r="0" g="0" b="0"/>
                          </a:fillRef>
                          <a:effectRef idx="0">
                            <a:scrgbClr r="0" g="0" b="0"/>
                          </a:effectRef>
                          <a:fontRef idx="minor"/>
                        </wps:style>
                        <wps:txbx>
                          <w:txbxContent>
                            <w:p w14:paraId="066D46EF" w14:textId="77777777" w:rsidR="009559F5" w:rsidRDefault="00000000">
                              <w:pPr>
                                <w:overflowPunct w:val="0"/>
                              </w:pPr>
                              <w:r>
                                <w:rPr>
                                  <w:rFonts w:cs="notosanscjksc"/>
                                  <w:sz w:val="28"/>
                                  <w:szCs w:val="28"/>
                                  <w:lang w:eastAsia="en-US"/>
                                </w:rPr>
                                <w:t>日</w:t>
                              </w:r>
                            </w:p>
                            <w:p w14:paraId="294701D0" w14:textId="77777777" w:rsidR="009559F5" w:rsidRDefault="009559F5">
                              <w:pPr>
                                <w:pStyle w:val="af"/>
                              </w:pPr>
                            </w:p>
                            <w:p w14:paraId="241D4AE0" w14:textId="77777777" w:rsidR="009559F5" w:rsidRDefault="009559F5">
                              <w:pPr>
                                <w:pStyle w:val="af"/>
                              </w:pPr>
                            </w:p>
                          </w:txbxContent>
                        </wps:txbx>
                        <wps:bodyPr vert="horz" lIns="90000" tIns="45000" rIns="90000" bIns="45000" anchor="t">
                          <a:noAutofit/>
                        </wps:bodyPr>
                      </wps:wsp>
                    </wpg:wgp>
                  </a:graphicData>
                </a:graphic>
              </wp:inline>
            </w:drawing>
          </mc:Choice>
          <mc:Fallback>
            <w:pict>
              <v:group w14:anchorId="4861A49B" id="形状5" o:spid="_x0000_s1028" style="width:437.45pt;height:164.9pt;mso-position-horizontal-relative:char;mso-position-vertical-relative:line" coordsize="55558,20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">
                <v:shape id="任意多边形: 形状 482195030" o:spid="_x0000_s1029" style="position:absolute;width:54180;height:20941;visibility:visible;mso-wrap-style:square;v-text-anchor:top" coordsize="15050,5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" path="m15050,r-18,l15032,18r,5781l18,5799,18,18r15014,l15032,,18,,,,,18,,5799r,18l18,5817r15014,l15050,5817r,-18l15050,18r,-18xe" fillcolor="black" stroked="f" strokeweight="0">
                  <v:path arrowok="t"/>
                </v:shape>
                <v:rect id="矩形 112300371" o:spid="_x0000_s1030" style="position:absolute;left:712;top:1148;width:11325;height:3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" filled="f" stroked="f" strokeweight="0">
                  <v:textbox inset="2.5mm,1.25mm,2.5mm,1.25mm">
                    <w:txbxContent>
                      <w:p w14:paraId="0106E854" w14:textId="77777777" w:rsidR="009559F5" w:rsidRDefault="00000000">
                        <w:pPr>
                          <w:overflowPunct w:val="0"/>
                        </w:pPr>
                        <w:proofErr w:type="spellStart"/>
                        <w:r>
                          <w:rPr>
                            <w:rFonts w:cs="notosanscjksc"/>
                            <w:sz w:val="28"/>
                            <w:szCs w:val="28"/>
                            <w:lang w:eastAsia="en-US"/>
                          </w:rPr>
                          <w:t>考评等级</w:t>
                        </w:r>
                        <w:proofErr w:type="spellEnd"/>
                        <w:r>
                          <w:rPr>
                            <w:rFonts w:cs="notosanscjksc"/>
                            <w:sz w:val="28"/>
                            <w:szCs w:val="28"/>
                            <w:lang w:eastAsia="en-US"/>
                          </w:rPr>
                          <w:t>：</w:t>
                        </w:r>
                      </w:p>
                      <w:p w14:paraId="010B9691" w14:textId="77777777" w:rsidR="009559F5" w:rsidRDefault="009559F5">
                        <w:pPr>
                          <w:pStyle w:val="af"/>
                        </w:pPr>
                      </w:p>
                      <w:p w14:paraId="349BE70F" w14:textId="77777777" w:rsidR="009559F5" w:rsidRDefault="009559F5">
                        <w:pPr>
                          <w:pStyle w:val="af"/>
                        </w:pPr>
                      </w:p>
                    </w:txbxContent>
                  </v:textbox>
                </v:rect>
                <v:rect id="矩形 1393762647" o:spid="_x0000_s1031" style="position:absolute;left:712;top:13046;width:20527;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" filled="f" stroked="f" strokeweight="0">
                  <v:textbox inset="2.5mm,1.25mm,2.5mm,1.25mm">
                    <w:txbxContent>
                      <w:p w14:paraId="6CB7C713" w14:textId="77777777" w:rsidR="009559F5" w:rsidRDefault="00000000">
                        <w:pPr>
                          <w:overflowPunct w:val="0"/>
                        </w:pPr>
                        <w:r>
                          <w:rPr>
                            <w:rFonts w:cs="notosanscjksc"/>
                            <w:spacing w:val="-1"/>
                            <w:sz w:val="28"/>
                            <w:szCs w:val="28"/>
                          </w:rPr>
                          <w:t>研习指导教师</w:t>
                        </w:r>
                        <w:r>
                          <w:rPr>
                            <w:rFonts w:cs="notosanscjksc"/>
                            <w:spacing w:val="-3"/>
                            <w:sz w:val="28"/>
                            <w:szCs w:val="28"/>
                          </w:rPr>
                          <w:t>（</w:t>
                        </w:r>
                        <w:r>
                          <w:rPr>
                            <w:rFonts w:cs="notosanscjksc"/>
                            <w:spacing w:val="-2"/>
                            <w:sz w:val="28"/>
                            <w:szCs w:val="28"/>
                          </w:rPr>
                          <w:t>签名</w:t>
                        </w:r>
                        <w:r>
                          <w:rPr>
                            <w:rFonts w:cs="notosanscjksc"/>
                            <w:spacing w:val="-140"/>
                            <w:sz w:val="28"/>
                            <w:szCs w:val="28"/>
                          </w:rPr>
                          <w:t>）</w:t>
                        </w:r>
                        <w:r>
                          <w:rPr>
                            <w:rFonts w:cs="notosanscjksc"/>
                            <w:sz w:val="28"/>
                            <w:szCs w:val="28"/>
                          </w:rPr>
                          <w:t>：</w:t>
                        </w:r>
                      </w:p>
                      <w:p w14:paraId="615D0874" w14:textId="77777777" w:rsidR="009559F5" w:rsidRDefault="009559F5">
                        <w:pPr>
                          <w:pStyle w:val="af"/>
                        </w:pPr>
                      </w:p>
                      <w:p w14:paraId="491A415A" w14:textId="77777777" w:rsidR="009559F5" w:rsidRDefault="009559F5">
                        <w:pPr>
                          <w:pStyle w:val="af"/>
                        </w:pPr>
                      </w:p>
                    </w:txbxContent>
                  </v:textbox>
                </v:rect>
                <v:rect id="矩形 1596393103" o:spid="_x0000_s1032" style="position:absolute;left:42531;top:17001;width:3999;height:3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" filled="f" stroked="f" strokeweight="0">
                  <v:textbox inset="2.5mm,1.25mm,2.5mm,1.25mm">
                    <w:txbxContent>
                      <w:p w14:paraId="23024117" w14:textId="77777777" w:rsidR="009559F5" w:rsidRDefault="00000000">
                        <w:pPr>
                          <w:overflowPunct w:val="0"/>
                        </w:pPr>
                        <w:r>
                          <w:rPr>
                            <w:rFonts w:cs="notosanscjksc"/>
                            <w:sz w:val="28"/>
                            <w:szCs w:val="28"/>
                            <w:lang w:eastAsia="en-US"/>
                          </w:rPr>
                          <w:t>年</w:t>
                        </w:r>
                      </w:p>
                      <w:p w14:paraId="2887D6FD" w14:textId="77777777" w:rsidR="009559F5" w:rsidRDefault="009559F5">
                        <w:pPr>
                          <w:pStyle w:val="af"/>
                        </w:pPr>
                      </w:p>
                      <w:p w14:paraId="7E4F7442" w14:textId="77777777" w:rsidR="009559F5" w:rsidRDefault="009559F5">
                        <w:pPr>
                          <w:pStyle w:val="af"/>
                        </w:pPr>
                      </w:p>
                    </w:txbxContent>
                  </v:textbox>
                </v:rect>
                <v:rect id="矩形 696792259" o:spid="_x0000_s1033" style="position:absolute;left:46973;top:17001;width:2913;height:3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" filled="f" stroked="f" strokeweight="0">
                  <v:textbox inset="2.5mm,1.25mm,2.5mm,1.25mm">
                    <w:txbxContent>
                      <w:p w14:paraId="39C9B874" w14:textId="77777777" w:rsidR="009559F5" w:rsidRDefault="00000000">
                        <w:pPr>
                          <w:overflowPunct w:val="0"/>
                        </w:pPr>
                        <w:r>
                          <w:rPr>
                            <w:rFonts w:cs="notosanscjksc"/>
                            <w:sz w:val="28"/>
                            <w:szCs w:val="28"/>
                            <w:lang w:eastAsia="en-US"/>
                          </w:rPr>
                          <w:t>月</w:t>
                        </w:r>
                      </w:p>
                      <w:p w14:paraId="0AB61F99" w14:textId="77777777" w:rsidR="009559F5" w:rsidRDefault="009559F5">
                        <w:pPr>
                          <w:pStyle w:val="af"/>
                        </w:pPr>
                      </w:p>
                      <w:p w14:paraId="07E6E1D0" w14:textId="77777777" w:rsidR="009559F5" w:rsidRDefault="009559F5">
                        <w:pPr>
                          <w:pStyle w:val="af"/>
                        </w:pPr>
                      </w:p>
                    </w:txbxContent>
                  </v:textbox>
                </v:rect>
                <v:rect id="矩形 1476042552" o:spid="_x0000_s1034" style="position:absolute;left:51427;top:17005;width:4131;height:3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" filled="f" stroked="f" strokeweight="0">
                  <v:textbox inset="2.5mm,1.25mm,2.5mm,1.25mm">
                    <w:txbxContent>
                      <w:p w14:paraId="066D46EF" w14:textId="77777777" w:rsidR="009559F5" w:rsidRDefault="00000000">
                        <w:pPr>
                          <w:overflowPunct w:val="0"/>
                        </w:pPr>
                        <w:r>
                          <w:rPr>
                            <w:rFonts w:cs="notosanscjksc"/>
                            <w:sz w:val="28"/>
                            <w:szCs w:val="28"/>
                            <w:lang w:eastAsia="en-US"/>
                          </w:rPr>
                          <w:t>日</w:t>
                        </w:r>
                      </w:p>
                      <w:p w14:paraId="294701D0" w14:textId="77777777" w:rsidR="009559F5" w:rsidRDefault="009559F5">
                        <w:pPr>
                          <w:pStyle w:val="af"/>
                        </w:pPr>
                      </w:p>
                      <w:p w14:paraId="241D4AE0" w14:textId="77777777" w:rsidR="009559F5" w:rsidRDefault="009559F5">
                        <w:pPr>
                          <w:pStyle w:val="af"/>
                        </w:pPr>
                      </w:p>
                    </w:txbxContent>
                  </v:textbox>
                </v:rect>
                <w10:wrap anchorx="page" anchory="page"/>
                <w10:anchorlock/>
              </v:group>
            </w:pict>
          </mc:Fallback>
        </mc:AlternateContent>
      </w:r>
    </w:p>
    <w:sectPr w:rsidR="009559F5">
      <w:pgSz w:w="11906" w:h="16838"/>
      <w:pgMar w:top="1500" w:right="1560" w:bottom="280" w:left="1580" w:header="0" w:footer="0"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7D3A24" w14:textId="77777777" w:rsidR="007C5B4E" w:rsidRDefault="007C5B4E" w:rsidP="00E955BB">
      <w:r>
        <w:separator/>
      </w:r>
    </w:p>
  </w:endnote>
  <w:endnote w:type="continuationSeparator" w:id="0">
    <w:p w14:paraId="27137629" w14:textId="77777777" w:rsidR="007C5B4E" w:rsidRDefault="007C5B4E" w:rsidP="00E955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otosanscjksc">
    <w:altName w:val="Cambria"/>
    <w:charset w:val="01"/>
    <w:family w:val="roman"/>
    <w:pitch w:val="variable"/>
  </w:font>
  <w:font w:name="Microsoft JhengHei">
    <w:panose1 w:val="020B0604030504040204"/>
    <w:charset w:val="88"/>
    <w:family w:val="swiss"/>
    <w:pitch w:val="variable"/>
    <w:sig w:usb0="000002A7" w:usb1="28CF4400" w:usb2="00000016" w:usb3="00000000" w:csb0="00100009" w:csb1="00000000"/>
  </w:font>
  <w:font w:name="Noto Sans CJK SC">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F1C86A" w14:textId="77777777" w:rsidR="007C5B4E" w:rsidRDefault="007C5B4E" w:rsidP="00E955BB">
      <w:r>
        <w:separator/>
      </w:r>
    </w:p>
  </w:footnote>
  <w:footnote w:type="continuationSeparator" w:id="0">
    <w:p w14:paraId="6C17E0CA" w14:textId="77777777" w:rsidR="007C5B4E" w:rsidRDefault="007C5B4E" w:rsidP="00E955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71150"/>
    <w:multiLevelType w:val="multilevel"/>
    <w:tmpl w:val="B46879B8"/>
    <w:lvl w:ilvl="0">
      <w:start w:val="1"/>
      <w:numFmt w:val="decimal"/>
      <w:lvlText w:val="（%1）"/>
      <w:lvlJc w:val="left"/>
      <w:pPr>
        <w:tabs>
          <w:tab w:val="num" w:pos="0"/>
        </w:tabs>
        <w:ind w:left="220" w:hanging="601"/>
      </w:pPr>
      <w:rPr>
        <w:rFonts w:ascii="宋体" w:eastAsia="宋体" w:hAnsi="宋体" w:cs="宋体"/>
        <w:b w:val="0"/>
        <w:bCs w:val="0"/>
        <w:i w:val="0"/>
        <w:iCs w:val="0"/>
        <w:w w:val="99"/>
        <w:sz w:val="22"/>
        <w:szCs w:val="22"/>
        <w:lang w:val="en-US" w:eastAsia="zh-CN" w:bidi="ar-SA"/>
      </w:rPr>
    </w:lvl>
    <w:lvl w:ilvl="1">
      <w:numFmt w:val="bullet"/>
      <w:lvlText w:val=""/>
      <w:lvlJc w:val="left"/>
      <w:pPr>
        <w:tabs>
          <w:tab w:val="num" w:pos="0"/>
        </w:tabs>
        <w:ind w:left="1074" w:hanging="601"/>
      </w:pPr>
      <w:rPr>
        <w:rFonts w:ascii="Symbol" w:hAnsi="Symbol" w:cs="Symbol" w:hint="default"/>
        <w:lang w:val="en-US" w:eastAsia="zh-CN" w:bidi="ar-SA"/>
      </w:rPr>
    </w:lvl>
    <w:lvl w:ilvl="2">
      <w:numFmt w:val="bullet"/>
      <w:lvlText w:val=""/>
      <w:lvlJc w:val="left"/>
      <w:pPr>
        <w:tabs>
          <w:tab w:val="num" w:pos="0"/>
        </w:tabs>
        <w:ind w:left="1928" w:hanging="601"/>
      </w:pPr>
      <w:rPr>
        <w:rFonts w:ascii="Symbol" w:hAnsi="Symbol" w:cs="Symbol" w:hint="default"/>
        <w:lang w:val="en-US" w:eastAsia="zh-CN" w:bidi="ar-SA"/>
      </w:rPr>
    </w:lvl>
    <w:lvl w:ilvl="3">
      <w:numFmt w:val="bullet"/>
      <w:lvlText w:val=""/>
      <w:lvlJc w:val="left"/>
      <w:pPr>
        <w:tabs>
          <w:tab w:val="num" w:pos="0"/>
        </w:tabs>
        <w:ind w:left="2782" w:hanging="601"/>
      </w:pPr>
      <w:rPr>
        <w:rFonts w:ascii="Symbol" w:hAnsi="Symbol" w:cs="Symbol" w:hint="default"/>
        <w:lang w:val="en-US" w:eastAsia="zh-CN" w:bidi="ar-SA"/>
      </w:rPr>
    </w:lvl>
    <w:lvl w:ilvl="4">
      <w:numFmt w:val="bullet"/>
      <w:lvlText w:val=""/>
      <w:lvlJc w:val="left"/>
      <w:pPr>
        <w:tabs>
          <w:tab w:val="num" w:pos="0"/>
        </w:tabs>
        <w:ind w:left="3636" w:hanging="601"/>
      </w:pPr>
      <w:rPr>
        <w:rFonts w:ascii="Symbol" w:hAnsi="Symbol" w:cs="Symbol" w:hint="default"/>
        <w:lang w:val="en-US" w:eastAsia="zh-CN" w:bidi="ar-SA"/>
      </w:rPr>
    </w:lvl>
    <w:lvl w:ilvl="5">
      <w:numFmt w:val="bullet"/>
      <w:lvlText w:val=""/>
      <w:lvlJc w:val="left"/>
      <w:pPr>
        <w:tabs>
          <w:tab w:val="num" w:pos="0"/>
        </w:tabs>
        <w:ind w:left="4490" w:hanging="601"/>
      </w:pPr>
      <w:rPr>
        <w:rFonts w:ascii="Symbol" w:hAnsi="Symbol" w:cs="Symbol" w:hint="default"/>
        <w:lang w:val="en-US" w:eastAsia="zh-CN" w:bidi="ar-SA"/>
      </w:rPr>
    </w:lvl>
    <w:lvl w:ilvl="6">
      <w:numFmt w:val="bullet"/>
      <w:lvlText w:val=""/>
      <w:lvlJc w:val="left"/>
      <w:pPr>
        <w:tabs>
          <w:tab w:val="num" w:pos="0"/>
        </w:tabs>
        <w:ind w:left="5344" w:hanging="601"/>
      </w:pPr>
      <w:rPr>
        <w:rFonts w:ascii="Symbol" w:hAnsi="Symbol" w:cs="Symbol" w:hint="default"/>
        <w:lang w:val="en-US" w:eastAsia="zh-CN" w:bidi="ar-SA"/>
      </w:rPr>
    </w:lvl>
    <w:lvl w:ilvl="7">
      <w:numFmt w:val="bullet"/>
      <w:lvlText w:val=""/>
      <w:lvlJc w:val="left"/>
      <w:pPr>
        <w:tabs>
          <w:tab w:val="num" w:pos="0"/>
        </w:tabs>
        <w:ind w:left="6198" w:hanging="601"/>
      </w:pPr>
      <w:rPr>
        <w:rFonts w:ascii="Symbol" w:hAnsi="Symbol" w:cs="Symbol" w:hint="default"/>
        <w:lang w:val="en-US" w:eastAsia="zh-CN" w:bidi="ar-SA"/>
      </w:rPr>
    </w:lvl>
    <w:lvl w:ilvl="8">
      <w:numFmt w:val="bullet"/>
      <w:lvlText w:val=""/>
      <w:lvlJc w:val="left"/>
      <w:pPr>
        <w:tabs>
          <w:tab w:val="num" w:pos="0"/>
        </w:tabs>
        <w:ind w:left="7052" w:hanging="601"/>
      </w:pPr>
      <w:rPr>
        <w:rFonts w:ascii="Symbol" w:hAnsi="Symbol" w:cs="Symbol" w:hint="default"/>
        <w:lang w:val="en-US" w:eastAsia="zh-CN" w:bidi="ar-SA"/>
      </w:rPr>
    </w:lvl>
  </w:abstractNum>
  <w:abstractNum w:abstractNumId="1" w15:restartNumberingAfterBreak="0">
    <w:nsid w:val="088B762F"/>
    <w:multiLevelType w:val="multilevel"/>
    <w:tmpl w:val="76484A24"/>
    <w:lvl w:ilvl="0">
      <w:start w:val="2"/>
      <w:numFmt w:val="decimal"/>
      <w:lvlText w:val="%1."/>
      <w:lvlJc w:val="left"/>
      <w:pPr>
        <w:tabs>
          <w:tab w:val="num" w:pos="0"/>
        </w:tabs>
        <w:ind w:left="940" w:hanging="241"/>
      </w:pPr>
      <w:rPr>
        <w:rFonts w:ascii="宋体" w:eastAsia="宋体" w:hAnsi="宋体" w:cs="宋体"/>
        <w:b w:val="0"/>
        <w:bCs w:val="0"/>
        <w:i w:val="0"/>
        <w:iCs w:val="0"/>
        <w:w w:val="99"/>
        <w:sz w:val="22"/>
        <w:szCs w:val="22"/>
        <w:lang w:val="en-US" w:eastAsia="zh-CN" w:bidi="ar-SA"/>
      </w:rPr>
    </w:lvl>
    <w:lvl w:ilvl="1">
      <w:numFmt w:val="bullet"/>
      <w:lvlText w:val=""/>
      <w:lvlJc w:val="left"/>
      <w:pPr>
        <w:tabs>
          <w:tab w:val="num" w:pos="0"/>
        </w:tabs>
        <w:ind w:left="1722" w:hanging="241"/>
      </w:pPr>
      <w:rPr>
        <w:rFonts w:ascii="Symbol" w:hAnsi="Symbol" w:cs="Symbol" w:hint="default"/>
        <w:lang w:val="en-US" w:eastAsia="zh-CN" w:bidi="ar-SA"/>
      </w:rPr>
    </w:lvl>
    <w:lvl w:ilvl="2">
      <w:numFmt w:val="bullet"/>
      <w:lvlText w:val=""/>
      <w:lvlJc w:val="left"/>
      <w:pPr>
        <w:tabs>
          <w:tab w:val="num" w:pos="0"/>
        </w:tabs>
        <w:ind w:left="2504" w:hanging="241"/>
      </w:pPr>
      <w:rPr>
        <w:rFonts w:ascii="Symbol" w:hAnsi="Symbol" w:cs="Symbol" w:hint="default"/>
        <w:lang w:val="en-US" w:eastAsia="zh-CN" w:bidi="ar-SA"/>
      </w:rPr>
    </w:lvl>
    <w:lvl w:ilvl="3">
      <w:numFmt w:val="bullet"/>
      <w:lvlText w:val=""/>
      <w:lvlJc w:val="left"/>
      <w:pPr>
        <w:tabs>
          <w:tab w:val="num" w:pos="0"/>
        </w:tabs>
        <w:ind w:left="3286" w:hanging="241"/>
      </w:pPr>
      <w:rPr>
        <w:rFonts w:ascii="Symbol" w:hAnsi="Symbol" w:cs="Symbol" w:hint="default"/>
        <w:lang w:val="en-US" w:eastAsia="zh-CN" w:bidi="ar-SA"/>
      </w:rPr>
    </w:lvl>
    <w:lvl w:ilvl="4">
      <w:numFmt w:val="bullet"/>
      <w:lvlText w:val=""/>
      <w:lvlJc w:val="left"/>
      <w:pPr>
        <w:tabs>
          <w:tab w:val="num" w:pos="0"/>
        </w:tabs>
        <w:ind w:left="4068" w:hanging="241"/>
      </w:pPr>
      <w:rPr>
        <w:rFonts w:ascii="Symbol" w:hAnsi="Symbol" w:cs="Symbol" w:hint="default"/>
        <w:lang w:val="en-US" w:eastAsia="zh-CN" w:bidi="ar-SA"/>
      </w:rPr>
    </w:lvl>
    <w:lvl w:ilvl="5">
      <w:numFmt w:val="bullet"/>
      <w:lvlText w:val=""/>
      <w:lvlJc w:val="left"/>
      <w:pPr>
        <w:tabs>
          <w:tab w:val="num" w:pos="0"/>
        </w:tabs>
        <w:ind w:left="4850" w:hanging="241"/>
      </w:pPr>
      <w:rPr>
        <w:rFonts w:ascii="Symbol" w:hAnsi="Symbol" w:cs="Symbol" w:hint="default"/>
        <w:lang w:val="en-US" w:eastAsia="zh-CN" w:bidi="ar-SA"/>
      </w:rPr>
    </w:lvl>
    <w:lvl w:ilvl="6">
      <w:numFmt w:val="bullet"/>
      <w:lvlText w:val=""/>
      <w:lvlJc w:val="left"/>
      <w:pPr>
        <w:tabs>
          <w:tab w:val="num" w:pos="0"/>
        </w:tabs>
        <w:ind w:left="5632" w:hanging="241"/>
      </w:pPr>
      <w:rPr>
        <w:rFonts w:ascii="Symbol" w:hAnsi="Symbol" w:cs="Symbol" w:hint="default"/>
        <w:lang w:val="en-US" w:eastAsia="zh-CN" w:bidi="ar-SA"/>
      </w:rPr>
    </w:lvl>
    <w:lvl w:ilvl="7">
      <w:numFmt w:val="bullet"/>
      <w:lvlText w:val=""/>
      <w:lvlJc w:val="left"/>
      <w:pPr>
        <w:tabs>
          <w:tab w:val="num" w:pos="0"/>
        </w:tabs>
        <w:ind w:left="6414" w:hanging="241"/>
      </w:pPr>
      <w:rPr>
        <w:rFonts w:ascii="Symbol" w:hAnsi="Symbol" w:cs="Symbol" w:hint="default"/>
        <w:lang w:val="en-US" w:eastAsia="zh-CN" w:bidi="ar-SA"/>
      </w:rPr>
    </w:lvl>
    <w:lvl w:ilvl="8">
      <w:numFmt w:val="bullet"/>
      <w:lvlText w:val=""/>
      <w:lvlJc w:val="left"/>
      <w:pPr>
        <w:tabs>
          <w:tab w:val="num" w:pos="0"/>
        </w:tabs>
        <w:ind w:left="7196" w:hanging="241"/>
      </w:pPr>
      <w:rPr>
        <w:rFonts w:ascii="Symbol" w:hAnsi="Symbol" w:cs="Symbol" w:hint="default"/>
        <w:lang w:val="en-US" w:eastAsia="zh-CN" w:bidi="ar-SA"/>
      </w:rPr>
    </w:lvl>
  </w:abstractNum>
  <w:abstractNum w:abstractNumId="2" w15:restartNumberingAfterBreak="0">
    <w:nsid w:val="368F560C"/>
    <w:multiLevelType w:val="multilevel"/>
    <w:tmpl w:val="C4209558"/>
    <w:lvl w:ilvl="0">
      <w:start w:val="1"/>
      <w:numFmt w:val="decimal"/>
      <w:lvlText w:val="%1."/>
      <w:lvlJc w:val="left"/>
      <w:pPr>
        <w:tabs>
          <w:tab w:val="num" w:pos="0"/>
        </w:tabs>
        <w:ind w:left="220" w:hanging="241"/>
      </w:pPr>
      <w:rPr>
        <w:rFonts w:ascii="宋体" w:eastAsia="宋体" w:hAnsi="宋体" w:cs="宋体"/>
        <w:b w:val="0"/>
        <w:bCs w:val="0"/>
        <w:i w:val="0"/>
        <w:iCs w:val="0"/>
        <w:w w:val="99"/>
        <w:sz w:val="22"/>
        <w:szCs w:val="22"/>
        <w:lang w:val="en-US" w:eastAsia="zh-CN" w:bidi="ar-SA"/>
      </w:rPr>
    </w:lvl>
    <w:lvl w:ilvl="1">
      <w:numFmt w:val="bullet"/>
      <w:lvlText w:val=""/>
      <w:lvlJc w:val="left"/>
      <w:pPr>
        <w:tabs>
          <w:tab w:val="num" w:pos="0"/>
        </w:tabs>
        <w:ind w:left="1074" w:hanging="241"/>
      </w:pPr>
      <w:rPr>
        <w:rFonts w:ascii="Symbol" w:hAnsi="Symbol" w:cs="Symbol" w:hint="default"/>
        <w:lang w:val="en-US" w:eastAsia="zh-CN" w:bidi="ar-SA"/>
      </w:rPr>
    </w:lvl>
    <w:lvl w:ilvl="2">
      <w:numFmt w:val="bullet"/>
      <w:lvlText w:val=""/>
      <w:lvlJc w:val="left"/>
      <w:pPr>
        <w:tabs>
          <w:tab w:val="num" w:pos="0"/>
        </w:tabs>
        <w:ind w:left="1928" w:hanging="241"/>
      </w:pPr>
      <w:rPr>
        <w:rFonts w:ascii="Symbol" w:hAnsi="Symbol" w:cs="Symbol" w:hint="default"/>
        <w:lang w:val="en-US" w:eastAsia="zh-CN" w:bidi="ar-SA"/>
      </w:rPr>
    </w:lvl>
    <w:lvl w:ilvl="3">
      <w:numFmt w:val="bullet"/>
      <w:lvlText w:val=""/>
      <w:lvlJc w:val="left"/>
      <w:pPr>
        <w:tabs>
          <w:tab w:val="num" w:pos="0"/>
        </w:tabs>
        <w:ind w:left="2782" w:hanging="241"/>
      </w:pPr>
      <w:rPr>
        <w:rFonts w:ascii="Symbol" w:hAnsi="Symbol" w:cs="Symbol" w:hint="default"/>
        <w:lang w:val="en-US" w:eastAsia="zh-CN" w:bidi="ar-SA"/>
      </w:rPr>
    </w:lvl>
    <w:lvl w:ilvl="4">
      <w:numFmt w:val="bullet"/>
      <w:lvlText w:val=""/>
      <w:lvlJc w:val="left"/>
      <w:pPr>
        <w:tabs>
          <w:tab w:val="num" w:pos="0"/>
        </w:tabs>
        <w:ind w:left="3636" w:hanging="241"/>
      </w:pPr>
      <w:rPr>
        <w:rFonts w:ascii="Symbol" w:hAnsi="Symbol" w:cs="Symbol" w:hint="default"/>
        <w:lang w:val="en-US" w:eastAsia="zh-CN" w:bidi="ar-SA"/>
      </w:rPr>
    </w:lvl>
    <w:lvl w:ilvl="5">
      <w:numFmt w:val="bullet"/>
      <w:lvlText w:val=""/>
      <w:lvlJc w:val="left"/>
      <w:pPr>
        <w:tabs>
          <w:tab w:val="num" w:pos="0"/>
        </w:tabs>
        <w:ind w:left="4490" w:hanging="241"/>
      </w:pPr>
      <w:rPr>
        <w:rFonts w:ascii="Symbol" w:hAnsi="Symbol" w:cs="Symbol" w:hint="default"/>
        <w:lang w:val="en-US" w:eastAsia="zh-CN" w:bidi="ar-SA"/>
      </w:rPr>
    </w:lvl>
    <w:lvl w:ilvl="6">
      <w:numFmt w:val="bullet"/>
      <w:lvlText w:val=""/>
      <w:lvlJc w:val="left"/>
      <w:pPr>
        <w:tabs>
          <w:tab w:val="num" w:pos="0"/>
        </w:tabs>
        <w:ind w:left="5344" w:hanging="241"/>
      </w:pPr>
      <w:rPr>
        <w:rFonts w:ascii="Symbol" w:hAnsi="Symbol" w:cs="Symbol" w:hint="default"/>
        <w:lang w:val="en-US" w:eastAsia="zh-CN" w:bidi="ar-SA"/>
      </w:rPr>
    </w:lvl>
    <w:lvl w:ilvl="7">
      <w:numFmt w:val="bullet"/>
      <w:lvlText w:val=""/>
      <w:lvlJc w:val="left"/>
      <w:pPr>
        <w:tabs>
          <w:tab w:val="num" w:pos="0"/>
        </w:tabs>
        <w:ind w:left="6198" w:hanging="241"/>
      </w:pPr>
      <w:rPr>
        <w:rFonts w:ascii="Symbol" w:hAnsi="Symbol" w:cs="Symbol" w:hint="default"/>
        <w:lang w:val="en-US" w:eastAsia="zh-CN" w:bidi="ar-SA"/>
      </w:rPr>
    </w:lvl>
    <w:lvl w:ilvl="8">
      <w:numFmt w:val="bullet"/>
      <w:lvlText w:val=""/>
      <w:lvlJc w:val="left"/>
      <w:pPr>
        <w:tabs>
          <w:tab w:val="num" w:pos="0"/>
        </w:tabs>
        <w:ind w:left="7052" w:hanging="241"/>
      </w:pPr>
      <w:rPr>
        <w:rFonts w:ascii="Symbol" w:hAnsi="Symbol" w:cs="Symbol" w:hint="default"/>
        <w:lang w:val="en-US" w:eastAsia="zh-CN" w:bidi="ar-SA"/>
      </w:rPr>
    </w:lvl>
  </w:abstractNum>
  <w:abstractNum w:abstractNumId="3" w15:restartNumberingAfterBreak="0">
    <w:nsid w:val="3909490D"/>
    <w:multiLevelType w:val="multilevel"/>
    <w:tmpl w:val="5554FC7A"/>
    <w:lvl w:ilvl="0">
      <w:start w:val="1"/>
      <w:numFmt w:val="decimal"/>
      <w:lvlText w:val="%1."/>
      <w:lvlJc w:val="left"/>
      <w:pPr>
        <w:tabs>
          <w:tab w:val="num" w:pos="0"/>
        </w:tabs>
        <w:ind w:left="220" w:hanging="241"/>
      </w:pPr>
      <w:rPr>
        <w:rFonts w:ascii="宋体" w:eastAsia="宋体" w:hAnsi="宋体" w:cs="宋体"/>
        <w:b w:val="0"/>
        <w:bCs w:val="0"/>
        <w:i w:val="0"/>
        <w:iCs w:val="0"/>
        <w:w w:val="99"/>
        <w:sz w:val="22"/>
        <w:szCs w:val="22"/>
        <w:lang w:val="en-US" w:eastAsia="zh-CN" w:bidi="ar-SA"/>
      </w:rPr>
    </w:lvl>
    <w:lvl w:ilvl="1">
      <w:numFmt w:val="bullet"/>
      <w:lvlText w:val=""/>
      <w:lvlJc w:val="left"/>
      <w:pPr>
        <w:tabs>
          <w:tab w:val="num" w:pos="0"/>
        </w:tabs>
        <w:ind w:left="1074" w:hanging="241"/>
      </w:pPr>
      <w:rPr>
        <w:rFonts w:ascii="Symbol" w:hAnsi="Symbol" w:cs="Symbol" w:hint="default"/>
        <w:lang w:val="en-US" w:eastAsia="zh-CN" w:bidi="ar-SA"/>
      </w:rPr>
    </w:lvl>
    <w:lvl w:ilvl="2">
      <w:numFmt w:val="bullet"/>
      <w:lvlText w:val=""/>
      <w:lvlJc w:val="left"/>
      <w:pPr>
        <w:tabs>
          <w:tab w:val="num" w:pos="0"/>
        </w:tabs>
        <w:ind w:left="1928" w:hanging="241"/>
      </w:pPr>
      <w:rPr>
        <w:rFonts w:ascii="Symbol" w:hAnsi="Symbol" w:cs="Symbol" w:hint="default"/>
        <w:lang w:val="en-US" w:eastAsia="zh-CN" w:bidi="ar-SA"/>
      </w:rPr>
    </w:lvl>
    <w:lvl w:ilvl="3">
      <w:numFmt w:val="bullet"/>
      <w:lvlText w:val=""/>
      <w:lvlJc w:val="left"/>
      <w:pPr>
        <w:tabs>
          <w:tab w:val="num" w:pos="0"/>
        </w:tabs>
        <w:ind w:left="2782" w:hanging="241"/>
      </w:pPr>
      <w:rPr>
        <w:rFonts w:ascii="Symbol" w:hAnsi="Symbol" w:cs="Symbol" w:hint="default"/>
        <w:lang w:val="en-US" w:eastAsia="zh-CN" w:bidi="ar-SA"/>
      </w:rPr>
    </w:lvl>
    <w:lvl w:ilvl="4">
      <w:numFmt w:val="bullet"/>
      <w:lvlText w:val=""/>
      <w:lvlJc w:val="left"/>
      <w:pPr>
        <w:tabs>
          <w:tab w:val="num" w:pos="0"/>
        </w:tabs>
        <w:ind w:left="3636" w:hanging="241"/>
      </w:pPr>
      <w:rPr>
        <w:rFonts w:ascii="Symbol" w:hAnsi="Symbol" w:cs="Symbol" w:hint="default"/>
        <w:lang w:val="en-US" w:eastAsia="zh-CN" w:bidi="ar-SA"/>
      </w:rPr>
    </w:lvl>
    <w:lvl w:ilvl="5">
      <w:numFmt w:val="bullet"/>
      <w:lvlText w:val=""/>
      <w:lvlJc w:val="left"/>
      <w:pPr>
        <w:tabs>
          <w:tab w:val="num" w:pos="0"/>
        </w:tabs>
        <w:ind w:left="4490" w:hanging="241"/>
      </w:pPr>
      <w:rPr>
        <w:rFonts w:ascii="Symbol" w:hAnsi="Symbol" w:cs="Symbol" w:hint="default"/>
        <w:lang w:val="en-US" w:eastAsia="zh-CN" w:bidi="ar-SA"/>
      </w:rPr>
    </w:lvl>
    <w:lvl w:ilvl="6">
      <w:numFmt w:val="bullet"/>
      <w:lvlText w:val=""/>
      <w:lvlJc w:val="left"/>
      <w:pPr>
        <w:tabs>
          <w:tab w:val="num" w:pos="0"/>
        </w:tabs>
        <w:ind w:left="5344" w:hanging="241"/>
      </w:pPr>
      <w:rPr>
        <w:rFonts w:ascii="Symbol" w:hAnsi="Symbol" w:cs="Symbol" w:hint="default"/>
        <w:lang w:val="en-US" w:eastAsia="zh-CN" w:bidi="ar-SA"/>
      </w:rPr>
    </w:lvl>
    <w:lvl w:ilvl="7">
      <w:numFmt w:val="bullet"/>
      <w:lvlText w:val=""/>
      <w:lvlJc w:val="left"/>
      <w:pPr>
        <w:tabs>
          <w:tab w:val="num" w:pos="0"/>
        </w:tabs>
        <w:ind w:left="6198" w:hanging="241"/>
      </w:pPr>
      <w:rPr>
        <w:rFonts w:ascii="Symbol" w:hAnsi="Symbol" w:cs="Symbol" w:hint="default"/>
        <w:lang w:val="en-US" w:eastAsia="zh-CN" w:bidi="ar-SA"/>
      </w:rPr>
    </w:lvl>
    <w:lvl w:ilvl="8">
      <w:numFmt w:val="bullet"/>
      <w:lvlText w:val=""/>
      <w:lvlJc w:val="left"/>
      <w:pPr>
        <w:tabs>
          <w:tab w:val="num" w:pos="0"/>
        </w:tabs>
        <w:ind w:left="7052" w:hanging="241"/>
      </w:pPr>
      <w:rPr>
        <w:rFonts w:ascii="Symbol" w:hAnsi="Symbol" w:cs="Symbol" w:hint="default"/>
        <w:lang w:val="en-US" w:eastAsia="zh-CN" w:bidi="ar-SA"/>
      </w:rPr>
    </w:lvl>
  </w:abstractNum>
  <w:abstractNum w:abstractNumId="4" w15:restartNumberingAfterBreak="0">
    <w:nsid w:val="4C727B30"/>
    <w:multiLevelType w:val="multilevel"/>
    <w:tmpl w:val="5A9C8B40"/>
    <w:lvl w:ilvl="0">
      <w:start w:val="1"/>
      <w:numFmt w:val="decimal"/>
      <w:lvlText w:val="%1."/>
      <w:lvlJc w:val="left"/>
      <w:pPr>
        <w:tabs>
          <w:tab w:val="num" w:pos="0"/>
        </w:tabs>
        <w:ind w:left="940" w:hanging="241"/>
      </w:pPr>
      <w:rPr>
        <w:rFonts w:ascii="宋体" w:eastAsia="宋体" w:hAnsi="宋体" w:cs="宋体"/>
        <w:b w:val="0"/>
        <w:bCs w:val="0"/>
        <w:i w:val="0"/>
        <w:iCs w:val="0"/>
        <w:w w:val="99"/>
        <w:sz w:val="22"/>
        <w:szCs w:val="22"/>
        <w:lang w:val="en-US" w:eastAsia="zh-CN" w:bidi="ar-SA"/>
      </w:rPr>
    </w:lvl>
    <w:lvl w:ilvl="1">
      <w:numFmt w:val="bullet"/>
      <w:lvlText w:val=""/>
      <w:lvlJc w:val="left"/>
      <w:pPr>
        <w:tabs>
          <w:tab w:val="num" w:pos="0"/>
        </w:tabs>
        <w:ind w:left="1722" w:hanging="241"/>
      </w:pPr>
      <w:rPr>
        <w:rFonts w:ascii="Symbol" w:hAnsi="Symbol" w:cs="Symbol" w:hint="default"/>
        <w:lang w:val="en-US" w:eastAsia="zh-CN" w:bidi="ar-SA"/>
      </w:rPr>
    </w:lvl>
    <w:lvl w:ilvl="2">
      <w:numFmt w:val="bullet"/>
      <w:lvlText w:val=""/>
      <w:lvlJc w:val="left"/>
      <w:pPr>
        <w:tabs>
          <w:tab w:val="num" w:pos="0"/>
        </w:tabs>
        <w:ind w:left="2504" w:hanging="241"/>
      </w:pPr>
      <w:rPr>
        <w:rFonts w:ascii="Symbol" w:hAnsi="Symbol" w:cs="Symbol" w:hint="default"/>
        <w:lang w:val="en-US" w:eastAsia="zh-CN" w:bidi="ar-SA"/>
      </w:rPr>
    </w:lvl>
    <w:lvl w:ilvl="3">
      <w:numFmt w:val="bullet"/>
      <w:lvlText w:val=""/>
      <w:lvlJc w:val="left"/>
      <w:pPr>
        <w:tabs>
          <w:tab w:val="num" w:pos="0"/>
        </w:tabs>
        <w:ind w:left="3286" w:hanging="241"/>
      </w:pPr>
      <w:rPr>
        <w:rFonts w:ascii="Symbol" w:hAnsi="Symbol" w:cs="Symbol" w:hint="default"/>
        <w:lang w:val="en-US" w:eastAsia="zh-CN" w:bidi="ar-SA"/>
      </w:rPr>
    </w:lvl>
    <w:lvl w:ilvl="4">
      <w:numFmt w:val="bullet"/>
      <w:lvlText w:val=""/>
      <w:lvlJc w:val="left"/>
      <w:pPr>
        <w:tabs>
          <w:tab w:val="num" w:pos="0"/>
        </w:tabs>
        <w:ind w:left="4068" w:hanging="241"/>
      </w:pPr>
      <w:rPr>
        <w:rFonts w:ascii="Symbol" w:hAnsi="Symbol" w:cs="Symbol" w:hint="default"/>
        <w:lang w:val="en-US" w:eastAsia="zh-CN" w:bidi="ar-SA"/>
      </w:rPr>
    </w:lvl>
    <w:lvl w:ilvl="5">
      <w:numFmt w:val="bullet"/>
      <w:lvlText w:val=""/>
      <w:lvlJc w:val="left"/>
      <w:pPr>
        <w:tabs>
          <w:tab w:val="num" w:pos="0"/>
        </w:tabs>
        <w:ind w:left="4850" w:hanging="241"/>
      </w:pPr>
      <w:rPr>
        <w:rFonts w:ascii="Symbol" w:hAnsi="Symbol" w:cs="Symbol" w:hint="default"/>
        <w:lang w:val="en-US" w:eastAsia="zh-CN" w:bidi="ar-SA"/>
      </w:rPr>
    </w:lvl>
    <w:lvl w:ilvl="6">
      <w:numFmt w:val="bullet"/>
      <w:lvlText w:val=""/>
      <w:lvlJc w:val="left"/>
      <w:pPr>
        <w:tabs>
          <w:tab w:val="num" w:pos="0"/>
        </w:tabs>
        <w:ind w:left="5632" w:hanging="241"/>
      </w:pPr>
      <w:rPr>
        <w:rFonts w:ascii="Symbol" w:hAnsi="Symbol" w:cs="Symbol" w:hint="default"/>
        <w:lang w:val="en-US" w:eastAsia="zh-CN" w:bidi="ar-SA"/>
      </w:rPr>
    </w:lvl>
    <w:lvl w:ilvl="7">
      <w:numFmt w:val="bullet"/>
      <w:lvlText w:val=""/>
      <w:lvlJc w:val="left"/>
      <w:pPr>
        <w:tabs>
          <w:tab w:val="num" w:pos="0"/>
        </w:tabs>
        <w:ind w:left="6414" w:hanging="241"/>
      </w:pPr>
      <w:rPr>
        <w:rFonts w:ascii="Symbol" w:hAnsi="Symbol" w:cs="Symbol" w:hint="default"/>
        <w:lang w:val="en-US" w:eastAsia="zh-CN" w:bidi="ar-SA"/>
      </w:rPr>
    </w:lvl>
    <w:lvl w:ilvl="8">
      <w:numFmt w:val="bullet"/>
      <w:lvlText w:val=""/>
      <w:lvlJc w:val="left"/>
      <w:pPr>
        <w:tabs>
          <w:tab w:val="num" w:pos="0"/>
        </w:tabs>
        <w:ind w:left="7196" w:hanging="241"/>
      </w:pPr>
      <w:rPr>
        <w:rFonts w:ascii="Symbol" w:hAnsi="Symbol" w:cs="Symbol" w:hint="default"/>
        <w:lang w:val="en-US" w:eastAsia="zh-CN" w:bidi="ar-SA"/>
      </w:rPr>
    </w:lvl>
  </w:abstractNum>
  <w:abstractNum w:abstractNumId="5" w15:restartNumberingAfterBreak="0">
    <w:nsid w:val="53C74F59"/>
    <w:multiLevelType w:val="multilevel"/>
    <w:tmpl w:val="AD3E8ECE"/>
    <w:lvl w:ilvl="0">
      <w:start w:val="2"/>
      <w:numFmt w:val="decimal"/>
      <w:lvlText w:val="%1."/>
      <w:lvlJc w:val="left"/>
      <w:pPr>
        <w:tabs>
          <w:tab w:val="num" w:pos="0"/>
        </w:tabs>
        <w:ind w:left="940" w:hanging="241"/>
      </w:pPr>
      <w:rPr>
        <w:rFonts w:ascii="宋体" w:eastAsia="宋体" w:hAnsi="宋体" w:cs="宋体"/>
        <w:b w:val="0"/>
        <w:bCs w:val="0"/>
        <w:i w:val="0"/>
        <w:iCs w:val="0"/>
        <w:w w:val="99"/>
        <w:sz w:val="22"/>
        <w:szCs w:val="22"/>
        <w:lang w:val="en-US" w:eastAsia="zh-CN" w:bidi="ar-SA"/>
      </w:rPr>
    </w:lvl>
    <w:lvl w:ilvl="1">
      <w:numFmt w:val="bullet"/>
      <w:lvlText w:val=""/>
      <w:lvlJc w:val="left"/>
      <w:pPr>
        <w:tabs>
          <w:tab w:val="num" w:pos="0"/>
        </w:tabs>
        <w:ind w:left="1722" w:hanging="241"/>
      </w:pPr>
      <w:rPr>
        <w:rFonts w:ascii="Symbol" w:hAnsi="Symbol" w:cs="Symbol" w:hint="default"/>
        <w:lang w:val="en-US" w:eastAsia="zh-CN" w:bidi="ar-SA"/>
      </w:rPr>
    </w:lvl>
    <w:lvl w:ilvl="2">
      <w:numFmt w:val="bullet"/>
      <w:lvlText w:val=""/>
      <w:lvlJc w:val="left"/>
      <w:pPr>
        <w:tabs>
          <w:tab w:val="num" w:pos="0"/>
        </w:tabs>
        <w:ind w:left="2504" w:hanging="241"/>
      </w:pPr>
      <w:rPr>
        <w:rFonts w:ascii="Symbol" w:hAnsi="Symbol" w:cs="Symbol" w:hint="default"/>
        <w:lang w:val="en-US" w:eastAsia="zh-CN" w:bidi="ar-SA"/>
      </w:rPr>
    </w:lvl>
    <w:lvl w:ilvl="3">
      <w:numFmt w:val="bullet"/>
      <w:lvlText w:val=""/>
      <w:lvlJc w:val="left"/>
      <w:pPr>
        <w:tabs>
          <w:tab w:val="num" w:pos="0"/>
        </w:tabs>
        <w:ind w:left="3286" w:hanging="241"/>
      </w:pPr>
      <w:rPr>
        <w:rFonts w:ascii="Symbol" w:hAnsi="Symbol" w:cs="Symbol" w:hint="default"/>
        <w:lang w:val="en-US" w:eastAsia="zh-CN" w:bidi="ar-SA"/>
      </w:rPr>
    </w:lvl>
    <w:lvl w:ilvl="4">
      <w:numFmt w:val="bullet"/>
      <w:lvlText w:val=""/>
      <w:lvlJc w:val="left"/>
      <w:pPr>
        <w:tabs>
          <w:tab w:val="num" w:pos="0"/>
        </w:tabs>
        <w:ind w:left="4068" w:hanging="241"/>
      </w:pPr>
      <w:rPr>
        <w:rFonts w:ascii="Symbol" w:hAnsi="Symbol" w:cs="Symbol" w:hint="default"/>
        <w:lang w:val="en-US" w:eastAsia="zh-CN" w:bidi="ar-SA"/>
      </w:rPr>
    </w:lvl>
    <w:lvl w:ilvl="5">
      <w:numFmt w:val="bullet"/>
      <w:lvlText w:val=""/>
      <w:lvlJc w:val="left"/>
      <w:pPr>
        <w:tabs>
          <w:tab w:val="num" w:pos="0"/>
        </w:tabs>
        <w:ind w:left="4850" w:hanging="241"/>
      </w:pPr>
      <w:rPr>
        <w:rFonts w:ascii="Symbol" w:hAnsi="Symbol" w:cs="Symbol" w:hint="default"/>
        <w:lang w:val="en-US" w:eastAsia="zh-CN" w:bidi="ar-SA"/>
      </w:rPr>
    </w:lvl>
    <w:lvl w:ilvl="6">
      <w:numFmt w:val="bullet"/>
      <w:lvlText w:val=""/>
      <w:lvlJc w:val="left"/>
      <w:pPr>
        <w:tabs>
          <w:tab w:val="num" w:pos="0"/>
        </w:tabs>
        <w:ind w:left="5632" w:hanging="241"/>
      </w:pPr>
      <w:rPr>
        <w:rFonts w:ascii="Symbol" w:hAnsi="Symbol" w:cs="Symbol" w:hint="default"/>
        <w:lang w:val="en-US" w:eastAsia="zh-CN" w:bidi="ar-SA"/>
      </w:rPr>
    </w:lvl>
    <w:lvl w:ilvl="7">
      <w:numFmt w:val="bullet"/>
      <w:lvlText w:val=""/>
      <w:lvlJc w:val="left"/>
      <w:pPr>
        <w:tabs>
          <w:tab w:val="num" w:pos="0"/>
        </w:tabs>
        <w:ind w:left="6414" w:hanging="241"/>
      </w:pPr>
      <w:rPr>
        <w:rFonts w:ascii="Symbol" w:hAnsi="Symbol" w:cs="Symbol" w:hint="default"/>
        <w:lang w:val="en-US" w:eastAsia="zh-CN" w:bidi="ar-SA"/>
      </w:rPr>
    </w:lvl>
    <w:lvl w:ilvl="8">
      <w:numFmt w:val="bullet"/>
      <w:lvlText w:val=""/>
      <w:lvlJc w:val="left"/>
      <w:pPr>
        <w:tabs>
          <w:tab w:val="num" w:pos="0"/>
        </w:tabs>
        <w:ind w:left="7196" w:hanging="241"/>
      </w:pPr>
      <w:rPr>
        <w:rFonts w:ascii="Symbol" w:hAnsi="Symbol" w:cs="Symbol" w:hint="default"/>
        <w:lang w:val="en-US" w:eastAsia="zh-CN" w:bidi="ar-SA"/>
      </w:rPr>
    </w:lvl>
  </w:abstractNum>
  <w:abstractNum w:abstractNumId="6" w15:restartNumberingAfterBreak="0">
    <w:nsid w:val="600E4AD4"/>
    <w:multiLevelType w:val="multilevel"/>
    <w:tmpl w:val="C8609A8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63C55358"/>
    <w:multiLevelType w:val="multilevel"/>
    <w:tmpl w:val="5442E0D0"/>
    <w:lvl w:ilvl="0">
      <w:start w:val="1"/>
      <w:numFmt w:val="decimal"/>
      <w:lvlText w:val="%1."/>
      <w:lvlJc w:val="left"/>
      <w:pPr>
        <w:tabs>
          <w:tab w:val="num" w:pos="0"/>
        </w:tabs>
        <w:ind w:left="220" w:hanging="241"/>
      </w:pPr>
      <w:rPr>
        <w:rFonts w:ascii="宋体" w:eastAsia="宋体" w:hAnsi="宋体" w:cs="宋体"/>
        <w:b w:val="0"/>
        <w:bCs w:val="0"/>
        <w:i w:val="0"/>
        <w:iCs w:val="0"/>
        <w:w w:val="99"/>
        <w:sz w:val="22"/>
        <w:szCs w:val="22"/>
        <w:lang w:val="en-US" w:eastAsia="zh-CN" w:bidi="ar-SA"/>
      </w:rPr>
    </w:lvl>
    <w:lvl w:ilvl="1">
      <w:numFmt w:val="bullet"/>
      <w:lvlText w:val=""/>
      <w:lvlJc w:val="left"/>
      <w:pPr>
        <w:tabs>
          <w:tab w:val="num" w:pos="0"/>
        </w:tabs>
        <w:ind w:left="1074" w:hanging="241"/>
      </w:pPr>
      <w:rPr>
        <w:rFonts w:ascii="Symbol" w:hAnsi="Symbol" w:cs="Symbol" w:hint="default"/>
        <w:lang w:val="en-US" w:eastAsia="zh-CN" w:bidi="ar-SA"/>
      </w:rPr>
    </w:lvl>
    <w:lvl w:ilvl="2">
      <w:numFmt w:val="bullet"/>
      <w:lvlText w:val=""/>
      <w:lvlJc w:val="left"/>
      <w:pPr>
        <w:tabs>
          <w:tab w:val="num" w:pos="0"/>
        </w:tabs>
        <w:ind w:left="1928" w:hanging="241"/>
      </w:pPr>
      <w:rPr>
        <w:rFonts w:ascii="Symbol" w:hAnsi="Symbol" w:cs="Symbol" w:hint="default"/>
        <w:lang w:val="en-US" w:eastAsia="zh-CN" w:bidi="ar-SA"/>
      </w:rPr>
    </w:lvl>
    <w:lvl w:ilvl="3">
      <w:numFmt w:val="bullet"/>
      <w:lvlText w:val=""/>
      <w:lvlJc w:val="left"/>
      <w:pPr>
        <w:tabs>
          <w:tab w:val="num" w:pos="0"/>
        </w:tabs>
        <w:ind w:left="2782" w:hanging="241"/>
      </w:pPr>
      <w:rPr>
        <w:rFonts w:ascii="Symbol" w:hAnsi="Symbol" w:cs="Symbol" w:hint="default"/>
        <w:lang w:val="en-US" w:eastAsia="zh-CN" w:bidi="ar-SA"/>
      </w:rPr>
    </w:lvl>
    <w:lvl w:ilvl="4">
      <w:numFmt w:val="bullet"/>
      <w:lvlText w:val=""/>
      <w:lvlJc w:val="left"/>
      <w:pPr>
        <w:tabs>
          <w:tab w:val="num" w:pos="0"/>
        </w:tabs>
        <w:ind w:left="3636" w:hanging="241"/>
      </w:pPr>
      <w:rPr>
        <w:rFonts w:ascii="Symbol" w:hAnsi="Symbol" w:cs="Symbol" w:hint="default"/>
        <w:lang w:val="en-US" w:eastAsia="zh-CN" w:bidi="ar-SA"/>
      </w:rPr>
    </w:lvl>
    <w:lvl w:ilvl="5">
      <w:numFmt w:val="bullet"/>
      <w:lvlText w:val=""/>
      <w:lvlJc w:val="left"/>
      <w:pPr>
        <w:tabs>
          <w:tab w:val="num" w:pos="0"/>
        </w:tabs>
        <w:ind w:left="4490" w:hanging="241"/>
      </w:pPr>
      <w:rPr>
        <w:rFonts w:ascii="Symbol" w:hAnsi="Symbol" w:cs="Symbol" w:hint="default"/>
        <w:lang w:val="en-US" w:eastAsia="zh-CN" w:bidi="ar-SA"/>
      </w:rPr>
    </w:lvl>
    <w:lvl w:ilvl="6">
      <w:numFmt w:val="bullet"/>
      <w:lvlText w:val=""/>
      <w:lvlJc w:val="left"/>
      <w:pPr>
        <w:tabs>
          <w:tab w:val="num" w:pos="0"/>
        </w:tabs>
        <w:ind w:left="5344" w:hanging="241"/>
      </w:pPr>
      <w:rPr>
        <w:rFonts w:ascii="Symbol" w:hAnsi="Symbol" w:cs="Symbol" w:hint="default"/>
        <w:lang w:val="en-US" w:eastAsia="zh-CN" w:bidi="ar-SA"/>
      </w:rPr>
    </w:lvl>
    <w:lvl w:ilvl="7">
      <w:numFmt w:val="bullet"/>
      <w:lvlText w:val=""/>
      <w:lvlJc w:val="left"/>
      <w:pPr>
        <w:tabs>
          <w:tab w:val="num" w:pos="0"/>
        </w:tabs>
        <w:ind w:left="6198" w:hanging="241"/>
      </w:pPr>
      <w:rPr>
        <w:rFonts w:ascii="Symbol" w:hAnsi="Symbol" w:cs="Symbol" w:hint="default"/>
        <w:lang w:val="en-US" w:eastAsia="zh-CN" w:bidi="ar-SA"/>
      </w:rPr>
    </w:lvl>
    <w:lvl w:ilvl="8">
      <w:numFmt w:val="bullet"/>
      <w:lvlText w:val=""/>
      <w:lvlJc w:val="left"/>
      <w:pPr>
        <w:tabs>
          <w:tab w:val="num" w:pos="0"/>
        </w:tabs>
        <w:ind w:left="7052" w:hanging="241"/>
      </w:pPr>
      <w:rPr>
        <w:rFonts w:ascii="Symbol" w:hAnsi="Symbol" w:cs="Symbol" w:hint="default"/>
        <w:lang w:val="en-US" w:eastAsia="zh-CN" w:bidi="ar-SA"/>
      </w:rPr>
    </w:lvl>
  </w:abstractNum>
  <w:abstractNum w:abstractNumId="8" w15:restartNumberingAfterBreak="0">
    <w:nsid w:val="71B87599"/>
    <w:multiLevelType w:val="multilevel"/>
    <w:tmpl w:val="8138E176"/>
    <w:lvl w:ilvl="0">
      <w:start w:val="1"/>
      <w:numFmt w:val="decimal"/>
      <w:lvlText w:val="%1."/>
      <w:lvlJc w:val="left"/>
      <w:pPr>
        <w:tabs>
          <w:tab w:val="num" w:pos="0"/>
        </w:tabs>
        <w:ind w:left="220" w:hanging="241"/>
      </w:pPr>
      <w:rPr>
        <w:rFonts w:ascii="宋体" w:eastAsia="宋体" w:hAnsi="宋体" w:cs="宋体"/>
        <w:b w:val="0"/>
        <w:bCs w:val="0"/>
        <w:i w:val="0"/>
        <w:iCs w:val="0"/>
        <w:w w:val="99"/>
        <w:sz w:val="22"/>
        <w:szCs w:val="22"/>
        <w:lang w:val="en-US" w:eastAsia="zh-CN" w:bidi="ar-SA"/>
      </w:rPr>
    </w:lvl>
    <w:lvl w:ilvl="1">
      <w:numFmt w:val="bullet"/>
      <w:lvlText w:val=""/>
      <w:lvlJc w:val="left"/>
      <w:pPr>
        <w:tabs>
          <w:tab w:val="num" w:pos="0"/>
        </w:tabs>
        <w:ind w:left="1074" w:hanging="241"/>
      </w:pPr>
      <w:rPr>
        <w:rFonts w:ascii="Symbol" w:hAnsi="Symbol" w:cs="Symbol" w:hint="default"/>
        <w:lang w:val="en-US" w:eastAsia="zh-CN" w:bidi="ar-SA"/>
      </w:rPr>
    </w:lvl>
    <w:lvl w:ilvl="2">
      <w:numFmt w:val="bullet"/>
      <w:lvlText w:val=""/>
      <w:lvlJc w:val="left"/>
      <w:pPr>
        <w:tabs>
          <w:tab w:val="num" w:pos="0"/>
        </w:tabs>
        <w:ind w:left="1928" w:hanging="241"/>
      </w:pPr>
      <w:rPr>
        <w:rFonts w:ascii="Symbol" w:hAnsi="Symbol" w:cs="Symbol" w:hint="default"/>
        <w:lang w:val="en-US" w:eastAsia="zh-CN" w:bidi="ar-SA"/>
      </w:rPr>
    </w:lvl>
    <w:lvl w:ilvl="3">
      <w:numFmt w:val="bullet"/>
      <w:lvlText w:val=""/>
      <w:lvlJc w:val="left"/>
      <w:pPr>
        <w:tabs>
          <w:tab w:val="num" w:pos="0"/>
        </w:tabs>
        <w:ind w:left="2782" w:hanging="241"/>
      </w:pPr>
      <w:rPr>
        <w:rFonts w:ascii="Symbol" w:hAnsi="Symbol" w:cs="Symbol" w:hint="default"/>
        <w:lang w:val="en-US" w:eastAsia="zh-CN" w:bidi="ar-SA"/>
      </w:rPr>
    </w:lvl>
    <w:lvl w:ilvl="4">
      <w:numFmt w:val="bullet"/>
      <w:lvlText w:val=""/>
      <w:lvlJc w:val="left"/>
      <w:pPr>
        <w:tabs>
          <w:tab w:val="num" w:pos="0"/>
        </w:tabs>
        <w:ind w:left="3636" w:hanging="241"/>
      </w:pPr>
      <w:rPr>
        <w:rFonts w:ascii="Symbol" w:hAnsi="Symbol" w:cs="Symbol" w:hint="default"/>
        <w:lang w:val="en-US" w:eastAsia="zh-CN" w:bidi="ar-SA"/>
      </w:rPr>
    </w:lvl>
    <w:lvl w:ilvl="5">
      <w:numFmt w:val="bullet"/>
      <w:lvlText w:val=""/>
      <w:lvlJc w:val="left"/>
      <w:pPr>
        <w:tabs>
          <w:tab w:val="num" w:pos="0"/>
        </w:tabs>
        <w:ind w:left="4490" w:hanging="241"/>
      </w:pPr>
      <w:rPr>
        <w:rFonts w:ascii="Symbol" w:hAnsi="Symbol" w:cs="Symbol" w:hint="default"/>
        <w:lang w:val="en-US" w:eastAsia="zh-CN" w:bidi="ar-SA"/>
      </w:rPr>
    </w:lvl>
    <w:lvl w:ilvl="6">
      <w:numFmt w:val="bullet"/>
      <w:lvlText w:val=""/>
      <w:lvlJc w:val="left"/>
      <w:pPr>
        <w:tabs>
          <w:tab w:val="num" w:pos="0"/>
        </w:tabs>
        <w:ind w:left="5344" w:hanging="241"/>
      </w:pPr>
      <w:rPr>
        <w:rFonts w:ascii="Symbol" w:hAnsi="Symbol" w:cs="Symbol" w:hint="default"/>
        <w:lang w:val="en-US" w:eastAsia="zh-CN" w:bidi="ar-SA"/>
      </w:rPr>
    </w:lvl>
    <w:lvl w:ilvl="7">
      <w:numFmt w:val="bullet"/>
      <w:lvlText w:val=""/>
      <w:lvlJc w:val="left"/>
      <w:pPr>
        <w:tabs>
          <w:tab w:val="num" w:pos="0"/>
        </w:tabs>
        <w:ind w:left="6198" w:hanging="241"/>
      </w:pPr>
      <w:rPr>
        <w:rFonts w:ascii="Symbol" w:hAnsi="Symbol" w:cs="Symbol" w:hint="default"/>
        <w:lang w:val="en-US" w:eastAsia="zh-CN" w:bidi="ar-SA"/>
      </w:rPr>
    </w:lvl>
    <w:lvl w:ilvl="8">
      <w:numFmt w:val="bullet"/>
      <w:lvlText w:val=""/>
      <w:lvlJc w:val="left"/>
      <w:pPr>
        <w:tabs>
          <w:tab w:val="num" w:pos="0"/>
        </w:tabs>
        <w:ind w:left="7052" w:hanging="241"/>
      </w:pPr>
      <w:rPr>
        <w:rFonts w:ascii="Symbol" w:hAnsi="Symbol" w:cs="Symbol" w:hint="default"/>
        <w:lang w:val="en-US" w:eastAsia="zh-CN" w:bidi="ar-SA"/>
      </w:rPr>
    </w:lvl>
  </w:abstractNum>
  <w:abstractNum w:abstractNumId="9" w15:restartNumberingAfterBreak="0">
    <w:nsid w:val="79E52A9B"/>
    <w:multiLevelType w:val="multilevel"/>
    <w:tmpl w:val="610CA42E"/>
    <w:lvl w:ilvl="0">
      <w:start w:val="2"/>
      <w:numFmt w:val="decimal"/>
      <w:lvlText w:val="%1."/>
      <w:lvlJc w:val="left"/>
      <w:pPr>
        <w:tabs>
          <w:tab w:val="num" w:pos="0"/>
        </w:tabs>
        <w:ind w:left="940" w:hanging="241"/>
      </w:pPr>
      <w:rPr>
        <w:rFonts w:ascii="宋体" w:eastAsia="宋体" w:hAnsi="宋体" w:cs="宋体"/>
        <w:b w:val="0"/>
        <w:bCs w:val="0"/>
        <w:i w:val="0"/>
        <w:iCs w:val="0"/>
        <w:w w:val="99"/>
        <w:sz w:val="22"/>
        <w:szCs w:val="22"/>
        <w:lang w:val="en-US" w:eastAsia="zh-CN" w:bidi="ar-SA"/>
      </w:rPr>
    </w:lvl>
    <w:lvl w:ilvl="1">
      <w:numFmt w:val="bullet"/>
      <w:lvlText w:val=""/>
      <w:lvlJc w:val="left"/>
      <w:pPr>
        <w:tabs>
          <w:tab w:val="num" w:pos="0"/>
        </w:tabs>
        <w:ind w:left="1722" w:hanging="241"/>
      </w:pPr>
      <w:rPr>
        <w:rFonts w:ascii="Symbol" w:hAnsi="Symbol" w:cs="Symbol" w:hint="default"/>
        <w:lang w:val="en-US" w:eastAsia="zh-CN" w:bidi="ar-SA"/>
      </w:rPr>
    </w:lvl>
    <w:lvl w:ilvl="2">
      <w:numFmt w:val="bullet"/>
      <w:lvlText w:val=""/>
      <w:lvlJc w:val="left"/>
      <w:pPr>
        <w:tabs>
          <w:tab w:val="num" w:pos="0"/>
        </w:tabs>
        <w:ind w:left="2504" w:hanging="241"/>
      </w:pPr>
      <w:rPr>
        <w:rFonts w:ascii="Symbol" w:hAnsi="Symbol" w:cs="Symbol" w:hint="default"/>
        <w:lang w:val="en-US" w:eastAsia="zh-CN" w:bidi="ar-SA"/>
      </w:rPr>
    </w:lvl>
    <w:lvl w:ilvl="3">
      <w:numFmt w:val="bullet"/>
      <w:lvlText w:val=""/>
      <w:lvlJc w:val="left"/>
      <w:pPr>
        <w:tabs>
          <w:tab w:val="num" w:pos="0"/>
        </w:tabs>
        <w:ind w:left="3286" w:hanging="241"/>
      </w:pPr>
      <w:rPr>
        <w:rFonts w:ascii="Symbol" w:hAnsi="Symbol" w:cs="Symbol" w:hint="default"/>
        <w:lang w:val="en-US" w:eastAsia="zh-CN" w:bidi="ar-SA"/>
      </w:rPr>
    </w:lvl>
    <w:lvl w:ilvl="4">
      <w:numFmt w:val="bullet"/>
      <w:lvlText w:val=""/>
      <w:lvlJc w:val="left"/>
      <w:pPr>
        <w:tabs>
          <w:tab w:val="num" w:pos="0"/>
        </w:tabs>
        <w:ind w:left="4068" w:hanging="241"/>
      </w:pPr>
      <w:rPr>
        <w:rFonts w:ascii="Symbol" w:hAnsi="Symbol" w:cs="Symbol" w:hint="default"/>
        <w:lang w:val="en-US" w:eastAsia="zh-CN" w:bidi="ar-SA"/>
      </w:rPr>
    </w:lvl>
    <w:lvl w:ilvl="5">
      <w:numFmt w:val="bullet"/>
      <w:lvlText w:val=""/>
      <w:lvlJc w:val="left"/>
      <w:pPr>
        <w:tabs>
          <w:tab w:val="num" w:pos="0"/>
        </w:tabs>
        <w:ind w:left="4850" w:hanging="241"/>
      </w:pPr>
      <w:rPr>
        <w:rFonts w:ascii="Symbol" w:hAnsi="Symbol" w:cs="Symbol" w:hint="default"/>
        <w:lang w:val="en-US" w:eastAsia="zh-CN" w:bidi="ar-SA"/>
      </w:rPr>
    </w:lvl>
    <w:lvl w:ilvl="6">
      <w:numFmt w:val="bullet"/>
      <w:lvlText w:val=""/>
      <w:lvlJc w:val="left"/>
      <w:pPr>
        <w:tabs>
          <w:tab w:val="num" w:pos="0"/>
        </w:tabs>
        <w:ind w:left="5632" w:hanging="241"/>
      </w:pPr>
      <w:rPr>
        <w:rFonts w:ascii="Symbol" w:hAnsi="Symbol" w:cs="Symbol" w:hint="default"/>
        <w:lang w:val="en-US" w:eastAsia="zh-CN" w:bidi="ar-SA"/>
      </w:rPr>
    </w:lvl>
    <w:lvl w:ilvl="7">
      <w:numFmt w:val="bullet"/>
      <w:lvlText w:val=""/>
      <w:lvlJc w:val="left"/>
      <w:pPr>
        <w:tabs>
          <w:tab w:val="num" w:pos="0"/>
        </w:tabs>
        <w:ind w:left="6414" w:hanging="241"/>
      </w:pPr>
      <w:rPr>
        <w:rFonts w:ascii="Symbol" w:hAnsi="Symbol" w:cs="Symbol" w:hint="default"/>
        <w:lang w:val="en-US" w:eastAsia="zh-CN" w:bidi="ar-SA"/>
      </w:rPr>
    </w:lvl>
    <w:lvl w:ilvl="8">
      <w:numFmt w:val="bullet"/>
      <w:lvlText w:val=""/>
      <w:lvlJc w:val="left"/>
      <w:pPr>
        <w:tabs>
          <w:tab w:val="num" w:pos="0"/>
        </w:tabs>
        <w:ind w:left="7196" w:hanging="241"/>
      </w:pPr>
      <w:rPr>
        <w:rFonts w:ascii="Symbol" w:hAnsi="Symbol" w:cs="Symbol" w:hint="default"/>
        <w:lang w:val="en-US" w:eastAsia="zh-CN" w:bidi="ar-SA"/>
      </w:rPr>
    </w:lvl>
  </w:abstractNum>
  <w:num w:numId="1" w16cid:durableId="1601640667">
    <w:abstractNumId w:val="2"/>
  </w:num>
  <w:num w:numId="2" w16cid:durableId="1511723455">
    <w:abstractNumId w:val="0"/>
  </w:num>
  <w:num w:numId="3" w16cid:durableId="1018197526">
    <w:abstractNumId w:val="3"/>
  </w:num>
  <w:num w:numId="4" w16cid:durableId="392655962">
    <w:abstractNumId w:val="9"/>
  </w:num>
  <w:num w:numId="5" w16cid:durableId="196623832">
    <w:abstractNumId w:val="4"/>
  </w:num>
  <w:num w:numId="6" w16cid:durableId="576401259">
    <w:abstractNumId w:val="7"/>
  </w:num>
  <w:num w:numId="7" w16cid:durableId="1928921766">
    <w:abstractNumId w:val="1"/>
  </w:num>
  <w:num w:numId="8" w16cid:durableId="1781872956">
    <w:abstractNumId w:val="5"/>
  </w:num>
  <w:num w:numId="9" w16cid:durableId="352654341">
    <w:abstractNumId w:val="8"/>
  </w:num>
  <w:num w:numId="10" w16cid:durableId="21311210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autoHyphenation/>
  <w:characterSpacingControl w:val="doNotCompress"/>
  <w:hdrShapeDefaults>
    <o:shapedefaults v:ext="edit" spidmax="2051"/>
  </w:hdrShapeDefaults>
  <w:footnotePr>
    <w:footnote w:id="-1"/>
    <w:footnote w:id="0"/>
  </w:footnotePr>
  <w:endnotePr>
    <w:endnote w:id="-1"/>
    <w:endnote w:id="0"/>
  </w:endnotePr>
  <w:compat>
    <w:doNotExpandShiftReturn/>
    <w:useFELayout/>
    <w:compatSetting w:name="compatibilityMode" w:uri="http://schemas.microsoft.com/office/word" w:val="14"/>
    <w:compatSetting w:name="useWord2013TrackBottomHyphenation" w:uri="http://schemas.microsoft.com/office/word" w:val="1"/>
  </w:compat>
  <w:rsids>
    <w:rsidRoot w:val="009559F5"/>
    <w:rsid w:val="005455D0"/>
    <w:rsid w:val="007C5B4E"/>
    <w:rsid w:val="009559F5"/>
    <w:rsid w:val="00E955BB"/>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4EB4A3CE"/>
  <w15:docId w15:val="{E5EED840-E504-44CA-A683-233B478D7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notosanscjksc"/>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rFonts w:ascii="宋体" w:eastAsia="notosanscjksc" w:hAnsi="宋体" w:cs="宋体"/>
      <w:lang w:eastAsia="zh-CN"/>
    </w:rPr>
  </w:style>
  <w:style w:type="paragraph" w:styleId="1">
    <w:name w:val="heading 1"/>
    <w:basedOn w:val="a"/>
    <w:uiPriority w:val="9"/>
    <w:qFormat/>
    <w:pPr>
      <w:spacing w:line="565" w:lineRule="exact"/>
      <w:ind w:right="14"/>
      <w:jc w:val="center"/>
      <w:outlineLvl w:val="0"/>
    </w:pPr>
    <w:rPr>
      <w:rFonts w:ascii="Microsoft JhengHei" w:eastAsia="Microsoft JhengHei" w:hAnsi="Microsoft JhengHei" w:cs="Microsoft JhengHei"/>
      <w:b/>
      <w:bCs/>
      <w:sz w:val="36"/>
      <w:szCs w:val="36"/>
    </w:rPr>
  </w:style>
  <w:style w:type="paragraph" w:styleId="2">
    <w:name w:val="heading 2"/>
    <w:basedOn w:val="a"/>
    <w:uiPriority w:val="9"/>
    <w:unhideWhenUsed/>
    <w:qFormat/>
    <w:pPr>
      <w:spacing w:before="50"/>
      <w:ind w:left="771"/>
      <w:outlineLvl w:val="1"/>
    </w:pPr>
    <w:rPr>
      <w:rFonts w:ascii="Microsoft JhengHei" w:eastAsia="Microsoft JhengHei" w:hAnsi="Microsoft JhengHei" w:cs="Microsoft JhengHei"/>
      <w:b/>
      <w:bCs/>
      <w:sz w:val="28"/>
      <w:szCs w:val="28"/>
    </w:rPr>
  </w:style>
  <w:style w:type="paragraph" w:styleId="3">
    <w:name w:val="heading 3"/>
    <w:basedOn w:val="a"/>
    <w:uiPriority w:val="9"/>
    <w:unhideWhenUsed/>
    <w:qFormat/>
    <w:pPr>
      <w:spacing w:before="103"/>
      <w:ind w:left="702"/>
      <w:outlineLvl w:val="2"/>
    </w:pPr>
    <w:rPr>
      <w:rFonts w:ascii="Microsoft JhengHei" w:eastAsia="Microsoft JhengHei" w:hAnsi="Microsoft JhengHei" w:cs="Microsoft JhengHe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link w:val="a4"/>
    <w:uiPriority w:val="99"/>
    <w:qFormat/>
    <w:rsid w:val="00DD75EC"/>
    <w:rPr>
      <w:rFonts w:ascii="宋体" w:eastAsia="宋体" w:hAnsi="宋体" w:cs="宋体"/>
      <w:sz w:val="18"/>
      <w:szCs w:val="18"/>
      <w:lang w:eastAsia="zh-CN"/>
    </w:rPr>
  </w:style>
  <w:style w:type="character" w:customStyle="1" w:styleId="a5">
    <w:name w:val="页脚 字符"/>
    <w:basedOn w:val="a0"/>
    <w:link w:val="a6"/>
    <w:uiPriority w:val="99"/>
    <w:qFormat/>
    <w:rsid w:val="00DD75EC"/>
    <w:rPr>
      <w:rFonts w:ascii="宋体" w:eastAsia="宋体" w:hAnsi="宋体" w:cs="宋体"/>
      <w:sz w:val="18"/>
      <w:szCs w:val="18"/>
      <w:lang w:eastAsia="zh-CN"/>
    </w:rPr>
  </w:style>
  <w:style w:type="paragraph" w:customStyle="1" w:styleId="a7">
    <w:name w:val="标题样式"/>
    <w:basedOn w:val="a"/>
    <w:next w:val="a8"/>
    <w:qFormat/>
    <w:pPr>
      <w:keepNext/>
      <w:spacing w:before="240" w:after="120"/>
    </w:pPr>
    <w:rPr>
      <w:rFonts w:ascii="Noto Sans CJK SC" w:eastAsia="Noto Sans CJK SC" w:hAnsi="Noto Sans CJK SC" w:cs="Noto Sans CJK SC"/>
      <w:sz w:val="28"/>
      <w:szCs w:val="28"/>
    </w:rPr>
  </w:style>
  <w:style w:type="paragraph" w:styleId="a8">
    <w:name w:val="Body Text"/>
    <w:basedOn w:val="a"/>
    <w:uiPriority w:val="1"/>
    <w:qFormat/>
    <w:rPr>
      <w:sz w:val="24"/>
      <w:szCs w:val="24"/>
    </w:rPr>
  </w:style>
  <w:style w:type="paragraph" w:styleId="a9">
    <w:name w:val="List"/>
    <w:basedOn w:val="a8"/>
  </w:style>
  <w:style w:type="paragraph" w:styleId="aa">
    <w:name w:val="caption"/>
    <w:basedOn w:val="a"/>
    <w:qFormat/>
    <w:pPr>
      <w:suppressLineNumbers/>
      <w:spacing w:before="120" w:after="120"/>
    </w:pPr>
    <w:rPr>
      <w:i/>
      <w:iCs/>
      <w:sz w:val="24"/>
      <w:szCs w:val="24"/>
    </w:rPr>
  </w:style>
  <w:style w:type="paragraph" w:customStyle="1" w:styleId="ab">
    <w:name w:val="索引"/>
    <w:basedOn w:val="a"/>
    <w:qFormat/>
    <w:pPr>
      <w:suppressLineNumbers/>
    </w:pPr>
    <w:rPr>
      <w:lang/>
    </w:rPr>
  </w:style>
  <w:style w:type="paragraph" w:styleId="ac">
    <w:name w:val="Title"/>
    <w:basedOn w:val="a"/>
    <w:uiPriority w:val="10"/>
    <w:qFormat/>
    <w:pPr>
      <w:ind w:left="44" w:right="60"/>
      <w:jc w:val="center"/>
    </w:pPr>
    <w:rPr>
      <w:sz w:val="84"/>
      <w:szCs w:val="84"/>
    </w:rPr>
  </w:style>
  <w:style w:type="paragraph" w:styleId="ad">
    <w:name w:val="List Paragraph"/>
    <w:basedOn w:val="a"/>
    <w:uiPriority w:val="1"/>
    <w:qFormat/>
    <w:pPr>
      <w:ind w:left="940" w:hanging="241"/>
    </w:pPr>
  </w:style>
  <w:style w:type="paragraph" w:customStyle="1" w:styleId="TableParagraph">
    <w:name w:val="Table Paragraph"/>
    <w:basedOn w:val="a"/>
    <w:uiPriority w:val="1"/>
    <w:qFormat/>
  </w:style>
  <w:style w:type="paragraph" w:customStyle="1" w:styleId="ae">
    <w:name w:val="页眉与页脚"/>
    <w:basedOn w:val="a"/>
    <w:qFormat/>
  </w:style>
  <w:style w:type="paragraph" w:styleId="a4">
    <w:name w:val="header"/>
    <w:basedOn w:val="a"/>
    <w:link w:val="a3"/>
    <w:uiPriority w:val="99"/>
    <w:unhideWhenUsed/>
    <w:rsid w:val="00DD75EC"/>
    <w:pPr>
      <w:tabs>
        <w:tab w:val="center" w:pos="4153"/>
        <w:tab w:val="right" w:pos="8306"/>
      </w:tabs>
      <w:snapToGrid w:val="0"/>
      <w:jc w:val="center"/>
    </w:pPr>
    <w:rPr>
      <w:sz w:val="18"/>
      <w:szCs w:val="18"/>
    </w:rPr>
  </w:style>
  <w:style w:type="paragraph" w:styleId="a6">
    <w:name w:val="footer"/>
    <w:basedOn w:val="a"/>
    <w:link w:val="a5"/>
    <w:uiPriority w:val="99"/>
    <w:unhideWhenUsed/>
    <w:rsid w:val="00DD75EC"/>
    <w:pPr>
      <w:tabs>
        <w:tab w:val="center" w:pos="4153"/>
        <w:tab w:val="right" w:pos="8306"/>
      </w:tabs>
      <w:snapToGrid w:val="0"/>
    </w:pPr>
    <w:rPr>
      <w:sz w:val="18"/>
      <w:szCs w:val="18"/>
    </w:rPr>
  </w:style>
  <w:style w:type="paragraph" w:customStyle="1" w:styleId="af">
    <w:name w:val="框架内容"/>
    <w:basedOn w:val="a"/>
    <w:qFormat/>
  </w:style>
  <w:style w:type="table" w:customStyle="1" w:styleId="TableNormal">
    <w:name w:val="Table Normal"/>
    <w:uiPriority w:val="2"/>
    <w:semiHidden/>
    <w:unhideWhenUsed/>
    <w:qFormat/>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24</Pages>
  <Words>1767</Words>
  <Characters>1838</Characters>
  <Application>Microsoft Office Word</Application>
  <DocSecurity>0</DocSecurity>
  <Lines>459</Lines>
  <Paragraphs>180</Paragraphs>
  <ScaleCrop>false</ScaleCrop>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\376\377\000A\000d\000m\000i\000n\000i\000s\000t\000r\000a\000t\000o\000r</dc:creator>
  <dc:description/>
  <cp:lastModifiedBy>尹 怡娴</cp:lastModifiedBy>
  <cp:revision>8</cp:revision>
  <dcterms:created xsi:type="dcterms:W3CDTF">2024-01-09T22:28:00Z</dcterms:created>
  <dcterms:modified xsi:type="dcterms:W3CDTF">2025-06-28T04:46:00Z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2021-01-19T00:00:00Z</vt:filetime>
  </property>
  <property fmtid="{D5CDD505-2E9C-101B-9397-08002B2CF9AE}" pid="3" name="Creator">
    <vt:lpwstr>AFPL Ghostscript 8.54 PDF Writer</vt:lpwstr>
  </property>
  <property fmtid="{D5CDD505-2E9C-101B-9397-08002B2CF9AE}" pid="4" name="LastSaved">
    <vt:filetime>2024-01-09T00:00:00Z</vt:filetime>
  </property>
</Properties>
</file>