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rPr>
          <w:rFonts w:ascii="Muli" w:eastAsia="Muli" w:hAnsi="Muli" w:cs="Muli"/>
          <w:b/>
          <w:color w:val="FF6400"/>
        </w:rPr>
      </w:pPr>
      <w:r>
        <w:rPr>
          <w:rFonts w:ascii="Muli" w:eastAsia="Muli" w:hAnsi="Muli" w:cs="Muli"/>
          <w:b/>
          <w:color w:val="FF6400"/>
        </w:rPr>
        <w:t>__________________________________________________________________________</w:t>
      </w:r>
    </w:p>
    <w:p w14:paraId="00000004" w14:textId="77777777" w:rsidR="00173A24" w:rsidRDefault="00173A24">
      <w:pPr>
        <w:rPr>
          <w:rFonts w:ascii="Muli" w:eastAsia="Muli" w:hAnsi="Muli" w:cs="Muli"/>
          <w:b/>
          <w:color w:val="FF6400"/>
        </w:rPr>
      </w:pPr>
    </w:p>
    <w:p w14:paraId="00000005" w14:textId="06FEA154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1. Which one of the following is an Imperative Language?</w:t>
      </w:r>
    </w:p>
    <w:p w14:paraId="00000006" w14:textId="77777777" w:rsidR="00173A24" w:rsidRDefault="00173A24">
      <w:pPr>
        <w:rPr>
          <w:rFonts w:ascii="Muli" w:eastAsia="Muli" w:hAnsi="Muli" w:cs="Muli"/>
        </w:rPr>
      </w:pPr>
    </w:p>
    <w:p w14:paraId="00000007" w14:textId="77777777" w:rsidR="00173A24" w:rsidRDefault="009526BB">
      <w:pPr>
        <w:numPr>
          <w:ilvl w:val="0"/>
          <w:numId w:val="2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Java Script</w:t>
      </w:r>
    </w:p>
    <w:p w14:paraId="0000000A" w14:textId="77777777" w:rsidR="00173A24" w:rsidRDefault="00173A24">
      <w:pPr>
        <w:rPr>
          <w:rFonts w:ascii="Muli" w:eastAsia="Muli" w:hAnsi="Muli" w:cs="Muli"/>
        </w:rPr>
      </w:pPr>
    </w:p>
    <w:p w14:paraId="0000000B" w14:textId="1183D886" w:rsidR="00173A24" w:rsidRPr="00A37891" w:rsidRDefault="009526BB" w:rsidP="00A37891">
      <w:pPr>
        <w:numPr>
          <w:ilvl w:val="0"/>
          <w:numId w:val="2"/>
        </w:numPr>
        <w:rPr>
          <w:rFonts w:ascii="Muli" w:eastAsia="Muli" w:hAnsi="Muli" w:cs="Muli"/>
        </w:rPr>
      </w:pPr>
      <w:r>
        <w:rPr>
          <w:rFonts w:ascii="Muli" w:eastAsia="Muli" w:hAnsi="Muli" w:cs="Muli"/>
          <w:u w:val="single"/>
        </w:rPr>
        <w:t xml:space="preserve">Answer: </w:t>
      </w:r>
      <w:r w:rsidR="00A37891">
        <w:rPr>
          <w:rFonts w:ascii="Muli" w:eastAsia="Muli" w:hAnsi="Muli" w:cs="Muli"/>
        </w:rPr>
        <w:t>Java Script</w:t>
      </w:r>
    </w:p>
    <w:p w14:paraId="0000000C" w14:textId="77777777" w:rsidR="00173A24" w:rsidRDefault="00173A24">
      <w:pPr>
        <w:rPr>
          <w:rFonts w:ascii="Muli" w:eastAsia="Muli" w:hAnsi="Muli" w:cs="Muli"/>
        </w:rPr>
      </w:pPr>
    </w:p>
    <w:p w14:paraId="0000000D" w14:textId="77777777" w:rsidR="00173A24" w:rsidRDefault="00173A24">
      <w:pPr>
        <w:rPr>
          <w:rFonts w:ascii="Muli" w:eastAsia="Muli" w:hAnsi="Muli" w:cs="Muli"/>
        </w:rPr>
      </w:pPr>
    </w:p>
    <w:p w14:paraId="0000000E" w14:textId="5FACE5F4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2. Which one of the following is a Declarative Language?</w:t>
      </w:r>
    </w:p>
    <w:p w14:paraId="0000000F" w14:textId="77777777" w:rsidR="00173A24" w:rsidRDefault="00173A24">
      <w:pPr>
        <w:rPr>
          <w:rFonts w:ascii="Muli" w:eastAsia="Muli" w:hAnsi="Muli" w:cs="Muli"/>
        </w:rPr>
      </w:pPr>
    </w:p>
    <w:p w14:paraId="00000010" w14:textId="77777777" w:rsidR="00173A24" w:rsidRDefault="009526BB">
      <w:pPr>
        <w:numPr>
          <w:ilvl w:val="0"/>
          <w:numId w:val="1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Java Script</w:t>
      </w:r>
    </w:p>
    <w:p w14:paraId="00000013" w14:textId="77777777" w:rsidR="00173A24" w:rsidRDefault="00173A24">
      <w:pPr>
        <w:rPr>
          <w:rFonts w:ascii="Muli" w:eastAsia="Muli" w:hAnsi="Muli" w:cs="Muli"/>
        </w:rPr>
      </w:pPr>
    </w:p>
    <w:p w14:paraId="00000014" w14:textId="45715D6B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  <w:r w:rsidR="00A37891">
        <w:rPr>
          <w:rFonts w:ascii="Muli" w:eastAsia="Muli" w:hAnsi="Muli" w:cs="Muli"/>
          <w:u w:val="single"/>
        </w:rPr>
        <w:t xml:space="preserve"> html</w:t>
      </w:r>
    </w:p>
    <w:p w14:paraId="00000015" w14:textId="77777777" w:rsidR="00173A24" w:rsidRDefault="00173A24">
      <w:pPr>
        <w:rPr>
          <w:rFonts w:ascii="Muli" w:eastAsia="Muli" w:hAnsi="Muli" w:cs="Muli"/>
        </w:rPr>
      </w:pPr>
    </w:p>
    <w:p w14:paraId="00000016" w14:textId="77777777" w:rsidR="00173A24" w:rsidRDefault="00173A24">
      <w:pPr>
        <w:rPr>
          <w:rFonts w:ascii="Muli" w:eastAsia="Muli" w:hAnsi="Muli" w:cs="Muli"/>
        </w:rPr>
      </w:pPr>
    </w:p>
    <w:p w14:paraId="00000017" w14:textId="7096AE62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3. Name two uses of a DIV tag?</w:t>
      </w:r>
    </w:p>
    <w:p w14:paraId="00000018" w14:textId="77777777" w:rsidR="00173A24" w:rsidRDefault="00173A24">
      <w:pPr>
        <w:rPr>
          <w:rFonts w:ascii="Muli" w:eastAsia="Muli" w:hAnsi="Muli" w:cs="Muli"/>
        </w:rPr>
      </w:pPr>
    </w:p>
    <w:p w14:paraId="00000019" w14:textId="1FC4AEA6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>Answer:</w:t>
      </w:r>
      <w:r w:rsidR="00A37891">
        <w:rPr>
          <w:rFonts w:ascii="Muli" w:eastAsia="Muli" w:hAnsi="Muli" w:cs="Muli"/>
          <w:u w:val="single"/>
        </w:rPr>
        <w:t xml:space="preserve">  it is used as </w:t>
      </w:r>
      <w:proofErr w:type="gramStart"/>
      <w:r w:rsidR="00A37891">
        <w:rPr>
          <w:rFonts w:ascii="Muli" w:eastAsia="Muli" w:hAnsi="Muli" w:cs="Muli"/>
          <w:u w:val="single"/>
        </w:rPr>
        <w:t>an</w:t>
      </w:r>
      <w:proofErr w:type="gramEnd"/>
      <w:r w:rsidR="00A37891">
        <w:rPr>
          <w:rFonts w:ascii="Muli" w:eastAsia="Muli" w:hAnsi="Muli" w:cs="Muli"/>
          <w:u w:val="single"/>
        </w:rPr>
        <w:t xml:space="preserve"> container </w:t>
      </w:r>
    </w:p>
    <w:p w14:paraId="576CCDC0" w14:textId="7110F596" w:rsidR="00A37891" w:rsidRDefault="00A37891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ab/>
        <w:t>And it can contain more than one tags</w:t>
      </w:r>
    </w:p>
    <w:p w14:paraId="0000001A" w14:textId="77777777" w:rsidR="00173A24" w:rsidRDefault="00173A24">
      <w:pPr>
        <w:rPr>
          <w:rFonts w:ascii="Muli" w:eastAsia="Muli" w:hAnsi="Muli" w:cs="Muli"/>
        </w:rPr>
      </w:pPr>
    </w:p>
    <w:p w14:paraId="0000001B" w14:textId="77777777" w:rsidR="00173A24" w:rsidRDefault="00173A24">
      <w:pPr>
        <w:rPr>
          <w:rFonts w:ascii="Muli" w:eastAsia="Muli" w:hAnsi="Muli" w:cs="Muli"/>
        </w:rPr>
      </w:pPr>
    </w:p>
    <w:p w14:paraId="0000001C" w14:textId="77777777" w:rsidR="00173A24" w:rsidRDefault="00173A24">
      <w:pPr>
        <w:rPr>
          <w:rFonts w:ascii="Muli" w:eastAsia="Muli" w:hAnsi="Muli" w:cs="Muli"/>
        </w:rPr>
      </w:pPr>
    </w:p>
    <w:p w14:paraId="0000001D" w14:textId="77777777" w:rsidR="00173A24" w:rsidRDefault="00173A24">
      <w:pPr>
        <w:rPr>
          <w:rFonts w:ascii="Muli" w:eastAsia="Muli" w:hAnsi="Muli" w:cs="Muli"/>
        </w:rPr>
      </w:pPr>
    </w:p>
    <w:p w14:paraId="0000001E" w14:textId="77777777" w:rsidR="00173A24" w:rsidRDefault="00173A24">
      <w:pPr>
        <w:rPr>
          <w:rFonts w:ascii="Muli" w:eastAsia="Muli" w:hAnsi="Muli" w:cs="Muli"/>
        </w:rPr>
      </w:pPr>
    </w:p>
    <w:p w14:paraId="0000001F" w14:textId="77777777" w:rsidR="00173A24" w:rsidRDefault="00173A24">
      <w:pPr>
        <w:rPr>
          <w:rFonts w:ascii="Muli" w:eastAsia="Muli" w:hAnsi="Muli" w:cs="Muli"/>
        </w:rPr>
      </w:pPr>
    </w:p>
    <w:p w14:paraId="00000020" w14:textId="77777777" w:rsidR="00173A24" w:rsidRDefault="00173A24">
      <w:pPr>
        <w:rPr>
          <w:rFonts w:ascii="Muli" w:eastAsia="Muli" w:hAnsi="Muli" w:cs="Muli"/>
        </w:rPr>
      </w:pPr>
    </w:p>
    <w:p w14:paraId="00000021" w14:textId="77777777" w:rsidR="00173A24" w:rsidRDefault="00173A24">
      <w:pPr>
        <w:rPr>
          <w:rFonts w:ascii="Muli" w:eastAsia="Muli" w:hAnsi="Muli" w:cs="Muli"/>
        </w:rPr>
      </w:pPr>
    </w:p>
    <w:p w14:paraId="00000022" w14:textId="77777777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4. What is the difference between relative positioning and absolute positioning in HTML?</w:t>
      </w:r>
    </w:p>
    <w:p w14:paraId="00000023" w14:textId="77777777" w:rsidR="00173A24" w:rsidRDefault="00173A24">
      <w:pPr>
        <w:rPr>
          <w:rFonts w:ascii="Muli" w:eastAsia="Muli" w:hAnsi="Muli" w:cs="Muli"/>
        </w:rPr>
      </w:pPr>
    </w:p>
    <w:p w14:paraId="4A6C0C00" w14:textId="4BCDAB27" w:rsidR="00A37891" w:rsidRDefault="009526BB" w:rsidP="00A37891">
      <w:r>
        <w:rPr>
          <w:rFonts w:ascii="Muli" w:eastAsia="Muli" w:hAnsi="Muli" w:cs="Muli"/>
          <w:u w:val="single"/>
        </w:rPr>
        <w:t xml:space="preserve">Answer: </w:t>
      </w:r>
      <w:r w:rsidR="00A37891">
        <w:rPr>
          <w:rFonts w:ascii="Arial" w:hAnsi="Arial" w:cs="Arial"/>
          <w:b/>
          <w:bCs/>
          <w:color w:val="202124"/>
          <w:shd w:val="clear" w:color="auto" w:fill="FFFFFF"/>
        </w:rPr>
        <w:t>relative</w:t>
      </w:r>
      <w:r w:rsidR="00A37891">
        <w:rPr>
          <w:rFonts w:ascii="Arial" w:hAnsi="Arial" w:cs="Arial"/>
          <w:b/>
          <w:bCs/>
          <w:color w:val="202124"/>
          <w:shd w:val="clear" w:color="auto" w:fill="FFFFFF"/>
        </w:rPr>
        <w:t xml:space="preserve"> positioning</w:t>
      </w:r>
      <w:r w:rsidR="00A37891">
        <w:rPr>
          <w:rFonts w:ascii="Arial" w:hAnsi="Arial" w:cs="Arial"/>
          <w:color w:val="202124"/>
          <w:shd w:val="clear" w:color="auto" w:fill="FFFFFF"/>
        </w:rPr>
        <w:t> places an element </w:t>
      </w:r>
      <w:r w:rsidR="00A37891">
        <w:rPr>
          <w:rFonts w:ascii="Arial" w:hAnsi="Arial" w:cs="Arial"/>
          <w:b/>
          <w:bCs/>
          <w:color w:val="202124"/>
          <w:shd w:val="clear" w:color="auto" w:fill="FFFFFF"/>
        </w:rPr>
        <w:t>relative</w:t>
      </w:r>
      <w:r w:rsidR="00A37891">
        <w:rPr>
          <w:rFonts w:ascii="Arial" w:hAnsi="Arial" w:cs="Arial"/>
          <w:color w:val="202124"/>
          <w:shd w:val="clear" w:color="auto" w:fill="FFFFFF"/>
        </w:rPr>
        <w:t> to its current </w:t>
      </w:r>
      <w:r w:rsidR="00A37891">
        <w:rPr>
          <w:rFonts w:ascii="Arial" w:hAnsi="Arial" w:cs="Arial"/>
          <w:b/>
          <w:bCs/>
          <w:color w:val="202124"/>
          <w:shd w:val="clear" w:color="auto" w:fill="FFFFFF"/>
        </w:rPr>
        <w:t>position</w:t>
      </w:r>
      <w:r w:rsidR="00A37891">
        <w:rPr>
          <w:rFonts w:ascii="Arial" w:hAnsi="Arial" w:cs="Arial"/>
          <w:color w:val="202124"/>
          <w:shd w:val="clear" w:color="auto" w:fill="FFFFFF"/>
        </w:rPr>
        <w:t> without changing the layout around it, whereas </w:t>
      </w:r>
      <w:r w:rsidR="00A37891">
        <w:rPr>
          <w:rFonts w:ascii="Arial" w:hAnsi="Arial" w:cs="Arial"/>
          <w:b/>
          <w:bCs/>
          <w:color w:val="202124"/>
          <w:shd w:val="clear" w:color="auto" w:fill="FFFFFF"/>
        </w:rPr>
        <w:t>position</w:t>
      </w:r>
      <w:r w:rsidR="00A37891">
        <w:rPr>
          <w:rFonts w:ascii="Arial" w:hAnsi="Arial" w:cs="Arial"/>
          <w:color w:val="202124"/>
          <w:shd w:val="clear" w:color="auto" w:fill="FFFFFF"/>
        </w:rPr>
        <w:t>: </w:t>
      </w:r>
      <w:r w:rsidR="00A37891">
        <w:rPr>
          <w:rFonts w:ascii="Arial" w:hAnsi="Arial" w:cs="Arial"/>
          <w:b/>
          <w:bCs/>
          <w:color w:val="202124"/>
          <w:shd w:val="clear" w:color="auto" w:fill="FFFFFF"/>
        </w:rPr>
        <w:t>absolute</w:t>
      </w:r>
      <w:r w:rsidR="00A37891">
        <w:rPr>
          <w:rFonts w:ascii="Arial" w:hAnsi="Arial" w:cs="Arial"/>
          <w:color w:val="202124"/>
          <w:shd w:val="clear" w:color="auto" w:fill="FFFFFF"/>
        </w:rPr>
        <w:t> places an element </w:t>
      </w:r>
      <w:r w:rsidR="00A37891">
        <w:rPr>
          <w:rFonts w:ascii="Arial" w:hAnsi="Arial" w:cs="Arial"/>
          <w:b/>
          <w:bCs/>
          <w:color w:val="202124"/>
          <w:shd w:val="clear" w:color="auto" w:fill="FFFFFF"/>
        </w:rPr>
        <w:t>relative</w:t>
      </w:r>
      <w:r w:rsidR="00A37891">
        <w:rPr>
          <w:rFonts w:ascii="Arial" w:hAnsi="Arial" w:cs="Arial"/>
          <w:color w:val="202124"/>
          <w:shd w:val="clear" w:color="auto" w:fill="FFFFFF"/>
        </w:rPr>
        <w:t> to its parent's </w:t>
      </w:r>
      <w:r w:rsidR="00A37891">
        <w:rPr>
          <w:rFonts w:ascii="Arial" w:hAnsi="Arial" w:cs="Arial"/>
          <w:b/>
          <w:bCs/>
          <w:color w:val="202124"/>
          <w:shd w:val="clear" w:color="auto" w:fill="FFFFFF"/>
        </w:rPr>
        <w:t>position</w:t>
      </w:r>
      <w:r w:rsidR="00A37891">
        <w:rPr>
          <w:rFonts w:ascii="Arial" w:hAnsi="Arial" w:cs="Arial"/>
          <w:color w:val="202124"/>
          <w:shd w:val="clear" w:color="auto" w:fill="FFFFFF"/>
        </w:rPr>
        <w:t> and changing the layout around it.</w:t>
      </w:r>
    </w:p>
    <w:p w14:paraId="00000024" w14:textId="2E1540DB" w:rsidR="00173A24" w:rsidRDefault="00173A24">
      <w:pPr>
        <w:rPr>
          <w:rFonts w:ascii="Muli" w:eastAsia="Muli" w:hAnsi="Muli" w:cs="Muli"/>
          <w:u w:val="single"/>
        </w:rPr>
      </w:pPr>
    </w:p>
    <w:p w14:paraId="00000025" w14:textId="77777777" w:rsidR="00173A24" w:rsidRDefault="00173A24">
      <w:pPr>
        <w:rPr>
          <w:rFonts w:ascii="Muli" w:eastAsia="Muli" w:hAnsi="Muli" w:cs="Muli"/>
          <w:b/>
        </w:rPr>
      </w:pPr>
    </w:p>
    <w:p w14:paraId="00000026" w14:textId="77777777" w:rsidR="00173A24" w:rsidRDefault="00173A24">
      <w:pPr>
        <w:rPr>
          <w:rFonts w:ascii="Muli" w:eastAsia="Muli" w:hAnsi="Muli" w:cs="Muli"/>
          <w:b/>
        </w:rPr>
      </w:pPr>
    </w:p>
    <w:p w14:paraId="00000027" w14:textId="77777777" w:rsidR="00173A24" w:rsidRDefault="00173A24">
      <w:pPr>
        <w:rPr>
          <w:rFonts w:ascii="Muli" w:eastAsia="Muli" w:hAnsi="Muli" w:cs="Muli"/>
          <w:b/>
        </w:rPr>
      </w:pPr>
    </w:p>
    <w:p w14:paraId="00000028" w14:textId="77777777" w:rsidR="00173A24" w:rsidRDefault="00173A24">
      <w:pPr>
        <w:rPr>
          <w:rFonts w:ascii="Muli" w:eastAsia="Muli" w:hAnsi="Muli" w:cs="Muli"/>
          <w:b/>
        </w:rPr>
      </w:pPr>
    </w:p>
    <w:p w14:paraId="00000029" w14:textId="4BA0BD9B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5. What is the use of opacity in CSS?</w:t>
      </w:r>
    </w:p>
    <w:p w14:paraId="26FB570A" w14:textId="77777777" w:rsidR="00A37891" w:rsidRDefault="00A37891">
      <w:pPr>
        <w:rPr>
          <w:rFonts w:ascii="Muli" w:eastAsia="Muli" w:hAnsi="Muli" w:cs="Muli"/>
        </w:rPr>
      </w:pPr>
    </w:p>
    <w:p w14:paraId="0000002B" w14:textId="37A84E8B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lastRenderedPageBreak/>
        <w:t xml:space="preserve">Answer: </w:t>
      </w:r>
      <w:r w:rsidR="00A37891">
        <w:rPr>
          <w:rFonts w:ascii="Muli" w:eastAsia="Muli" w:hAnsi="Muli" w:cs="Muli"/>
          <w:u w:val="single"/>
        </w:rPr>
        <w:t xml:space="preserve">it controls the transparency of the body </w:t>
      </w:r>
    </w:p>
    <w:p w14:paraId="0000002C" w14:textId="77777777" w:rsidR="00173A24" w:rsidRDefault="00173A24">
      <w:pPr>
        <w:rPr>
          <w:rFonts w:ascii="Muli" w:eastAsia="Muli" w:hAnsi="Muli" w:cs="Muli"/>
        </w:rPr>
      </w:pPr>
    </w:p>
    <w:p w14:paraId="0000002D" w14:textId="77777777" w:rsidR="00173A24" w:rsidRDefault="00173A24">
      <w:pPr>
        <w:rPr>
          <w:rFonts w:ascii="Muli" w:eastAsia="Muli" w:hAnsi="Muli" w:cs="Muli"/>
        </w:rPr>
      </w:pPr>
    </w:p>
    <w:p w14:paraId="0000002E" w14:textId="77777777" w:rsidR="00173A24" w:rsidRDefault="00173A24">
      <w:pPr>
        <w:rPr>
          <w:rFonts w:ascii="Muli" w:eastAsia="Muli" w:hAnsi="Muli" w:cs="Muli"/>
        </w:rPr>
      </w:pPr>
    </w:p>
    <w:p w14:paraId="0000002F" w14:textId="77777777" w:rsidR="00173A24" w:rsidRDefault="00173A24">
      <w:pPr>
        <w:rPr>
          <w:rFonts w:ascii="Muli" w:eastAsia="Muli" w:hAnsi="Muli" w:cs="Muli"/>
        </w:rPr>
      </w:pPr>
    </w:p>
    <w:p w14:paraId="00000030" w14:textId="77777777" w:rsidR="00173A24" w:rsidRDefault="00173A24">
      <w:pPr>
        <w:rPr>
          <w:rFonts w:ascii="Muli" w:eastAsia="Muli" w:hAnsi="Muli" w:cs="Muli"/>
        </w:rPr>
      </w:pPr>
    </w:p>
    <w:p w14:paraId="00000031" w14:textId="4E025C6E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6. Which is the programming language used in the React Native Framework?</w:t>
      </w:r>
    </w:p>
    <w:p w14:paraId="00000032" w14:textId="77777777" w:rsidR="00173A24" w:rsidRDefault="00173A24">
      <w:pPr>
        <w:rPr>
          <w:rFonts w:ascii="Muli" w:eastAsia="Muli" w:hAnsi="Muli" w:cs="Muli"/>
        </w:rPr>
      </w:pPr>
    </w:p>
    <w:p w14:paraId="00000033" w14:textId="29A19E7B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  <w:r w:rsidR="00A37891">
        <w:rPr>
          <w:rFonts w:ascii="Muli" w:eastAsia="Muli" w:hAnsi="Muli" w:cs="Muli"/>
          <w:u w:val="single"/>
        </w:rPr>
        <w:t xml:space="preserve"> </w:t>
      </w:r>
      <w:proofErr w:type="spellStart"/>
      <w:r w:rsidR="00A37891">
        <w:rPr>
          <w:rFonts w:ascii="Muli" w:eastAsia="Muli" w:hAnsi="Muli" w:cs="Muli"/>
          <w:u w:val="single"/>
        </w:rPr>
        <w:t>jsx</w:t>
      </w:r>
      <w:proofErr w:type="spellEnd"/>
    </w:p>
    <w:p w14:paraId="00000034" w14:textId="77777777" w:rsidR="00173A24" w:rsidRDefault="00173A24">
      <w:pPr>
        <w:rPr>
          <w:rFonts w:ascii="Muli" w:eastAsia="Muli" w:hAnsi="Muli" w:cs="Muli"/>
        </w:rPr>
      </w:pPr>
    </w:p>
    <w:p w14:paraId="00000035" w14:textId="77777777" w:rsidR="00173A24" w:rsidRDefault="00173A24">
      <w:pPr>
        <w:rPr>
          <w:rFonts w:ascii="Muli" w:eastAsia="Muli" w:hAnsi="Muli" w:cs="Muli"/>
        </w:rPr>
      </w:pPr>
    </w:p>
    <w:p w14:paraId="00000036" w14:textId="77777777" w:rsidR="00173A24" w:rsidRDefault="00173A24">
      <w:pPr>
        <w:rPr>
          <w:rFonts w:ascii="Muli" w:eastAsia="Muli" w:hAnsi="Muli" w:cs="Muli"/>
        </w:rPr>
      </w:pPr>
    </w:p>
    <w:p w14:paraId="00000037" w14:textId="73C4551E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7. Which online editor are we using for creating our apps in React Native Framework?</w:t>
      </w:r>
    </w:p>
    <w:p w14:paraId="00000038" w14:textId="77777777" w:rsidR="00173A24" w:rsidRDefault="00173A24">
      <w:pPr>
        <w:rPr>
          <w:rFonts w:ascii="Muli" w:eastAsia="Muli" w:hAnsi="Muli" w:cs="Muli"/>
        </w:rPr>
      </w:pPr>
    </w:p>
    <w:p w14:paraId="00000039" w14:textId="40176AAA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  <w:r w:rsidR="00A37891">
        <w:rPr>
          <w:rFonts w:ascii="Muli" w:eastAsia="Muli" w:hAnsi="Muli" w:cs="Muli"/>
          <w:u w:val="single"/>
        </w:rPr>
        <w:t xml:space="preserve"> snack editor</w:t>
      </w:r>
    </w:p>
    <w:p w14:paraId="0000003A" w14:textId="77777777" w:rsidR="00173A24" w:rsidRDefault="00173A24">
      <w:pPr>
        <w:rPr>
          <w:rFonts w:ascii="Muli" w:eastAsia="Muli" w:hAnsi="Muli" w:cs="Muli"/>
        </w:rPr>
      </w:pPr>
    </w:p>
    <w:p w14:paraId="0000003B" w14:textId="77777777" w:rsidR="00173A24" w:rsidRDefault="00173A24">
      <w:pPr>
        <w:rPr>
          <w:rFonts w:ascii="Muli" w:eastAsia="Muli" w:hAnsi="Muli" w:cs="Muli"/>
        </w:rPr>
      </w:pPr>
    </w:p>
    <w:p w14:paraId="0000003C" w14:textId="77777777" w:rsidR="00173A24" w:rsidRDefault="00173A24">
      <w:pPr>
        <w:rPr>
          <w:rFonts w:ascii="Muli" w:eastAsia="Muli" w:hAnsi="Muli" w:cs="Muli"/>
        </w:rPr>
      </w:pPr>
    </w:p>
    <w:p w14:paraId="0000003D" w14:textId="77777777" w:rsidR="00173A24" w:rsidRDefault="00173A24">
      <w:pPr>
        <w:rPr>
          <w:rFonts w:ascii="Muli" w:eastAsia="Muli" w:hAnsi="Muli" w:cs="Muli"/>
        </w:rPr>
      </w:pPr>
    </w:p>
    <w:p w14:paraId="0000003E" w14:textId="77777777" w:rsidR="00173A24" w:rsidRDefault="00173A24">
      <w:pPr>
        <w:rPr>
          <w:rFonts w:ascii="Muli" w:eastAsia="Muli" w:hAnsi="Muli" w:cs="Muli"/>
        </w:rPr>
      </w:pPr>
    </w:p>
    <w:p w14:paraId="0000003F" w14:textId="089A1E6F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8. Write the steps to test your first designed app in the online editor on mobile.</w:t>
      </w:r>
    </w:p>
    <w:p w14:paraId="00000040" w14:textId="77777777" w:rsidR="00173A24" w:rsidRDefault="00173A24">
      <w:pPr>
        <w:rPr>
          <w:rFonts w:ascii="Muli" w:eastAsia="Muli" w:hAnsi="Muli" w:cs="Muli"/>
        </w:rPr>
      </w:pPr>
    </w:p>
    <w:p w14:paraId="00000047" w14:textId="39323B57" w:rsidR="00173A24" w:rsidRPr="00107AA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>Answer:</w:t>
      </w:r>
      <w:r w:rsidR="00A37891">
        <w:rPr>
          <w:rFonts w:ascii="Muli" w:eastAsia="Muli" w:hAnsi="Muli" w:cs="Muli"/>
          <w:u w:val="single"/>
        </w:rPr>
        <w:t xml:space="preserve"> first select the </w:t>
      </w:r>
      <w:r w:rsidR="00107AA4">
        <w:rPr>
          <w:rFonts w:ascii="Muli" w:eastAsia="Muli" w:hAnsi="Muli" w:cs="Muli"/>
          <w:u w:val="single"/>
        </w:rPr>
        <w:t xml:space="preserve">my device option and scan the </w:t>
      </w:r>
      <w:proofErr w:type="spellStart"/>
      <w:r w:rsidR="00107AA4">
        <w:rPr>
          <w:rFonts w:ascii="Muli" w:eastAsia="Muli" w:hAnsi="Muli" w:cs="Muli"/>
          <w:u w:val="single"/>
        </w:rPr>
        <w:t>url</w:t>
      </w:r>
      <w:proofErr w:type="spellEnd"/>
      <w:r w:rsidR="00107AA4">
        <w:rPr>
          <w:rFonts w:ascii="Muli" w:eastAsia="Muli" w:hAnsi="Muli" w:cs="Muli"/>
          <w:u w:val="single"/>
        </w:rPr>
        <w:t xml:space="preserve"> from your expo app and you would be synced with the device and would be able to see the content </w:t>
      </w:r>
      <w:proofErr w:type="spellStart"/>
      <w:r w:rsidR="00107AA4">
        <w:rPr>
          <w:rFonts w:ascii="Muli" w:eastAsia="Muli" w:hAnsi="Muli" w:cs="Muli"/>
          <w:u w:val="single"/>
        </w:rPr>
        <w:t>on your</w:t>
      </w:r>
      <w:proofErr w:type="spellEnd"/>
      <w:r w:rsidR="00107AA4">
        <w:rPr>
          <w:rFonts w:ascii="Muli" w:eastAsia="Muli" w:hAnsi="Muli" w:cs="Muli"/>
          <w:u w:val="single"/>
        </w:rPr>
        <w:t xml:space="preserve"> mobile phone</w:t>
      </w:r>
    </w:p>
    <w:p w14:paraId="00000048" w14:textId="77777777" w:rsidR="00173A24" w:rsidRDefault="00173A24">
      <w:pPr>
        <w:rPr>
          <w:rFonts w:ascii="Muli" w:eastAsia="Muli" w:hAnsi="Muli" w:cs="Muli"/>
        </w:rPr>
      </w:pPr>
    </w:p>
    <w:p w14:paraId="00000049" w14:textId="68981777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9. What is the use of the render function in React Native Framework?</w:t>
      </w:r>
    </w:p>
    <w:p w14:paraId="0000004A" w14:textId="77777777" w:rsidR="00173A24" w:rsidRDefault="00173A24">
      <w:pPr>
        <w:rPr>
          <w:rFonts w:ascii="Muli" w:eastAsia="Muli" w:hAnsi="Muli" w:cs="Muli"/>
        </w:rPr>
      </w:pPr>
    </w:p>
    <w:p w14:paraId="0000004B" w14:textId="29581BB8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  <w:r w:rsidR="00107AA4">
        <w:rPr>
          <w:rFonts w:ascii="Muli" w:eastAsia="Muli" w:hAnsi="Muli" w:cs="Muli"/>
          <w:u w:val="single"/>
        </w:rPr>
        <w:t xml:space="preserve"> it is used to display the content on the screen</w:t>
      </w:r>
    </w:p>
    <w:p w14:paraId="0000004C" w14:textId="77777777" w:rsidR="00173A24" w:rsidRDefault="00173A24">
      <w:pPr>
        <w:rPr>
          <w:rFonts w:ascii="Muli" w:eastAsia="Muli" w:hAnsi="Muli" w:cs="Muli"/>
        </w:rPr>
      </w:pPr>
    </w:p>
    <w:p w14:paraId="0000004D" w14:textId="77777777" w:rsidR="00173A24" w:rsidRDefault="00173A24">
      <w:pPr>
        <w:rPr>
          <w:rFonts w:ascii="Muli" w:eastAsia="Muli" w:hAnsi="Muli" w:cs="Muli"/>
        </w:rPr>
      </w:pPr>
    </w:p>
    <w:p w14:paraId="0000004E" w14:textId="77777777" w:rsidR="00173A24" w:rsidRDefault="00173A24">
      <w:pPr>
        <w:rPr>
          <w:rFonts w:ascii="Muli" w:eastAsia="Muli" w:hAnsi="Muli" w:cs="Muli"/>
        </w:rPr>
      </w:pPr>
    </w:p>
    <w:p w14:paraId="0000004F" w14:textId="77777777" w:rsidR="00173A24" w:rsidRDefault="00173A24">
      <w:pPr>
        <w:rPr>
          <w:rFonts w:ascii="Muli" w:eastAsia="Muli" w:hAnsi="Muli" w:cs="Muli"/>
        </w:rPr>
      </w:pPr>
    </w:p>
    <w:p w14:paraId="00000050" w14:textId="77777777" w:rsidR="00173A24" w:rsidRDefault="00173A24">
      <w:pPr>
        <w:rPr>
          <w:rFonts w:ascii="Muli" w:eastAsia="Muli" w:hAnsi="Muli" w:cs="Muli"/>
        </w:rPr>
      </w:pPr>
    </w:p>
    <w:p w14:paraId="00000051" w14:textId="77777777" w:rsidR="00173A24" w:rsidRDefault="00173A24">
      <w:pPr>
        <w:rPr>
          <w:rFonts w:ascii="Muli" w:eastAsia="Muli" w:hAnsi="Muli" w:cs="Muli"/>
        </w:rPr>
      </w:pPr>
    </w:p>
    <w:p w14:paraId="00000052" w14:textId="1B8E4CBC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10. What is the use of the return function in the React Native Framework?</w:t>
      </w:r>
    </w:p>
    <w:p w14:paraId="00000053" w14:textId="77777777" w:rsidR="00173A24" w:rsidRDefault="00173A24">
      <w:pPr>
        <w:rPr>
          <w:rFonts w:ascii="Muli" w:eastAsia="Muli" w:hAnsi="Muli" w:cs="Muli"/>
        </w:rPr>
      </w:pPr>
    </w:p>
    <w:p w14:paraId="00000054" w14:textId="356D0E70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>Answer:</w:t>
      </w:r>
      <w:r w:rsidR="00107AA4">
        <w:rPr>
          <w:rFonts w:ascii="Muli" w:eastAsia="Muli" w:hAnsi="Muli" w:cs="Muli"/>
          <w:u w:val="single"/>
        </w:rPr>
        <w:t xml:space="preserve"> it is used to return the variable</w:t>
      </w:r>
    </w:p>
    <w:p w14:paraId="00000055" w14:textId="77777777" w:rsidR="00173A24" w:rsidRDefault="00173A24">
      <w:pPr>
        <w:rPr>
          <w:rFonts w:ascii="Muli" w:eastAsia="Muli" w:hAnsi="Muli" w:cs="Muli"/>
        </w:rPr>
      </w:pPr>
    </w:p>
    <w:p w14:paraId="00000056" w14:textId="77777777" w:rsidR="00173A24" w:rsidRDefault="00173A24">
      <w:pPr>
        <w:rPr>
          <w:rFonts w:ascii="Muli" w:eastAsia="Muli" w:hAnsi="Muli" w:cs="Muli"/>
        </w:rPr>
      </w:pPr>
    </w:p>
    <w:p w14:paraId="00000057" w14:textId="77777777" w:rsidR="00173A24" w:rsidRDefault="00173A24">
      <w:pPr>
        <w:rPr>
          <w:rFonts w:ascii="Muli" w:eastAsia="Muli" w:hAnsi="Muli" w:cs="Muli"/>
        </w:rPr>
      </w:pPr>
    </w:p>
    <w:p w14:paraId="00000058" w14:textId="77777777" w:rsidR="00173A24" w:rsidRDefault="00173A24">
      <w:pPr>
        <w:rPr>
          <w:rFonts w:ascii="Muli" w:eastAsia="Muli" w:hAnsi="Muli" w:cs="Muli"/>
        </w:rPr>
      </w:pPr>
    </w:p>
    <w:p w14:paraId="00000059" w14:textId="77777777" w:rsidR="00173A24" w:rsidRDefault="00173A24">
      <w:pPr>
        <w:rPr>
          <w:rFonts w:ascii="Muli" w:eastAsia="Muli" w:hAnsi="Muli" w:cs="Muli"/>
        </w:rPr>
      </w:pPr>
    </w:p>
    <w:p w14:paraId="0000005A" w14:textId="77777777" w:rsidR="00173A24" w:rsidRDefault="00173A24">
      <w:pPr>
        <w:rPr>
          <w:rFonts w:ascii="Muli" w:eastAsia="Muli" w:hAnsi="Muli" w:cs="Muli"/>
        </w:rPr>
      </w:pPr>
    </w:p>
    <w:p w14:paraId="0000005B" w14:textId="3D229BEB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11. What are the various components in your first app that you designed?</w:t>
      </w:r>
    </w:p>
    <w:p w14:paraId="0000005C" w14:textId="77777777" w:rsidR="00173A24" w:rsidRDefault="00173A24">
      <w:pPr>
        <w:rPr>
          <w:rFonts w:ascii="Muli" w:eastAsia="Muli" w:hAnsi="Muli" w:cs="Muli"/>
        </w:rPr>
      </w:pPr>
    </w:p>
    <w:p w14:paraId="0000005D" w14:textId="77777777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</w:p>
    <w:p w14:paraId="0000005E" w14:textId="77777777" w:rsidR="00173A24" w:rsidRDefault="00173A24">
      <w:pPr>
        <w:rPr>
          <w:rFonts w:ascii="Muli" w:eastAsia="Muli" w:hAnsi="Muli" w:cs="Muli"/>
        </w:rPr>
      </w:pPr>
    </w:p>
    <w:p w14:paraId="0000005F" w14:textId="77777777" w:rsidR="00173A24" w:rsidRDefault="00173A24">
      <w:pPr>
        <w:rPr>
          <w:rFonts w:ascii="Muli" w:eastAsia="Muli" w:hAnsi="Muli" w:cs="Muli"/>
        </w:rPr>
      </w:pPr>
    </w:p>
    <w:p w14:paraId="00000060" w14:textId="77777777" w:rsidR="00173A24" w:rsidRDefault="00173A24">
      <w:pPr>
        <w:rPr>
          <w:rFonts w:ascii="Muli" w:eastAsia="Muli" w:hAnsi="Muli" w:cs="Muli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07AA4"/>
    <w:rsid w:val="00173A24"/>
    <w:rsid w:val="009526BB"/>
    <w:rsid w:val="00A3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891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-GB" w:eastAsia="en-I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GB" w:eastAsia="en-I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-GB"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-GB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8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Avani Dhingra</cp:lastModifiedBy>
  <cp:revision>3</cp:revision>
  <dcterms:created xsi:type="dcterms:W3CDTF">2021-01-06T05:46:00Z</dcterms:created>
  <dcterms:modified xsi:type="dcterms:W3CDTF">2021-05-30T09:03:00Z</dcterms:modified>
</cp:coreProperties>
</file>