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C7D52" w14:textId="77777777" w:rsidR="00E41387" w:rsidRDefault="00E41387">
      <w:pPr>
        <w:rPr>
          <w:rFonts w:ascii="Cambria" w:hAnsi="Cambria"/>
        </w:rPr>
      </w:pPr>
    </w:p>
    <w:p w14:paraId="1F709DDD" w14:textId="77777777" w:rsidR="00E41387" w:rsidRDefault="00E41387">
      <w:pPr>
        <w:rPr>
          <w:rFonts w:ascii="Cambria" w:hAnsi="Cambria"/>
        </w:rPr>
      </w:pPr>
    </w:p>
    <w:tbl>
      <w:tblPr>
        <w:tblpPr w:leftFromText="180" w:rightFromText="180" w:vertAnchor="text" w:horzAnchor="margin" w:tblpY="-3"/>
        <w:tblW w:w="9360" w:type="dxa"/>
        <w:tblLayout w:type="fixed"/>
        <w:tblLook w:val="04A0" w:firstRow="1" w:lastRow="0" w:firstColumn="1" w:lastColumn="0" w:noHBand="0" w:noVBand="1"/>
      </w:tblPr>
      <w:tblGrid>
        <w:gridCol w:w="3029"/>
        <w:gridCol w:w="3038"/>
        <w:gridCol w:w="3293"/>
      </w:tblGrid>
      <w:tr w:rsidR="00E41387" w14:paraId="4167F723" w14:textId="77777777">
        <w:trPr>
          <w:cantSplit/>
          <w:trHeight w:hRule="exact" w:val="1701"/>
        </w:trPr>
        <w:tc>
          <w:tcPr>
            <w:tcW w:w="9360" w:type="dxa"/>
            <w:gridSpan w:val="3"/>
            <w:vAlign w:val="center"/>
          </w:tcPr>
          <w:p w14:paraId="3E64F06A" w14:textId="77777777" w:rsidR="00E41387" w:rsidRDefault="00E41387">
            <w:pPr>
              <w:widowControl w:val="0"/>
              <w:spacing w:line="240" w:lineRule="auto"/>
              <w:rPr>
                <w:lang w:val="sr-Latn-RS"/>
              </w:rPr>
            </w:pPr>
          </w:p>
        </w:tc>
      </w:tr>
      <w:tr w:rsidR="00E41387" w14:paraId="04ED6403" w14:textId="77777777">
        <w:trPr>
          <w:cantSplit/>
          <w:trHeight w:hRule="exact" w:val="2160"/>
        </w:trPr>
        <w:tc>
          <w:tcPr>
            <w:tcW w:w="9360" w:type="dxa"/>
            <w:gridSpan w:val="3"/>
            <w:vAlign w:val="center"/>
          </w:tcPr>
          <w:p w14:paraId="4C80D161" w14:textId="77777777" w:rsidR="00E41387" w:rsidRDefault="00000000">
            <w:pPr>
              <w:pStyle w:val="Title"/>
              <w:widowControl w:val="0"/>
              <w:rPr>
                <w:lang w:val="en-US"/>
              </w:rPr>
            </w:pPr>
            <w:r>
              <w:rPr>
                <w:rStyle w:val="normaltextrun"/>
                <w:rFonts w:cs="Calibri"/>
              </w:rPr>
              <w:t>RFID praćenje korisnika na radnom mestu sa Raspberry Pi 4b i mfrc522 rfid modulom</w:t>
            </w:r>
            <w:r>
              <w:rPr>
                <w:rStyle w:val="eop"/>
                <w:rFonts w:cs="Calibri"/>
                <w:shd w:val="clear" w:color="auto" w:fill="FFFFFF"/>
              </w:rPr>
              <w:t> </w:t>
            </w:r>
          </w:p>
        </w:tc>
      </w:tr>
      <w:tr w:rsidR="00E41387" w14:paraId="70EA832D" w14:textId="77777777">
        <w:trPr>
          <w:cantSplit/>
          <w:trHeight w:hRule="exact" w:val="5188"/>
        </w:trPr>
        <w:tc>
          <w:tcPr>
            <w:tcW w:w="3029" w:type="dxa"/>
            <w:vAlign w:val="center"/>
          </w:tcPr>
          <w:p w14:paraId="22227E8A" w14:textId="77777777" w:rsidR="00E41387" w:rsidRDefault="00E41387">
            <w:pPr>
              <w:widowControl w:val="0"/>
              <w:spacing w:line="240" w:lineRule="auto"/>
              <w:jc w:val="center"/>
              <w:rPr>
                <w:lang w:val="sr-Latn-RS"/>
              </w:rPr>
            </w:pPr>
          </w:p>
        </w:tc>
        <w:tc>
          <w:tcPr>
            <w:tcW w:w="3038" w:type="dxa"/>
            <w:vAlign w:val="center"/>
          </w:tcPr>
          <w:p w14:paraId="205D377F" w14:textId="77777777" w:rsidR="00E41387" w:rsidRDefault="00E41387">
            <w:pPr>
              <w:widowControl w:val="0"/>
              <w:spacing w:line="240" w:lineRule="auto"/>
              <w:jc w:val="center"/>
              <w:rPr>
                <w:lang w:val="sr-Latn-RS"/>
              </w:rPr>
            </w:pPr>
          </w:p>
        </w:tc>
        <w:tc>
          <w:tcPr>
            <w:tcW w:w="3293" w:type="dxa"/>
            <w:vAlign w:val="center"/>
          </w:tcPr>
          <w:p w14:paraId="3326C1EE" w14:textId="77777777" w:rsidR="00E41387" w:rsidRDefault="00E41387">
            <w:pPr>
              <w:widowControl w:val="0"/>
              <w:spacing w:line="240" w:lineRule="auto"/>
              <w:jc w:val="center"/>
              <w:rPr>
                <w:lang w:val="sr-Latn-RS"/>
              </w:rPr>
            </w:pPr>
          </w:p>
        </w:tc>
      </w:tr>
      <w:tr w:rsidR="00E41387" w14:paraId="5658A718" w14:textId="77777777">
        <w:trPr>
          <w:cantSplit/>
          <w:trHeight w:hRule="exact" w:val="567"/>
        </w:trPr>
        <w:tc>
          <w:tcPr>
            <w:tcW w:w="3029" w:type="dxa"/>
            <w:vAlign w:val="center"/>
          </w:tcPr>
          <w:p w14:paraId="6FB74CA2" w14:textId="77777777" w:rsidR="00E41387" w:rsidRDefault="00000000">
            <w:pPr>
              <w:widowControl w:val="0"/>
              <w:spacing w:line="240" w:lineRule="auto"/>
              <w:jc w:val="center"/>
              <w:rPr>
                <w:lang w:val="sr-Latn-RS"/>
              </w:rPr>
            </w:pPr>
            <w:r>
              <w:rPr>
                <w:lang w:val="sr-Latn-RS"/>
              </w:rPr>
              <w:t>Student</w:t>
            </w:r>
          </w:p>
        </w:tc>
        <w:tc>
          <w:tcPr>
            <w:tcW w:w="3038" w:type="dxa"/>
            <w:vAlign w:val="center"/>
          </w:tcPr>
          <w:p w14:paraId="6603C348" w14:textId="77777777" w:rsidR="00E41387" w:rsidRDefault="00E41387">
            <w:pPr>
              <w:widowControl w:val="0"/>
              <w:spacing w:line="240" w:lineRule="auto"/>
              <w:jc w:val="center"/>
              <w:rPr>
                <w:lang w:val="sr-Latn-RS"/>
              </w:rPr>
            </w:pPr>
          </w:p>
        </w:tc>
        <w:tc>
          <w:tcPr>
            <w:tcW w:w="3293" w:type="dxa"/>
            <w:vAlign w:val="center"/>
          </w:tcPr>
          <w:p w14:paraId="396798AB" w14:textId="77777777" w:rsidR="00E41387" w:rsidRDefault="00000000">
            <w:pPr>
              <w:widowControl w:val="0"/>
              <w:spacing w:line="240" w:lineRule="auto"/>
              <w:jc w:val="center"/>
              <w:rPr>
                <w:lang w:val="sr-Latn-RS"/>
              </w:rPr>
            </w:pPr>
            <w:r>
              <w:rPr>
                <w:lang w:val="sr-Latn-RS"/>
              </w:rPr>
              <w:t>Profesor</w:t>
            </w:r>
          </w:p>
        </w:tc>
      </w:tr>
      <w:tr w:rsidR="00E41387" w14:paraId="56FD9607" w14:textId="77777777">
        <w:trPr>
          <w:cantSplit/>
          <w:trHeight w:hRule="exact" w:val="851"/>
        </w:trPr>
        <w:tc>
          <w:tcPr>
            <w:tcW w:w="3029" w:type="dxa"/>
            <w:vAlign w:val="center"/>
          </w:tcPr>
          <w:p w14:paraId="220F2ECB" w14:textId="77777777" w:rsidR="00E41387" w:rsidRDefault="00000000">
            <w:pPr>
              <w:pStyle w:val="NormalImeiPrezime"/>
              <w:widowControl w:val="0"/>
              <w:rPr>
                <w:szCs w:val="28"/>
                <w:lang w:val="sr-Latn-RS"/>
              </w:rPr>
            </w:pPr>
            <w:r>
              <w:rPr>
                <w:lang w:val="sr-Latn-RS"/>
              </w:rPr>
              <w:t>MILOš JELIć 28122008</w:t>
            </w:r>
          </w:p>
        </w:tc>
        <w:tc>
          <w:tcPr>
            <w:tcW w:w="3038" w:type="dxa"/>
            <w:vAlign w:val="center"/>
          </w:tcPr>
          <w:p w14:paraId="3B82EAE0" w14:textId="77777777" w:rsidR="00E41387" w:rsidRDefault="00E41387">
            <w:pPr>
              <w:pStyle w:val="NormalImeiPrezime"/>
              <w:widowControl w:val="0"/>
              <w:rPr>
                <w:lang w:val="sr-Latn-RS"/>
              </w:rPr>
            </w:pPr>
          </w:p>
        </w:tc>
        <w:tc>
          <w:tcPr>
            <w:tcW w:w="3293" w:type="dxa"/>
            <w:vAlign w:val="center"/>
          </w:tcPr>
          <w:p w14:paraId="28797801" w14:textId="77777777" w:rsidR="00E41387" w:rsidRDefault="00000000">
            <w:pPr>
              <w:pStyle w:val="NormalImeiPrezime"/>
              <w:widowControl w:val="0"/>
              <w:rPr>
                <w:szCs w:val="28"/>
                <w:lang w:val="sr-Latn-RS"/>
              </w:rPr>
            </w:pPr>
            <w:r>
              <w:rPr>
                <w:lang w:val="sr-Latn-RS"/>
              </w:rPr>
              <w:t>Janoš šimon</w:t>
            </w:r>
          </w:p>
        </w:tc>
      </w:tr>
      <w:tr w:rsidR="00E41387" w14:paraId="6DE21786" w14:textId="77777777">
        <w:trPr>
          <w:cantSplit/>
          <w:trHeight w:hRule="exact" w:val="851"/>
        </w:trPr>
        <w:tc>
          <w:tcPr>
            <w:tcW w:w="3029" w:type="dxa"/>
            <w:vAlign w:val="center"/>
          </w:tcPr>
          <w:p w14:paraId="59717850" w14:textId="77777777" w:rsidR="00E41387" w:rsidRDefault="00E41387">
            <w:pPr>
              <w:widowControl w:val="0"/>
              <w:spacing w:line="240" w:lineRule="auto"/>
              <w:jc w:val="center"/>
              <w:rPr>
                <w:lang w:val="sr-Latn-RS"/>
              </w:rPr>
            </w:pPr>
          </w:p>
        </w:tc>
        <w:tc>
          <w:tcPr>
            <w:tcW w:w="3038" w:type="dxa"/>
            <w:vAlign w:val="center"/>
          </w:tcPr>
          <w:p w14:paraId="712172DF" w14:textId="77777777" w:rsidR="00E41387" w:rsidRDefault="00000000">
            <w:pPr>
              <w:widowControl w:val="0"/>
              <w:spacing w:line="240" w:lineRule="auto"/>
              <w:jc w:val="center"/>
              <w:rPr>
                <w:lang w:val="sr-Latn-RS"/>
              </w:rPr>
            </w:pPr>
            <w:r>
              <w:rPr>
                <w:lang w:val="sr-Latn-RS"/>
              </w:rPr>
              <w:t>Subotica, 2023. godine</w:t>
            </w:r>
          </w:p>
        </w:tc>
        <w:tc>
          <w:tcPr>
            <w:tcW w:w="3293" w:type="dxa"/>
            <w:vAlign w:val="center"/>
          </w:tcPr>
          <w:p w14:paraId="2B40BEBD" w14:textId="77777777" w:rsidR="00E41387" w:rsidRDefault="00E41387">
            <w:pPr>
              <w:widowControl w:val="0"/>
              <w:spacing w:line="240" w:lineRule="auto"/>
              <w:jc w:val="center"/>
              <w:rPr>
                <w:lang w:val="sr-Latn-RS"/>
              </w:rPr>
            </w:pPr>
          </w:p>
        </w:tc>
      </w:tr>
    </w:tbl>
    <w:sdt>
      <w:sdtPr>
        <w:rPr>
          <w:rFonts w:asciiTheme="minorHAnsi" w:eastAsia="Times New Roman" w:hAnsiTheme="minorHAnsi" w:cs="Times New Roman"/>
          <w:color w:val="auto"/>
          <w:sz w:val="22"/>
          <w:szCs w:val="22"/>
          <w:lang w:val="sr-Latn-CS" w:bidi="en-US"/>
        </w:rPr>
        <w:id w:val="-143204660"/>
        <w:docPartObj>
          <w:docPartGallery w:val="Table of Contents"/>
          <w:docPartUnique/>
        </w:docPartObj>
      </w:sdtPr>
      <w:sdtContent>
        <w:p w14:paraId="15AD58BB" w14:textId="77777777" w:rsidR="00E41387" w:rsidRDefault="00000000">
          <w:pPr>
            <w:pStyle w:val="TOCHeading"/>
            <w:rPr>
              <w:rFonts w:ascii="Cambria" w:hAnsi="Cambria"/>
            </w:rPr>
          </w:pPr>
          <w:proofErr w:type="spellStart"/>
          <w:r>
            <w:rPr>
              <w:rFonts w:ascii="Cambria" w:hAnsi="Cambria"/>
              <w:color w:val="auto"/>
            </w:rPr>
            <w:t>Sadržaj</w:t>
          </w:r>
          <w:proofErr w:type="spellEnd"/>
        </w:p>
        <w:p w14:paraId="194BDA40" w14:textId="03AABD86" w:rsidR="001C40D2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r>
            <w:fldChar w:fldCharType="begin"/>
          </w:r>
          <w:r>
            <w:rPr>
              <w:rStyle w:val="IndexLink"/>
              <w:rFonts w:ascii="Cambria" w:hAnsi="Cambria"/>
              <w:webHidden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26009943" w:history="1">
            <w:r w:rsidR="001C40D2" w:rsidRPr="00BF096E">
              <w:rPr>
                <w:rStyle w:val="Hyperlink"/>
                <w:noProof/>
              </w:rPr>
              <w:t>1.</w:t>
            </w:r>
            <w:r w:rsidR="001C40D2">
              <w:rPr>
                <w:rFonts w:eastAsiaTheme="minorEastAsia" w:cstheme="minorBidi"/>
                <w:noProof/>
                <w:lang w:val="en-US" w:bidi="ar-SA"/>
              </w:rPr>
              <w:tab/>
            </w:r>
            <w:r w:rsidR="001C40D2" w:rsidRPr="00BF096E">
              <w:rPr>
                <w:rStyle w:val="Hyperlink"/>
                <w:noProof/>
              </w:rPr>
              <w:t>O PROJEKTU</w:t>
            </w:r>
            <w:r w:rsidR="001C40D2">
              <w:rPr>
                <w:noProof/>
                <w:webHidden/>
              </w:rPr>
              <w:tab/>
            </w:r>
            <w:r w:rsidR="001C40D2">
              <w:rPr>
                <w:noProof/>
                <w:webHidden/>
              </w:rPr>
              <w:fldChar w:fldCharType="begin"/>
            </w:r>
            <w:r w:rsidR="001C40D2">
              <w:rPr>
                <w:noProof/>
                <w:webHidden/>
              </w:rPr>
              <w:instrText xml:space="preserve"> PAGEREF _Toc126009943 \h </w:instrText>
            </w:r>
            <w:r w:rsidR="001C40D2">
              <w:rPr>
                <w:noProof/>
                <w:webHidden/>
              </w:rPr>
            </w:r>
            <w:r w:rsidR="001C40D2">
              <w:rPr>
                <w:noProof/>
                <w:webHidden/>
              </w:rPr>
              <w:fldChar w:fldCharType="separate"/>
            </w:r>
            <w:r w:rsidR="001C40D2">
              <w:rPr>
                <w:noProof/>
                <w:webHidden/>
              </w:rPr>
              <w:t>3</w:t>
            </w:r>
            <w:r w:rsidR="001C40D2">
              <w:rPr>
                <w:noProof/>
                <w:webHidden/>
              </w:rPr>
              <w:fldChar w:fldCharType="end"/>
            </w:r>
          </w:hyperlink>
        </w:p>
        <w:p w14:paraId="0E009202" w14:textId="42A8492D" w:rsidR="001C40D2" w:rsidRDefault="001C40D2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44" w:history="1">
            <w:r w:rsidRPr="00BF096E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KORIŠĆENE KOMPONETE U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1883" w14:textId="02A6CDF9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45" w:history="1">
            <w:r w:rsidRPr="00BF096E">
              <w:rPr>
                <w:rStyle w:val="Hyperlink"/>
                <w:noProof/>
              </w:rPr>
              <w:t>2.1.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Raspberry Pi 4B 4GB: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F45DD" w14:textId="64D89180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46" w:history="1">
            <w:r w:rsidRPr="00BF096E">
              <w:rPr>
                <w:rStyle w:val="Hyperlink"/>
                <w:noProof/>
              </w:rPr>
              <w:t>2.2.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MFRC522 RFID Modul: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7F4D2" w14:textId="6D820E4E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47" w:history="1">
            <w:r w:rsidRPr="00BF096E">
              <w:rPr>
                <w:rStyle w:val="Hyperlink"/>
                <w:noProof/>
              </w:rPr>
              <w:t>2.3.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Crveni LED 5mm: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7E557" w14:textId="50CD6D99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48" w:history="1">
            <w:r w:rsidRPr="00BF096E">
              <w:rPr>
                <w:rStyle w:val="Hyperlink"/>
                <w:noProof/>
              </w:rPr>
              <w:t>2.4.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Zeleni LED 5mm: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63EA2" w14:textId="53254F23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49" w:history="1">
            <w:r w:rsidRPr="00BF096E">
              <w:rPr>
                <w:rStyle w:val="Hyperlink"/>
                <w:noProof/>
              </w:rPr>
              <w:t>2.5.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Buzzer: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D826C" w14:textId="04FD77AC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0" w:history="1">
            <w:r w:rsidRPr="00BF096E">
              <w:rPr>
                <w:rStyle w:val="Hyperlink"/>
                <w:noProof/>
              </w:rPr>
              <w:t>2.6.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LCD 16x2: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16492" w14:textId="323BA675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1" w:history="1">
            <w:r w:rsidRPr="00BF096E">
              <w:rPr>
                <w:rStyle w:val="Hyperlink"/>
                <w:noProof/>
              </w:rPr>
              <w:t>2.7.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Potenciometar 10K: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BF34D" w14:textId="0A2EE149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2" w:history="1">
            <w:r w:rsidRPr="00BF096E">
              <w:rPr>
                <w:rStyle w:val="Hyperlink"/>
                <w:noProof/>
              </w:rPr>
              <w:t>2.8.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Kratkospojnici: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1CF00" w14:textId="1F46F111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3" w:history="1">
            <w:r w:rsidRPr="00BF096E">
              <w:rPr>
                <w:rStyle w:val="Hyperlink"/>
                <w:noProof/>
              </w:rPr>
              <w:t>2.9.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Breadboard: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F20EB" w14:textId="232BE8D8" w:rsidR="001C40D2" w:rsidRDefault="001C40D2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4" w:history="1">
            <w:r w:rsidRPr="00BF096E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POVEZIVANJE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EC331" w14:textId="54D46AD2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5" w:history="1">
            <w:r w:rsidRPr="00BF096E">
              <w:rPr>
                <w:rStyle w:val="Hyperlink"/>
                <w:noProof/>
              </w:rPr>
              <w:t>3.1.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Povezivanje LCD 16x2 sa potenciometrom i raspberry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31753" w14:textId="52B84380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6" w:history="1">
            <w:r w:rsidRPr="00BF096E">
              <w:rPr>
                <w:rStyle w:val="Hyperlink"/>
                <w:noProof/>
              </w:rPr>
              <w:t>3.2.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Povezivanje MFRC522 RFID čitača sa Rasperry 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2B3F9" w14:textId="7B4EF829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7" w:history="1">
            <w:r w:rsidRPr="00BF096E">
              <w:rPr>
                <w:rStyle w:val="Hyperlink"/>
                <w:noProof/>
              </w:rPr>
              <w:t>3.3.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Povezivanje buzzera, crvenog i zelenog leda.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F5C28" w14:textId="5B710A8A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8" w:history="1">
            <w:r w:rsidRPr="00BF096E">
              <w:rPr>
                <w:rStyle w:val="Hyperlink"/>
                <w:noProof/>
              </w:rPr>
              <w:t>3.4.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Šema povezivanja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F3862" w14:textId="12F2E6A3" w:rsidR="001C40D2" w:rsidRDefault="001C40D2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59" w:history="1">
            <w:r w:rsidRPr="00BF096E">
              <w:rPr>
                <w:rStyle w:val="Hyperlink"/>
                <w:noProof/>
              </w:rPr>
              <w:t>4.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INSTALACIJA OPERATIVNOG SISTEMA NA RASPBERRY PI I KONFIGURACIJA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2D6E1" w14:textId="712F4F0D" w:rsidR="001C40D2" w:rsidRDefault="001C40D2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60" w:history="1">
            <w:r w:rsidRPr="00BF096E">
              <w:rPr>
                <w:rStyle w:val="Hyperlink"/>
                <w:noProof/>
              </w:rPr>
              <w:t>5.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</w:rPr>
              <w:t>PYTHON SKRIPTE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A2FF6" w14:textId="1BD264C8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61" w:history="1">
            <w:r w:rsidRPr="00BF096E">
              <w:rPr>
                <w:rStyle w:val="Hyperlink"/>
                <w:noProof/>
                <w:lang w:val="sr-Latn-RS"/>
              </w:rPr>
              <w:t>5.1.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  <w:lang w:val="sr-Latn-RS"/>
              </w:rPr>
              <w:t>EVIDENCIJA PROLASKA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EA904" w14:textId="0D89648C" w:rsidR="001C40D2" w:rsidRDefault="001C40D2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 w:cstheme="minorBidi"/>
              <w:noProof/>
              <w:lang w:val="en-US" w:bidi="ar-SA"/>
            </w:rPr>
          </w:pPr>
          <w:hyperlink w:anchor="_Toc126009962" w:history="1">
            <w:r w:rsidRPr="00BF096E">
              <w:rPr>
                <w:rStyle w:val="Hyperlink"/>
                <w:noProof/>
              </w:rPr>
              <w:t>5.2.</w:t>
            </w:r>
            <w:r>
              <w:rPr>
                <w:rFonts w:eastAsiaTheme="minorEastAsia" w:cstheme="minorBidi"/>
                <w:noProof/>
                <w:lang w:val="en-US" w:bidi="ar-SA"/>
              </w:rPr>
              <w:tab/>
            </w:r>
            <w:r w:rsidRPr="00BF096E">
              <w:rPr>
                <w:rStyle w:val="Hyperlink"/>
                <w:noProof/>
                <w:lang w:val="sr-Latn-RS"/>
              </w:rPr>
              <w:t>REGISTRACIJA KORISNIKA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_Toc126009962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2C1C9" w14:textId="1FA6BE38" w:rsidR="00E41387" w:rsidRDefault="00000000">
          <w:pPr>
            <w:rPr>
              <w:rFonts w:ascii="Cambria" w:hAnsi="Cambria"/>
            </w:rPr>
          </w:pPr>
          <w:r>
            <w:rPr>
              <w:rFonts w:ascii="Cambria" w:hAnsi="Cambria"/>
            </w:rPr>
            <w:fldChar w:fldCharType="end"/>
          </w:r>
        </w:p>
      </w:sdtContent>
    </w:sdt>
    <w:p w14:paraId="51A0F2DE" w14:textId="77777777" w:rsidR="00E41387" w:rsidRDefault="00E41387">
      <w:pPr>
        <w:rPr>
          <w:rFonts w:ascii="Cambria" w:hAnsi="Cambria"/>
        </w:rPr>
      </w:pPr>
    </w:p>
    <w:p w14:paraId="269206FE" w14:textId="77777777" w:rsidR="00E41387" w:rsidRDefault="00E41387">
      <w:pPr>
        <w:rPr>
          <w:rFonts w:ascii="Cambria" w:hAnsi="Cambria"/>
        </w:rPr>
      </w:pPr>
    </w:p>
    <w:p w14:paraId="4B22F7AB" w14:textId="77777777" w:rsidR="00E41387" w:rsidRDefault="00E41387">
      <w:pPr>
        <w:rPr>
          <w:rFonts w:ascii="Cambria" w:hAnsi="Cambria"/>
        </w:rPr>
      </w:pPr>
    </w:p>
    <w:p w14:paraId="17843A35" w14:textId="77777777" w:rsidR="00E41387" w:rsidRDefault="00E41387">
      <w:pPr>
        <w:rPr>
          <w:rFonts w:ascii="Cambria" w:hAnsi="Cambria"/>
        </w:rPr>
      </w:pPr>
    </w:p>
    <w:p w14:paraId="46B9C9FC" w14:textId="77777777" w:rsidR="00E41387" w:rsidRDefault="00E41387">
      <w:pPr>
        <w:rPr>
          <w:rFonts w:ascii="Cambria" w:hAnsi="Cambria"/>
        </w:rPr>
      </w:pPr>
    </w:p>
    <w:p w14:paraId="6086B45E" w14:textId="77777777" w:rsidR="00E41387" w:rsidRDefault="00E41387">
      <w:pPr>
        <w:rPr>
          <w:rFonts w:ascii="Cambria" w:hAnsi="Cambria"/>
        </w:rPr>
      </w:pPr>
    </w:p>
    <w:p w14:paraId="2AC2629A" w14:textId="77777777" w:rsidR="00E41387" w:rsidRDefault="00E41387">
      <w:pPr>
        <w:rPr>
          <w:rFonts w:ascii="Cambria" w:hAnsi="Cambria"/>
        </w:rPr>
      </w:pPr>
    </w:p>
    <w:p w14:paraId="7E4D695C" w14:textId="77777777" w:rsidR="00E41387" w:rsidRDefault="00E41387">
      <w:pPr>
        <w:rPr>
          <w:rFonts w:ascii="Cambria" w:hAnsi="Cambria"/>
        </w:rPr>
      </w:pPr>
    </w:p>
    <w:p w14:paraId="7ACFF032" w14:textId="77777777" w:rsidR="00E41387" w:rsidRDefault="00E41387">
      <w:pPr>
        <w:rPr>
          <w:rFonts w:ascii="Cambria" w:hAnsi="Cambria"/>
        </w:rPr>
      </w:pPr>
    </w:p>
    <w:p w14:paraId="163E9F15" w14:textId="77777777" w:rsidR="00E41387" w:rsidRDefault="00E41387">
      <w:pPr>
        <w:rPr>
          <w:rFonts w:ascii="Cambria" w:hAnsi="Cambria"/>
        </w:rPr>
      </w:pPr>
    </w:p>
    <w:p w14:paraId="7B69B846" w14:textId="77777777" w:rsidR="00E41387" w:rsidRDefault="00E41387">
      <w:pPr>
        <w:rPr>
          <w:rFonts w:ascii="Cambria" w:hAnsi="Cambria"/>
        </w:rPr>
      </w:pPr>
    </w:p>
    <w:p w14:paraId="21CF58DB" w14:textId="77777777" w:rsidR="00E41387" w:rsidRDefault="00000000">
      <w:pPr>
        <w:pStyle w:val="Heading1"/>
      </w:pPr>
      <w:bookmarkStart w:id="0" w:name="_Toc126009943"/>
      <w:r>
        <w:lastRenderedPageBreak/>
        <w:t>O PROJEKTU</w:t>
      </w:r>
      <w:bookmarkEnd w:id="0"/>
    </w:p>
    <w:p w14:paraId="2A90941D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Projekat koristi Raspberry Pi 4B kao glavni uređaj koji je povezan sa MFRC522 RFID modulom. Modul čita RFID kartice i prosleđuje informacije Raspberry Pi-ju. Dve Python skripte koriste se za čitanje RFID kartica i registraciju korisnika. Prva skripta čita informacije sa kartice i proslijeđuje ih u bazu podataka gde se vrši evidencija prolaska.Druga skripta omogućuje registraciju korisnika gde se definišu opšti podaci o radniku i broj kartice. Svi podaci se čuvaju u MariaDB bazi podataka.</w:t>
      </w:r>
    </w:p>
    <w:p w14:paraId="078EEC1D" w14:textId="77777777" w:rsidR="00E41387" w:rsidRDefault="00E41387">
      <w:pPr>
        <w:rPr>
          <w:rFonts w:ascii="Cambria" w:hAnsi="Cambria"/>
          <w:lang w:eastAsia="x-none" w:bidi="ar-SA"/>
        </w:rPr>
      </w:pPr>
    </w:p>
    <w:p w14:paraId="1104C445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Java aplikacija koristi se za čitanje podataka iz baze i upravljanje njima. Korisnik može da izmeni postojeće podatke o korisniku u bazi, kao i da unosi nove. Takođe, Java aplikacija može da pokrene Python skripte putem SSH-a, što omogućava dinamičko upravljanje procesom čitanja RFID kartica.</w:t>
      </w:r>
    </w:p>
    <w:p w14:paraId="7EEA3339" w14:textId="77777777" w:rsidR="00E41387" w:rsidRDefault="00E41387">
      <w:pPr>
        <w:rPr>
          <w:rFonts w:ascii="Cambria" w:hAnsi="Cambria"/>
          <w:lang w:eastAsia="x-none" w:bidi="ar-SA"/>
        </w:rPr>
      </w:pPr>
    </w:p>
    <w:p w14:paraId="79BC1FB1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Ukratko, projekat koristi Raspberry Pi 4B sa MFRC522 modulom za čitanje RFID kartica, Python skripte za čuvanje informacija u bazi, a Java 8 aplikacija za upravljanje podacima i pokretanje Python skripti.</w:t>
      </w:r>
    </w:p>
    <w:p w14:paraId="4118D198" w14:textId="77777777" w:rsidR="00E41387" w:rsidRDefault="00000000">
      <w:pPr>
        <w:pStyle w:val="Heading1"/>
      </w:pPr>
      <w:bookmarkStart w:id="1" w:name="_Toc126009944"/>
      <w:r>
        <w:lastRenderedPageBreak/>
        <w:t>KORIŠĆENE KOMPONETE U PROJEKTU</w:t>
      </w:r>
      <w:bookmarkEnd w:id="1"/>
    </w:p>
    <w:p w14:paraId="702D9DA4" w14:textId="77777777" w:rsidR="00E41387" w:rsidRDefault="00000000">
      <w:pPr>
        <w:pStyle w:val="Heading2"/>
      </w:pPr>
      <w:bookmarkStart w:id="2" w:name="_Toc126009945"/>
      <w:r>
        <w:t>Raspberry Pi 4B 4GB:</w:t>
      </w:r>
      <w:bookmarkEnd w:id="2"/>
    </w:p>
    <w:p w14:paraId="21058C39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Četvorojezgarni procesor Broadcom BCM2711, Cortex-A72 (ARM v8) 64-bit SoC @ 1.5GHz</w:t>
      </w:r>
    </w:p>
    <w:p w14:paraId="6CE1330E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4GB LPDDR4-3200 SDRAM (2x 2GB)</w:t>
      </w:r>
    </w:p>
    <w:p w14:paraId="1670A3D0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Dual-band 802.11ac wireless, Bluetooth 5.0, BLE</w:t>
      </w:r>
    </w:p>
    <w:p w14:paraId="7A49229F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Gigabit Ethernet</w:t>
      </w:r>
    </w:p>
    <w:p w14:paraId="62C23993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2 USB 3.0 ports; 2 USB 2.0 ports.</w:t>
      </w:r>
    </w:p>
    <w:p w14:paraId="5027BA82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40-pin GPIO header</w:t>
      </w:r>
    </w:p>
    <w:p w14:paraId="1F2ADB9B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2 × micro-HDMI port (up to 4kp60 supported)</w:t>
      </w:r>
    </w:p>
    <w:p w14:paraId="4A377CA2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3.5mm audio jack</w:t>
      </w:r>
    </w:p>
    <w:p w14:paraId="4DB53CF3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5V DC power input via USB-C connector (minimum 3A*)</w:t>
      </w:r>
    </w:p>
    <w:p w14:paraId="3CF017E9" w14:textId="77777777" w:rsidR="00E41387" w:rsidRDefault="00000000">
      <w:pPr>
        <w:pStyle w:val="ListParagraph"/>
        <w:numPr>
          <w:ilvl w:val="0"/>
          <w:numId w:val="2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5V DC power input via GPIO header (minimum 3A*)</w:t>
      </w:r>
    </w:p>
    <w:p w14:paraId="61D2131E" w14:textId="77777777" w:rsidR="00E41387" w:rsidRDefault="00E41387">
      <w:pPr>
        <w:ind w:left="360"/>
        <w:rPr>
          <w:rFonts w:ascii="Cambria" w:hAnsi="Cambria"/>
          <w:lang w:eastAsia="x-none" w:bidi="ar-SA"/>
        </w:rPr>
      </w:pPr>
    </w:p>
    <w:p w14:paraId="53345F0E" w14:textId="77777777" w:rsidR="00E41387" w:rsidRDefault="00000000">
      <w:pPr>
        <w:ind w:left="360"/>
        <w:rPr>
          <w:rFonts w:ascii="Cambria" w:hAnsi="Cambria"/>
        </w:rPr>
      </w:pPr>
      <w:r>
        <w:rPr>
          <w:rFonts w:ascii="Cambria" w:hAnsi="Cambria"/>
          <w:lang w:eastAsia="x-none" w:bidi="ar-SA"/>
        </w:rPr>
        <w:t>Mini računar sa četvorojezgarnim procesorom i 4GB radne memorije.</w:t>
      </w:r>
    </w:p>
    <w:p w14:paraId="1B2F9147" w14:textId="77777777" w:rsidR="00E41387" w:rsidRDefault="00000000">
      <w:pPr>
        <w:ind w:left="360"/>
        <w:rPr>
          <w:rFonts w:ascii="Cambria" w:hAnsi="Cambria"/>
        </w:rPr>
      </w:pPr>
      <w:r>
        <w:rPr>
          <w:rFonts w:ascii="Cambria" w:hAnsi="Cambria"/>
          <w:lang w:eastAsia="x-none" w:bidi="ar-SA"/>
        </w:rPr>
        <w:t>Podržava dual-band bežičnu mrežu, Bluetooth, Gigabit Ethernet i ima 4 USB porta.</w:t>
      </w:r>
    </w:p>
    <w:p w14:paraId="0AE50792" w14:textId="77777777" w:rsidR="00E41387" w:rsidRDefault="00000000">
      <w:pPr>
        <w:ind w:left="360"/>
        <w:rPr>
          <w:rFonts w:ascii="Cambria" w:hAnsi="Cambria"/>
        </w:rPr>
      </w:pPr>
      <w:r>
        <w:rPr>
          <w:rFonts w:ascii="Cambria" w:hAnsi="Cambria"/>
          <w:lang w:eastAsia="x-none" w:bidi="ar-SA"/>
        </w:rPr>
        <w:t>Sa 40-pinski GPIO header-om, može da se koristi za razne projekte sa dodatnim senzorima i komponentama.</w:t>
      </w:r>
    </w:p>
    <w:p w14:paraId="0F60170D" w14:textId="77777777" w:rsidR="00E41387" w:rsidRDefault="00000000">
      <w:pPr>
        <w:pStyle w:val="Heading2"/>
      </w:pPr>
      <w:bookmarkStart w:id="3" w:name="_Toc126009946"/>
      <w:r>
        <w:t>MFRC522 RFID Modul:</w:t>
      </w:r>
      <w:bookmarkEnd w:id="3"/>
    </w:p>
    <w:p w14:paraId="74610B3C" w14:textId="77777777" w:rsidR="00E41387" w:rsidRDefault="00000000">
      <w:pPr>
        <w:pStyle w:val="ListParagraph"/>
        <w:numPr>
          <w:ilvl w:val="0"/>
          <w:numId w:val="3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Radna frekvencija: 13.56 MHz</w:t>
      </w:r>
    </w:p>
    <w:p w14:paraId="49F901DF" w14:textId="77777777" w:rsidR="00E41387" w:rsidRDefault="00000000">
      <w:pPr>
        <w:pStyle w:val="ListParagraph"/>
        <w:numPr>
          <w:ilvl w:val="0"/>
          <w:numId w:val="3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Kompatibilnost sa ISO 14443A/MIFARE karticama</w:t>
      </w:r>
    </w:p>
    <w:p w14:paraId="70C99243" w14:textId="77777777" w:rsidR="00E41387" w:rsidRDefault="00000000">
      <w:pPr>
        <w:pStyle w:val="ListParagraph"/>
        <w:numPr>
          <w:ilvl w:val="0"/>
          <w:numId w:val="3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Brzina komunikacije do 848 kbps</w:t>
      </w:r>
    </w:p>
    <w:p w14:paraId="7FFD14C3" w14:textId="77777777" w:rsidR="00E41387" w:rsidRDefault="00000000">
      <w:pPr>
        <w:pStyle w:val="ListParagraph"/>
        <w:numPr>
          <w:ilvl w:val="0"/>
          <w:numId w:val="3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Podrška za čitanje i pisanje na kartice</w:t>
      </w:r>
    </w:p>
    <w:p w14:paraId="2B1289EE" w14:textId="77777777" w:rsidR="00E41387" w:rsidRDefault="00000000">
      <w:pPr>
        <w:pStyle w:val="Heading2"/>
      </w:pPr>
      <w:bookmarkStart w:id="4" w:name="_Toc126009947"/>
      <w:r>
        <w:t>Crveni LED 5mm:</w:t>
      </w:r>
      <w:bookmarkEnd w:id="4"/>
    </w:p>
    <w:p w14:paraId="01424A81" w14:textId="77777777" w:rsidR="00E41387" w:rsidRDefault="00000000">
      <w:pPr>
        <w:pStyle w:val="ListParagraph"/>
        <w:numPr>
          <w:ilvl w:val="0"/>
          <w:numId w:val="4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Napajanje: 3-5V</w:t>
      </w:r>
    </w:p>
    <w:p w14:paraId="6730DE93" w14:textId="77777777" w:rsidR="00E41387" w:rsidRDefault="00000000">
      <w:pPr>
        <w:pStyle w:val="ListParagraph"/>
        <w:numPr>
          <w:ilvl w:val="0"/>
          <w:numId w:val="4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Boja: crvena</w:t>
      </w:r>
    </w:p>
    <w:p w14:paraId="58D79195" w14:textId="77777777" w:rsidR="00E41387" w:rsidRDefault="00000000">
      <w:pPr>
        <w:pStyle w:val="Heading2"/>
      </w:pPr>
      <w:bookmarkStart w:id="5" w:name="_Toc126009948"/>
      <w:r>
        <w:t>Zeleni LED 5mm:</w:t>
      </w:r>
      <w:bookmarkEnd w:id="5"/>
    </w:p>
    <w:p w14:paraId="60F8E0D0" w14:textId="77777777" w:rsidR="00E41387" w:rsidRDefault="00000000">
      <w:pPr>
        <w:pStyle w:val="ListParagraph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Napajanje: 3-5V</w:t>
      </w:r>
    </w:p>
    <w:p w14:paraId="46D563AE" w14:textId="77777777" w:rsidR="00E41387" w:rsidRDefault="00000000">
      <w:pPr>
        <w:pStyle w:val="ListParagraph"/>
        <w:numPr>
          <w:ilvl w:val="0"/>
          <w:numId w:val="5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Boja: zelena</w:t>
      </w:r>
    </w:p>
    <w:p w14:paraId="035DD511" w14:textId="77777777" w:rsidR="00E41387" w:rsidRDefault="00000000">
      <w:pPr>
        <w:pStyle w:val="Heading2"/>
      </w:pPr>
      <w:bookmarkStart w:id="6" w:name="_Toc126009949"/>
      <w:r>
        <w:t>Buzzer:</w:t>
      </w:r>
      <w:bookmarkEnd w:id="6"/>
    </w:p>
    <w:p w14:paraId="41C3B243" w14:textId="77777777" w:rsidR="00E41387" w:rsidRDefault="00000000">
      <w:pPr>
        <w:pStyle w:val="ListParagraph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Napajanje: 3-5V</w:t>
      </w:r>
    </w:p>
    <w:p w14:paraId="0B9A79F4" w14:textId="77777777" w:rsidR="00E41387" w:rsidRDefault="00000000">
      <w:pPr>
        <w:pStyle w:val="ListParagraph"/>
        <w:numPr>
          <w:ilvl w:val="0"/>
          <w:numId w:val="6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Frekvencija: preko 3KHz</w:t>
      </w:r>
    </w:p>
    <w:p w14:paraId="40452F4D" w14:textId="77777777" w:rsidR="00E41387" w:rsidRDefault="00E41387">
      <w:pPr>
        <w:rPr>
          <w:rFonts w:ascii="Cambria" w:hAnsi="Cambria"/>
          <w:lang w:eastAsia="x-none" w:bidi="ar-SA"/>
        </w:rPr>
      </w:pPr>
    </w:p>
    <w:p w14:paraId="39347683" w14:textId="77777777" w:rsidR="00E41387" w:rsidRDefault="00000000">
      <w:pPr>
        <w:pStyle w:val="Heading2"/>
      </w:pPr>
      <w:bookmarkStart w:id="7" w:name="_Toc126009950"/>
      <w:r>
        <w:t>LCD 16x2:</w:t>
      </w:r>
      <w:bookmarkEnd w:id="7"/>
    </w:p>
    <w:p w14:paraId="2CB35BC1" w14:textId="77777777" w:rsidR="00E41387" w:rsidRDefault="00000000">
      <w:pPr>
        <w:pStyle w:val="ListParagraph"/>
        <w:numPr>
          <w:ilvl w:val="0"/>
          <w:numId w:val="7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16 kolona, 2 reda</w:t>
      </w:r>
    </w:p>
    <w:p w14:paraId="77D3BE9F" w14:textId="77777777" w:rsidR="00E41387" w:rsidRDefault="00000000">
      <w:pPr>
        <w:pStyle w:val="ListParagraph"/>
        <w:numPr>
          <w:ilvl w:val="0"/>
          <w:numId w:val="7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lastRenderedPageBreak/>
        <w:t>Širina karaktera: 5x8 piksela</w:t>
      </w:r>
    </w:p>
    <w:p w14:paraId="1144CCDB" w14:textId="77777777" w:rsidR="00E41387" w:rsidRDefault="00000000">
      <w:pPr>
        <w:pStyle w:val="ListParagraph"/>
        <w:numPr>
          <w:ilvl w:val="0"/>
          <w:numId w:val="7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Kontrolni kodovi: HD44780 (ili kompatibilni)</w:t>
      </w:r>
    </w:p>
    <w:p w14:paraId="1773A10A" w14:textId="77777777" w:rsidR="00E41387" w:rsidRDefault="00000000">
      <w:pPr>
        <w:pStyle w:val="Heading2"/>
      </w:pPr>
      <w:bookmarkStart w:id="8" w:name="_Toc126009951"/>
      <w:r>
        <w:t>Potenciometar 10K:</w:t>
      </w:r>
      <w:bookmarkEnd w:id="8"/>
    </w:p>
    <w:p w14:paraId="49F5A7F1" w14:textId="77777777" w:rsidR="00E41387" w:rsidRDefault="00000000">
      <w:pPr>
        <w:pStyle w:val="ListParagraph"/>
        <w:numPr>
          <w:ilvl w:val="0"/>
          <w:numId w:val="8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Otpornost: 10KΩ</w:t>
      </w:r>
    </w:p>
    <w:p w14:paraId="7038A1F0" w14:textId="77777777" w:rsidR="00E41387" w:rsidRDefault="00000000">
      <w:pPr>
        <w:pStyle w:val="ListParagraph"/>
        <w:numPr>
          <w:ilvl w:val="0"/>
          <w:numId w:val="8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Otpornost varira linijski sa okretanjem kapice</w:t>
      </w:r>
    </w:p>
    <w:p w14:paraId="47A968C7" w14:textId="77777777" w:rsidR="00E41387" w:rsidRDefault="00000000">
      <w:pPr>
        <w:pStyle w:val="Heading2"/>
      </w:pPr>
      <w:bookmarkStart w:id="9" w:name="_Toc126009952"/>
      <w:r>
        <w:t>Kratkospojnici:</w:t>
      </w:r>
      <w:bookmarkEnd w:id="9"/>
    </w:p>
    <w:p w14:paraId="4925660C" w14:textId="77777777" w:rsidR="00E41387" w:rsidRDefault="00000000">
      <w:pPr>
        <w:pStyle w:val="ListParagraph"/>
        <w:numPr>
          <w:ilvl w:val="0"/>
          <w:numId w:val="9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M/M, M/</w:t>
      </w:r>
      <w:r>
        <w:rPr>
          <w:rFonts w:ascii="Cambria" w:hAnsi="Cambria"/>
          <w:lang w:val="sr-Latn-RS" w:eastAsia="x-none" w:bidi="ar-SA"/>
        </w:rPr>
        <w:t>Ž, Ž/Ž</w:t>
      </w:r>
    </w:p>
    <w:p w14:paraId="3AC8A656" w14:textId="77777777" w:rsidR="00E41387" w:rsidRDefault="00000000">
      <w:pPr>
        <w:pStyle w:val="ListParagraph"/>
        <w:numPr>
          <w:ilvl w:val="0"/>
          <w:numId w:val="9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Služe za povezivanje elektronskih komponenti.</w:t>
      </w:r>
    </w:p>
    <w:p w14:paraId="3EA21220" w14:textId="77777777" w:rsidR="00E41387" w:rsidRDefault="00000000">
      <w:pPr>
        <w:pStyle w:val="Heading2"/>
      </w:pPr>
      <w:bookmarkStart w:id="10" w:name="_Toc126009953"/>
      <w:r>
        <w:t>Breadboard:</w:t>
      </w:r>
      <w:bookmarkEnd w:id="10"/>
    </w:p>
    <w:p w14:paraId="6A9E2A24" w14:textId="77777777" w:rsidR="00E41387" w:rsidRDefault="00000000">
      <w:pPr>
        <w:pStyle w:val="ListParagraph"/>
        <w:numPr>
          <w:ilvl w:val="0"/>
          <w:numId w:val="10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Ima mrežu odgovarajućih šupljih vodova za priključivanje komponenti.</w:t>
      </w:r>
    </w:p>
    <w:p w14:paraId="50C3A315" w14:textId="77777777" w:rsidR="00E41387" w:rsidRDefault="00000000">
      <w:pPr>
        <w:pStyle w:val="ListParagraph"/>
        <w:numPr>
          <w:ilvl w:val="0"/>
          <w:numId w:val="10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Lako se koristi za probne spojeve.</w:t>
      </w:r>
    </w:p>
    <w:p w14:paraId="7C544E11" w14:textId="77777777" w:rsidR="00E41387" w:rsidRDefault="00000000">
      <w:pPr>
        <w:pStyle w:val="ListParagraph"/>
        <w:numPr>
          <w:ilvl w:val="0"/>
          <w:numId w:val="10"/>
        </w:num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Bez potrebe za lemljenjem, što ga čini idealnim za studentske projekte i prototipe.</w:t>
      </w:r>
    </w:p>
    <w:p w14:paraId="4943E287" w14:textId="77777777" w:rsidR="00E41387" w:rsidRDefault="00E41387">
      <w:pPr>
        <w:rPr>
          <w:rFonts w:ascii="Cambria" w:hAnsi="Cambria"/>
          <w:lang w:eastAsia="x-none" w:bidi="ar-SA"/>
        </w:rPr>
      </w:pPr>
    </w:p>
    <w:p w14:paraId="4C5634BA" w14:textId="77777777" w:rsidR="00E41387" w:rsidRDefault="00000000">
      <w:pPr>
        <w:pStyle w:val="Heading1"/>
      </w:pPr>
      <w:bookmarkStart w:id="11" w:name="_Toc126009954"/>
      <w:r>
        <w:lastRenderedPageBreak/>
        <w:t>POVEZIVANJE</w:t>
      </w:r>
      <w:bookmarkEnd w:id="11"/>
    </w:p>
    <w:p w14:paraId="22319BB0" w14:textId="77777777" w:rsidR="00E41387" w:rsidRDefault="00000000">
      <w:pPr>
        <w:pStyle w:val="Heading2"/>
      </w:pPr>
      <w:bookmarkStart w:id="12" w:name="_Toc126009955"/>
      <w:r>
        <w:t>Povezivanje LCD 16x2 sa potenciometrom i raspberry pi</w:t>
      </w:r>
      <w:bookmarkEnd w:id="12"/>
    </w:p>
    <w:p w14:paraId="642E79CA" w14:textId="77777777" w:rsidR="00E41387" w:rsidRDefault="00E41387">
      <w:pPr>
        <w:rPr>
          <w:rFonts w:ascii="Cambria" w:hAnsi="Cambria"/>
          <w:lang w:eastAsia="x-none" w:bidi="ar-SA"/>
        </w:rPr>
      </w:pPr>
    </w:p>
    <w:p w14:paraId="660325D4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1</w:t>
      </w:r>
      <w:r>
        <w:rPr>
          <w:rFonts w:ascii="Cambria" w:hAnsi="Cambria"/>
          <w:lang w:eastAsia="x-none" w:bidi="ar-SA"/>
        </w:rPr>
        <w:t xml:space="preserve">  LCD (Uzemljenje) na breadboard uzemljenje liniju</w:t>
      </w:r>
    </w:p>
    <w:p w14:paraId="21CF21FD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2</w:t>
      </w:r>
      <w:r>
        <w:rPr>
          <w:rFonts w:ascii="Cambria" w:hAnsi="Cambria"/>
          <w:lang w:eastAsia="x-none" w:bidi="ar-SA"/>
        </w:rPr>
        <w:t xml:space="preserve">  LCD (VCC / 5V) na breadboard pozitivnu liniju</w:t>
      </w:r>
    </w:p>
    <w:p w14:paraId="2257B6F0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3</w:t>
      </w:r>
      <w:r>
        <w:rPr>
          <w:rFonts w:ascii="Cambria" w:hAnsi="Cambria"/>
          <w:lang w:eastAsia="x-none" w:bidi="ar-SA"/>
        </w:rPr>
        <w:t xml:space="preserve">  LCD (V0) na srednji pin potentiometra</w:t>
      </w:r>
    </w:p>
    <w:p w14:paraId="1A11C85E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4</w:t>
      </w:r>
      <w:r>
        <w:rPr>
          <w:rFonts w:ascii="Cambria" w:hAnsi="Cambria"/>
          <w:lang w:eastAsia="x-none" w:bidi="ar-SA"/>
        </w:rPr>
        <w:t xml:space="preserve">  LCD (RS) na GPIO4 (Fizički Pin 7)</w:t>
      </w:r>
    </w:p>
    <w:p w14:paraId="374073F3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5</w:t>
      </w:r>
      <w:r>
        <w:rPr>
          <w:rFonts w:ascii="Cambria" w:hAnsi="Cambria"/>
          <w:lang w:eastAsia="x-none" w:bidi="ar-SA"/>
        </w:rPr>
        <w:t xml:space="preserve">  LCD (RW) na breadboard uzemljenje liniju</w:t>
      </w:r>
    </w:p>
    <w:p w14:paraId="3EACF4CA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6</w:t>
      </w:r>
      <w:r>
        <w:rPr>
          <w:rFonts w:ascii="Cambria" w:hAnsi="Cambria"/>
          <w:lang w:eastAsia="x-none" w:bidi="ar-SA"/>
        </w:rPr>
        <w:t xml:space="preserve">  LCD (EN) na GPIO24 (Fizički Pin 18)</w:t>
      </w:r>
    </w:p>
    <w:p w14:paraId="0C37B61D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11</w:t>
      </w:r>
      <w:r>
        <w:rPr>
          <w:rFonts w:ascii="Cambria" w:hAnsi="Cambria"/>
          <w:lang w:eastAsia="x-none" w:bidi="ar-SA"/>
        </w:rPr>
        <w:t xml:space="preserve">  LCD (D4) na GPIO23 (Fizički Pin 16)</w:t>
      </w:r>
    </w:p>
    <w:p w14:paraId="50522A03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12</w:t>
      </w:r>
      <w:r>
        <w:rPr>
          <w:rFonts w:ascii="Cambria" w:hAnsi="Cambria"/>
          <w:lang w:eastAsia="x-none" w:bidi="ar-SA"/>
        </w:rPr>
        <w:t xml:space="preserve">  LCD (D5) na GPIO17 (Fizički Pin 11)</w:t>
      </w:r>
    </w:p>
    <w:p w14:paraId="7B2286C2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13</w:t>
      </w:r>
      <w:r>
        <w:rPr>
          <w:rFonts w:ascii="Cambria" w:hAnsi="Cambria"/>
          <w:lang w:eastAsia="x-none" w:bidi="ar-SA"/>
        </w:rPr>
        <w:t xml:space="preserve">  LCD (D6) na GPIO18 (Fizički Pin 12)</w:t>
      </w:r>
    </w:p>
    <w:p w14:paraId="7698C03A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14</w:t>
      </w:r>
      <w:r>
        <w:rPr>
          <w:rFonts w:ascii="Cambria" w:hAnsi="Cambria"/>
          <w:lang w:eastAsia="x-none" w:bidi="ar-SA"/>
        </w:rPr>
        <w:t xml:space="preserve">  LCD (D7) na GPIO22 (Fizički Pin 15)</w:t>
      </w:r>
    </w:p>
    <w:p w14:paraId="5D1365BB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15</w:t>
      </w:r>
      <w:r>
        <w:rPr>
          <w:rFonts w:ascii="Cambria" w:hAnsi="Cambria"/>
          <w:lang w:eastAsia="x-none" w:bidi="ar-SA"/>
        </w:rPr>
        <w:t xml:space="preserve">  LCD (LED +) na breadboard pozitivnu liniju</w:t>
      </w:r>
    </w:p>
    <w:p w14:paraId="4C32B018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Pin 16</w:t>
      </w:r>
      <w:r>
        <w:rPr>
          <w:rFonts w:ascii="Cambria" w:hAnsi="Cambria"/>
          <w:lang w:eastAsia="x-none" w:bidi="ar-SA"/>
        </w:rPr>
        <w:t xml:space="preserve">  LCD (LED -) na breadboard uzemljenje liniju</w:t>
      </w:r>
    </w:p>
    <w:p w14:paraId="4F9A578B" w14:textId="77777777" w:rsidR="00E41387" w:rsidRDefault="00E41387">
      <w:pPr>
        <w:rPr>
          <w:rFonts w:ascii="Cambria" w:hAnsi="Cambria"/>
          <w:lang w:eastAsia="x-none" w:bidi="ar-SA"/>
        </w:rPr>
      </w:pPr>
    </w:p>
    <w:p w14:paraId="6F1D4CA1" w14:textId="77777777" w:rsidR="00E41387" w:rsidRDefault="00000000">
      <w:pPr>
        <w:pStyle w:val="Heading2"/>
      </w:pPr>
      <w:bookmarkStart w:id="13" w:name="_Toc126009956"/>
      <w:r>
        <w:t>Povezivanje MFRC522 RFID čitača sa Rasperry pi</w:t>
      </w:r>
      <w:bookmarkEnd w:id="13"/>
    </w:p>
    <w:p w14:paraId="5211B439" w14:textId="77777777" w:rsidR="00E41387" w:rsidRDefault="00E41387">
      <w:pPr>
        <w:rPr>
          <w:rFonts w:ascii="Cambria" w:hAnsi="Cambria"/>
          <w:lang w:eastAsia="x-none" w:bidi="ar-SA"/>
        </w:rPr>
      </w:pPr>
    </w:p>
    <w:p w14:paraId="0C3BD2BD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SDA</w:t>
      </w:r>
      <w:r>
        <w:rPr>
          <w:rFonts w:ascii="Cambria" w:hAnsi="Cambria"/>
          <w:lang w:eastAsia="x-none" w:bidi="ar-SA"/>
        </w:rPr>
        <w:t xml:space="preserve">  MFRC522 povezati na GPIO8 (Fizički Pin 24)</w:t>
      </w:r>
    </w:p>
    <w:p w14:paraId="6E1062F1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SCK</w:t>
      </w:r>
      <w:r>
        <w:rPr>
          <w:rFonts w:ascii="Cambria" w:hAnsi="Cambria"/>
          <w:lang w:eastAsia="x-none" w:bidi="ar-SA"/>
        </w:rPr>
        <w:t xml:space="preserve">  MFRC522 povezati na GPIO11 (Fizički Pin 23)</w:t>
      </w:r>
    </w:p>
    <w:p w14:paraId="05B09FEE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MOSI</w:t>
      </w:r>
      <w:r>
        <w:rPr>
          <w:rFonts w:ascii="Cambria" w:hAnsi="Cambria"/>
          <w:lang w:eastAsia="x-none" w:bidi="ar-SA"/>
        </w:rPr>
        <w:t xml:space="preserve">  MFRC522 povezati na GPIO10 (Fizički Pin 19)</w:t>
      </w:r>
    </w:p>
    <w:p w14:paraId="63F421FC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MISO</w:t>
      </w:r>
      <w:r>
        <w:rPr>
          <w:rFonts w:ascii="Cambria" w:hAnsi="Cambria"/>
          <w:lang w:eastAsia="x-none" w:bidi="ar-SA"/>
        </w:rPr>
        <w:t xml:space="preserve">  MFRC522 povezati na GPIO9 (Fizički Pin 21)</w:t>
      </w:r>
    </w:p>
    <w:p w14:paraId="27C8A70D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GND</w:t>
      </w:r>
      <w:r>
        <w:rPr>
          <w:rFonts w:ascii="Cambria" w:hAnsi="Cambria"/>
          <w:lang w:eastAsia="x-none" w:bidi="ar-SA"/>
        </w:rPr>
        <w:t xml:space="preserve">  MFRC522 povezati na Breadboard uzemljenje liniju</w:t>
      </w:r>
    </w:p>
    <w:p w14:paraId="57BD63C8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RST</w:t>
      </w:r>
      <w:r>
        <w:rPr>
          <w:rFonts w:ascii="Cambria" w:hAnsi="Cambria"/>
          <w:lang w:eastAsia="x-none" w:bidi="ar-SA"/>
        </w:rPr>
        <w:t xml:space="preserve">  MFRC522 povezati na GPIO25 (Fizički Pin 22)</w:t>
      </w:r>
    </w:p>
    <w:p w14:paraId="17A9C321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3.3v</w:t>
      </w:r>
      <w:r>
        <w:rPr>
          <w:rFonts w:ascii="Cambria" w:hAnsi="Cambria"/>
          <w:lang w:eastAsia="x-none" w:bidi="ar-SA"/>
        </w:rPr>
        <w:t xml:space="preserve">  MFRC522 povezati na 3v3 (Fizički Pin 1)</w:t>
      </w:r>
    </w:p>
    <w:p w14:paraId="66AF89CD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b/>
          <w:bCs/>
          <w:lang w:eastAsia="x-none" w:bidi="ar-SA"/>
        </w:rPr>
        <w:t>IRQ</w:t>
      </w:r>
      <w:r>
        <w:rPr>
          <w:rFonts w:ascii="Cambria" w:hAnsi="Cambria"/>
          <w:lang w:eastAsia="x-none" w:bidi="ar-SA"/>
        </w:rPr>
        <w:t xml:space="preserve"> MFRC522 ostaje slobodan</w:t>
      </w:r>
    </w:p>
    <w:p w14:paraId="77465BE1" w14:textId="77777777" w:rsidR="00E41387" w:rsidRDefault="00E41387">
      <w:pPr>
        <w:rPr>
          <w:rFonts w:ascii="Cambria" w:hAnsi="Cambria"/>
          <w:lang w:eastAsia="x-none" w:bidi="ar-SA"/>
        </w:rPr>
      </w:pPr>
    </w:p>
    <w:p w14:paraId="613FC1D8" w14:textId="77777777" w:rsidR="00E41387" w:rsidRDefault="00E41387">
      <w:pPr>
        <w:rPr>
          <w:rFonts w:ascii="Cambria" w:hAnsi="Cambria"/>
          <w:lang w:eastAsia="x-none" w:bidi="ar-SA"/>
        </w:rPr>
      </w:pPr>
    </w:p>
    <w:p w14:paraId="65FC6617" w14:textId="77777777" w:rsidR="00E41387" w:rsidRDefault="00E41387">
      <w:pPr>
        <w:rPr>
          <w:rFonts w:ascii="Cambria" w:hAnsi="Cambria"/>
          <w:lang w:eastAsia="x-none" w:bidi="ar-SA"/>
        </w:rPr>
      </w:pPr>
    </w:p>
    <w:p w14:paraId="1EE56C68" w14:textId="77777777" w:rsidR="00E41387" w:rsidRDefault="00E41387">
      <w:pPr>
        <w:rPr>
          <w:rFonts w:ascii="Cambria" w:hAnsi="Cambria"/>
          <w:lang w:eastAsia="x-none" w:bidi="ar-SA"/>
        </w:rPr>
      </w:pPr>
    </w:p>
    <w:p w14:paraId="627C8268" w14:textId="77777777" w:rsidR="00E41387" w:rsidRDefault="00E41387">
      <w:pPr>
        <w:rPr>
          <w:rFonts w:ascii="Cambria" w:hAnsi="Cambria"/>
          <w:lang w:eastAsia="x-none" w:bidi="ar-SA"/>
        </w:rPr>
      </w:pPr>
    </w:p>
    <w:p w14:paraId="5DA3CB90" w14:textId="77777777" w:rsidR="00E41387" w:rsidRDefault="00000000">
      <w:pPr>
        <w:pStyle w:val="Heading2"/>
      </w:pPr>
      <w:bookmarkStart w:id="14" w:name="_Toc126009957"/>
      <w:r>
        <w:t>Povezivanje buzzera, crvenog i zelenog leda.</w:t>
      </w:r>
      <w:bookmarkEnd w:id="14"/>
    </w:p>
    <w:p w14:paraId="6FC52FD9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GND svih komponenti na breadboard uzemljenje liniju</w:t>
      </w:r>
    </w:p>
    <w:p w14:paraId="7AC97E2E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Crvena LED + na GPIO 21 (Fizi</w:t>
      </w:r>
      <w:r>
        <w:rPr>
          <w:rFonts w:ascii="Cambria" w:hAnsi="Cambria"/>
          <w:lang w:val="sr-Latn-RS" w:eastAsia="x-none" w:bidi="ar-SA"/>
        </w:rPr>
        <w:t>čki Pin 40)</w:t>
      </w:r>
    </w:p>
    <w:p w14:paraId="1EFAAFB6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lang w:val="sr-Latn-RS" w:eastAsia="x-none" w:bidi="ar-SA"/>
        </w:rPr>
        <w:lastRenderedPageBreak/>
        <w:t>Zelena</w:t>
      </w:r>
      <w:r>
        <w:rPr>
          <w:rFonts w:ascii="Cambria" w:hAnsi="Cambria"/>
          <w:lang w:eastAsia="x-none" w:bidi="ar-SA"/>
        </w:rPr>
        <w:t xml:space="preserve"> LED + na GPIO</w:t>
      </w:r>
      <w:r>
        <w:rPr>
          <w:rFonts w:ascii="Cambria" w:hAnsi="Cambria"/>
          <w:lang w:val="sr-Latn-RS" w:eastAsia="x-none" w:bidi="ar-SA"/>
        </w:rPr>
        <w:t xml:space="preserve"> 16 </w:t>
      </w:r>
      <w:r>
        <w:rPr>
          <w:rFonts w:ascii="Cambria" w:hAnsi="Cambria"/>
          <w:lang w:eastAsia="x-none" w:bidi="ar-SA"/>
        </w:rPr>
        <w:t>(Fizi</w:t>
      </w:r>
      <w:r>
        <w:rPr>
          <w:rFonts w:ascii="Cambria" w:hAnsi="Cambria"/>
          <w:lang w:val="sr-Latn-RS" w:eastAsia="x-none" w:bidi="ar-SA"/>
        </w:rPr>
        <w:t>čki Pin 36)</w:t>
      </w:r>
    </w:p>
    <w:p w14:paraId="12339C7B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lang w:val="sr-Latn-RS" w:eastAsia="x-none" w:bidi="ar-SA"/>
        </w:rPr>
        <w:t>Buzzer + na GPIO 26 (Fizički Pin 37)</w:t>
      </w:r>
    </w:p>
    <w:p w14:paraId="6106D979" w14:textId="77777777" w:rsidR="00E41387" w:rsidRDefault="00E41387">
      <w:pPr>
        <w:rPr>
          <w:rFonts w:ascii="Cambria" w:hAnsi="Cambria"/>
          <w:lang w:val="sr-Latn-RS" w:eastAsia="x-none" w:bidi="ar-SA"/>
        </w:rPr>
      </w:pPr>
    </w:p>
    <w:p w14:paraId="2E5425E4" w14:textId="72296763" w:rsidR="00E41387" w:rsidRPr="001C40D2" w:rsidRDefault="001C40D2" w:rsidP="001C40D2">
      <w:pPr>
        <w:pStyle w:val="Heading2"/>
      </w:pPr>
      <w:bookmarkStart w:id="15" w:name="_Toc126009958"/>
      <w:r>
        <w:t>Šema povezivanja</w:t>
      </w:r>
      <w:bookmarkEnd w:id="15"/>
    </w:p>
    <w:p w14:paraId="6D3E63D5" w14:textId="399C17B1" w:rsidR="00E41387" w:rsidRDefault="001C40D2">
      <w:pPr>
        <w:rPr>
          <w:rFonts w:ascii="Cambria" w:hAnsi="Cambria"/>
          <w:lang w:val="sr-Latn-RS" w:eastAsia="x-none" w:bidi="ar-SA"/>
        </w:rPr>
      </w:pPr>
      <w:r>
        <w:rPr>
          <w:rFonts w:ascii="Cambria" w:hAnsi="Cambria"/>
          <w:noProof/>
          <w:lang w:val="sr-Latn-RS" w:eastAsia="x-none" w:bidi="ar-SA"/>
        </w:rPr>
        <w:drawing>
          <wp:inline distT="0" distB="0" distL="0" distR="0" wp14:anchorId="3445C674" wp14:editId="1AEC9BCF">
            <wp:extent cx="5943600" cy="435356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D193" w14:textId="77777777" w:rsidR="00E41387" w:rsidRDefault="00000000">
      <w:pPr>
        <w:pStyle w:val="Heading1"/>
      </w:pPr>
      <w:bookmarkStart w:id="16" w:name="_Toc126009959"/>
      <w:r>
        <w:lastRenderedPageBreak/>
        <w:t>INSTALACIJA OPERATIVNOG SISTEMA NA RASPBERRY PI I KONFIGURACIJA</w:t>
      </w:r>
      <w:bookmarkEnd w:id="16"/>
    </w:p>
    <w:p w14:paraId="54DCBD28" w14:textId="77777777" w:rsidR="00E41387" w:rsidRDefault="00000000">
      <w:pPr>
        <w:rPr>
          <w:rFonts w:ascii="Cambria" w:hAnsi="Cambria"/>
        </w:rPr>
      </w:pPr>
      <w:r>
        <w:rPr>
          <w:rFonts w:ascii="Cambria" w:hAnsi="Cambria"/>
          <w:lang w:eastAsia="x-none" w:bidi="ar-SA"/>
        </w:rPr>
        <w:t>Za instalaciju Raspberry Pi OS-a pomoću Raspberry Pi Imager-a, preuzmite ga sa službenog sajta Raspberry Pi, pokrenite aplikaciju i odaberite željeni operativni sistem. Odaberite SD karticu na kojoj će se instalirati, kliknite na "Write" i sačekajte da se proces završi. Uključite Raspberry Pi i prijavite se na operativni sistem, zatim idite na "Preferences" -&gt; "Raspberry Pi Configuration" -&gt; "Interfaces" i omogućite SPI interfejs klikom na "Enabled". Ovom konfiguracijom završava se instalacija Raspberry Pi OS-a i omogućavanje SPI interfejsa.</w:t>
      </w:r>
    </w:p>
    <w:p w14:paraId="33518FAF" w14:textId="77777777" w:rsidR="00E41387" w:rsidRDefault="00E41387">
      <w:pPr>
        <w:rPr>
          <w:rFonts w:ascii="Cambria" w:hAnsi="Cambria"/>
          <w:lang w:eastAsia="x-none" w:bidi="ar-SA"/>
        </w:rPr>
      </w:pPr>
    </w:p>
    <w:p w14:paraId="5B01F27B" w14:textId="77777777" w:rsidR="00E41387" w:rsidRDefault="00000000">
      <w:pPr>
        <w:pStyle w:val="Heading1"/>
      </w:pPr>
      <w:bookmarkStart w:id="17" w:name="_Toc126009960"/>
      <w:r>
        <w:lastRenderedPageBreak/>
        <w:t>PYTHON SKRIPTE</w:t>
      </w:r>
      <w:bookmarkEnd w:id="17"/>
      <w:r>
        <w:t xml:space="preserve"> </w:t>
      </w:r>
    </w:p>
    <w:p w14:paraId="74C04494" w14:textId="77777777" w:rsidR="00E41387" w:rsidRDefault="00000000">
      <w:pPr>
        <w:pStyle w:val="Heading2"/>
        <w:rPr>
          <w:lang w:val="sr-Latn-RS"/>
        </w:rPr>
      </w:pPr>
      <w:bookmarkStart w:id="18" w:name="_Toc126009961"/>
      <w:r>
        <w:rPr>
          <w:lang w:val="sr-Latn-RS"/>
        </w:rPr>
        <w:t>EVIDENCIJA PROLASKA</w:t>
      </w:r>
      <w:bookmarkEnd w:id="18"/>
    </w:p>
    <w:p w14:paraId="0F13D130" w14:textId="77777777" w:rsidR="00E41387" w:rsidRDefault="00000000">
      <w:pPr>
        <w:pStyle w:val="BodyText"/>
        <w:rPr>
          <w:rFonts w:ascii="Cambria" w:hAnsi="Cambria"/>
          <w:lang w:val="sr-Latn-RS" w:eastAsia="x-none" w:bidi="ar-SA"/>
        </w:rPr>
      </w:pPr>
      <w:r>
        <w:rPr>
          <w:rFonts w:ascii="Cambria" w:hAnsi="Cambria"/>
          <w:lang w:val="sr-Latn-RS" w:eastAsia="x-none" w:bidi="ar-SA"/>
        </w:rPr>
        <w:t>Ovo je Python skripta koja čita podatke sa RFID čitača i ažurira bazu podataka prisustva. Skripta koristi MFRC522 biblioteku za komunikaciju sa RFID čitačem i MySQL Connector za interakciju sa bazom podataka. Skripta takođe koristi GPIO biblioteku da kontroliše LED, zvučnik i karakter LCD da prikaže poruke.</w:t>
      </w:r>
    </w:p>
    <w:p w14:paraId="064CD5D0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ambria" w:hAnsi="Cambria"/>
        </w:rPr>
      </w:pPr>
      <w:r>
        <w:rPr>
          <w:rFonts w:ascii="Cambria" w:hAnsi="Cambria"/>
        </w:rPr>
        <w:t>Skripta uspostavlja vezu sa bazom podataka, podešava LED, zvučnik i karakter LCD i ulazi u beskonačnu petlju. U svakoj iteraciji, zahteva korisnika da skenira RFID karticu, čita ID sa kartice i preuzima odgovarajuće informacije o korisniku iz baze podataka. Ako korisnik postoji u bazi podataka, skripta beleži njihovo prisustvo, uključuje zeleni LED, zvučnik i prikazuje poruku dobrodošlice na karakter LCD-u. Ako korisnik ne postoji u bazi podataka, skripta uključuje crveni LED, zvučnik i prikazuje poruku o grešci na karakter LCD-u. Skripta zatim ponavlja proces u sledećoj iteraciji.</w:t>
      </w:r>
    </w:p>
    <w:p w14:paraId="4CB348F4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ambria" w:hAnsi="Cambria"/>
        </w:rPr>
      </w:pPr>
    </w:p>
    <w:p w14:paraId="1502A1E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#!/usr/bin/env python</w:t>
      </w:r>
    </w:p>
    <w:p w14:paraId="210A6FB7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import time</w:t>
      </w:r>
    </w:p>
    <w:p w14:paraId="286C93E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import RPi.GPIO as GPIO</w:t>
      </w:r>
    </w:p>
    <w:p w14:paraId="6873B9C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from mfrc522 import SimpleMFRC522</w:t>
      </w:r>
    </w:p>
    <w:p w14:paraId="3AAAB021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import mysql.connector</w:t>
      </w:r>
    </w:p>
    <w:p w14:paraId="4133BB9A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import board</w:t>
      </w:r>
    </w:p>
    <w:p w14:paraId="78B0E613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import digitalio</w:t>
      </w:r>
    </w:p>
    <w:p w14:paraId="35774CA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import adafruit_character_lcd.character_lcd as character_lcd</w:t>
      </w:r>
    </w:p>
    <w:p w14:paraId="3CC49648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</w:p>
    <w:p w14:paraId="5CC62C69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db = mysql.connector.connect(</w:t>
      </w:r>
    </w:p>
    <w:p w14:paraId="39A2935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host="localhost",</w:t>
      </w:r>
    </w:p>
    <w:p w14:paraId="2CFAFFE4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user="test",</w:t>
      </w:r>
    </w:p>
    <w:p w14:paraId="3437A9C4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passwd="test123",</w:t>
      </w:r>
    </w:p>
    <w:p w14:paraId="5678992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database="iotrfid"</w:t>
      </w:r>
    </w:p>
    <w:p w14:paraId="6B990612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)</w:t>
      </w:r>
    </w:p>
    <w:p w14:paraId="688ADF9E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LED_PIN_RED = 21</w:t>
      </w:r>
    </w:p>
    <w:p w14:paraId="32B18CA3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LED_PIN_GREEN = 16</w:t>
      </w:r>
    </w:p>
    <w:p w14:paraId="606D13B1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BUZZER_PIN = 26</w:t>
      </w:r>
    </w:p>
    <w:p w14:paraId="53995C4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cursor = db.cursor()</w:t>
      </w:r>
    </w:p>
    <w:p w14:paraId="3D759D4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reader = SimpleMFRC522()</w:t>
      </w:r>
    </w:p>
    <w:p w14:paraId="641FA14E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lcd_rs = digitalio.DigitalInOut(board.D4)</w:t>
      </w:r>
    </w:p>
    <w:p w14:paraId="2C7C187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lastRenderedPageBreak/>
        <w:t>lcd_en = digitalio.DigitalInOut(board.D24)</w:t>
      </w:r>
    </w:p>
    <w:p w14:paraId="2FC41D26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lcd_d7 = digitalio.DigitalInOut(board.D22)</w:t>
      </w:r>
    </w:p>
    <w:p w14:paraId="119EF4F4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lcd_d6 = digitalio.DigitalInOut(board.D18)</w:t>
      </w:r>
    </w:p>
    <w:p w14:paraId="1A27E652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lcd_d5 = digitalio.DigitalInOut(board.D17)</w:t>
      </w:r>
    </w:p>
    <w:p w14:paraId="07BB9BAE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lcd_d4 = digitalio.DigitalInOut(board.D23)</w:t>
      </w:r>
    </w:p>
    <w:p w14:paraId="4350050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lcd_backlight = digitalio.DigitalInOut(board.D4)</w:t>
      </w:r>
    </w:p>
    <w:p w14:paraId="6FDEAF51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lcd_columns = 16</w:t>
      </w:r>
    </w:p>
    <w:p w14:paraId="4CF8B05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lcd_rows = 2</w:t>
      </w:r>
    </w:p>
    <w:p w14:paraId="7B919B1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lcd = character_lcd.Character_LCD_Mono(lcd_rs, lcd_en, lcd_d4, lcd_d5, lcd_d6, lcd_d7, lcd_columns, lcd_rows, lcd_backlight)</w:t>
      </w:r>
    </w:p>
    <w:p w14:paraId="1BF7EF57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GPIO.setmode(GPIO.BCM)</w:t>
      </w:r>
    </w:p>
    <w:p w14:paraId="11A5ADC2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GPIO.setup(LED_PIN_RED, GPIO.OUT)</w:t>
      </w:r>
    </w:p>
    <w:p w14:paraId="1C079417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GPIO.setup(LED_PIN_GREEN, GPIO.OUT)</w:t>
      </w:r>
    </w:p>
    <w:p w14:paraId="69C8FB10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GPIO.setup(BUZZER_PIN, GPIO.OUT)</w:t>
      </w:r>
    </w:p>
    <w:p w14:paraId="5E54844E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</w:p>
    <w:p w14:paraId="6B6488F6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try:</w:t>
      </w:r>
    </w:p>
    <w:p w14:paraId="0AE74366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while True:</w:t>
      </w:r>
    </w:p>
    <w:p w14:paraId="6511679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lcd.clear()</w:t>
      </w:r>
    </w:p>
    <w:p w14:paraId="67C0B76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lcd.message = 'Skeniraj karticu'</w:t>
      </w:r>
    </w:p>
    <w:p w14:paraId="6749655A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id, text = reader.read()</w:t>
      </w:r>
    </w:p>
    <w:p w14:paraId="05C2139A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</w:p>
    <w:p w14:paraId="0176AFA0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cursor.execute("Select id, name FROM users WHERE aktivan AND vazeci AND rfid_uid="+str(id))</w:t>
      </w:r>
    </w:p>
    <w:p w14:paraId="413C34D6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result = cursor.fetchone()</w:t>
      </w:r>
    </w:p>
    <w:p w14:paraId="3DC3D9E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lcd.clear()</w:t>
      </w:r>
    </w:p>
    <w:p w14:paraId="1D8C126C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</w:p>
    <w:p w14:paraId="21AB6AF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if cursor.rowcount &gt;= 1:</w:t>
      </w:r>
    </w:p>
    <w:p w14:paraId="483436C3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lcd.message = "Dobrodosli \n" + result[1]</w:t>
      </w:r>
    </w:p>
    <w:p w14:paraId="1625C24A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cursor.execute("INSERT INTO attendance (user_id) VALUES (%s)", (result[0],) )</w:t>
      </w:r>
    </w:p>
    <w:p w14:paraId="419B567E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</w:t>
      </w:r>
    </w:p>
    <w:p w14:paraId="7F51EFC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GPIO.output(LED_PIN_GREEN, GPIO.HIGH)</w:t>
      </w:r>
    </w:p>
    <w:p w14:paraId="05693EA7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GPIO.output(BUZZER_PIN, GPIO.HIGH)</w:t>
      </w:r>
    </w:p>
    <w:p w14:paraId="3195428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time.sleep(0.15)</w:t>
      </w:r>
    </w:p>
    <w:p w14:paraId="462698FA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GPIO.output(BUZZER_PIN, GPIO.LOW)</w:t>
      </w:r>
    </w:p>
    <w:p w14:paraId="51C7776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time.sleep(1.5)</w:t>
      </w:r>
    </w:p>
    <w:p w14:paraId="6C3D6ACF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lastRenderedPageBreak/>
        <w:t xml:space="preserve">      GPIO.output(LED_PIN_GREEN, GPIO.LOW)</w:t>
      </w:r>
    </w:p>
    <w:p w14:paraId="0B377BB7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</w:t>
      </w:r>
    </w:p>
    <w:p w14:paraId="6A91E056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db.commit()</w:t>
      </w:r>
    </w:p>
    <w:p w14:paraId="795840A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else:</w:t>
      </w:r>
    </w:p>
    <w:p w14:paraId="49B5E2DF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lcd.message = "Ne postoji \nkorisnik."</w:t>
      </w:r>
    </w:p>
    <w:p w14:paraId="61CD5D80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GPIO.output(LED_PIN_RED, GPIO.HIGH)</w:t>
      </w:r>
    </w:p>
    <w:p w14:paraId="1E88E533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GPIO.output(BUZZER_PIN, GPIO.HIGH)</w:t>
      </w:r>
    </w:p>
    <w:p w14:paraId="04CD8603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time.sleep(0.9)</w:t>
      </w:r>
    </w:p>
    <w:p w14:paraId="5B9AC23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GPIO.output(BUZZER_PIN, GPIO.LOW)</w:t>
      </w:r>
    </w:p>
    <w:p w14:paraId="5B19500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time.sleep(1.5)</w:t>
      </w:r>
    </w:p>
    <w:p w14:paraId="75202882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GPIO.output(LED_PIN_RED, GPIO.LOW)</w:t>
      </w:r>
    </w:p>
    <w:p w14:paraId="6DBEE8C0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  </w:t>
      </w:r>
    </w:p>
    <w:p w14:paraId="4FF412BF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  time.sleep(1)</w:t>
      </w:r>
    </w:p>
    <w:p w14:paraId="6180131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finally:</w:t>
      </w:r>
    </w:p>
    <w:p w14:paraId="0969FE54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 xml:space="preserve">  GPIO.cleanup()</w:t>
      </w:r>
    </w:p>
    <w:p w14:paraId="424E983C" w14:textId="77777777" w:rsidR="00E41387" w:rsidRDefault="00000000">
      <w:pPr>
        <w:pStyle w:val="Heading2"/>
      </w:pPr>
      <w:r>
        <w:t xml:space="preserve"> </w:t>
      </w:r>
      <w:bookmarkStart w:id="19" w:name="_Toc126009962"/>
      <w:r>
        <w:rPr>
          <w:lang w:val="sr-Latn-RS"/>
        </w:rPr>
        <w:t>REGISTRACIJA KORISNIKA</w:t>
      </w:r>
      <w:bookmarkEnd w:id="19"/>
    </w:p>
    <w:p w14:paraId="5C3306B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ambria" w:hAnsi="Cambria"/>
          <w:bdr w:val="single" w:sz="2" w:space="1" w:color="D9D9E3"/>
        </w:rPr>
      </w:pPr>
      <w:r>
        <w:rPr>
          <w:rFonts w:ascii="Cambria" w:hAnsi="Cambria"/>
          <w:bdr w:val="single" w:sz="2" w:space="1" w:color="D9D9E3"/>
          <w:lang w:val="sr-Latn-RS"/>
        </w:rPr>
        <w:t>Ovaj kod pokazuje kako se može koristiti RFID čitač kartica i LCD displej sa Raspberry Pi-jem za registraciju korisnika u bazu podataka MySQL. Korišćenjem biblioteke MFRC522 čita se RFID kartica, a korišćenjem biblioteke Adafruit_Character_LCD čita se LCD displej. Kada se učita RFID kartica, proverava se da li korisnik već postoji u bazi podataka. Ako postoji, korisnik ima opciju da ažurira svoje ime ili da nastavi sa novim korisnikom. Ukoliko korisnik ne postoji, unosi se ime korisnika i RFID broj kartice. Rezultati se čuvaju u bazi podataka i ispisuju na LCD displeju.</w:t>
      </w:r>
    </w:p>
    <w:p w14:paraId="2C95A147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lang w:val="sr-Latn-RS"/>
        </w:rPr>
      </w:pPr>
    </w:p>
    <w:p w14:paraId="0358F1DF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#!/usr/bin/env python</w:t>
      </w:r>
    </w:p>
    <w:p w14:paraId="064399A9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lang w:val="sr-Latn-RS"/>
        </w:rPr>
      </w:pPr>
    </w:p>
    <w:p w14:paraId="6A6A8AD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import time</w:t>
      </w:r>
    </w:p>
    <w:p w14:paraId="145E090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import RPi.GPIO as GPIO</w:t>
      </w:r>
    </w:p>
    <w:p w14:paraId="768DACC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from mfrc522 import SimpleMFRC522</w:t>
      </w:r>
    </w:p>
    <w:p w14:paraId="342A60EE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import mysql.connector</w:t>
      </w:r>
    </w:p>
    <w:p w14:paraId="58D55011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</w:p>
    <w:p w14:paraId="0A6D9291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import board</w:t>
      </w:r>
    </w:p>
    <w:p w14:paraId="289C77D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import digitalio</w:t>
      </w:r>
    </w:p>
    <w:p w14:paraId="15AEC25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lastRenderedPageBreak/>
        <w:t>import adafruit_character_lcd.character_lcd as character_lcd</w:t>
      </w:r>
    </w:p>
    <w:p w14:paraId="6C6306EE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lang w:val="sr-Latn-RS"/>
        </w:rPr>
      </w:pPr>
    </w:p>
    <w:p w14:paraId="2E0DCB8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db = mysql.connector.connect(</w:t>
      </w:r>
    </w:p>
    <w:p w14:paraId="6246BA0F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host="localhost",</w:t>
      </w:r>
    </w:p>
    <w:p w14:paraId="4E5CC97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user="test",</w:t>
      </w:r>
    </w:p>
    <w:p w14:paraId="58AA736F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passwd="test123",</w:t>
      </w:r>
    </w:p>
    <w:p w14:paraId="1E1B5DEA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database="iotrfid"</w:t>
      </w:r>
    </w:p>
    <w:p w14:paraId="1AEEA5C3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)</w:t>
      </w:r>
    </w:p>
    <w:p w14:paraId="5059F5D1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LED_PIN_GREEN = 16</w:t>
      </w:r>
    </w:p>
    <w:p w14:paraId="263833CF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LED_PIN_YELLOW = 14</w:t>
      </w:r>
    </w:p>
    <w:p w14:paraId="552860B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cursor = db.cursor()</w:t>
      </w:r>
    </w:p>
    <w:p w14:paraId="0913487E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reader = SimpleMFRC522()</w:t>
      </w:r>
    </w:p>
    <w:p w14:paraId="43D0AE7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lcd_rs = digitalio.DigitalInOut(board.D4)</w:t>
      </w:r>
    </w:p>
    <w:p w14:paraId="37C2CB66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lcd_en = digitalio.DigitalInOut(board.D24)</w:t>
      </w:r>
    </w:p>
    <w:p w14:paraId="4701E7AA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lcd_d7 = digitalio.DigitalInOut(board.D22)</w:t>
      </w:r>
    </w:p>
    <w:p w14:paraId="2F2135E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lcd_d6 = digitalio.DigitalInOut(board.D18)</w:t>
      </w:r>
    </w:p>
    <w:p w14:paraId="281DD442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lcd_d5 = digitalio.DigitalInOut(board.D17)</w:t>
      </w:r>
    </w:p>
    <w:p w14:paraId="1B64ACB0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lcd_d4 = digitalio.DigitalInOut(board.D23)</w:t>
      </w:r>
    </w:p>
    <w:p w14:paraId="0041A512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lcd_backlight = digitalio.DigitalInOut(board.D4)</w:t>
      </w:r>
    </w:p>
    <w:p w14:paraId="716661C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lcd_columns = 16</w:t>
      </w:r>
    </w:p>
    <w:p w14:paraId="7FC2F380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lcd_rows = 2</w:t>
      </w:r>
    </w:p>
    <w:p w14:paraId="750471A7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lcd = character_lcd.Character_LCD_Mono(lcd_rs, lcd_en, lcd_d4, lcd_d5, lcd_d6, lcd_d7, lcd_columns, lcd_rows, lcd_backlight)</w:t>
      </w:r>
    </w:p>
    <w:p w14:paraId="4689131F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GPIO.setmode(GPIO.BCM)</w:t>
      </w:r>
    </w:p>
    <w:p w14:paraId="13AF650E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GPIO.setwarnings(False)</w:t>
      </w:r>
    </w:p>
    <w:p w14:paraId="4AC486E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GPIO.setup(LED_PIN_YELLOW, GPIO.OUT)</w:t>
      </w:r>
    </w:p>
    <w:p w14:paraId="70791ED1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GPIO.setup(LED_PIN_GREEN, GPIO.OUT)</w:t>
      </w:r>
    </w:p>
    <w:p w14:paraId="71A02744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try:</w:t>
      </w:r>
    </w:p>
    <w:p w14:paraId="280F58E9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while True:</w:t>
      </w:r>
    </w:p>
    <w:p w14:paraId="6FD2AA33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lcd.clear()</w:t>
      </w:r>
    </w:p>
    <w:p w14:paraId="7FD8524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lastRenderedPageBreak/>
        <w:t xml:space="preserve">    lcd.message ='Postavi karticu\nza registraciju'</w:t>
      </w:r>
    </w:p>
    <w:p w14:paraId="28D92910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id, text = reader.read()</w:t>
      </w:r>
    </w:p>
    <w:p w14:paraId="2E09185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cursor.execute("SELECT id FROM users WHERE rfid_uid="+str(id))</w:t>
      </w:r>
    </w:p>
    <w:p w14:paraId="2DF8818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cursor.fetchone()</w:t>
      </w:r>
    </w:p>
    <w:p w14:paraId="318EC8ED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lang w:val="sr-Latn-RS"/>
        </w:rPr>
      </w:pPr>
    </w:p>
    <w:p w14:paraId="4DBF099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if cursor.rowcount &gt;= 1:</w:t>
      </w:r>
    </w:p>
    <w:p w14:paraId="34E07386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lcd.clear()</w:t>
      </w:r>
    </w:p>
    <w:p w14:paraId="21BCAAF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GPIO.output(LED_PIN_YELLOW,GPIO.HIGH)</w:t>
      </w:r>
    </w:p>
    <w:p w14:paraId="5DF73339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lcd.message = "Korisnik vec\npostoji!"</w:t>
      </w:r>
    </w:p>
    <w:p w14:paraId="6F74F0B7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overwrite = input("Korisnik vec postoji, da li zelite da azurirate ime (Y/N)? ")</w:t>
      </w:r>
    </w:p>
    <w:p w14:paraId="7443829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if overwrite[0] == 'Y' or overwrite[0] == 'y':</w:t>
      </w:r>
    </w:p>
    <w:p w14:paraId="5CF66453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  lcd.clear()</w:t>
      </w:r>
    </w:p>
    <w:p w14:paraId="7373B34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  GPIO.output(LED_PIN_YELLOW,GPIO.LOW)</w:t>
      </w:r>
    </w:p>
    <w:p w14:paraId="38B1463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  </w:t>
      </w:r>
    </w:p>
    <w:p w14:paraId="03DF986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  lcd.message = "Izmena \nsacuvana."</w:t>
      </w:r>
    </w:p>
    <w:p w14:paraId="33E67AE4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  #GPIO.output(LED_PIN_GREEN,GPIO.HIGH)</w:t>
      </w:r>
    </w:p>
    <w:p w14:paraId="2C053DA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  time.sleep(1)</w:t>
      </w:r>
    </w:p>
    <w:p w14:paraId="601A9AF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  #GPIO.output(LED_PIN_GREEN,GPIO.OUT)</w:t>
      </w:r>
    </w:p>
    <w:p w14:paraId="77B8B0A7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  sql_insert = "UPDATE users SET name = %s WHERE rfid_uid=%s"</w:t>
      </w:r>
    </w:p>
    <w:p w14:paraId="035DE13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else:</w:t>
      </w:r>
    </w:p>
    <w:p w14:paraId="4395E03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  continue;</w:t>
      </w:r>
    </w:p>
    <w:p w14:paraId="67C73A4D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else:</w:t>
      </w:r>
    </w:p>
    <w:p w14:paraId="61148F23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  sql_insert = "INSERT INTO users (name, rfid_uid) VALUES (%s, %s)"</w:t>
      </w:r>
    </w:p>
    <w:p w14:paraId="6CC4128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lcd.clear()</w:t>
      </w:r>
    </w:p>
    <w:p w14:paraId="39076C3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GPIO.output(LED_PIN_YELLOW,GPIO.HIGH)</w:t>
      </w:r>
    </w:p>
    <w:p w14:paraId="6CCFED45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lcd.message = 'Unesi ime'</w:t>
      </w:r>
    </w:p>
    <w:p w14:paraId="7FCE6819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new_name = input("Ime: ")</w:t>
      </w:r>
    </w:p>
    <w:p w14:paraId="2C7C86FC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lang w:val="sr-Latn-RS"/>
        </w:rPr>
      </w:pPr>
    </w:p>
    <w:p w14:paraId="40534DC9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cursor.execute(sql_insert, (new_name, id))</w:t>
      </w:r>
    </w:p>
    <w:p w14:paraId="56DBE27F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</w:p>
    <w:p w14:paraId="4C8D111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lastRenderedPageBreak/>
        <w:t xml:space="preserve">    db.commit()</w:t>
      </w:r>
    </w:p>
    <w:p w14:paraId="5AD61305" w14:textId="77777777" w:rsidR="00E41387" w:rsidRDefault="00E41387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</w:p>
    <w:p w14:paraId="61A49B54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lcd.clear()</w:t>
      </w:r>
    </w:p>
    <w:p w14:paraId="02E7D0AB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GPIO.output(LED_PIN_YELLOW,GPIO.LOW)</w:t>
      </w:r>
    </w:p>
    <w:p w14:paraId="123CD9DC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lcd.message = "Sacuvan korisnik\n" + new_name</w:t>
      </w:r>
    </w:p>
    <w:p w14:paraId="437E8712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print("Korisnik : " + new_name + "\nBroj kartice : " + str(id) + "\nUspesno sacuvan")</w:t>
      </w:r>
    </w:p>
    <w:p w14:paraId="6810863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GPIO.output(LED_PIN_GREEN,GPIO.HIGH)</w:t>
      </w:r>
    </w:p>
    <w:p w14:paraId="5CF9F386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time.sleep(2)</w:t>
      </w:r>
    </w:p>
    <w:p w14:paraId="7C004C12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GPIO.output(LED_PIN_GREEN,GPIO.OUT)</w:t>
      </w:r>
    </w:p>
    <w:p w14:paraId="32733A10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  </w:t>
      </w:r>
    </w:p>
    <w:p w14:paraId="09874478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>finally:</w:t>
      </w:r>
    </w:p>
    <w:p w14:paraId="255A5C1A" w14:textId="77777777" w:rsidR="00E41387" w:rsidRDefault="00000000">
      <w:pPr>
        <w:pStyle w:val="BodyText"/>
        <w:pBdr>
          <w:top w:val="single" w:sz="2" w:space="1" w:color="D9D9E3"/>
          <w:left w:val="single" w:sz="2" w:space="1" w:color="D9D9E3"/>
          <w:bottom w:val="single" w:sz="2" w:space="1" w:color="D9D9E3"/>
          <w:right w:val="single" w:sz="2" w:space="1" w:color="D9D9E3"/>
        </w:pBdr>
        <w:rPr>
          <w:rFonts w:ascii="Courier New" w:hAnsi="Courier New"/>
          <w:sz w:val="18"/>
          <w:szCs w:val="18"/>
          <w:bdr w:val="single" w:sz="2" w:space="1" w:color="D9D9E3"/>
        </w:rPr>
      </w:pPr>
      <w:r>
        <w:rPr>
          <w:rFonts w:ascii="Courier New" w:hAnsi="Courier New"/>
          <w:sz w:val="18"/>
          <w:szCs w:val="18"/>
          <w:bdr w:val="single" w:sz="2" w:space="1" w:color="D9D9E3"/>
          <w:lang w:val="sr-Latn-RS"/>
        </w:rPr>
        <w:t xml:space="preserve">  GPIO.cleanup()</w:t>
      </w:r>
    </w:p>
    <w:p w14:paraId="168C273E" w14:textId="77777777" w:rsidR="00E41387" w:rsidRDefault="00000000">
      <w:pPr>
        <w:pStyle w:val="BodyText"/>
      </w:pPr>
      <w:r>
        <w:br/>
      </w:r>
    </w:p>
    <w:sectPr w:rsidR="00E41387">
      <w:headerReference w:type="default" r:id="rId9"/>
      <w:pgSz w:w="12240" w:h="15840"/>
      <w:pgMar w:top="1440" w:right="1440" w:bottom="900" w:left="1440" w:header="72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870515" w14:textId="77777777" w:rsidR="00A42E25" w:rsidRDefault="00A42E25">
      <w:pPr>
        <w:spacing w:before="0" w:line="240" w:lineRule="auto"/>
      </w:pPr>
      <w:r>
        <w:separator/>
      </w:r>
    </w:p>
  </w:endnote>
  <w:endnote w:type="continuationSeparator" w:id="0">
    <w:p w14:paraId="51F5F162" w14:textId="77777777" w:rsidR="00A42E25" w:rsidRDefault="00A42E25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CD9F51" w14:textId="77777777" w:rsidR="00A42E25" w:rsidRDefault="00A42E25">
      <w:pPr>
        <w:spacing w:before="0" w:line="240" w:lineRule="auto"/>
      </w:pPr>
      <w:r>
        <w:separator/>
      </w:r>
    </w:p>
  </w:footnote>
  <w:footnote w:type="continuationSeparator" w:id="0">
    <w:p w14:paraId="401CA282" w14:textId="77777777" w:rsidR="00A42E25" w:rsidRDefault="00A42E25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Layout w:type="fixed"/>
      <w:tblLook w:val="04A0" w:firstRow="1" w:lastRow="0" w:firstColumn="1" w:lastColumn="0" w:noHBand="0" w:noVBand="1"/>
    </w:tblPr>
    <w:tblGrid>
      <w:gridCol w:w="6552"/>
      <w:gridCol w:w="2808"/>
    </w:tblGrid>
    <w:tr w:rsidR="00E41387" w14:paraId="13769252" w14:textId="77777777">
      <w:trPr>
        <w:trHeight w:val="360"/>
      </w:trPr>
      <w:tc>
        <w:tcPr>
          <w:tcW w:w="6551" w:type="dxa"/>
          <w:tcBorders>
            <w:bottom w:val="single" w:sz="4" w:space="0" w:color="000000"/>
          </w:tcBorders>
          <w:vAlign w:val="center"/>
        </w:tcPr>
        <w:p w14:paraId="052DD3F2" w14:textId="77777777" w:rsidR="00E41387" w:rsidRDefault="00000000">
          <w:pPr>
            <w:pStyle w:val="Header"/>
            <w:widowControl w:val="0"/>
          </w:pPr>
          <w:r>
            <w:t>VISOKA TEHNIČKA ŠKOLA STRUKOVNIH STUDIJA - SUBOTICA</w:t>
          </w:r>
          <w:r>
            <w:br/>
            <w:t>SZABADKAI MŰSZAKI SZAKFŐISKOLA</w:t>
          </w:r>
          <w:r>
            <w:br/>
            <w:t>SUBOTICA TECH – COLLEGE OF APPLIED SCIENCES</w:t>
          </w:r>
        </w:p>
      </w:tc>
      <w:tc>
        <w:tcPr>
          <w:tcW w:w="2808" w:type="dxa"/>
          <w:tcBorders>
            <w:bottom w:val="single" w:sz="4" w:space="0" w:color="000000"/>
          </w:tcBorders>
          <w:shd w:val="clear" w:color="auto" w:fill="auto"/>
          <w:vAlign w:val="center"/>
        </w:tcPr>
        <w:p w14:paraId="4A289F5D" w14:textId="77777777" w:rsidR="00E41387" w:rsidRDefault="00000000">
          <w:pPr>
            <w:pStyle w:val="Header"/>
            <w:widowControl w:val="0"/>
            <w:jc w:val="right"/>
          </w:pPr>
          <w:r>
            <w:rPr>
              <w:noProof/>
            </w:rPr>
            <w:drawing>
              <wp:inline distT="0" distB="0" distL="0" distR="0" wp14:anchorId="247D8205" wp14:editId="7DF1CF9B">
                <wp:extent cx="767080" cy="428625"/>
                <wp:effectExtent l="0" t="0" r="0" b="0"/>
                <wp:docPr id="1" name="Picture 8" descr="vts plavo gif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8" descr="vts plavo gif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biLevel thresh="50000"/>
                        </a:blip>
                        <a:srcRect b="2088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080" cy="428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6D81DF8" w14:textId="77777777" w:rsidR="00E41387" w:rsidRDefault="00E41387">
    <w:pPr>
      <w:pStyle w:val="Header"/>
      <w:tabs>
        <w:tab w:val="clear" w:pos="4680"/>
        <w:tab w:val="clear" w:pos="9360"/>
        <w:tab w:val="left" w:pos="2693"/>
      </w:tabs>
    </w:pPr>
  </w:p>
  <w:p w14:paraId="6C028630" w14:textId="77777777" w:rsidR="00E41387" w:rsidRDefault="00E413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B59F7"/>
    <w:multiLevelType w:val="multilevel"/>
    <w:tmpl w:val="346EAB0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9EC5609"/>
    <w:multiLevelType w:val="multilevel"/>
    <w:tmpl w:val="D9B6D77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A905E2C"/>
    <w:multiLevelType w:val="multilevel"/>
    <w:tmpl w:val="F26013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4675E05"/>
    <w:multiLevelType w:val="multilevel"/>
    <w:tmpl w:val="4494383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4B10E32"/>
    <w:multiLevelType w:val="multilevel"/>
    <w:tmpl w:val="ABEE54E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3F0492A"/>
    <w:multiLevelType w:val="multilevel"/>
    <w:tmpl w:val="4D46EC5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16626E5"/>
    <w:multiLevelType w:val="multilevel"/>
    <w:tmpl w:val="8FDA0B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22D60F4"/>
    <w:multiLevelType w:val="multilevel"/>
    <w:tmpl w:val="8162FBC8"/>
    <w:lvl w:ilvl="0">
      <w:start w:val="1"/>
      <w:numFmt w:val="decimal"/>
      <w:pStyle w:val="Heading1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0"/>
        </w:tabs>
        <w:ind w:left="0" w:firstLine="0"/>
      </w:pPr>
      <w:rPr>
        <w:sz w:val="24"/>
        <w:szCs w:val="24"/>
      </w:rPr>
    </w:lvl>
    <w:lvl w:ilvl="3">
      <w:start w:val="1"/>
      <w:numFmt w:val="decimal"/>
      <w:pStyle w:val="Heading4"/>
      <w:lvlText w:val="%1.%2.%3.%4.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72D63B0D"/>
    <w:multiLevelType w:val="multilevel"/>
    <w:tmpl w:val="3FFE73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6992962"/>
    <w:multiLevelType w:val="multilevel"/>
    <w:tmpl w:val="A238B1C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902708830">
    <w:abstractNumId w:val="7"/>
  </w:num>
  <w:num w:numId="2" w16cid:durableId="2099715837">
    <w:abstractNumId w:val="0"/>
  </w:num>
  <w:num w:numId="3" w16cid:durableId="1476558687">
    <w:abstractNumId w:val="6"/>
  </w:num>
  <w:num w:numId="4" w16cid:durableId="696657015">
    <w:abstractNumId w:val="4"/>
  </w:num>
  <w:num w:numId="5" w16cid:durableId="1744452597">
    <w:abstractNumId w:val="3"/>
  </w:num>
  <w:num w:numId="6" w16cid:durableId="173886173">
    <w:abstractNumId w:val="1"/>
  </w:num>
  <w:num w:numId="7" w16cid:durableId="343167912">
    <w:abstractNumId w:val="2"/>
  </w:num>
  <w:num w:numId="8" w16cid:durableId="2112779308">
    <w:abstractNumId w:val="8"/>
  </w:num>
  <w:num w:numId="9" w16cid:durableId="1564027346">
    <w:abstractNumId w:val="9"/>
  </w:num>
  <w:num w:numId="10" w16cid:durableId="63275922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387"/>
    <w:rsid w:val="001C40D2"/>
    <w:rsid w:val="00A42E25"/>
    <w:rsid w:val="00AE210B"/>
    <w:rsid w:val="00E41387"/>
    <w:rsid w:val="00FD7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46DAF"/>
  <w15:docId w15:val="{6C114F9A-43DA-4ADC-A918-B25F647D3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16D"/>
    <w:pPr>
      <w:spacing w:before="60" w:line="276" w:lineRule="auto"/>
      <w:jc w:val="both"/>
    </w:pPr>
    <w:rPr>
      <w:rFonts w:eastAsia="Times New Roman" w:cs="Times New Roman"/>
      <w:lang w:val="sr-Latn-C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155B"/>
    <w:pPr>
      <w:keepNext/>
      <w:keepLines/>
      <w:pageBreakBefore/>
      <w:numPr>
        <w:numId w:val="1"/>
      </w:numPr>
      <w:spacing w:before="840"/>
      <w:contextualSpacing/>
      <w:jc w:val="left"/>
      <w:outlineLvl w:val="0"/>
    </w:pPr>
    <w:rPr>
      <w:rFonts w:ascii="Cambria" w:hAnsi="Cambria"/>
      <w:b/>
      <w:bCs/>
      <w:sz w:val="28"/>
      <w:szCs w:val="28"/>
      <w:lang w:eastAsia="x-none" w:bidi="ar-S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A155B"/>
    <w:pPr>
      <w:keepNext/>
      <w:keepLines/>
      <w:numPr>
        <w:ilvl w:val="1"/>
        <w:numId w:val="1"/>
      </w:numPr>
      <w:spacing w:before="200"/>
      <w:jc w:val="left"/>
      <w:outlineLvl w:val="1"/>
    </w:pPr>
    <w:rPr>
      <w:rFonts w:ascii="Cambria" w:hAnsi="Cambria"/>
      <w:b/>
      <w:bCs/>
      <w:sz w:val="26"/>
      <w:szCs w:val="26"/>
      <w:lang w:eastAsia="x-none" w:bidi="ar-SA"/>
    </w:rPr>
  </w:style>
  <w:style w:type="paragraph" w:styleId="Heading3">
    <w:name w:val="heading 3"/>
    <w:basedOn w:val="Normal"/>
    <w:next w:val="Normal"/>
    <w:link w:val="Heading3Char"/>
    <w:uiPriority w:val="9"/>
    <w:qFormat/>
    <w:rsid w:val="000A155B"/>
    <w:pPr>
      <w:keepNext/>
      <w:keepLines/>
      <w:numPr>
        <w:ilvl w:val="2"/>
        <w:numId w:val="1"/>
      </w:numPr>
      <w:spacing w:before="200" w:line="271" w:lineRule="auto"/>
      <w:jc w:val="left"/>
      <w:outlineLvl w:val="2"/>
    </w:pPr>
    <w:rPr>
      <w:rFonts w:ascii="Cambria" w:hAnsi="Cambria"/>
      <w:b/>
      <w:bCs/>
      <w:sz w:val="20"/>
      <w:szCs w:val="20"/>
      <w:lang w:eastAsia="x-none" w:bidi="ar-SA"/>
    </w:rPr>
  </w:style>
  <w:style w:type="paragraph" w:styleId="Heading4">
    <w:name w:val="heading 4"/>
    <w:basedOn w:val="Normal"/>
    <w:next w:val="Normal"/>
    <w:link w:val="Heading4Char"/>
    <w:uiPriority w:val="9"/>
    <w:qFormat/>
    <w:rsid w:val="000A155B"/>
    <w:pPr>
      <w:keepNext/>
      <w:keepLines/>
      <w:numPr>
        <w:ilvl w:val="3"/>
        <w:numId w:val="1"/>
      </w:numPr>
      <w:spacing w:before="200"/>
      <w:jc w:val="left"/>
      <w:outlineLvl w:val="3"/>
    </w:pPr>
    <w:rPr>
      <w:rFonts w:ascii="Cambria" w:hAnsi="Cambria"/>
      <w:b/>
      <w:bCs/>
      <w:i/>
      <w:iCs/>
      <w:sz w:val="20"/>
      <w:szCs w:val="20"/>
      <w:lang w:eastAsia="x-none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9616D"/>
  </w:style>
  <w:style w:type="character" w:customStyle="1" w:styleId="FooterChar">
    <w:name w:val="Footer Char"/>
    <w:basedOn w:val="DefaultParagraphFont"/>
    <w:link w:val="Footer"/>
    <w:uiPriority w:val="99"/>
    <w:qFormat/>
    <w:rsid w:val="00D9616D"/>
  </w:style>
  <w:style w:type="character" w:customStyle="1" w:styleId="TitleChar">
    <w:name w:val="Title Char"/>
    <w:basedOn w:val="DefaultParagraphFont"/>
    <w:link w:val="Title"/>
    <w:uiPriority w:val="10"/>
    <w:qFormat/>
    <w:rsid w:val="00D9616D"/>
    <w:rPr>
      <w:rFonts w:ascii="Cambria" w:eastAsia="Times New Roman" w:hAnsi="Cambria" w:cs="Times New Roman"/>
      <w:caps/>
      <w:spacing w:val="5"/>
      <w:sz w:val="52"/>
      <w:szCs w:val="52"/>
      <w:lang w:val="sr-Latn-CS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0A155B"/>
    <w:rPr>
      <w:rFonts w:ascii="Cambria" w:eastAsia="Times New Roman" w:hAnsi="Cambria" w:cs="Times New Roman"/>
      <w:b/>
      <w:bCs/>
      <w:sz w:val="28"/>
      <w:szCs w:val="28"/>
      <w:lang w:val="sr-Latn-CS" w:eastAsia="x-non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0A155B"/>
    <w:rPr>
      <w:rFonts w:ascii="Cambria" w:eastAsia="Times New Roman" w:hAnsi="Cambria" w:cs="Times New Roman"/>
      <w:b/>
      <w:bCs/>
      <w:sz w:val="26"/>
      <w:szCs w:val="26"/>
      <w:lang w:val="sr-Latn-CS" w:eastAsia="x-non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0A155B"/>
    <w:rPr>
      <w:rFonts w:ascii="Cambria" w:eastAsia="Times New Roman" w:hAnsi="Cambria" w:cs="Times New Roman"/>
      <w:b/>
      <w:bCs/>
      <w:sz w:val="20"/>
      <w:szCs w:val="20"/>
      <w:lang w:val="sr-Latn-CS" w:eastAsia="x-none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A155B"/>
    <w:rPr>
      <w:rFonts w:ascii="Cambria" w:eastAsia="Times New Roman" w:hAnsi="Cambria" w:cs="Times New Roman"/>
      <w:b/>
      <w:bCs/>
      <w:i/>
      <w:iCs/>
      <w:sz w:val="20"/>
      <w:szCs w:val="20"/>
      <w:lang w:val="sr-Latn-CS" w:eastAsia="x-none"/>
    </w:rPr>
  </w:style>
  <w:style w:type="character" w:styleId="Hyperlink">
    <w:name w:val="Hyperlink"/>
    <w:basedOn w:val="DefaultParagraphFont"/>
    <w:uiPriority w:val="99"/>
    <w:unhideWhenUsed/>
    <w:rsid w:val="000A155B"/>
    <w:rPr>
      <w:color w:val="0563C1" w:themeColor="hyperlink"/>
      <w:u w:val="single"/>
    </w:rPr>
  </w:style>
  <w:style w:type="character" w:customStyle="1" w:styleId="normaltextrun">
    <w:name w:val="normaltextrun"/>
    <w:basedOn w:val="DefaultParagraphFont"/>
    <w:qFormat/>
    <w:rsid w:val="004D1E16"/>
  </w:style>
  <w:style w:type="character" w:customStyle="1" w:styleId="eop">
    <w:name w:val="eop"/>
    <w:basedOn w:val="DefaultParagraphFont"/>
    <w:qFormat/>
    <w:rsid w:val="004D1E16"/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9616D"/>
    <w:pPr>
      <w:tabs>
        <w:tab w:val="center" w:pos="4680"/>
        <w:tab w:val="right" w:pos="9360"/>
      </w:tabs>
      <w:spacing w:before="0" w:line="240" w:lineRule="auto"/>
      <w:jc w:val="left"/>
    </w:pPr>
    <w:rPr>
      <w:rFonts w:eastAsiaTheme="minorHAnsi" w:cstheme="minorBidi"/>
      <w:lang w:val="en-US" w:bidi="ar-SA"/>
    </w:rPr>
  </w:style>
  <w:style w:type="paragraph" w:styleId="Footer">
    <w:name w:val="footer"/>
    <w:basedOn w:val="Normal"/>
    <w:link w:val="FooterChar"/>
    <w:uiPriority w:val="99"/>
    <w:unhideWhenUsed/>
    <w:rsid w:val="00D9616D"/>
    <w:pPr>
      <w:tabs>
        <w:tab w:val="center" w:pos="4680"/>
        <w:tab w:val="right" w:pos="9360"/>
      </w:tabs>
      <w:spacing w:before="0" w:line="240" w:lineRule="auto"/>
      <w:jc w:val="left"/>
    </w:pPr>
    <w:rPr>
      <w:rFonts w:eastAsiaTheme="minorHAnsi" w:cstheme="minorBidi"/>
      <w:lang w:val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D9616D"/>
    <w:pPr>
      <w:pBdr>
        <w:bottom w:val="single" w:sz="4" w:space="1" w:color="000000"/>
      </w:pBdr>
      <w:spacing w:line="240" w:lineRule="auto"/>
      <w:contextualSpacing/>
      <w:jc w:val="center"/>
    </w:pPr>
    <w:rPr>
      <w:rFonts w:ascii="Cambria" w:hAnsi="Cambria"/>
      <w:caps/>
      <w:spacing w:val="5"/>
      <w:sz w:val="52"/>
      <w:szCs w:val="52"/>
      <w:lang w:bidi="ar-SA"/>
    </w:rPr>
  </w:style>
  <w:style w:type="paragraph" w:customStyle="1" w:styleId="NormalImeiPrezime">
    <w:name w:val="Normal Ime i Prezime"/>
    <w:basedOn w:val="Normal"/>
    <w:next w:val="Normal"/>
    <w:qFormat/>
    <w:rsid w:val="00D9616D"/>
    <w:pPr>
      <w:spacing w:line="240" w:lineRule="auto"/>
      <w:jc w:val="center"/>
    </w:pPr>
    <w:rPr>
      <w:caps/>
      <w:sz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0A155B"/>
    <w:pPr>
      <w:pageBreakBefore w:val="0"/>
      <w:numPr>
        <w:numId w:val="0"/>
      </w:numPr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0A155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155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357EC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B0052"/>
    <w:pPr>
      <w:ind w:left="720"/>
      <w:contextualSpacing/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361AD4-0BD4-4C9F-9BE0-485DD202FB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14</Pages>
  <Words>1847</Words>
  <Characters>10529</Characters>
  <Application>Microsoft Office Word</Application>
  <DocSecurity>0</DocSecurity>
  <Lines>87</Lines>
  <Paragraphs>24</Paragraphs>
  <ScaleCrop>false</ScaleCrop>
  <Company/>
  <LinksUpToDate>false</LinksUpToDate>
  <CharactersWithSpaces>12352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Milos Jelic</dc:creator>
  <dc:description/>
  <cp:lastModifiedBy>Milos Jelic</cp:lastModifiedBy>
  <cp:revision>8</cp:revision>
  <dcterms:created xsi:type="dcterms:W3CDTF">2023-01-30T13:36:00Z</dcterms:created>
  <dcterms:modified xsi:type="dcterms:W3CDTF">2023-01-30T21:25:00Z</dcterms:modified>
  <dc:language>en-US</dc:language>
</cp:coreProperties>
</file>