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Индивидуальные варианты к учебной практике №2</w:t>
      </w:r>
    </w:p>
    <w:p>
      <w:pPr>
        <w:spacing w:after="80"/>
        <w:jc w:val="both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Номер варианта — номер студента в списке группы. Отчёт и защита выполняются </w:t>
      </w:r>
      <w:r>
        <w:rPr>
          <w:rFonts w:ascii="Times New Roman" w:cs="Times New Roman" w:eastAsia="Times New Roman" w:hAnsi="Times New Roman"/>
          <w:b/>
          <w:bCs/>
        </w:rPr>
        <w:t xml:space="preserve">только</w:t>
      </w:r>
      <w:r>
        <w:rPr>
          <w:rFonts w:ascii="Times New Roman" w:cs="Times New Roman" w:eastAsia="Times New Roman" w:hAnsi="Times New Roman"/>
        </w:rPr>
        <w:t xml:space="preserve"> по своему варианту. Данные варианта заменяют демонстрационные данные из текста задания; демонстрационные данные используются для отладки программы. Индивидуальные требования варианта обязательны: работа, в которой они не выполнены, не принимается.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Данные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1.1 — продажи за 12 месяцев, тыс. руб.</w:t>
      </w:r>
    </w:p>
    <w:tbl>
      <w:tblPr>
        <w:tblW w:type="dxa" w:w="963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Месяц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185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1.2 — еженедельные продажи, тыс. руб.</w:t>
      </w:r>
    </w:p>
    <w:tbl>
      <w:tblPr>
        <w:tblW w:type="dxa" w:w="96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8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</w:tblGrid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Неделя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82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1.3 — реклама, цена и продажи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8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</w:tblGrid>
      <w:tr>
        <w:trPr>
          <w:tblHeader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Период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Реклама x₁, тыс.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65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Цена x₂,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47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 y, тыс.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313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335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338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363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Точка прогноза: реклама x₁ = </w:t>
      </w:r>
      <w:r>
        <w:rPr>
          <w:rFonts w:ascii="Times New Roman" w:cs="Times New Roman" w:eastAsia="Times New Roman" w:hAnsi="Times New Roman"/>
          <w:b/>
          <w:bCs/>
        </w:rPr>
        <w:t xml:space="preserve">71</w:t>
      </w:r>
      <w:r>
        <w:rPr>
          <w:rFonts w:ascii="Times New Roman" w:cs="Times New Roman" w:eastAsia="Times New Roman" w:hAnsi="Times New Roman"/>
        </w:rPr>
        <w:t xml:space="preserve"> тыс. руб.; для множественной регрессии — цена x₂ = </w:t>
      </w:r>
      <w:r>
        <w:rPr>
          <w:rFonts w:ascii="Times New Roman" w:cs="Times New Roman" w:eastAsia="Times New Roman" w:hAnsi="Times New Roman"/>
          <w:b/>
          <w:bCs/>
        </w:rPr>
        <w:t xml:space="preserve">46</w:t>
      </w:r>
      <w:r>
        <w:rPr>
          <w:rFonts w:ascii="Times New Roman" w:cs="Times New Roman" w:eastAsia="Times New Roman" w:hAnsi="Times New Roman"/>
        </w:rPr>
        <w:t xml:space="preserve">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Период скользящего среднего: </w:t>
      </w:r>
      <w:r>
        <w:rPr>
          <w:rFonts w:ascii="Times New Roman" w:cs="Times New Roman" w:eastAsia="Times New Roman" w:hAnsi="Times New Roman"/>
          <w:b/>
          <w:bCs/>
        </w:rPr>
        <w:t xml:space="preserve">n = 3</w:t>
      </w:r>
      <w:r>
        <w:rPr>
          <w:rFonts w:ascii="Times New Roman" w:cs="Times New Roman" w:eastAsia="Times New Roman" w:hAnsi="Times New Roman"/>
        </w:rPr>
        <w:t xml:space="preserve">; веса взвешенной скользящей средней: </w:t>
      </w:r>
      <w:r>
        <w:rPr>
          <w:rFonts w:ascii="Times New Roman" w:cs="Times New Roman" w:eastAsia="Times New Roman" w:hAnsi="Times New Roman"/>
          <w:b/>
          <w:bCs/>
        </w:rPr>
        <w:t xml:space="preserve">1, 2, 3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Длина отложенной выборки: </w:t>
      </w:r>
      <w:r>
        <w:rPr>
          <w:rFonts w:ascii="Times New Roman" w:cs="Times New Roman" w:eastAsia="Times New Roman" w:hAnsi="Times New Roman"/>
          <w:b/>
          <w:bCs/>
        </w:rPr>
        <w:t xml:space="preserve">3</w:t>
      </w:r>
      <w:r>
        <w:rPr>
          <w:rFonts w:ascii="Times New Roman" w:cs="Times New Roman" w:eastAsia="Times New Roman" w:hAnsi="Times New Roman"/>
        </w:rPr>
        <w:t xml:space="preserve"> последних месяца(-ев).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Базовый коэффициент сглаживания: </w:t>
      </w:r>
      <w:r>
        <w:rPr>
          <w:rFonts w:ascii="Times New Roman" w:cs="Times New Roman" w:eastAsia="Times New Roman" w:hAnsi="Times New Roman"/>
          <w:b/>
          <w:bCs/>
        </w:rPr>
        <w:t xml:space="preserve">α = 0,3</w:t>
      </w:r>
      <w:r>
        <w:rPr>
          <w:rFonts w:ascii="Times New Roman" w:cs="Times New Roman" w:eastAsia="Times New Roman" w:hAnsi="Times New Roman"/>
        </w:rPr>
        <w:t xml:space="preserve">; критерий подбора оптимального α: </w:t>
      </w:r>
      <w:r>
        <w:rPr>
          <w:rFonts w:ascii="Times New Roman" w:cs="Times New Roman" w:eastAsia="Times New Roman" w:hAnsi="Times New Roman"/>
          <w:b/>
          <w:bCs/>
        </w:rPr>
        <w:t xml:space="preserve">MAPE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Уровень значимости: </w:t>
      </w:r>
      <w:r>
        <w:rPr>
          <w:rFonts w:ascii="Times New Roman" w:cs="Times New Roman" w:eastAsia="Times New Roman" w:hAnsi="Times New Roman"/>
          <w:b/>
          <w:bCs/>
        </w:rPr>
        <w:t xml:space="preserve">0,05</w:t>
      </w:r>
      <w:r>
        <w:rPr>
          <w:rFonts w:ascii="Times New Roman" w:cs="Times New Roman" w:eastAsia="Times New Roman" w:hAnsi="Times New Roman"/>
        </w:rPr>
        <w:t xml:space="preserve"> (tкр(8) = 2,306; Fкр(1; 8) = 5,32); доверительная вероятность интервала прогноза: </w:t>
      </w:r>
      <w:r>
        <w:rPr>
          <w:rFonts w:ascii="Times New Roman" w:cs="Times New Roman" w:eastAsia="Times New Roman" w:hAnsi="Times New Roman"/>
          <w:b/>
          <w:bCs/>
        </w:rPr>
        <w:t xml:space="preserve">90%</w:t>
      </w:r>
      <w:r>
        <w:rPr>
          <w:rFonts w:ascii="Times New Roman" w:cs="Times New Roman" w:eastAsia="Times New Roman" w:hAnsi="Times New Roman"/>
        </w:rPr>
        <w:t xml:space="preserve"> (t = 1,860).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Синтетические ряды в задании 2.1: длина </w:t>
      </w:r>
      <w:r>
        <w:rPr>
          <w:rFonts w:ascii="Times New Roman" w:cs="Times New Roman" w:eastAsia="Times New Roman" w:hAnsi="Times New Roman"/>
          <w:b/>
          <w:bCs/>
        </w:rPr>
        <w:t xml:space="preserve">48</w:t>
      </w:r>
      <w:r>
        <w:rPr>
          <w:rFonts w:ascii="Times New Roman" w:cs="Times New Roman" w:eastAsia="Times New Roman" w:hAnsi="Times New Roman"/>
        </w:rPr>
        <w:t xml:space="preserve">, период сезонности </w:t>
      </w:r>
      <w:r>
        <w:rPr>
          <w:rFonts w:ascii="Times New Roman" w:cs="Times New Roman" w:eastAsia="Times New Roman" w:hAnsi="Times New Roman"/>
          <w:b/>
          <w:bCs/>
        </w:rPr>
        <w:t xml:space="preserve">4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Формат файла импорта и экспорта данных: </w:t>
      </w:r>
      <w:r>
        <w:rPr>
          <w:rFonts w:ascii="Times New Roman" w:cs="Times New Roman" w:eastAsia="Times New Roman" w:hAnsi="Times New Roman"/>
          <w:b/>
          <w:bCs/>
        </w:rPr>
        <w:t xml:space="preserve">JSON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Дополнительный обязательный элемент визуализации: </w:t>
      </w:r>
      <w:r>
        <w:rPr>
          <w:rFonts w:ascii="Times New Roman" w:cs="Times New Roman" w:eastAsia="Times New Roman" w:hAnsi="Times New Roman"/>
          <w:b/>
          <w:bCs/>
        </w:rPr>
        <w:t xml:space="preserve">график остатков в виде гистограммы</w:t>
      </w:r>
      <w:r>
        <w:rPr>
          <w:rFonts w:ascii="Times New Roman" w:cs="Times New Roman" w:eastAsia="Times New Roman" w:hAnsi="Times New Roman"/>
        </w:rPr>
        <w:t xml:space="preserve">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2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Данные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1.1 — продажи за 12 месяцев, тыс. руб.</w:t>
      </w:r>
    </w:p>
    <w:tbl>
      <w:tblPr>
        <w:tblW w:type="dxa" w:w="963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Месяц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150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1.2 — еженедельные продажи, тыс. руб.</w:t>
      </w:r>
    </w:p>
    <w:tbl>
      <w:tblPr>
        <w:tblW w:type="dxa" w:w="96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8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</w:tblGrid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Неделя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87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1.3 — реклама, цена и продажи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8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</w:tblGrid>
      <w:tr>
        <w:trPr>
          <w:tblHeader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Период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Реклама x₁, тыс.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53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Цена x₂,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111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 y, тыс.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316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345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369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363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399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395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413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Точка прогноза: реклама x₁ = </w:t>
      </w:r>
      <w:r>
        <w:rPr>
          <w:rFonts w:ascii="Times New Roman" w:cs="Times New Roman" w:eastAsia="Times New Roman" w:hAnsi="Times New Roman"/>
          <w:b/>
          <w:bCs/>
        </w:rPr>
        <w:t xml:space="preserve">58</w:t>
      </w:r>
      <w:r>
        <w:rPr>
          <w:rFonts w:ascii="Times New Roman" w:cs="Times New Roman" w:eastAsia="Times New Roman" w:hAnsi="Times New Roman"/>
        </w:rPr>
        <w:t xml:space="preserve"> тыс. руб.; для множественной регрессии — цена x₂ = </w:t>
      </w:r>
      <w:r>
        <w:rPr>
          <w:rFonts w:ascii="Times New Roman" w:cs="Times New Roman" w:eastAsia="Times New Roman" w:hAnsi="Times New Roman"/>
          <w:b/>
          <w:bCs/>
        </w:rPr>
        <w:t xml:space="preserve">110</w:t>
      </w:r>
      <w:r>
        <w:rPr>
          <w:rFonts w:ascii="Times New Roman" w:cs="Times New Roman" w:eastAsia="Times New Roman" w:hAnsi="Times New Roman"/>
        </w:rPr>
        <w:t xml:space="preserve">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Период скользящего среднего: </w:t>
      </w:r>
      <w:r>
        <w:rPr>
          <w:rFonts w:ascii="Times New Roman" w:cs="Times New Roman" w:eastAsia="Times New Roman" w:hAnsi="Times New Roman"/>
          <w:b/>
          <w:bCs/>
        </w:rPr>
        <w:t xml:space="preserve">n = 4</w:t>
      </w:r>
      <w:r>
        <w:rPr>
          <w:rFonts w:ascii="Times New Roman" w:cs="Times New Roman" w:eastAsia="Times New Roman" w:hAnsi="Times New Roman"/>
        </w:rPr>
        <w:t xml:space="preserve">; веса взвешенной скользящей средней: </w:t>
      </w:r>
      <w:r>
        <w:rPr>
          <w:rFonts w:ascii="Times New Roman" w:cs="Times New Roman" w:eastAsia="Times New Roman" w:hAnsi="Times New Roman"/>
          <w:b/>
          <w:bCs/>
        </w:rPr>
        <w:t xml:space="preserve">1, 1, 2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Длина отложенной выборки: </w:t>
      </w:r>
      <w:r>
        <w:rPr>
          <w:rFonts w:ascii="Times New Roman" w:cs="Times New Roman" w:eastAsia="Times New Roman" w:hAnsi="Times New Roman"/>
          <w:b/>
          <w:bCs/>
        </w:rPr>
        <w:t xml:space="preserve">4</w:t>
      </w:r>
      <w:r>
        <w:rPr>
          <w:rFonts w:ascii="Times New Roman" w:cs="Times New Roman" w:eastAsia="Times New Roman" w:hAnsi="Times New Roman"/>
        </w:rPr>
        <w:t xml:space="preserve"> последних месяца(-ев).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Базовый коэффициент сглаживания: </w:t>
      </w:r>
      <w:r>
        <w:rPr>
          <w:rFonts w:ascii="Times New Roman" w:cs="Times New Roman" w:eastAsia="Times New Roman" w:hAnsi="Times New Roman"/>
          <w:b/>
          <w:bCs/>
        </w:rPr>
        <w:t xml:space="preserve">α = 0,4</w:t>
      </w:r>
      <w:r>
        <w:rPr>
          <w:rFonts w:ascii="Times New Roman" w:cs="Times New Roman" w:eastAsia="Times New Roman" w:hAnsi="Times New Roman"/>
        </w:rPr>
        <w:t xml:space="preserve">; критерий подбора оптимального α: </w:t>
      </w:r>
      <w:r>
        <w:rPr>
          <w:rFonts w:ascii="Times New Roman" w:cs="Times New Roman" w:eastAsia="Times New Roman" w:hAnsi="Times New Roman"/>
          <w:b/>
          <w:bCs/>
        </w:rPr>
        <w:t xml:space="preserve">MSE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Уровень значимости: </w:t>
      </w:r>
      <w:r>
        <w:rPr>
          <w:rFonts w:ascii="Times New Roman" w:cs="Times New Roman" w:eastAsia="Times New Roman" w:hAnsi="Times New Roman"/>
          <w:b/>
          <w:bCs/>
        </w:rPr>
        <w:t xml:space="preserve">0,01</w:t>
      </w:r>
      <w:r>
        <w:rPr>
          <w:rFonts w:ascii="Times New Roman" w:cs="Times New Roman" w:eastAsia="Times New Roman" w:hAnsi="Times New Roman"/>
        </w:rPr>
        <w:t xml:space="preserve"> (tкр(8) = 3,355; Fкр(1; 8) = 11,26); доверительная вероятность интервала прогноза: </w:t>
      </w:r>
      <w:r>
        <w:rPr>
          <w:rFonts w:ascii="Times New Roman" w:cs="Times New Roman" w:eastAsia="Times New Roman" w:hAnsi="Times New Roman"/>
          <w:b/>
          <w:bCs/>
        </w:rPr>
        <w:t xml:space="preserve">95%</w:t>
      </w:r>
      <w:r>
        <w:rPr>
          <w:rFonts w:ascii="Times New Roman" w:cs="Times New Roman" w:eastAsia="Times New Roman" w:hAnsi="Times New Roman"/>
        </w:rPr>
        <w:t xml:space="preserve"> (t = 2,306).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Синтетические ряды в задании 2.1: длина </w:t>
      </w:r>
      <w:r>
        <w:rPr>
          <w:rFonts w:ascii="Times New Roman" w:cs="Times New Roman" w:eastAsia="Times New Roman" w:hAnsi="Times New Roman"/>
          <w:b/>
          <w:bCs/>
        </w:rPr>
        <w:t xml:space="preserve">36</w:t>
      </w:r>
      <w:r>
        <w:rPr>
          <w:rFonts w:ascii="Times New Roman" w:cs="Times New Roman" w:eastAsia="Times New Roman" w:hAnsi="Times New Roman"/>
        </w:rPr>
        <w:t xml:space="preserve">, период сезонности </w:t>
      </w:r>
      <w:r>
        <w:rPr>
          <w:rFonts w:ascii="Times New Roman" w:cs="Times New Roman" w:eastAsia="Times New Roman" w:hAnsi="Times New Roman"/>
          <w:b/>
          <w:bCs/>
        </w:rPr>
        <w:t xml:space="preserve">6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Формат файла импорта и экспорта данных: </w:t>
      </w:r>
      <w:r>
        <w:rPr>
          <w:rFonts w:ascii="Times New Roman" w:cs="Times New Roman" w:eastAsia="Times New Roman" w:hAnsi="Times New Roman"/>
          <w:b/>
          <w:bCs/>
        </w:rPr>
        <w:t xml:space="preserve">XML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Дополнительный обязательный элемент визуализации: </w:t>
      </w:r>
      <w:r>
        <w:rPr>
          <w:rFonts w:ascii="Times New Roman" w:cs="Times New Roman" w:eastAsia="Times New Roman" w:hAnsi="Times New Roman"/>
          <w:b/>
          <w:bCs/>
        </w:rPr>
        <w:t xml:space="preserve">выделение цветом точек с ошибкой больше 10%</w:t>
      </w:r>
      <w:r>
        <w:rPr>
          <w:rFonts w:ascii="Times New Roman" w:cs="Times New Roman" w:eastAsia="Times New Roman" w:hAnsi="Times New Roman"/>
        </w:rPr>
        <w:t xml:space="preserve">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3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Данные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1.1 — продажи за 12 месяцев, тыс. руб.</w:t>
      </w:r>
    </w:p>
    <w:tbl>
      <w:tblPr>
        <w:tblW w:type="dxa" w:w="963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Месяц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211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1.2 — еженедельные продажи, тыс. руб.</w:t>
      </w:r>
    </w:p>
    <w:tbl>
      <w:tblPr>
        <w:tblW w:type="dxa" w:w="96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8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</w:tblGrid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Неделя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93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1.3 — реклама, цена и продажи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8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</w:tblGrid>
      <w:tr>
        <w:trPr>
          <w:tblHeader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Период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Реклама x₁, тыс.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64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Цена x₂,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 y, тыс.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277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Точка прогноза: реклама x₁ = </w:t>
      </w:r>
      <w:r>
        <w:rPr>
          <w:rFonts w:ascii="Times New Roman" w:cs="Times New Roman" w:eastAsia="Times New Roman" w:hAnsi="Times New Roman"/>
          <w:b/>
          <w:bCs/>
        </w:rPr>
        <w:t xml:space="preserve">70</w:t>
      </w:r>
      <w:r>
        <w:rPr>
          <w:rFonts w:ascii="Times New Roman" w:cs="Times New Roman" w:eastAsia="Times New Roman" w:hAnsi="Times New Roman"/>
        </w:rPr>
        <w:t xml:space="preserve"> тыс. руб.; для множественной регрессии — цена x₂ = </w:t>
      </w:r>
      <w:r>
        <w:rPr>
          <w:rFonts w:ascii="Times New Roman" w:cs="Times New Roman" w:eastAsia="Times New Roman" w:hAnsi="Times New Roman"/>
          <w:b/>
          <w:bCs/>
        </w:rPr>
        <w:t xml:space="preserve">99</w:t>
      </w:r>
      <w:r>
        <w:rPr>
          <w:rFonts w:ascii="Times New Roman" w:cs="Times New Roman" w:eastAsia="Times New Roman" w:hAnsi="Times New Roman"/>
        </w:rPr>
        <w:t xml:space="preserve">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Период скользящего среднего: </w:t>
      </w:r>
      <w:r>
        <w:rPr>
          <w:rFonts w:ascii="Times New Roman" w:cs="Times New Roman" w:eastAsia="Times New Roman" w:hAnsi="Times New Roman"/>
          <w:b/>
          <w:bCs/>
        </w:rPr>
        <w:t xml:space="preserve">n = 5</w:t>
      </w:r>
      <w:r>
        <w:rPr>
          <w:rFonts w:ascii="Times New Roman" w:cs="Times New Roman" w:eastAsia="Times New Roman" w:hAnsi="Times New Roman"/>
        </w:rPr>
        <w:t xml:space="preserve">; веса взвешенной скользящей средней: </w:t>
      </w:r>
      <w:r>
        <w:rPr>
          <w:rFonts w:ascii="Times New Roman" w:cs="Times New Roman" w:eastAsia="Times New Roman" w:hAnsi="Times New Roman"/>
          <w:b/>
          <w:bCs/>
        </w:rPr>
        <w:t xml:space="preserve">0,2, 0,3, 0,5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Длина отложенной выборки: </w:t>
      </w:r>
      <w:r>
        <w:rPr>
          <w:rFonts w:ascii="Times New Roman" w:cs="Times New Roman" w:eastAsia="Times New Roman" w:hAnsi="Times New Roman"/>
          <w:b/>
          <w:bCs/>
        </w:rPr>
        <w:t xml:space="preserve">3</w:t>
      </w:r>
      <w:r>
        <w:rPr>
          <w:rFonts w:ascii="Times New Roman" w:cs="Times New Roman" w:eastAsia="Times New Roman" w:hAnsi="Times New Roman"/>
        </w:rPr>
        <w:t xml:space="preserve"> последних месяца(-ев).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Базовый коэффициент сглаживания: </w:t>
      </w:r>
      <w:r>
        <w:rPr>
          <w:rFonts w:ascii="Times New Roman" w:cs="Times New Roman" w:eastAsia="Times New Roman" w:hAnsi="Times New Roman"/>
          <w:b/>
          <w:bCs/>
        </w:rPr>
        <w:t xml:space="preserve">α = 0,2</w:t>
      </w:r>
      <w:r>
        <w:rPr>
          <w:rFonts w:ascii="Times New Roman" w:cs="Times New Roman" w:eastAsia="Times New Roman" w:hAnsi="Times New Roman"/>
        </w:rPr>
        <w:t xml:space="preserve">; критерий подбора оптимального α: </w:t>
      </w:r>
      <w:r>
        <w:rPr>
          <w:rFonts w:ascii="Times New Roman" w:cs="Times New Roman" w:eastAsia="Times New Roman" w:hAnsi="Times New Roman"/>
          <w:b/>
          <w:bCs/>
        </w:rPr>
        <w:t xml:space="preserve">MAE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Уровень значимости: </w:t>
      </w:r>
      <w:r>
        <w:rPr>
          <w:rFonts w:ascii="Times New Roman" w:cs="Times New Roman" w:eastAsia="Times New Roman" w:hAnsi="Times New Roman"/>
          <w:b/>
          <w:bCs/>
        </w:rPr>
        <w:t xml:space="preserve">0,05</w:t>
      </w:r>
      <w:r>
        <w:rPr>
          <w:rFonts w:ascii="Times New Roman" w:cs="Times New Roman" w:eastAsia="Times New Roman" w:hAnsi="Times New Roman"/>
        </w:rPr>
        <w:t xml:space="preserve"> (tкр(8) = 2,306; Fкр(1; 8) = 5,32); доверительная вероятность интервала прогноза: </w:t>
      </w:r>
      <w:r>
        <w:rPr>
          <w:rFonts w:ascii="Times New Roman" w:cs="Times New Roman" w:eastAsia="Times New Roman" w:hAnsi="Times New Roman"/>
          <w:b/>
          <w:bCs/>
        </w:rPr>
        <w:t xml:space="preserve">99%</w:t>
      </w:r>
      <w:r>
        <w:rPr>
          <w:rFonts w:ascii="Times New Roman" w:cs="Times New Roman" w:eastAsia="Times New Roman" w:hAnsi="Times New Roman"/>
        </w:rPr>
        <w:t xml:space="preserve"> (t = 3,355).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Синтетические ряды в задании 2.1: длина </w:t>
      </w:r>
      <w:r>
        <w:rPr>
          <w:rFonts w:ascii="Times New Roman" w:cs="Times New Roman" w:eastAsia="Times New Roman" w:hAnsi="Times New Roman"/>
          <w:b/>
          <w:bCs/>
        </w:rPr>
        <w:t xml:space="preserve">48</w:t>
      </w:r>
      <w:r>
        <w:rPr>
          <w:rFonts w:ascii="Times New Roman" w:cs="Times New Roman" w:eastAsia="Times New Roman" w:hAnsi="Times New Roman"/>
        </w:rPr>
        <w:t xml:space="preserve">, период сезонности </w:t>
      </w:r>
      <w:r>
        <w:rPr>
          <w:rFonts w:ascii="Times New Roman" w:cs="Times New Roman" w:eastAsia="Times New Roman" w:hAnsi="Times New Roman"/>
          <w:b/>
          <w:bCs/>
        </w:rPr>
        <w:t xml:space="preserve">12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Формат файла импорта и экспорта данных: </w:t>
      </w:r>
      <w:r>
        <w:rPr>
          <w:rFonts w:ascii="Times New Roman" w:cs="Times New Roman" w:eastAsia="Times New Roman" w:hAnsi="Times New Roman"/>
          <w:b/>
          <w:bCs/>
        </w:rPr>
        <w:t xml:space="preserve">TXT (значения через пробел, первая строка — размерность)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Дополнительный обязательный элемент визуализации: </w:t>
      </w:r>
      <w:r>
        <w:rPr>
          <w:rFonts w:ascii="Times New Roman" w:cs="Times New Roman" w:eastAsia="Times New Roman" w:hAnsi="Times New Roman"/>
          <w:b/>
          <w:bCs/>
        </w:rPr>
        <w:t xml:space="preserve">вывод уравнения регрессии прямо на графике</w:t>
      </w:r>
      <w:r>
        <w:rPr>
          <w:rFonts w:ascii="Times New Roman" w:cs="Times New Roman" w:eastAsia="Times New Roman" w:hAnsi="Times New Roman"/>
        </w:rPr>
        <w:t xml:space="preserve">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4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Данные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1.1 — продажи за 12 месяцев, тыс. руб.</w:t>
      </w:r>
    </w:p>
    <w:tbl>
      <w:tblPr>
        <w:tblW w:type="dxa" w:w="963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Месяц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178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1.2 — еженедельные продажи, тыс. руб.</w:t>
      </w:r>
    </w:p>
    <w:tbl>
      <w:tblPr>
        <w:tblW w:type="dxa" w:w="96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8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</w:tblGrid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Неделя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104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1.3 — реклама, цена и продажи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8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</w:tblGrid>
      <w:tr>
        <w:trPr>
          <w:tblHeader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Период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Реклама x₁, тыс.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60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Цена x₂,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47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 y, тыс.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278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312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343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376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Точка прогноза: реклама x₁ = </w:t>
      </w:r>
      <w:r>
        <w:rPr>
          <w:rFonts w:ascii="Times New Roman" w:cs="Times New Roman" w:eastAsia="Times New Roman" w:hAnsi="Times New Roman"/>
          <w:b/>
          <w:bCs/>
        </w:rPr>
        <w:t xml:space="preserve">66</w:t>
      </w:r>
      <w:r>
        <w:rPr>
          <w:rFonts w:ascii="Times New Roman" w:cs="Times New Roman" w:eastAsia="Times New Roman" w:hAnsi="Times New Roman"/>
        </w:rPr>
        <w:t xml:space="preserve"> тыс. руб.; для множественной регрессии — цена x₂ = </w:t>
      </w:r>
      <w:r>
        <w:rPr>
          <w:rFonts w:ascii="Times New Roman" w:cs="Times New Roman" w:eastAsia="Times New Roman" w:hAnsi="Times New Roman"/>
          <w:b/>
          <w:bCs/>
        </w:rPr>
        <w:t xml:space="preserve">46</w:t>
      </w:r>
      <w:r>
        <w:rPr>
          <w:rFonts w:ascii="Times New Roman" w:cs="Times New Roman" w:eastAsia="Times New Roman" w:hAnsi="Times New Roman"/>
        </w:rPr>
        <w:t xml:space="preserve">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Период скользящего среднего: </w:t>
      </w:r>
      <w:r>
        <w:rPr>
          <w:rFonts w:ascii="Times New Roman" w:cs="Times New Roman" w:eastAsia="Times New Roman" w:hAnsi="Times New Roman"/>
          <w:b/>
          <w:bCs/>
        </w:rPr>
        <w:t xml:space="preserve">n = 3</w:t>
      </w:r>
      <w:r>
        <w:rPr>
          <w:rFonts w:ascii="Times New Roman" w:cs="Times New Roman" w:eastAsia="Times New Roman" w:hAnsi="Times New Roman"/>
        </w:rPr>
        <w:t xml:space="preserve">; веса взвешенной скользящей средней: </w:t>
      </w:r>
      <w:r>
        <w:rPr>
          <w:rFonts w:ascii="Times New Roman" w:cs="Times New Roman" w:eastAsia="Times New Roman" w:hAnsi="Times New Roman"/>
          <w:b/>
          <w:bCs/>
        </w:rPr>
        <w:t xml:space="preserve">1, 2, 3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Длина отложенной выборки: </w:t>
      </w:r>
      <w:r>
        <w:rPr>
          <w:rFonts w:ascii="Times New Roman" w:cs="Times New Roman" w:eastAsia="Times New Roman" w:hAnsi="Times New Roman"/>
          <w:b/>
          <w:bCs/>
        </w:rPr>
        <w:t xml:space="preserve">4</w:t>
      </w:r>
      <w:r>
        <w:rPr>
          <w:rFonts w:ascii="Times New Roman" w:cs="Times New Roman" w:eastAsia="Times New Roman" w:hAnsi="Times New Roman"/>
        </w:rPr>
        <w:t xml:space="preserve"> последних месяца(-ев).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Базовый коэффициент сглаживания: </w:t>
      </w:r>
      <w:r>
        <w:rPr>
          <w:rFonts w:ascii="Times New Roman" w:cs="Times New Roman" w:eastAsia="Times New Roman" w:hAnsi="Times New Roman"/>
          <w:b/>
          <w:bCs/>
        </w:rPr>
        <w:t xml:space="preserve">α = 0,3</w:t>
      </w:r>
      <w:r>
        <w:rPr>
          <w:rFonts w:ascii="Times New Roman" w:cs="Times New Roman" w:eastAsia="Times New Roman" w:hAnsi="Times New Roman"/>
        </w:rPr>
        <w:t xml:space="preserve">; критерий подбора оптимального α: </w:t>
      </w:r>
      <w:r>
        <w:rPr>
          <w:rFonts w:ascii="Times New Roman" w:cs="Times New Roman" w:eastAsia="Times New Roman" w:hAnsi="Times New Roman"/>
          <w:b/>
          <w:bCs/>
        </w:rPr>
        <w:t xml:space="preserve">MAPE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Уровень значимости: </w:t>
      </w:r>
      <w:r>
        <w:rPr>
          <w:rFonts w:ascii="Times New Roman" w:cs="Times New Roman" w:eastAsia="Times New Roman" w:hAnsi="Times New Roman"/>
          <w:b/>
          <w:bCs/>
        </w:rPr>
        <w:t xml:space="preserve">0,01</w:t>
      </w:r>
      <w:r>
        <w:rPr>
          <w:rFonts w:ascii="Times New Roman" w:cs="Times New Roman" w:eastAsia="Times New Roman" w:hAnsi="Times New Roman"/>
        </w:rPr>
        <w:t xml:space="preserve"> (tкр(8) = 3,355; Fкр(1; 8) = 11,26); доверительная вероятность интервала прогноза: </w:t>
      </w:r>
      <w:r>
        <w:rPr>
          <w:rFonts w:ascii="Times New Roman" w:cs="Times New Roman" w:eastAsia="Times New Roman" w:hAnsi="Times New Roman"/>
          <w:b/>
          <w:bCs/>
        </w:rPr>
        <w:t xml:space="preserve">90%</w:t>
      </w:r>
      <w:r>
        <w:rPr>
          <w:rFonts w:ascii="Times New Roman" w:cs="Times New Roman" w:eastAsia="Times New Roman" w:hAnsi="Times New Roman"/>
        </w:rPr>
        <w:t xml:space="preserve"> (t = 1,860).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Синтетические ряды в задании 2.1: длина </w:t>
      </w:r>
      <w:r>
        <w:rPr>
          <w:rFonts w:ascii="Times New Roman" w:cs="Times New Roman" w:eastAsia="Times New Roman" w:hAnsi="Times New Roman"/>
          <w:b/>
          <w:bCs/>
        </w:rPr>
        <w:t xml:space="preserve">36</w:t>
      </w:r>
      <w:r>
        <w:rPr>
          <w:rFonts w:ascii="Times New Roman" w:cs="Times New Roman" w:eastAsia="Times New Roman" w:hAnsi="Times New Roman"/>
        </w:rPr>
        <w:t xml:space="preserve">, период сезонности </w:t>
      </w:r>
      <w:r>
        <w:rPr>
          <w:rFonts w:ascii="Times New Roman" w:cs="Times New Roman" w:eastAsia="Times New Roman" w:hAnsi="Times New Roman"/>
          <w:b/>
          <w:bCs/>
        </w:rPr>
        <w:t xml:space="preserve">4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Формат файла импорта и экспорта данных: </w:t>
      </w:r>
      <w:r>
        <w:rPr>
          <w:rFonts w:ascii="Times New Roman" w:cs="Times New Roman" w:eastAsia="Times New Roman" w:hAnsi="Times New Roman"/>
          <w:b/>
          <w:bCs/>
        </w:rPr>
        <w:t xml:space="preserve">CSV с разделителем «;» и десятичной запятой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Дополнительный обязательный элемент визуализации: </w:t>
      </w:r>
      <w:r>
        <w:rPr>
          <w:rFonts w:ascii="Times New Roman" w:cs="Times New Roman" w:eastAsia="Times New Roman" w:hAnsi="Times New Roman"/>
          <w:b/>
          <w:bCs/>
        </w:rPr>
        <w:t xml:space="preserve">вторая ось Y для накопленной ошибки</w:t>
      </w:r>
      <w:r>
        <w:rPr>
          <w:rFonts w:ascii="Times New Roman" w:cs="Times New Roman" w:eastAsia="Times New Roman" w:hAnsi="Times New Roman"/>
        </w:rPr>
        <w:t xml:space="preserve">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5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Данные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1.1 — продажи за 12 месяцев, тыс. руб.</w:t>
      </w:r>
    </w:p>
    <w:tbl>
      <w:tblPr>
        <w:tblW w:type="dxa" w:w="963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Месяц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230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1.2 — еженедельные продажи, тыс. руб.</w:t>
      </w:r>
    </w:p>
    <w:tbl>
      <w:tblPr>
        <w:tblW w:type="dxa" w:w="96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8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</w:tblGrid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Неделя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83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1.3 — реклама, цена и продажи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8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</w:tblGrid>
      <w:tr>
        <w:trPr>
          <w:tblHeader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Период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Реклама x₁, тыс.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55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Цена x₂,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57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 y, тыс.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312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348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393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432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452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452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Точка прогноза: реклама x₁ = </w:t>
      </w:r>
      <w:r>
        <w:rPr>
          <w:rFonts w:ascii="Times New Roman" w:cs="Times New Roman" w:eastAsia="Times New Roman" w:hAnsi="Times New Roman"/>
          <w:b/>
          <w:bCs/>
        </w:rPr>
        <w:t xml:space="preserve">60</w:t>
      </w:r>
      <w:r>
        <w:rPr>
          <w:rFonts w:ascii="Times New Roman" w:cs="Times New Roman" w:eastAsia="Times New Roman" w:hAnsi="Times New Roman"/>
        </w:rPr>
        <w:t xml:space="preserve"> тыс. руб.; для множественной регрессии — цена x₂ = </w:t>
      </w:r>
      <w:r>
        <w:rPr>
          <w:rFonts w:ascii="Times New Roman" w:cs="Times New Roman" w:eastAsia="Times New Roman" w:hAnsi="Times New Roman"/>
          <w:b/>
          <w:bCs/>
        </w:rPr>
        <w:t xml:space="preserve">56</w:t>
      </w:r>
      <w:r>
        <w:rPr>
          <w:rFonts w:ascii="Times New Roman" w:cs="Times New Roman" w:eastAsia="Times New Roman" w:hAnsi="Times New Roman"/>
        </w:rPr>
        <w:t xml:space="preserve">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Период скользящего среднего: </w:t>
      </w:r>
      <w:r>
        <w:rPr>
          <w:rFonts w:ascii="Times New Roman" w:cs="Times New Roman" w:eastAsia="Times New Roman" w:hAnsi="Times New Roman"/>
          <w:b/>
          <w:bCs/>
        </w:rPr>
        <w:t xml:space="preserve">n = 4</w:t>
      </w:r>
      <w:r>
        <w:rPr>
          <w:rFonts w:ascii="Times New Roman" w:cs="Times New Roman" w:eastAsia="Times New Roman" w:hAnsi="Times New Roman"/>
        </w:rPr>
        <w:t xml:space="preserve">; веса взвешенной скользящей средней: </w:t>
      </w:r>
      <w:r>
        <w:rPr>
          <w:rFonts w:ascii="Times New Roman" w:cs="Times New Roman" w:eastAsia="Times New Roman" w:hAnsi="Times New Roman"/>
          <w:b/>
          <w:bCs/>
        </w:rPr>
        <w:t xml:space="preserve">1, 1, 2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Длина отложенной выборки: </w:t>
      </w:r>
      <w:r>
        <w:rPr>
          <w:rFonts w:ascii="Times New Roman" w:cs="Times New Roman" w:eastAsia="Times New Roman" w:hAnsi="Times New Roman"/>
          <w:b/>
          <w:bCs/>
        </w:rPr>
        <w:t xml:space="preserve">3</w:t>
      </w:r>
      <w:r>
        <w:rPr>
          <w:rFonts w:ascii="Times New Roman" w:cs="Times New Roman" w:eastAsia="Times New Roman" w:hAnsi="Times New Roman"/>
        </w:rPr>
        <w:t xml:space="preserve"> последних месяца(-ев).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Базовый коэффициент сглаживания: </w:t>
      </w:r>
      <w:r>
        <w:rPr>
          <w:rFonts w:ascii="Times New Roman" w:cs="Times New Roman" w:eastAsia="Times New Roman" w:hAnsi="Times New Roman"/>
          <w:b/>
          <w:bCs/>
        </w:rPr>
        <w:t xml:space="preserve">α = 0,4</w:t>
      </w:r>
      <w:r>
        <w:rPr>
          <w:rFonts w:ascii="Times New Roman" w:cs="Times New Roman" w:eastAsia="Times New Roman" w:hAnsi="Times New Roman"/>
        </w:rPr>
        <w:t xml:space="preserve">; критерий подбора оптимального α: </w:t>
      </w:r>
      <w:r>
        <w:rPr>
          <w:rFonts w:ascii="Times New Roman" w:cs="Times New Roman" w:eastAsia="Times New Roman" w:hAnsi="Times New Roman"/>
          <w:b/>
          <w:bCs/>
        </w:rPr>
        <w:t xml:space="preserve">MSE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Уровень значимости: </w:t>
      </w:r>
      <w:r>
        <w:rPr>
          <w:rFonts w:ascii="Times New Roman" w:cs="Times New Roman" w:eastAsia="Times New Roman" w:hAnsi="Times New Roman"/>
          <w:b/>
          <w:bCs/>
        </w:rPr>
        <w:t xml:space="preserve">0,05</w:t>
      </w:r>
      <w:r>
        <w:rPr>
          <w:rFonts w:ascii="Times New Roman" w:cs="Times New Roman" w:eastAsia="Times New Roman" w:hAnsi="Times New Roman"/>
        </w:rPr>
        <w:t xml:space="preserve"> (tкр(8) = 2,306; Fкр(1; 8) = 5,32); доверительная вероятность интервала прогноза: </w:t>
      </w:r>
      <w:r>
        <w:rPr>
          <w:rFonts w:ascii="Times New Roman" w:cs="Times New Roman" w:eastAsia="Times New Roman" w:hAnsi="Times New Roman"/>
          <w:b/>
          <w:bCs/>
        </w:rPr>
        <w:t xml:space="preserve">95%</w:t>
      </w:r>
      <w:r>
        <w:rPr>
          <w:rFonts w:ascii="Times New Roman" w:cs="Times New Roman" w:eastAsia="Times New Roman" w:hAnsi="Times New Roman"/>
        </w:rPr>
        <w:t xml:space="preserve"> (t = 2,306).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Синтетические ряды в задании 2.1: длина </w:t>
      </w:r>
      <w:r>
        <w:rPr>
          <w:rFonts w:ascii="Times New Roman" w:cs="Times New Roman" w:eastAsia="Times New Roman" w:hAnsi="Times New Roman"/>
          <w:b/>
          <w:bCs/>
        </w:rPr>
        <w:t xml:space="preserve">48</w:t>
      </w:r>
      <w:r>
        <w:rPr>
          <w:rFonts w:ascii="Times New Roman" w:cs="Times New Roman" w:eastAsia="Times New Roman" w:hAnsi="Times New Roman"/>
        </w:rPr>
        <w:t xml:space="preserve">, период сезонности </w:t>
      </w:r>
      <w:r>
        <w:rPr>
          <w:rFonts w:ascii="Times New Roman" w:cs="Times New Roman" w:eastAsia="Times New Roman" w:hAnsi="Times New Roman"/>
          <w:b/>
          <w:bCs/>
        </w:rPr>
        <w:t xml:space="preserve">6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Формат файла импорта и экспорта данных: </w:t>
      </w:r>
      <w:r>
        <w:rPr>
          <w:rFonts w:ascii="Times New Roman" w:cs="Times New Roman" w:eastAsia="Times New Roman" w:hAnsi="Times New Roman"/>
          <w:b/>
          <w:bCs/>
        </w:rPr>
        <w:t xml:space="preserve">CSV с разделителем «,» и десятичной точкой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Дополнительный обязательный элемент визуализации: </w:t>
      </w:r>
      <w:r>
        <w:rPr>
          <w:rFonts w:ascii="Times New Roman" w:cs="Times New Roman" w:eastAsia="Times New Roman" w:hAnsi="Times New Roman"/>
          <w:b/>
          <w:bCs/>
        </w:rPr>
        <w:t xml:space="preserve">график остатков в виде гистограммы</w:t>
      </w:r>
      <w:r>
        <w:rPr>
          <w:rFonts w:ascii="Times New Roman" w:cs="Times New Roman" w:eastAsia="Times New Roman" w:hAnsi="Times New Roman"/>
        </w:rPr>
        <w:t xml:space="preserve">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6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Данные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1.1 — продажи за 12 месяцев, тыс. руб.</w:t>
      </w:r>
    </w:p>
    <w:tbl>
      <w:tblPr>
        <w:tblW w:type="dxa" w:w="963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Месяц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241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1.2 — еженедельные продажи, тыс. руб.</w:t>
      </w:r>
    </w:p>
    <w:tbl>
      <w:tblPr>
        <w:tblW w:type="dxa" w:w="96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8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</w:tblGrid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Неделя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75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1.3 — реклама, цена и продажи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8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</w:tblGrid>
      <w:tr>
        <w:trPr>
          <w:tblHeader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Период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Реклама x₁, тыс.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59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Цена x₂,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110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 y, тыс.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315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348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367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381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388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415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429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Точка прогноза: реклама x₁ = </w:t>
      </w:r>
      <w:r>
        <w:rPr>
          <w:rFonts w:ascii="Times New Roman" w:cs="Times New Roman" w:eastAsia="Times New Roman" w:hAnsi="Times New Roman"/>
          <w:b/>
          <w:bCs/>
        </w:rPr>
        <w:t xml:space="preserve">64</w:t>
      </w:r>
      <w:r>
        <w:rPr>
          <w:rFonts w:ascii="Times New Roman" w:cs="Times New Roman" w:eastAsia="Times New Roman" w:hAnsi="Times New Roman"/>
        </w:rPr>
        <w:t xml:space="preserve"> тыс. руб.; для множественной регрессии — цена x₂ = </w:t>
      </w:r>
      <w:r>
        <w:rPr>
          <w:rFonts w:ascii="Times New Roman" w:cs="Times New Roman" w:eastAsia="Times New Roman" w:hAnsi="Times New Roman"/>
          <w:b/>
          <w:bCs/>
        </w:rPr>
        <w:t xml:space="preserve">109</w:t>
      </w:r>
      <w:r>
        <w:rPr>
          <w:rFonts w:ascii="Times New Roman" w:cs="Times New Roman" w:eastAsia="Times New Roman" w:hAnsi="Times New Roman"/>
        </w:rPr>
        <w:t xml:space="preserve">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Период скользящего среднего: </w:t>
      </w:r>
      <w:r>
        <w:rPr>
          <w:rFonts w:ascii="Times New Roman" w:cs="Times New Roman" w:eastAsia="Times New Roman" w:hAnsi="Times New Roman"/>
          <w:b/>
          <w:bCs/>
        </w:rPr>
        <w:t xml:space="preserve">n = 5</w:t>
      </w:r>
      <w:r>
        <w:rPr>
          <w:rFonts w:ascii="Times New Roman" w:cs="Times New Roman" w:eastAsia="Times New Roman" w:hAnsi="Times New Roman"/>
        </w:rPr>
        <w:t xml:space="preserve">; веса взвешенной скользящей средней: </w:t>
      </w:r>
      <w:r>
        <w:rPr>
          <w:rFonts w:ascii="Times New Roman" w:cs="Times New Roman" w:eastAsia="Times New Roman" w:hAnsi="Times New Roman"/>
          <w:b/>
          <w:bCs/>
        </w:rPr>
        <w:t xml:space="preserve">0,2, 0,3, 0,5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Длина отложенной выборки: </w:t>
      </w:r>
      <w:r>
        <w:rPr>
          <w:rFonts w:ascii="Times New Roman" w:cs="Times New Roman" w:eastAsia="Times New Roman" w:hAnsi="Times New Roman"/>
          <w:b/>
          <w:bCs/>
        </w:rPr>
        <w:t xml:space="preserve">4</w:t>
      </w:r>
      <w:r>
        <w:rPr>
          <w:rFonts w:ascii="Times New Roman" w:cs="Times New Roman" w:eastAsia="Times New Roman" w:hAnsi="Times New Roman"/>
        </w:rPr>
        <w:t xml:space="preserve"> последних месяца(-ев).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Базовый коэффициент сглаживания: </w:t>
      </w:r>
      <w:r>
        <w:rPr>
          <w:rFonts w:ascii="Times New Roman" w:cs="Times New Roman" w:eastAsia="Times New Roman" w:hAnsi="Times New Roman"/>
          <w:b/>
          <w:bCs/>
        </w:rPr>
        <w:t xml:space="preserve">α = 0,2</w:t>
      </w:r>
      <w:r>
        <w:rPr>
          <w:rFonts w:ascii="Times New Roman" w:cs="Times New Roman" w:eastAsia="Times New Roman" w:hAnsi="Times New Roman"/>
        </w:rPr>
        <w:t xml:space="preserve">; критерий подбора оптимального α: </w:t>
      </w:r>
      <w:r>
        <w:rPr>
          <w:rFonts w:ascii="Times New Roman" w:cs="Times New Roman" w:eastAsia="Times New Roman" w:hAnsi="Times New Roman"/>
          <w:b/>
          <w:bCs/>
        </w:rPr>
        <w:t xml:space="preserve">MAE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Уровень значимости: </w:t>
      </w:r>
      <w:r>
        <w:rPr>
          <w:rFonts w:ascii="Times New Roman" w:cs="Times New Roman" w:eastAsia="Times New Roman" w:hAnsi="Times New Roman"/>
          <w:b/>
          <w:bCs/>
        </w:rPr>
        <w:t xml:space="preserve">0,01</w:t>
      </w:r>
      <w:r>
        <w:rPr>
          <w:rFonts w:ascii="Times New Roman" w:cs="Times New Roman" w:eastAsia="Times New Roman" w:hAnsi="Times New Roman"/>
        </w:rPr>
        <w:t xml:space="preserve"> (tкр(8) = 3,355; Fкр(1; 8) = 11,26); доверительная вероятность интервала прогноза: </w:t>
      </w:r>
      <w:r>
        <w:rPr>
          <w:rFonts w:ascii="Times New Roman" w:cs="Times New Roman" w:eastAsia="Times New Roman" w:hAnsi="Times New Roman"/>
          <w:b/>
          <w:bCs/>
        </w:rPr>
        <w:t xml:space="preserve">99%</w:t>
      </w:r>
      <w:r>
        <w:rPr>
          <w:rFonts w:ascii="Times New Roman" w:cs="Times New Roman" w:eastAsia="Times New Roman" w:hAnsi="Times New Roman"/>
        </w:rPr>
        <w:t xml:space="preserve"> (t = 3,355).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Синтетические ряды в задании 2.1: длина </w:t>
      </w:r>
      <w:r>
        <w:rPr>
          <w:rFonts w:ascii="Times New Roman" w:cs="Times New Roman" w:eastAsia="Times New Roman" w:hAnsi="Times New Roman"/>
          <w:b/>
          <w:bCs/>
        </w:rPr>
        <w:t xml:space="preserve">36</w:t>
      </w:r>
      <w:r>
        <w:rPr>
          <w:rFonts w:ascii="Times New Roman" w:cs="Times New Roman" w:eastAsia="Times New Roman" w:hAnsi="Times New Roman"/>
        </w:rPr>
        <w:t xml:space="preserve">, период сезонности </w:t>
      </w:r>
      <w:r>
        <w:rPr>
          <w:rFonts w:ascii="Times New Roman" w:cs="Times New Roman" w:eastAsia="Times New Roman" w:hAnsi="Times New Roman"/>
          <w:b/>
          <w:bCs/>
        </w:rPr>
        <w:t xml:space="preserve">12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Формат файла импорта и экспорта данных: </w:t>
      </w:r>
      <w:r>
        <w:rPr>
          <w:rFonts w:ascii="Times New Roman" w:cs="Times New Roman" w:eastAsia="Times New Roman" w:hAnsi="Times New Roman"/>
          <w:b/>
          <w:bCs/>
        </w:rPr>
        <w:t xml:space="preserve">JSON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Дополнительный обязательный элемент визуализации: </w:t>
      </w:r>
      <w:r>
        <w:rPr>
          <w:rFonts w:ascii="Times New Roman" w:cs="Times New Roman" w:eastAsia="Times New Roman" w:hAnsi="Times New Roman"/>
          <w:b/>
          <w:bCs/>
        </w:rPr>
        <w:t xml:space="preserve">выделение цветом точек с ошибкой больше 10%</w:t>
      </w:r>
      <w:r>
        <w:rPr>
          <w:rFonts w:ascii="Times New Roman" w:cs="Times New Roman" w:eastAsia="Times New Roman" w:hAnsi="Times New Roman"/>
        </w:rPr>
        <w:t xml:space="preserve">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7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Данные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1.1 — продажи за 12 месяцев, тыс. руб.</w:t>
      </w:r>
    </w:p>
    <w:tbl>
      <w:tblPr>
        <w:tblW w:type="dxa" w:w="963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Месяц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215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1.2 — еженедельные продажи, тыс. руб.</w:t>
      </w:r>
    </w:p>
    <w:tbl>
      <w:tblPr>
        <w:tblW w:type="dxa" w:w="96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8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</w:tblGrid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Неделя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101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1.3 — реклама, цена и продажи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8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</w:tblGrid>
      <w:tr>
        <w:trPr>
          <w:tblHeader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Период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Реклама x₁, тыс.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Цена x₂,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106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 y, тыс.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318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Точка прогноза: реклама x₁ = </w:t>
      </w:r>
      <w:r>
        <w:rPr>
          <w:rFonts w:ascii="Times New Roman" w:cs="Times New Roman" w:eastAsia="Times New Roman" w:hAnsi="Times New Roman"/>
          <w:b/>
          <w:bCs/>
        </w:rPr>
        <w:t xml:space="preserve">46</w:t>
      </w:r>
      <w:r>
        <w:rPr>
          <w:rFonts w:ascii="Times New Roman" w:cs="Times New Roman" w:eastAsia="Times New Roman" w:hAnsi="Times New Roman"/>
        </w:rPr>
        <w:t xml:space="preserve"> тыс. руб.; для множественной регрессии — цена x₂ = </w:t>
      </w:r>
      <w:r>
        <w:rPr>
          <w:rFonts w:ascii="Times New Roman" w:cs="Times New Roman" w:eastAsia="Times New Roman" w:hAnsi="Times New Roman"/>
          <w:b/>
          <w:bCs/>
        </w:rPr>
        <w:t xml:space="preserve">105</w:t>
      </w:r>
      <w:r>
        <w:rPr>
          <w:rFonts w:ascii="Times New Roman" w:cs="Times New Roman" w:eastAsia="Times New Roman" w:hAnsi="Times New Roman"/>
        </w:rPr>
        <w:t xml:space="preserve">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Период скользящего среднего: </w:t>
      </w:r>
      <w:r>
        <w:rPr>
          <w:rFonts w:ascii="Times New Roman" w:cs="Times New Roman" w:eastAsia="Times New Roman" w:hAnsi="Times New Roman"/>
          <w:b/>
          <w:bCs/>
        </w:rPr>
        <w:t xml:space="preserve">n = 3</w:t>
      </w:r>
      <w:r>
        <w:rPr>
          <w:rFonts w:ascii="Times New Roman" w:cs="Times New Roman" w:eastAsia="Times New Roman" w:hAnsi="Times New Roman"/>
        </w:rPr>
        <w:t xml:space="preserve">; веса взвешенной скользящей средней: </w:t>
      </w:r>
      <w:r>
        <w:rPr>
          <w:rFonts w:ascii="Times New Roman" w:cs="Times New Roman" w:eastAsia="Times New Roman" w:hAnsi="Times New Roman"/>
          <w:b/>
          <w:bCs/>
        </w:rPr>
        <w:t xml:space="preserve">1, 2, 3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Длина отложенной выборки: </w:t>
      </w:r>
      <w:r>
        <w:rPr>
          <w:rFonts w:ascii="Times New Roman" w:cs="Times New Roman" w:eastAsia="Times New Roman" w:hAnsi="Times New Roman"/>
          <w:b/>
          <w:bCs/>
        </w:rPr>
        <w:t xml:space="preserve">3</w:t>
      </w:r>
      <w:r>
        <w:rPr>
          <w:rFonts w:ascii="Times New Roman" w:cs="Times New Roman" w:eastAsia="Times New Roman" w:hAnsi="Times New Roman"/>
        </w:rPr>
        <w:t xml:space="preserve"> последних месяца(-ев).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Базовый коэффициент сглаживания: </w:t>
      </w:r>
      <w:r>
        <w:rPr>
          <w:rFonts w:ascii="Times New Roman" w:cs="Times New Roman" w:eastAsia="Times New Roman" w:hAnsi="Times New Roman"/>
          <w:b/>
          <w:bCs/>
        </w:rPr>
        <w:t xml:space="preserve">α = 0,3</w:t>
      </w:r>
      <w:r>
        <w:rPr>
          <w:rFonts w:ascii="Times New Roman" w:cs="Times New Roman" w:eastAsia="Times New Roman" w:hAnsi="Times New Roman"/>
        </w:rPr>
        <w:t xml:space="preserve">; критерий подбора оптимального α: </w:t>
      </w:r>
      <w:r>
        <w:rPr>
          <w:rFonts w:ascii="Times New Roman" w:cs="Times New Roman" w:eastAsia="Times New Roman" w:hAnsi="Times New Roman"/>
          <w:b/>
          <w:bCs/>
        </w:rPr>
        <w:t xml:space="preserve">MAPE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Уровень значимости: </w:t>
      </w:r>
      <w:r>
        <w:rPr>
          <w:rFonts w:ascii="Times New Roman" w:cs="Times New Roman" w:eastAsia="Times New Roman" w:hAnsi="Times New Roman"/>
          <w:b/>
          <w:bCs/>
        </w:rPr>
        <w:t xml:space="preserve">0,05</w:t>
      </w:r>
      <w:r>
        <w:rPr>
          <w:rFonts w:ascii="Times New Roman" w:cs="Times New Roman" w:eastAsia="Times New Roman" w:hAnsi="Times New Roman"/>
        </w:rPr>
        <w:t xml:space="preserve"> (tкр(8) = 2,306; Fкр(1; 8) = 5,32); доверительная вероятность интервала прогноза: </w:t>
      </w:r>
      <w:r>
        <w:rPr>
          <w:rFonts w:ascii="Times New Roman" w:cs="Times New Roman" w:eastAsia="Times New Roman" w:hAnsi="Times New Roman"/>
          <w:b/>
          <w:bCs/>
        </w:rPr>
        <w:t xml:space="preserve">90%</w:t>
      </w:r>
      <w:r>
        <w:rPr>
          <w:rFonts w:ascii="Times New Roman" w:cs="Times New Roman" w:eastAsia="Times New Roman" w:hAnsi="Times New Roman"/>
        </w:rPr>
        <w:t xml:space="preserve"> (t = 1,860).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Синтетические ряды в задании 2.1: длина </w:t>
      </w:r>
      <w:r>
        <w:rPr>
          <w:rFonts w:ascii="Times New Roman" w:cs="Times New Roman" w:eastAsia="Times New Roman" w:hAnsi="Times New Roman"/>
          <w:b/>
          <w:bCs/>
        </w:rPr>
        <w:t xml:space="preserve">48</w:t>
      </w:r>
      <w:r>
        <w:rPr>
          <w:rFonts w:ascii="Times New Roman" w:cs="Times New Roman" w:eastAsia="Times New Roman" w:hAnsi="Times New Roman"/>
        </w:rPr>
        <w:t xml:space="preserve">, период сезонности </w:t>
      </w:r>
      <w:r>
        <w:rPr>
          <w:rFonts w:ascii="Times New Roman" w:cs="Times New Roman" w:eastAsia="Times New Roman" w:hAnsi="Times New Roman"/>
          <w:b/>
          <w:bCs/>
        </w:rPr>
        <w:t xml:space="preserve">4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Формат файла импорта и экспорта данных: </w:t>
      </w:r>
      <w:r>
        <w:rPr>
          <w:rFonts w:ascii="Times New Roman" w:cs="Times New Roman" w:eastAsia="Times New Roman" w:hAnsi="Times New Roman"/>
          <w:b/>
          <w:bCs/>
        </w:rPr>
        <w:t xml:space="preserve">XML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Дополнительный обязательный элемент визуализации: </w:t>
      </w:r>
      <w:r>
        <w:rPr>
          <w:rFonts w:ascii="Times New Roman" w:cs="Times New Roman" w:eastAsia="Times New Roman" w:hAnsi="Times New Roman"/>
          <w:b/>
          <w:bCs/>
        </w:rPr>
        <w:t xml:space="preserve">вывод уравнения регрессии прямо на графике</w:t>
      </w:r>
      <w:r>
        <w:rPr>
          <w:rFonts w:ascii="Times New Roman" w:cs="Times New Roman" w:eastAsia="Times New Roman" w:hAnsi="Times New Roman"/>
        </w:rPr>
        <w:t xml:space="preserve">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8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Данные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1.1 — продажи за 12 месяцев, тыс. руб.</w:t>
      </w:r>
    </w:p>
    <w:tbl>
      <w:tblPr>
        <w:tblW w:type="dxa" w:w="963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Месяц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191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1.2 — еженедельные продажи, тыс. руб.</w:t>
      </w:r>
    </w:p>
    <w:tbl>
      <w:tblPr>
        <w:tblW w:type="dxa" w:w="96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8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</w:tblGrid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Неделя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90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1.3 — реклама, цена и продажи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8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</w:tblGrid>
      <w:tr>
        <w:trPr>
          <w:tblHeader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Период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Реклама x₁, тыс.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53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Цена x₂,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101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 y, тыс.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311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350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Точка прогноза: реклама x₁ = </w:t>
      </w:r>
      <w:r>
        <w:rPr>
          <w:rFonts w:ascii="Times New Roman" w:cs="Times New Roman" w:eastAsia="Times New Roman" w:hAnsi="Times New Roman"/>
          <w:b/>
          <w:bCs/>
        </w:rPr>
        <w:t xml:space="preserve">58</w:t>
      </w:r>
      <w:r>
        <w:rPr>
          <w:rFonts w:ascii="Times New Roman" w:cs="Times New Roman" w:eastAsia="Times New Roman" w:hAnsi="Times New Roman"/>
        </w:rPr>
        <w:t xml:space="preserve"> тыс. руб.; для множественной регрессии — цена x₂ = </w:t>
      </w:r>
      <w:r>
        <w:rPr>
          <w:rFonts w:ascii="Times New Roman" w:cs="Times New Roman" w:eastAsia="Times New Roman" w:hAnsi="Times New Roman"/>
          <w:b/>
          <w:bCs/>
        </w:rPr>
        <w:t xml:space="preserve">100</w:t>
      </w:r>
      <w:r>
        <w:rPr>
          <w:rFonts w:ascii="Times New Roman" w:cs="Times New Roman" w:eastAsia="Times New Roman" w:hAnsi="Times New Roman"/>
        </w:rPr>
        <w:t xml:space="preserve">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Период скользящего среднего: </w:t>
      </w:r>
      <w:r>
        <w:rPr>
          <w:rFonts w:ascii="Times New Roman" w:cs="Times New Roman" w:eastAsia="Times New Roman" w:hAnsi="Times New Roman"/>
          <w:b/>
          <w:bCs/>
        </w:rPr>
        <w:t xml:space="preserve">n = 4</w:t>
      </w:r>
      <w:r>
        <w:rPr>
          <w:rFonts w:ascii="Times New Roman" w:cs="Times New Roman" w:eastAsia="Times New Roman" w:hAnsi="Times New Roman"/>
        </w:rPr>
        <w:t xml:space="preserve">; веса взвешенной скользящей средней: </w:t>
      </w:r>
      <w:r>
        <w:rPr>
          <w:rFonts w:ascii="Times New Roman" w:cs="Times New Roman" w:eastAsia="Times New Roman" w:hAnsi="Times New Roman"/>
          <w:b/>
          <w:bCs/>
        </w:rPr>
        <w:t xml:space="preserve">1, 1, 2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Длина отложенной выборки: </w:t>
      </w:r>
      <w:r>
        <w:rPr>
          <w:rFonts w:ascii="Times New Roman" w:cs="Times New Roman" w:eastAsia="Times New Roman" w:hAnsi="Times New Roman"/>
          <w:b/>
          <w:bCs/>
        </w:rPr>
        <w:t xml:space="preserve">4</w:t>
      </w:r>
      <w:r>
        <w:rPr>
          <w:rFonts w:ascii="Times New Roman" w:cs="Times New Roman" w:eastAsia="Times New Roman" w:hAnsi="Times New Roman"/>
        </w:rPr>
        <w:t xml:space="preserve"> последних месяца(-ев).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Базовый коэффициент сглаживания: </w:t>
      </w:r>
      <w:r>
        <w:rPr>
          <w:rFonts w:ascii="Times New Roman" w:cs="Times New Roman" w:eastAsia="Times New Roman" w:hAnsi="Times New Roman"/>
          <w:b/>
          <w:bCs/>
        </w:rPr>
        <w:t xml:space="preserve">α = 0,4</w:t>
      </w:r>
      <w:r>
        <w:rPr>
          <w:rFonts w:ascii="Times New Roman" w:cs="Times New Roman" w:eastAsia="Times New Roman" w:hAnsi="Times New Roman"/>
        </w:rPr>
        <w:t xml:space="preserve">; критерий подбора оптимального α: </w:t>
      </w:r>
      <w:r>
        <w:rPr>
          <w:rFonts w:ascii="Times New Roman" w:cs="Times New Roman" w:eastAsia="Times New Roman" w:hAnsi="Times New Roman"/>
          <w:b/>
          <w:bCs/>
        </w:rPr>
        <w:t xml:space="preserve">MSE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Уровень значимости: </w:t>
      </w:r>
      <w:r>
        <w:rPr>
          <w:rFonts w:ascii="Times New Roman" w:cs="Times New Roman" w:eastAsia="Times New Roman" w:hAnsi="Times New Roman"/>
          <w:b/>
          <w:bCs/>
        </w:rPr>
        <w:t xml:space="preserve">0,01</w:t>
      </w:r>
      <w:r>
        <w:rPr>
          <w:rFonts w:ascii="Times New Roman" w:cs="Times New Roman" w:eastAsia="Times New Roman" w:hAnsi="Times New Roman"/>
        </w:rPr>
        <w:t xml:space="preserve"> (tкр(8) = 3,355; Fкр(1; 8) = 11,26); доверительная вероятность интервала прогноза: </w:t>
      </w:r>
      <w:r>
        <w:rPr>
          <w:rFonts w:ascii="Times New Roman" w:cs="Times New Roman" w:eastAsia="Times New Roman" w:hAnsi="Times New Roman"/>
          <w:b/>
          <w:bCs/>
        </w:rPr>
        <w:t xml:space="preserve">95%</w:t>
      </w:r>
      <w:r>
        <w:rPr>
          <w:rFonts w:ascii="Times New Roman" w:cs="Times New Roman" w:eastAsia="Times New Roman" w:hAnsi="Times New Roman"/>
        </w:rPr>
        <w:t xml:space="preserve"> (t = 2,306).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Синтетические ряды в задании 2.1: длина </w:t>
      </w:r>
      <w:r>
        <w:rPr>
          <w:rFonts w:ascii="Times New Roman" w:cs="Times New Roman" w:eastAsia="Times New Roman" w:hAnsi="Times New Roman"/>
          <w:b/>
          <w:bCs/>
        </w:rPr>
        <w:t xml:space="preserve">36</w:t>
      </w:r>
      <w:r>
        <w:rPr>
          <w:rFonts w:ascii="Times New Roman" w:cs="Times New Roman" w:eastAsia="Times New Roman" w:hAnsi="Times New Roman"/>
        </w:rPr>
        <w:t xml:space="preserve">, период сезонности </w:t>
      </w:r>
      <w:r>
        <w:rPr>
          <w:rFonts w:ascii="Times New Roman" w:cs="Times New Roman" w:eastAsia="Times New Roman" w:hAnsi="Times New Roman"/>
          <w:b/>
          <w:bCs/>
        </w:rPr>
        <w:t xml:space="preserve">6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Формат файла импорта и экспорта данных: </w:t>
      </w:r>
      <w:r>
        <w:rPr>
          <w:rFonts w:ascii="Times New Roman" w:cs="Times New Roman" w:eastAsia="Times New Roman" w:hAnsi="Times New Roman"/>
          <w:b/>
          <w:bCs/>
        </w:rPr>
        <w:t xml:space="preserve">TXT (значения через пробел, первая строка — размерность)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Дополнительный обязательный элемент визуализации: </w:t>
      </w:r>
      <w:r>
        <w:rPr>
          <w:rFonts w:ascii="Times New Roman" w:cs="Times New Roman" w:eastAsia="Times New Roman" w:hAnsi="Times New Roman"/>
          <w:b/>
          <w:bCs/>
        </w:rPr>
        <w:t xml:space="preserve">вторая ось Y для накопленной ошибки</w:t>
      </w:r>
      <w:r>
        <w:rPr>
          <w:rFonts w:ascii="Times New Roman" w:cs="Times New Roman" w:eastAsia="Times New Roman" w:hAnsi="Times New Roman"/>
        </w:rPr>
        <w:t xml:space="preserve">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9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Данные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1.1 — продажи за 12 месяцев, тыс. руб.</w:t>
      </w:r>
    </w:p>
    <w:tbl>
      <w:tblPr>
        <w:tblW w:type="dxa" w:w="963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Месяц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211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1.2 — еженедельные продажи, тыс. руб.</w:t>
      </w:r>
    </w:p>
    <w:tbl>
      <w:tblPr>
        <w:tblW w:type="dxa" w:w="96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8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</w:tblGrid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Неделя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72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1.3 — реклама, цена и продажи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8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</w:tblGrid>
      <w:tr>
        <w:trPr>
          <w:tblHeader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Период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Реклама x₁, тыс.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Цена x₂,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85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 y, тыс.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278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270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315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313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313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321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Точка прогноза: реклама x₁ = </w:t>
      </w:r>
      <w:r>
        <w:rPr>
          <w:rFonts w:ascii="Times New Roman" w:cs="Times New Roman" w:eastAsia="Times New Roman" w:hAnsi="Times New Roman"/>
          <w:b/>
          <w:bCs/>
        </w:rPr>
        <w:t xml:space="preserve">40</w:t>
      </w:r>
      <w:r>
        <w:rPr>
          <w:rFonts w:ascii="Times New Roman" w:cs="Times New Roman" w:eastAsia="Times New Roman" w:hAnsi="Times New Roman"/>
        </w:rPr>
        <w:t xml:space="preserve"> тыс. руб.; для множественной регрессии — цена x₂ = </w:t>
      </w:r>
      <w:r>
        <w:rPr>
          <w:rFonts w:ascii="Times New Roman" w:cs="Times New Roman" w:eastAsia="Times New Roman" w:hAnsi="Times New Roman"/>
          <w:b/>
          <w:bCs/>
        </w:rPr>
        <w:t xml:space="preserve">84</w:t>
      </w:r>
      <w:r>
        <w:rPr>
          <w:rFonts w:ascii="Times New Roman" w:cs="Times New Roman" w:eastAsia="Times New Roman" w:hAnsi="Times New Roman"/>
        </w:rPr>
        <w:t xml:space="preserve">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Период скользящего среднего: </w:t>
      </w:r>
      <w:r>
        <w:rPr>
          <w:rFonts w:ascii="Times New Roman" w:cs="Times New Roman" w:eastAsia="Times New Roman" w:hAnsi="Times New Roman"/>
          <w:b/>
          <w:bCs/>
        </w:rPr>
        <w:t xml:space="preserve">n = 5</w:t>
      </w:r>
      <w:r>
        <w:rPr>
          <w:rFonts w:ascii="Times New Roman" w:cs="Times New Roman" w:eastAsia="Times New Roman" w:hAnsi="Times New Roman"/>
        </w:rPr>
        <w:t xml:space="preserve">; веса взвешенной скользящей средней: </w:t>
      </w:r>
      <w:r>
        <w:rPr>
          <w:rFonts w:ascii="Times New Roman" w:cs="Times New Roman" w:eastAsia="Times New Roman" w:hAnsi="Times New Roman"/>
          <w:b/>
          <w:bCs/>
        </w:rPr>
        <w:t xml:space="preserve">0,2, 0,3, 0,5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Длина отложенной выборки: </w:t>
      </w:r>
      <w:r>
        <w:rPr>
          <w:rFonts w:ascii="Times New Roman" w:cs="Times New Roman" w:eastAsia="Times New Roman" w:hAnsi="Times New Roman"/>
          <w:b/>
          <w:bCs/>
        </w:rPr>
        <w:t xml:space="preserve">3</w:t>
      </w:r>
      <w:r>
        <w:rPr>
          <w:rFonts w:ascii="Times New Roman" w:cs="Times New Roman" w:eastAsia="Times New Roman" w:hAnsi="Times New Roman"/>
        </w:rPr>
        <w:t xml:space="preserve"> последних месяца(-ев).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Базовый коэффициент сглаживания: </w:t>
      </w:r>
      <w:r>
        <w:rPr>
          <w:rFonts w:ascii="Times New Roman" w:cs="Times New Roman" w:eastAsia="Times New Roman" w:hAnsi="Times New Roman"/>
          <w:b/>
          <w:bCs/>
        </w:rPr>
        <w:t xml:space="preserve">α = 0,2</w:t>
      </w:r>
      <w:r>
        <w:rPr>
          <w:rFonts w:ascii="Times New Roman" w:cs="Times New Roman" w:eastAsia="Times New Roman" w:hAnsi="Times New Roman"/>
        </w:rPr>
        <w:t xml:space="preserve">; критерий подбора оптимального α: </w:t>
      </w:r>
      <w:r>
        <w:rPr>
          <w:rFonts w:ascii="Times New Roman" w:cs="Times New Roman" w:eastAsia="Times New Roman" w:hAnsi="Times New Roman"/>
          <w:b/>
          <w:bCs/>
        </w:rPr>
        <w:t xml:space="preserve">MAE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Уровень значимости: </w:t>
      </w:r>
      <w:r>
        <w:rPr>
          <w:rFonts w:ascii="Times New Roman" w:cs="Times New Roman" w:eastAsia="Times New Roman" w:hAnsi="Times New Roman"/>
          <w:b/>
          <w:bCs/>
        </w:rPr>
        <w:t xml:space="preserve">0,05</w:t>
      </w:r>
      <w:r>
        <w:rPr>
          <w:rFonts w:ascii="Times New Roman" w:cs="Times New Roman" w:eastAsia="Times New Roman" w:hAnsi="Times New Roman"/>
        </w:rPr>
        <w:t xml:space="preserve"> (tкр(8) = 2,306; Fкр(1; 8) = 5,32); доверительная вероятность интервала прогноза: </w:t>
      </w:r>
      <w:r>
        <w:rPr>
          <w:rFonts w:ascii="Times New Roman" w:cs="Times New Roman" w:eastAsia="Times New Roman" w:hAnsi="Times New Roman"/>
          <w:b/>
          <w:bCs/>
        </w:rPr>
        <w:t xml:space="preserve">99%</w:t>
      </w:r>
      <w:r>
        <w:rPr>
          <w:rFonts w:ascii="Times New Roman" w:cs="Times New Roman" w:eastAsia="Times New Roman" w:hAnsi="Times New Roman"/>
        </w:rPr>
        <w:t xml:space="preserve"> (t = 3,355).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Синтетические ряды в задании 2.1: длина </w:t>
      </w:r>
      <w:r>
        <w:rPr>
          <w:rFonts w:ascii="Times New Roman" w:cs="Times New Roman" w:eastAsia="Times New Roman" w:hAnsi="Times New Roman"/>
          <w:b/>
          <w:bCs/>
        </w:rPr>
        <w:t xml:space="preserve">48</w:t>
      </w:r>
      <w:r>
        <w:rPr>
          <w:rFonts w:ascii="Times New Roman" w:cs="Times New Roman" w:eastAsia="Times New Roman" w:hAnsi="Times New Roman"/>
        </w:rPr>
        <w:t xml:space="preserve">, период сезонности </w:t>
      </w:r>
      <w:r>
        <w:rPr>
          <w:rFonts w:ascii="Times New Roman" w:cs="Times New Roman" w:eastAsia="Times New Roman" w:hAnsi="Times New Roman"/>
          <w:b/>
          <w:bCs/>
        </w:rPr>
        <w:t xml:space="preserve">12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Формат файла импорта и экспорта данных: </w:t>
      </w:r>
      <w:r>
        <w:rPr>
          <w:rFonts w:ascii="Times New Roman" w:cs="Times New Roman" w:eastAsia="Times New Roman" w:hAnsi="Times New Roman"/>
          <w:b/>
          <w:bCs/>
        </w:rPr>
        <w:t xml:space="preserve">CSV с разделителем «;» и десятичной запятой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Дополнительный обязательный элемент визуализации: </w:t>
      </w:r>
      <w:r>
        <w:rPr>
          <w:rFonts w:ascii="Times New Roman" w:cs="Times New Roman" w:eastAsia="Times New Roman" w:hAnsi="Times New Roman"/>
          <w:b/>
          <w:bCs/>
        </w:rPr>
        <w:t xml:space="preserve">график остатков в виде гистограммы</w:t>
      </w:r>
      <w:r>
        <w:rPr>
          <w:rFonts w:ascii="Times New Roman" w:cs="Times New Roman" w:eastAsia="Times New Roman" w:hAnsi="Times New Roman"/>
        </w:rPr>
        <w:t xml:space="preserve">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10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Данные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1.1 — продажи за 12 месяцев, тыс. руб.</w:t>
      </w:r>
    </w:p>
    <w:tbl>
      <w:tblPr>
        <w:tblW w:type="dxa" w:w="963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Месяц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193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1.2 — еженедельные продажи, тыс. руб.</w:t>
      </w:r>
    </w:p>
    <w:tbl>
      <w:tblPr>
        <w:tblW w:type="dxa" w:w="96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8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</w:tblGrid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Неделя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105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1.3 — реклама, цена и продажи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8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</w:tblGrid>
      <w:tr>
        <w:trPr>
          <w:tblHeader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Период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Реклама x₁, тыс.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60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Цена x₂,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 y, тыс.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273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345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348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366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381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432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Точка прогноза: реклама x₁ = </w:t>
      </w:r>
      <w:r>
        <w:rPr>
          <w:rFonts w:ascii="Times New Roman" w:cs="Times New Roman" w:eastAsia="Times New Roman" w:hAnsi="Times New Roman"/>
          <w:b/>
          <w:bCs/>
        </w:rPr>
        <w:t xml:space="preserve">66</w:t>
      </w:r>
      <w:r>
        <w:rPr>
          <w:rFonts w:ascii="Times New Roman" w:cs="Times New Roman" w:eastAsia="Times New Roman" w:hAnsi="Times New Roman"/>
        </w:rPr>
        <w:t xml:space="preserve"> тыс. руб.; для множественной регрессии — цена x₂ = </w:t>
      </w:r>
      <w:r>
        <w:rPr>
          <w:rFonts w:ascii="Times New Roman" w:cs="Times New Roman" w:eastAsia="Times New Roman" w:hAnsi="Times New Roman"/>
          <w:b/>
          <w:bCs/>
        </w:rPr>
        <w:t xml:space="preserve">36</w:t>
      </w:r>
      <w:r>
        <w:rPr>
          <w:rFonts w:ascii="Times New Roman" w:cs="Times New Roman" w:eastAsia="Times New Roman" w:hAnsi="Times New Roman"/>
        </w:rPr>
        <w:t xml:space="preserve">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Период скользящего среднего: </w:t>
      </w:r>
      <w:r>
        <w:rPr>
          <w:rFonts w:ascii="Times New Roman" w:cs="Times New Roman" w:eastAsia="Times New Roman" w:hAnsi="Times New Roman"/>
          <w:b/>
          <w:bCs/>
        </w:rPr>
        <w:t xml:space="preserve">n = 3</w:t>
      </w:r>
      <w:r>
        <w:rPr>
          <w:rFonts w:ascii="Times New Roman" w:cs="Times New Roman" w:eastAsia="Times New Roman" w:hAnsi="Times New Roman"/>
        </w:rPr>
        <w:t xml:space="preserve">; веса взвешенной скользящей средней: </w:t>
      </w:r>
      <w:r>
        <w:rPr>
          <w:rFonts w:ascii="Times New Roman" w:cs="Times New Roman" w:eastAsia="Times New Roman" w:hAnsi="Times New Roman"/>
          <w:b/>
          <w:bCs/>
        </w:rPr>
        <w:t xml:space="preserve">1, 2, 3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Длина отложенной выборки: </w:t>
      </w:r>
      <w:r>
        <w:rPr>
          <w:rFonts w:ascii="Times New Roman" w:cs="Times New Roman" w:eastAsia="Times New Roman" w:hAnsi="Times New Roman"/>
          <w:b/>
          <w:bCs/>
        </w:rPr>
        <w:t xml:space="preserve">4</w:t>
      </w:r>
      <w:r>
        <w:rPr>
          <w:rFonts w:ascii="Times New Roman" w:cs="Times New Roman" w:eastAsia="Times New Roman" w:hAnsi="Times New Roman"/>
        </w:rPr>
        <w:t xml:space="preserve"> последних месяца(-ев).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Базовый коэффициент сглаживания: </w:t>
      </w:r>
      <w:r>
        <w:rPr>
          <w:rFonts w:ascii="Times New Roman" w:cs="Times New Roman" w:eastAsia="Times New Roman" w:hAnsi="Times New Roman"/>
          <w:b/>
          <w:bCs/>
        </w:rPr>
        <w:t xml:space="preserve">α = 0,3</w:t>
      </w:r>
      <w:r>
        <w:rPr>
          <w:rFonts w:ascii="Times New Roman" w:cs="Times New Roman" w:eastAsia="Times New Roman" w:hAnsi="Times New Roman"/>
        </w:rPr>
        <w:t xml:space="preserve">; критерий подбора оптимального α: </w:t>
      </w:r>
      <w:r>
        <w:rPr>
          <w:rFonts w:ascii="Times New Roman" w:cs="Times New Roman" w:eastAsia="Times New Roman" w:hAnsi="Times New Roman"/>
          <w:b/>
          <w:bCs/>
        </w:rPr>
        <w:t xml:space="preserve">MAPE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Уровень значимости: </w:t>
      </w:r>
      <w:r>
        <w:rPr>
          <w:rFonts w:ascii="Times New Roman" w:cs="Times New Roman" w:eastAsia="Times New Roman" w:hAnsi="Times New Roman"/>
          <w:b/>
          <w:bCs/>
        </w:rPr>
        <w:t xml:space="preserve">0,01</w:t>
      </w:r>
      <w:r>
        <w:rPr>
          <w:rFonts w:ascii="Times New Roman" w:cs="Times New Roman" w:eastAsia="Times New Roman" w:hAnsi="Times New Roman"/>
        </w:rPr>
        <w:t xml:space="preserve"> (tкр(8) = 3,355; Fкр(1; 8) = 11,26); доверительная вероятность интервала прогноза: </w:t>
      </w:r>
      <w:r>
        <w:rPr>
          <w:rFonts w:ascii="Times New Roman" w:cs="Times New Roman" w:eastAsia="Times New Roman" w:hAnsi="Times New Roman"/>
          <w:b/>
          <w:bCs/>
        </w:rPr>
        <w:t xml:space="preserve">90%</w:t>
      </w:r>
      <w:r>
        <w:rPr>
          <w:rFonts w:ascii="Times New Roman" w:cs="Times New Roman" w:eastAsia="Times New Roman" w:hAnsi="Times New Roman"/>
        </w:rPr>
        <w:t xml:space="preserve"> (t = 1,860).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Синтетические ряды в задании 2.1: длина </w:t>
      </w:r>
      <w:r>
        <w:rPr>
          <w:rFonts w:ascii="Times New Roman" w:cs="Times New Roman" w:eastAsia="Times New Roman" w:hAnsi="Times New Roman"/>
          <w:b/>
          <w:bCs/>
        </w:rPr>
        <w:t xml:space="preserve">36</w:t>
      </w:r>
      <w:r>
        <w:rPr>
          <w:rFonts w:ascii="Times New Roman" w:cs="Times New Roman" w:eastAsia="Times New Roman" w:hAnsi="Times New Roman"/>
        </w:rPr>
        <w:t xml:space="preserve">, период сезонности </w:t>
      </w:r>
      <w:r>
        <w:rPr>
          <w:rFonts w:ascii="Times New Roman" w:cs="Times New Roman" w:eastAsia="Times New Roman" w:hAnsi="Times New Roman"/>
          <w:b/>
          <w:bCs/>
        </w:rPr>
        <w:t xml:space="preserve">4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Формат файла импорта и экспорта данных: </w:t>
      </w:r>
      <w:r>
        <w:rPr>
          <w:rFonts w:ascii="Times New Roman" w:cs="Times New Roman" w:eastAsia="Times New Roman" w:hAnsi="Times New Roman"/>
          <w:b/>
          <w:bCs/>
        </w:rPr>
        <w:t xml:space="preserve">CSV с разделителем «,» и десятичной точкой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Дополнительный обязательный элемент визуализации: </w:t>
      </w:r>
      <w:r>
        <w:rPr>
          <w:rFonts w:ascii="Times New Roman" w:cs="Times New Roman" w:eastAsia="Times New Roman" w:hAnsi="Times New Roman"/>
          <w:b/>
          <w:bCs/>
        </w:rPr>
        <w:t xml:space="preserve">выделение цветом точек с ошибкой больше 10%</w:t>
      </w:r>
      <w:r>
        <w:rPr>
          <w:rFonts w:ascii="Times New Roman" w:cs="Times New Roman" w:eastAsia="Times New Roman" w:hAnsi="Times New Roman"/>
        </w:rPr>
        <w:t xml:space="preserve">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11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Данные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1.1 — продажи за 12 месяцев, тыс. руб.</w:t>
      </w:r>
    </w:p>
    <w:tbl>
      <w:tblPr>
        <w:tblW w:type="dxa" w:w="963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Месяц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210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1.2 — еженедельные продажи, тыс. руб.</w:t>
      </w:r>
    </w:p>
    <w:tbl>
      <w:tblPr>
        <w:tblW w:type="dxa" w:w="96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8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</w:tblGrid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Неделя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97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1.3 — реклама, цена и продажи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8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</w:tblGrid>
      <w:tr>
        <w:trPr>
          <w:tblHeader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Период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Реклама x₁, тыс.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68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Цена x₂,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52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 y, тыс.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343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388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446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461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490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496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Точка прогноза: реклама x₁ = </w:t>
      </w:r>
      <w:r>
        <w:rPr>
          <w:rFonts w:ascii="Times New Roman" w:cs="Times New Roman" w:eastAsia="Times New Roman" w:hAnsi="Times New Roman"/>
          <w:b/>
          <w:bCs/>
        </w:rPr>
        <w:t xml:space="preserve">74</w:t>
      </w:r>
      <w:r>
        <w:rPr>
          <w:rFonts w:ascii="Times New Roman" w:cs="Times New Roman" w:eastAsia="Times New Roman" w:hAnsi="Times New Roman"/>
        </w:rPr>
        <w:t xml:space="preserve"> тыс. руб.; для множественной регрессии — цена x₂ = </w:t>
      </w:r>
      <w:r>
        <w:rPr>
          <w:rFonts w:ascii="Times New Roman" w:cs="Times New Roman" w:eastAsia="Times New Roman" w:hAnsi="Times New Roman"/>
          <w:b/>
          <w:bCs/>
        </w:rPr>
        <w:t xml:space="preserve">51</w:t>
      </w:r>
      <w:r>
        <w:rPr>
          <w:rFonts w:ascii="Times New Roman" w:cs="Times New Roman" w:eastAsia="Times New Roman" w:hAnsi="Times New Roman"/>
        </w:rPr>
        <w:t xml:space="preserve">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Период скользящего среднего: </w:t>
      </w:r>
      <w:r>
        <w:rPr>
          <w:rFonts w:ascii="Times New Roman" w:cs="Times New Roman" w:eastAsia="Times New Roman" w:hAnsi="Times New Roman"/>
          <w:b/>
          <w:bCs/>
        </w:rPr>
        <w:t xml:space="preserve">n = 4</w:t>
      </w:r>
      <w:r>
        <w:rPr>
          <w:rFonts w:ascii="Times New Roman" w:cs="Times New Roman" w:eastAsia="Times New Roman" w:hAnsi="Times New Roman"/>
        </w:rPr>
        <w:t xml:space="preserve">; веса взвешенной скользящей средней: </w:t>
      </w:r>
      <w:r>
        <w:rPr>
          <w:rFonts w:ascii="Times New Roman" w:cs="Times New Roman" w:eastAsia="Times New Roman" w:hAnsi="Times New Roman"/>
          <w:b/>
          <w:bCs/>
        </w:rPr>
        <w:t xml:space="preserve">1, 1, 2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Длина отложенной выборки: </w:t>
      </w:r>
      <w:r>
        <w:rPr>
          <w:rFonts w:ascii="Times New Roman" w:cs="Times New Roman" w:eastAsia="Times New Roman" w:hAnsi="Times New Roman"/>
          <w:b/>
          <w:bCs/>
        </w:rPr>
        <w:t xml:space="preserve">3</w:t>
      </w:r>
      <w:r>
        <w:rPr>
          <w:rFonts w:ascii="Times New Roman" w:cs="Times New Roman" w:eastAsia="Times New Roman" w:hAnsi="Times New Roman"/>
        </w:rPr>
        <w:t xml:space="preserve"> последних месяца(-ев).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Базовый коэффициент сглаживания: </w:t>
      </w:r>
      <w:r>
        <w:rPr>
          <w:rFonts w:ascii="Times New Roman" w:cs="Times New Roman" w:eastAsia="Times New Roman" w:hAnsi="Times New Roman"/>
          <w:b/>
          <w:bCs/>
        </w:rPr>
        <w:t xml:space="preserve">α = 0,4</w:t>
      </w:r>
      <w:r>
        <w:rPr>
          <w:rFonts w:ascii="Times New Roman" w:cs="Times New Roman" w:eastAsia="Times New Roman" w:hAnsi="Times New Roman"/>
        </w:rPr>
        <w:t xml:space="preserve">; критерий подбора оптимального α: </w:t>
      </w:r>
      <w:r>
        <w:rPr>
          <w:rFonts w:ascii="Times New Roman" w:cs="Times New Roman" w:eastAsia="Times New Roman" w:hAnsi="Times New Roman"/>
          <w:b/>
          <w:bCs/>
        </w:rPr>
        <w:t xml:space="preserve">MSE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Уровень значимости: </w:t>
      </w:r>
      <w:r>
        <w:rPr>
          <w:rFonts w:ascii="Times New Roman" w:cs="Times New Roman" w:eastAsia="Times New Roman" w:hAnsi="Times New Roman"/>
          <w:b/>
          <w:bCs/>
        </w:rPr>
        <w:t xml:space="preserve">0,05</w:t>
      </w:r>
      <w:r>
        <w:rPr>
          <w:rFonts w:ascii="Times New Roman" w:cs="Times New Roman" w:eastAsia="Times New Roman" w:hAnsi="Times New Roman"/>
        </w:rPr>
        <w:t xml:space="preserve"> (tкр(8) = 2,306; Fкр(1; 8) = 5,32); доверительная вероятность интервала прогноза: </w:t>
      </w:r>
      <w:r>
        <w:rPr>
          <w:rFonts w:ascii="Times New Roman" w:cs="Times New Roman" w:eastAsia="Times New Roman" w:hAnsi="Times New Roman"/>
          <w:b/>
          <w:bCs/>
        </w:rPr>
        <w:t xml:space="preserve">95%</w:t>
      </w:r>
      <w:r>
        <w:rPr>
          <w:rFonts w:ascii="Times New Roman" w:cs="Times New Roman" w:eastAsia="Times New Roman" w:hAnsi="Times New Roman"/>
        </w:rPr>
        <w:t xml:space="preserve"> (t = 2,306).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Синтетические ряды в задании 2.1: длина </w:t>
      </w:r>
      <w:r>
        <w:rPr>
          <w:rFonts w:ascii="Times New Roman" w:cs="Times New Roman" w:eastAsia="Times New Roman" w:hAnsi="Times New Roman"/>
          <w:b/>
          <w:bCs/>
        </w:rPr>
        <w:t xml:space="preserve">48</w:t>
      </w:r>
      <w:r>
        <w:rPr>
          <w:rFonts w:ascii="Times New Roman" w:cs="Times New Roman" w:eastAsia="Times New Roman" w:hAnsi="Times New Roman"/>
        </w:rPr>
        <w:t xml:space="preserve">, период сезонности </w:t>
      </w:r>
      <w:r>
        <w:rPr>
          <w:rFonts w:ascii="Times New Roman" w:cs="Times New Roman" w:eastAsia="Times New Roman" w:hAnsi="Times New Roman"/>
          <w:b/>
          <w:bCs/>
        </w:rPr>
        <w:t xml:space="preserve">6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Формат файла импорта и экспорта данных: </w:t>
      </w:r>
      <w:r>
        <w:rPr>
          <w:rFonts w:ascii="Times New Roman" w:cs="Times New Roman" w:eastAsia="Times New Roman" w:hAnsi="Times New Roman"/>
          <w:b/>
          <w:bCs/>
        </w:rPr>
        <w:t xml:space="preserve">JSON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Дополнительный обязательный элемент визуализации: </w:t>
      </w:r>
      <w:r>
        <w:rPr>
          <w:rFonts w:ascii="Times New Roman" w:cs="Times New Roman" w:eastAsia="Times New Roman" w:hAnsi="Times New Roman"/>
          <w:b/>
          <w:bCs/>
        </w:rPr>
        <w:t xml:space="preserve">вывод уравнения регрессии прямо на графике</w:t>
      </w:r>
      <w:r>
        <w:rPr>
          <w:rFonts w:ascii="Times New Roman" w:cs="Times New Roman" w:eastAsia="Times New Roman" w:hAnsi="Times New Roman"/>
        </w:rPr>
        <w:t xml:space="preserve">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12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Данные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1.1 — продажи за 12 месяцев, тыс. руб.</w:t>
      </w:r>
    </w:p>
    <w:tbl>
      <w:tblPr>
        <w:tblW w:type="dxa" w:w="963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Месяц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146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1.2 — еженедельные продажи, тыс. руб.</w:t>
      </w:r>
    </w:p>
    <w:tbl>
      <w:tblPr>
        <w:tblW w:type="dxa" w:w="96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8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</w:tblGrid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Неделя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112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1.3 — реклама, цена и продажи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8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</w:tblGrid>
      <w:tr>
        <w:trPr>
          <w:tblHeader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Период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Реклама x₁, тыс.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Цена x₂,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 y, тыс.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275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271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297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Точка прогноза: реклама x₁ = </w:t>
      </w:r>
      <w:r>
        <w:rPr>
          <w:rFonts w:ascii="Times New Roman" w:cs="Times New Roman" w:eastAsia="Times New Roman" w:hAnsi="Times New Roman"/>
          <w:b/>
          <w:bCs/>
        </w:rPr>
        <w:t xml:space="preserve">46</w:t>
      </w:r>
      <w:r>
        <w:rPr>
          <w:rFonts w:ascii="Times New Roman" w:cs="Times New Roman" w:eastAsia="Times New Roman" w:hAnsi="Times New Roman"/>
        </w:rPr>
        <w:t xml:space="preserve"> тыс. руб.; для множественной регрессии — цена x₂ = </w:t>
      </w:r>
      <w:r>
        <w:rPr>
          <w:rFonts w:ascii="Times New Roman" w:cs="Times New Roman" w:eastAsia="Times New Roman" w:hAnsi="Times New Roman"/>
          <w:b/>
          <w:bCs/>
        </w:rPr>
        <w:t xml:space="preserve">39</w:t>
      </w:r>
      <w:r>
        <w:rPr>
          <w:rFonts w:ascii="Times New Roman" w:cs="Times New Roman" w:eastAsia="Times New Roman" w:hAnsi="Times New Roman"/>
        </w:rPr>
        <w:t xml:space="preserve">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Период скользящего среднего: </w:t>
      </w:r>
      <w:r>
        <w:rPr>
          <w:rFonts w:ascii="Times New Roman" w:cs="Times New Roman" w:eastAsia="Times New Roman" w:hAnsi="Times New Roman"/>
          <w:b/>
          <w:bCs/>
        </w:rPr>
        <w:t xml:space="preserve">n = 5</w:t>
      </w:r>
      <w:r>
        <w:rPr>
          <w:rFonts w:ascii="Times New Roman" w:cs="Times New Roman" w:eastAsia="Times New Roman" w:hAnsi="Times New Roman"/>
        </w:rPr>
        <w:t xml:space="preserve">; веса взвешенной скользящей средней: </w:t>
      </w:r>
      <w:r>
        <w:rPr>
          <w:rFonts w:ascii="Times New Roman" w:cs="Times New Roman" w:eastAsia="Times New Roman" w:hAnsi="Times New Roman"/>
          <w:b/>
          <w:bCs/>
        </w:rPr>
        <w:t xml:space="preserve">0,2, 0,3, 0,5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Длина отложенной выборки: </w:t>
      </w:r>
      <w:r>
        <w:rPr>
          <w:rFonts w:ascii="Times New Roman" w:cs="Times New Roman" w:eastAsia="Times New Roman" w:hAnsi="Times New Roman"/>
          <w:b/>
          <w:bCs/>
        </w:rPr>
        <w:t xml:space="preserve">4</w:t>
      </w:r>
      <w:r>
        <w:rPr>
          <w:rFonts w:ascii="Times New Roman" w:cs="Times New Roman" w:eastAsia="Times New Roman" w:hAnsi="Times New Roman"/>
        </w:rPr>
        <w:t xml:space="preserve"> последних месяца(-ев).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Базовый коэффициент сглаживания: </w:t>
      </w:r>
      <w:r>
        <w:rPr>
          <w:rFonts w:ascii="Times New Roman" w:cs="Times New Roman" w:eastAsia="Times New Roman" w:hAnsi="Times New Roman"/>
          <w:b/>
          <w:bCs/>
        </w:rPr>
        <w:t xml:space="preserve">α = 0,2</w:t>
      </w:r>
      <w:r>
        <w:rPr>
          <w:rFonts w:ascii="Times New Roman" w:cs="Times New Roman" w:eastAsia="Times New Roman" w:hAnsi="Times New Roman"/>
        </w:rPr>
        <w:t xml:space="preserve">; критерий подбора оптимального α: </w:t>
      </w:r>
      <w:r>
        <w:rPr>
          <w:rFonts w:ascii="Times New Roman" w:cs="Times New Roman" w:eastAsia="Times New Roman" w:hAnsi="Times New Roman"/>
          <w:b/>
          <w:bCs/>
        </w:rPr>
        <w:t xml:space="preserve">MAE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Уровень значимости: </w:t>
      </w:r>
      <w:r>
        <w:rPr>
          <w:rFonts w:ascii="Times New Roman" w:cs="Times New Roman" w:eastAsia="Times New Roman" w:hAnsi="Times New Roman"/>
          <w:b/>
          <w:bCs/>
        </w:rPr>
        <w:t xml:space="preserve">0,01</w:t>
      </w:r>
      <w:r>
        <w:rPr>
          <w:rFonts w:ascii="Times New Roman" w:cs="Times New Roman" w:eastAsia="Times New Roman" w:hAnsi="Times New Roman"/>
        </w:rPr>
        <w:t xml:space="preserve"> (tкр(8) = 3,355; Fкр(1; 8) = 11,26); доверительная вероятность интервала прогноза: </w:t>
      </w:r>
      <w:r>
        <w:rPr>
          <w:rFonts w:ascii="Times New Roman" w:cs="Times New Roman" w:eastAsia="Times New Roman" w:hAnsi="Times New Roman"/>
          <w:b/>
          <w:bCs/>
        </w:rPr>
        <w:t xml:space="preserve">99%</w:t>
      </w:r>
      <w:r>
        <w:rPr>
          <w:rFonts w:ascii="Times New Roman" w:cs="Times New Roman" w:eastAsia="Times New Roman" w:hAnsi="Times New Roman"/>
        </w:rPr>
        <w:t xml:space="preserve"> (t = 3,355).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Синтетические ряды в задании 2.1: длина </w:t>
      </w:r>
      <w:r>
        <w:rPr>
          <w:rFonts w:ascii="Times New Roman" w:cs="Times New Roman" w:eastAsia="Times New Roman" w:hAnsi="Times New Roman"/>
          <w:b/>
          <w:bCs/>
        </w:rPr>
        <w:t xml:space="preserve">36</w:t>
      </w:r>
      <w:r>
        <w:rPr>
          <w:rFonts w:ascii="Times New Roman" w:cs="Times New Roman" w:eastAsia="Times New Roman" w:hAnsi="Times New Roman"/>
        </w:rPr>
        <w:t xml:space="preserve">, период сезонности </w:t>
      </w:r>
      <w:r>
        <w:rPr>
          <w:rFonts w:ascii="Times New Roman" w:cs="Times New Roman" w:eastAsia="Times New Roman" w:hAnsi="Times New Roman"/>
          <w:b/>
          <w:bCs/>
        </w:rPr>
        <w:t xml:space="preserve">12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Формат файла импорта и экспорта данных: </w:t>
      </w:r>
      <w:r>
        <w:rPr>
          <w:rFonts w:ascii="Times New Roman" w:cs="Times New Roman" w:eastAsia="Times New Roman" w:hAnsi="Times New Roman"/>
          <w:b/>
          <w:bCs/>
        </w:rPr>
        <w:t xml:space="preserve">XML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Дополнительный обязательный элемент визуализации: </w:t>
      </w:r>
      <w:r>
        <w:rPr>
          <w:rFonts w:ascii="Times New Roman" w:cs="Times New Roman" w:eastAsia="Times New Roman" w:hAnsi="Times New Roman"/>
          <w:b/>
          <w:bCs/>
        </w:rPr>
        <w:t xml:space="preserve">вторая ось Y для накопленной ошибки</w:t>
      </w:r>
      <w:r>
        <w:rPr>
          <w:rFonts w:ascii="Times New Roman" w:cs="Times New Roman" w:eastAsia="Times New Roman" w:hAnsi="Times New Roman"/>
        </w:rPr>
        <w:t xml:space="preserve">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13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Данные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1.1 — продажи за 12 месяцев, тыс. руб.</w:t>
      </w:r>
    </w:p>
    <w:tbl>
      <w:tblPr>
        <w:tblW w:type="dxa" w:w="963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Месяц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147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1.2 — еженедельные продажи, тыс. руб.</w:t>
      </w:r>
    </w:p>
    <w:tbl>
      <w:tblPr>
        <w:tblW w:type="dxa" w:w="96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8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</w:tblGrid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Неделя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86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1.3 — реклама, цена и продажи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8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</w:tblGrid>
      <w:tr>
        <w:trPr>
          <w:tblHeader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Период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Реклама x₁, тыс.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51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Цена x₂,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68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 y, тыс.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271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319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335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337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364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376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Точка прогноза: реклама x₁ = </w:t>
      </w:r>
      <w:r>
        <w:rPr>
          <w:rFonts w:ascii="Times New Roman" w:cs="Times New Roman" w:eastAsia="Times New Roman" w:hAnsi="Times New Roman"/>
          <w:b/>
          <w:bCs/>
        </w:rPr>
        <w:t xml:space="preserve">55</w:t>
      </w:r>
      <w:r>
        <w:rPr>
          <w:rFonts w:ascii="Times New Roman" w:cs="Times New Roman" w:eastAsia="Times New Roman" w:hAnsi="Times New Roman"/>
        </w:rPr>
        <w:t xml:space="preserve"> тыс. руб.; для множественной регрессии — цена x₂ = </w:t>
      </w:r>
      <w:r>
        <w:rPr>
          <w:rFonts w:ascii="Times New Roman" w:cs="Times New Roman" w:eastAsia="Times New Roman" w:hAnsi="Times New Roman"/>
          <w:b/>
          <w:bCs/>
        </w:rPr>
        <w:t xml:space="preserve">67</w:t>
      </w:r>
      <w:r>
        <w:rPr>
          <w:rFonts w:ascii="Times New Roman" w:cs="Times New Roman" w:eastAsia="Times New Roman" w:hAnsi="Times New Roman"/>
        </w:rPr>
        <w:t xml:space="preserve">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Период скользящего среднего: </w:t>
      </w:r>
      <w:r>
        <w:rPr>
          <w:rFonts w:ascii="Times New Roman" w:cs="Times New Roman" w:eastAsia="Times New Roman" w:hAnsi="Times New Roman"/>
          <w:b/>
          <w:bCs/>
        </w:rPr>
        <w:t xml:space="preserve">n = 3</w:t>
      </w:r>
      <w:r>
        <w:rPr>
          <w:rFonts w:ascii="Times New Roman" w:cs="Times New Roman" w:eastAsia="Times New Roman" w:hAnsi="Times New Roman"/>
        </w:rPr>
        <w:t xml:space="preserve">; веса взвешенной скользящей средней: </w:t>
      </w:r>
      <w:r>
        <w:rPr>
          <w:rFonts w:ascii="Times New Roman" w:cs="Times New Roman" w:eastAsia="Times New Roman" w:hAnsi="Times New Roman"/>
          <w:b/>
          <w:bCs/>
        </w:rPr>
        <w:t xml:space="preserve">1, 2, 3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Длина отложенной выборки: </w:t>
      </w:r>
      <w:r>
        <w:rPr>
          <w:rFonts w:ascii="Times New Roman" w:cs="Times New Roman" w:eastAsia="Times New Roman" w:hAnsi="Times New Roman"/>
          <w:b/>
          <w:bCs/>
        </w:rPr>
        <w:t xml:space="preserve">3</w:t>
      </w:r>
      <w:r>
        <w:rPr>
          <w:rFonts w:ascii="Times New Roman" w:cs="Times New Roman" w:eastAsia="Times New Roman" w:hAnsi="Times New Roman"/>
        </w:rPr>
        <w:t xml:space="preserve"> последних месяца(-ев).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Базовый коэффициент сглаживания: </w:t>
      </w:r>
      <w:r>
        <w:rPr>
          <w:rFonts w:ascii="Times New Roman" w:cs="Times New Roman" w:eastAsia="Times New Roman" w:hAnsi="Times New Roman"/>
          <w:b/>
          <w:bCs/>
        </w:rPr>
        <w:t xml:space="preserve">α = 0,3</w:t>
      </w:r>
      <w:r>
        <w:rPr>
          <w:rFonts w:ascii="Times New Roman" w:cs="Times New Roman" w:eastAsia="Times New Roman" w:hAnsi="Times New Roman"/>
        </w:rPr>
        <w:t xml:space="preserve">; критерий подбора оптимального α: </w:t>
      </w:r>
      <w:r>
        <w:rPr>
          <w:rFonts w:ascii="Times New Roman" w:cs="Times New Roman" w:eastAsia="Times New Roman" w:hAnsi="Times New Roman"/>
          <w:b/>
          <w:bCs/>
        </w:rPr>
        <w:t xml:space="preserve">MAPE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Уровень значимости: </w:t>
      </w:r>
      <w:r>
        <w:rPr>
          <w:rFonts w:ascii="Times New Roman" w:cs="Times New Roman" w:eastAsia="Times New Roman" w:hAnsi="Times New Roman"/>
          <w:b/>
          <w:bCs/>
        </w:rPr>
        <w:t xml:space="preserve">0,05</w:t>
      </w:r>
      <w:r>
        <w:rPr>
          <w:rFonts w:ascii="Times New Roman" w:cs="Times New Roman" w:eastAsia="Times New Roman" w:hAnsi="Times New Roman"/>
        </w:rPr>
        <w:t xml:space="preserve"> (tкр(8) = 2,306; Fкр(1; 8) = 5,32); доверительная вероятность интервала прогноза: </w:t>
      </w:r>
      <w:r>
        <w:rPr>
          <w:rFonts w:ascii="Times New Roman" w:cs="Times New Roman" w:eastAsia="Times New Roman" w:hAnsi="Times New Roman"/>
          <w:b/>
          <w:bCs/>
        </w:rPr>
        <w:t xml:space="preserve">90%</w:t>
      </w:r>
      <w:r>
        <w:rPr>
          <w:rFonts w:ascii="Times New Roman" w:cs="Times New Roman" w:eastAsia="Times New Roman" w:hAnsi="Times New Roman"/>
        </w:rPr>
        <w:t xml:space="preserve"> (t = 1,860).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Синтетические ряды в задании 2.1: длина </w:t>
      </w:r>
      <w:r>
        <w:rPr>
          <w:rFonts w:ascii="Times New Roman" w:cs="Times New Roman" w:eastAsia="Times New Roman" w:hAnsi="Times New Roman"/>
          <w:b/>
          <w:bCs/>
        </w:rPr>
        <w:t xml:space="preserve">48</w:t>
      </w:r>
      <w:r>
        <w:rPr>
          <w:rFonts w:ascii="Times New Roman" w:cs="Times New Roman" w:eastAsia="Times New Roman" w:hAnsi="Times New Roman"/>
        </w:rPr>
        <w:t xml:space="preserve">, период сезонности </w:t>
      </w:r>
      <w:r>
        <w:rPr>
          <w:rFonts w:ascii="Times New Roman" w:cs="Times New Roman" w:eastAsia="Times New Roman" w:hAnsi="Times New Roman"/>
          <w:b/>
          <w:bCs/>
        </w:rPr>
        <w:t xml:space="preserve">4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Формат файла импорта и экспорта данных: </w:t>
      </w:r>
      <w:r>
        <w:rPr>
          <w:rFonts w:ascii="Times New Roman" w:cs="Times New Roman" w:eastAsia="Times New Roman" w:hAnsi="Times New Roman"/>
          <w:b/>
          <w:bCs/>
        </w:rPr>
        <w:t xml:space="preserve">TXT (значения через пробел, первая строка — размерность)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Дополнительный обязательный элемент визуализации: </w:t>
      </w:r>
      <w:r>
        <w:rPr>
          <w:rFonts w:ascii="Times New Roman" w:cs="Times New Roman" w:eastAsia="Times New Roman" w:hAnsi="Times New Roman"/>
          <w:b/>
          <w:bCs/>
        </w:rPr>
        <w:t xml:space="preserve">график остатков в виде гистограммы</w:t>
      </w:r>
      <w:r>
        <w:rPr>
          <w:rFonts w:ascii="Times New Roman" w:cs="Times New Roman" w:eastAsia="Times New Roman" w:hAnsi="Times New Roman"/>
        </w:rPr>
        <w:t xml:space="preserve">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14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Данные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1.1 — продажи за 12 месяцев, тыс. руб.</w:t>
      </w:r>
    </w:p>
    <w:tbl>
      <w:tblPr>
        <w:tblW w:type="dxa" w:w="963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Месяц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158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1.2 — еженедельные продажи, тыс. руб.</w:t>
      </w:r>
    </w:p>
    <w:tbl>
      <w:tblPr>
        <w:tblW w:type="dxa" w:w="96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8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</w:tblGrid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Неделя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104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1.3 — реклама, цена и продажи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8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</w:tblGrid>
      <w:tr>
        <w:trPr>
          <w:tblHeader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Период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Реклама x₁, тыс.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64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Цена x₂,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52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 y, тыс.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318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342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349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369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395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407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Точка прогноза: реклама x₁ = </w:t>
      </w:r>
      <w:r>
        <w:rPr>
          <w:rFonts w:ascii="Times New Roman" w:cs="Times New Roman" w:eastAsia="Times New Roman" w:hAnsi="Times New Roman"/>
          <w:b/>
          <w:bCs/>
        </w:rPr>
        <w:t xml:space="preserve">70</w:t>
      </w:r>
      <w:r>
        <w:rPr>
          <w:rFonts w:ascii="Times New Roman" w:cs="Times New Roman" w:eastAsia="Times New Roman" w:hAnsi="Times New Roman"/>
        </w:rPr>
        <w:t xml:space="preserve"> тыс. руб.; для множественной регрессии — цена x₂ = </w:t>
      </w:r>
      <w:r>
        <w:rPr>
          <w:rFonts w:ascii="Times New Roman" w:cs="Times New Roman" w:eastAsia="Times New Roman" w:hAnsi="Times New Roman"/>
          <w:b/>
          <w:bCs/>
        </w:rPr>
        <w:t xml:space="preserve">51</w:t>
      </w:r>
      <w:r>
        <w:rPr>
          <w:rFonts w:ascii="Times New Roman" w:cs="Times New Roman" w:eastAsia="Times New Roman" w:hAnsi="Times New Roman"/>
        </w:rPr>
        <w:t xml:space="preserve">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Период скользящего среднего: </w:t>
      </w:r>
      <w:r>
        <w:rPr>
          <w:rFonts w:ascii="Times New Roman" w:cs="Times New Roman" w:eastAsia="Times New Roman" w:hAnsi="Times New Roman"/>
          <w:b/>
          <w:bCs/>
        </w:rPr>
        <w:t xml:space="preserve">n = 4</w:t>
      </w:r>
      <w:r>
        <w:rPr>
          <w:rFonts w:ascii="Times New Roman" w:cs="Times New Roman" w:eastAsia="Times New Roman" w:hAnsi="Times New Roman"/>
        </w:rPr>
        <w:t xml:space="preserve">; веса взвешенной скользящей средней: </w:t>
      </w:r>
      <w:r>
        <w:rPr>
          <w:rFonts w:ascii="Times New Roman" w:cs="Times New Roman" w:eastAsia="Times New Roman" w:hAnsi="Times New Roman"/>
          <w:b/>
          <w:bCs/>
        </w:rPr>
        <w:t xml:space="preserve">1, 1, 2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Длина отложенной выборки: </w:t>
      </w:r>
      <w:r>
        <w:rPr>
          <w:rFonts w:ascii="Times New Roman" w:cs="Times New Roman" w:eastAsia="Times New Roman" w:hAnsi="Times New Roman"/>
          <w:b/>
          <w:bCs/>
        </w:rPr>
        <w:t xml:space="preserve">4</w:t>
      </w:r>
      <w:r>
        <w:rPr>
          <w:rFonts w:ascii="Times New Roman" w:cs="Times New Roman" w:eastAsia="Times New Roman" w:hAnsi="Times New Roman"/>
        </w:rPr>
        <w:t xml:space="preserve"> последних месяца(-ев).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Базовый коэффициент сглаживания: </w:t>
      </w:r>
      <w:r>
        <w:rPr>
          <w:rFonts w:ascii="Times New Roman" w:cs="Times New Roman" w:eastAsia="Times New Roman" w:hAnsi="Times New Roman"/>
          <w:b/>
          <w:bCs/>
        </w:rPr>
        <w:t xml:space="preserve">α = 0,4</w:t>
      </w:r>
      <w:r>
        <w:rPr>
          <w:rFonts w:ascii="Times New Roman" w:cs="Times New Roman" w:eastAsia="Times New Roman" w:hAnsi="Times New Roman"/>
        </w:rPr>
        <w:t xml:space="preserve">; критерий подбора оптимального α: </w:t>
      </w:r>
      <w:r>
        <w:rPr>
          <w:rFonts w:ascii="Times New Roman" w:cs="Times New Roman" w:eastAsia="Times New Roman" w:hAnsi="Times New Roman"/>
          <w:b/>
          <w:bCs/>
        </w:rPr>
        <w:t xml:space="preserve">MSE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Уровень значимости: </w:t>
      </w:r>
      <w:r>
        <w:rPr>
          <w:rFonts w:ascii="Times New Roman" w:cs="Times New Roman" w:eastAsia="Times New Roman" w:hAnsi="Times New Roman"/>
          <w:b/>
          <w:bCs/>
        </w:rPr>
        <w:t xml:space="preserve">0,01</w:t>
      </w:r>
      <w:r>
        <w:rPr>
          <w:rFonts w:ascii="Times New Roman" w:cs="Times New Roman" w:eastAsia="Times New Roman" w:hAnsi="Times New Roman"/>
        </w:rPr>
        <w:t xml:space="preserve"> (tкр(8) = 3,355; Fкр(1; 8) = 11,26); доверительная вероятность интервала прогноза: </w:t>
      </w:r>
      <w:r>
        <w:rPr>
          <w:rFonts w:ascii="Times New Roman" w:cs="Times New Roman" w:eastAsia="Times New Roman" w:hAnsi="Times New Roman"/>
          <w:b/>
          <w:bCs/>
        </w:rPr>
        <w:t xml:space="preserve">95%</w:t>
      </w:r>
      <w:r>
        <w:rPr>
          <w:rFonts w:ascii="Times New Roman" w:cs="Times New Roman" w:eastAsia="Times New Roman" w:hAnsi="Times New Roman"/>
        </w:rPr>
        <w:t xml:space="preserve"> (t = 2,306).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Синтетические ряды в задании 2.1: длина </w:t>
      </w:r>
      <w:r>
        <w:rPr>
          <w:rFonts w:ascii="Times New Roman" w:cs="Times New Roman" w:eastAsia="Times New Roman" w:hAnsi="Times New Roman"/>
          <w:b/>
          <w:bCs/>
        </w:rPr>
        <w:t xml:space="preserve">36</w:t>
      </w:r>
      <w:r>
        <w:rPr>
          <w:rFonts w:ascii="Times New Roman" w:cs="Times New Roman" w:eastAsia="Times New Roman" w:hAnsi="Times New Roman"/>
        </w:rPr>
        <w:t xml:space="preserve">, период сезонности </w:t>
      </w:r>
      <w:r>
        <w:rPr>
          <w:rFonts w:ascii="Times New Roman" w:cs="Times New Roman" w:eastAsia="Times New Roman" w:hAnsi="Times New Roman"/>
          <w:b/>
          <w:bCs/>
        </w:rPr>
        <w:t xml:space="preserve">6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Формат файла импорта и экспорта данных: </w:t>
      </w:r>
      <w:r>
        <w:rPr>
          <w:rFonts w:ascii="Times New Roman" w:cs="Times New Roman" w:eastAsia="Times New Roman" w:hAnsi="Times New Roman"/>
          <w:b/>
          <w:bCs/>
        </w:rPr>
        <w:t xml:space="preserve">CSV с разделителем «;» и десятичной запятой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Дополнительный обязательный элемент визуализации: </w:t>
      </w:r>
      <w:r>
        <w:rPr>
          <w:rFonts w:ascii="Times New Roman" w:cs="Times New Roman" w:eastAsia="Times New Roman" w:hAnsi="Times New Roman"/>
          <w:b/>
          <w:bCs/>
        </w:rPr>
        <w:t xml:space="preserve">выделение цветом точек с ошибкой больше 10%</w:t>
      </w:r>
      <w:r>
        <w:rPr>
          <w:rFonts w:ascii="Times New Roman" w:cs="Times New Roman" w:eastAsia="Times New Roman" w:hAnsi="Times New Roman"/>
        </w:rPr>
        <w:t xml:space="preserve">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15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Данные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1.1 — продажи за 12 месяцев, тыс. руб.</w:t>
      </w:r>
    </w:p>
    <w:tbl>
      <w:tblPr>
        <w:tblW w:type="dxa" w:w="963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Месяц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164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1.2 — еженедельные продажи, тыс. руб.</w:t>
      </w:r>
    </w:p>
    <w:tbl>
      <w:tblPr>
        <w:tblW w:type="dxa" w:w="96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8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</w:tblGrid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Неделя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91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1.3 — реклама, цена и продажи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8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</w:tblGrid>
      <w:tr>
        <w:trPr>
          <w:tblHeader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Период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Реклама x₁, тыс.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55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Цена x₂,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41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 y, тыс.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273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275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311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318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341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351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Точка прогноза: реклама x₁ = </w:t>
      </w:r>
      <w:r>
        <w:rPr>
          <w:rFonts w:ascii="Times New Roman" w:cs="Times New Roman" w:eastAsia="Times New Roman" w:hAnsi="Times New Roman"/>
          <w:b/>
          <w:bCs/>
        </w:rPr>
        <w:t xml:space="preserve">60</w:t>
      </w:r>
      <w:r>
        <w:rPr>
          <w:rFonts w:ascii="Times New Roman" w:cs="Times New Roman" w:eastAsia="Times New Roman" w:hAnsi="Times New Roman"/>
        </w:rPr>
        <w:t xml:space="preserve"> тыс. руб.; для множественной регрессии — цена x₂ = </w:t>
      </w:r>
      <w:r>
        <w:rPr>
          <w:rFonts w:ascii="Times New Roman" w:cs="Times New Roman" w:eastAsia="Times New Roman" w:hAnsi="Times New Roman"/>
          <w:b/>
          <w:bCs/>
        </w:rPr>
        <w:t xml:space="preserve">40</w:t>
      </w:r>
      <w:r>
        <w:rPr>
          <w:rFonts w:ascii="Times New Roman" w:cs="Times New Roman" w:eastAsia="Times New Roman" w:hAnsi="Times New Roman"/>
        </w:rPr>
        <w:t xml:space="preserve">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Период скользящего среднего: </w:t>
      </w:r>
      <w:r>
        <w:rPr>
          <w:rFonts w:ascii="Times New Roman" w:cs="Times New Roman" w:eastAsia="Times New Roman" w:hAnsi="Times New Roman"/>
          <w:b/>
          <w:bCs/>
        </w:rPr>
        <w:t xml:space="preserve">n = 5</w:t>
      </w:r>
      <w:r>
        <w:rPr>
          <w:rFonts w:ascii="Times New Roman" w:cs="Times New Roman" w:eastAsia="Times New Roman" w:hAnsi="Times New Roman"/>
        </w:rPr>
        <w:t xml:space="preserve">; веса взвешенной скользящей средней: </w:t>
      </w:r>
      <w:r>
        <w:rPr>
          <w:rFonts w:ascii="Times New Roman" w:cs="Times New Roman" w:eastAsia="Times New Roman" w:hAnsi="Times New Roman"/>
          <w:b/>
          <w:bCs/>
        </w:rPr>
        <w:t xml:space="preserve">0,2, 0,3, 0,5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Длина отложенной выборки: </w:t>
      </w:r>
      <w:r>
        <w:rPr>
          <w:rFonts w:ascii="Times New Roman" w:cs="Times New Roman" w:eastAsia="Times New Roman" w:hAnsi="Times New Roman"/>
          <w:b/>
          <w:bCs/>
        </w:rPr>
        <w:t xml:space="preserve">3</w:t>
      </w:r>
      <w:r>
        <w:rPr>
          <w:rFonts w:ascii="Times New Roman" w:cs="Times New Roman" w:eastAsia="Times New Roman" w:hAnsi="Times New Roman"/>
        </w:rPr>
        <w:t xml:space="preserve"> последних месяца(-ев).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Базовый коэффициент сглаживания: </w:t>
      </w:r>
      <w:r>
        <w:rPr>
          <w:rFonts w:ascii="Times New Roman" w:cs="Times New Roman" w:eastAsia="Times New Roman" w:hAnsi="Times New Roman"/>
          <w:b/>
          <w:bCs/>
        </w:rPr>
        <w:t xml:space="preserve">α = 0,2</w:t>
      </w:r>
      <w:r>
        <w:rPr>
          <w:rFonts w:ascii="Times New Roman" w:cs="Times New Roman" w:eastAsia="Times New Roman" w:hAnsi="Times New Roman"/>
        </w:rPr>
        <w:t xml:space="preserve">; критерий подбора оптимального α: </w:t>
      </w:r>
      <w:r>
        <w:rPr>
          <w:rFonts w:ascii="Times New Roman" w:cs="Times New Roman" w:eastAsia="Times New Roman" w:hAnsi="Times New Roman"/>
          <w:b/>
          <w:bCs/>
        </w:rPr>
        <w:t xml:space="preserve">MAE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Уровень значимости: </w:t>
      </w:r>
      <w:r>
        <w:rPr>
          <w:rFonts w:ascii="Times New Roman" w:cs="Times New Roman" w:eastAsia="Times New Roman" w:hAnsi="Times New Roman"/>
          <w:b/>
          <w:bCs/>
        </w:rPr>
        <w:t xml:space="preserve">0,05</w:t>
      </w:r>
      <w:r>
        <w:rPr>
          <w:rFonts w:ascii="Times New Roman" w:cs="Times New Roman" w:eastAsia="Times New Roman" w:hAnsi="Times New Roman"/>
        </w:rPr>
        <w:t xml:space="preserve"> (tкр(8) = 2,306; Fкр(1; 8) = 5,32); доверительная вероятность интервала прогноза: </w:t>
      </w:r>
      <w:r>
        <w:rPr>
          <w:rFonts w:ascii="Times New Roman" w:cs="Times New Roman" w:eastAsia="Times New Roman" w:hAnsi="Times New Roman"/>
          <w:b/>
          <w:bCs/>
        </w:rPr>
        <w:t xml:space="preserve">99%</w:t>
      </w:r>
      <w:r>
        <w:rPr>
          <w:rFonts w:ascii="Times New Roman" w:cs="Times New Roman" w:eastAsia="Times New Roman" w:hAnsi="Times New Roman"/>
        </w:rPr>
        <w:t xml:space="preserve"> (t = 3,355).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Синтетические ряды в задании 2.1: длина </w:t>
      </w:r>
      <w:r>
        <w:rPr>
          <w:rFonts w:ascii="Times New Roman" w:cs="Times New Roman" w:eastAsia="Times New Roman" w:hAnsi="Times New Roman"/>
          <w:b/>
          <w:bCs/>
        </w:rPr>
        <w:t xml:space="preserve">48</w:t>
      </w:r>
      <w:r>
        <w:rPr>
          <w:rFonts w:ascii="Times New Roman" w:cs="Times New Roman" w:eastAsia="Times New Roman" w:hAnsi="Times New Roman"/>
        </w:rPr>
        <w:t xml:space="preserve">, период сезонности </w:t>
      </w:r>
      <w:r>
        <w:rPr>
          <w:rFonts w:ascii="Times New Roman" w:cs="Times New Roman" w:eastAsia="Times New Roman" w:hAnsi="Times New Roman"/>
          <w:b/>
          <w:bCs/>
        </w:rPr>
        <w:t xml:space="preserve">12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Формат файла импорта и экспорта данных: </w:t>
      </w:r>
      <w:r>
        <w:rPr>
          <w:rFonts w:ascii="Times New Roman" w:cs="Times New Roman" w:eastAsia="Times New Roman" w:hAnsi="Times New Roman"/>
          <w:b/>
          <w:bCs/>
        </w:rPr>
        <w:t xml:space="preserve">CSV с разделителем «,» и десятичной точкой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Дополнительный обязательный элемент визуализации: </w:t>
      </w:r>
      <w:r>
        <w:rPr>
          <w:rFonts w:ascii="Times New Roman" w:cs="Times New Roman" w:eastAsia="Times New Roman" w:hAnsi="Times New Roman"/>
          <w:b/>
          <w:bCs/>
        </w:rPr>
        <w:t xml:space="preserve">вывод уравнения регрессии прямо на графике</w:t>
      </w:r>
      <w:r>
        <w:rPr>
          <w:rFonts w:ascii="Times New Roman" w:cs="Times New Roman" w:eastAsia="Times New Roman" w:hAnsi="Times New Roman"/>
        </w:rPr>
        <w:t xml:space="preserve">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16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Данные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1.1 — продажи за 12 месяцев, тыс. руб.</w:t>
      </w:r>
    </w:p>
    <w:tbl>
      <w:tblPr>
        <w:tblW w:type="dxa" w:w="963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Месяц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213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1.2 — еженедельные продажи, тыс. руб.</w:t>
      </w:r>
    </w:p>
    <w:tbl>
      <w:tblPr>
        <w:tblW w:type="dxa" w:w="96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8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</w:tblGrid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Неделя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107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1.3 — реклама, цена и продажи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8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</w:tblGrid>
      <w:tr>
        <w:trPr>
          <w:tblHeader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Период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Реклама x₁, тыс.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Цена x₂,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108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 y, тыс.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252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Точка прогноза: реклама x₁ = </w:t>
      </w:r>
      <w:r>
        <w:rPr>
          <w:rFonts w:ascii="Times New Roman" w:cs="Times New Roman" w:eastAsia="Times New Roman" w:hAnsi="Times New Roman"/>
          <w:b/>
          <w:bCs/>
        </w:rPr>
        <w:t xml:space="preserve">35</w:t>
      </w:r>
      <w:r>
        <w:rPr>
          <w:rFonts w:ascii="Times New Roman" w:cs="Times New Roman" w:eastAsia="Times New Roman" w:hAnsi="Times New Roman"/>
        </w:rPr>
        <w:t xml:space="preserve"> тыс. руб.; для множественной регрессии — цена x₂ = </w:t>
      </w:r>
      <w:r>
        <w:rPr>
          <w:rFonts w:ascii="Times New Roman" w:cs="Times New Roman" w:eastAsia="Times New Roman" w:hAnsi="Times New Roman"/>
          <w:b/>
          <w:bCs/>
        </w:rPr>
        <w:t xml:space="preserve">107</w:t>
      </w:r>
      <w:r>
        <w:rPr>
          <w:rFonts w:ascii="Times New Roman" w:cs="Times New Roman" w:eastAsia="Times New Roman" w:hAnsi="Times New Roman"/>
        </w:rPr>
        <w:t xml:space="preserve">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Период скользящего среднего: </w:t>
      </w:r>
      <w:r>
        <w:rPr>
          <w:rFonts w:ascii="Times New Roman" w:cs="Times New Roman" w:eastAsia="Times New Roman" w:hAnsi="Times New Roman"/>
          <w:b/>
          <w:bCs/>
        </w:rPr>
        <w:t xml:space="preserve">n = 3</w:t>
      </w:r>
      <w:r>
        <w:rPr>
          <w:rFonts w:ascii="Times New Roman" w:cs="Times New Roman" w:eastAsia="Times New Roman" w:hAnsi="Times New Roman"/>
        </w:rPr>
        <w:t xml:space="preserve">; веса взвешенной скользящей средней: </w:t>
      </w:r>
      <w:r>
        <w:rPr>
          <w:rFonts w:ascii="Times New Roman" w:cs="Times New Roman" w:eastAsia="Times New Roman" w:hAnsi="Times New Roman"/>
          <w:b/>
          <w:bCs/>
        </w:rPr>
        <w:t xml:space="preserve">1, 2, 3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Длина отложенной выборки: </w:t>
      </w:r>
      <w:r>
        <w:rPr>
          <w:rFonts w:ascii="Times New Roman" w:cs="Times New Roman" w:eastAsia="Times New Roman" w:hAnsi="Times New Roman"/>
          <w:b/>
          <w:bCs/>
        </w:rPr>
        <w:t xml:space="preserve">4</w:t>
      </w:r>
      <w:r>
        <w:rPr>
          <w:rFonts w:ascii="Times New Roman" w:cs="Times New Roman" w:eastAsia="Times New Roman" w:hAnsi="Times New Roman"/>
        </w:rPr>
        <w:t xml:space="preserve"> последних месяца(-ев).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Базовый коэффициент сглаживания: </w:t>
      </w:r>
      <w:r>
        <w:rPr>
          <w:rFonts w:ascii="Times New Roman" w:cs="Times New Roman" w:eastAsia="Times New Roman" w:hAnsi="Times New Roman"/>
          <w:b/>
          <w:bCs/>
        </w:rPr>
        <w:t xml:space="preserve">α = 0,3</w:t>
      </w:r>
      <w:r>
        <w:rPr>
          <w:rFonts w:ascii="Times New Roman" w:cs="Times New Roman" w:eastAsia="Times New Roman" w:hAnsi="Times New Roman"/>
        </w:rPr>
        <w:t xml:space="preserve">; критерий подбора оптимального α: </w:t>
      </w:r>
      <w:r>
        <w:rPr>
          <w:rFonts w:ascii="Times New Roman" w:cs="Times New Roman" w:eastAsia="Times New Roman" w:hAnsi="Times New Roman"/>
          <w:b/>
          <w:bCs/>
        </w:rPr>
        <w:t xml:space="preserve">MAPE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Уровень значимости: </w:t>
      </w:r>
      <w:r>
        <w:rPr>
          <w:rFonts w:ascii="Times New Roman" w:cs="Times New Roman" w:eastAsia="Times New Roman" w:hAnsi="Times New Roman"/>
          <w:b/>
          <w:bCs/>
        </w:rPr>
        <w:t xml:space="preserve">0,01</w:t>
      </w:r>
      <w:r>
        <w:rPr>
          <w:rFonts w:ascii="Times New Roman" w:cs="Times New Roman" w:eastAsia="Times New Roman" w:hAnsi="Times New Roman"/>
        </w:rPr>
        <w:t xml:space="preserve"> (tкр(8) = 3,355; Fкр(1; 8) = 11,26); доверительная вероятность интервала прогноза: </w:t>
      </w:r>
      <w:r>
        <w:rPr>
          <w:rFonts w:ascii="Times New Roman" w:cs="Times New Roman" w:eastAsia="Times New Roman" w:hAnsi="Times New Roman"/>
          <w:b/>
          <w:bCs/>
        </w:rPr>
        <w:t xml:space="preserve">90%</w:t>
      </w:r>
      <w:r>
        <w:rPr>
          <w:rFonts w:ascii="Times New Roman" w:cs="Times New Roman" w:eastAsia="Times New Roman" w:hAnsi="Times New Roman"/>
        </w:rPr>
        <w:t xml:space="preserve"> (t = 1,860).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Синтетические ряды в задании 2.1: длина </w:t>
      </w:r>
      <w:r>
        <w:rPr>
          <w:rFonts w:ascii="Times New Roman" w:cs="Times New Roman" w:eastAsia="Times New Roman" w:hAnsi="Times New Roman"/>
          <w:b/>
          <w:bCs/>
        </w:rPr>
        <w:t xml:space="preserve">36</w:t>
      </w:r>
      <w:r>
        <w:rPr>
          <w:rFonts w:ascii="Times New Roman" w:cs="Times New Roman" w:eastAsia="Times New Roman" w:hAnsi="Times New Roman"/>
        </w:rPr>
        <w:t xml:space="preserve">, период сезонности </w:t>
      </w:r>
      <w:r>
        <w:rPr>
          <w:rFonts w:ascii="Times New Roman" w:cs="Times New Roman" w:eastAsia="Times New Roman" w:hAnsi="Times New Roman"/>
          <w:b/>
          <w:bCs/>
        </w:rPr>
        <w:t xml:space="preserve">4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Формат файла импорта и экспорта данных: </w:t>
      </w:r>
      <w:r>
        <w:rPr>
          <w:rFonts w:ascii="Times New Roman" w:cs="Times New Roman" w:eastAsia="Times New Roman" w:hAnsi="Times New Roman"/>
          <w:b/>
          <w:bCs/>
        </w:rPr>
        <w:t xml:space="preserve">JSON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Дополнительный обязательный элемент визуализации: </w:t>
      </w:r>
      <w:r>
        <w:rPr>
          <w:rFonts w:ascii="Times New Roman" w:cs="Times New Roman" w:eastAsia="Times New Roman" w:hAnsi="Times New Roman"/>
          <w:b/>
          <w:bCs/>
        </w:rPr>
        <w:t xml:space="preserve">вторая ось Y для накопленной ошибки</w:t>
      </w:r>
      <w:r>
        <w:rPr>
          <w:rFonts w:ascii="Times New Roman" w:cs="Times New Roman" w:eastAsia="Times New Roman" w:hAnsi="Times New Roman"/>
        </w:rPr>
        <w:t xml:space="preserve">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17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Данные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1.1 — продажи за 12 месяцев, тыс. руб.</w:t>
      </w:r>
    </w:p>
    <w:tbl>
      <w:tblPr>
        <w:tblW w:type="dxa" w:w="963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Месяц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168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1.2 — еженедельные продажи, тыс. руб.</w:t>
      </w:r>
    </w:p>
    <w:tbl>
      <w:tblPr>
        <w:tblW w:type="dxa" w:w="96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8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</w:tblGrid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Неделя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73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1.3 — реклама, цена и продажи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8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</w:tblGrid>
      <w:tr>
        <w:trPr>
          <w:tblHeader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Период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Реклама x₁, тыс.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69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Цена x₂,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111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 y, тыс.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313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343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384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391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437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437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446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Точка прогноза: реклама x₁ = </w:t>
      </w:r>
      <w:r>
        <w:rPr>
          <w:rFonts w:ascii="Times New Roman" w:cs="Times New Roman" w:eastAsia="Times New Roman" w:hAnsi="Times New Roman"/>
          <w:b/>
          <w:bCs/>
        </w:rPr>
        <w:t xml:space="preserve">75</w:t>
      </w:r>
      <w:r>
        <w:rPr>
          <w:rFonts w:ascii="Times New Roman" w:cs="Times New Roman" w:eastAsia="Times New Roman" w:hAnsi="Times New Roman"/>
        </w:rPr>
        <w:t xml:space="preserve"> тыс. руб.; для множественной регрессии — цена x₂ = </w:t>
      </w:r>
      <w:r>
        <w:rPr>
          <w:rFonts w:ascii="Times New Roman" w:cs="Times New Roman" w:eastAsia="Times New Roman" w:hAnsi="Times New Roman"/>
          <w:b/>
          <w:bCs/>
        </w:rPr>
        <w:t xml:space="preserve">110</w:t>
      </w:r>
      <w:r>
        <w:rPr>
          <w:rFonts w:ascii="Times New Roman" w:cs="Times New Roman" w:eastAsia="Times New Roman" w:hAnsi="Times New Roman"/>
        </w:rPr>
        <w:t xml:space="preserve">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Период скользящего среднего: </w:t>
      </w:r>
      <w:r>
        <w:rPr>
          <w:rFonts w:ascii="Times New Roman" w:cs="Times New Roman" w:eastAsia="Times New Roman" w:hAnsi="Times New Roman"/>
          <w:b/>
          <w:bCs/>
        </w:rPr>
        <w:t xml:space="preserve">n = 4</w:t>
      </w:r>
      <w:r>
        <w:rPr>
          <w:rFonts w:ascii="Times New Roman" w:cs="Times New Roman" w:eastAsia="Times New Roman" w:hAnsi="Times New Roman"/>
        </w:rPr>
        <w:t xml:space="preserve">; веса взвешенной скользящей средней: </w:t>
      </w:r>
      <w:r>
        <w:rPr>
          <w:rFonts w:ascii="Times New Roman" w:cs="Times New Roman" w:eastAsia="Times New Roman" w:hAnsi="Times New Roman"/>
          <w:b/>
          <w:bCs/>
        </w:rPr>
        <w:t xml:space="preserve">1, 1, 2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Длина отложенной выборки: </w:t>
      </w:r>
      <w:r>
        <w:rPr>
          <w:rFonts w:ascii="Times New Roman" w:cs="Times New Roman" w:eastAsia="Times New Roman" w:hAnsi="Times New Roman"/>
          <w:b/>
          <w:bCs/>
        </w:rPr>
        <w:t xml:space="preserve">3</w:t>
      </w:r>
      <w:r>
        <w:rPr>
          <w:rFonts w:ascii="Times New Roman" w:cs="Times New Roman" w:eastAsia="Times New Roman" w:hAnsi="Times New Roman"/>
        </w:rPr>
        <w:t xml:space="preserve"> последних месяца(-ев).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Базовый коэффициент сглаживания: </w:t>
      </w:r>
      <w:r>
        <w:rPr>
          <w:rFonts w:ascii="Times New Roman" w:cs="Times New Roman" w:eastAsia="Times New Roman" w:hAnsi="Times New Roman"/>
          <w:b/>
          <w:bCs/>
        </w:rPr>
        <w:t xml:space="preserve">α = 0,4</w:t>
      </w:r>
      <w:r>
        <w:rPr>
          <w:rFonts w:ascii="Times New Roman" w:cs="Times New Roman" w:eastAsia="Times New Roman" w:hAnsi="Times New Roman"/>
        </w:rPr>
        <w:t xml:space="preserve">; критерий подбора оптимального α: </w:t>
      </w:r>
      <w:r>
        <w:rPr>
          <w:rFonts w:ascii="Times New Roman" w:cs="Times New Roman" w:eastAsia="Times New Roman" w:hAnsi="Times New Roman"/>
          <w:b/>
          <w:bCs/>
        </w:rPr>
        <w:t xml:space="preserve">MSE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Уровень значимости: </w:t>
      </w:r>
      <w:r>
        <w:rPr>
          <w:rFonts w:ascii="Times New Roman" w:cs="Times New Roman" w:eastAsia="Times New Roman" w:hAnsi="Times New Roman"/>
          <w:b/>
          <w:bCs/>
        </w:rPr>
        <w:t xml:space="preserve">0,05</w:t>
      </w:r>
      <w:r>
        <w:rPr>
          <w:rFonts w:ascii="Times New Roman" w:cs="Times New Roman" w:eastAsia="Times New Roman" w:hAnsi="Times New Roman"/>
        </w:rPr>
        <w:t xml:space="preserve"> (tкр(8) = 2,306; Fкр(1; 8) = 5,32); доверительная вероятность интервала прогноза: </w:t>
      </w:r>
      <w:r>
        <w:rPr>
          <w:rFonts w:ascii="Times New Roman" w:cs="Times New Roman" w:eastAsia="Times New Roman" w:hAnsi="Times New Roman"/>
          <w:b/>
          <w:bCs/>
        </w:rPr>
        <w:t xml:space="preserve">95%</w:t>
      </w:r>
      <w:r>
        <w:rPr>
          <w:rFonts w:ascii="Times New Roman" w:cs="Times New Roman" w:eastAsia="Times New Roman" w:hAnsi="Times New Roman"/>
        </w:rPr>
        <w:t xml:space="preserve"> (t = 2,306).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Синтетические ряды в задании 2.1: длина </w:t>
      </w:r>
      <w:r>
        <w:rPr>
          <w:rFonts w:ascii="Times New Roman" w:cs="Times New Roman" w:eastAsia="Times New Roman" w:hAnsi="Times New Roman"/>
          <w:b/>
          <w:bCs/>
        </w:rPr>
        <w:t xml:space="preserve">48</w:t>
      </w:r>
      <w:r>
        <w:rPr>
          <w:rFonts w:ascii="Times New Roman" w:cs="Times New Roman" w:eastAsia="Times New Roman" w:hAnsi="Times New Roman"/>
        </w:rPr>
        <w:t xml:space="preserve">, период сезонности </w:t>
      </w:r>
      <w:r>
        <w:rPr>
          <w:rFonts w:ascii="Times New Roman" w:cs="Times New Roman" w:eastAsia="Times New Roman" w:hAnsi="Times New Roman"/>
          <w:b/>
          <w:bCs/>
        </w:rPr>
        <w:t xml:space="preserve">6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Формат файла импорта и экспорта данных: </w:t>
      </w:r>
      <w:r>
        <w:rPr>
          <w:rFonts w:ascii="Times New Roman" w:cs="Times New Roman" w:eastAsia="Times New Roman" w:hAnsi="Times New Roman"/>
          <w:b/>
          <w:bCs/>
        </w:rPr>
        <w:t xml:space="preserve">XML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Дополнительный обязательный элемент визуализации: </w:t>
      </w:r>
      <w:r>
        <w:rPr>
          <w:rFonts w:ascii="Times New Roman" w:cs="Times New Roman" w:eastAsia="Times New Roman" w:hAnsi="Times New Roman"/>
          <w:b/>
          <w:bCs/>
        </w:rPr>
        <w:t xml:space="preserve">график остатков в виде гистограммы</w:t>
      </w:r>
      <w:r>
        <w:rPr>
          <w:rFonts w:ascii="Times New Roman" w:cs="Times New Roman" w:eastAsia="Times New Roman" w:hAnsi="Times New Roman"/>
        </w:rPr>
        <w:t xml:space="preserve">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18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Данные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1.1 — продажи за 12 месяцев, тыс. руб.</w:t>
      </w:r>
    </w:p>
    <w:tbl>
      <w:tblPr>
        <w:tblW w:type="dxa" w:w="963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Месяц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114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1.2 — еженедельные продажи, тыс. руб.</w:t>
      </w:r>
    </w:p>
    <w:tbl>
      <w:tblPr>
        <w:tblW w:type="dxa" w:w="96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8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</w:tblGrid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Неделя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62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1.3 — реклама, цена и продажи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8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</w:tblGrid>
      <w:tr>
        <w:trPr>
          <w:tblHeader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Период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Реклама x₁, тыс.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46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Цена x₂,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99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 y, тыс.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271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277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Точка прогноза: реклама x₁ = </w:t>
      </w:r>
      <w:r>
        <w:rPr>
          <w:rFonts w:ascii="Times New Roman" w:cs="Times New Roman" w:eastAsia="Times New Roman" w:hAnsi="Times New Roman"/>
          <w:b/>
          <w:bCs/>
        </w:rPr>
        <w:t xml:space="preserve">50</w:t>
      </w:r>
      <w:r>
        <w:rPr>
          <w:rFonts w:ascii="Times New Roman" w:cs="Times New Roman" w:eastAsia="Times New Roman" w:hAnsi="Times New Roman"/>
        </w:rPr>
        <w:t xml:space="preserve"> тыс. руб.; для множественной регрессии — цена x₂ = </w:t>
      </w:r>
      <w:r>
        <w:rPr>
          <w:rFonts w:ascii="Times New Roman" w:cs="Times New Roman" w:eastAsia="Times New Roman" w:hAnsi="Times New Roman"/>
          <w:b/>
          <w:bCs/>
        </w:rPr>
        <w:t xml:space="preserve">98</w:t>
      </w:r>
      <w:r>
        <w:rPr>
          <w:rFonts w:ascii="Times New Roman" w:cs="Times New Roman" w:eastAsia="Times New Roman" w:hAnsi="Times New Roman"/>
        </w:rPr>
        <w:t xml:space="preserve">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Период скользящего среднего: </w:t>
      </w:r>
      <w:r>
        <w:rPr>
          <w:rFonts w:ascii="Times New Roman" w:cs="Times New Roman" w:eastAsia="Times New Roman" w:hAnsi="Times New Roman"/>
          <w:b/>
          <w:bCs/>
        </w:rPr>
        <w:t xml:space="preserve">n = 5</w:t>
      </w:r>
      <w:r>
        <w:rPr>
          <w:rFonts w:ascii="Times New Roman" w:cs="Times New Roman" w:eastAsia="Times New Roman" w:hAnsi="Times New Roman"/>
        </w:rPr>
        <w:t xml:space="preserve">; веса взвешенной скользящей средней: </w:t>
      </w:r>
      <w:r>
        <w:rPr>
          <w:rFonts w:ascii="Times New Roman" w:cs="Times New Roman" w:eastAsia="Times New Roman" w:hAnsi="Times New Roman"/>
          <w:b/>
          <w:bCs/>
        </w:rPr>
        <w:t xml:space="preserve">0,2, 0,3, 0,5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Длина отложенной выборки: </w:t>
      </w:r>
      <w:r>
        <w:rPr>
          <w:rFonts w:ascii="Times New Roman" w:cs="Times New Roman" w:eastAsia="Times New Roman" w:hAnsi="Times New Roman"/>
          <w:b/>
          <w:bCs/>
        </w:rPr>
        <w:t xml:space="preserve">4</w:t>
      </w:r>
      <w:r>
        <w:rPr>
          <w:rFonts w:ascii="Times New Roman" w:cs="Times New Roman" w:eastAsia="Times New Roman" w:hAnsi="Times New Roman"/>
        </w:rPr>
        <w:t xml:space="preserve"> последних месяца(-ев).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Базовый коэффициент сглаживания: </w:t>
      </w:r>
      <w:r>
        <w:rPr>
          <w:rFonts w:ascii="Times New Roman" w:cs="Times New Roman" w:eastAsia="Times New Roman" w:hAnsi="Times New Roman"/>
          <w:b/>
          <w:bCs/>
        </w:rPr>
        <w:t xml:space="preserve">α = 0,2</w:t>
      </w:r>
      <w:r>
        <w:rPr>
          <w:rFonts w:ascii="Times New Roman" w:cs="Times New Roman" w:eastAsia="Times New Roman" w:hAnsi="Times New Roman"/>
        </w:rPr>
        <w:t xml:space="preserve">; критерий подбора оптимального α: </w:t>
      </w:r>
      <w:r>
        <w:rPr>
          <w:rFonts w:ascii="Times New Roman" w:cs="Times New Roman" w:eastAsia="Times New Roman" w:hAnsi="Times New Roman"/>
          <w:b/>
          <w:bCs/>
        </w:rPr>
        <w:t xml:space="preserve">MAE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Уровень значимости: </w:t>
      </w:r>
      <w:r>
        <w:rPr>
          <w:rFonts w:ascii="Times New Roman" w:cs="Times New Roman" w:eastAsia="Times New Roman" w:hAnsi="Times New Roman"/>
          <w:b/>
          <w:bCs/>
        </w:rPr>
        <w:t xml:space="preserve">0,01</w:t>
      </w:r>
      <w:r>
        <w:rPr>
          <w:rFonts w:ascii="Times New Roman" w:cs="Times New Roman" w:eastAsia="Times New Roman" w:hAnsi="Times New Roman"/>
        </w:rPr>
        <w:t xml:space="preserve"> (tкр(8) = 3,355; Fкр(1; 8) = 11,26); доверительная вероятность интервала прогноза: </w:t>
      </w:r>
      <w:r>
        <w:rPr>
          <w:rFonts w:ascii="Times New Roman" w:cs="Times New Roman" w:eastAsia="Times New Roman" w:hAnsi="Times New Roman"/>
          <w:b/>
          <w:bCs/>
        </w:rPr>
        <w:t xml:space="preserve">99%</w:t>
      </w:r>
      <w:r>
        <w:rPr>
          <w:rFonts w:ascii="Times New Roman" w:cs="Times New Roman" w:eastAsia="Times New Roman" w:hAnsi="Times New Roman"/>
        </w:rPr>
        <w:t xml:space="preserve"> (t = 3,355).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Синтетические ряды в задании 2.1: длина </w:t>
      </w:r>
      <w:r>
        <w:rPr>
          <w:rFonts w:ascii="Times New Roman" w:cs="Times New Roman" w:eastAsia="Times New Roman" w:hAnsi="Times New Roman"/>
          <w:b/>
          <w:bCs/>
        </w:rPr>
        <w:t xml:space="preserve">36</w:t>
      </w:r>
      <w:r>
        <w:rPr>
          <w:rFonts w:ascii="Times New Roman" w:cs="Times New Roman" w:eastAsia="Times New Roman" w:hAnsi="Times New Roman"/>
        </w:rPr>
        <w:t xml:space="preserve">, период сезонности </w:t>
      </w:r>
      <w:r>
        <w:rPr>
          <w:rFonts w:ascii="Times New Roman" w:cs="Times New Roman" w:eastAsia="Times New Roman" w:hAnsi="Times New Roman"/>
          <w:b/>
          <w:bCs/>
        </w:rPr>
        <w:t xml:space="preserve">12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Формат файла импорта и экспорта данных: </w:t>
      </w:r>
      <w:r>
        <w:rPr>
          <w:rFonts w:ascii="Times New Roman" w:cs="Times New Roman" w:eastAsia="Times New Roman" w:hAnsi="Times New Roman"/>
          <w:b/>
          <w:bCs/>
        </w:rPr>
        <w:t xml:space="preserve">TXT (значения через пробел, первая строка — размерность)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Дополнительный обязательный элемент визуализации: </w:t>
      </w:r>
      <w:r>
        <w:rPr>
          <w:rFonts w:ascii="Times New Roman" w:cs="Times New Roman" w:eastAsia="Times New Roman" w:hAnsi="Times New Roman"/>
          <w:b/>
          <w:bCs/>
        </w:rPr>
        <w:t xml:space="preserve">выделение цветом точек с ошибкой больше 10%</w:t>
      </w:r>
      <w:r>
        <w:rPr>
          <w:rFonts w:ascii="Times New Roman" w:cs="Times New Roman" w:eastAsia="Times New Roman" w:hAnsi="Times New Roman"/>
        </w:rPr>
        <w:t xml:space="preserve">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19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Данные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1.1 — продажи за 12 месяцев, тыс. руб.</w:t>
      </w:r>
    </w:p>
    <w:tbl>
      <w:tblPr>
        <w:tblW w:type="dxa" w:w="963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Месяц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156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1.2 — еженедельные продажи, тыс. руб.</w:t>
      </w:r>
    </w:p>
    <w:tbl>
      <w:tblPr>
        <w:tblW w:type="dxa" w:w="96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8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</w:tblGrid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Неделя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85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1.3 — реклама, цена и продажи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8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</w:tblGrid>
      <w:tr>
        <w:trPr>
          <w:tblHeader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Период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Реклама x₁, тыс.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Цена x₂,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111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 y, тыс.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274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275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339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376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Точка прогноза: реклама x₁ = </w:t>
      </w:r>
      <w:r>
        <w:rPr>
          <w:rFonts w:ascii="Times New Roman" w:cs="Times New Roman" w:eastAsia="Times New Roman" w:hAnsi="Times New Roman"/>
          <w:b/>
          <w:bCs/>
        </w:rPr>
        <w:t xml:space="preserve">54</w:t>
      </w:r>
      <w:r>
        <w:rPr>
          <w:rFonts w:ascii="Times New Roman" w:cs="Times New Roman" w:eastAsia="Times New Roman" w:hAnsi="Times New Roman"/>
        </w:rPr>
        <w:t xml:space="preserve"> тыс. руб.; для множественной регрессии — цена x₂ = </w:t>
      </w:r>
      <w:r>
        <w:rPr>
          <w:rFonts w:ascii="Times New Roman" w:cs="Times New Roman" w:eastAsia="Times New Roman" w:hAnsi="Times New Roman"/>
          <w:b/>
          <w:bCs/>
        </w:rPr>
        <w:t xml:space="preserve">110</w:t>
      </w:r>
      <w:r>
        <w:rPr>
          <w:rFonts w:ascii="Times New Roman" w:cs="Times New Roman" w:eastAsia="Times New Roman" w:hAnsi="Times New Roman"/>
        </w:rPr>
        <w:t xml:space="preserve">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Период скользящего среднего: </w:t>
      </w:r>
      <w:r>
        <w:rPr>
          <w:rFonts w:ascii="Times New Roman" w:cs="Times New Roman" w:eastAsia="Times New Roman" w:hAnsi="Times New Roman"/>
          <w:b/>
          <w:bCs/>
        </w:rPr>
        <w:t xml:space="preserve">n = 3</w:t>
      </w:r>
      <w:r>
        <w:rPr>
          <w:rFonts w:ascii="Times New Roman" w:cs="Times New Roman" w:eastAsia="Times New Roman" w:hAnsi="Times New Roman"/>
        </w:rPr>
        <w:t xml:space="preserve">; веса взвешенной скользящей средней: </w:t>
      </w:r>
      <w:r>
        <w:rPr>
          <w:rFonts w:ascii="Times New Roman" w:cs="Times New Roman" w:eastAsia="Times New Roman" w:hAnsi="Times New Roman"/>
          <w:b/>
          <w:bCs/>
        </w:rPr>
        <w:t xml:space="preserve">1, 2, 3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Длина отложенной выборки: </w:t>
      </w:r>
      <w:r>
        <w:rPr>
          <w:rFonts w:ascii="Times New Roman" w:cs="Times New Roman" w:eastAsia="Times New Roman" w:hAnsi="Times New Roman"/>
          <w:b/>
          <w:bCs/>
        </w:rPr>
        <w:t xml:space="preserve">3</w:t>
      </w:r>
      <w:r>
        <w:rPr>
          <w:rFonts w:ascii="Times New Roman" w:cs="Times New Roman" w:eastAsia="Times New Roman" w:hAnsi="Times New Roman"/>
        </w:rPr>
        <w:t xml:space="preserve"> последних месяца(-ев).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Базовый коэффициент сглаживания: </w:t>
      </w:r>
      <w:r>
        <w:rPr>
          <w:rFonts w:ascii="Times New Roman" w:cs="Times New Roman" w:eastAsia="Times New Roman" w:hAnsi="Times New Roman"/>
          <w:b/>
          <w:bCs/>
        </w:rPr>
        <w:t xml:space="preserve">α = 0,3</w:t>
      </w:r>
      <w:r>
        <w:rPr>
          <w:rFonts w:ascii="Times New Roman" w:cs="Times New Roman" w:eastAsia="Times New Roman" w:hAnsi="Times New Roman"/>
        </w:rPr>
        <w:t xml:space="preserve">; критерий подбора оптимального α: </w:t>
      </w:r>
      <w:r>
        <w:rPr>
          <w:rFonts w:ascii="Times New Roman" w:cs="Times New Roman" w:eastAsia="Times New Roman" w:hAnsi="Times New Roman"/>
          <w:b/>
          <w:bCs/>
        </w:rPr>
        <w:t xml:space="preserve">MAPE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Уровень значимости: </w:t>
      </w:r>
      <w:r>
        <w:rPr>
          <w:rFonts w:ascii="Times New Roman" w:cs="Times New Roman" w:eastAsia="Times New Roman" w:hAnsi="Times New Roman"/>
          <w:b/>
          <w:bCs/>
        </w:rPr>
        <w:t xml:space="preserve">0,05</w:t>
      </w:r>
      <w:r>
        <w:rPr>
          <w:rFonts w:ascii="Times New Roman" w:cs="Times New Roman" w:eastAsia="Times New Roman" w:hAnsi="Times New Roman"/>
        </w:rPr>
        <w:t xml:space="preserve"> (tкр(8) = 2,306; Fкр(1; 8) = 5,32); доверительная вероятность интервала прогноза: </w:t>
      </w:r>
      <w:r>
        <w:rPr>
          <w:rFonts w:ascii="Times New Roman" w:cs="Times New Roman" w:eastAsia="Times New Roman" w:hAnsi="Times New Roman"/>
          <w:b/>
          <w:bCs/>
        </w:rPr>
        <w:t xml:space="preserve">90%</w:t>
      </w:r>
      <w:r>
        <w:rPr>
          <w:rFonts w:ascii="Times New Roman" w:cs="Times New Roman" w:eastAsia="Times New Roman" w:hAnsi="Times New Roman"/>
        </w:rPr>
        <w:t xml:space="preserve"> (t = 1,860).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Синтетические ряды в задании 2.1: длина </w:t>
      </w:r>
      <w:r>
        <w:rPr>
          <w:rFonts w:ascii="Times New Roman" w:cs="Times New Roman" w:eastAsia="Times New Roman" w:hAnsi="Times New Roman"/>
          <w:b/>
          <w:bCs/>
        </w:rPr>
        <w:t xml:space="preserve">48</w:t>
      </w:r>
      <w:r>
        <w:rPr>
          <w:rFonts w:ascii="Times New Roman" w:cs="Times New Roman" w:eastAsia="Times New Roman" w:hAnsi="Times New Roman"/>
        </w:rPr>
        <w:t xml:space="preserve">, период сезонности </w:t>
      </w:r>
      <w:r>
        <w:rPr>
          <w:rFonts w:ascii="Times New Roman" w:cs="Times New Roman" w:eastAsia="Times New Roman" w:hAnsi="Times New Roman"/>
          <w:b/>
          <w:bCs/>
        </w:rPr>
        <w:t xml:space="preserve">4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Формат файла импорта и экспорта данных: </w:t>
      </w:r>
      <w:r>
        <w:rPr>
          <w:rFonts w:ascii="Times New Roman" w:cs="Times New Roman" w:eastAsia="Times New Roman" w:hAnsi="Times New Roman"/>
          <w:b/>
          <w:bCs/>
        </w:rPr>
        <w:t xml:space="preserve">CSV с разделителем «;» и десятичной запятой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Дополнительный обязательный элемент визуализации: </w:t>
      </w:r>
      <w:r>
        <w:rPr>
          <w:rFonts w:ascii="Times New Roman" w:cs="Times New Roman" w:eastAsia="Times New Roman" w:hAnsi="Times New Roman"/>
          <w:b/>
          <w:bCs/>
        </w:rPr>
        <w:t xml:space="preserve">вывод уравнения регрессии прямо на графике</w:t>
      </w:r>
      <w:r>
        <w:rPr>
          <w:rFonts w:ascii="Times New Roman" w:cs="Times New Roman" w:eastAsia="Times New Roman" w:hAnsi="Times New Roman"/>
        </w:rPr>
        <w:t xml:space="preserve">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20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Данные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1.1 — продажи за 12 месяцев, тыс. руб.</w:t>
      </w:r>
    </w:p>
    <w:tbl>
      <w:tblPr>
        <w:tblW w:type="dxa" w:w="963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Месяц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155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1.2 — еженедельные продажи, тыс. руб.</w:t>
      </w:r>
    </w:p>
    <w:tbl>
      <w:tblPr>
        <w:tblW w:type="dxa" w:w="96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8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</w:tblGrid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Неделя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67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1.3 — реклама, цена и продажи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8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</w:tblGrid>
      <w:tr>
        <w:trPr>
          <w:tblHeader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Период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Реклама x₁, тыс.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61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Цена x₂,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47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 y, тыс.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315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345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384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Точка прогноза: реклама x₁ = </w:t>
      </w:r>
      <w:r>
        <w:rPr>
          <w:rFonts w:ascii="Times New Roman" w:cs="Times New Roman" w:eastAsia="Times New Roman" w:hAnsi="Times New Roman"/>
          <w:b/>
          <w:bCs/>
        </w:rPr>
        <w:t xml:space="preserve">67</w:t>
      </w:r>
      <w:r>
        <w:rPr>
          <w:rFonts w:ascii="Times New Roman" w:cs="Times New Roman" w:eastAsia="Times New Roman" w:hAnsi="Times New Roman"/>
        </w:rPr>
        <w:t xml:space="preserve"> тыс. руб.; для множественной регрессии — цена x₂ = </w:t>
      </w:r>
      <w:r>
        <w:rPr>
          <w:rFonts w:ascii="Times New Roman" w:cs="Times New Roman" w:eastAsia="Times New Roman" w:hAnsi="Times New Roman"/>
          <w:b/>
          <w:bCs/>
        </w:rPr>
        <w:t xml:space="preserve">46</w:t>
      </w:r>
      <w:r>
        <w:rPr>
          <w:rFonts w:ascii="Times New Roman" w:cs="Times New Roman" w:eastAsia="Times New Roman" w:hAnsi="Times New Roman"/>
        </w:rPr>
        <w:t xml:space="preserve">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Период скользящего среднего: </w:t>
      </w:r>
      <w:r>
        <w:rPr>
          <w:rFonts w:ascii="Times New Roman" w:cs="Times New Roman" w:eastAsia="Times New Roman" w:hAnsi="Times New Roman"/>
          <w:b/>
          <w:bCs/>
        </w:rPr>
        <w:t xml:space="preserve">n = 4</w:t>
      </w:r>
      <w:r>
        <w:rPr>
          <w:rFonts w:ascii="Times New Roman" w:cs="Times New Roman" w:eastAsia="Times New Roman" w:hAnsi="Times New Roman"/>
        </w:rPr>
        <w:t xml:space="preserve">; веса взвешенной скользящей средней: </w:t>
      </w:r>
      <w:r>
        <w:rPr>
          <w:rFonts w:ascii="Times New Roman" w:cs="Times New Roman" w:eastAsia="Times New Roman" w:hAnsi="Times New Roman"/>
          <w:b/>
          <w:bCs/>
        </w:rPr>
        <w:t xml:space="preserve">1, 1, 2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Длина отложенной выборки: </w:t>
      </w:r>
      <w:r>
        <w:rPr>
          <w:rFonts w:ascii="Times New Roman" w:cs="Times New Roman" w:eastAsia="Times New Roman" w:hAnsi="Times New Roman"/>
          <w:b/>
          <w:bCs/>
        </w:rPr>
        <w:t xml:space="preserve">4</w:t>
      </w:r>
      <w:r>
        <w:rPr>
          <w:rFonts w:ascii="Times New Roman" w:cs="Times New Roman" w:eastAsia="Times New Roman" w:hAnsi="Times New Roman"/>
        </w:rPr>
        <w:t xml:space="preserve"> последних месяца(-ев).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Базовый коэффициент сглаживания: </w:t>
      </w:r>
      <w:r>
        <w:rPr>
          <w:rFonts w:ascii="Times New Roman" w:cs="Times New Roman" w:eastAsia="Times New Roman" w:hAnsi="Times New Roman"/>
          <w:b/>
          <w:bCs/>
        </w:rPr>
        <w:t xml:space="preserve">α = 0,4</w:t>
      </w:r>
      <w:r>
        <w:rPr>
          <w:rFonts w:ascii="Times New Roman" w:cs="Times New Roman" w:eastAsia="Times New Roman" w:hAnsi="Times New Roman"/>
        </w:rPr>
        <w:t xml:space="preserve">; критерий подбора оптимального α: </w:t>
      </w:r>
      <w:r>
        <w:rPr>
          <w:rFonts w:ascii="Times New Roman" w:cs="Times New Roman" w:eastAsia="Times New Roman" w:hAnsi="Times New Roman"/>
          <w:b/>
          <w:bCs/>
        </w:rPr>
        <w:t xml:space="preserve">MSE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Уровень значимости: </w:t>
      </w:r>
      <w:r>
        <w:rPr>
          <w:rFonts w:ascii="Times New Roman" w:cs="Times New Roman" w:eastAsia="Times New Roman" w:hAnsi="Times New Roman"/>
          <w:b/>
          <w:bCs/>
        </w:rPr>
        <w:t xml:space="preserve">0,01</w:t>
      </w:r>
      <w:r>
        <w:rPr>
          <w:rFonts w:ascii="Times New Roman" w:cs="Times New Roman" w:eastAsia="Times New Roman" w:hAnsi="Times New Roman"/>
        </w:rPr>
        <w:t xml:space="preserve"> (tкр(8) = 3,355; Fкр(1; 8) = 11,26); доверительная вероятность интервала прогноза: </w:t>
      </w:r>
      <w:r>
        <w:rPr>
          <w:rFonts w:ascii="Times New Roman" w:cs="Times New Roman" w:eastAsia="Times New Roman" w:hAnsi="Times New Roman"/>
          <w:b/>
          <w:bCs/>
        </w:rPr>
        <w:t xml:space="preserve">95%</w:t>
      </w:r>
      <w:r>
        <w:rPr>
          <w:rFonts w:ascii="Times New Roman" w:cs="Times New Roman" w:eastAsia="Times New Roman" w:hAnsi="Times New Roman"/>
        </w:rPr>
        <w:t xml:space="preserve"> (t = 2,306).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Синтетические ряды в задании 2.1: длина </w:t>
      </w:r>
      <w:r>
        <w:rPr>
          <w:rFonts w:ascii="Times New Roman" w:cs="Times New Roman" w:eastAsia="Times New Roman" w:hAnsi="Times New Roman"/>
          <w:b/>
          <w:bCs/>
        </w:rPr>
        <w:t xml:space="preserve">36</w:t>
      </w:r>
      <w:r>
        <w:rPr>
          <w:rFonts w:ascii="Times New Roman" w:cs="Times New Roman" w:eastAsia="Times New Roman" w:hAnsi="Times New Roman"/>
        </w:rPr>
        <w:t xml:space="preserve">, период сезонности </w:t>
      </w:r>
      <w:r>
        <w:rPr>
          <w:rFonts w:ascii="Times New Roman" w:cs="Times New Roman" w:eastAsia="Times New Roman" w:hAnsi="Times New Roman"/>
          <w:b/>
          <w:bCs/>
        </w:rPr>
        <w:t xml:space="preserve">6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Формат файла импорта и экспорта данных: </w:t>
      </w:r>
      <w:r>
        <w:rPr>
          <w:rFonts w:ascii="Times New Roman" w:cs="Times New Roman" w:eastAsia="Times New Roman" w:hAnsi="Times New Roman"/>
          <w:b/>
          <w:bCs/>
        </w:rPr>
        <w:t xml:space="preserve">CSV с разделителем «,» и десятичной точкой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Дополнительный обязательный элемент визуализации: </w:t>
      </w:r>
      <w:r>
        <w:rPr>
          <w:rFonts w:ascii="Times New Roman" w:cs="Times New Roman" w:eastAsia="Times New Roman" w:hAnsi="Times New Roman"/>
          <w:b/>
          <w:bCs/>
        </w:rPr>
        <w:t xml:space="preserve">вторая ось Y для накопленной ошибки</w:t>
      </w:r>
      <w:r>
        <w:rPr>
          <w:rFonts w:ascii="Times New Roman" w:cs="Times New Roman" w:eastAsia="Times New Roman" w:hAnsi="Times New Roman"/>
        </w:rPr>
        <w:t xml:space="preserve">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21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Данные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1.1 — продажи за 12 месяцев, тыс. руб.</w:t>
      </w:r>
    </w:p>
    <w:tbl>
      <w:tblPr>
        <w:tblW w:type="dxa" w:w="963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Месяц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198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1.2 — еженедельные продажи, тыс. руб.</w:t>
      </w:r>
    </w:p>
    <w:tbl>
      <w:tblPr>
        <w:tblW w:type="dxa" w:w="96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8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</w:tblGrid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Неделя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72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1.3 — реклама, цена и продажи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8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</w:tblGrid>
      <w:tr>
        <w:trPr>
          <w:tblHeader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Период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Реклама x₁, тыс.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Цена x₂,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99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 y, тыс.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250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Точка прогноза: реклама x₁ = </w:t>
      </w:r>
      <w:r>
        <w:rPr>
          <w:rFonts w:ascii="Times New Roman" w:cs="Times New Roman" w:eastAsia="Times New Roman" w:hAnsi="Times New Roman"/>
          <w:b/>
          <w:bCs/>
        </w:rPr>
        <w:t xml:space="preserve">46</w:t>
      </w:r>
      <w:r>
        <w:rPr>
          <w:rFonts w:ascii="Times New Roman" w:cs="Times New Roman" w:eastAsia="Times New Roman" w:hAnsi="Times New Roman"/>
        </w:rPr>
        <w:t xml:space="preserve"> тыс. руб.; для множественной регрессии — цена x₂ = </w:t>
      </w:r>
      <w:r>
        <w:rPr>
          <w:rFonts w:ascii="Times New Roman" w:cs="Times New Roman" w:eastAsia="Times New Roman" w:hAnsi="Times New Roman"/>
          <w:b/>
          <w:bCs/>
        </w:rPr>
        <w:t xml:space="preserve">98</w:t>
      </w:r>
      <w:r>
        <w:rPr>
          <w:rFonts w:ascii="Times New Roman" w:cs="Times New Roman" w:eastAsia="Times New Roman" w:hAnsi="Times New Roman"/>
        </w:rPr>
        <w:t xml:space="preserve">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Период скользящего среднего: </w:t>
      </w:r>
      <w:r>
        <w:rPr>
          <w:rFonts w:ascii="Times New Roman" w:cs="Times New Roman" w:eastAsia="Times New Roman" w:hAnsi="Times New Roman"/>
          <w:b/>
          <w:bCs/>
        </w:rPr>
        <w:t xml:space="preserve">n = 5</w:t>
      </w:r>
      <w:r>
        <w:rPr>
          <w:rFonts w:ascii="Times New Roman" w:cs="Times New Roman" w:eastAsia="Times New Roman" w:hAnsi="Times New Roman"/>
        </w:rPr>
        <w:t xml:space="preserve">; веса взвешенной скользящей средней: </w:t>
      </w:r>
      <w:r>
        <w:rPr>
          <w:rFonts w:ascii="Times New Roman" w:cs="Times New Roman" w:eastAsia="Times New Roman" w:hAnsi="Times New Roman"/>
          <w:b/>
          <w:bCs/>
        </w:rPr>
        <w:t xml:space="preserve">0,2, 0,3, 0,5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Длина отложенной выборки: </w:t>
      </w:r>
      <w:r>
        <w:rPr>
          <w:rFonts w:ascii="Times New Roman" w:cs="Times New Roman" w:eastAsia="Times New Roman" w:hAnsi="Times New Roman"/>
          <w:b/>
          <w:bCs/>
        </w:rPr>
        <w:t xml:space="preserve">3</w:t>
      </w:r>
      <w:r>
        <w:rPr>
          <w:rFonts w:ascii="Times New Roman" w:cs="Times New Roman" w:eastAsia="Times New Roman" w:hAnsi="Times New Roman"/>
        </w:rPr>
        <w:t xml:space="preserve"> последних месяца(-ев).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Базовый коэффициент сглаживания: </w:t>
      </w:r>
      <w:r>
        <w:rPr>
          <w:rFonts w:ascii="Times New Roman" w:cs="Times New Roman" w:eastAsia="Times New Roman" w:hAnsi="Times New Roman"/>
          <w:b/>
          <w:bCs/>
        </w:rPr>
        <w:t xml:space="preserve">α = 0,2</w:t>
      </w:r>
      <w:r>
        <w:rPr>
          <w:rFonts w:ascii="Times New Roman" w:cs="Times New Roman" w:eastAsia="Times New Roman" w:hAnsi="Times New Roman"/>
        </w:rPr>
        <w:t xml:space="preserve">; критерий подбора оптимального α: </w:t>
      </w:r>
      <w:r>
        <w:rPr>
          <w:rFonts w:ascii="Times New Roman" w:cs="Times New Roman" w:eastAsia="Times New Roman" w:hAnsi="Times New Roman"/>
          <w:b/>
          <w:bCs/>
        </w:rPr>
        <w:t xml:space="preserve">MAE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Уровень значимости: </w:t>
      </w:r>
      <w:r>
        <w:rPr>
          <w:rFonts w:ascii="Times New Roman" w:cs="Times New Roman" w:eastAsia="Times New Roman" w:hAnsi="Times New Roman"/>
          <w:b/>
          <w:bCs/>
        </w:rPr>
        <w:t xml:space="preserve">0,05</w:t>
      </w:r>
      <w:r>
        <w:rPr>
          <w:rFonts w:ascii="Times New Roman" w:cs="Times New Roman" w:eastAsia="Times New Roman" w:hAnsi="Times New Roman"/>
        </w:rPr>
        <w:t xml:space="preserve"> (tкр(8) = 2,306; Fкр(1; 8) = 5,32); доверительная вероятность интервала прогноза: </w:t>
      </w:r>
      <w:r>
        <w:rPr>
          <w:rFonts w:ascii="Times New Roman" w:cs="Times New Roman" w:eastAsia="Times New Roman" w:hAnsi="Times New Roman"/>
          <w:b/>
          <w:bCs/>
        </w:rPr>
        <w:t xml:space="preserve">99%</w:t>
      </w:r>
      <w:r>
        <w:rPr>
          <w:rFonts w:ascii="Times New Roman" w:cs="Times New Roman" w:eastAsia="Times New Roman" w:hAnsi="Times New Roman"/>
        </w:rPr>
        <w:t xml:space="preserve"> (t = 3,355).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Синтетические ряды в задании 2.1: длина </w:t>
      </w:r>
      <w:r>
        <w:rPr>
          <w:rFonts w:ascii="Times New Roman" w:cs="Times New Roman" w:eastAsia="Times New Roman" w:hAnsi="Times New Roman"/>
          <w:b/>
          <w:bCs/>
        </w:rPr>
        <w:t xml:space="preserve">48</w:t>
      </w:r>
      <w:r>
        <w:rPr>
          <w:rFonts w:ascii="Times New Roman" w:cs="Times New Roman" w:eastAsia="Times New Roman" w:hAnsi="Times New Roman"/>
        </w:rPr>
        <w:t xml:space="preserve">, период сезонности </w:t>
      </w:r>
      <w:r>
        <w:rPr>
          <w:rFonts w:ascii="Times New Roman" w:cs="Times New Roman" w:eastAsia="Times New Roman" w:hAnsi="Times New Roman"/>
          <w:b/>
          <w:bCs/>
        </w:rPr>
        <w:t xml:space="preserve">12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Формат файла импорта и экспорта данных: </w:t>
      </w:r>
      <w:r>
        <w:rPr>
          <w:rFonts w:ascii="Times New Roman" w:cs="Times New Roman" w:eastAsia="Times New Roman" w:hAnsi="Times New Roman"/>
          <w:b/>
          <w:bCs/>
        </w:rPr>
        <w:t xml:space="preserve">JSON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Дополнительный обязательный элемент визуализации: </w:t>
      </w:r>
      <w:r>
        <w:rPr>
          <w:rFonts w:ascii="Times New Roman" w:cs="Times New Roman" w:eastAsia="Times New Roman" w:hAnsi="Times New Roman"/>
          <w:b/>
          <w:bCs/>
        </w:rPr>
        <w:t xml:space="preserve">график остатков в виде гистограммы</w:t>
      </w:r>
      <w:r>
        <w:rPr>
          <w:rFonts w:ascii="Times New Roman" w:cs="Times New Roman" w:eastAsia="Times New Roman" w:hAnsi="Times New Roman"/>
        </w:rPr>
        <w:t xml:space="preserve">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22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Данные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1.1 — продажи за 12 месяцев, тыс. руб.</w:t>
      </w:r>
    </w:p>
    <w:tbl>
      <w:tblPr>
        <w:tblW w:type="dxa" w:w="963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Месяц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222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1.2 — еженедельные продажи, тыс. руб.</w:t>
      </w:r>
    </w:p>
    <w:tbl>
      <w:tblPr>
        <w:tblW w:type="dxa" w:w="96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8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</w:tblGrid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Неделя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97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1.3 — реклама, цена и продажи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8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</w:tblGrid>
      <w:tr>
        <w:trPr>
          <w:tblHeader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Период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Реклама x₁, тыс.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64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Цена x₂,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97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 y, тыс.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316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319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347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346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346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377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Точка прогноза: реклама x₁ = </w:t>
      </w:r>
      <w:r>
        <w:rPr>
          <w:rFonts w:ascii="Times New Roman" w:cs="Times New Roman" w:eastAsia="Times New Roman" w:hAnsi="Times New Roman"/>
          <w:b/>
          <w:bCs/>
        </w:rPr>
        <w:t xml:space="preserve">70</w:t>
      </w:r>
      <w:r>
        <w:rPr>
          <w:rFonts w:ascii="Times New Roman" w:cs="Times New Roman" w:eastAsia="Times New Roman" w:hAnsi="Times New Roman"/>
        </w:rPr>
        <w:t xml:space="preserve"> тыс. руб.; для множественной регрессии — цена x₂ = </w:t>
      </w:r>
      <w:r>
        <w:rPr>
          <w:rFonts w:ascii="Times New Roman" w:cs="Times New Roman" w:eastAsia="Times New Roman" w:hAnsi="Times New Roman"/>
          <w:b/>
          <w:bCs/>
        </w:rPr>
        <w:t xml:space="preserve">96</w:t>
      </w:r>
      <w:r>
        <w:rPr>
          <w:rFonts w:ascii="Times New Roman" w:cs="Times New Roman" w:eastAsia="Times New Roman" w:hAnsi="Times New Roman"/>
        </w:rPr>
        <w:t xml:space="preserve">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Период скользящего среднего: </w:t>
      </w:r>
      <w:r>
        <w:rPr>
          <w:rFonts w:ascii="Times New Roman" w:cs="Times New Roman" w:eastAsia="Times New Roman" w:hAnsi="Times New Roman"/>
          <w:b/>
          <w:bCs/>
        </w:rPr>
        <w:t xml:space="preserve">n = 3</w:t>
      </w:r>
      <w:r>
        <w:rPr>
          <w:rFonts w:ascii="Times New Roman" w:cs="Times New Roman" w:eastAsia="Times New Roman" w:hAnsi="Times New Roman"/>
        </w:rPr>
        <w:t xml:space="preserve">; веса взвешенной скользящей средней: </w:t>
      </w:r>
      <w:r>
        <w:rPr>
          <w:rFonts w:ascii="Times New Roman" w:cs="Times New Roman" w:eastAsia="Times New Roman" w:hAnsi="Times New Roman"/>
          <w:b/>
          <w:bCs/>
        </w:rPr>
        <w:t xml:space="preserve">1, 2, 3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Длина отложенной выборки: </w:t>
      </w:r>
      <w:r>
        <w:rPr>
          <w:rFonts w:ascii="Times New Roman" w:cs="Times New Roman" w:eastAsia="Times New Roman" w:hAnsi="Times New Roman"/>
          <w:b/>
          <w:bCs/>
        </w:rPr>
        <w:t xml:space="preserve">4</w:t>
      </w:r>
      <w:r>
        <w:rPr>
          <w:rFonts w:ascii="Times New Roman" w:cs="Times New Roman" w:eastAsia="Times New Roman" w:hAnsi="Times New Roman"/>
        </w:rPr>
        <w:t xml:space="preserve"> последних месяца(-ев).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Базовый коэффициент сглаживания: </w:t>
      </w:r>
      <w:r>
        <w:rPr>
          <w:rFonts w:ascii="Times New Roman" w:cs="Times New Roman" w:eastAsia="Times New Roman" w:hAnsi="Times New Roman"/>
          <w:b/>
          <w:bCs/>
        </w:rPr>
        <w:t xml:space="preserve">α = 0,3</w:t>
      </w:r>
      <w:r>
        <w:rPr>
          <w:rFonts w:ascii="Times New Roman" w:cs="Times New Roman" w:eastAsia="Times New Roman" w:hAnsi="Times New Roman"/>
        </w:rPr>
        <w:t xml:space="preserve">; критерий подбора оптимального α: </w:t>
      </w:r>
      <w:r>
        <w:rPr>
          <w:rFonts w:ascii="Times New Roman" w:cs="Times New Roman" w:eastAsia="Times New Roman" w:hAnsi="Times New Roman"/>
          <w:b/>
          <w:bCs/>
        </w:rPr>
        <w:t xml:space="preserve">MAPE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Уровень значимости: </w:t>
      </w:r>
      <w:r>
        <w:rPr>
          <w:rFonts w:ascii="Times New Roman" w:cs="Times New Roman" w:eastAsia="Times New Roman" w:hAnsi="Times New Roman"/>
          <w:b/>
          <w:bCs/>
        </w:rPr>
        <w:t xml:space="preserve">0,01</w:t>
      </w:r>
      <w:r>
        <w:rPr>
          <w:rFonts w:ascii="Times New Roman" w:cs="Times New Roman" w:eastAsia="Times New Roman" w:hAnsi="Times New Roman"/>
        </w:rPr>
        <w:t xml:space="preserve"> (tкр(8) = 3,355; Fкр(1; 8) = 11,26); доверительная вероятность интервала прогноза: </w:t>
      </w:r>
      <w:r>
        <w:rPr>
          <w:rFonts w:ascii="Times New Roman" w:cs="Times New Roman" w:eastAsia="Times New Roman" w:hAnsi="Times New Roman"/>
          <w:b/>
          <w:bCs/>
        </w:rPr>
        <w:t xml:space="preserve">90%</w:t>
      </w:r>
      <w:r>
        <w:rPr>
          <w:rFonts w:ascii="Times New Roman" w:cs="Times New Roman" w:eastAsia="Times New Roman" w:hAnsi="Times New Roman"/>
        </w:rPr>
        <w:t xml:space="preserve"> (t = 1,860).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Синтетические ряды в задании 2.1: длина </w:t>
      </w:r>
      <w:r>
        <w:rPr>
          <w:rFonts w:ascii="Times New Roman" w:cs="Times New Roman" w:eastAsia="Times New Roman" w:hAnsi="Times New Roman"/>
          <w:b/>
          <w:bCs/>
        </w:rPr>
        <w:t xml:space="preserve">36</w:t>
      </w:r>
      <w:r>
        <w:rPr>
          <w:rFonts w:ascii="Times New Roman" w:cs="Times New Roman" w:eastAsia="Times New Roman" w:hAnsi="Times New Roman"/>
        </w:rPr>
        <w:t xml:space="preserve">, период сезонности </w:t>
      </w:r>
      <w:r>
        <w:rPr>
          <w:rFonts w:ascii="Times New Roman" w:cs="Times New Roman" w:eastAsia="Times New Roman" w:hAnsi="Times New Roman"/>
          <w:b/>
          <w:bCs/>
        </w:rPr>
        <w:t xml:space="preserve">4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Формат файла импорта и экспорта данных: </w:t>
      </w:r>
      <w:r>
        <w:rPr>
          <w:rFonts w:ascii="Times New Roman" w:cs="Times New Roman" w:eastAsia="Times New Roman" w:hAnsi="Times New Roman"/>
          <w:b/>
          <w:bCs/>
        </w:rPr>
        <w:t xml:space="preserve">XML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Дополнительный обязательный элемент визуализации: </w:t>
      </w:r>
      <w:r>
        <w:rPr>
          <w:rFonts w:ascii="Times New Roman" w:cs="Times New Roman" w:eastAsia="Times New Roman" w:hAnsi="Times New Roman"/>
          <w:b/>
          <w:bCs/>
        </w:rPr>
        <w:t xml:space="preserve">выделение цветом точек с ошибкой больше 10%</w:t>
      </w:r>
      <w:r>
        <w:rPr>
          <w:rFonts w:ascii="Times New Roman" w:cs="Times New Roman" w:eastAsia="Times New Roman" w:hAnsi="Times New Roman"/>
        </w:rPr>
        <w:t xml:space="preserve">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23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Данные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1.1 — продажи за 12 месяцев, тыс. руб.</w:t>
      </w:r>
    </w:p>
    <w:tbl>
      <w:tblPr>
        <w:tblW w:type="dxa" w:w="963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Месяц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156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1.2 — еженедельные продажи, тыс. руб.</w:t>
      </w:r>
    </w:p>
    <w:tbl>
      <w:tblPr>
        <w:tblW w:type="dxa" w:w="96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8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</w:tblGrid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Неделя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90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1.3 — реклама, цена и продажи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8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</w:tblGrid>
      <w:tr>
        <w:trPr>
          <w:tblHeader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Период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Реклама x₁, тыс.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65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Цена x₂,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75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 y, тыс.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344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373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Точка прогноза: реклама x₁ = </w:t>
      </w:r>
      <w:r>
        <w:rPr>
          <w:rFonts w:ascii="Times New Roman" w:cs="Times New Roman" w:eastAsia="Times New Roman" w:hAnsi="Times New Roman"/>
          <w:b/>
          <w:bCs/>
        </w:rPr>
        <w:t xml:space="preserve">71</w:t>
      </w:r>
      <w:r>
        <w:rPr>
          <w:rFonts w:ascii="Times New Roman" w:cs="Times New Roman" w:eastAsia="Times New Roman" w:hAnsi="Times New Roman"/>
        </w:rPr>
        <w:t xml:space="preserve"> тыс. руб.; для множественной регрессии — цена x₂ = </w:t>
      </w:r>
      <w:r>
        <w:rPr>
          <w:rFonts w:ascii="Times New Roman" w:cs="Times New Roman" w:eastAsia="Times New Roman" w:hAnsi="Times New Roman"/>
          <w:b/>
          <w:bCs/>
        </w:rPr>
        <w:t xml:space="preserve">74</w:t>
      </w:r>
      <w:r>
        <w:rPr>
          <w:rFonts w:ascii="Times New Roman" w:cs="Times New Roman" w:eastAsia="Times New Roman" w:hAnsi="Times New Roman"/>
        </w:rPr>
        <w:t xml:space="preserve">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Период скользящего среднего: </w:t>
      </w:r>
      <w:r>
        <w:rPr>
          <w:rFonts w:ascii="Times New Roman" w:cs="Times New Roman" w:eastAsia="Times New Roman" w:hAnsi="Times New Roman"/>
          <w:b/>
          <w:bCs/>
        </w:rPr>
        <w:t xml:space="preserve">n = 4</w:t>
      </w:r>
      <w:r>
        <w:rPr>
          <w:rFonts w:ascii="Times New Roman" w:cs="Times New Roman" w:eastAsia="Times New Roman" w:hAnsi="Times New Roman"/>
        </w:rPr>
        <w:t xml:space="preserve">; веса взвешенной скользящей средней: </w:t>
      </w:r>
      <w:r>
        <w:rPr>
          <w:rFonts w:ascii="Times New Roman" w:cs="Times New Roman" w:eastAsia="Times New Roman" w:hAnsi="Times New Roman"/>
          <w:b/>
          <w:bCs/>
        </w:rPr>
        <w:t xml:space="preserve">1, 1, 2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Длина отложенной выборки: </w:t>
      </w:r>
      <w:r>
        <w:rPr>
          <w:rFonts w:ascii="Times New Roman" w:cs="Times New Roman" w:eastAsia="Times New Roman" w:hAnsi="Times New Roman"/>
          <w:b/>
          <w:bCs/>
        </w:rPr>
        <w:t xml:space="preserve">3</w:t>
      </w:r>
      <w:r>
        <w:rPr>
          <w:rFonts w:ascii="Times New Roman" w:cs="Times New Roman" w:eastAsia="Times New Roman" w:hAnsi="Times New Roman"/>
        </w:rPr>
        <w:t xml:space="preserve"> последних месяца(-ев).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Базовый коэффициент сглаживания: </w:t>
      </w:r>
      <w:r>
        <w:rPr>
          <w:rFonts w:ascii="Times New Roman" w:cs="Times New Roman" w:eastAsia="Times New Roman" w:hAnsi="Times New Roman"/>
          <w:b/>
          <w:bCs/>
        </w:rPr>
        <w:t xml:space="preserve">α = 0,4</w:t>
      </w:r>
      <w:r>
        <w:rPr>
          <w:rFonts w:ascii="Times New Roman" w:cs="Times New Roman" w:eastAsia="Times New Roman" w:hAnsi="Times New Roman"/>
        </w:rPr>
        <w:t xml:space="preserve">; критерий подбора оптимального α: </w:t>
      </w:r>
      <w:r>
        <w:rPr>
          <w:rFonts w:ascii="Times New Roman" w:cs="Times New Roman" w:eastAsia="Times New Roman" w:hAnsi="Times New Roman"/>
          <w:b/>
          <w:bCs/>
        </w:rPr>
        <w:t xml:space="preserve">MSE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Уровень значимости: </w:t>
      </w:r>
      <w:r>
        <w:rPr>
          <w:rFonts w:ascii="Times New Roman" w:cs="Times New Roman" w:eastAsia="Times New Roman" w:hAnsi="Times New Roman"/>
          <w:b/>
          <w:bCs/>
        </w:rPr>
        <w:t xml:space="preserve">0,05</w:t>
      </w:r>
      <w:r>
        <w:rPr>
          <w:rFonts w:ascii="Times New Roman" w:cs="Times New Roman" w:eastAsia="Times New Roman" w:hAnsi="Times New Roman"/>
        </w:rPr>
        <w:t xml:space="preserve"> (tкр(8) = 2,306; Fкр(1; 8) = 5,32); доверительная вероятность интервала прогноза: </w:t>
      </w:r>
      <w:r>
        <w:rPr>
          <w:rFonts w:ascii="Times New Roman" w:cs="Times New Roman" w:eastAsia="Times New Roman" w:hAnsi="Times New Roman"/>
          <w:b/>
          <w:bCs/>
        </w:rPr>
        <w:t xml:space="preserve">95%</w:t>
      </w:r>
      <w:r>
        <w:rPr>
          <w:rFonts w:ascii="Times New Roman" w:cs="Times New Roman" w:eastAsia="Times New Roman" w:hAnsi="Times New Roman"/>
        </w:rPr>
        <w:t xml:space="preserve"> (t = 2,306).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Синтетические ряды в задании 2.1: длина </w:t>
      </w:r>
      <w:r>
        <w:rPr>
          <w:rFonts w:ascii="Times New Roman" w:cs="Times New Roman" w:eastAsia="Times New Roman" w:hAnsi="Times New Roman"/>
          <w:b/>
          <w:bCs/>
        </w:rPr>
        <w:t xml:space="preserve">48</w:t>
      </w:r>
      <w:r>
        <w:rPr>
          <w:rFonts w:ascii="Times New Roman" w:cs="Times New Roman" w:eastAsia="Times New Roman" w:hAnsi="Times New Roman"/>
        </w:rPr>
        <w:t xml:space="preserve">, период сезонности </w:t>
      </w:r>
      <w:r>
        <w:rPr>
          <w:rFonts w:ascii="Times New Roman" w:cs="Times New Roman" w:eastAsia="Times New Roman" w:hAnsi="Times New Roman"/>
          <w:b/>
          <w:bCs/>
        </w:rPr>
        <w:t xml:space="preserve">6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Формат файла импорта и экспорта данных: </w:t>
      </w:r>
      <w:r>
        <w:rPr>
          <w:rFonts w:ascii="Times New Roman" w:cs="Times New Roman" w:eastAsia="Times New Roman" w:hAnsi="Times New Roman"/>
          <w:b/>
          <w:bCs/>
        </w:rPr>
        <w:t xml:space="preserve">TXT (значения через пробел, первая строка — размерность)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Дополнительный обязательный элемент визуализации: </w:t>
      </w:r>
      <w:r>
        <w:rPr>
          <w:rFonts w:ascii="Times New Roman" w:cs="Times New Roman" w:eastAsia="Times New Roman" w:hAnsi="Times New Roman"/>
          <w:b/>
          <w:bCs/>
        </w:rPr>
        <w:t xml:space="preserve">вывод уравнения регрессии прямо на графике</w:t>
      </w:r>
      <w:r>
        <w:rPr>
          <w:rFonts w:ascii="Times New Roman" w:cs="Times New Roman" w:eastAsia="Times New Roman" w:hAnsi="Times New Roman"/>
        </w:rPr>
        <w:t xml:space="preserve">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24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Данные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1.1 — продажи за 12 месяцев, тыс. руб.</w:t>
      </w:r>
    </w:p>
    <w:tbl>
      <w:tblPr>
        <w:tblW w:type="dxa" w:w="963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Месяц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216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1.2 — еженедельные продажи, тыс. руб.</w:t>
      </w:r>
    </w:p>
    <w:tbl>
      <w:tblPr>
        <w:tblW w:type="dxa" w:w="96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8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</w:tblGrid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Неделя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118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1.3 — реклама, цена и продажи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8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</w:tblGrid>
      <w:tr>
        <w:trPr>
          <w:tblHeader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Период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Реклама x₁, тыс.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41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Цена x₂,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47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 y, тыс.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270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311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319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334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334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352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Точка прогноза: реклама x₁ = </w:t>
      </w:r>
      <w:r>
        <w:rPr>
          <w:rFonts w:ascii="Times New Roman" w:cs="Times New Roman" w:eastAsia="Times New Roman" w:hAnsi="Times New Roman"/>
          <w:b/>
          <w:bCs/>
        </w:rPr>
        <w:t xml:space="preserve">45</w:t>
      </w:r>
      <w:r>
        <w:rPr>
          <w:rFonts w:ascii="Times New Roman" w:cs="Times New Roman" w:eastAsia="Times New Roman" w:hAnsi="Times New Roman"/>
        </w:rPr>
        <w:t xml:space="preserve"> тыс. руб.; для множественной регрессии — цена x₂ = </w:t>
      </w:r>
      <w:r>
        <w:rPr>
          <w:rFonts w:ascii="Times New Roman" w:cs="Times New Roman" w:eastAsia="Times New Roman" w:hAnsi="Times New Roman"/>
          <w:b/>
          <w:bCs/>
        </w:rPr>
        <w:t xml:space="preserve">46</w:t>
      </w:r>
      <w:r>
        <w:rPr>
          <w:rFonts w:ascii="Times New Roman" w:cs="Times New Roman" w:eastAsia="Times New Roman" w:hAnsi="Times New Roman"/>
        </w:rPr>
        <w:t xml:space="preserve">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Период скользящего среднего: </w:t>
      </w:r>
      <w:r>
        <w:rPr>
          <w:rFonts w:ascii="Times New Roman" w:cs="Times New Roman" w:eastAsia="Times New Roman" w:hAnsi="Times New Roman"/>
          <w:b/>
          <w:bCs/>
        </w:rPr>
        <w:t xml:space="preserve">n = 5</w:t>
      </w:r>
      <w:r>
        <w:rPr>
          <w:rFonts w:ascii="Times New Roman" w:cs="Times New Roman" w:eastAsia="Times New Roman" w:hAnsi="Times New Roman"/>
        </w:rPr>
        <w:t xml:space="preserve">; веса взвешенной скользящей средней: </w:t>
      </w:r>
      <w:r>
        <w:rPr>
          <w:rFonts w:ascii="Times New Roman" w:cs="Times New Roman" w:eastAsia="Times New Roman" w:hAnsi="Times New Roman"/>
          <w:b/>
          <w:bCs/>
        </w:rPr>
        <w:t xml:space="preserve">0,2, 0,3, 0,5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Длина отложенной выборки: </w:t>
      </w:r>
      <w:r>
        <w:rPr>
          <w:rFonts w:ascii="Times New Roman" w:cs="Times New Roman" w:eastAsia="Times New Roman" w:hAnsi="Times New Roman"/>
          <w:b/>
          <w:bCs/>
        </w:rPr>
        <w:t xml:space="preserve">4</w:t>
      </w:r>
      <w:r>
        <w:rPr>
          <w:rFonts w:ascii="Times New Roman" w:cs="Times New Roman" w:eastAsia="Times New Roman" w:hAnsi="Times New Roman"/>
        </w:rPr>
        <w:t xml:space="preserve"> последних месяца(-ев).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Базовый коэффициент сглаживания: </w:t>
      </w:r>
      <w:r>
        <w:rPr>
          <w:rFonts w:ascii="Times New Roman" w:cs="Times New Roman" w:eastAsia="Times New Roman" w:hAnsi="Times New Roman"/>
          <w:b/>
          <w:bCs/>
        </w:rPr>
        <w:t xml:space="preserve">α = 0,2</w:t>
      </w:r>
      <w:r>
        <w:rPr>
          <w:rFonts w:ascii="Times New Roman" w:cs="Times New Roman" w:eastAsia="Times New Roman" w:hAnsi="Times New Roman"/>
        </w:rPr>
        <w:t xml:space="preserve">; критерий подбора оптимального α: </w:t>
      </w:r>
      <w:r>
        <w:rPr>
          <w:rFonts w:ascii="Times New Roman" w:cs="Times New Roman" w:eastAsia="Times New Roman" w:hAnsi="Times New Roman"/>
          <w:b/>
          <w:bCs/>
        </w:rPr>
        <w:t xml:space="preserve">MAE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Уровень значимости: </w:t>
      </w:r>
      <w:r>
        <w:rPr>
          <w:rFonts w:ascii="Times New Roman" w:cs="Times New Roman" w:eastAsia="Times New Roman" w:hAnsi="Times New Roman"/>
          <w:b/>
          <w:bCs/>
        </w:rPr>
        <w:t xml:space="preserve">0,01</w:t>
      </w:r>
      <w:r>
        <w:rPr>
          <w:rFonts w:ascii="Times New Roman" w:cs="Times New Roman" w:eastAsia="Times New Roman" w:hAnsi="Times New Roman"/>
        </w:rPr>
        <w:t xml:space="preserve"> (tкр(8) = 3,355; Fкр(1; 8) = 11,26); доверительная вероятность интервала прогноза: </w:t>
      </w:r>
      <w:r>
        <w:rPr>
          <w:rFonts w:ascii="Times New Roman" w:cs="Times New Roman" w:eastAsia="Times New Roman" w:hAnsi="Times New Roman"/>
          <w:b/>
          <w:bCs/>
        </w:rPr>
        <w:t xml:space="preserve">99%</w:t>
      </w:r>
      <w:r>
        <w:rPr>
          <w:rFonts w:ascii="Times New Roman" w:cs="Times New Roman" w:eastAsia="Times New Roman" w:hAnsi="Times New Roman"/>
        </w:rPr>
        <w:t xml:space="preserve"> (t = 3,355).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Синтетические ряды в задании 2.1: длина </w:t>
      </w:r>
      <w:r>
        <w:rPr>
          <w:rFonts w:ascii="Times New Roman" w:cs="Times New Roman" w:eastAsia="Times New Roman" w:hAnsi="Times New Roman"/>
          <w:b/>
          <w:bCs/>
        </w:rPr>
        <w:t xml:space="preserve">36</w:t>
      </w:r>
      <w:r>
        <w:rPr>
          <w:rFonts w:ascii="Times New Roman" w:cs="Times New Roman" w:eastAsia="Times New Roman" w:hAnsi="Times New Roman"/>
        </w:rPr>
        <w:t xml:space="preserve">, период сезонности </w:t>
      </w:r>
      <w:r>
        <w:rPr>
          <w:rFonts w:ascii="Times New Roman" w:cs="Times New Roman" w:eastAsia="Times New Roman" w:hAnsi="Times New Roman"/>
          <w:b/>
          <w:bCs/>
        </w:rPr>
        <w:t xml:space="preserve">12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Формат файла импорта и экспорта данных: </w:t>
      </w:r>
      <w:r>
        <w:rPr>
          <w:rFonts w:ascii="Times New Roman" w:cs="Times New Roman" w:eastAsia="Times New Roman" w:hAnsi="Times New Roman"/>
          <w:b/>
          <w:bCs/>
        </w:rPr>
        <w:t xml:space="preserve">CSV с разделителем «;» и десятичной запятой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Дополнительный обязательный элемент визуализации: </w:t>
      </w:r>
      <w:r>
        <w:rPr>
          <w:rFonts w:ascii="Times New Roman" w:cs="Times New Roman" w:eastAsia="Times New Roman" w:hAnsi="Times New Roman"/>
          <w:b/>
          <w:bCs/>
        </w:rPr>
        <w:t xml:space="preserve">вторая ось Y для накопленной ошибки</w:t>
      </w:r>
      <w:r>
        <w:rPr>
          <w:rFonts w:ascii="Times New Roman" w:cs="Times New Roman" w:eastAsia="Times New Roman" w:hAnsi="Times New Roman"/>
        </w:rPr>
        <w:t xml:space="preserve">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25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Данные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1.1 — продажи за 12 месяцев, тыс. руб.</w:t>
      </w:r>
    </w:p>
    <w:tbl>
      <w:tblPr>
        <w:tblW w:type="dxa" w:w="963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Месяц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231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1.2 — еженедельные продажи, тыс. руб.</w:t>
      </w:r>
    </w:p>
    <w:tbl>
      <w:tblPr>
        <w:tblW w:type="dxa" w:w="96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8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</w:tblGrid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Неделя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89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1.3 — реклама, цена и продажи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8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</w:tblGrid>
      <w:tr>
        <w:trPr>
          <w:tblHeader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Период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Реклама x₁, тыс.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Цена x₂,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91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 y, тыс.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318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353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Точка прогноза: реклама x₁ = </w:t>
      </w:r>
      <w:r>
        <w:rPr>
          <w:rFonts w:ascii="Times New Roman" w:cs="Times New Roman" w:eastAsia="Times New Roman" w:hAnsi="Times New Roman"/>
          <w:b/>
          <w:bCs/>
        </w:rPr>
        <w:t xml:space="preserve">54</w:t>
      </w:r>
      <w:r>
        <w:rPr>
          <w:rFonts w:ascii="Times New Roman" w:cs="Times New Roman" w:eastAsia="Times New Roman" w:hAnsi="Times New Roman"/>
        </w:rPr>
        <w:t xml:space="preserve"> тыс. руб.; для множественной регрессии — цена x₂ = </w:t>
      </w:r>
      <w:r>
        <w:rPr>
          <w:rFonts w:ascii="Times New Roman" w:cs="Times New Roman" w:eastAsia="Times New Roman" w:hAnsi="Times New Roman"/>
          <w:b/>
          <w:bCs/>
        </w:rPr>
        <w:t xml:space="preserve">90</w:t>
      </w:r>
      <w:r>
        <w:rPr>
          <w:rFonts w:ascii="Times New Roman" w:cs="Times New Roman" w:eastAsia="Times New Roman" w:hAnsi="Times New Roman"/>
        </w:rPr>
        <w:t xml:space="preserve">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Период скользящего среднего: </w:t>
      </w:r>
      <w:r>
        <w:rPr>
          <w:rFonts w:ascii="Times New Roman" w:cs="Times New Roman" w:eastAsia="Times New Roman" w:hAnsi="Times New Roman"/>
          <w:b/>
          <w:bCs/>
        </w:rPr>
        <w:t xml:space="preserve">n = 3</w:t>
      </w:r>
      <w:r>
        <w:rPr>
          <w:rFonts w:ascii="Times New Roman" w:cs="Times New Roman" w:eastAsia="Times New Roman" w:hAnsi="Times New Roman"/>
        </w:rPr>
        <w:t xml:space="preserve">; веса взвешенной скользящей средней: </w:t>
      </w:r>
      <w:r>
        <w:rPr>
          <w:rFonts w:ascii="Times New Roman" w:cs="Times New Roman" w:eastAsia="Times New Roman" w:hAnsi="Times New Roman"/>
          <w:b/>
          <w:bCs/>
        </w:rPr>
        <w:t xml:space="preserve">1, 2, 3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Длина отложенной выборки: </w:t>
      </w:r>
      <w:r>
        <w:rPr>
          <w:rFonts w:ascii="Times New Roman" w:cs="Times New Roman" w:eastAsia="Times New Roman" w:hAnsi="Times New Roman"/>
          <w:b/>
          <w:bCs/>
        </w:rPr>
        <w:t xml:space="preserve">3</w:t>
      </w:r>
      <w:r>
        <w:rPr>
          <w:rFonts w:ascii="Times New Roman" w:cs="Times New Roman" w:eastAsia="Times New Roman" w:hAnsi="Times New Roman"/>
        </w:rPr>
        <w:t xml:space="preserve"> последних месяца(-ев).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Базовый коэффициент сглаживания: </w:t>
      </w:r>
      <w:r>
        <w:rPr>
          <w:rFonts w:ascii="Times New Roman" w:cs="Times New Roman" w:eastAsia="Times New Roman" w:hAnsi="Times New Roman"/>
          <w:b/>
          <w:bCs/>
        </w:rPr>
        <w:t xml:space="preserve">α = 0,3</w:t>
      </w:r>
      <w:r>
        <w:rPr>
          <w:rFonts w:ascii="Times New Roman" w:cs="Times New Roman" w:eastAsia="Times New Roman" w:hAnsi="Times New Roman"/>
        </w:rPr>
        <w:t xml:space="preserve">; критерий подбора оптимального α: </w:t>
      </w:r>
      <w:r>
        <w:rPr>
          <w:rFonts w:ascii="Times New Roman" w:cs="Times New Roman" w:eastAsia="Times New Roman" w:hAnsi="Times New Roman"/>
          <w:b/>
          <w:bCs/>
        </w:rPr>
        <w:t xml:space="preserve">MAPE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Уровень значимости: </w:t>
      </w:r>
      <w:r>
        <w:rPr>
          <w:rFonts w:ascii="Times New Roman" w:cs="Times New Roman" w:eastAsia="Times New Roman" w:hAnsi="Times New Roman"/>
          <w:b/>
          <w:bCs/>
        </w:rPr>
        <w:t xml:space="preserve">0,05</w:t>
      </w:r>
      <w:r>
        <w:rPr>
          <w:rFonts w:ascii="Times New Roman" w:cs="Times New Roman" w:eastAsia="Times New Roman" w:hAnsi="Times New Roman"/>
        </w:rPr>
        <w:t xml:space="preserve"> (tкр(8) = 2,306; Fкр(1; 8) = 5,32); доверительная вероятность интервала прогноза: </w:t>
      </w:r>
      <w:r>
        <w:rPr>
          <w:rFonts w:ascii="Times New Roman" w:cs="Times New Roman" w:eastAsia="Times New Roman" w:hAnsi="Times New Roman"/>
          <w:b/>
          <w:bCs/>
        </w:rPr>
        <w:t xml:space="preserve">90%</w:t>
      </w:r>
      <w:r>
        <w:rPr>
          <w:rFonts w:ascii="Times New Roman" w:cs="Times New Roman" w:eastAsia="Times New Roman" w:hAnsi="Times New Roman"/>
        </w:rPr>
        <w:t xml:space="preserve"> (t = 1,860).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Синтетические ряды в задании 2.1: длина </w:t>
      </w:r>
      <w:r>
        <w:rPr>
          <w:rFonts w:ascii="Times New Roman" w:cs="Times New Roman" w:eastAsia="Times New Roman" w:hAnsi="Times New Roman"/>
          <w:b/>
          <w:bCs/>
        </w:rPr>
        <w:t xml:space="preserve">48</w:t>
      </w:r>
      <w:r>
        <w:rPr>
          <w:rFonts w:ascii="Times New Roman" w:cs="Times New Roman" w:eastAsia="Times New Roman" w:hAnsi="Times New Roman"/>
        </w:rPr>
        <w:t xml:space="preserve">, период сезонности </w:t>
      </w:r>
      <w:r>
        <w:rPr>
          <w:rFonts w:ascii="Times New Roman" w:cs="Times New Roman" w:eastAsia="Times New Roman" w:hAnsi="Times New Roman"/>
          <w:b/>
          <w:bCs/>
        </w:rPr>
        <w:t xml:space="preserve">4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Формат файла импорта и экспорта данных: </w:t>
      </w:r>
      <w:r>
        <w:rPr>
          <w:rFonts w:ascii="Times New Roman" w:cs="Times New Roman" w:eastAsia="Times New Roman" w:hAnsi="Times New Roman"/>
          <w:b/>
          <w:bCs/>
        </w:rPr>
        <w:t xml:space="preserve">CSV с разделителем «,» и десятичной точкой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Дополнительный обязательный элемент визуализации: </w:t>
      </w:r>
      <w:r>
        <w:rPr>
          <w:rFonts w:ascii="Times New Roman" w:cs="Times New Roman" w:eastAsia="Times New Roman" w:hAnsi="Times New Roman"/>
          <w:b/>
          <w:bCs/>
        </w:rPr>
        <w:t xml:space="preserve">график остатков в виде гистограммы</w:t>
      </w:r>
      <w:r>
        <w:rPr>
          <w:rFonts w:ascii="Times New Roman" w:cs="Times New Roman" w:eastAsia="Times New Roman" w:hAnsi="Times New Roman"/>
        </w:rPr>
        <w:t xml:space="preserve">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26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Данные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1.1 — продажи за 12 месяцев, тыс. руб.</w:t>
      </w:r>
    </w:p>
    <w:tbl>
      <w:tblPr>
        <w:tblW w:type="dxa" w:w="963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Месяц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223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1.2 — еженедельные продажи, тыс. руб.</w:t>
      </w:r>
    </w:p>
    <w:tbl>
      <w:tblPr>
        <w:tblW w:type="dxa" w:w="96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8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</w:tblGrid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Неделя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76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1.3 — реклама, цена и продажи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8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</w:tblGrid>
      <w:tr>
        <w:trPr>
          <w:tblHeader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Период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Реклама x₁, тыс.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41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Цена x₂,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106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 y, тыс.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241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Точка прогноза: реклама x₁ = </w:t>
      </w:r>
      <w:r>
        <w:rPr>
          <w:rFonts w:ascii="Times New Roman" w:cs="Times New Roman" w:eastAsia="Times New Roman" w:hAnsi="Times New Roman"/>
          <w:b/>
          <w:bCs/>
        </w:rPr>
        <w:t xml:space="preserve">45</w:t>
      </w:r>
      <w:r>
        <w:rPr>
          <w:rFonts w:ascii="Times New Roman" w:cs="Times New Roman" w:eastAsia="Times New Roman" w:hAnsi="Times New Roman"/>
        </w:rPr>
        <w:t xml:space="preserve"> тыс. руб.; для множественной регрессии — цена x₂ = </w:t>
      </w:r>
      <w:r>
        <w:rPr>
          <w:rFonts w:ascii="Times New Roman" w:cs="Times New Roman" w:eastAsia="Times New Roman" w:hAnsi="Times New Roman"/>
          <w:b/>
          <w:bCs/>
        </w:rPr>
        <w:t xml:space="preserve">105</w:t>
      </w:r>
      <w:r>
        <w:rPr>
          <w:rFonts w:ascii="Times New Roman" w:cs="Times New Roman" w:eastAsia="Times New Roman" w:hAnsi="Times New Roman"/>
        </w:rPr>
        <w:t xml:space="preserve">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Период скользящего среднего: </w:t>
      </w:r>
      <w:r>
        <w:rPr>
          <w:rFonts w:ascii="Times New Roman" w:cs="Times New Roman" w:eastAsia="Times New Roman" w:hAnsi="Times New Roman"/>
          <w:b/>
          <w:bCs/>
        </w:rPr>
        <w:t xml:space="preserve">n = 4</w:t>
      </w:r>
      <w:r>
        <w:rPr>
          <w:rFonts w:ascii="Times New Roman" w:cs="Times New Roman" w:eastAsia="Times New Roman" w:hAnsi="Times New Roman"/>
        </w:rPr>
        <w:t xml:space="preserve">; веса взвешенной скользящей средней: </w:t>
      </w:r>
      <w:r>
        <w:rPr>
          <w:rFonts w:ascii="Times New Roman" w:cs="Times New Roman" w:eastAsia="Times New Roman" w:hAnsi="Times New Roman"/>
          <w:b/>
          <w:bCs/>
        </w:rPr>
        <w:t xml:space="preserve">1, 1, 2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Длина отложенной выборки: </w:t>
      </w:r>
      <w:r>
        <w:rPr>
          <w:rFonts w:ascii="Times New Roman" w:cs="Times New Roman" w:eastAsia="Times New Roman" w:hAnsi="Times New Roman"/>
          <w:b/>
          <w:bCs/>
        </w:rPr>
        <w:t xml:space="preserve">4</w:t>
      </w:r>
      <w:r>
        <w:rPr>
          <w:rFonts w:ascii="Times New Roman" w:cs="Times New Roman" w:eastAsia="Times New Roman" w:hAnsi="Times New Roman"/>
        </w:rPr>
        <w:t xml:space="preserve"> последних месяца(-ев).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Базовый коэффициент сглаживания: </w:t>
      </w:r>
      <w:r>
        <w:rPr>
          <w:rFonts w:ascii="Times New Roman" w:cs="Times New Roman" w:eastAsia="Times New Roman" w:hAnsi="Times New Roman"/>
          <w:b/>
          <w:bCs/>
        </w:rPr>
        <w:t xml:space="preserve">α = 0,4</w:t>
      </w:r>
      <w:r>
        <w:rPr>
          <w:rFonts w:ascii="Times New Roman" w:cs="Times New Roman" w:eastAsia="Times New Roman" w:hAnsi="Times New Roman"/>
        </w:rPr>
        <w:t xml:space="preserve">; критерий подбора оптимального α: </w:t>
      </w:r>
      <w:r>
        <w:rPr>
          <w:rFonts w:ascii="Times New Roman" w:cs="Times New Roman" w:eastAsia="Times New Roman" w:hAnsi="Times New Roman"/>
          <w:b/>
          <w:bCs/>
        </w:rPr>
        <w:t xml:space="preserve">MSE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Уровень значимости: </w:t>
      </w:r>
      <w:r>
        <w:rPr>
          <w:rFonts w:ascii="Times New Roman" w:cs="Times New Roman" w:eastAsia="Times New Roman" w:hAnsi="Times New Roman"/>
          <w:b/>
          <w:bCs/>
        </w:rPr>
        <w:t xml:space="preserve">0,01</w:t>
      </w:r>
      <w:r>
        <w:rPr>
          <w:rFonts w:ascii="Times New Roman" w:cs="Times New Roman" w:eastAsia="Times New Roman" w:hAnsi="Times New Roman"/>
        </w:rPr>
        <w:t xml:space="preserve"> (tкр(8) = 3,355; Fкр(1; 8) = 11,26); доверительная вероятность интервала прогноза: </w:t>
      </w:r>
      <w:r>
        <w:rPr>
          <w:rFonts w:ascii="Times New Roman" w:cs="Times New Roman" w:eastAsia="Times New Roman" w:hAnsi="Times New Roman"/>
          <w:b/>
          <w:bCs/>
        </w:rPr>
        <w:t xml:space="preserve">95%</w:t>
      </w:r>
      <w:r>
        <w:rPr>
          <w:rFonts w:ascii="Times New Roman" w:cs="Times New Roman" w:eastAsia="Times New Roman" w:hAnsi="Times New Roman"/>
        </w:rPr>
        <w:t xml:space="preserve"> (t = 2,306).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Синтетические ряды в задании 2.1: длина </w:t>
      </w:r>
      <w:r>
        <w:rPr>
          <w:rFonts w:ascii="Times New Roman" w:cs="Times New Roman" w:eastAsia="Times New Roman" w:hAnsi="Times New Roman"/>
          <w:b/>
          <w:bCs/>
        </w:rPr>
        <w:t xml:space="preserve">36</w:t>
      </w:r>
      <w:r>
        <w:rPr>
          <w:rFonts w:ascii="Times New Roman" w:cs="Times New Roman" w:eastAsia="Times New Roman" w:hAnsi="Times New Roman"/>
        </w:rPr>
        <w:t xml:space="preserve">, период сезонности </w:t>
      </w:r>
      <w:r>
        <w:rPr>
          <w:rFonts w:ascii="Times New Roman" w:cs="Times New Roman" w:eastAsia="Times New Roman" w:hAnsi="Times New Roman"/>
          <w:b/>
          <w:bCs/>
        </w:rPr>
        <w:t xml:space="preserve">6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Формат файла импорта и экспорта данных: </w:t>
      </w:r>
      <w:r>
        <w:rPr>
          <w:rFonts w:ascii="Times New Roman" w:cs="Times New Roman" w:eastAsia="Times New Roman" w:hAnsi="Times New Roman"/>
          <w:b/>
          <w:bCs/>
        </w:rPr>
        <w:t xml:space="preserve">JSON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Дополнительный обязательный элемент визуализации: </w:t>
      </w:r>
      <w:r>
        <w:rPr>
          <w:rFonts w:ascii="Times New Roman" w:cs="Times New Roman" w:eastAsia="Times New Roman" w:hAnsi="Times New Roman"/>
          <w:b/>
          <w:bCs/>
        </w:rPr>
        <w:t xml:space="preserve">выделение цветом точек с ошибкой больше 10%</w:t>
      </w:r>
      <w:r>
        <w:rPr>
          <w:rFonts w:ascii="Times New Roman" w:cs="Times New Roman" w:eastAsia="Times New Roman" w:hAnsi="Times New Roman"/>
        </w:rPr>
        <w:t xml:space="preserve">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27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Данные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1.1 — продажи за 12 месяцев, тыс. руб.</w:t>
      </w:r>
    </w:p>
    <w:tbl>
      <w:tblPr>
        <w:tblW w:type="dxa" w:w="963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Месяц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129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1.2 — еженедельные продажи, тыс. руб.</w:t>
      </w:r>
    </w:p>
    <w:tbl>
      <w:tblPr>
        <w:tblW w:type="dxa" w:w="96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8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</w:tblGrid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Неделя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90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1.3 — реклама, цена и продажи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8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</w:tblGrid>
      <w:tr>
        <w:trPr>
          <w:tblHeader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Период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Реклама x₁, тыс.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Цена x₂,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63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 y, тыс.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276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319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335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Точка прогноза: реклама x₁ = </w:t>
      </w:r>
      <w:r>
        <w:rPr>
          <w:rFonts w:ascii="Times New Roman" w:cs="Times New Roman" w:eastAsia="Times New Roman" w:hAnsi="Times New Roman"/>
          <w:b/>
          <w:bCs/>
        </w:rPr>
        <w:t xml:space="preserve">35</w:t>
      </w:r>
      <w:r>
        <w:rPr>
          <w:rFonts w:ascii="Times New Roman" w:cs="Times New Roman" w:eastAsia="Times New Roman" w:hAnsi="Times New Roman"/>
        </w:rPr>
        <w:t xml:space="preserve"> тыс. руб.; для множественной регрессии — цена x₂ = </w:t>
      </w:r>
      <w:r>
        <w:rPr>
          <w:rFonts w:ascii="Times New Roman" w:cs="Times New Roman" w:eastAsia="Times New Roman" w:hAnsi="Times New Roman"/>
          <w:b/>
          <w:bCs/>
        </w:rPr>
        <w:t xml:space="preserve">62</w:t>
      </w:r>
      <w:r>
        <w:rPr>
          <w:rFonts w:ascii="Times New Roman" w:cs="Times New Roman" w:eastAsia="Times New Roman" w:hAnsi="Times New Roman"/>
        </w:rPr>
        <w:t xml:space="preserve">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Период скользящего среднего: </w:t>
      </w:r>
      <w:r>
        <w:rPr>
          <w:rFonts w:ascii="Times New Roman" w:cs="Times New Roman" w:eastAsia="Times New Roman" w:hAnsi="Times New Roman"/>
          <w:b/>
          <w:bCs/>
        </w:rPr>
        <w:t xml:space="preserve">n = 5</w:t>
      </w:r>
      <w:r>
        <w:rPr>
          <w:rFonts w:ascii="Times New Roman" w:cs="Times New Roman" w:eastAsia="Times New Roman" w:hAnsi="Times New Roman"/>
        </w:rPr>
        <w:t xml:space="preserve">; веса взвешенной скользящей средней: </w:t>
      </w:r>
      <w:r>
        <w:rPr>
          <w:rFonts w:ascii="Times New Roman" w:cs="Times New Roman" w:eastAsia="Times New Roman" w:hAnsi="Times New Roman"/>
          <w:b/>
          <w:bCs/>
        </w:rPr>
        <w:t xml:space="preserve">0,2, 0,3, 0,5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Длина отложенной выборки: </w:t>
      </w:r>
      <w:r>
        <w:rPr>
          <w:rFonts w:ascii="Times New Roman" w:cs="Times New Roman" w:eastAsia="Times New Roman" w:hAnsi="Times New Roman"/>
          <w:b/>
          <w:bCs/>
        </w:rPr>
        <w:t xml:space="preserve">3</w:t>
      </w:r>
      <w:r>
        <w:rPr>
          <w:rFonts w:ascii="Times New Roman" w:cs="Times New Roman" w:eastAsia="Times New Roman" w:hAnsi="Times New Roman"/>
        </w:rPr>
        <w:t xml:space="preserve"> последних месяца(-ев).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Базовый коэффициент сглаживания: </w:t>
      </w:r>
      <w:r>
        <w:rPr>
          <w:rFonts w:ascii="Times New Roman" w:cs="Times New Roman" w:eastAsia="Times New Roman" w:hAnsi="Times New Roman"/>
          <w:b/>
          <w:bCs/>
        </w:rPr>
        <w:t xml:space="preserve">α = 0,2</w:t>
      </w:r>
      <w:r>
        <w:rPr>
          <w:rFonts w:ascii="Times New Roman" w:cs="Times New Roman" w:eastAsia="Times New Roman" w:hAnsi="Times New Roman"/>
        </w:rPr>
        <w:t xml:space="preserve">; критерий подбора оптимального α: </w:t>
      </w:r>
      <w:r>
        <w:rPr>
          <w:rFonts w:ascii="Times New Roman" w:cs="Times New Roman" w:eastAsia="Times New Roman" w:hAnsi="Times New Roman"/>
          <w:b/>
          <w:bCs/>
        </w:rPr>
        <w:t xml:space="preserve">MAE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Уровень значимости: </w:t>
      </w:r>
      <w:r>
        <w:rPr>
          <w:rFonts w:ascii="Times New Roman" w:cs="Times New Roman" w:eastAsia="Times New Roman" w:hAnsi="Times New Roman"/>
          <w:b/>
          <w:bCs/>
        </w:rPr>
        <w:t xml:space="preserve">0,05</w:t>
      </w:r>
      <w:r>
        <w:rPr>
          <w:rFonts w:ascii="Times New Roman" w:cs="Times New Roman" w:eastAsia="Times New Roman" w:hAnsi="Times New Roman"/>
        </w:rPr>
        <w:t xml:space="preserve"> (tкр(8) = 2,306; Fкр(1; 8) = 5,32); доверительная вероятность интервала прогноза: </w:t>
      </w:r>
      <w:r>
        <w:rPr>
          <w:rFonts w:ascii="Times New Roman" w:cs="Times New Roman" w:eastAsia="Times New Roman" w:hAnsi="Times New Roman"/>
          <w:b/>
          <w:bCs/>
        </w:rPr>
        <w:t xml:space="preserve">99%</w:t>
      </w:r>
      <w:r>
        <w:rPr>
          <w:rFonts w:ascii="Times New Roman" w:cs="Times New Roman" w:eastAsia="Times New Roman" w:hAnsi="Times New Roman"/>
        </w:rPr>
        <w:t xml:space="preserve"> (t = 3,355).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Синтетические ряды в задании 2.1: длина </w:t>
      </w:r>
      <w:r>
        <w:rPr>
          <w:rFonts w:ascii="Times New Roman" w:cs="Times New Roman" w:eastAsia="Times New Roman" w:hAnsi="Times New Roman"/>
          <w:b/>
          <w:bCs/>
        </w:rPr>
        <w:t xml:space="preserve">48</w:t>
      </w:r>
      <w:r>
        <w:rPr>
          <w:rFonts w:ascii="Times New Roman" w:cs="Times New Roman" w:eastAsia="Times New Roman" w:hAnsi="Times New Roman"/>
        </w:rPr>
        <w:t xml:space="preserve">, период сезонности </w:t>
      </w:r>
      <w:r>
        <w:rPr>
          <w:rFonts w:ascii="Times New Roman" w:cs="Times New Roman" w:eastAsia="Times New Roman" w:hAnsi="Times New Roman"/>
          <w:b/>
          <w:bCs/>
        </w:rPr>
        <w:t xml:space="preserve">12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Формат файла импорта и экспорта данных: </w:t>
      </w:r>
      <w:r>
        <w:rPr>
          <w:rFonts w:ascii="Times New Roman" w:cs="Times New Roman" w:eastAsia="Times New Roman" w:hAnsi="Times New Roman"/>
          <w:b/>
          <w:bCs/>
        </w:rPr>
        <w:t xml:space="preserve">XML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Дополнительный обязательный элемент визуализации: </w:t>
      </w:r>
      <w:r>
        <w:rPr>
          <w:rFonts w:ascii="Times New Roman" w:cs="Times New Roman" w:eastAsia="Times New Roman" w:hAnsi="Times New Roman"/>
          <w:b/>
          <w:bCs/>
        </w:rPr>
        <w:t xml:space="preserve">вывод уравнения регрессии прямо на графике</w:t>
      </w:r>
      <w:r>
        <w:rPr>
          <w:rFonts w:ascii="Times New Roman" w:cs="Times New Roman" w:eastAsia="Times New Roman" w:hAnsi="Times New Roman"/>
        </w:rPr>
        <w:t xml:space="preserve">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28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Данные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1.1 — продажи за 12 месяцев, тыс. руб.</w:t>
      </w:r>
    </w:p>
    <w:tbl>
      <w:tblPr>
        <w:tblW w:type="dxa" w:w="963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Месяц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134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1.2 — еженедельные продажи, тыс. руб.</w:t>
      </w:r>
    </w:p>
    <w:tbl>
      <w:tblPr>
        <w:tblW w:type="dxa" w:w="96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8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</w:tblGrid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Неделя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79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1.3 — реклама, цена и продажи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8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</w:tblGrid>
      <w:tr>
        <w:trPr>
          <w:tblHeader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Период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Реклама x₁, тыс.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36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Цена x₂,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49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 y, тыс.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270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334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Точка прогноза: реклама x₁ = </w:t>
      </w:r>
      <w:r>
        <w:rPr>
          <w:rFonts w:ascii="Times New Roman" w:cs="Times New Roman" w:eastAsia="Times New Roman" w:hAnsi="Times New Roman"/>
          <w:b/>
          <w:bCs/>
        </w:rPr>
        <w:t xml:space="preserve">39</w:t>
      </w:r>
      <w:r>
        <w:rPr>
          <w:rFonts w:ascii="Times New Roman" w:cs="Times New Roman" w:eastAsia="Times New Roman" w:hAnsi="Times New Roman"/>
        </w:rPr>
        <w:t xml:space="preserve"> тыс. руб.; для множественной регрессии — цена x₂ = </w:t>
      </w:r>
      <w:r>
        <w:rPr>
          <w:rFonts w:ascii="Times New Roman" w:cs="Times New Roman" w:eastAsia="Times New Roman" w:hAnsi="Times New Roman"/>
          <w:b/>
          <w:bCs/>
        </w:rPr>
        <w:t xml:space="preserve">48</w:t>
      </w:r>
      <w:r>
        <w:rPr>
          <w:rFonts w:ascii="Times New Roman" w:cs="Times New Roman" w:eastAsia="Times New Roman" w:hAnsi="Times New Roman"/>
        </w:rPr>
        <w:t xml:space="preserve">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Период скользящего среднего: </w:t>
      </w:r>
      <w:r>
        <w:rPr>
          <w:rFonts w:ascii="Times New Roman" w:cs="Times New Roman" w:eastAsia="Times New Roman" w:hAnsi="Times New Roman"/>
          <w:b/>
          <w:bCs/>
        </w:rPr>
        <w:t xml:space="preserve">n = 3</w:t>
      </w:r>
      <w:r>
        <w:rPr>
          <w:rFonts w:ascii="Times New Roman" w:cs="Times New Roman" w:eastAsia="Times New Roman" w:hAnsi="Times New Roman"/>
        </w:rPr>
        <w:t xml:space="preserve">; веса взвешенной скользящей средней: </w:t>
      </w:r>
      <w:r>
        <w:rPr>
          <w:rFonts w:ascii="Times New Roman" w:cs="Times New Roman" w:eastAsia="Times New Roman" w:hAnsi="Times New Roman"/>
          <w:b/>
          <w:bCs/>
        </w:rPr>
        <w:t xml:space="preserve">1, 2, 3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Длина отложенной выборки: </w:t>
      </w:r>
      <w:r>
        <w:rPr>
          <w:rFonts w:ascii="Times New Roman" w:cs="Times New Roman" w:eastAsia="Times New Roman" w:hAnsi="Times New Roman"/>
          <w:b/>
          <w:bCs/>
        </w:rPr>
        <w:t xml:space="preserve">4</w:t>
      </w:r>
      <w:r>
        <w:rPr>
          <w:rFonts w:ascii="Times New Roman" w:cs="Times New Roman" w:eastAsia="Times New Roman" w:hAnsi="Times New Roman"/>
        </w:rPr>
        <w:t xml:space="preserve"> последних месяца(-ев).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Базовый коэффициент сглаживания: </w:t>
      </w:r>
      <w:r>
        <w:rPr>
          <w:rFonts w:ascii="Times New Roman" w:cs="Times New Roman" w:eastAsia="Times New Roman" w:hAnsi="Times New Roman"/>
          <w:b/>
          <w:bCs/>
        </w:rPr>
        <w:t xml:space="preserve">α = 0,3</w:t>
      </w:r>
      <w:r>
        <w:rPr>
          <w:rFonts w:ascii="Times New Roman" w:cs="Times New Roman" w:eastAsia="Times New Roman" w:hAnsi="Times New Roman"/>
        </w:rPr>
        <w:t xml:space="preserve">; критерий подбора оптимального α: </w:t>
      </w:r>
      <w:r>
        <w:rPr>
          <w:rFonts w:ascii="Times New Roman" w:cs="Times New Roman" w:eastAsia="Times New Roman" w:hAnsi="Times New Roman"/>
          <w:b/>
          <w:bCs/>
        </w:rPr>
        <w:t xml:space="preserve">MAPE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Уровень значимости: </w:t>
      </w:r>
      <w:r>
        <w:rPr>
          <w:rFonts w:ascii="Times New Roman" w:cs="Times New Roman" w:eastAsia="Times New Roman" w:hAnsi="Times New Roman"/>
          <w:b/>
          <w:bCs/>
        </w:rPr>
        <w:t xml:space="preserve">0,01</w:t>
      </w:r>
      <w:r>
        <w:rPr>
          <w:rFonts w:ascii="Times New Roman" w:cs="Times New Roman" w:eastAsia="Times New Roman" w:hAnsi="Times New Roman"/>
        </w:rPr>
        <w:t xml:space="preserve"> (tкр(8) = 3,355; Fкр(1; 8) = 11,26); доверительная вероятность интервала прогноза: </w:t>
      </w:r>
      <w:r>
        <w:rPr>
          <w:rFonts w:ascii="Times New Roman" w:cs="Times New Roman" w:eastAsia="Times New Roman" w:hAnsi="Times New Roman"/>
          <w:b/>
          <w:bCs/>
        </w:rPr>
        <w:t xml:space="preserve">90%</w:t>
      </w:r>
      <w:r>
        <w:rPr>
          <w:rFonts w:ascii="Times New Roman" w:cs="Times New Roman" w:eastAsia="Times New Roman" w:hAnsi="Times New Roman"/>
        </w:rPr>
        <w:t xml:space="preserve"> (t = 1,860).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Синтетические ряды в задании 2.1: длина </w:t>
      </w:r>
      <w:r>
        <w:rPr>
          <w:rFonts w:ascii="Times New Roman" w:cs="Times New Roman" w:eastAsia="Times New Roman" w:hAnsi="Times New Roman"/>
          <w:b/>
          <w:bCs/>
        </w:rPr>
        <w:t xml:space="preserve">36</w:t>
      </w:r>
      <w:r>
        <w:rPr>
          <w:rFonts w:ascii="Times New Roman" w:cs="Times New Roman" w:eastAsia="Times New Roman" w:hAnsi="Times New Roman"/>
        </w:rPr>
        <w:t xml:space="preserve">, период сезонности </w:t>
      </w:r>
      <w:r>
        <w:rPr>
          <w:rFonts w:ascii="Times New Roman" w:cs="Times New Roman" w:eastAsia="Times New Roman" w:hAnsi="Times New Roman"/>
          <w:b/>
          <w:bCs/>
        </w:rPr>
        <w:t xml:space="preserve">4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Формат файла импорта и экспорта данных: </w:t>
      </w:r>
      <w:r>
        <w:rPr>
          <w:rFonts w:ascii="Times New Roman" w:cs="Times New Roman" w:eastAsia="Times New Roman" w:hAnsi="Times New Roman"/>
          <w:b/>
          <w:bCs/>
        </w:rPr>
        <w:t xml:space="preserve">TXT (значения через пробел, первая строка — размерность)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Дополнительный обязательный элемент визуализации: </w:t>
      </w:r>
      <w:r>
        <w:rPr>
          <w:rFonts w:ascii="Times New Roman" w:cs="Times New Roman" w:eastAsia="Times New Roman" w:hAnsi="Times New Roman"/>
          <w:b/>
          <w:bCs/>
        </w:rPr>
        <w:t xml:space="preserve">вторая ось Y для накопленной ошибки</w:t>
      </w:r>
      <w:r>
        <w:rPr>
          <w:rFonts w:ascii="Times New Roman" w:cs="Times New Roman" w:eastAsia="Times New Roman" w:hAnsi="Times New Roman"/>
        </w:rPr>
        <w:t xml:space="preserve">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29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Данные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1.1 — продажи за 12 месяцев, тыс. руб.</w:t>
      </w:r>
    </w:p>
    <w:tbl>
      <w:tblPr>
        <w:tblW w:type="dxa" w:w="963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Месяц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142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1.2 — еженедельные продажи, тыс. руб.</w:t>
      </w:r>
    </w:p>
    <w:tbl>
      <w:tblPr>
        <w:tblW w:type="dxa" w:w="96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8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</w:tblGrid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Неделя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103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1.3 — реклама, цена и продажи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8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</w:tblGrid>
      <w:tr>
        <w:trPr>
          <w:tblHeader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Период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Реклама x₁, тыс.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58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Цена x₂,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86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 y, тыс.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271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277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336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334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355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Точка прогноза: реклама x₁ = </w:t>
      </w:r>
      <w:r>
        <w:rPr>
          <w:rFonts w:ascii="Times New Roman" w:cs="Times New Roman" w:eastAsia="Times New Roman" w:hAnsi="Times New Roman"/>
          <w:b/>
          <w:bCs/>
        </w:rPr>
        <w:t xml:space="preserve">63</w:t>
      </w:r>
      <w:r>
        <w:rPr>
          <w:rFonts w:ascii="Times New Roman" w:cs="Times New Roman" w:eastAsia="Times New Roman" w:hAnsi="Times New Roman"/>
        </w:rPr>
        <w:t xml:space="preserve"> тыс. руб.; для множественной регрессии — цена x₂ = </w:t>
      </w:r>
      <w:r>
        <w:rPr>
          <w:rFonts w:ascii="Times New Roman" w:cs="Times New Roman" w:eastAsia="Times New Roman" w:hAnsi="Times New Roman"/>
          <w:b/>
          <w:bCs/>
        </w:rPr>
        <w:t xml:space="preserve">85</w:t>
      </w:r>
      <w:r>
        <w:rPr>
          <w:rFonts w:ascii="Times New Roman" w:cs="Times New Roman" w:eastAsia="Times New Roman" w:hAnsi="Times New Roman"/>
        </w:rPr>
        <w:t xml:space="preserve">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Период скользящего среднего: </w:t>
      </w:r>
      <w:r>
        <w:rPr>
          <w:rFonts w:ascii="Times New Roman" w:cs="Times New Roman" w:eastAsia="Times New Roman" w:hAnsi="Times New Roman"/>
          <w:b/>
          <w:bCs/>
        </w:rPr>
        <w:t xml:space="preserve">n = 4</w:t>
      </w:r>
      <w:r>
        <w:rPr>
          <w:rFonts w:ascii="Times New Roman" w:cs="Times New Roman" w:eastAsia="Times New Roman" w:hAnsi="Times New Roman"/>
        </w:rPr>
        <w:t xml:space="preserve">; веса взвешенной скользящей средней: </w:t>
      </w:r>
      <w:r>
        <w:rPr>
          <w:rFonts w:ascii="Times New Roman" w:cs="Times New Roman" w:eastAsia="Times New Roman" w:hAnsi="Times New Roman"/>
          <w:b/>
          <w:bCs/>
        </w:rPr>
        <w:t xml:space="preserve">1, 1, 2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Длина отложенной выборки: </w:t>
      </w:r>
      <w:r>
        <w:rPr>
          <w:rFonts w:ascii="Times New Roman" w:cs="Times New Roman" w:eastAsia="Times New Roman" w:hAnsi="Times New Roman"/>
          <w:b/>
          <w:bCs/>
        </w:rPr>
        <w:t xml:space="preserve">3</w:t>
      </w:r>
      <w:r>
        <w:rPr>
          <w:rFonts w:ascii="Times New Roman" w:cs="Times New Roman" w:eastAsia="Times New Roman" w:hAnsi="Times New Roman"/>
        </w:rPr>
        <w:t xml:space="preserve"> последних месяца(-ев).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Базовый коэффициент сглаживания: </w:t>
      </w:r>
      <w:r>
        <w:rPr>
          <w:rFonts w:ascii="Times New Roman" w:cs="Times New Roman" w:eastAsia="Times New Roman" w:hAnsi="Times New Roman"/>
          <w:b/>
          <w:bCs/>
        </w:rPr>
        <w:t xml:space="preserve">α = 0,4</w:t>
      </w:r>
      <w:r>
        <w:rPr>
          <w:rFonts w:ascii="Times New Roman" w:cs="Times New Roman" w:eastAsia="Times New Roman" w:hAnsi="Times New Roman"/>
        </w:rPr>
        <w:t xml:space="preserve">; критерий подбора оптимального α: </w:t>
      </w:r>
      <w:r>
        <w:rPr>
          <w:rFonts w:ascii="Times New Roman" w:cs="Times New Roman" w:eastAsia="Times New Roman" w:hAnsi="Times New Roman"/>
          <w:b/>
          <w:bCs/>
        </w:rPr>
        <w:t xml:space="preserve">MSE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Уровень значимости: </w:t>
      </w:r>
      <w:r>
        <w:rPr>
          <w:rFonts w:ascii="Times New Roman" w:cs="Times New Roman" w:eastAsia="Times New Roman" w:hAnsi="Times New Roman"/>
          <w:b/>
          <w:bCs/>
        </w:rPr>
        <w:t xml:space="preserve">0,05</w:t>
      </w:r>
      <w:r>
        <w:rPr>
          <w:rFonts w:ascii="Times New Roman" w:cs="Times New Roman" w:eastAsia="Times New Roman" w:hAnsi="Times New Roman"/>
        </w:rPr>
        <w:t xml:space="preserve"> (tкр(8) = 2,306; Fкр(1; 8) = 5,32); доверительная вероятность интервала прогноза: </w:t>
      </w:r>
      <w:r>
        <w:rPr>
          <w:rFonts w:ascii="Times New Roman" w:cs="Times New Roman" w:eastAsia="Times New Roman" w:hAnsi="Times New Roman"/>
          <w:b/>
          <w:bCs/>
        </w:rPr>
        <w:t xml:space="preserve">95%</w:t>
      </w:r>
      <w:r>
        <w:rPr>
          <w:rFonts w:ascii="Times New Roman" w:cs="Times New Roman" w:eastAsia="Times New Roman" w:hAnsi="Times New Roman"/>
        </w:rPr>
        <w:t xml:space="preserve"> (t = 2,306).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Синтетические ряды в задании 2.1: длина </w:t>
      </w:r>
      <w:r>
        <w:rPr>
          <w:rFonts w:ascii="Times New Roman" w:cs="Times New Roman" w:eastAsia="Times New Roman" w:hAnsi="Times New Roman"/>
          <w:b/>
          <w:bCs/>
        </w:rPr>
        <w:t xml:space="preserve">48</w:t>
      </w:r>
      <w:r>
        <w:rPr>
          <w:rFonts w:ascii="Times New Roman" w:cs="Times New Roman" w:eastAsia="Times New Roman" w:hAnsi="Times New Roman"/>
        </w:rPr>
        <w:t xml:space="preserve">, период сезонности </w:t>
      </w:r>
      <w:r>
        <w:rPr>
          <w:rFonts w:ascii="Times New Roman" w:cs="Times New Roman" w:eastAsia="Times New Roman" w:hAnsi="Times New Roman"/>
          <w:b/>
          <w:bCs/>
        </w:rPr>
        <w:t xml:space="preserve">6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Формат файла импорта и экспорта данных: </w:t>
      </w:r>
      <w:r>
        <w:rPr>
          <w:rFonts w:ascii="Times New Roman" w:cs="Times New Roman" w:eastAsia="Times New Roman" w:hAnsi="Times New Roman"/>
          <w:b/>
          <w:bCs/>
        </w:rPr>
        <w:t xml:space="preserve">CSV с разделителем «;» и десятичной запятой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Дополнительный обязательный элемент визуализации: </w:t>
      </w:r>
      <w:r>
        <w:rPr>
          <w:rFonts w:ascii="Times New Roman" w:cs="Times New Roman" w:eastAsia="Times New Roman" w:hAnsi="Times New Roman"/>
          <w:b/>
          <w:bCs/>
        </w:rPr>
        <w:t xml:space="preserve">график остатков в виде гистограммы</w:t>
      </w:r>
      <w:r>
        <w:rPr>
          <w:rFonts w:ascii="Times New Roman" w:cs="Times New Roman" w:eastAsia="Times New Roman" w:hAnsi="Times New Roman"/>
        </w:rPr>
        <w:t xml:space="preserve">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30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Данные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1.1 — продажи за 12 месяцев, тыс. руб.</w:t>
      </w:r>
    </w:p>
    <w:tbl>
      <w:tblPr>
        <w:tblW w:type="dxa" w:w="963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</w:tblGrid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Месяц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148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137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144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162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156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191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180</w:t>
            </w:r>
          </w:p>
        </w:tc>
        <w:tc>
          <w:tcPr>
            <w:tcW w:type="dxa" w:w="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186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1.2 — еженедельные продажи, тыс. руб.</w:t>
      </w:r>
    </w:p>
    <w:tbl>
      <w:tblPr>
        <w:tblW w:type="dxa" w:w="96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8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</w:tblGrid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Неделя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86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Задание 1.3 — реклама, цена и продажи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8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</w:tblGrid>
      <w:tr>
        <w:trPr>
          <w:tblHeader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Период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Реклама x₁, тыс.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58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Цена x₂,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103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 y, тыс. руб.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313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340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Точка прогноза: реклама x₁ = </w:t>
      </w:r>
      <w:r>
        <w:rPr>
          <w:rFonts w:ascii="Times New Roman" w:cs="Times New Roman" w:eastAsia="Times New Roman" w:hAnsi="Times New Roman"/>
          <w:b/>
          <w:bCs/>
        </w:rPr>
        <w:t xml:space="preserve">63</w:t>
      </w:r>
      <w:r>
        <w:rPr>
          <w:rFonts w:ascii="Times New Roman" w:cs="Times New Roman" w:eastAsia="Times New Roman" w:hAnsi="Times New Roman"/>
        </w:rPr>
        <w:t xml:space="preserve"> тыс. руб.; для множественной регрессии — цена x₂ = </w:t>
      </w:r>
      <w:r>
        <w:rPr>
          <w:rFonts w:ascii="Times New Roman" w:cs="Times New Roman" w:eastAsia="Times New Roman" w:hAnsi="Times New Roman"/>
          <w:b/>
          <w:bCs/>
        </w:rPr>
        <w:t xml:space="preserve">102</w:t>
      </w:r>
      <w:r>
        <w:rPr>
          <w:rFonts w:ascii="Times New Roman" w:cs="Times New Roman" w:eastAsia="Times New Roman" w:hAnsi="Times New Roman"/>
        </w:rPr>
        <w:t xml:space="preserve">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Период скользящего среднего: </w:t>
      </w:r>
      <w:r>
        <w:rPr>
          <w:rFonts w:ascii="Times New Roman" w:cs="Times New Roman" w:eastAsia="Times New Roman" w:hAnsi="Times New Roman"/>
          <w:b/>
          <w:bCs/>
        </w:rPr>
        <w:t xml:space="preserve">n = 5</w:t>
      </w:r>
      <w:r>
        <w:rPr>
          <w:rFonts w:ascii="Times New Roman" w:cs="Times New Roman" w:eastAsia="Times New Roman" w:hAnsi="Times New Roman"/>
        </w:rPr>
        <w:t xml:space="preserve">; веса взвешенной скользящей средней: </w:t>
      </w:r>
      <w:r>
        <w:rPr>
          <w:rFonts w:ascii="Times New Roman" w:cs="Times New Roman" w:eastAsia="Times New Roman" w:hAnsi="Times New Roman"/>
          <w:b/>
          <w:bCs/>
        </w:rPr>
        <w:t xml:space="preserve">0,2, 0,3, 0,5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Длина отложенной выборки: </w:t>
      </w:r>
      <w:r>
        <w:rPr>
          <w:rFonts w:ascii="Times New Roman" w:cs="Times New Roman" w:eastAsia="Times New Roman" w:hAnsi="Times New Roman"/>
          <w:b/>
          <w:bCs/>
        </w:rPr>
        <w:t xml:space="preserve">4</w:t>
      </w:r>
      <w:r>
        <w:rPr>
          <w:rFonts w:ascii="Times New Roman" w:cs="Times New Roman" w:eastAsia="Times New Roman" w:hAnsi="Times New Roman"/>
        </w:rPr>
        <w:t xml:space="preserve"> последних месяца(-ев).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Базовый коэффициент сглаживания: </w:t>
      </w:r>
      <w:r>
        <w:rPr>
          <w:rFonts w:ascii="Times New Roman" w:cs="Times New Roman" w:eastAsia="Times New Roman" w:hAnsi="Times New Roman"/>
          <w:b/>
          <w:bCs/>
        </w:rPr>
        <w:t xml:space="preserve">α = 0,2</w:t>
      </w:r>
      <w:r>
        <w:rPr>
          <w:rFonts w:ascii="Times New Roman" w:cs="Times New Roman" w:eastAsia="Times New Roman" w:hAnsi="Times New Roman"/>
        </w:rPr>
        <w:t xml:space="preserve">; критерий подбора оптимального α: </w:t>
      </w:r>
      <w:r>
        <w:rPr>
          <w:rFonts w:ascii="Times New Roman" w:cs="Times New Roman" w:eastAsia="Times New Roman" w:hAnsi="Times New Roman"/>
          <w:b/>
          <w:bCs/>
        </w:rPr>
        <w:t xml:space="preserve">MAE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Уровень значимости: </w:t>
      </w:r>
      <w:r>
        <w:rPr>
          <w:rFonts w:ascii="Times New Roman" w:cs="Times New Roman" w:eastAsia="Times New Roman" w:hAnsi="Times New Roman"/>
          <w:b/>
          <w:bCs/>
        </w:rPr>
        <w:t xml:space="preserve">0,01</w:t>
      </w:r>
      <w:r>
        <w:rPr>
          <w:rFonts w:ascii="Times New Roman" w:cs="Times New Roman" w:eastAsia="Times New Roman" w:hAnsi="Times New Roman"/>
        </w:rPr>
        <w:t xml:space="preserve"> (tкр(8) = 3,355; Fкр(1; 8) = 11,26); доверительная вероятность интервала прогноза: </w:t>
      </w:r>
      <w:r>
        <w:rPr>
          <w:rFonts w:ascii="Times New Roman" w:cs="Times New Roman" w:eastAsia="Times New Roman" w:hAnsi="Times New Roman"/>
          <w:b/>
          <w:bCs/>
        </w:rPr>
        <w:t xml:space="preserve">99%</w:t>
      </w:r>
      <w:r>
        <w:rPr>
          <w:rFonts w:ascii="Times New Roman" w:cs="Times New Roman" w:eastAsia="Times New Roman" w:hAnsi="Times New Roman"/>
        </w:rPr>
        <w:t xml:space="preserve"> (t = 3,355).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Синтетические ряды в задании 2.1: длина </w:t>
      </w:r>
      <w:r>
        <w:rPr>
          <w:rFonts w:ascii="Times New Roman" w:cs="Times New Roman" w:eastAsia="Times New Roman" w:hAnsi="Times New Roman"/>
          <w:b/>
          <w:bCs/>
        </w:rPr>
        <w:t xml:space="preserve">36</w:t>
      </w:r>
      <w:r>
        <w:rPr>
          <w:rFonts w:ascii="Times New Roman" w:cs="Times New Roman" w:eastAsia="Times New Roman" w:hAnsi="Times New Roman"/>
        </w:rPr>
        <w:t xml:space="preserve">, период сезонности </w:t>
      </w:r>
      <w:r>
        <w:rPr>
          <w:rFonts w:ascii="Times New Roman" w:cs="Times New Roman" w:eastAsia="Times New Roman" w:hAnsi="Times New Roman"/>
          <w:b/>
          <w:bCs/>
        </w:rPr>
        <w:t xml:space="preserve">12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Формат файла импорта и экспорта данных: </w:t>
      </w:r>
      <w:r>
        <w:rPr>
          <w:rFonts w:ascii="Times New Roman" w:cs="Times New Roman" w:eastAsia="Times New Roman" w:hAnsi="Times New Roman"/>
          <w:b/>
          <w:bCs/>
        </w:rPr>
        <w:t xml:space="preserve">CSV с разделителем «,» и десятичной точкой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Дополнительный обязательный элемент визуализации: </w:t>
      </w:r>
      <w:r>
        <w:rPr>
          <w:rFonts w:ascii="Times New Roman" w:cs="Times New Roman" w:eastAsia="Times New Roman" w:hAnsi="Times New Roman"/>
          <w:b/>
          <w:bCs/>
        </w:rPr>
        <w:t xml:space="preserve">выделение цветом точек с ошибкой больше 10%</w:t>
      </w:r>
      <w:r>
        <w:rPr>
          <w:rFonts w:ascii="Times New Roman" w:cs="Times New Roman" w:eastAsia="Times New Roman" w:hAnsi="Times New Roman"/>
        </w:rPr>
        <w:t xml:space="preserve">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2026-10-29T12:14:43.540Z</dcterms:created>
  <dcterms:modified xsi:type="dcterms:W3CDTF">2026-10-29T12:14:43.540Z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