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48623" w14:textId="0E523329" w:rsidR="00244D96" w:rsidRPr="00244D96" w:rsidRDefault="00244D96" w:rsidP="00244D96">
      <w:pPr>
        <w:rPr>
          <w:rFonts w:asciiTheme="majorHAnsi" w:hAnsiTheme="majorHAnsi"/>
          <w:b/>
          <w:bCs/>
          <w:sz w:val="40"/>
          <w:szCs w:val="40"/>
        </w:rPr>
      </w:pPr>
      <w:r w:rsidRPr="00244D96">
        <w:rPr>
          <w:rFonts w:asciiTheme="majorHAnsi" w:hAnsiTheme="majorHAnsi"/>
          <w:b/>
          <w:bCs/>
          <w:sz w:val="40"/>
          <w:szCs w:val="40"/>
        </w:rPr>
        <w:t>Strategic Report: India Tier 2 Quick Commerce Expansion &amp; Market Entry Strategy</w:t>
      </w:r>
    </w:p>
    <w:p w14:paraId="4CEF4029" w14:textId="77777777" w:rsidR="00244D96" w:rsidRDefault="00244D96" w:rsidP="00244D96">
      <w:pPr>
        <w:rPr>
          <w:b/>
          <w:bCs/>
        </w:rPr>
      </w:pPr>
    </w:p>
    <w:p w14:paraId="3319FDBF" w14:textId="7BCD0ACE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TABLE OF CONTENTS</w:t>
      </w:r>
    </w:p>
    <w:p w14:paraId="5DDD494D" w14:textId="77777777" w:rsidR="00244D96" w:rsidRDefault="00244D96" w:rsidP="00244D96"/>
    <w:p w14:paraId="07285F15" w14:textId="0B595F57" w:rsidR="00244D96" w:rsidRDefault="00244D96" w:rsidP="00244D96">
      <w:r>
        <w:t xml:space="preserve">1. </w:t>
      </w:r>
      <w:hyperlink w:anchor="b1" w:history="1">
        <w:r w:rsidRPr="0090672A">
          <w:rPr>
            <w:rStyle w:val="Hyperlink"/>
          </w:rPr>
          <w:t>EXECUTIVE SUMMARY</w:t>
        </w:r>
      </w:hyperlink>
      <w:r>
        <w:t xml:space="preserve"> ......................................................</w:t>
      </w:r>
      <w:r>
        <w:t>...................................</w:t>
      </w:r>
      <w:r>
        <w:t>.. 1</w:t>
      </w:r>
    </w:p>
    <w:p w14:paraId="7CFDC364" w14:textId="156C035A" w:rsidR="00244D96" w:rsidRDefault="00244D96" w:rsidP="00244D96">
      <w:r>
        <w:t xml:space="preserve">2. </w:t>
      </w:r>
      <w:hyperlink w:anchor="b2" w:history="1">
        <w:r w:rsidRPr="0090672A">
          <w:rPr>
            <w:rStyle w:val="Hyperlink"/>
          </w:rPr>
          <w:t>METHODOLOGY &amp; STRATEGIC FRAMEWORK</w:t>
        </w:r>
      </w:hyperlink>
      <w:r>
        <w:t xml:space="preserve"> ...................................</w:t>
      </w:r>
      <w:r>
        <w:t>..................</w:t>
      </w:r>
      <w:r>
        <w:t>..... 2</w:t>
      </w:r>
    </w:p>
    <w:p w14:paraId="2E3DC765" w14:textId="2CE13373" w:rsidR="00244D96" w:rsidRDefault="00244D96" w:rsidP="00244D96">
      <w:r>
        <w:t xml:space="preserve">3. </w:t>
      </w:r>
      <w:hyperlink w:anchor="b3" w:history="1">
        <w:r w:rsidRPr="0090672A">
          <w:rPr>
            <w:rStyle w:val="Hyperlink"/>
          </w:rPr>
          <w:t>TIER 2 CITY PRIORITIZA</w:t>
        </w:r>
        <w:r w:rsidRPr="0090672A">
          <w:rPr>
            <w:rStyle w:val="Hyperlink"/>
          </w:rPr>
          <w:t>T</w:t>
        </w:r>
        <w:r w:rsidRPr="0090672A">
          <w:rPr>
            <w:rStyle w:val="Hyperlink"/>
          </w:rPr>
          <w:t>ION DASHBOARD</w:t>
        </w:r>
      </w:hyperlink>
      <w:r>
        <w:t xml:space="preserve"> .................................</w:t>
      </w:r>
      <w:r>
        <w:t>........................</w:t>
      </w:r>
      <w:r>
        <w:t>.... 3</w:t>
      </w:r>
    </w:p>
    <w:p w14:paraId="184E0A4F" w14:textId="259FFA62" w:rsidR="00244D96" w:rsidRDefault="00244D96" w:rsidP="0090672A">
      <w:pPr>
        <w:jc w:val="both"/>
      </w:pPr>
      <w:r>
        <w:t xml:space="preserve">4. </w:t>
      </w:r>
      <w:hyperlink w:anchor="b4" w:history="1">
        <w:r w:rsidRPr="0090672A">
          <w:rPr>
            <w:rStyle w:val="Hyperlink"/>
          </w:rPr>
          <w:t>QUICK COMMERCE UNIT ECONOMICS: METRO VS. TIER 2</w:t>
        </w:r>
      </w:hyperlink>
      <w:r>
        <w:t xml:space="preserve"> .........................</w:t>
      </w:r>
      <w:r>
        <w:t>..........</w:t>
      </w:r>
      <w:r>
        <w:t>.. 5</w:t>
      </w:r>
    </w:p>
    <w:p w14:paraId="24FB5F41" w14:textId="72DA39AE" w:rsidR="00244D96" w:rsidRDefault="00244D96" w:rsidP="00244D96">
      <w:r>
        <w:t xml:space="preserve">5. </w:t>
      </w:r>
      <w:hyperlink w:anchor="b5" w:history="1">
        <w:r w:rsidRPr="0090672A">
          <w:rPr>
            <w:rStyle w:val="Hyperlink"/>
          </w:rPr>
          <w:t>SKU STRATEGY &amp; ASSORTMENT PLANNING</w:t>
        </w:r>
      </w:hyperlink>
      <w:r>
        <w:t xml:space="preserve"> ................................</w:t>
      </w:r>
      <w:r>
        <w:t>.....................</w:t>
      </w:r>
      <w:r>
        <w:t>....... 7</w:t>
      </w:r>
    </w:p>
    <w:p w14:paraId="27CACFCF" w14:textId="35D384FF" w:rsidR="00244D96" w:rsidRDefault="00244D96" w:rsidP="00244D96">
      <w:r>
        <w:t xml:space="preserve">6. </w:t>
      </w:r>
      <w:hyperlink w:anchor="b6" w:history="1">
        <w:r w:rsidRPr="0090672A">
          <w:rPr>
            <w:rStyle w:val="Hyperlink"/>
          </w:rPr>
          <w:t>COMPETITIVE LANDSCAPE ANALYSIS</w:t>
        </w:r>
      </w:hyperlink>
      <w:r>
        <w:t xml:space="preserve"> .........................................</w:t>
      </w:r>
      <w:r>
        <w:t>.........................</w:t>
      </w:r>
      <w:r>
        <w:t>.. 9</w:t>
      </w:r>
    </w:p>
    <w:p w14:paraId="76D93A00" w14:textId="471D13FA" w:rsidR="00244D96" w:rsidRDefault="00244D96" w:rsidP="00244D96">
      <w:r>
        <w:t xml:space="preserve">7. </w:t>
      </w:r>
      <w:hyperlink w:anchor="b7" w:history="1">
        <w:r w:rsidRPr="0090672A">
          <w:rPr>
            <w:rStyle w:val="Hyperlink"/>
          </w:rPr>
          <w:t>FINANCIAL PROJECTIONS &amp; MARKET EVOLUTION (5-YEAR OUTLOOK)</w:t>
        </w:r>
      </w:hyperlink>
      <w:r>
        <w:t xml:space="preserve"> ...........</w:t>
      </w:r>
      <w:r>
        <w:t>..</w:t>
      </w:r>
      <w:r>
        <w:t>..... 11</w:t>
      </w:r>
    </w:p>
    <w:p w14:paraId="12DA2E59" w14:textId="30AE0C90" w:rsidR="00244D96" w:rsidRDefault="00244D96" w:rsidP="00244D96">
      <w:r>
        <w:t xml:space="preserve">8. </w:t>
      </w:r>
      <w:hyperlink w:anchor="b8" w:history="1">
        <w:r w:rsidRPr="0090672A">
          <w:rPr>
            <w:rStyle w:val="Hyperlink"/>
          </w:rPr>
          <w:t>STRATEGIC OPERATIONAL RECOMMENDATIONS</w:t>
        </w:r>
      </w:hyperlink>
      <w:r>
        <w:t xml:space="preserve"> .............................</w:t>
      </w:r>
      <w:r>
        <w:t>.............</w:t>
      </w:r>
      <w:r>
        <w:t>....... 13</w:t>
      </w:r>
    </w:p>
    <w:p w14:paraId="7DD8A8B4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1FA616AA" w14:textId="27C2F909" w:rsidR="00244D96" w:rsidRPr="00244D96" w:rsidRDefault="00244D96" w:rsidP="00244D96">
      <w:pPr>
        <w:rPr>
          <w:b/>
          <w:bCs/>
        </w:rPr>
      </w:pPr>
      <w:bookmarkStart w:id="0" w:name="b1"/>
      <w:bookmarkEnd w:id="0"/>
      <w:r w:rsidRPr="00244D96">
        <w:rPr>
          <w:b/>
          <w:bCs/>
        </w:rPr>
        <w:lastRenderedPageBreak/>
        <w:t>Executive Summary</w:t>
      </w:r>
    </w:p>
    <w:p w14:paraId="41C02923" w14:textId="77777777" w:rsidR="00244D96" w:rsidRPr="00244D96" w:rsidRDefault="00244D96" w:rsidP="00244D96">
      <w:r w:rsidRPr="00244D96">
        <w:t>India's Quick Commerce (Q-Commerce) ecosystem is undergoing a dramatic structural shift. Having largely saturated Tier 1 metropolitan clusters, major operators (</w:t>
      </w:r>
      <w:proofErr w:type="spellStart"/>
      <w:r w:rsidRPr="00244D96">
        <w:t>Blinkit</w:t>
      </w:r>
      <w:proofErr w:type="spellEnd"/>
      <w:r w:rsidRPr="00244D96">
        <w:t xml:space="preserve">, Swiggy </w:t>
      </w:r>
      <w:proofErr w:type="spellStart"/>
      <w:r w:rsidRPr="00244D96">
        <w:t>Instamart</w:t>
      </w:r>
      <w:proofErr w:type="spellEnd"/>
      <w:r w:rsidRPr="00244D96">
        <w:t xml:space="preserve">, </w:t>
      </w:r>
      <w:proofErr w:type="spellStart"/>
      <w:r w:rsidRPr="00244D96">
        <w:t>Zepto</w:t>
      </w:r>
      <w:proofErr w:type="spellEnd"/>
      <w:r w:rsidRPr="00244D96">
        <w:t>, and incoming giants like Flipkart Minutes and Amazon Now) are aggressively unlocking Tier 2 markets.</w:t>
      </w:r>
    </w:p>
    <w:p w14:paraId="03F6F218" w14:textId="77777777" w:rsidR="00244D96" w:rsidRPr="00244D96" w:rsidRDefault="00244D96" w:rsidP="00244D96">
      <w:r w:rsidRPr="00244D96">
        <w:t>This report presents a data-driven blueprint for nationwide expansion across the top Tier 2 cities. By examining localized purchasing power, digital infrastructure, dark store unit economics, and competitive footprints, we identify high-yield clusters that can transition from high-growth cash-burn markets into self-sustaining, profitable entities within 24 to 36 months.</w:t>
      </w:r>
    </w:p>
    <w:p w14:paraId="33B2360C" w14:textId="77777777" w:rsidR="00244D96" w:rsidRPr="00244D96" w:rsidRDefault="00244D96" w:rsidP="00244D96">
      <w:r w:rsidRPr="00244D96">
        <w:pict w14:anchorId="0C7670CA">
          <v:rect id="_x0000_i1074" style="width:0;height:1.5pt" o:hralign="center" o:hrstd="t" o:hrnoshade="t" o:hr="t" fillcolor="gray" stroked="f"/>
        </w:pict>
      </w:r>
    </w:p>
    <w:p w14:paraId="38570FA2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56D02E18" w14:textId="02816046" w:rsidR="00244D96" w:rsidRPr="00244D96" w:rsidRDefault="00244D96" w:rsidP="00244D96">
      <w:pPr>
        <w:rPr>
          <w:b/>
          <w:bCs/>
        </w:rPr>
      </w:pPr>
      <w:bookmarkStart w:id="1" w:name="b2"/>
      <w:bookmarkEnd w:id="1"/>
      <w:r w:rsidRPr="00244D96">
        <w:rPr>
          <w:b/>
          <w:bCs/>
        </w:rPr>
        <w:lastRenderedPageBreak/>
        <w:t>1. Methodology &amp; Strategic Framework</w:t>
      </w:r>
    </w:p>
    <w:p w14:paraId="0B85305B" w14:textId="77777777" w:rsidR="00244D96" w:rsidRPr="00244D96" w:rsidRDefault="00244D96" w:rsidP="00244D96">
      <w:r w:rsidRPr="00244D96">
        <w:t xml:space="preserve">To evaluate expansion targets without relying on guesswork, a multi-weighted </w:t>
      </w:r>
      <w:r w:rsidRPr="00244D96">
        <w:rPr>
          <w:b/>
          <w:bCs/>
        </w:rPr>
        <w:t>Composite Scoring Model</w:t>
      </w:r>
      <w:r w:rsidRPr="00244D96">
        <w:t xml:space="preserve"> was built. The framework assesses potential across six operational and socioeconomic dimensions: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3"/>
        <w:gridCol w:w="1003"/>
        <w:gridCol w:w="5314"/>
      </w:tblGrid>
      <w:tr w:rsidR="00244D96" w:rsidRPr="00244D96" w14:paraId="0E1372D3" w14:textId="77777777" w:rsidTr="00244D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9CBA2D" w14:textId="77777777" w:rsidR="00244D96" w:rsidRPr="00244D96" w:rsidRDefault="00244D96" w:rsidP="00244D96">
            <w:r w:rsidRPr="00244D96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EFCC9" w14:textId="77777777" w:rsidR="00244D96" w:rsidRPr="00244D96" w:rsidRDefault="00244D96" w:rsidP="00244D96">
            <w:r w:rsidRPr="00244D96">
              <w:rPr>
                <w:b/>
                <w:bCs/>
              </w:rPr>
              <w:t>Weight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54537C" w14:textId="77777777" w:rsidR="00244D96" w:rsidRPr="00244D96" w:rsidRDefault="00244D96" w:rsidP="00244D96">
            <w:r w:rsidRPr="00244D96">
              <w:rPr>
                <w:b/>
                <w:bCs/>
              </w:rPr>
              <w:t>Primary Data Indicators</w:t>
            </w:r>
          </w:p>
        </w:tc>
      </w:tr>
      <w:tr w:rsidR="00244D96" w:rsidRPr="00244D96" w14:paraId="57764955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8B3AA" w14:textId="77777777" w:rsidR="00244D96" w:rsidRPr="00244D96" w:rsidRDefault="00244D96" w:rsidP="00244D96">
            <w:r w:rsidRPr="00244D96">
              <w:rPr>
                <w:b/>
                <w:bCs/>
              </w:rPr>
              <w:t>Demand Potential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813E47" w14:textId="77777777" w:rsidR="00244D96" w:rsidRPr="00244D96" w:rsidRDefault="00244D96" w:rsidP="00244D96">
            <w:r w:rsidRPr="00244D96">
              <w:t>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3EE224" w14:textId="77777777" w:rsidR="00244D96" w:rsidRPr="00244D96" w:rsidRDefault="00244D96" w:rsidP="00244D96">
            <w:r w:rsidRPr="00244D96">
              <w:t>Population size, Per Capita Income (PCI), local consumption velocity.</w:t>
            </w:r>
          </w:p>
        </w:tc>
      </w:tr>
      <w:tr w:rsidR="00244D96" w:rsidRPr="00244D96" w14:paraId="5DED56AC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81BF1" w14:textId="77777777" w:rsidR="00244D96" w:rsidRPr="00244D96" w:rsidRDefault="00244D96" w:rsidP="00244D96">
            <w:r w:rsidRPr="00244D96">
              <w:rPr>
                <w:b/>
                <w:bCs/>
              </w:rPr>
              <w:t>Digital Readiness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4D321" w14:textId="77777777" w:rsidR="00244D96" w:rsidRPr="00244D96" w:rsidRDefault="00244D96" w:rsidP="00244D96">
            <w:r w:rsidRPr="00244D96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A46617" w14:textId="77777777" w:rsidR="00244D96" w:rsidRPr="00244D96" w:rsidRDefault="00244D96" w:rsidP="00244D96">
            <w:r w:rsidRPr="00244D96">
              <w:t>Internet penetration %, Smartphone ownership %, Literacy &amp; Graduate cohorts.</w:t>
            </w:r>
          </w:p>
        </w:tc>
      </w:tr>
      <w:tr w:rsidR="00244D96" w:rsidRPr="00244D96" w14:paraId="262344EB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2E7E9" w14:textId="77777777" w:rsidR="00244D96" w:rsidRPr="00244D96" w:rsidRDefault="00244D96" w:rsidP="00244D96">
            <w:r w:rsidRPr="00244D96">
              <w:rPr>
                <w:b/>
                <w:bCs/>
              </w:rPr>
              <w:t>Competitive Landscape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27D745" w14:textId="77777777" w:rsidR="00244D96" w:rsidRPr="00244D96" w:rsidRDefault="00244D96" w:rsidP="00244D96">
            <w:r w:rsidRPr="00244D96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A5533" w14:textId="77777777" w:rsidR="00244D96" w:rsidRPr="00244D96" w:rsidRDefault="00244D96" w:rsidP="00244D96">
            <w:r w:rsidRPr="00244D96">
              <w:t xml:space="preserve">Monopolized vs. uncontested markets; existing footprints of </w:t>
            </w:r>
            <w:proofErr w:type="spellStart"/>
            <w:r w:rsidRPr="00244D96">
              <w:t>Blinkit</w:t>
            </w:r>
            <w:proofErr w:type="spellEnd"/>
            <w:r w:rsidRPr="00244D96">
              <w:t>/</w:t>
            </w:r>
            <w:proofErr w:type="spellStart"/>
            <w:r w:rsidRPr="00244D96">
              <w:t>Zepto</w:t>
            </w:r>
            <w:proofErr w:type="spellEnd"/>
            <w:r w:rsidRPr="00244D96">
              <w:t>/</w:t>
            </w:r>
            <w:proofErr w:type="spellStart"/>
            <w:r w:rsidRPr="00244D96">
              <w:t>Instamart</w:t>
            </w:r>
            <w:proofErr w:type="spellEnd"/>
            <w:r w:rsidRPr="00244D96">
              <w:t>.</w:t>
            </w:r>
          </w:p>
        </w:tc>
      </w:tr>
      <w:tr w:rsidR="00244D96" w:rsidRPr="00244D96" w14:paraId="458B032F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17B879" w14:textId="77777777" w:rsidR="00244D96" w:rsidRPr="00244D96" w:rsidRDefault="00244D96" w:rsidP="00244D96">
            <w:r w:rsidRPr="00244D96">
              <w:rPr>
                <w:b/>
                <w:bCs/>
              </w:rPr>
              <w:t>Infrastructure &amp; Logistics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CD046" w14:textId="77777777" w:rsidR="00244D96" w:rsidRPr="00244D96" w:rsidRDefault="00244D96" w:rsidP="00244D96">
            <w:r w:rsidRPr="00244D96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9EF0DC" w14:textId="77777777" w:rsidR="00244D96" w:rsidRPr="00244D96" w:rsidRDefault="00244D96" w:rsidP="00244D96">
            <w:r w:rsidRPr="00244D96">
              <w:t>Road Density Index, local supply chain/cold-storage availability.</w:t>
            </w:r>
          </w:p>
        </w:tc>
      </w:tr>
      <w:tr w:rsidR="00244D96" w:rsidRPr="00244D96" w14:paraId="34563B5F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06050F" w14:textId="77777777" w:rsidR="00244D96" w:rsidRPr="00244D96" w:rsidRDefault="00244D96" w:rsidP="00244D96">
            <w:r w:rsidRPr="00244D96">
              <w:rPr>
                <w:b/>
                <w:bCs/>
              </w:rPr>
              <w:t>Unit Economics Feasibility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FCC1E6" w14:textId="77777777" w:rsidR="00244D96" w:rsidRPr="00244D96" w:rsidRDefault="00244D96" w:rsidP="00244D96">
            <w:r w:rsidRPr="00244D96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A79044" w14:textId="77777777" w:rsidR="00244D96" w:rsidRPr="00244D96" w:rsidRDefault="00244D96" w:rsidP="00244D96">
            <w:r w:rsidRPr="00244D96">
              <w:t>Estimated Average Order Value (AOV), real estate &amp; dark store rental overhead.</w:t>
            </w:r>
          </w:p>
        </w:tc>
      </w:tr>
      <w:tr w:rsidR="00244D96" w:rsidRPr="00244D96" w14:paraId="72C70D8B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308DF7" w14:textId="77777777" w:rsidR="00244D96" w:rsidRPr="00244D96" w:rsidRDefault="00244D96" w:rsidP="00244D96">
            <w:r w:rsidRPr="00244D96">
              <w:rPr>
                <w:b/>
                <w:bCs/>
              </w:rPr>
              <w:t>Socioeconomic Demographics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C3307F" w14:textId="77777777" w:rsidR="00244D96" w:rsidRPr="00244D96" w:rsidRDefault="00244D96" w:rsidP="00244D96">
            <w:r w:rsidRPr="00244D96"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28440B" w14:textId="77777777" w:rsidR="00244D96" w:rsidRPr="00244D96" w:rsidRDefault="00244D96" w:rsidP="00244D96">
            <w:r w:rsidRPr="00244D96">
              <w:t>Urbanization index, working-professional concentration.</w:t>
            </w:r>
          </w:p>
        </w:tc>
      </w:tr>
    </w:tbl>
    <w:p w14:paraId="595F8C80" w14:textId="77777777" w:rsidR="00244D96" w:rsidRPr="00244D96" w:rsidRDefault="00244D96" w:rsidP="00244D96">
      <w:r w:rsidRPr="00244D96">
        <w:pict w14:anchorId="36D19AD9">
          <v:rect id="_x0000_i1075" style="width:0;height:1.5pt" o:hralign="center" o:hrstd="t" o:hrnoshade="t" o:hr="t" fillcolor="gray" stroked="f"/>
        </w:pict>
      </w:r>
    </w:p>
    <w:p w14:paraId="2C1729E5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419DDFD8" w14:textId="7EFF8827" w:rsidR="00244D96" w:rsidRPr="00244D96" w:rsidRDefault="00244D96" w:rsidP="00244D96">
      <w:pPr>
        <w:rPr>
          <w:b/>
          <w:bCs/>
        </w:rPr>
      </w:pPr>
      <w:bookmarkStart w:id="2" w:name="b3"/>
      <w:bookmarkEnd w:id="2"/>
      <w:r w:rsidRPr="00244D96">
        <w:rPr>
          <w:b/>
          <w:bCs/>
        </w:rPr>
        <w:lastRenderedPageBreak/>
        <w:t>2. City Prioritization Matrix (Top 10 vs. Bottom 5 Operational Outlook)</w:t>
      </w:r>
    </w:p>
    <w:p w14:paraId="60A13709" w14:textId="77777777" w:rsidR="00244D96" w:rsidRPr="00244D96" w:rsidRDefault="00244D96" w:rsidP="00244D96">
      <w:r w:rsidRPr="00244D96">
        <w:t>Based on the dashboard data, here is a definitive evaluation of the top 10 execution priorities alongside the bottom 5 lagging markets:</w:t>
      </w:r>
    </w:p>
    <w:p w14:paraId="23C93EBF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Top 10 High-Priority Expansion Hubs</w:t>
      </w:r>
    </w:p>
    <w:p w14:paraId="7A78DD21" w14:textId="77777777" w:rsidR="00244D96" w:rsidRPr="00244D96" w:rsidRDefault="00244D96" w:rsidP="00244D96">
      <w:r w:rsidRPr="00244D96">
        <w:t>These cities exhibit the optimal overlap of high Per Capita Income, robust infrastructure, and digital maturity: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445"/>
        <w:gridCol w:w="1583"/>
        <w:gridCol w:w="727"/>
        <w:gridCol w:w="1147"/>
        <w:gridCol w:w="979"/>
        <w:gridCol w:w="2320"/>
      </w:tblGrid>
      <w:tr w:rsidR="00244D96" w:rsidRPr="00244D96" w14:paraId="7DEADA3E" w14:textId="77777777" w:rsidTr="00244D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84097" w14:textId="77777777" w:rsidR="00244D96" w:rsidRPr="00244D96" w:rsidRDefault="00244D96" w:rsidP="00244D96">
            <w:r w:rsidRPr="00244D96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628F3C" w14:textId="77777777" w:rsidR="00244D96" w:rsidRPr="00244D96" w:rsidRDefault="00244D96" w:rsidP="00244D96">
            <w:r w:rsidRPr="00244D96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1DDB57" w14:textId="77777777" w:rsidR="00244D96" w:rsidRPr="00244D96" w:rsidRDefault="00244D96" w:rsidP="00244D96">
            <w:r w:rsidRPr="00244D96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4A40C" w14:textId="77777777" w:rsidR="00244D96" w:rsidRPr="00244D96" w:rsidRDefault="00244D96" w:rsidP="00244D96">
            <w:r w:rsidRPr="00244D96">
              <w:rPr>
                <w:b/>
                <w:bCs/>
              </w:rPr>
              <w:t>Pop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63B8D" w14:textId="77777777" w:rsidR="00244D96" w:rsidRPr="00244D96" w:rsidRDefault="00244D96" w:rsidP="00244D96">
            <w:r w:rsidRPr="00244D96">
              <w:rPr>
                <w:b/>
                <w:bCs/>
              </w:rPr>
              <w:t>PCI (₹)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745E0" w14:textId="77777777" w:rsidR="00244D96" w:rsidRPr="00244D96" w:rsidRDefault="00244D96" w:rsidP="00244D96">
            <w:r w:rsidRPr="00244D96">
              <w:rPr>
                <w:b/>
                <w:bCs/>
              </w:rPr>
              <w:t>Total Score /100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7057F2" w14:textId="77777777" w:rsidR="00244D96" w:rsidRPr="00244D96" w:rsidRDefault="00244D96" w:rsidP="00244D96">
            <w:r w:rsidRPr="00244D96">
              <w:rPr>
                <w:b/>
                <w:bCs/>
              </w:rPr>
              <w:t>Tier Readiness / Strategic Outlook</w:t>
            </w:r>
          </w:p>
        </w:tc>
      </w:tr>
      <w:tr w:rsidR="00244D96" w:rsidRPr="00244D96" w14:paraId="600E2795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37C21" w14:textId="77777777" w:rsidR="00244D96" w:rsidRPr="00244D96" w:rsidRDefault="00244D96" w:rsidP="00244D96">
            <w:r w:rsidRPr="00244D9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DBE5A" w14:textId="77777777" w:rsidR="00244D96" w:rsidRPr="00244D96" w:rsidRDefault="00244D96" w:rsidP="00244D96">
            <w:r w:rsidRPr="00244D96">
              <w:t>Surat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C5DA9" w14:textId="77777777" w:rsidR="00244D96" w:rsidRPr="00244D96" w:rsidRDefault="00244D96" w:rsidP="00244D96">
            <w:r w:rsidRPr="00244D96">
              <w:t>Gujarat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1E380" w14:textId="77777777" w:rsidR="00244D96" w:rsidRPr="00244D96" w:rsidRDefault="00244D96" w:rsidP="00244D96">
            <w:r w:rsidRPr="00244D96">
              <w:t>4.80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A18DCC" w14:textId="77777777" w:rsidR="00244D96" w:rsidRPr="00244D96" w:rsidRDefault="00244D96" w:rsidP="00244D96">
            <w:r w:rsidRPr="00244D96">
              <w:t>2,45,000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9C550" w14:textId="77777777" w:rsidR="00244D96" w:rsidRPr="00244D96" w:rsidRDefault="00244D96" w:rsidP="00244D96">
            <w:r w:rsidRPr="00244D96"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39815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Immediate entry. Mega consumption hub with unparalleled disposable income.</w:t>
            </w:r>
          </w:p>
        </w:tc>
      </w:tr>
      <w:tr w:rsidR="00244D96" w:rsidRPr="00244D96" w14:paraId="7CE4A9B2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163AF" w14:textId="77777777" w:rsidR="00244D96" w:rsidRPr="00244D96" w:rsidRDefault="00244D96" w:rsidP="00244D96">
            <w:r w:rsidRPr="00244D9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A0146" w14:textId="77777777" w:rsidR="00244D96" w:rsidRPr="00244D96" w:rsidRDefault="00244D96" w:rsidP="00244D96">
            <w:r w:rsidRPr="00244D96">
              <w:t>Chandigarh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FA5F4" w14:textId="77777777" w:rsidR="00244D96" w:rsidRPr="00244D96" w:rsidRDefault="00244D96" w:rsidP="00244D96">
            <w:r w:rsidRPr="00244D96">
              <w:t>Punjab/Har.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E8571" w14:textId="77777777" w:rsidR="00244D96" w:rsidRPr="00244D96" w:rsidRDefault="00244D96" w:rsidP="00244D96">
            <w:r w:rsidRPr="00244D96">
              <w:t>1.15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220701" w14:textId="77777777" w:rsidR="00244D96" w:rsidRPr="00244D96" w:rsidRDefault="00244D96" w:rsidP="00244D96">
            <w:r w:rsidRPr="00244D96">
              <w:t>2,80,000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3B218" w14:textId="77777777" w:rsidR="00244D96" w:rsidRPr="00244D96" w:rsidRDefault="00244D96" w:rsidP="00244D96">
            <w:r w:rsidRPr="00244D96">
              <w:rPr>
                <w:b/>
                <w:bCs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83F897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Premium market. Unmatched PCI and structural road planning yield perfect delivery windows.</w:t>
            </w:r>
          </w:p>
        </w:tc>
      </w:tr>
      <w:tr w:rsidR="00244D96" w:rsidRPr="00244D96" w14:paraId="5E55CD5D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4F00A1" w14:textId="77777777" w:rsidR="00244D96" w:rsidRPr="00244D96" w:rsidRDefault="00244D96" w:rsidP="00244D96">
            <w:r w:rsidRPr="00244D9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82124" w14:textId="77777777" w:rsidR="00244D96" w:rsidRPr="00244D96" w:rsidRDefault="00244D96" w:rsidP="00244D96">
            <w:r w:rsidRPr="00244D96">
              <w:t>Jaipur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C3746" w14:textId="77777777" w:rsidR="00244D96" w:rsidRPr="00244D96" w:rsidRDefault="00244D96" w:rsidP="00244D96">
            <w:r w:rsidRPr="00244D96">
              <w:t>Rajasthan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614010" w14:textId="77777777" w:rsidR="00244D96" w:rsidRPr="00244D96" w:rsidRDefault="00244D96" w:rsidP="00244D96">
            <w:r w:rsidRPr="00244D96">
              <w:t>4.12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3722B" w14:textId="77777777" w:rsidR="00244D96" w:rsidRPr="00244D96" w:rsidRDefault="00244D96" w:rsidP="00244D96">
            <w:r w:rsidRPr="00244D96">
              <w:t>1,95,000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F929E" w14:textId="77777777" w:rsidR="00244D96" w:rsidRPr="00244D96" w:rsidRDefault="00244D96" w:rsidP="00244D96">
            <w:r w:rsidRPr="00244D96">
              <w:rPr>
                <w:b/>
                <w:bCs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FC89DAD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High volume. High organic demand; mature competitive baseline already present.</w:t>
            </w:r>
          </w:p>
        </w:tc>
      </w:tr>
      <w:tr w:rsidR="00244D96" w:rsidRPr="00244D96" w14:paraId="3A2F0E61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4489F" w14:textId="77777777" w:rsidR="00244D96" w:rsidRPr="00244D96" w:rsidRDefault="00244D96" w:rsidP="00244D96">
            <w:r w:rsidRPr="00244D9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2BB73" w14:textId="77777777" w:rsidR="00244D96" w:rsidRPr="00244D96" w:rsidRDefault="00244D96" w:rsidP="00244D96">
            <w:r w:rsidRPr="00244D96">
              <w:t>Lucknow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EE13C1" w14:textId="77777777" w:rsidR="00244D96" w:rsidRPr="00244D96" w:rsidRDefault="00244D96" w:rsidP="00244D96">
            <w:r w:rsidRPr="00244D96">
              <w:t>Uttar Pradesh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898F3" w14:textId="77777777" w:rsidR="00244D96" w:rsidRPr="00244D96" w:rsidRDefault="00244D96" w:rsidP="00244D96">
            <w:r w:rsidRPr="00244D96">
              <w:t>3.81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9060D8" w14:textId="77777777" w:rsidR="00244D96" w:rsidRPr="00244D96" w:rsidRDefault="00244D96" w:rsidP="00244D96">
            <w:r w:rsidRPr="00244D96">
              <w:t>1,85,000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00BA5" w14:textId="77777777" w:rsidR="00244D96" w:rsidRPr="00244D96" w:rsidRDefault="00244D96" w:rsidP="00244D96">
            <w:r w:rsidRPr="00244D96">
              <w:rPr>
                <w:b/>
                <w:bCs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2B963B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State capital growth driver. Vast geographic sprawl </w:t>
            </w:r>
            <w:r w:rsidRPr="00244D96">
              <w:lastRenderedPageBreak/>
              <w:t>necessitates strategic clustering.</w:t>
            </w:r>
          </w:p>
        </w:tc>
      </w:tr>
      <w:tr w:rsidR="00244D96" w:rsidRPr="00244D96" w14:paraId="14D13DD3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77AE1" w14:textId="77777777" w:rsidR="00244D96" w:rsidRPr="00244D96" w:rsidRDefault="00244D96" w:rsidP="00244D96">
            <w:r w:rsidRPr="00244D9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1D9D6" w14:textId="77777777" w:rsidR="00244D96" w:rsidRPr="00244D96" w:rsidRDefault="00244D96" w:rsidP="00244D96">
            <w:r w:rsidRPr="00244D96">
              <w:t>Indore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4EC73F" w14:textId="77777777" w:rsidR="00244D96" w:rsidRPr="00244D96" w:rsidRDefault="00244D96" w:rsidP="00244D96">
            <w:r w:rsidRPr="00244D96">
              <w:t>Madhya Pradesh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EBA4B" w14:textId="77777777" w:rsidR="00244D96" w:rsidRPr="00244D96" w:rsidRDefault="00244D96" w:rsidP="00244D96">
            <w:r w:rsidRPr="00244D96"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D9335" w14:textId="77777777" w:rsidR="00244D96" w:rsidRPr="00244D96" w:rsidRDefault="00244D96" w:rsidP="00244D96">
            <w:r w:rsidRPr="00244D96">
              <w:t>1,90,000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85286D" w14:textId="77777777" w:rsidR="00244D96" w:rsidRPr="00244D96" w:rsidRDefault="00244D96" w:rsidP="00244D96">
            <w:r w:rsidRPr="00244D96">
              <w:rPr>
                <w:b/>
                <w:bCs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6CC514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High digital adoption rate; strong student and young corporate population.</w:t>
            </w:r>
          </w:p>
        </w:tc>
      </w:tr>
      <w:tr w:rsidR="00244D96" w:rsidRPr="00244D96" w14:paraId="0F782EC8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D8BEA" w14:textId="77777777" w:rsidR="00244D96" w:rsidRPr="00244D96" w:rsidRDefault="00244D96" w:rsidP="00244D96">
            <w:r w:rsidRPr="00244D9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D55B0" w14:textId="77777777" w:rsidR="00244D96" w:rsidRPr="00244D96" w:rsidRDefault="00244D96" w:rsidP="00244D96">
            <w:r w:rsidRPr="00244D96">
              <w:t>Ghaziabad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D3E4A" w14:textId="77777777" w:rsidR="00244D96" w:rsidRPr="00244D96" w:rsidRDefault="00244D96" w:rsidP="00244D96">
            <w:r w:rsidRPr="00244D96">
              <w:t>Uttar Pradesh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B98A9" w14:textId="77777777" w:rsidR="00244D96" w:rsidRPr="00244D96" w:rsidRDefault="00244D96" w:rsidP="00244D96">
            <w:r w:rsidRPr="00244D96">
              <w:t>2.10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6C8E4B" w14:textId="77777777" w:rsidR="00244D96" w:rsidRPr="00244D96" w:rsidRDefault="00244D96" w:rsidP="00244D96">
            <w:r w:rsidRPr="00244D96">
              <w:t>1,98,000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9BB9AC" w14:textId="77777777" w:rsidR="00244D96" w:rsidRPr="00244D96" w:rsidRDefault="00244D96" w:rsidP="00244D96">
            <w:r w:rsidRPr="00244D96">
              <w:rPr>
                <w:b/>
                <w:bCs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2EE0F0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Spillover market. Benefits from proximity to Delhi NCR logistics lines.</w:t>
            </w:r>
          </w:p>
        </w:tc>
      </w:tr>
      <w:tr w:rsidR="00244D96" w:rsidRPr="00244D96" w14:paraId="100FC238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76F19" w14:textId="77777777" w:rsidR="00244D96" w:rsidRPr="00244D96" w:rsidRDefault="00244D96" w:rsidP="00244D96">
            <w:r w:rsidRPr="00244D9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DCDA7" w14:textId="77777777" w:rsidR="00244D96" w:rsidRPr="00244D96" w:rsidRDefault="00244D96" w:rsidP="00244D96">
            <w:r w:rsidRPr="00244D96">
              <w:t>Vadodara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A742A7" w14:textId="77777777" w:rsidR="00244D96" w:rsidRPr="00244D96" w:rsidRDefault="00244D96" w:rsidP="00244D96">
            <w:r w:rsidRPr="00244D96">
              <w:t>Gujarat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4E959" w14:textId="77777777" w:rsidR="00244D96" w:rsidRPr="00244D96" w:rsidRDefault="00244D96" w:rsidP="00244D96">
            <w:r w:rsidRPr="00244D96">
              <w:t>1.95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8BC4C" w14:textId="77777777" w:rsidR="00244D96" w:rsidRPr="00244D96" w:rsidRDefault="00244D96" w:rsidP="00244D96">
            <w:r w:rsidRPr="00244D96">
              <w:t>2,05,000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C7597" w14:textId="77777777" w:rsidR="00244D96" w:rsidRPr="00244D96" w:rsidRDefault="00244D96" w:rsidP="00244D96">
            <w:r w:rsidRPr="00244D96">
              <w:rPr>
                <w:b/>
                <w:bCs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0814B8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Affluent, highly risk-averse but tech-savvy user base. High initial AOV potential.</w:t>
            </w:r>
          </w:p>
        </w:tc>
      </w:tr>
      <w:tr w:rsidR="00244D96" w:rsidRPr="00244D96" w14:paraId="27C0770C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A9CFC" w14:textId="77777777" w:rsidR="00244D96" w:rsidRPr="00244D96" w:rsidRDefault="00244D96" w:rsidP="00244D96">
            <w:r w:rsidRPr="00244D9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8543B2" w14:textId="77777777" w:rsidR="00244D96" w:rsidRPr="00244D96" w:rsidRDefault="00244D96" w:rsidP="00244D96">
            <w:r w:rsidRPr="00244D96">
              <w:t>Ludhiana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2B677" w14:textId="77777777" w:rsidR="00244D96" w:rsidRPr="00244D96" w:rsidRDefault="00244D96" w:rsidP="00244D96">
            <w:r w:rsidRPr="00244D96">
              <w:t>Punjab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9ED2E9" w14:textId="77777777" w:rsidR="00244D96" w:rsidRPr="00244D96" w:rsidRDefault="00244D96" w:rsidP="00244D96">
            <w:r w:rsidRPr="00244D96">
              <w:t>1.85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0E331F" w14:textId="77777777" w:rsidR="00244D96" w:rsidRPr="00244D96" w:rsidRDefault="00244D96" w:rsidP="00244D96">
            <w:r w:rsidRPr="00244D96">
              <w:t>1,95,000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CC1D7B" w14:textId="77777777" w:rsidR="00244D96" w:rsidRPr="00244D96" w:rsidRDefault="00244D96" w:rsidP="00244D96">
            <w:r w:rsidRPr="00244D96">
              <w:rPr>
                <w:b/>
                <w:bCs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93BCD7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Heavy industrial wealth driving high-ticket grocery and gourmet orders.</w:t>
            </w:r>
          </w:p>
        </w:tc>
      </w:tr>
      <w:tr w:rsidR="00244D96" w:rsidRPr="00244D96" w14:paraId="2C1C19BD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3D36A" w14:textId="77777777" w:rsidR="00244D96" w:rsidRPr="00244D96" w:rsidRDefault="00244D96" w:rsidP="00244D96">
            <w:r w:rsidRPr="00244D9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F24AFF" w14:textId="77777777" w:rsidR="00244D96" w:rsidRPr="00244D96" w:rsidRDefault="00244D96" w:rsidP="00244D96">
            <w:r w:rsidRPr="00244D96">
              <w:t>Nashik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3E909" w14:textId="77777777" w:rsidR="00244D96" w:rsidRPr="00244D96" w:rsidRDefault="00244D96" w:rsidP="00244D96">
            <w:r w:rsidRPr="00244D96">
              <w:t>Maharashtra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FD44A" w14:textId="77777777" w:rsidR="00244D96" w:rsidRPr="00244D96" w:rsidRDefault="00244D96" w:rsidP="00244D96">
            <w:r w:rsidRPr="00244D96">
              <w:t>1.75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FE271" w14:textId="77777777" w:rsidR="00244D96" w:rsidRPr="00244D96" w:rsidRDefault="00244D96" w:rsidP="00244D96">
            <w:r w:rsidRPr="00244D96">
              <w:t>1,80,000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ECE70" w14:textId="77777777" w:rsidR="00244D96" w:rsidRPr="00244D96" w:rsidRDefault="00244D96" w:rsidP="00244D96">
            <w:r w:rsidRPr="00244D96">
              <w:rPr>
                <w:b/>
                <w:bCs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6259CE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Agricultural sourcing hub; allows </w:t>
            </w:r>
            <w:r w:rsidRPr="00244D96">
              <w:lastRenderedPageBreak/>
              <w:t>direct farm-to-dark-store margin plays.</w:t>
            </w:r>
          </w:p>
        </w:tc>
      </w:tr>
      <w:tr w:rsidR="00244D96" w:rsidRPr="00244D96" w14:paraId="5DCADBAD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1442B3" w14:textId="77777777" w:rsidR="00244D96" w:rsidRPr="00244D96" w:rsidRDefault="00244D96" w:rsidP="00244D96">
            <w:r w:rsidRPr="00244D9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F9B1B" w14:textId="77777777" w:rsidR="00244D96" w:rsidRPr="00244D96" w:rsidRDefault="00244D96" w:rsidP="00244D96">
            <w:r w:rsidRPr="00244D96">
              <w:t>Nagpur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E18A1" w14:textId="77777777" w:rsidR="00244D96" w:rsidRPr="00244D96" w:rsidRDefault="00244D96" w:rsidP="00244D96">
            <w:r w:rsidRPr="00244D96">
              <w:t>Maharashtra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38658" w14:textId="77777777" w:rsidR="00244D96" w:rsidRPr="00244D96" w:rsidRDefault="00244D96" w:rsidP="00244D96">
            <w:r w:rsidRPr="00244D96">
              <w:t>2.70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45BE1B" w14:textId="77777777" w:rsidR="00244D96" w:rsidRPr="00244D96" w:rsidRDefault="00244D96" w:rsidP="00244D96">
            <w:r w:rsidRPr="00244D96">
              <w:t>1,75,000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AC702" w14:textId="77777777" w:rsidR="00244D96" w:rsidRPr="00244D96" w:rsidRDefault="00244D96" w:rsidP="00244D96">
            <w:r w:rsidRPr="00244D96">
              <w:rPr>
                <w:b/>
                <w:bCs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D17037" w14:textId="77777777" w:rsidR="00244D96" w:rsidRPr="00244D96" w:rsidRDefault="00244D96" w:rsidP="00244D96">
            <w:r w:rsidRPr="00244D96">
              <w:rPr>
                <w:b/>
                <w:bCs/>
              </w:rPr>
              <w:t>High:</w:t>
            </w:r>
            <w:r w:rsidRPr="00244D96">
              <w:t xml:space="preserve"> Logistical heart of India. Exceptional infrastructure scores.</w:t>
            </w:r>
          </w:p>
        </w:tc>
      </w:tr>
    </w:tbl>
    <w:p w14:paraId="4A5A52B0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Bottom 5 Low-Priority Hubs (Exercise Caution)</w:t>
      </w:r>
    </w:p>
    <w:p w14:paraId="062317C9" w14:textId="77777777" w:rsidR="00244D96" w:rsidRPr="00244D96" w:rsidRDefault="00244D96" w:rsidP="00244D96">
      <w:r w:rsidRPr="00244D96">
        <w:t>These markets currently present fundamental headwinds such as low consumer wallet share, fragmented road density, or depressed digital metrics: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1664"/>
        <w:gridCol w:w="1330"/>
        <w:gridCol w:w="734"/>
        <w:gridCol w:w="1147"/>
        <w:gridCol w:w="1003"/>
        <w:gridCol w:w="2323"/>
      </w:tblGrid>
      <w:tr w:rsidR="00244D96" w:rsidRPr="00244D96" w14:paraId="2752B899" w14:textId="77777777" w:rsidTr="00244D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543870" w14:textId="77777777" w:rsidR="00244D96" w:rsidRPr="00244D96" w:rsidRDefault="00244D96" w:rsidP="00244D96">
            <w:r w:rsidRPr="00244D96">
              <w:rPr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5DFED" w14:textId="77777777" w:rsidR="00244D96" w:rsidRPr="00244D96" w:rsidRDefault="00244D96" w:rsidP="00244D96">
            <w:r w:rsidRPr="00244D96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6C6CA0" w14:textId="77777777" w:rsidR="00244D96" w:rsidRPr="00244D96" w:rsidRDefault="00244D96" w:rsidP="00244D96">
            <w:r w:rsidRPr="00244D96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014B0" w14:textId="77777777" w:rsidR="00244D96" w:rsidRPr="00244D96" w:rsidRDefault="00244D96" w:rsidP="00244D96">
            <w:r w:rsidRPr="00244D96">
              <w:rPr>
                <w:b/>
                <w:bCs/>
              </w:rPr>
              <w:t>Pop (M)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66041" w14:textId="77777777" w:rsidR="00244D96" w:rsidRPr="00244D96" w:rsidRDefault="00244D96" w:rsidP="00244D96">
            <w:r w:rsidRPr="00244D96">
              <w:rPr>
                <w:b/>
                <w:bCs/>
              </w:rPr>
              <w:t>PCI (₹)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77FEC" w14:textId="77777777" w:rsidR="00244D96" w:rsidRPr="00244D96" w:rsidRDefault="00244D96" w:rsidP="00244D96">
            <w:r w:rsidRPr="00244D96">
              <w:rPr>
                <w:b/>
                <w:bCs/>
              </w:rPr>
              <w:t>Total Score /100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D34033" w14:textId="77777777" w:rsidR="00244D96" w:rsidRPr="00244D96" w:rsidRDefault="00244D96" w:rsidP="00244D96">
            <w:r w:rsidRPr="00244D96">
              <w:rPr>
                <w:b/>
                <w:bCs/>
              </w:rPr>
              <w:t>Tier Readiness / Strategic Outlook</w:t>
            </w:r>
          </w:p>
        </w:tc>
      </w:tr>
      <w:tr w:rsidR="00244D96" w:rsidRPr="00244D96" w14:paraId="3D11867A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097C8" w14:textId="77777777" w:rsidR="00244D96" w:rsidRPr="00244D96" w:rsidRDefault="00244D96" w:rsidP="00244D96">
            <w:r w:rsidRPr="00244D96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B9118" w14:textId="77777777" w:rsidR="00244D96" w:rsidRPr="00244D96" w:rsidRDefault="00244D96" w:rsidP="00244D96">
            <w:r w:rsidRPr="00244D96">
              <w:t>Agra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A43D4" w14:textId="77777777" w:rsidR="00244D96" w:rsidRPr="00244D96" w:rsidRDefault="00244D96" w:rsidP="00244D96">
            <w:r w:rsidRPr="00244D96">
              <w:t>Uttar Pradesh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8C41A" w14:textId="77777777" w:rsidR="00244D96" w:rsidRPr="00244D96" w:rsidRDefault="00244D96" w:rsidP="00244D96">
            <w:r w:rsidRPr="00244D96">
              <w:t>2.00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7FA1B" w14:textId="77777777" w:rsidR="00244D96" w:rsidRPr="00244D96" w:rsidRDefault="00244D96" w:rsidP="00244D96">
            <w:r w:rsidRPr="00244D96">
              <w:t>1,58,000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29D6B" w14:textId="77777777" w:rsidR="00244D96" w:rsidRPr="00244D96" w:rsidRDefault="00244D96" w:rsidP="00244D96">
            <w:r w:rsidRPr="00244D96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0E1A3E" w14:textId="77777777" w:rsidR="00244D96" w:rsidRPr="00244D96" w:rsidRDefault="00244D96" w:rsidP="00244D96">
            <w:r w:rsidRPr="00244D96">
              <w:rPr>
                <w:b/>
                <w:bCs/>
              </w:rPr>
              <w:t>Low:</w:t>
            </w:r>
            <w:r w:rsidRPr="00244D96">
              <w:t xml:space="preserve"> Tourism-centric; lacks sustained local high-frequency purchasing habits.</w:t>
            </w:r>
          </w:p>
        </w:tc>
      </w:tr>
      <w:tr w:rsidR="00244D96" w:rsidRPr="00244D96" w14:paraId="095F7FC7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0DADF" w14:textId="77777777" w:rsidR="00244D96" w:rsidRPr="00244D96" w:rsidRDefault="00244D96" w:rsidP="00244D96">
            <w:r w:rsidRPr="00244D96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B99412" w14:textId="77777777" w:rsidR="00244D96" w:rsidRPr="00244D96" w:rsidRDefault="00244D96" w:rsidP="00244D96">
            <w:r w:rsidRPr="00244D96">
              <w:t>Bhubaneswar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2686E" w14:textId="77777777" w:rsidR="00244D96" w:rsidRPr="00244D96" w:rsidRDefault="00244D96" w:rsidP="00244D96">
            <w:r w:rsidRPr="00244D96">
              <w:t>Odisha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D2166" w14:textId="77777777" w:rsidR="00244D96" w:rsidRPr="00244D96" w:rsidRDefault="00244D96" w:rsidP="00244D96">
            <w:r w:rsidRPr="00244D96"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70CF0" w14:textId="77777777" w:rsidR="00244D96" w:rsidRPr="00244D96" w:rsidRDefault="00244D96" w:rsidP="00244D96">
            <w:r w:rsidRPr="00244D96">
              <w:t>1,55,000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82695" w14:textId="77777777" w:rsidR="00244D96" w:rsidRPr="00244D96" w:rsidRDefault="00244D96" w:rsidP="00244D96">
            <w:r w:rsidRPr="00244D96">
              <w:rPr>
                <w:b/>
                <w:bCs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4D0256" w14:textId="77777777" w:rsidR="00244D96" w:rsidRPr="00244D96" w:rsidRDefault="00244D96" w:rsidP="00244D96">
            <w:r w:rsidRPr="00244D96">
              <w:rPr>
                <w:b/>
                <w:bCs/>
              </w:rPr>
              <w:t>Low:</w:t>
            </w:r>
            <w:r w:rsidRPr="00244D96">
              <w:t xml:space="preserve"> Emerging IT pocket but overall adoption velocity remains slow.</w:t>
            </w:r>
          </w:p>
        </w:tc>
      </w:tr>
      <w:tr w:rsidR="00244D96" w:rsidRPr="00244D96" w14:paraId="5AF3812E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5A34D" w14:textId="77777777" w:rsidR="00244D96" w:rsidRPr="00244D96" w:rsidRDefault="00244D96" w:rsidP="00244D96">
            <w:r w:rsidRPr="00244D96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688AD" w14:textId="77777777" w:rsidR="00244D96" w:rsidRPr="00244D96" w:rsidRDefault="00244D96" w:rsidP="00244D96">
            <w:r w:rsidRPr="00244D96">
              <w:t>Thrissur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64E88" w14:textId="77777777" w:rsidR="00244D96" w:rsidRPr="00244D96" w:rsidRDefault="00244D96" w:rsidP="00244D96">
            <w:r w:rsidRPr="00244D96">
              <w:t>Kerala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F90A6" w14:textId="77777777" w:rsidR="00244D96" w:rsidRPr="00244D96" w:rsidRDefault="00244D96" w:rsidP="00244D96">
            <w:r w:rsidRPr="00244D96"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CCF098" w14:textId="77777777" w:rsidR="00244D96" w:rsidRPr="00244D96" w:rsidRDefault="00244D96" w:rsidP="00244D96">
            <w:r w:rsidRPr="00244D96">
              <w:t>1,70,000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6CB38" w14:textId="77777777" w:rsidR="00244D96" w:rsidRPr="00244D96" w:rsidRDefault="00244D96" w:rsidP="00244D96">
            <w:r w:rsidRPr="00244D96">
              <w:rPr>
                <w:b/>
                <w:bCs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1EC834" w14:textId="77777777" w:rsidR="00244D96" w:rsidRPr="00244D96" w:rsidRDefault="00244D96" w:rsidP="00244D96">
            <w:r w:rsidRPr="00244D96">
              <w:rPr>
                <w:b/>
                <w:bCs/>
              </w:rPr>
              <w:t>Low:</w:t>
            </w:r>
            <w:r w:rsidRPr="00244D96">
              <w:t xml:space="preserve"> Low localized density limits the </w:t>
            </w:r>
            <w:r w:rsidRPr="00244D96">
              <w:lastRenderedPageBreak/>
              <w:t>dark store delivery radius.</w:t>
            </w:r>
          </w:p>
        </w:tc>
      </w:tr>
      <w:tr w:rsidR="00244D96" w:rsidRPr="00244D96" w14:paraId="24E2D583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F9927" w14:textId="77777777" w:rsidR="00244D96" w:rsidRPr="00244D96" w:rsidRDefault="00244D96" w:rsidP="00244D96">
            <w:r w:rsidRPr="00244D96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34608" w14:textId="77777777" w:rsidR="00244D96" w:rsidRPr="00244D96" w:rsidRDefault="00244D96" w:rsidP="00244D96">
            <w:r w:rsidRPr="00244D96">
              <w:t>Warangal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F28B15" w14:textId="77777777" w:rsidR="00244D96" w:rsidRPr="00244D96" w:rsidRDefault="00244D96" w:rsidP="00244D96">
            <w:r w:rsidRPr="00244D96">
              <w:t>Telangana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E66DD" w14:textId="77777777" w:rsidR="00244D96" w:rsidRPr="00244D96" w:rsidRDefault="00244D96" w:rsidP="00244D96">
            <w:r w:rsidRPr="00244D96">
              <w:t>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D1C00" w14:textId="77777777" w:rsidR="00244D96" w:rsidRPr="00244D96" w:rsidRDefault="00244D96" w:rsidP="00244D96">
            <w:r w:rsidRPr="00244D96">
              <w:t>1,72,000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382588" w14:textId="77777777" w:rsidR="00244D96" w:rsidRPr="00244D96" w:rsidRDefault="00244D96" w:rsidP="00244D96">
            <w:r w:rsidRPr="00244D96">
              <w:rPr>
                <w:b/>
                <w:bCs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04C412" w14:textId="77777777" w:rsidR="00244D96" w:rsidRPr="00244D96" w:rsidRDefault="00244D96" w:rsidP="00244D96">
            <w:r w:rsidRPr="00244D96">
              <w:rPr>
                <w:b/>
                <w:bCs/>
              </w:rPr>
              <w:t>Low:</w:t>
            </w:r>
            <w:r w:rsidRPr="00244D96">
              <w:t xml:space="preserve"> Heavy reliance on traditional local retail networks; low tech-penetration.</w:t>
            </w:r>
          </w:p>
        </w:tc>
      </w:tr>
      <w:tr w:rsidR="00244D96" w:rsidRPr="00244D96" w14:paraId="35156957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25B684" w14:textId="77777777" w:rsidR="00244D96" w:rsidRPr="00244D96" w:rsidRDefault="00244D96" w:rsidP="00244D96">
            <w:r w:rsidRPr="00244D96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7BB13" w14:textId="77777777" w:rsidR="00244D96" w:rsidRPr="00244D96" w:rsidRDefault="00244D96" w:rsidP="00244D96">
            <w:r w:rsidRPr="00244D96">
              <w:t>Salem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08890" w14:textId="77777777" w:rsidR="00244D96" w:rsidRPr="00244D96" w:rsidRDefault="00244D96" w:rsidP="00244D96">
            <w:r w:rsidRPr="00244D96">
              <w:t>Tamil Nadu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3F327" w14:textId="77777777" w:rsidR="00244D96" w:rsidRPr="00244D96" w:rsidRDefault="00244D96" w:rsidP="00244D96">
            <w:r w:rsidRPr="00244D96">
              <w:t>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3D5CB" w14:textId="77777777" w:rsidR="00244D96" w:rsidRPr="00244D96" w:rsidRDefault="00244D96" w:rsidP="00244D96">
            <w:r w:rsidRPr="00244D96">
              <w:t>1,58,000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D902F" w14:textId="77777777" w:rsidR="00244D96" w:rsidRPr="00244D96" w:rsidRDefault="00244D96" w:rsidP="00244D96">
            <w:r w:rsidRPr="00244D96">
              <w:rPr>
                <w:b/>
                <w:bCs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C120D5" w14:textId="77777777" w:rsidR="00244D96" w:rsidRPr="00244D96" w:rsidRDefault="00244D96" w:rsidP="00244D96">
            <w:r w:rsidRPr="00244D96">
              <w:rPr>
                <w:b/>
                <w:bCs/>
              </w:rPr>
              <w:t>Low:</w:t>
            </w:r>
            <w:r w:rsidRPr="00244D96">
              <w:t xml:space="preserve"> Weak digital conversion; strict affinity for fresh brick-and-mortar procurement.</w:t>
            </w:r>
          </w:p>
        </w:tc>
      </w:tr>
    </w:tbl>
    <w:p w14:paraId="1176FFE8" w14:textId="77777777" w:rsidR="00244D96" w:rsidRPr="00244D96" w:rsidRDefault="00244D96" w:rsidP="00244D96">
      <w:r w:rsidRPr="00244D96">
        <w:pict w14:anchorId="222E49C8">
          <v:rect id="_x0000_i1076" style="width:0;height:1.5pt" o:hralign="center" o:hrstd="t" o:hrnoshade="t" o:hr="t" fillcolor="gray" stroked="f"/>
        </w:pict>
      </w:r>
    </w:p>
    <w:p w14:paraId="45FC0323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1D441DD5" w14:textId="0FAEF50F" w:rsidR="00244D96" w:rsidRPr="00244D96" w:rsidRDefault="00244D96" w:rsidP="00244D96">
      <w:pPr>
        <w:rPr>
          <w:b/>
          <w:bCs/>
        </w:rPr>
      </w:pPr>
      <w:bookmarkStart w:id="3" w:name="b4"/>
      <w:bookmarkEnd w:id="3"/>
      <w:r w:rsidRPr="00244D96">
        <w:rPr>
          <w:b/>
          <w:bCs/>
        </w:rPr>
        <w:lastRenderedPageBreak/>
        <w:t>3. Quick Commerce Unit Economics: Metro vs. Tier 2</w:t>
      </w:r>
    </w:p>
    <w:p w14:paraId="593930D8" w14:textId="77777777" w:rsidR="00244D96" w:rsidRPr="00244D96" w:rsidRDefault="00244D96" w:rsidP="00244D96">
      <w:r w:rsidRPr="00244D96">
        <w:t xml:space="preserve">The core economic hurdle of Tier 2 expansion is a structurally lower Average Order Value (AOV). However, this is largely offset by structural cost reductions in real estate, dark store </w:t>
      </w:r>
      <w:proofErr w:type="spellStart"/>
      <w:r w:rsidRPr="00244D96">
        <w:t>labor</w:t>
      </w:r>
      <w:proofErr w:type="spellEnd"/>
      <w:r w:rsidRPr="00244D96">
        <w:t>, and rider payouts.</w:t>
      </w:r>
    </w:p>
    <w:p w14:paraId="0213BEB7" w14:textId="77777777" w:rsidR="00244D96" w:rsidRPr="00244D96" w:rsidRDefault="00244D96" w:rsidP="00244D96">
      <w:r w:rsidRPr="00244D96">
        <w:t>$$\</w:t>
      </w:r>
      <w:proofErr w:type="gramStart"/>
      <w:r w:rsidRPr="00244D96">
        <w:t>text{</w:t>
      </w:r>
      <w:proofErr w:type="gramEnd"/>
      <w:r w:rsidRPr="00244D96">
        <w:t>Contribution Margin \%} = \frac{\text{Total Platform Revenue per Order} - \text{Total Variable Cost per Order}}{\text{Net Order Value (AOV)}}$$</w:t>
      </w:r>
    </w:p>
    <w:p w14:paraId="4A8829B4" w14:textId="77777777" w:rsidR="00244D96" w:rsidRPr="00244D96" w:rsidRDefault="00244D96" w:rsidP="00244D96">
      <w:r w:rsidRPr="00244D96">
        <w:t>Below is the per-order unit economic comparison tracking how a Tier 2 store scales toward profitability: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9"/>
        <w:gridCol w:w="1414"/>
        <w:gridCol w:w="1144"/>
        <w:gridCol w:w="4083"/>
      </w:tblGrid>
      <w:tr w:rsidR="00244D96" w:rsidRPr="00244D96" w14:paraId="734A5B64" w14:textId="77777777" w:rsidTr="00244D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4B336" w14:textId="77777777" w:rsidR="00244D96" w:rsidRPr="00244D96" w:rsidRDefault="00244D96" w:rsidP="00244D96">
            <w:proofErr w:type="gramStart"/>
            <w:r w:rsidRPr="00244D96">
              <w:rPr>
                <w:b/>
                <w:bCs/>
              </w:rPr>
              <w:t>Line Item</w:t>
            </w:r>
            <w:proofErr w:type="gramEnd"/>
            <w:r w:rsidRPr="00244D96">
              <w:rPr>
                <w:b/>
                <w:bCs/>
              </w:rPr>
              <w:t xml:space="preserve">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4C00C7" w14:textId="77777777" w:rsidR="00244D96" w:rsidRPr="00244D96" w:rsidRDefault="00244D96" w:rsidP="00244D96">
            <w:r w:rsidRPr="00244D96">
              <w:rPr>
                <w:b/>
                <w:bCs/>
              </w:rPr>
              <w:t>Metro / Tier 1 (₹)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683D3" w14:textId="77777777" w:rsidR="00244D96" w:rsidRPr="00244D96" w:rsidRDefault="00244D96" w:rsidP="00244D96">
            <w:r w:rsidRPr="00244D96">
              <w:rPr>
                <w:b/>
                <w:bCs/>
              </w:rPr>
              <w:t>Tier 2 City (₹)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BBEB9A" w14:textId="77777777" w:rsidR="00244D96" w:rsidRPr="00244D96" w:rsidRDefault="00244D96" w:rsidP="00244D96">
            <w:r w:rsidRPr="00244D96">
              <w:rPr>
                <w:b/>
                <w:bCs/>
              </w:rPr>
              <w:t>Operational Realities &amp; Variance Commentary</w:t>
            </w:r>
          </w:p>
        </w:tc>
      </w:tr>
      <w:tr w:rsidR="00244D96" w:rsidRPr="00244D96" w14:paraId="199F5C87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113A0" w14:textId="77777777" w:rsidR="00244D96" w:rsidRPr="00244D96" w:rsidRDefault="00244D96" w:rsidP="00244D96">
            <w:r w:rsidRPr="00244D96">
              <w:rPr>
                <w:b/>
                <w:bCs/>
              </w:rPr>
              <w:t>Gross Order Value (GOV)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AA42F" w14:textId="77777777" w:rsidR="00244D96" w:rsidRPr="00244D96" w:rsidRDefault="00244D96" w:rsidP="00244D96">
            <w:r w:rsidRPr="00244D96">
              <w:rPr>
                <w:b/>
                <w:bCs/>
              </w:rPr>
              <w:t>697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98EB8" w14:textId="77777777" w:rsidR="00244D96" w:rsidRPr="00244D96" w:rsidRDefault="00244D96" w:rsidP="00244D96">
            <w:r w:rsidRPr="00244D96">
              <w:rPr>
                <w:b/>
                <w:bCs/>
              </w:rPr>
              <w:t>520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E4F531" w14:textId="77777777" w:rsidR="00244D96" w:rsidRPr="00244D96" w:rsidRDefault="00244D96" w:rsidP="00244D96">
            <w:r w:rsidRPr="00244D96">
              <w:t>Tier 2 baseline is ~25% lower due to bulk regional buying.</w:t>
            </w:r>
          </w:p>
        </w:tc>
      </w:tr>
      <w:tr w:rsidR="00244D96" w:rsidRPr="00244D96" w14:paraId="32F40E46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D671C" w14:textId="77777777" w:rsidR="00244D96" w:rsidRPr="00244D96" w:rsidRDefault="00244D96" w:rsidP="00244D96">
            <w:r w:rsidRPr="00244D96">
              <w:rPr>
                <w:i/>
                <w:iCs/>
              </w:rPr>
              <w:t>Less: Discounts &amp; Promos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595C43" w14:textId="77777777" w:rsidR="00244D96" w:rsidRPr="00244D96" w:rsidRDefault="00244D96" w:rsidP="00244D96">
            <w:r w:rsidRPr="00244D96">
              <w:t>-84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354DEF" w14:textId="77777777" w:rsidR="00244D96" w:rsidRPr="00244D96" w:rsidRDefault="00244D96" w:rsidP="00244D96">
            <w:r w:rsidRPr="00244D96">
              <w:t>-78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FB8A44" w14:textId="77777777" w:rsidR="00244D96" w:rsidRPr="00244D96" w:rsidRDefault="00244D96" w:rsidP="00244D96">
            <w:r w:rsidRPr="00244D96">
              <w:t>Higher percentage discount (~15%) needed to drive adoption.</w:t>
            </w:r>
          </w:p>
        </w:tc>
      </w:tr>
      <w:tr w:rsidR="00244D96" w:rsidRPr="00244D96" w14:paraId="2A37AF7D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4566A" w14:textId="77777777" w:rsidR="00244D96" w:rsidRPr="00244D96" w:rsidRDefault="00244D96" w:rsidP="00244D96">
            <w:r w:rsidRPr="00244D96">
              <w:rPr>
                <w:b/>
                <w:bCs/>
              </w:rPr>
              <w:t>Net Order Value (AOV)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040930" w14:textId="77777777" w:rsidR="00244D96" w:rsidRPr="00244D96" w:rsidRDefault="00244D96" w:rsidP="00244D96">
            <w:r w:rsidRPr="00244D96">
              <w:rPr>
                <w:b/>
                <w:bCs/>
              </w:rPr>
              <w:t>613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12066" w14:textId="77777777" w:rsidR="00244D96" w:rsidRPr="00244D96" w:rsidRDefault="00244D96" w:rsidP="00244D96">
            <w:r w:rsidRPr="00244D96">
              <w:rPr>
                <w:b/>
                <w:bCs/>
              </w:rPr>
              <w:t>442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A4B81A" w14:textId="77777777" w:rsidR="00244D96" w:rsidRPr="00244D96" w:rsidRDefault="00244D96" w:rsidP="00244D96">
            <w:r w:rsidRPr="00244D96">
              <w:rPr>
                <w:b/>
                <w:bCs/>
              </w:rPr>
              <w:t>The real pocket size per checkout.</w:t>
            </w:r>
          </w:p>
        </w:tc>
      </w:tr>
      <w:tr w:rsidR="00244D96" w:rsidRPr="00244D96" w14:paraId="7B93EA3C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4136C" w14:textId="77777777" w:rsidR="00244D96" w:rsidRPr="00244D96" w:rsidRDefault="00244D96" w:rsidP="00244D96">
            <w:r w:rsidRPr="00244D96">
              <w:t>Platform Take Rate (16%)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9D4DF" w14:textId="77777777" w:rsidR="00244D96" w:rsidRPr="00244D96" w:rsidRDefault="00244D96" w:rsidP="00244D96">
            <w:r w:rsidRPr="00244D96"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E86985" w14:textId="77777777" w:rsidR="00244D96" w:rsidRPr="00244D96" w:rsidRDefault="00244D96" w:rsidP="00244D96">
            <w:r w:rsidRPr="00244D96"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24EC8F" w14:textId="77777777" w:rsidR="00244D96" w:rsidRPr="00244D96" w:rsidRDefault="00244D96" w:rsidP="00244D96">
            <w:r w:rsidRPr="00244D96">
              <w:t>Consolidated commissions, brand listings, and ad revenues.</w:t>
            </w:r>
          </w:p>
        </w:tc>
      </w:tr>
      <w:tr w:rsidR="00244D96" w:rsidRPr="00244D96" w14:paraId="56D36A02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DFA27" w14:textId="77777777" w:rsidR="00244D96" w:rsidRPr="00244D96" w:rsidRDefault="00244D96" w:rsidP="00244D96">
            <w:r w:rsidRPr="00244D96">
              <w:t>Delivery Fee Collected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C29BD7" w14:textId="77777777" w:rsidR="00244D96" w:rsidRPr="00244D96" w:rsidRDefault="00244D96" w:rsidP="00244D96">
            <w:r w:rsidRPr="00244D9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E1295A" w14:textId="77777777" w:rsidR="00244D96" w:rsidRPr="00244D96" w:rsidRDefault="00244D96" w:rsidP="00244D96">
            <w:r w:rsidRPr="00244D96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FC158B" w14:textId="77777777" w:rsidR="00244D96" w:rsidRPr="00244D96" w:rsidRDefault="00244D96" w:rsidP="00244D96">
            <w:r w:rsidRPr="00244D96">
              <w:t>Subsidized to build consumer habit formation.</w:t>
            </w:r>
          </w:p>
        </w:tc>
      </w:tr>
      <w:tr w:rsidR="00244D96" w:rsidRPr="00244D96" w14:paraId="648971AF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96B9F4" w14:textId="77777777" w:rsidR="00244D96" w:rsidRPr="00244D96" w:rsidRDefault="00244D96" w:rsidP="00244D96">
            <w:r w:rsidRPr="00244D96">
              <w:rPr>
                <w:b/>
                <w:bCs/>
              </w:rPr>
              <w:t>Total Platform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87658" w14:textId="77777777" w:rsidR="00244D96" w:rsidRPr="00244D96" w:rsidRDefault="00244D96" w:rsidP="00244D96">
            <w:r w:rsidRPr="00244D96">
              <w:rPr>
                <w:b/>
                <w:bCs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90EA5C" w14:textId="77777777" w:rsidR="00244D96" w:rsidRPr="00244D96" w:rsidRDefault="00244D96" w:rsidP="00244D96">
            <w:r w:rsidRPr="00244D96">
              <w:rPr>
                <w:b/>
                <w:bCs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7B7D79" w14:textId="77777777" w:rsidR="00244D96" w:rsidRPr="00244D96" w:rsidRDefault="00244D96" w:rsidP="00244D96">
            <w:r w:rsidRPr="00244D96">
              <w:rPr>
                <w:b/>
                <w:bCs/>
              </w:rPr>
              <w:t>Gross intake per order.</w:t>
            </w:r>
          </w:p>
        </w:tc>
      </w:tr>
      <w:tr w:rsidR="00244D96" w:rsidRPr="00244D96" w14:paraId="49F109D9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B218A" w14:textId="77777777" w:rsidR="00244D96" w:rsidRPr="00244D96" w:rsidRDefault="00244D96" w:rsidP="00244D96">
            <w:r w:rsidRPr="00244D96">
              <w:rPr>
                <w:i/>
                <w:iCs/>
              </w:rPr>
              <w:lastRenderedPageBreak/>
              <w:t>Rider Payout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2723D" w14:textId="77777777" w:rsidR="00244D96" w:rsidRPr="00244D96" w:rsidRDefault="00244D96" w:rsidP="00244D96">
            <w:r w:rsidRPr="00244D96">
              <w:t>-52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57675" w14:textId="77777777" w:rsidR="00244D96" w:rsidRPr="00244D96" w:rsidRDefault="00244D96" w:rsidP="00244D96">
            <w:r w:rsidRPr="00244D96">
              <w:t>-44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9E60B7" w14:textId="77777777" w:rsidR="00244D96" w:rsidRPr="00244D96" w:rsidRDefault="00244D96" w:rsidP="00244D96">
            <w:r w:rsidRPr="00244D96">
              <w:t>Shorter delivery distances (avg. 2.1 km) and lower fuel costs.</w:t>
            </w:r>
          </w:p>
        </w:tc>
      </w:tr>
      <w:tr w:rsidR="00244D96" w:rsidRPr="00244D96" w14:paraId="4FB15678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139A9B" w14:textId="77777777" w:rsidR="00244D96" w:rsidRPr="00244D96" w:rsidRDefault="00244D96" w:rsidP="00244D96">
            <w:r w:rsidRPr="00244D96">
              <w:rPr>
                <w:i/>
                <w:iCs/>
              </w:rPr>
              <w:t>Dark Store Ops (Pick/Pack)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EFECD" w14:textId="77777777" w:rsidR="00244D96" w:rsidRPr="00244D96" w:rsidRDefault="00244D96" w:rsidP="00244D96">
            <w:r w:rsidRPr="00244D96">
              <w:t>-35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21FE27" w14:textId="77777777" w:rsidR="00244D96" w:rsidRPr="00244D96" w:rsidRDefault="00244D96" w:rsidP="00244D96">
            <w:r w:rsidRPr="00244D96">
              <w:t>-28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1FE56D" w14:textId="77777777" w:rsidR="00244D96" w:rsidRPr="00244D96" w:rsidRDefault="00244D96" w:rsidP="00244D96">
            <w:r w:rsidRPr="00244D96">
              <w:t xml:space="preserve">Significantly lower blue-collar </w:t>
            </w:r>
            <w:proofErr w:type="spellStart"/>
            <w:r w:rsidRPr="00244D96">
              <w:t>labor</w:t>
            </w:r>
            <w:proofErr w:type="spellEnd"/>
            <w:r w:rsidRPr="00244D96">
              <w:t xml:space="preserve"> overheads.</w:t>
            </w:r>
          </w:p>
        </w:tc>
      </w:tr>
      <w:tr w:rsidR="00244D96" w:rsidRPr="00244D96" w14:paraId="4663BA49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F2B8F" w14:textId="77777777" w:rsidR="00244D96" w:rsidRPr="00244D96" w:rsidRDefault="00244D96" w:rsidP="00244D96">
            <w:r w:rsidRPr="00244D96">
              <w:rPr>
                <w:i/>
                <w:iCs/>
              </w:rPr>
              <w:t>Dark Store Rent Allocation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6F15B" w14:textId="77777777" w:rsidR="00244D96" w:rsidRPr="00244D96" w:rsidRDefault="00244D96" w:rsidP="00244D96">
            <w:r w:rsidRPr="00244D96">
              <w:t>-18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A5F2D1" w14:textId="77777777" w:rsidR="00244D96" w:rsidRPr="00244D96" w:rsidRDefault="00244D96" w:rsidP="00244D96">
            <w:r w:rsidRPr="00244D96">
              <w:t>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61360F" w14:textId="77777777" w:rsidR="00244D96" w:rsidRPr="00244D96" w:rsidRDefault="00244D96" w:rsidP="00244D96">
            <w:r w:rsidRPr="00244D96">
              <w:t>Real estate costs are 40-50% lower than Tier 1 metros.</w:t>
            </w:r>
          </w:p>
        </w:tc>
      </w:tr>
      <w:tr w:rsidR="00244D96" w:rsidRPr="00244D96" w14:paraId="5ED3DAA9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E5E61" w14:textId="77777777" w:rsidR="00244D96" w:rsidRPr="00244D96" w:rsidRDefault="00244D96" w:rsidP="00244D96">
            <w:r w:rsidRPr="00244D96">
              <w:rPr>
                <w:i/>
                <w:iCs/>
              </w:rPr>
              <w:t>Tech &amp; Central Overhead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A7A39B" w14:textId="77777777" w:rsidR="00244D96" w:rsidRPr="00244D96" w:rsidRDefault="00244D96" w:rsidP="00244D96">
            <w:r w:rsidRPr="00244D96">
              <w:t>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3C283C" w14:textId="77777777" w:rsidR="00244D96" w:rsidRPr="00244D96" w:rsidRDefault="00244D96" w:rsidP="00244D96">
            <w:r w:rsidRPr="00244D96">
              <w:t>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E03EBE" w14:textId="77777777" w:rsidR="00244D96" w:rsidRPr="00244D96" w:rsidRDefault="00244D96" w:rsidP="00244D96">
            <w:r w:rsidRPr="00244D96">
              <w:t>Fixed central corporate allocation.</w:t>
            </w:r>
          </w:p>
        </w:tc>
      </w:tr>
      <w:tr w:rsidR="00244D96" w:rsidRPr="00244D96" w14:paraId="09438782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864DB" w14:textId="77777777" w:rsidR="00244D96" w:rsidRPr="00244D96" w:rsidRDefault="00244D96" w:rsidP="00244D96">
            <w:r w:rsidRPr="00244D96">
              <w:rPr>
                <w:b/>
                <w:bCs/>
              </w:rPr>
              <w:t>Total Cost Per Order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C1E8C5" w14:textId="77777777" w:rsidR="00244D96" w:rsidRPr="00244D96" w:rsidRDefault="00244D96" w:rsidP="00244D96">
            <w:r w:rsidRPr="00244D96">
              <w:rPr>
                <w:b/>
                <w:bCs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BA4C9" w14:textId="77777777" w:rsidR="00244D96" w:rsidRPr="00244D96" w:rsidRDefault="00244D96" w:rsidP="00244D96">
            <w:r w:rsidRPr="00244D96">
              <w:rPr>
                <w:b/>
                <w:bCs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BD827C" w14:textId="77777777" w:rsidR="00244D96" w:rsidRPr="00244D96" w:rsidRDefault="00244D96" w:rsidP="00244D96">
            <w:r w:rsidRPr="00244D96">
              <w:rPr>
                <w:b/>
                <w:bCs/>
              </w:rPr>
              <w:t>Total operational drain per drop.</w:t>
            </w:r>
          </w:p>
        </w:tc>
      </w:tr>
      <w:tr w:rsidR="00244D96" w:rsidRPr="00244D96" w14:paraId="477DC948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247BF" w14:textId="77777777" w:rsidR="00244D96" w:rsidRPr="00244D96" w:rsidRDefault="00244D96" w:rsidP="00244D96">
            <w:r w:rsidRPr="00244D96">
              <w:rPr>
                <w:b/>
                <w:bCs/>
              </w:rPr>
              <w:t>Contribution Profit / (Loss)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7777D1" w14:textId="77777777" w:rsidR="00244D96" w:rsidRPr="00244D96" w:rsidRDefault="00244D96" w:rsidP="00244D96">
            <w:r w:rsidRPr="00244D96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C4DBD" w14:textId="77777777" w:rsidR="00244D96" w:rsidRPr="00244D96" w:rsidRDefault="00244D96" w:rsidP="00244D96">
            <w:r w:rsidRPr="00244D96">
              <w:rPr>
                <w:b/>
                <w:bCs/>
              </w:rPr>
              <w:t>-7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7F2A12" w14:textId="77777777" w:rsidR="00244D96" w:rsidRPr="00244D96" w:rsidRDefault="00244D96" w:rsidP="00244D96">
            <w:r w:rsidRPr="00244D96">
              <w:rPr>
                <w:b/>
                <w:bCs/>
              </w:rPr>
              <w:t>Tier 2 runs a minor near-term loss (-8.4% margin) during ramp.</w:t>
            </w:r>
          </w:p>
        </w:tc>
      </w:tr>
    </w:tbl>
    <w:p w14:paraId="3F9FB9B4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Dark Store Operating Break-even Dynamics</w:t>
      </w:r>
    </w:p>
    <w:p w14:paraId="6DA41377" w14:textId="77777777" w:rsidR="00244D96" w:rsidRPr="00244D96" w:rsidRDefault="00244D96" w:rsidP="00244D96">
      <w:pPr>
        <w:numPr>
          <w:ilvl w:val="0"/>
          <w:numId w:val="1"/>
        </w:numPr>
      </w:pPr>
      <w:r w:rsidRPr="00244D96">
        <w:rPr>
          <w:b/>
          <w:bCs/>
        </w:rPr>
        <w:t>Metro Mature Dark Store:</w:t>
      </w:r>
      <w:r w:rsidRPr="00244D96">
        <w:t xml:space="preserve"> Size ~4,500 sq. ft. Requires </w:t>
      </w:r>
      <w:r w:rsidRPr="00244D96">
        <w:rPr>
          <w:b/>
          <w:bCs/>
        </w:rPr>
        <w:t>1,300 orders/day</w:t>
      </w:r>
      <w:r w:rsidRPr="00244D96">
        <w:t xml:space="preserve"> to break even due to high rents.</w:t>
      </w:r>
    </w:p>
    <w:p w14:paraId="4A8BBDB5" w14:textId="77777777" w:rsidR="00244D96" w:rsidRPr="00244D96" w:rsidRDefault="00244D96" w:rsidP="00244D96">
      <w:pPr>
        <w:numPr>
          <w:ilvl w:val="0"/>
          <w:numId w:val="1"/>
        </w:numPr>
      </w:pPr>
      <w:r w:rsidRPr="00244D96">
        <w:rPr>
          <w:b/>
          <w:bCs/>
        </w:rPr>
        <w:t>Tier 2 Dark Store:</w:t>
      </w:r>
      <w:r w:rsidRPr="00244D96">
        <w:t xml:space="preserve"> Size ~3,500 sq. ft. Break-even falls to </w:t>
      </w:r>
      <w:r w:rsidRPr="00244D96">
        <w:rPr>
          <w:b/>
          <w:bCs/>
        </w:rPr>
        <w:t>800 orders/day</w:t>
      </w:r>
      <w:r w:rsidRPr="00244D96">
        <w:t xml:space="preserve"> due to lower fixed operational costs. This makes reaching micro-profitability structurally easier despite a smaller checkout ticket.</w:t>
      </w:r>
    </w:p>
    <w:p w14:paraId="6DF99DCC" w14:textId="77777777" w:rsidR="00244D96" w:rsidRPr="00244D96" w:rsidRDefault="00244D96" w:rsidP="00244D96">
      <w:r w:rsidRPr="00244D96">
        <w:pict w14:anchorId="64D1340D">
          <v:rect id="_x0000_i1077" style="width:0;height:1.5pt" o:hralign="center" o:hrstd="t" o:hrnoshade="t" o:hr="t" fillcolor="gray" stroked="f"/>
        </w:pict>
      </w:r>
    </w:p>
    <w:p w14:paraId="5C6602C2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1C277B2C" w14:textId="70112284" w:rsidR="00244D96" w:rsidRPr="00244D96" w:rsidRDefault="00244D96" w:rsidP="00244D96">
      <w:pPr>
        <w:rPr>
          <w:b/>
          <w:bCs/>
        </w:rPr>
      </w:pPr>
      <w:bookmarkStart w:id="4" w:name="b5"/>
      <w:bookmarkEnd w:id="4"/>
      <w:r w:rsidRPr="00244D96">
        <w:rPr>
          <w:b/>
          <w:bCs/>
        </w:rPr>
        <w:lastRenderedPageBreak/>
        <w:t>4. SKU Strategy &amp; Assortment Planning</w:t>
      </w:r>
    </w:p>
    <w:p w14:paraId="31ACF55E" w14:textId="77777777" w:rsidR="00244D96" w:rsidRPr="00244D96" w:rsidRDefault="00244D96" w:rsidP="00244D96">
      <w:r w:rsidRPr="00244D96">
        <w:t>To bridge the gap in Average Order Value, product configurations inside Tier 2 dark stores must shift away from high-churn low-margin items toward high-margin, context-specific categories.</w:t>
      </w:r>
    </w:p>
    <w:p w14:paraId="534DDB55" w14:textId="5EE4952E" w:rsidR="00244D96" w:rsidRPr="00244D96" w:rsidRDefault="00244D96" w:rsidP="00244D96">
      <w:r w:rsidRPr="00244D96">
        <w:t>Tier 2 Dark Store Stocking Mix</w:t>
      </w:r>
      <w:r>
        <w:t>:</w:t>
      </w:r>
    </w:p>
    <w:p w14:paraId="65B2326A" w14:textId="72C66224" w:rsidR="00244D96" w:rsidRDefault="00244D96" w:rsidP="00244D96">
      <w:pPr>
        <w:pStyle w:val="ListParagraph"/>
        <w:numPr>
          <w:ilvl w:val="0"/>
          <w:numId w:val="6"/>
        </w:numPr>
      </w:pPr>
      <w:r w:rsidRPr="00244D96">
        <w:t>Phase 1 (Launch Launchpad): Core Staples &amp; Dairy (55% Share, Low Margin / High Velocity)</w:t>
      </w:r>
    </w:p>
    <w:p w14:paraId="299FD41C" w14:textId="77777777" w:rsidR="00244D96" w:rsidRDefault="00244D96" w:rsidP="00AF1C5B">
      <w:pPr>
        <w:pStyle w:val="ListParagraph"/>
        <w:numPr>
          <w:ilvl w:val="0"/>
          <w:numId w:val="6"/>
        </w:numPr>
      </w:pPr>
      <w:r w:rsidRPr="00244D96">
        <w:t>Phase 2 (Margin Anchors): Beauty, Personal Care &amp; Electronics (25% Share, High Margin)</w:t>
      </w:r>
    </w:p>
    <w:p w14:paraId="1E590DF2" w14:textId="7DB526D6" w:rsidR="00244D96" w:rsidRPr="00244D96" w:rsidRDefault="00244D96" w:rsidP="00AF1C5B">
      <w:pPr>
        <w:pStyle w:val="ListParagraph"/>
        <w:numPr>
          <w:ilvl w:val="0"/>
          <w:numId w:val="6"/>
        </w:numPr>
      </w:pPr>
      <w:r w:rsidRPr="00244D96">
        <w:t>Phase 3 (Hyperlocal Adapters): Region-specific regional brands (20% Share, High Retentiveness)</w:t>
      </w:r>
    </w:p>
    <w:p w14:paraId="5978B69C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Strategic Category Matrix</w:t>
      </w:r>
    </w:p>
    <w:p w14:paraId="07025345" w14:textId="77777777" w:rsidR="00244D96" w:rsidRPr="00244D96" w:rsidRDefault="00244D96" w:rsidP="00244D96">
      <w:pPr>
        <w:numPr>
          <w:ilvl w:val="0"/>
          <w:numId w:val="2"/>
        </w:numPr>
      </w:pPr>
      <w:r w:rsidRPr="00244D96">
        <w:rPr>
          <w:b/>
          <w:bCs/>
        </w:rPr>
        <w:t xml:space="preserve">Groceries, Staples &amp; Fresh Produce (Priority: </w:t>
      </w:r>
      <w:r w:rsidRPr="00244D96">
        <w:rPr>
          <w:rFonts w:ascii="Segoe UI Symbol" w:hAnsi="Segoe UI Symbol" w:cs="Segoe UI Symbol"/>
          <w:b/>
          <w:bCs/>
        </w:rPr>
        <w:t>★★★★★</w:t>
      </w:r>
      <w:r w:rsidRPr="00244D96">
        <w:rPr>
          <w:b/>
          <w:bCs/>
        </w:rPr>
        <w:t>):</w:t>
      </w:r>
      <w:r w:rsidRPr="00244D96">
        <w:t xml:space="preserve"> Lower launching SKU count from 3,500 to 1,200 for Tier 2. Focus strictly on regional preferences (e.g., specific local rice or flour brands). High velocity item (&gt;350 orders/day) that drives daily app engagement.</w:t>
      </w:r>
    </w:p>
    <w:p w14:paraId="7F413450" w14:textId="77777777" w:rsidR="00244D96" w:rsidRPr="00244D96" w:rsidRDefault="00244D96" w:rsidP="00244D96">
      <w:pPr>
        <w:numPr>
          <w:ilvl w:val="0"/>
          <w:numId w:val="2"/>
        </w:numPr>
      </w:pPr>
      <w:r w:rsidRPr="00244D96">
        <w:rPr>
          <w:b/>
          <w:bCs/>
        </w:rPr>
        <w:t xml:space="preserve">Dairy, Bread &amp; Eggs (Priority: </w:t>
      </w:r>
      <w:r w:rsidRPr="00244D96">
        <w:rPr>
          <w:rFonts w:ascii="Segoe UI Symbol" w:hAnsi="Segoe UI Symbol" w:cs="Segoe UI Symbol"/>
          <w:b/>
          <w:bCs/>
        </w:rPr>
        <w:t>★★★★★</w:t>
      </w:r>
      <w:r w:rsidRPr="00244D96">
        <w:rPr>
          <w:b/>
          <w:bCs/>
        </w:rPr>
        <w:t>):</w:t>
      </w:r>
      <w:r w:rsidRPr="00244D96">
        <w:t xml:space="preserve"> Ultimate anchor category (&gt;250 orders/day). Keeps the customer returning 3-4 times a week, building the platform habit.</w:t>
      </w:r>
    </w:p>
    <w:p w14:paraId="0380CE63" w14:textId="77777777" w:rsidR="00244D96" w:rsidRPr="00244D96" w:rsidRDefault="00244D96" w:rsidP="00244D96">
      <w:pPr>
        <w:numPr>
          <w:ilvl w:val="0"/>
          <w:numId w:val="2"/>
        </w:numPr>
      </w:pPr>
      <w:r w:rsidRPr="00244D96">
        <w:rPr>
          <w:b/>
          <w:bCs/>
        </w:rPr>
        <w:t xml:space="preserve">Personal Care &amp; Gourmet Products (Priority: </w:t>
      </w:r>
      <w:r w:rsidRPr="00244D96">
        <w:rPr>
          <w:rFonts w:ascii="Segoe UI Symbol" w:hAnsi="Segoe UI Symbol" w:cs="Segoe UI Symbol"/>
          <w:b/>
          <w:bCs/>
        </w:rPr>
        <w:t>★★★★☆</w:t>
      </w:r>
      <w:r w:rsidRPr="00244D96">
        <w:rPr>
          <w:b/>
          <w:bCs/>
        </w:rPr>
        <w:t>):</w:t>
      </w:r>
      <w:r w:rsidRPr="00244D96">
        <w:t xml:space="preserve"> Yields </w:t>
      </w:r>
      <w:r w:rsidRPr="00244D96">
        <w:rPr>
          <w:b/>
          <w:bCs/>
        </w:rPr>
        <w:t>28% to 35% margins</w:t>
      </w:r>
      <w:r w:rsidRPr="00244D96">
        <w:t>. Crucial for offsetting the losses incurred by low-margin vegetables and milk.</w:t>
      </w:r>
    </w:p>
    <w:p w14:paraId="7F7A6009" w14:textId="77777777" w:rsidR="00244D96" w:rsidRPr="00244D96" w:rsidRDefault="00244D96" w:rsidP="00244D96">
      <w:pPr>
        <w:numPr>
          <w:ilvl w:val="0"/>
          <w:numId w:val="2"/>
        </w:numPr>
      </w:pPr>
      <w:r w:rsidRPr="00244D96">
        <w:rPr>
          <w:b/>
          <w:bCs/>
        </w:rPr>
        <w:t>Unlocking the Long-Tail (Gifting &amp; Festival Spikes):</w:t>
      </w:r>
      <w:r w:rsidRPr="00244D96">
        <w:t xml:space="preserve"> Tier 2 experiences sharp GMV spikes during festival seasons (Diwali, Rakhi, Eid). Dark stores must dynamically re-allocate up to 15% of shelf space for ethnic sweets, corporate gift packs, and small home appliances to capture seasonal discretionary spend.</w:t>
      </w:r>
    </w:p>
    <w:p w14:paraId="14C342B1" w14:textId="77777777" w:rsidR="00244D96" w:rsidRPr="00244D96" w:rsidRDefault="00244D96" w:rsidP="00244D96">
      <w:r w:rsidRPr="00244D96">
        <w:pict w14:anchorId="48C6D1FB">
          <v:rect id="_x0000_i1078" style="width:0;height:1.5pt" o:hralign="center" o:hrstd="t" o:hrnoshade="t" o:hr="t" fillcolor="gray" stroked="f"/>
        </w:pict>
      </w:r>
    </w:p>
    <w:p w14:paraId="0FD59618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21E238E0" w14:textId="5084C064" w:rsidR="00244D96" w:rsidRPr="00244D96" w:rsidRDefault="00244D96" w:rsidP="00244D96">
      <w:pPr>
        <w:rPr>
          <w:b/>
          <w:bCs/>
        </w:rPr>
      </w:pPr>
      <w:bookmarkStart w:id="5" w:name="b6"/>
      <w:bookmarkEnd w:id="5"/>
      <w:r w:rsidRPr="00244D96">
        <w:rPr>
          <w:b/>
          <w:bCs/>
        </w:rPr>
        <w:lastRenderedPageBreak/>
        <w:t>5. Competitive Landscape Analysis</w:t>
      </w:r>
    </w:p>
    <w:p w14:paraId="7EACA22B" w14:textId="77777777" w:rsidR="00244D96" w:rsidRPr="00244D96" w:rsidRDefault="00244D96" w:rsidP="00244D96">
      <w:r w:rsidRPr="00244D96">
        <w:t>The Tier 2 land grab is a three-way battle between distinct operational models, with two major global e-commerce forces preparing to enter:</w:t>
      </w:r>
    </w:p>
    <w:p w14:paraId="3FD63FAF" w14:textId="77777777" w:rsidR="00244D96" w:rsidRPr="00244D96" w:rsidRDefault="00244D96" w:rsidP="00244D96">
      <w:pPr>
        <w:numPr>
          <w:ilvl w:val="0"/>
          <w:numId w:val="3"/>
        </w:numPr>
      </w:pPr>
      <w:proofErr w:type="spellStart"/>
      <w:r w:rsidRPr="00244D96">
        <w:rPr>
          <w:b/>
          <w:bCs/>
        </w:rPr>
        <w:t>Blinkit</w:t>
      </w:r>
      <w:proofErr w:type="spellEnd"/>
      <w:r w:rsidRPr="00244D96">
        <w:rPr>
          <w:b/>
          <w:bCs/>
        </w:rPr>
        <w:t xml:space="preserve"> (Market Share: ~50%):</w:t>
      </w:r>
      <w:r w:rsidRPr="00244D96">
        <w:t xml:space="preserve"> The clear market leader. Operates a dense dark store clustering model. By using Zomato's rich food-delivery data, they accurately predict which pin codes will be profitable before even signing a dark store lease.</w:t>
      </w:r>
    </w:p>
    <w:p w14:paraId="1956045A" w14:textId="77777777" w:rsidR="00244D96" w:rsidRPr="00244D96" w:rsidRDefault="00244D96" w:rsidP="00244D96">
      <w:pPr>
        <w:numPr>
          <w:ilvl w:val="0"/>
          <w:numId w:val="3"/>
        </w:numPr>
      </w:pPr>
      <w:r w:rsidRPr="00244D96">
        <w:rPr>
          <w:b/>
          <w:bCs/>
        </w:rPr>
        <w:t xml:space="preserve">Swiggy </w:t>
      </w:r>
      <w:proofErr w:type="spellStart"/>
      <w:r w:rsidRPr="00244D96">
        <w:rPr>
          <w:b/>
          <w:bCs/>
        </w:rPr>
        <w:t>Instamart</w:t>
      </w:r>
      <w:proofErr w:type="spellEnd"/>
      <w:r w:rsidRPr="00244D96">
        <w:rPr>
          <w:b/>
          <w:bCs/>
        </w:rPr>
        <w:t xml:space="preserve"> (Market Share: ~25%):</w:t>
      </w:r>
      <w:r w:rsidRPr="00244D96">
        <w:t xml:space="preserve"> Leverages its integrated food delivery ecosystem. Focuses heavily on local vendor onboarding to drive down procurement costs. Their current strategic milestone is crossing 1,000 daily orders per store in Tier 2 markets.</w:t>
      </w:r>
    </w:p>
    <w:p w14:paraId="13F1BA21" w14:textId="77777777" w:rsidR="00244D96" w:rsidRPr="00244D96" w:rsidRDefault="00244D96" w:rsidP="00244D96">
      <w:pPr>
        <w:numPr>
          <w:ilvl w:val="0"/>
          <w:numId w:val="3"/>
        </w:numPr>
      </w:pPr>
      <w:proofErr w:type="spellStart"/>
      <w:r w:rsidRPr="00244D96">
        <w:rPr>
          <w:b/>
          <w:bCs/>
        </w:rPr>
        <w:t>Zepto</w:t>
      </w:r>
      <w:proofErr w:type="spellEnd"/>
      <w:r w:rsidRPr="00244D96">
        <w:rPr>
          <w:b/>
          <w:bCs/>
        </w:rPr>
        <w:t xml:space="preserve"> (Market Share: ~22%):</w:t>
      </w:r>
      <w:r w:rsidRPr="00244D96">
        <w:t xml:space="preserve"> A pure-play quick commerce operator. Relies on speed and young urban consumer bases (leveraging </w:t>
      </w:r>
      <w:proofErr w:type="spellStart"/>
      <w:r w:rsidRPr="00244D96">
        <w:t>Zepto</w:t>
      </w:r>
      <w:proofErr w:type="spellEnd"/>
      <w:r w:rsidRPr="00244D96">
        <w:t xml:space="preserve"> Café and pharmaceutical add-ons). They are seeing strong adoption numbers in high-performing hubs like Jaipur and Nashik.</w:t>
      </w:r>
    </w:p>
    <w:p w14:paraId="3B7E37C4" w14:textId="77777777" w:rsidR="00244D96" w:rsidRPr="00244D96" w:rsidRDefault="00244D96" w:rsidP="00244D96">
      <w:pPr>
        <w:numPr>
          <w:ilvl w:val="0"/>
          <w:numId w:val="3"/>
        </w:numPr>
      </w:pPr>
      <w:r w:rsidRPr="00244D96">
        <w:rPr>
          <w:b/>
          <w:bCs/>
        </w:rPr>
        <w:t>The New Competitors (Amazon Now &amp; Flipkart Minutes):</w:t>
      </w:r>
      <w:r w:rsidRPr="00244D96">
        <w:t xml:space="preserve"> Entering with a conservative asset-light approach, deploying multi-channel </w:t>
      </w:r>
      <w:proofErr w:type="spellStart"/>
      <w:r w:rsidRPr="00244D96">
        <w:t>fulfillment</w:t>
      </w:r>
      <w:proofErr w:type="spellEnd"/>
      <w:r w:rsidRPr="00244D96">
        <w:t xml:space="preserve"> </w:t>
      </w:r>
      <w:proofErr w:type="spellStart"/>
      <w:r w:rsidRPr="00244D96">
        <w:t>centers</w:t>
      </w:r>
      <w:proofErr w:type="spellEnd"/>
      <w:r w:rsidRPr="00244D96">
        <w:t>. Their primary challenge will be competing with the instant, 10-minute delivery habits already established by the market leaders.</w:t>
      </w:r>
    </w:p>
    <w:p w14:paraId="742E2162" w14:textId="77777777" w:rsidR="00244D96" w:rsidRPr="00244D96" w:rsidRDefault="00244D96" w:rsidP="00244D96">
      <w:r w:rsidRPr="00244D96">
        <w:pict w14:anchorId="0E725C4F">
          <v:rect id="_x0000_i1079" style="width:0;height:1.5pt" o:hralign="center" o:hrstd="t" o:hrnoshade="t" o:hr="t" fillcolor="gray" stroked="f"/>
        </w:pict>
      </w:r>
    </w:p>
    <w:p w14:paraId="6733C9BE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28C39BDF" w14:textId="0FEBE16D" w:rsidR="00244D96" w:rsidRPr="00244D96" w:rsidRDefault="00244D96" w:rsidP="00244D96">
      <w:pPr>
        <w:rPr>
          <w:b/>
          <w:bCs/>
        </w:rPr>
      </w:pPr>
      <w:bookmarkStart w:id="6" w:name="b7"/>
      <w:bookmarkEnd w:id="6"/>
      <w:r w:rsidRPr="00244D96">
        <w:rPr>
          <w:b/>
          <w:bCs/>
        </w:rPr>
        <w:lastRenderedPageBreak/>
        <w:t>6. Multi-Year Financial Projections &amp; Market Evolution</w:t>
      </w:r>
    </w:p>
    <w:p w14:paraId="733F89CF" w14:textId="77777777" w:rsidR="00244D96" w:rsidRPr="00244D96" w:rsidRDefault="00244D96" w:rsidP="00244D96">
      <w:r w:rsidRPr="00244D96">
        <w:t>The financial growth model confirms that Tier 2 expansion is no longer an experimental project—it is the primary driver of future growth for the industry.</w:t>
      </w:r>
    </w:p>
    <w:p w14:paraId="6796B532" w14:textId="77777777" w:rsidR="00244D96" w:rsidRPr="00244D96" w:rsidRDefault="00244D96" w:rsidP="00244D96">
      <w:r w:rsidRPr="00244D96">
        <w:t>Tier 2 Quick Commerce GMV (₹ Crore Scaling)</w:t>
      </w:r>
    </w:p>
    <w:p w14:paraId="1BB227B1" w14:textId="77777777" w:rsidR="00244D96" w:rsidRPr="00244D96" w:rsidRDefault="00244D96" w:rsidP="00244D96">
      <w:r w:rsidRPr="00244D96">
        <w:t xml:space="preserve">FY25A:  </w:t>
      </w:r>
      <w:r w:rsidRPr="00244D96">
        <w:rPr>
          <w:rFonts w:ascii="Arial" w:hAnsi="Arial" w:cs="Arial"/>
        </w:rPr>
        <w:t>███</w:t>
      </w:r>
      <w:r w:rsidRPr="00244D96">
        <w:t xml:space="preserve"> 8,700</w:t>
      </w:r>
    </w:p>
    <w:p w14:paraId="2BC7FE3B" w14:textId="279CC39F" w:rsidR="00244D96" w:rsidRPr="00244D96" w:rsidRDefault="00244D96" w:rsidP="00244D96">
      <w:r w:rsidRPr="00244D96">
        <w:t xml:space="preserve">FY26E:  </w:t>
      </w:r>
      <w:r w:rsidRPr="00244D96">
        <w:rPr>
          <w:rFonts w:ascii="Arial" w:hAnsi="Arial" w:cs="Arial"/>
        </w:rPr>
        <w:t>██████</w:t>
      </w:r>
      <w:r w:rsidRPr="00244D96">
        <w:t xml:space="preserve"> 15,000</w:t>
      </w:r>
    </w:p>
    <w:p w14:paraId="0EF3E24B" w14:textId="7927571E" w:rsidR="00244D96" w:rsidRDefault="00244D96" w:rsidP="00244D96">
      <w:r>
        <w:t>…</w:t>
      </w:r>
    </w:p>
    <w:p w14:paraId="3270E85D" w14:textId="14334BE9" w:rsidR="00244D96" w:rsidRPr="00244D96" w:rsidRDefault="00244D96" w:rsidP="00244D96">
      <w:r w:rsidRPr="00244D96">
        <w:t xml:space="preserve">FY30E:  </w:t>
      </w:r>
      <w:r w:rsidRPr="00244D96">
        <w:rPr>
          <w:rFonts w:ascii="Arial" w:hAnsi="Arial" w:cs="Arial"/>
        </w:rPr>
        <w:t>██████████████████████████████████</w:t>
      </w:r>
      <w:r w:rsidRPr="00244D96">
        <w:t>132,000 (72.4% CAGR)</w:t>
      </w:r>
    </w:p>
    <w:p w14:paraId="308F03D7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>5-Year Market Projections (FY25A – FY30E)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8"/>
        <w:gridCol w:w="950"/>
        <w:gridCol w:w="950"/>
        <w:gridCol w:w="1147"/>
        <w:gridCol w:w="1147"/>
        <w:gridCol w:w="1147"/>
        <w:gridCol w:w="1147"/>
        <w:gridCol w:w="734"/>
      </w:tblGrid>
      <w:tr w:rsidR="00244D96" w:rsidRPr="00244D96" w14:paraId="256AB87B" w14:textId="77777777" w:rsidTr="00244D9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31097" w14:textId="77777777" w:rsidR="00244D96" w:rsidRPr="00244D96" w:rsidRDefault="00244D96" w:rsidP="00244D96">
            <w:r w:rsidRPr="00244D96">
              <w:rPr>
                <w:b/>
                <w:bCs/>
              </w:rPr>
              <w:t>Macro Financial Metrics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0679F" w14:textId="77777777" w:rsidR="00244D96" w:rsidRPr="00244D96" w:rsidRDefault="00244D96" w:rsidP="00244D96">
            <w:r w:rsidRPr="00244D96">
              <w:rPr>
                <w:b/>
                <w:bCs/>
              </w:rPr>
              <w:t>FY25A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3EE7E" w14:textId="77777777" w:rsidR="00244D96" w:rsidRPr="00244D96" w:rsidRDefault="00244D96" w:rsidP="00244D96">
            <w:r w:rsidRPr="00244D96">
              <w:rPr>
                <w:b/>
                <w:bCs/>
              </w:rPr>
              <w:t>FY26E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A1264D" w14:textId="77777777" w:rsidR="00244D96" w:rsidRPr="00244D96" w:rsidRDefault="00244D96" w:rsidP="00244D96">
            <w:r w:rsidRPr="00244D96">
              <w:rPr>
                <w:b/>
                <w:bCs/>
              </w:rPr>
              <w:t>FY27E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7193C" w14:textId="77777777" w:rsidR="00244D96" w:rsidRPr="00244D96" w:rsidRDefault="00244D96" w:rsidP="00244D96">
            <w:r w:rsidRPr="00244D96">
              <w:rPr>
                <w:b/>
                <w:bCs/>
              </w:rPr>
              <w:t>FY28E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9FF4A7" w14:textId="77777777" w:rsidR="00244D96" w:rsidRPr="00244D96" w:rsidRDefault="00244D96" w:rsidP="00244D96">
            <w:r w:rsidRPr="00244D96">
              <w:rPr>
                <w:b/>
                <w:bCs/>
              </w:rPr>
              <w:t>FY29E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98D0C" w14:textId="77777777" w:rsidR="00244D96" w:rsidRPr="00244D96" w:rsidRDefault="00244D96" w:rsidP="00244D96">
            <w:r w:rsidRPr="00244D96">
              <w:rPr>
                <w:b/>
                <w:bCs/>
              </w:rPr>
              <w:t>FY30E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24F227" w14:textId="77777777" w:rsidR="00244D96" w:rsidRPr="00244D96" w:rsidRDefault="00244D96" w:rsidP="00244D96">
            <w:r w:rsidRPr="00244D96">
              <w:rPr>
                <w:b/>
                <w:bCs/>
              </w:rPr>
              <w:t>CAGR</w:t>
            </w:r>
          </w:p>
        </w:tc>
      </w:tr>
      <w:tr w:rsidR="00244D96" w:rsidRPr="00244D96" w14:paraId="3A041C1B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41955" w14:textId="77777777" w:rsidR="00244D96" w:rsidRPr="00244D96" w:rsidRDefault="00244D96" w:rsidP="00244D96">
            <w:r w:rsidRPr="00244D96">
              <w:rPr>
                <w:b/>
                <w:bCs/>
              </w:rPr>
              <w:t>Total India QC GMV (₹Cr)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C92C5" w14:textId="77777777" w:rsidR="00244D96" w:rsidRPr="00244D96" w:rsidRDefault="00244D96" w:rsidP="00244D96">
            <w:r w:rsidRPr="00244D96">
              <w:t>58,000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74E94" w14:textId="77777777" w:rsidR="00244D96" w:rsidRPr="00244D96" w:rsidRDefault="00244D96" w:rsidP="00244D96">
            <w:r w:rsidRPr="00244D96">
              <w:t>82,000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6E7AC1" w14:textId="77777777" w:rsidR="00244D96" w:rsidRPr="00244D96" w:rsidRDefault="00244D96" w:rsidP="00244D96">
            <w:r w:rsidRPr="00244D96">
              <w:t>1,15,000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6802AC" w14:textId="77777777" w:rsidR="00244D96" w:rsidRPr="00244D96" w:rsidRDefault="00244D96" w:rsidP="00244D96">
            <w:r w:rsidRPr="00244D96">
              <w:t>1,58,000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B620B" w14:textId="77777777" w:rsidR="00244D96" w:rsidRPr="00244D96" w:rsidRDefault="00244D96" w:rsidP="00244D96">
            <w:r w:rsidRPr="00244D96">
              <w:t>2,15,000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2D0682" w14:textId="77777777" w:rsidR="00244D96" w:rsidRPr="00244D96" w:rsidRDefault="00244D96" w:rsidP="00244D96">
            <w:r w:rsidRPr="00244D96">
              <w:t>2,92,000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F59C7" w14:textId="77777777" w:rsidR="00244D96" w:rsidRPr="00244D96" w:rsidRDefault="00244D96" w:rsidP="00244D96">
            <w:r w:rsidRPr="00244D96">
              <w:rPr>
                <w:b/>
                <w:bCs/>
              </w:rPr>
              <w:t>38.1%</w:t>
            </w:r>
          </w:p>
        </w:tc>
      </w:tr>
      <w:tr w:rsidR="00244D96" w:rsidRPr="00244D96" w14:paraId="47CC9D6D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71877" w14:textId="77777777" w:rsidR="00244D96" w:rsidRPr="00244D96" w:rsidRDefault="00244D96" w:rsidP="00244D96">
            <w:r w:rsidRPr="00244D96">
              <w:rPr>
                <w:b/>
                <w:bCs/>
              </w:rPr>
              <w:t>Tier 2 Total QC GMV (₹Cr)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27335" w14:textId="77777777" w:rsidR="00244D96" w:rsidRPr="00244D96" w:rsidRDefault="00244D96" w:rsidP="00244D96">
            <w:r w:rsidRPr="00244D96">
              <w:t>8,700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A9A43" w14:textId="77777777" w:rsidR="00244D96" w:rsidRPr="00244D96" w:rsidRDefault="00244D96" w:rsidP="00244D96">
            <w:r w:rsidRPr="00244D96">
              <w:t>15,000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CC64B" w14:textId="77777777" w:rsidR="00244D96" w:rsidRPr="00244D96" w:rsidRDefault="00244D96" w:rsidP="00244D96">
            <w:r w:rsidRPr="00244D96">
              <w:t>26,000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D00FCD" w14:textId="77777777" w:rsidR="00244D96" w:rsidRPr="00244D96" w:rsidRDefault="00244D96" w:rsidP="00244D96">
            <w:r w:rsidRPr="00244D96">
              <w:t>45,000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FAFC2B" w14:textId="77777777" w:rsidR="00244D96" w:rsidRPr="00244D96" w:rsidRDefault="00244D96" w:rsidP="00244D96">
            <w:r w:rsidRPr="00244D96">
              <w:t>78,000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8EF83" w14:textId="77777777" w:rsidR="00244D96" w:rsidRPr="00244D96" w:rsidRDefault="00244D96" w:rsidP="00244D96">
            <w:r w:rsidRPr="00244D96">
              <w:t>1,32,000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F95207" w14:textId="77777777" w:rsidR="00244D96" w:rsidRPr="00244D96" w:rsidRDefault="00244D96" w:rsidP="00244D96">
            <w:r w:rsidRPr="00244D96">
              <w:rPr>
                <w:b/>
                <w:bCs/>
              </w:rPr>
              <w:t>72.4%</w:t>
            </w:r>
          </w:p>
        </w:tc>
      </w:tr>
      <w:tr w:rsidR="00244D96" w:rsidRPr="00244D96" w14:paraId="0893E074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031FF" w14:textId="77777777" w:rsidR="00244D96" w:rsidRPr="00244D96" w:rsidRDefault="00244D96" w:rsidP="00244D96">
            <w:r w:rsidRPr="00244D96">
              <w:rPr>
                <w:i/>
                <w:iCs/>
              </w:rPr>
              <w:t>Tier 2 % Share of Total GMV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4ABD7B" w14:textId="77777777" w:rsidR="00244D96" w:rsidRPr="00244D96" w:rsidRDefault="00244D96" w:rsidP="00244D96">
            <w:r w:rsidRPr="00244D96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3FA36" w14:textId="77777777" w:rsidR="00244D96" w:rsidRPr="00244D96" w:rsidRDefault="00244D96" w:rsidP="00244D96">
            <w:r w:rsidRPr="00244D96">
              <w:t>18%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B2E459" w14:textId="77777777" w:rsidR="00244D96" w:rsidRPr="00244D96" w:rsidRDefault="00244D96" w:rsidP="00244D96">
            <w:r w:rsidRPr="00244D96">
              <w:t>23%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EF1866" w14:textId="77777777" w:rsidR="00244D96" w:rsidRPr="00244D96" w:rsidRDefault="00244D96" w:rsidP="00244D96">
            <w:r w:rsidRPr="00244D96">
              <w:t>28%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87FAD1" w14:textId="77777777" w:rsidR="00244D96" w:rsidRPr="00244D96" w:rsidRDefault="00244D96" w:rsidP="00244D96">
            <w:r w:rsidRPr="00244D96">
              <w:t>36%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DDDC6" w14:textId="77777777" w:rsidR="00244D96" w:rsidRPr="00244D96" w:rsidRDefault="00244D96" w:rsidP="00244D96">
            <w:r w:rsidRPr="00244D96">
              <w:t>45%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21B119" w14:textId="77777777" w:rsidR="00244D96" w:rsidRPr="00244D96" w:rsidRDefault="00244D96" w:rsidP="00244D96">
            <w:r w:rsidRPr="00244D96">
              <w:t>—</w:t>
            </w:r>
          </w:p>
        </w:tc>
      </w:tr>
      <w:tr w:rsidR="00244D96" w:rsidRPr="00244D96" w14:paraId="09FD1702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689D9" w14:textId="77777777" w:rsidR="00244D96" w:rsidRPr="00244D96" w:rsidRDefault="00244D96" w:rsidP="00244D96">
            <w:r w:rsidRPr="00244D96">
              <w:rPr>
                <w:b/>
                <w:bCs/>
              </w:rPr>
              <w:t>Active Tier 2 Dark Stores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B31D26" w14:textId="77777777" w:rsidR="00244D96" w:rsidRPr="00244D96" w:rsidRDefault="00244D96" w:rsidP="00244D96">
            <w:r w:rsidRPr="00244D96">
              <w:t>380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23A69" w14:textId="77777777" w:rsidR="00244D96" w:rsidRPr="00244D96" w:rsidRDefault="00244D96" w:rsidP="00244D96">
            <w:r w:rsidRPr="00244D96"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378E83" w14:textId="77777777" w:rsidR="00244D96" w:rsidRPr="00244D96" w:rsidRDefault="00244D96" w:rsidP="00244D96">
            <w:r w:rsidRPr="00244D96">
              <w:t>1,400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2EC30" w14:textId="77777777" w:rsidR="00244D96" w:rsidRPr="00244D96" w:rsidRDefault="00244D96" w:rsidP="00244D96">
            <w:r w:rsidRPr="00244D96">
              <w:t>2,200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0BDAE9" w14:textId="77777777" w:rsidR="00244D96" w:rsidRPr="00244D96" w:rsidRDefault="00244D96" w:rsidP="00244D96">
            <w:r w:rsidRPr="00244D96">
              <w:t>3,200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9DEA9" w14:textId="77777777" w:rsidR="00244D96" w:rsidRPr="00244D96" w:rsidRDefault="00244D96" w:rsidP="00244D96">
            <w:r w:rsidRPr="00244D96">
              <w:t>4,500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3FADD8" w14:textId="77777777" w:rsidR="00244D96" w:rsidRPr="00244D96" w:rsidRDefault="00244D96" w:rsidP="00244D96">
            <w:r w:rsidRPr="00244D96">
              <w:rPr>
                <w:b/>
                <w:bCs/>
              </w:rPr>
              <w:t>63.9%</w:t>
            </w:r>
          </w:p>
        </w:tc>
      </w:tr>
      <w:tr w:rsidR="00244D96" w:rsidRPr="00244D96" w14:paraId="46DC6462" w14:textId="77777777" w:rsidTr="00244D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684B8B" w14:textId="77777777" w:rsidR="00244D96" w:rsidRPr="00244D96" w:rsidRDefault="00244D96" w:rsidP="00244D96">
            <w:r w:rsidRPr="00244D96">
              <w:rPr>
                <w:b/>
                <w:bCs/>
              </w:rPr>
              <w:t>Tier 2 Active Users (Millions)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6E698" w14:textId="77777777" w:rsidR="00244D96" w:rsidRPr="00244D96" w:rsidRDefault="00244D96" w:rsidP="00244D96">
            <w:r w:rsidRPr="00244D9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9198E" w14:textId="77777777" w:rsidR="00244D96" w:rsidRPr="00244D96" w:rsidRDefault="00244D96" w:rsidP="00244D96">
            <w:r w:rsidRPr="00244D96"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06293D" w14:textId="77777777" w:rsidR="00244D96" w:rsidRPr="00244D96" w:rsidRDefault="00244D96" w:rsidP="00244D96">
            <w:r w:rsidRPr="00244D96"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8DC08" w14:textId="77777777" w:rsidR="00244D96" w:rsidRPr="00244D96" w:rsidRDefault="00244D96" w:rsidP="00244D96">
            <w:r w:rsidRPr="00244D96"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CDF4B3" w14:textId="77777777" w:rsidR="00244D96" w:rsidRPr="00244D96" w:rsidRDefault="00244D96" w:rsidP="00244D96">
            <w:r w:rsidRPr="00244D96"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1500A" w14:textId="77777777" w:rsidR="00244D96" w:rsidRPr="00244D96" w:rsidRDefault="00244D96" w:rsidP="00244D96">
            <w:r w:rsidRPr="00244D96"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D887BF" w14:textId="77777777" w:rsidR="00244D96" w:rsidRPr="00244D96" w:rsidRDefault="00244D96" w:rsidP="00244D96">
            <w:r w:rsidRPr="00244D96">
              <w:rPr>
                <w:b/>
                <w:bCs/>
              </w:rPr>
              <w:t>62.5%</w:t>
            </w:r>
          </w:p>
        </w:tc>
      </w:tr>
    </w:tbl>
    <w:p w14:paraId="1003CDB5" w14:textId="77777777" w:rsidR="00244D96" w:rsidRPr="00244D96" w:rsidRDefault="00244D96" w:rsidP="00244D96">
      <w:pPr>
        <w:rPr>
          <w:b/>
          <w:bCs/>
        </w:rPr>
      </w:pPr>
      <w:r w:rsidRPr="00244D96">
        <w:rPr>
          <w:b/>
          <w:bCs/>
        </w:rPr>
        <w:t xml:space="preserve">Macro Insights </w:t>
      </w:r>
      <w:proofErr w:type="gramStart"/>
      <w:r w:rsidRPr="00244D96">
        <w:rPr>
          <w:b/>
          <w:bCs/>
        </w:rPr>
        <w:t>From</w:t>
      </w:r>
      <w:proofErr w:type="gramEnd"/>
      <w:r w:rsidRPr="00244D96">
        <w:rPr>
          <w:b/>
          <w:bCs/>
        </w:rPr>
        <w:t xml:space="preserve"> Projections</w:t>
      </w:r>
    </w:p>
    <w:p w14:paraId="7CF764E1" w14:textId="77777777" w:rsidR="00244D96" w:rsidRPr="00244D96" w:rsidRDefault="00244D96" w:rsidP="00244D96">
      <w:pPr>
        <w:numPr>
          <w:ilvl w:val="0"/>
          <w:numId w:val="4"/>
        </w:numPr>
      </w:pPr>
      <w:r w:rsidRPr="00244D96">
        <w:rPr>
          <w:b/>
          <w:bCs/>
        </w:rPr>
        <w:lastRenderedPageBreak/>
        <w:t>The Growth Engine:</w:t>
      </w:r>
      <w:r w:rsidRPr="00244D96">
        <w:t xml:space="preserve"> While overall Indian Q-Commerce grows at a healthy </w:t>
      </w:r>
      <w:r w:rsidRPr="00244D96">
        <w:rPr>
          <w:b/>
          <w:bCs/>
        </w:rPr>
        <w:t>38.1% CAGR</w:t>
      </w:r>
      <w:r w:rsidRPr="00244D96">
        <w:t xml:space="preserve">, the Tier 2 breakout grows at </w:t>
      </w:r>
      <w:r w:rsidRPr="00244D96">
        <w:rPr>
          <w:b/>
          <w:bCs/>
        </w:rPr>
        <w:t>72.4% CAGR</w:t>
      </w:r>
      <w:r w:rsidRPr="00244D96">
        <w:t>.</w:t>
      </w:r>
    </w:p>
    <w:p w14:paraId="39E5FA8F" w14:textId="77777777" w:rsidR="00244D96" w:rsidRPr="00244D96" w:rsidRDefault="00244D96" w:rsidP="00244D96">
      <w:pPr>
        <w:numPr>
          <w:ilvl w:val="0"/>
          <w:numId w:val="4"/>
        </w:numPr>
      </w:pPr>
      <w:r w:rsidRPr="00244D96">
        <w:rPr>
          <w:b/>
          <w:bCs/>
        </w:rPr>
        <w:t>Structural Market Shift:</w:t>
      </w:r>
      <w:r w:rsidRPr="00244D96">
        <w:t xml:space="preserve"> By FY30, Tier 2 locations will generate </w:t>
      </w:r>
      <w:r w:rsidRPr="00244D96">
        <w:rPr>
          <w:b/>
          <w:bCs/>
        </w:rPr>
        <w:t>45% of all quick commerce sales in India</w:t>
      </w:r>
      <w:r w:rsidRPr="00244D96">
        <w:t>, up from just 15% today. This makes early market entry critical for long-term survival.</w:t>
      </w:r>
    </w:p>
    <w:p w14:paraId="46CA0C4D" w14:textId="77777777" w:rsidR="00244D96" w:rsidRPr="00244D96" w:rsidRDefault="00244D96" w:rsidP="00244D96">
      <w:r w:rsidRPr="00244D96">
        <w:pict w14:anchorId="544BF92C">
          <v:rect id="_x0000_i1080" style="width:0;height:1.5pt" o:hralign="center" o:hrstd="t" o:hrnoshade="t" o:hr="t" fillcolor="gray" stroked="f"/>
        </w:pict>
      </w:r>
    </w:p>
    <w:p w14:paraId="595E5D6F" w14:textId="77777777" w:rsidR="00244D96" w:rsidRDefault="00244D96">
      <w:pPr>
        <w:rPr>
          <w:b/>
          <w:bCs/>
        </w:rPr>
      </w:pPr>
      <w:r>
        <w:rPr>
          <w:b/>
          <w:bCs/>
        </w:rPr>
        <w:br w:type="page"/>
      </w:r>
    </w:p>
    <w:p w14:paraId="5046C355" w14:textId="48CF723D" w:rsidR="00244D96" w:rsidRPr="00244D96" w:rsidRDefault="00244D96" w:rsidP="00244D96">
      <w:pPr>
        <w:rPr>
          <w:b/>
          <w:bCs/>
        </w:rPr>
      </w:pPr>
      <w:bookmarkStart w:id="7" w:name="b8"/>
      <w:bookmarkEnd w:id="7"/>
      <w:r w:rsidRPr="00244D96">
        <w:rPr>
          <w:b/>
          <w:bCs/>
        </w:rPr>
        <w:lastRenderedPageBreak/>
        <w:t>7. Operational Recommendations &amp; Next Steps</w:t>
      </w:r>
    </w:p>
    <w:p w14:paraId="45C07A28" w14:textId="77777777" w:rsidR="00244D96" w:rsidRPr="00244D96" w:rsidRDefault="00244D96" w:rsidP="00244D96">
      <w:r w:rsidRPr="00244D96">
        <w:t>To balance rapid expansion with sustainable growth, operators should focus on three execution rules:</w:t>
      </w:r>
    </w:p>
    <w:p w14:paraId="041B280D" w14:textId="77777777" w:rsidR="00244D96" w:rsidRPr="00244D96" w:rsidRDefault="00244D96" w:rsidP="00244D96">
      <w:pPr>
        <w:numPr>
          <w:ilvl w:val="0"/>
          <w:numId w:val="5"/>
        </w:numPr>
      </w:pPr>
      <w:r w:rsidRPr="00244D96">
        <w:rPr>
          <w:b/>
          <w:bCs/>
        </w:rPr>
        <w:t>Deploy a Hub-and-Spoke Real Estate Model:</w:t>
      </w:r>
      <w:r w:rsidRPr="00244D96">
        <w:t xml:space="preserve"> Launch a central high-capacity "Mother Warehouse" (8,000+ sq. ft.) near Tier 2 city outer bypasses for bulk storage. This facility can feed smaller, low-rent 3,000 sq. ft. dark stores spread across high-density residential </w:t>
      </w:r>
      <w:proofErr w:type="spellStart"/>
      <w:r w:rsidRPr="00244D96">
        <w:t>neighborhoods</w:t>
      </w:r>
      <w:proofErr w:type="spellEnd"/>
      <w:r w:rsidRPr="00244D96">
        <w:t>.</w:t>
      </w:r>
    </w:p>
    <w:p w14:paraId="20DC3432" w14:textId="77777777" w:rsidR="00244D96" w:rsidRPr="00244D96" w:rsidRDefault="00244D96" w:rsidP="00244D96">
      <w:pPr>
        <w:numPr>
          <w:ilvl w:val="0"/>
          <w:numId w:val="5"/>
        </w:numPr>
      </w:pPr>
      <w:r w:rsidRPr="00244D96">
        <w:rPr>
          <w:b/>
          <w:bCs/>
        </w:rPr>
        <w:t>Target Seasonal and Discretionary Demands:</w:t>
      </w:r>
      <w:r w:rsidRPr="00244D96">
        <w:t xml:space="preserve"> Shift from a purely fresh-produce focus to high-margin general merchandise, electronics, beauty, and festive gifting assortments. This strategy helps counter lower daily AOVs and captures high-ticket impulse buys.</w:t>
      </w:r>
    </w:p>
    <w:p w14:paraId="3ACB21DB" w14:textId="77777777" w:rsidR="00244D96" w:rsidRPr="00244D96" w:rsidRDefault="00244D96" w:rsidP="00244D96">
      <w:pPr>
        <w:numPr>
          <w:ilvl w:val="0"/>
          <w:numId w:val="5"/>
        </w:numPr>
      </w:pPr>
      <w:r w:rsidRPr="00244D96">
        <w:rPr>
          <w:b/>
          <w:bCs/>
        </w:rPr>
        <w:t>Optimize Logistics for Shorter Distances:</w:t>
      </w:r>
      <w:r w:rsidRPr="00244D96">
        <w:t xml:space="preserve"> Take advantage of the natural geographic layout of Tier 2 cities. Because these cities are tightly clustered, operators can plan for shorter, highly efficient 2-3 km delivery routes that improve rider efficiency and lower cost-per-delivery metrics.</w:t>
      </w:r>
    </w:p>
    <w:p w14:paraId="6A63D37C" w14:textId="77777777" w:rsidR="00077317" w:rsidRDefault="00077317"/>
    <w:sectPr w:rsidR="00077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1587"/>
    <w:multiLevelType w:val="hybridMultilevel"/>
    <w:tmpl w:val="90B60020"/>
    <w:lvl w:ilvl="0" w:tplc="22CEBC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214DA"/>
    <w:multiLevelType w:val="multilevel"/>
    <w:tmpl w:val="2A3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6398"/>
    <w:multiLevelType w:val="multilevel"/>
    <w:tmpl w:val="073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F0F58"/>
    <w:multiLevelType w:val="multilevel"/>
    <w:tmpl w:val="B57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73492"/>
    <w:multiLevelType w:val="multilevel"/>
    <w:tmpl w:val="FDFA2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850829"/>
    <w:multiLevelType w:val="multilevel"/>
    <w:tmpl w:val="57E0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7493202">
    <w:abstractNumId w:val="2"/>
  </w:num>
  <w:num w:numId="2" w16cid:durableId="1319533581">
    <w:abstractNumId w:val="1"/>
  </w:num>
  <w:num w:numId="3" w16cid:durableId="208490693">
    <w:abstractNumId w:val="3"/>
  </w:num>
  <w:num w:numId="4" w16cid:durableId="792403274">
    <w:abstractNumId w:val="5"/>
  </w:num>
  <w:num w:numId="5" w16cid:durableId="1379235774">
    <w:abstractNumId w:val="4"/>
  </w:num>
  <w:num w:numId="6" w16cid:durableId="185849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D96"/>
    <w:rsid w:val="00077317"/>
    <w:rsid w:val="00244D96"/>
    <w:rsid w:val="00387252"/>
    <w:rsid w:val="0090672A"/>
    <w:rsid w:val="00E9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7784D"/>
  <w15:chartTrackingRefBased/>
  <w15:docId w15:val="{8556D9CF-939C-4D13-B3EB-A00D8ABA3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D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D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D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D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D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67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7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672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8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1774</Words>
  <Characters>10113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sambhav kaushik</dc:creator>
  <cp:keywords/>
  <dc:description/>
  <cp:lastModifiedBy>sambhav kaushik</cp:lastModifiedBy>
  <cp:revision>1</cp:revision>
  <dcterms:created xsi:type="dcterms:W3CDTF">2026-05-17T17:44:00Z</dcterms:created>
  <dcterms:modified xsi:type="dcterms:W3CDTF">2026-05-17T18:01:00Z</dcterms:modified>
</cp:coreProperties>
</file>