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BDD4D" w14:textId="77777777" w:rsidR="00216A26" w:rsidRDefault="00216A26" w:rsidP="001A1DD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4F58E64" w14:textId="77777777" w:rsidR="00531CAE" w:rsidRPr="00607CDE" w:rsidRDefault="00531CAE" w:rsidP="00531C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607CDE">
        <w:rPr>
          <w:rFonts w:ascii="Times New Roman" w:hAnsi="Times New Roman" w:cs="Times New Roman"/>
          <w:b/>
          <w:bCs/>
          <w:sz w:val="24"/>
          <w:szCs w:val="24"/>
          <w:lang w:bidi="hi-IN"/>
        </w:rPr>
        <w:t>Kalinga University</w:t>
      </w:r>
    </w:p>
    <w:p w14:paraId="6B646DBD" w14:textId="1F224E24" w:rsidR="00717CD1" w:rsidRPr="00531CAE" w:rsidRDefault="00717CD1" w:rsidP="00531C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531CA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Department of </w:t>
      </w:r>
      <w:r w:rsidR="00702E38">
        <w:rPr>
          <w:rFonts w:ascii="Times New Roman" w:hAnsi="Times New Roman" w:cs="Times New Roman"/>
          <w:b/>
          <w:bCs/>
          <w:sz w:val="24"/>
          <w:szCs w:val="24"/>
          <w:lang w:bidi="hi-IN"/>
        </w:rPr>
        <w:t>Computer Science and IT</w:t>
      </w:r>
    </w:p>
    <w:p w14:paraId="06D2DC95" w14:textId="3A3DBEAB" w:rsidR="00273930" w:rsidRPr="00607CDE" w:rsidRDefault="00273930" w:rsidP="00273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607CDE">
        <w:rPr>
          <w:rFonts w:ascii="Times New Roman" w:hAnsi="Times New Roman" w:cs="Times New Roman"/>
          <w:b/>
          <w:bCs/>
          <w:sz w:val="24"/>
          <w:szCs w:val="24"/>
          <w:lang w:bidi="hi-IN"/>
        </w:rPr>
        <w:t>Assignment-</w:t>
      </w:r>
      <w:r w:rsidR="00BF493E">
        <w:rPr>
          <w:rFonts w:ascii="Times New Roman" w:hAnsi="Times New Roman" w:cs="Times New Roman"/>
          <w:b/>
          <w:bCs/>
          <w:sz w:val="24"/>
          <w:szCs w:val="24"/>
          <w:lang w:bidi="hi-IN"/>
        </w:rPr>
        <w:t>I</w:t>
      </w:r>
    </w:p>
    <w:p w14:paraId="6264E96A" w14:textId="77777777" w:rsidR="00216A26" w:rsidRP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45B6491" w14:textId="26764E11" w:rsidR="00717CD1" w:rsidRPr="00216A26" w:rsidRDefault="00273930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 w:rsidR="00531CA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B2F8D">
        <w:rPr>
          <w:rFonts w:ascii="Times New Roman" w:hAnsi="Times New Roman" w:cs="Times New Roman"/>
          <w:b/>
          <w:sz w:val="24"/>
          <w:szCs w:val="24"/>
        </w:rPr>
        <w:t>B.CA</w:t>
      </w:r>
    </w:p>
    <w:p w14:paraId="512DFF71" w14:textId="2AA91FAB" w:rsidR="00216A26" w:rsidRPr="00216A26" w:rsidRDefault="00531CAE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="00717CD1" w:rsidRPr="00216A2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B2F8D" w:rsidRPr="003618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 Development with PHP</w:t>
      </w:r>
      <w:r w:rsidR="00685859" w:rsidRPr="00216A2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 Code </w:t>
      </w:r>
      <w:r w:rsidR="00702E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2B2F8D">
        <w:rPr>
          <w:rFonts w:ascii="Times New Roman" w:hAnsi="Times New Roman" w:cs="Times New Roman"/>
          <w:b/>
          <w:bCs/>
          <w:sz w:val="24"/>
          <w:szCs w:val="24"/>
          <w:lang w:val="en-US"/>
        </w:rPr>
        <w:t>BCA</w:t>
      </w:r>
      <w:r w:rsidR="0002659B">
        <w:rPr>
          <w:rFonts w:ascii="Times New Roman" w:hAnsi="Times New Roman" w:cs="Times New Roman"/>
          <w:b/>
          <w:bCs/>
          <w:sz w:val="24"/>
          <w:szCs w:val="24"/>
          <w:lang w:val="en-US"/>
        </w:rPr>
        <w:t>AIML</w:t>
      </w:r>
      <w:r w:rsidR="00026698">
        <w:rPr>
          <w:rFonts w:ascii="Times New Roman" w:hAnsi="Times New Roman" w:cs="Times New Roman"/>
          <w:b/>
          <w:bCs/>
          <w:sz w:val="24"/>
          <w:szCs w:val="24"/>
          <w:lang w:val="en-US"/>
        </w:rPr>
        <w:t>305</w:t>
      </w:r>
      <w:r w:rsidR="00216A26" w:rsidRPr="00216A2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16A26" w:rsidRPr="00216A2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16A26" w:rsidRPr="00216A2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16A26" w:rsidRPr="00216A2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614C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614C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="00216A26" w:rsidRPr="00216A2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B2F8D">
        <w:rPr>
          <w:rFonts w:ascii="Times New Roman" w:hAnsi="Times New Roman" w:cs="Times New Roman"/>
          <w:b/>
          <w:sz w:val="24"/>
          <w:szCs w:val="24"/>
        </w:rPr>
        <w:t>3</w:t>
      </w:r>
    </w:p>
    <w:p w14:paraId="6CAD7A0D" w14:textId="77777777" w:rsidR="00685859" w:rsidRPr="00216A26" w:rsidRDefault="00685859" w:rsidP="00A0309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30230E" w14:textId="77777777" w:rsid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DC44E" w14:textId="77777777" w:rsid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16A26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216A26">
        <w:rPr>
          <w:rFonts w:ascii="Times New Roman" w:hAnsi="Times New Roman" w:cs="Times New Roman"/>
          <w:b/>
          <w:sz w:val="24"/>
          <w:szCs w:val="24"/>
        </w:rPr>
        <w:t xml:space="preserve"> Attempt all questions. </w:t>
      </w:r>
    </w:p>
    <w:p w14:paraId="7E208D3E" w14:textId="77777777" w:rsidR="00091324" w:rsidRDefault="00091324" w:rsidP="000913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Questions -1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&amp; 3.</w:t>
      </w:r>
    </w:p>
    <w:p w14:paraId="41D78A78" w14:textId="77777777" w:rsidR="00091324" w:rsidRDefault="00091324" w:rsidP="000913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 Questions – 4 &amp; 5.</w:t>
      </w:r>
    </w:p>
    <w:p w14:paraId="04E7FCAF" w14:textId="77777777" w:rsidR="00091324" w:rsidRPr="00216A26" w:rsidRDefault="00091324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2D565F1" w14:textId="77777777" w:rsidR="00216A26" w:rsidRP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FB4BA5F" w14:textId="77777777" w:rsidR="00216A26" w:rsidRP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35EB6F6" w14:textId="77777777" w:rsidR="00531CAE" w:rsidRDefault="00531CAE" w:rsidP="00531CAE">
      <w:pPr>
        <w:spacing w:after="0" w:line="360" w:lineRule="auto"/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  <w:t>Instructions:</w:t>
      </w:r>
    </w:p>
    <w:p w14:paraId="539DDD26" w14:textId="77777777" w:rsidR="00531CAE" w:rsidRDefault="00531CAE" w:rsidP="008172A6">
      <w:pPr>
        <w:spacing w:after="0" w:line="360" w:lineRule="auto"/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  <w:t>*For short answer type questions, answer</w:t>
      </w:r>
      <w:bookmarkStart w:id="0" w:name="_GoBack"/>
      <w:bookmarkEnd w:id="0"/>
      <w:r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  <w:t xml:space="preserve"> limit is 50 to 100 words.</w:t>
      </w:r>
    </w:p>
    <w:p w14:paraId="6A39D637" w14:textId="77777777" w:rsidR="00531CAE" w:rsidRDefault="00531CAE" w:rsidP="008172A6">
      <w:pPr>
        <w:spacing w:after="0" w:line="360" w:lineRule="auto"/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  <w:t>*For long answer type questions, answer limit is 250 to 300 words.</w:t>
      </w:r>
    </w:p>
    <w:p w14:paraId="3D90C1FE" w14:textId="77777777" w:rsidR="00F11917" w:rsidRDefault="00F11917" w:rsidP="00F1191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B0DF14" w14:textId="756EF6C6" w:rsidR="00685859" w:rsidRPr="00216A26" w:rsidRDefault="00F11917" w:rsidP="00F1191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1Define HTML.</w:t>
      </w:r>
    </w:p>
    <w:p w14:paraId="0A987ACC" w14:textId="5837AEE9" w:rsidR="00216A26" w:rsidRPr="00216A26" w:rsidRDefault="00F11917" w:rsidP="00F1191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2 Write HTML basic tags.</w:t>
      </w:r>
    </w:p>
    <w:p w14:paraId="5116B953" w14:textId="3CFE1167" w:rsidR="00216A26" w:rsidRPr="00F11917" w:rsidRDefault="00F11917" w:rsidP="00A0309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3 Explain list tag with example</w:t>
      </w:r>
    </w:p>
    <w:p w14:paraId="2F7BE73A" w14:textId="79EE5F7A" w:rsidR="00216A26" w:rsidRPr="00F11917" w:rsidRDefault="00F11917" w:rsidP="00F1191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4Explain Table tag with example</w:t>
      </w:r>
      <w:r w:rsidR="00F85EF7" w:rsidRPr="00F85EF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3A24C3D" w14:textId="6A645EA2" w:rsidR="005A581A" w:rsidRPr="003D0D0C" w:rsidRDefault="00F11917" w:rsidP="00F1191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5Explain Anchor tag.</w:t>
      </w:r>
    </w:p>
    <w:sectPr w:rsidR="005A581A" w:rsidRPr="003D0D0C" w:rsidSect="00216A26">
      <w:headerReference w:type="default" r:id="rId7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3D21A" w14:textId="77777777" w:rsidR="00C41131" w:rsidRDefault="00C41131" w:rsidP="00216A26">
      <w:pPr>
        <w:spacing w:after="0" w:line="240" w:lineRule="auto"/>
      </w:pPr>
      <w:r>
        <w:separator/>
      </w:r>
    </w:p>
  </w:endnote>
  <w:endnote w:type="continuationSeparator" w:id="0">
    <w:p w14:paraId="72598BD8" w14:textId="77777777" w:rsidR="00C41131" w:rsidRDefault="00C41131" w:rsidP="0021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BB32F" w14:textId="77777777" w:rsidR="00C41131" w:rsidRDefault="00C41131" w:rsidP="00216A26">
      <w:pPr>
        <w:spacing w:after="0" w:line="240" w:lineRule="auto"/>
      </w:pPr>
      <w:r>
        <w:separator/>
      </w:r>
    </w:p>
  </w:footnote>
  <w:footnote w:type="continuationSeparator" w:id="0">
    <w:p w14:paraId="2C2064EA" w14:textId="77777777" w:rsidR="00C41131" w:rsidRDefault="00C41131" w:rsidP="00216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2CA29" w14:textId="77777777" w:rsidR="00D72FB4" w:rsidRDefault="00D72FB4" w:rsidP="00AA1ED0">
    <w:pPr>
      <w:pStyle w:val="Header"/>
      <w:jc w:val="center"/>
    </w:pPr>
    <w:r w:rsidRPr="00216A26">
      <w:rPr>
        <w:noProof/>
        <w:lang w:val="en-US" w:eastAsia="en-US"/>
      </w:rPr>
      <w:drawing>
        <wp:inline distT="0" distB="0" distL="0" distR="0" wp14:anchorId="53DF1DFA" wp14:editId="318DDED5">
          <wp:extent cx="2392326" cy="457165"/>
          <wp:effectExtent l="19050" t="0" r="7974" b="0"/>
          <wp:docPr id="47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/>
                  <a:stretch/>
                </pic:blipFill>
                <pic:spPr>
                  <a:xfrm>
                    <a:off x="0" y="0"/>
                    <a:ext cx="2392510" cy="4572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5D83"/>
    <w:multiLevelType w:val="hybridMultilevel"/>
    <w:tmpl w:val="7B5AB27A"/>
    <w:lvl w:ilvl="0" w:tplc="F3661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C2A93"/>
    <w:multiLevelType w:val="hybridMultilevel"/>
    <w:tmpl w:val="02583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445ED"/>
    <w:multiLevelType w:val="hybridMultilevel"/>
    <w:tmpl w:val="D6BEF458"/>
    <w:lvl w:ilvl="0" w:tplc="98C66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281A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8D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ED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6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A0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C4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80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7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CF1474"/>
    <w:multiLevelType w:val="hybridMultilevel"/>
    <w:tmpl w:val="4E2AF5CE"/>
    <w:lvl w:ilvl="0" w:tplc="56D0BD7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E26353"/>
    <w:multiLevelType w:val="hybridMultilevel"/>
    <w:tmpl w:val="BF48CA44"/>
    <w:lvl w:ilvl="0" w:tplc="8DD80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040BCD"/>
    <w:multiLevelType w:val="hybridMultilevel"/>
    <w:tmpl w:val="A0160BB8"/>
    <w:lvl w:ilvl="0" w:tplc="260ACA3A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70413213"/>
    <w:multiLevelType w:val="hybridMultilevel"/>
    <w:tmpl w:val="6FDA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7CD1"/>
    <w:rsid w:val="0002659B"/>
    <w:rsid w:val="00026698"/>
    <w:rsid w:val="00047141"/>
    <w:rsid w:val="000614CA"/>
    <w:rsid w:val="00091324"/>
    <w:rsid w:val="000B1B46"/>
    <w:rsid w:val="00116AC0"/>
    <w:rsid w:val="00117E41"/>
    <w:rsid w:val="001627F0"/>
    <w:rsid w:val="001A1DD9"/>
    <w:rsid w:val="001D13AE"/>
    <w:rsid w:val="00207EFE"/>
    <w:rsid w:val="00216A26"/>
    <w:rsid w:val="00273930"/>
    <w:rsid w:val="002B2F8D"/>
    <w:rsid w:val="002D58F4"/>
    <w:rsid w:val="003618C0"/>
    <w:rsid w:val="003D0D0C"/>
    <w:rsid w:val="003E180C"/>
    <w:rsid w:val="00422968"/>
    <w:rsid w:val="004236AC"/>
    <w:rsid w:val="0043409D"/>
    <w:rsid w:val="00463E32"/>
    <w:rsid w:val="0052099E"/>
    <w:rsid w:val="00531CAE"/>
    <w:rsid w:val="00566447"/>
    <w:rsid w:val="00590C2D"/>
    <w:rsid w:val="005A581A"/>
    <w:rsid w:val="00603F6B"/>
    <w:rsid w:val="0062162F"/>
    <w:rsid w:val="00623340"/>
    <w:rsid w:val="006514C0"/>
    <w:rsid w:val="00685859"/>
    <w:rsid w:val="006B217F"/>
    <w:rsid w:val="00702E38"/>
    <w:rsid w:val="00717CD1"/>
    <w:rsid w:val="00753BD9"/>
    <w:rsid w:val="007863E6"/>
    <w:rsid w:val="008172A6"/>
    <w:rsid w:val="00824BBF"/>
    <w:rsid w:val="00851569"/>
    <w:rsid w:val="00970C30"/>
    <w:rsid w:val="009C0309"/>
    <w:rsid w:val="00A0309D"/>
    <w:rsid w:val="00A06D85"/>
    <w:rsid w:val="00AA1ED0"/>
    <w:rsid w:val="00B73322"/>
    <w:rsid w:val="00BA4544"/>
    <w:rsid w:val="00BC2869"/>
    <w:rsid w:val="00BF493E"/>
    <w:rsid w:val="00C41131"/>
    <w:rsid w:val="00C569C4"/>
    <w:rsid w:val="00C80C88"/>
    <w:rsid w:val="00C84C01"/>
    <w:rsid w:val="00C90174"/>
    <w:rsid w:val="00D01C4D"/>
    <w:rsid w:val="00D71A5A"/>
    <w:rsid w:val="00D72FB4"/>
    <w:rsid w:val="00E91677"/>
    <w:rsid w:val="00ED14D7"/>
    <w:rsid w:val="00F11917"/>
    <w:rsid w:val="00F12A18"/>
    <w:rsid w:val="00F61D6C"/>
    <w:rsid w:val="00F67DC6"/>
    <w:rsid w:val="00F85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205"/>
  <w15:docId w15:val="{9BD7B4D7-5A98-4D3E-90EB-5E8C7500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5859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A26"/>
  </w:style>
  <w:style w:type="paragraph" w:styleId="Footer">
    <w:name w:val="footer"/>
    <w:basedOn w:val="Normal"/>
    <w:link w:val="FooterChar"/>
    <w:uiPriority w:val="99"/>
    <w:unhideWhenUsed/>
    <w:rsid w:val="0021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A26"/>
  </w:style>
  <w:style w:type="paragraph" w:styleId="NoSpacing">
    <w:name w:val="No Spacing"/>
    <w:uiPriority w:val="1"/>
    <w:qFormat/>
    <w:rsid w:val="00216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DAA kalinga</cp:lastModifiedBy>
  <cp:revision>39</cp:revision>
  <cp:lastPrinted>2020-09-27T05:55:00Z</cp:lastPrinted>
  <dcterms:created xsi:type="dcterms:W3CDTF">2020-09-03T12:37:00Z</dcterms:created>
  <dcterms:modified xsi:type="dcterms:W3CDTF">2024-09-24T06:16:00Z</dcterms:modified>
</cp:coreProperties>
</file>