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E2F" w:rsidRDefault="00C801AC" w:rsidP="00FE5E2F">
      <w:pPr>
        <w:pStyle w:val="Header"/>
      </w:pPr>
      <w:r>
        <w:tab/>
      </w:r>
      <w:r w:rsidR="001A1925">
        <w:t xml:space="preserve"> </w:t>
      </w:r>
      <w:r w:rsidRPr="009848F0">
        <w:rPr>
          <w:noProof/>
          <w:lang w:bidi="ar-SA"/>
        </w:rPr>
        <w:drawing>
          <wp:inline distT="0" distB="0" distL="0" distR="0">
            <wp:extent cx="1647825" cy="400050"/>
            <wp:effectExtent l="0" t="0" r="9525" b="0"/>
            <wp:docPr id="2" name="Picture 2" descr="C:\Users\kailash\Desktop\k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ilash\Desktop\kk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400050"/>
                    </a:xfrm>
                    <a:prstGeom prst="rect">
                      <a:avLst/>
                    </a:prstGeom>
                    <a:noFill/>
                    <a:ln>
                      <a:noFill/>
                    </a:ln>
                  </pic:spPr>
                </pic:pic>
              </a:graphicData>
            </a:graphic>
          </wp:inline>
        </w:drawing>
      </w:r>
    </w:p>
    <w:p w:rsidR="00FE5E2F" w:rsidRPr="009D0EC6" w:rsidRDefault="00FE5E2F" w:rsidP="00FE5E2F">
      <w:pPr>
        <w:jc w:val="center"/>
        <w:rPr>
          <w:b/>
          <w:bCs/>
          <w:szCs w:val="24"/>
        </w:rPr>
      </w:pPr>
    </w:p>
    <w:p w:rsidR="0021402C" w:rsidRPr="0034452F" w:rsidRDefault="0021402C" w:rsidP="0021402C">
      <w:pPr>
        <w:jc w:val="center"/>
        <w:rPr>
          <w:rFonts w:cs="Times New Roman"/>
          <w:b/>
          <w:bCs/>
          <w:szCs w:val="24"/>
        </w:rPr>
      </w:pPr>
      <w:r w:rsidRPr="0034452F">
        <w:rPr>
          <w:rFonts w:cs="Times New Roman"/>
          <w:b/>
          <w:bCs/>
          <w:szCs w:val="24"/>
        </w:rPr>
        <w:t>Kalinga University</w:t>
      </w:r>
    </w:p>
    <w:p w:rsidR="0021402C" w:rsidRPr="0034452F" w:rsidRDefault="0021402C" w:rsidP="0021402C">
      <w:pPr>
        <w:jc w:val="center"/>
        <w:rPr>
          <w:rFonts w:cs="Times New Roman"/>
          <w:b/>
          <w:bCs/>
          <w:szCs w:val="24"/>
        </w:rPr>
      </w:pPr>
      <w:r w:rsidRPr="0034452F">
        <w:rPr>
          <w:rFonts w:cs="Times New Roman"/>
          <w:b/>
          <w:bCs/>
          <w:szCs w:val="24"/>
        </w:rPr>
        <w:t>Department of Computer Science</w:t>
      </w:r>
    </w:p>
    <w:p w:rsidR="0021402C" w:rsidRPr="0034452F" w:rsidRDefault="0021402C" w:rsidP="0021402C">
      <w:pPr>
        <w:jc w:val="center"/>
        <w:rPr>
          <w:rFonts w:cs="Times New Roman"/>
          <w:szCs w:val="24"/>
        </w:rPr>
      </w:pPr>
      <w:r w:rsidRPr="0034452F">
        <w:rPr>
          <w:rFonts w:cs="Times New Roman"/>
          <w:b/>
          <w:bCs/>
          <w:szCs w:val="24"/>
        </w:rPr>
        <w:t>Assignment</w:t>
      </w:r>
      <w:r w:rsidR="00BE796C">
        <w:rPr>
          <w:rFonts w:cs="Times New Roman"/>
          <w:b/>
          <w:bCs/>
          <w:szCs w:val="24"/>
        </w:rPr>
        <w:t>-IV</w:t>
      </w:r>
    </w:p>
    <w:p w:rsidR="0021402C" w:rsidRDefault="0021402C" w:rsidP="0021402C">
      <w:pPr>
        <w:rPr>
          <w:rFonts w:cs="Times New Roman"/>
          <w:b/>
          <w:bCs/>
          <w:szCs w:val="24"/>
        </w:rPr>
      </w:pPr>
      <w:r w:rsidRPr="00C66054">
        <w:rPr>
          <w:rFonts w:cs="Times New Roman"/>
          <w:b/>
          <w:bCs/>
          <w:szCs w:val="24"/>
        </w:rPr>
        <w:t xml:space="preserve">Course: </w:t>
      </w:r>
      <w:r w:rsidR="00CB4F3E">
        <w:rPr>
          <w:rFonts w:cs="Times New Roman"/>
          <w:b/>
          <w:bCs/>
          <w:szCs w:val="24"/>
        </w:rPr>
        <w:t>BCA</w:t>
      </w:r>
      <w:r w:rsidRPr="00C66054">
        <w:rPr>
          <w:rFonts w:cs="Times New Roman"/>
          <w:b/>
          <w:bCs/>
          <w:szCs w:val="24"/>
        </w:rPr>
        <w:tab/>
      </w:r>
      <w:r w:rsidRPr="00C66054">
        <w:rPr>
          <w:rFonts w:cs="Times New Roman"/>
          <w:b/>
          <w:bCs/>
          <w:szCs w:val="24"/>
        </w:rPr>
        <w:tab/>
      </w:r>
      <w:r w:rsidRPr="00C66054">
        <w:rPr>
          <w:rFonts w:cs="Times New Roman"/>
          <w:b/>
          <w:bCs/>
          <w:szCs w:val="24"/>
        </w:rPr>
        <w:tab/>
      </w:r>
      <w:r w:rsidRPr="00C66054">
        <w:rPr>
          <w:rFonts w:cs="Times New Roman"/>
          <w:b/>
          <w:bCs/>
          <w:szCs w:val="24"/>
        </w:rPr>
        <w:tab/>
      </w:r>
      <w:r w:rsidRPr="00C66054">
        <w:rPr>
          <w:rFonts w:cs="Times New Roman"/>
          <w:b/>
          <w:bCs/>
          <w:szCs w:val="24"/>
        </w:rPr>
        <w:tab/>
      </w:r>
      <w:r w:rsidRPr="00C66054">
        <w:rPr>
          <w:rFonts w:cs="Times New Roman"/>
          <w:b/>
          <w:bCs/>
          <w:szCs w:val="24"/>
        </w:rPr>
        <w:tab/>
      </w:r>
      <w:r w:rsidR="00CB4F3E">
        <w:rPr>
          <w:rFonts w:cs="Times New Roman"/>
          <w:b/>
          <w:bCs/>
          <w:szCs w:val="24"/>
        </w:rPr>
        <w:t xml:space="preserve">                 </w:t>
      </w:r>
      <w:r w:rsidRPr="00C66054">
        <w:rPr>
          <w:rFonts w:cs="Times New Roman"/>
          <w:b/>
          <w:bCs/>
          <w:szCs w:val="24"/>
        </w:rPr>
        <w:t>Semester:</w:t>
      </w:r>
      <w:r>
        <w:rPr>
          <w:rFonts w:cs="Times New Roman"/>
          <w:b/>
          <w:bCs/>
          <w:szCs w:val="24"/>
        </w:rPr>
        <w:t xml:space="preserve"> II</w:t>
      </w:r>
      <w:r w:rsidR="001A7740">
        <w:rPr>
          <w:rFonts w:cs="Times New Roman"/>
          <w:b/>
          <w:bCs/>
          <w:szCs w:val="24"/>
        </w:rPr>
        <w:t>I</w:t>
      </w:r>
    </w:p>
    <w:p w:rsidR="0021402C" w:rsidRPr="005633C8" w:rsidRDefault="0021402C" w:rsidP="00A715B4">
      <w:pPr>
        <w:autoSpaceDE w:val="0"/>
        <w:autoSpaceDN w:val="0"/>
        <w:adjustRightInd w:val="0"/>
        <w:spacing w:after="0" w:line="240" w:lineRule="auto"/>
        <w:ind w:left="7200" w:hanging="7200"/>
        <w:jc w:val="left"/>
        <w:rPr>
          <w:rFonts w:cs="Times New Roman"/>
          <w:b/>
          <w:bCs/>
          <w:szCs w:val="24"/>
        </w:rPr>
      </w:pPr>
      <w:r w:rsidRPr="00C66054">
        <w:rPr>
          <w:rFonts w:cs="Times New Roman"/>
          <w:b/>
          <w:bCs/>
          <w:szCs w:val="24"/>
        </w:rPr>
        <w:t xml:space="preserve">Subject: </w:t>
      </w:r>
      <w:r w:rsidR="00CB4F3E">
        <w:rPr>
          <w:rFonts w:cs="Times New Roman"/>
          <w:b/>
          <w:bCs/>
          <w:szCs w:val="24"/>
        </w:rPr>
        <w:t xml:space="preserve">Web Development with PHP                            </w:t>
      </w:r>
      <w:r w:rsidRPr="00C66054">
        <w:rPr>
          <w:rFonts w:cs="Times New Roman"/>
          <w:b/>
          <w:bCs/>
          <w:szCs w:val="24"/>
        </w:rPr>
        <w:t xml:space="preserve">Subject Code: </w:t>
      </w:r>
      <w:r w:rsidR="0011000C">
        <w:rPr>
          <w:rFonts w:cs="Times New Roman"/>
          <w:b/>
          <w:bCs/>
          <w:szCs w:val="24"/>
        </w:rPr>
        <w:t>BCA305</w:t>
      </w:r>
      <w:bookmarkStart w:id="0" w:name="_GoBack"/>
      <w:bookmarkEnd w:id="0"/>
    </w:p>
    <w:p w:rsidR="00A715B4" w:rsidRDefault="00A715B4" w:rsidP="0021402C">
      <w:pPr>
        <w:rPr>
          <w:rFonts w:cs="Times New Roman"/>
          <w:b/>
          <w:bCs/>
          <w:szCs w:val="24"/>
        </w:rPr>
      </w:pPr>
    </w:p>
    <w:p w:rsidR="0021402C" w:rsidRPr="00C66054" w:rsidRDefault="0021402C" w:rsidP="0021402C">
      <w:pPr>
        <w:rPr>
          <w:rFonts w:cs="Times New Roman"/>
          <w:b/>
          <w:bCs/>
          <w:szCs w:val="24"/>
        </w:rPr>
      </w:pPr>
      <w:r w:rsidRPr="00C66054">
        <w:rPr>
          <w:rFonts w:cs="Times New Roman"/>
          <w:b/>
          <w:bCs/>
          <w:szCs w:val="24"/>
        </w:rPr>
        <w:t>Note: Attempt all questions</w:t>
      </w:r>
    </w:p>
    <w:p w:rsidR="0021402C" w:rsidRPr="00C66054" w:rsidRDefault="0021402C" w:rsidP="0021402C">
      <w:pPr>
        <w:rPr>
          <w:rFonts w:cs="Times New Roman"/>
          <w:b/>
          <w:bCs/>
          <w:szCs w:val="24"/>
        </w:rPr>
      </w:pPr>
      <w:r w:rsidRPr="00C66054">
        <w:rPr>
          <w:rFonts w:cs="Times New Roman"/>
          <w:b/>
          <w:bCs/>
          <w:szCs w:val="24"/>
        </w:rPr>
        <w:t>Short Questions-1, 2 &amp; 3</w:t>
      </w:r>
    </w:p>
    <w:p w:rsidR="0021402C" w:rsidRPr="00C66054" w:rsidRDefault="0021402C" w:rsidP="0021402C">
      <w:pPr>
        <w:rPr>
          <w:rFonts w:cs="Times New Roman"/>
          <w:b/>
          <w:bCs/>
          <w:szCs w:val="24"/>
        </w:rPr>
      </w:pPr>
      <w:r w:rsidRPr="00C66054">
        <w:rPr>
          <w:rFonts w:cs="Times New Roman"/>
          <w:b/>
          <w:bCs/>
          <w:szCs w:val="24"/>
        </w:rPr>
        <w:t>Long Questions- 4 &amp; 5</w:t>
      </w:r>
    </w:p>
    <w:p w:rsidR="0021402C" w:rsidRPr="00C66054" w:rsidRDefault="0021402C" w:rsidP="0021402C">
      <w:pPr>
        <w:rPr>
          <w:rFonts w:cs="Times New Roman"/>
          <w:b/>
          <w:bCs/>
          <w:szCs w:val="24"/>
        </w:rPr>
      </w:pPr>
      <w:r w:rsidRPr="00C66054">
        <w:rPr>
          <w:rFonts w:cs="Times New Roman"/>
          <w:b/>
          <w:bCs/>
          <w:szCs w:val="24"/>
        </w:rPr>
        <w:t>Instructions:</w:t>
      </w:r>
    </w:p>
    <w:p w:rsidR="0021402C" w:rsidRPr="00C66054" w:rsidRDefault="0021402C" w:rsidP="0021402C">
      <w:pPr>
        <w:rPr>
          <w:rFonts w:cs="Times New Roman"/>
          <w:b/>
          <w:bCs/>
          <w:szCs w:val="24"/>
        </w:rPr>
      </w:pPr>
      <w:r w:rsidRPr="00C66054">
        <w:rPr>
          <w:rFonts w:cs="Times New Roman"/>
          <w:b/>
          <w:bCs/>
          <w:szCs w:val="24"/>
        </w:rPr>
        <w:t>For short answer type questions, answer limit is 50 to 100 words.</w:t>
      </w:r>
    </w:p>
    <w:p w:rsidR="0021402C" w:rsidRPr="00C66054" w:rsidRDefault="0021402C" w:rsidP="0021402C">
      <w:pPr>
        <w:rPr>
          <w:rFonts w:cs="Times New Roman"/>
          <w:b/>
          <w:bCs/>
          <w:szCs w:val="24"/>
        </w:rPr>
      </w:pPr>
      <w:r w:rsidRPr="00C66054">
        <w:rPr>
          <w:rFonts w:cs="Times New Roman"/>
          <w:b/>
          <w:bCs/>
          <w:szCs w:val="24"/>
        </w:rPr>
        <w:t>For long answer type questions, answer limit is 250 to 300 words.</w:t>
      </w:r>
    </w:p>
    <w:p w:rsidR="00074EF1" w:rsidRPr="006E7CE1" w:rsidRDefault="0021402C" w:rsidP="006E7CE1">
      <w:pPr>
        <w:rPr>
          <w:rFonts w:cs="Times New Roman"/>
          <w:b/>
          <w:bCs/>
          <w:szCs w:val="24"/>
        </w:rPr>
      </w:pPr>
      <w:r w:rsidRPr="00C66054">
        <w:rPr>
          <w:rFonts w:cs="Times New Roman"/>
          <w:b/>
          <w:bCs/>
          <w:szCs w:val="24"/>
        </w:rPr>
        <w:t>Note: Attempt all questions</w:t>
      </w:r>
    </w:p>
    <w:p w:rsidR="00074EF1" w:rsidRDefault="00074EF1" w:rsidP="006E7CE1">
      <w:pPr>
        <w:spacing w:line="240" w:lineRule="auto"/>
      </w:pPr>
      <w:r>
        <w:t>1 What HTML tag is used to define a table structure on a web page?</w:t>
      </w:r>
    </w:p>
    <w:p w:rsidR="004A1D8D" w:rsidRDefault="00074EF1" w:rsidP="006E7CE1">
      <w:pPr>
        <w:spacing w:line="240" w:lineRule="auto"/>
      </w:pPr>
      <w:r>
        <w:t>2 What is the primary purpose of MySQL in the context of web development?</w:t>
      </w:r>
    </w:p>
    <w:p w:rsidR="00074EF1" w:rsidRDefault="00074EF1" w:rsidP="006E7CE1">
      <w:pPr>
        <w:spacing w:line="240" w:lineRule="auto"/>
      </w:pPr>
      <w:r>
        <w:t>3 Explain the process of normalization in database design. Provide examples of different normalization forms (e.g., 1NF, 2NF, 3NF) and discuss the benefits of each in improving data integrity and reducing redundancy.</w:t>
      </w:r>
    </w:p>
    <w:p w:rsidR="00074EF1" w:rsidRDefault="00074EF1" w:rsidP="003479B3">
      <w:pPr>
        <w:spacing w:line="240" w:lineRule="auto"/>
      </w:pPr>
      <w:r>
        <w:t xml:space="preserve">4 Describe the role and usage of the </w:t>
      </w:r>
      <w:r>
        <w:rPr>
          <w:rStyle w:val="HTMLCode"/>
          <w:rFonts w:eastAsiaTheme="minorEastAsia"/>
        </w:rPr>
        <w:t>JOIN</w:t>
      </w:r>
      <w:r>
        <w:t xml:space="preserve"> operation in SQL. Provide examples of different types of joins (e.g., INNER JOIN, LEFT JOIN, RIGHT JOIN) and explain when each type is appropriate to use in querying relational databases.</w:t>
      </w:r>
    </w:p>
    <w:p w:rsidR="00074EF1" w:rsidRDefault="00074EF1" w:rsidP="003479B3">
      <w:pPr>
        <w:spacing w:line="240" w:lineRule="auto"/>
      </w:pPr>
      <w:r>
        <w:t xml:space="preserve">5 </w:t>
      </w:r>
      <w:r w:rsidR="003479B3">
        <w:t>Discuss the steps involved in connecting a PHP script to a MySQL database using the MySQLi extension. Include details on establishing the connection, executing SQL queries, handling query results, and managing errors. Provide a practical example scenario where PHP interacts with a MySQL database to retrieve and display data.</w:t>
      </w:r>
    </w:p>
    <w:p w:rsidR="00074EF1" w:rsidRPr="001A7740" w:rsidRDefault="00074EF1" w:rsidP="001A7740">
      <w:pPr>
        <w:spacing w:line="600" w:lineRule="auto"/>
        <w:rPr>
          <w:rFonts w:cs="Times New Roman"/>
        </w:rPr>
      </w:pPr>
    </w:p>
    <w:sectPr w:rsidR="00074EF1" w:rsidRPr="001A7740" w:rsidSect="00343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roman"/>
    <w:notTrueType/>
    <w:pitch w:val="variable"/>
    <w:sig w:usb0="00002000" w:usb1="00000000" w:usb2="00000000" w:usb3="00000000" w:csb0="00000000"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C7423"/>
    <w:multiLevelType w:val="hybridMultilevel"/>
    <w:tmpl w:val="6FDE3492"/>
    <w:lvl w:ilvl="0" w:tplc="0409000F">
      <w:start w:val="1"/>
      <w:numFmt w:val="decimal"/>
      <w:lvlText w:val="%1."/>
      <w:lvlJc w:val="lef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
    <w:nsid w:val="40BF25C5"/>
    <w:multiLevelType w:val="hybridMultilevel"/>
    <w:tmpl w:val="78523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645035"/>
    <w:multiLevelType w:val="multilevel"/>
    <w:tmpl w:val="7E2AA552"/>
    <w:lvl w:ilvl="0">
      <w:start w:val="1"/>
      <w:numFmt w:val="upperRoman"/>
      <w:lvlText w:val="%1."/>
      <w:lvlJc w:val="right"/>
      <w:pPr>
        <w:ind w:left="1311" w:hanging="360"/>
      </w:pPr>
    </w:lvl>
    <w:lvl w:ilvl="1">
      <w:start w:val="1"/>
      <w:numFmt w:val="lowerLetter"/>
      <w:lvlText w:val="%2."/>
      <w:lvlJc w:val="left"/>
      <w:pPr>
        <w:ind w:left="2031" w:hanging="360"/>
      </w:pPr>
    </w:lvl>
    <w:lvl w:ilvl="2">
      <w:start w:val="1"/>
      <w:numFmt w:val="lowerRoman"/>
      <w:lvlText w:val="%3."/>
      <w:lvlJc w:val="right"/>
      <w:pPr>
        <w:ind w:left="2751" w:hanging="180"/>
      </w:pPr>
    </w:lvl>
    <w:lvl w:ilvl="3">
      <w:start w:val="1"/>
      <w:numFmt w:val="decimal"/>
      <w:lvlText w:val="%4."/>
      <w:lvlJc w:val="left"/>
      <w:pPr>
        <w:ind w:left="3471" w:hanging="360"/>
      </w:pPr>
    </w:lvl>
    <w:lvl w:ilvl="4">
      <w:start w:val="1"/>
      <w:numFmt w:val="lowerLetter"/>
      <w:lvlText w:val="%5."/>
      <w:lvlJc w:val="left"/>
      <w:pPr>
        <w:ind w:left="4191" w:hanging="360"/>
      </w:pPr>
    </w:lvl>
    <w:lvl w:ilvl="5">
      <w:start w:val="1"/>
      <w:numFmt w:val="lowerRoman"/>
      <w:lvlText w:val="%6."/>
      <w:lvlJc w:val="right"/>
      <w:pPr>
        <w:ind w:left="4911" w:hanging="180"/>
      </w:pPr>
    </w:lvl>
    <w:lvl w:ilvl="6">
      <w:start w:val="1"/>
      <w:numFmt w:val="decimal"/>
      <w:lvlText w:val="%7."/>
      <w:lvlJc w:val="left"/>
      <w:pPr>
        <w:ind w:left="5631" w:hanging="360"/>
      </w:pPr>
    </w:lvl>
    <w:lvl w:ilvl="7">
      <w:start w:val="1"/>
      <w:numFmt w:val="lowerLetter"/>
      <w:lvlText w:val="%8."/>
      <w:lvlJc w:val="left"/>
      <w:pPr>
        <w:ind w:left="6351" w:hanging="360"/>
      </w:pPr>
    </w:lvl>
    <w:lvl w:ilvl="8">
      <w:start w:val="1"/>
      <w:numFmt w:val="lowerRoman"/>
      <w:lvlText w:val="%9."/>
      <w:lvlJc w:val="right"/>
      <w:pPr>
        <w:ind w:left="7071" w:hanging="180"/>
      </w:pPr>
    </w:lvl>
  </w:abstractNum>
  <w:abstractNum w:abstractNumId="3">
    <w:nsid w:val="41E10F57"/>
    <w:multiLevelType w:val="multilevel"/>
    <w:tmpl w:val="7E2AA552"/>
    <w:lvl w:ilvl="0">
      <w:start w:val="1"/>
      <w:numFmt w:val="upperRoman"/>
      <w:lvlText w:val="%1."/>
      <w:lvlJc w:val="right"/>
      <w:pPr>
        <w:ind w:left="1311" w:hanging="360"/>
      </w:pPr>
    </w:lvl>
    <w:lvl w:ilvl="1">
      <w:start w:val="1"/>
      <w:numFmt w:val="lowerLetter"/>
      <w:lvlText w:val="%2."/>
      <w:lvlJc w:val="left"/>
      <w:pPr>
        <w:ind w:left="2031" w:hanging="360"/>
      </w:pPr>
    </w:lvl>
    <w:lvl w:ilvl="2">
      <w:start w:val="1"/>
      <w:numFmt w:val="lowerRoman"/>
      <w:lvlText w:val="%3."/>
      <w:lvlJc w:val="right"/>
      <w:pPr>
        <w:ind w:left="2751" w:hanging="180"/>
      </w:pPr>
    </w:lvl>
    <w:lvl w:ilvl="3">
      <w:start w:val="1"/>
      <w:numFmt w:val="decimal"/>
      <w:lvlText w:val="%4."/>
      <w:lvlJc w:val="left"/>
      <w:pPr>
        <w:ind w:left="3471" w:hanging="360"/>
      </w:pPr>
    </w:lvl>
    <w:lvl w:ilvl="4">
      <w:start w:val="1"/>
      <w:numFmt w:val="lowerLetter"/>
      <w:lvlText w:val="%5."/>
      <w:lvlJc w:val="left"/>
      <w:pPr>
        <w:ind w:left="4191" w:hanging="360"/>
      </w:pPr>
    </w:lvl>
    <w:lvl w:ilvl="5">
      <w:start w:val="1"/>
      <w:numFmt w:val="lowerRoman"/>
      <w:lvlText w:val="%6."/>
      <w:lvlJc w:val="right"/>
      <w:pPr>
        <w:ind w:left="4911" w:hanging="180"/>
      </w:pPr>
    </w:lvl>
    <w:lvl w:ilvl="6">
      <w:start w:val="1"/>
      <w:numFmt w:val="decimal"/>
      <w:lvlText w:val="%7."/>
      <w:lvlJc w:val="left"/>
      <w:pPr>
        <w:ind w:left="5631" w:hanging="360"/>
      </w:pPr>
    </w:lvl>
    <w:lvl w:ilvl="7">
      <w:start w:val="1"/>
      <w:numFmt w:val="lowerLetter"/>
      <w:lvlText w:val="%8."/>
      <w:lvlJc w:val="left"/>
      <w:pPr>
        <w:ind w:left="6351" w:hanging="360"/>
      </w:pPr>
    </w:lvl>
    <w:lvl w:ilvl="8">
      <w:start w:val="1"/>
      <w:numFmt w:val="lowerRoman"/>
      <w:lvlText w:val="%9."/>
      <w:lvlJc w:val="right"/>
      <w:pPr>
        <w:ind w:left="7071" w:hanging="180"/>
      </w:pPr>
    </w:lvl>
  </w:abstractNum>
  <w:abstractNum w:abstractNumId="4">
    <w:nsid w:val="7F3F622A"/>
    <w:multiLevelType w:val="hybridMultilevel"/>
    <w:tmpl w:val="444A4520"/>
    <w:lvl w:ilvl="0" w:tplc="4D10D84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2"/>
  </w:compat>
  <w:rsids>
    <w:rsidRoot w:val="00FE5E2F"/>
    <w:rsid w:val="00034AB5"/>
    <w:rsid w:val="00074EF1"/>
    <w:rsid w:val="0011000C"/>
    <w:rsid w:val="001A1925"/>
    <w:rsid w:val="001A7740"/>
    <w:rsid w:val="001E6211"/>
    <w:rsid w:val="0021402C"/>
    <w:rsid w:val="00227C1F"/>
    <w:rsid w:val="00252A04"/>
    <w:rsid w:val="002F113C"/>
    <w:rsid w:val="0033350F"/>
    <w:rsid w:val="003434F2"/>
    <w:rsid w:val="0034452F"/>
    <w:rsid w:val="003479B3"/>
    <w:rsid w:val="004034AD"/>
    <w:rsid w:val="004A1D8D"/>
    <w:rsid w:val="005F1DC3"/>
    <w:rsid w:val="0060554D"/>
    <w:rsid w:val="006E7CE1"/>
    <w:rsid w:val="00816477"/>
    <w:rsid w:val="00816AD2"/>
    <w:rsid w:val="008A7709"/>
    <w:rsid w:val="00960162"/>
    <w:rsid w:val="009825A4"/>
    <w:rsid w:val="009D0EC6"/>
    <w:rsid w:val="00A25822"/>
    <w:rsid w:val="00A715B4"/>
    <w:rsid w:val="00A84500"/>
    <w:rsid w:val="00AA34EE"/>
    <w:rsid w:val="00AB2A89"/>
    <w:rsid w:val="00AF4F9D"/>
    <w:rsid w:val="00B26DBD"/>
    <w:rsid w:val="00BE796C"/>
    <w:rsid w:val="00C061AF"/>
    <w:rsid w:val="00C801AC"/>
    <w:rsid w:val="00CB4F3E"/>
    <w:rsid w:val="00D51B14"/>
    <w:rsid w:val="00EA0F70"/>
    <w:rsid w:val="00EC1030"/>
    <w:rsid w:val="00F054FD"/>
    <w:rsid w:val="00FE509D"/>
    <w:rsid w:val="00FE5E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F5AF72-605F-4401-9D55-ECBC97CB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E2F"/>
    <w:pPr>
      <w:spacing w:after="200" w:line="276" w:lineRule="auto"/>
      <w:jc w:val="both"/>
    </w:pPr>
    <w:rPr>
      <w:rFonts w:ascii="Times New Roman" w:eastAsiaTheme="minorEastAsia" w:hAnsi="Times New Roman"/>
      <w:sz w:val="24"/>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E2F"/>
    <w:pPr>
      <w:tabs>
        <w:tab w:val="center" w:pos="4680"/>
        <w:tab w:val="right" w:pos="9360"/>
      </w:tabs>
      <w:spacing w:after="0" w:line="240" w:lineRule="auto"/>
      <w:jc w:val="left"/>
    </w:pPr>
    <w:rPr>
      <w:rFonts w:asciiTheme="minorHAnsi" w:eastAsiaTheme="minorHAnsi" w:hAnsiTheme="minorHAnsi" w:cs="Mangal"/>
      <w:sz w:val="22"/>
      <w:szCs w:val="20"/>
      <w:lang w:bidi="hi-IN"/>
    </w:rPr>
  </w:style>
  <w:style w:type="character" w:customStyle="1" w:styleId="HeaderChar">
    <w:name w:val="Header Char"/>
    <w:basedOn w:val="DefaultParagraphFont"/>
    <w:link w:val="Header"/>
    <w:uiPriority w:val="99"/>
    <w:rsid w:val="00FE5E2F"/>
    <w:rPr>
      <w:rFonts w:cs="Mangal"/>
    </w:rPr>
  </w:style>
  <w:style w:type="table" w:styleId="TableGrid">
    <w:name w:val="Table Grid"/>
    <w:basedOn w:val="TableNormal"/>
    <w:uiPriority w:val="39"/>
    <w:rsid w:val="00FE5E2F"/>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2A89"/>
    <w:pPr>
      <w:suppressAutoHyphens/>
      <w:ind w:left="720"/>
      <w:contextualSpacing/>
      <w:jc w:val="left"/>
    </w:pPr>
    <w:rPr>
      <w:rFonts w:ascii="Calibri" w:eastAsia="Droid Sans Fallback" w:hAnsi="Calibri" w:cs="Calibri"/>
      <w:sz w:val="22"/>
    </w:rPr>
  </w:style>
  <w:style w:type="paragraph" w:styleId="BalloonText">
    <w:name w:val="Balloon Text"/>
    <w:basedOn w:val="Normal"/>
    <w:link w:val="BalloonTextChar"/>
    <w:uiPriority w:val="99"/>
    <w:semiHidden/>
    <w:unhideWhenUsed/>
    <w:rsid w:val="00816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AD2"/>
    <w:rPr>
      <w:rFonts w:ascii="Tahoma" w:eastAsiaTheme="minorEastAsia" w:hAnsi="Tahoma" w:cs="Tahoma"/>
      <w:sz w:val="16"/>
      <w:szCs w:val="16"/>
      <w:lang w:bidi="ar-SA"/>
    </w:rPr>
  </w:style>
  <w:style w:type="character" w:styleId="HTMLCode">
    <w:name w:val="HTML Code"/>
    <w:basedOn w:val="DefaultParagraphFont"/>
    <w:uiPriority w:val="99"/>
    <w:semiHidden/>
    <w:unhideWhenUsed/>
    <w:rsid w:val="00CB4F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DAA kalinga</cp:lastModifiedBy>
  <cp:revision>13</cp:revision>
  <dcterms:created xsi:type="dcterms:W3CDTF">2024-06-23T16:43:00Z</dcterms:created>
  <dcterms:modified xsi:type="dcterms:W3CDTF">2024-09-30T06:37:00Z</dcterms:modified>
</cp:coreProperties>
</file>