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A1D" w:rsidRPr="00A864BC" w:rsidRDefault="00236A1D" w:rsidP="00236A1D">
      <w:pPr>
        <w:pStyle w:val="NoSpacing"/>
        <w:jc w:val="center"/>
        <w:rPr>
          <w:rFonts w:ascii="Times New Roman" w:hAnsi="Times New Roman" w:cs="Times New Roman"/>
          <w:b/>
          <w:color w:val="000000" w:themeColor="text1"/>
          <w:sz w:val="24"/>
        </w:rPr>
      </w:pPr>
      <w:r w:rsidRPr="00A864BC">
        <w:rPr>
          <w:rFonts w:ascii="Times New Roman" w:hAnsi="Times New Roman" w:cs="Times New Roman"/>
          <w:b/>
          <w:color w:val="000000" w:themeColor="text1"/>
          <w:sz w:val="24"/>
        </w:rPr>
        <w:t>Kalinga University</w:t>
      </w:r>
    </w:p>
    <w:p w:rsidR="00236A1D" w:rsidRPr="00A864BC" w:rsidRDefault="00E7601D" w:rsidP="00236A1D">
      <w:pPr>
        <w:pStyle w:val="NoSpacing"/>
        <w:jc w:val="center"/>
        <w:rPr>
          <w:rFonts w:ascii="Times New Roman" w:eastAsia="Arial" w:hAnsi="Times New Roman" w:cs="Times New Roman"/>
          <w:b/>
          <w:color w:val="000000" w:themeColor="text1"/>
          <w:sz w:val="24"/>
        </w:rPr>
      </w:pPr>
      <w:r>
        <w:rPr>
          <w:rFonts w:ascii="Times New Roman" w:hAnsi="Times New Roman" w:cs="Times New Roman"/>
          <w:b/>
          <w:color w:val="000000" w:themeColor="text1"/>
          <w:sz w:val="24"/>
        </w:rPr>
        <w:t>Faculty</w:t>
      </w:r>
      <w:r w:rsidR="00236A1D" w:rsidRPr="00A864BC">
        <w:rPr>
          <w:rFonts w:ascii="Times New Roman" w:hAnsi="Times New Roman" w:cs="Times New Roman"/>
          <w:b/>
          <w:color w:val="000000" w:themeColor="text1"/>
          <w:sz w:val="24"/>
        </w:rPr>
        <w:t xml:space="preserve"> of </w:t>
      </w:r>
      <w:r>
        <w:rPr>
          <w:rFonts w:ascii="Times New Roman" w:hAnsi="Times New Roman" w:cs="Times New Roman"/>
          <w:b/>
          <w:color w:val="000000" w:themeColor="text1"/>
          <w:sz w:val="24"/>
        </w:rPr>
        <w:t>CS &amp; IT</w:t>
      </w:r>
      <w:r w:rsidR="00236A1D" w:rsidRPr="00A864BC">
        <w:rPr>
          <w:rFonts w:ascii="Times New Roman" w:hAnsi="Times New Roman" w:cs="Times New Roman"/>
          <w:b/>
          <w:color w:val="000000" w:themeColor="text1"/>
          <w:sz w:val="24"/>
        </w:rPr>
        <w:t xml:space="preserve"> </w:t>
      </w:r>
    </w:p>
    <w:p w:rsidR="00236A1D" w:rsidRPr="00A864BC" w:rsidRDefault="00236A1D" w:rsidP="00236A1D">
      <w:pPr>
        <w:pStyle w:val="NoSpacing"/>
        <w:rPr>
          <w:rFonts w:ascii="Times New Roman" w:hAnsi="Times New Roman" w:cs="Times New Roman"/>
          <w:b/>
          <w:color w:val="000000" w:themeColor="text1"/>
          <w:sz w:val="24"/>
        </w:rPr>
      </w:pPr>
    </w:p>
    <w:p w:rsidR="00236A1D" w:rsidRPr="00A864BC" w:rsidRDefault="00236A1D" w:rsidP="00236A1D">
      <w:pPr>
        <w:pStyle w:val="NoSpacing"/>
        <w:rPr>
          <w:rFonts w:ascii="Times New Roman" w:hAnsi="Times New Roman" w:cs="Times New Roman"/>
          <w:b/>
          <w:color w:val="000000" w:themeColor="text1"/>
          <w:sz w:val="24"/>
        </w:rPr>
      </w:pPr>
    </w:p>
    <w:p w:rsidR="00236A1D" w:rsidRPr="00A864BC" w:rsidRDefault="0013359D" w:rsidP="00236A1D">
      <w:pPr>
        <w:pStyle w:val="NoSpacing"/>
        <w:rPr>
          <w:rFonts w:ascii="Times New Roman" w:hAnsi="Times New Roman" w:cs="Times New Roman"/>
          <w:b/>
          <w:color w:val="000000" w:themeColor="text1"/>
          <w:sz w:val="24"/>
        </w:rPr>
      </w:pPr>
      <w:r>
        <w:rPr>
          <w:rFonts w:ascii="Times New Roman" w:hAnsi="Times New Roman" w:cs="Times New Roman"/>
          <w:b/>
          <w:color w:val="000000" w:themeColor="text1"/>
          <w:sz w:val="24"/>
        </w:rPr>
        <w:t>Course- BCAAIML</w:t>
      </w:r>
      <w:r w:rsidR="00AC5B68" w:rsidRPr="00A864BC">
        <w:rPr>
          <w:rFonts w:ascii="Times New Roman" w:hAnsi="Times New Roman" w:cs="Times New Roman"/>
          <w:b/>
          <w:color w:val="000000" w:themeColor="text1"/>
          <w:sz w:val="24"/>
        </w:rPr>
        <w:tab/>
      </w:r>
      <w:r w:rsidR="00AC5B68" w:rsidRPr="00A864BC">
        <w:rPr>
          <w:rFonts w:ascii="Times New Roman" w:hAnsi="Times New Roman" w:cs="Times New Roman"/>
          <w:b/>
          <w:color w:val="000000" w:themeColor="text1"/>
          <w:sz w:val="24"/>
        </w:rPr>
        <w:tab/>
      </w:r>
      <w:r w:rsidR="00AC5B68" w:rsidRPr="00A864BC">
        <w:rPr>
          <w:rFonts w:ascii="Times New Roman" w:hAnsi="Times New Roman" w:cs="Times New Roman"/>
          <w:b/>
          <w:color w:val="000000" w:themeColor="text1"/>
          <w:sz w:val="24"/>
        </w:rPr>
        <w:tab/>
      </w:r>
      <w:r w:rsidR="00AC5B68" w:rsidRPr="00A864BC">
        <w:rPr>
          <w:rFonts w:ascii="Times New Roman" w:hAnsi="Times New Roman" w:cs="Times New Roman"/>
          <w:b/>
          <w:color w:val="000000" w:themeColor="text1"/>
          <w:sz w:val="24"/>
        </w:rPr>
        <w:tab/>
      </w:r>
      <w:r w:rsidR="00AC5B68" w:rsidRPr="00A864BC">
        <w:rPr>
          <w:rFonts w:ascii="Times New Roman" w:hAnsi="Times New Roman" w:cs="Times New Roman"/>
          <w:b/>
          <w:color w:val="000000" w:themeColor="text1"/>
          <w:sz w:val="24"/>
        </w:rPr>
        <w:tab/>
      </w:r>
      <w:r w:rsidR="00AC5B68" w:rsidRPr="00A864BC">
        <w:rPr>
          <w:rFonts w:ascii="Times New Roman" w:hAnsi="Times New Roman" w:cs="Times New Roman"/>
          <w:b/>
          <w:color w:val="000000" w:themeColor="text1"/>
          <w:sz w:val="24"/>
        </w:rPr>
        <w:tab/>
      </w:r>
      <w:r w:rsidR="00AC5B68" w:rsidRPr="00A864BC">
        <w:rPr>
          <w:rFonts w:ascii="Times New Roman" w:hAnsi="Times New Roman" w:cs="Times New Roman"/>
          <w:b/>
          <w:color w:val="000000" w:themeColor="text1"/>
          <w:sz w:val="24"/>
        </w:rPr>
        <w:tab/>
        <w:t>Sem-I</w:t>
      </w:r>
      <w:r>
        <w:rPr>
          <w:rFonts w:ascii="Times New Roman" w:hAnsi="Times New Roman" w:cs="Times New Roman"/>
          <w:b/>
          <w:color w:val="000000" w:themeColor="text1"/>
          <w:sz w:val="24"/>
        </w:rPr>
        <w:t>V</w:t>
      </w:r>
      <w:r w:rsidR="00236A1D" w:rsidRPr="00A864BC">
        <w:rPr>
          <w:rFonts w:ascii="Times New Roman" w:hAnsi="Times New Roman" w:cs="Times New Roman"/>
          <w:b/>
          <w:color w:val="000000" w:themeColor="text1"/>
          <w:sz w:val="24"/>
        </w:rPr>
        <w:br/>
        <w:t xml:space="preserve">Subject- </w:t>
      </w:r>
      <w:r w:rsidR="00AC5B68" w:rsidRPr="00A864BC">
        <w:rPr>
          <w:rFonts w:ascii="Times New Roman" w:hAnsi="Times New Roman" w:cs="Times New Roman"/>
          <w:b/>
          <w:color w:val="000000" w:themeColor="text1"/>
          <w:sz w:val="24"/>
        </w:rPr>
        <w:t>Big Data</w:t>
      </w:r>
      <w:r>
        <w:rPr>
          <w:rFonts w:ascii="Times New Roman" w:hAnsi="Times New Roman" w:cs="Times New Roman"/>
          <w:b/>
          <w:color w:val="000000" w:themeColor="text1"/>
          <w:sz w:val="24"/>
        </w:rPr>
        <w:t xml:space="preserve"> and IoT Security</w:t>
      </w:r>
    </w:p>
    <w:p w:rsidR="00236A1D" w:rsidRPr="00A864BC" w:rsidRDefault="00236A1D" w:rsidP="00236A1D">
      <w:pPr>
        <w:pStyle w:val="NoSpacing"/>
        <w:rPr>
          <w:rStyle w:val="Emphasis"/>
          <w:rFonts w:ascii="Times New Roman" w:hAnsi="Times New Roman" w:cs="Times New Roman"/>
          <w:color w:val="000000" w:themeColor="text1"/>
        </w:rPr>
      </w:pPr>
      <w:r w:rsidRPr="00A864BC">
        <w:rPr>
          <w:rFonts w:ascii="Times New Roman" w:hAnsi="Times New Roman" w:cs="Times New Roman"/>
          <w:b/>
          <w:color w:val="000000" w:themeColor="text1"/>
          <w:sz w:val="24"/>
        </w:rPr>
        <w:t xml:space="preserve">Subject Code: </w:t>
      </w:r>
      <w:r w:rsidR="0013359D">
        <w:rPr>
          <w:rFonts w:ascii="Times New Roman" w:eastAsia="Times New Roman" w:hAnsi="Times New Roman"/>
          <w:b/>
          <w:color w:val="000000" w:themeColor="text1"/>
        </w:rPr>
        <w:t>BCAAIML405</w:t>
      </w:r>
    </w:p>
    <w:p w:rsidR="00236A1D" w:rsidRPr="00A864BC" w:rsidRDefault="00236A1D" w:rsidP="00236A1D">
      <w:pPr>
        <w:pStyle w:val="Default"/>
        <w:jc w:val="center"/>
        <w:rPr>
          <w:b/>
          <w:bCs/>
          <w:iCs/>
          <w:color w:val="000000" w:themeColor="text1"/>
        </w:rPr>
      </w:pPr>
    </w:p>
    <w:p w:rsidR="00236A1D" w:rsidRDefault="001637D4" w:rsidP="00236A1D">
      <w:pPr>
        <w:pStyle w:val="Default"/>
        <w:jc w:val="center"/>
        <w:rPr>
          <w:b/>
          <w:bCs/>
          <w:iCs/>
          <w:color w:val="000000" w:themeColor="text1"/>
        </w:rPr>
      </w:pPr>
      <w:r>
        <w:rPr>
          <w:b/>
          <w:bCs/>
          <w:iCs/>
          <w:color w:val="000000" w:themeColor="text1"/>
        </w:rPr>
        <w:t>UNIT-</w:t>
      </w:r>
      <w:r w:rsidR="00A1164D">
        <w:rPr>
          <w:b/>
          <w:bCs/>
          <w:iCs/>
          <w:color w:val="000000" w:themeColor="text1"/>
        </w:rPr>
        <w:t>V</w:t>
      </w:r>
    </w:p>
    <w:p w:rsidR="001637D4" w:rsidRDefault="001637D4" w:rsidP="001637D4">
      <w:pPr>
        <w:pStyle w:val="Heading4"/>
      </w:pPr>
      <w:r>
        <w:rPr>
          <w:rStyle w:val="Strong"/>
          <w:b/>
          <w:bCs/>
        </w:rPr>
        <w:t>Attack Models</w:t>
      </w:r>
    </w:p>
    <w:p w:rsidR="001637D4" w:rsidRDefault="001637D4" w:rsidP="00396134">
      <w:pPr>
        <w:numPr>
          <w:ilvl w:val="0"/>
          <w:numId w:val="1"/>
        </w:numPr>
        <w:spacing w:before="100" w:beforeAutospacing="1" w:after="100" w:afterAutospacing="1" w:line="240" w:lineRule="auto"/>
      </w:pPr>
      <w:r>
        <w:rPr>
          <w:rStyle w:val="Strong"/>
        </w:rPr>
        <w:t>Definition</w:t>
      </w:r>
      <w:r>
        <w:t>: An attack model represents the strategy and methodology attackers use to exploit vulnerabilities in a system. In the context of IoT (Internet of Things) and big data, these models often focus on disrupting the confidentiality, integrity, and availability of the system.</w:t>
      </w:r>
      <w:bookmarkStart w:id="0" w:name="_GoBack"/>
      <w:bookmarkEnd w:id="0"/>
    </w:p>
    <w:p w:rsidR="001637D4" w:rsidRDefault="001637D4" w:rsidP="00396134">
      <w:pPr>
        <w:numPr>
          <w:ilvl w:val="0"/>
          <w:numId w:val="1"/>
        </w:numPr>
        <w:spacing w:before="100" w:beforeAutospacing="1" w:after="100" w:afterAutospacing="1" w:line="240" w:lineRule="auto"/>
      </w:pPr>
      <w:r>
        <w:rPr>
          <w:rStyle w:val="Strong"/>
        </w:rPr>
        <w:t>Types of Attack Models</w:t>
      </w:r>
      <w:r>
        <w:t>:</w:t>
      </w:r>
    </w:p>
    <w:p w:rsidR="001637D4" w:rsidRDefault="001637D4" w:rsidP="00396134">
      <w:pPr>
        <w:numPr>
          <w:ilvl w:val="1"/>
          <w:numId w:val="1"/>
        </w:numPr>
        <w:spacing w:before="100" w:beforeAutospacing="1" w:after="100" w:afterAutospacing="1" w:line="240" w:lineRule="auto"/>
      </w:pPr>
      <w:r>
        <w:rPr>
          <w:rStyle w:val="Strong"/>
        </w:rPr>
        <w:t>Active Attacks</w:t>
      </w:r>
      <w:r>
        <w:t>: Where the attacker actively interferes with the system, altering the data flow or causing damage.</w:t>
      </w:r>
    </w:p>
    <w:p w:rsidR="001637D4" w:rsidRDefault="001637D4" w:rsidP="00396134">
      <w:pPr>
        <w:numPr>
          <w:ilvl w:val="1"/>
          <w:numId w:val="1"/>
        </w:numPr>
        <w:spacing w:before="100" w:beforeAutospacing="1" w:after="100" w:afterAutospacing="1" w:line="240" w:lineRule="auto"/>
      </w:pPr>
      <w:r>
        <w:rPr>
          <w:rStyle w:val="Strong"/>
        </w:rPr>
        <w:t>Passive Attacks</w:t>
      </w:r>
      <w:r>
        <w:t>: Where the attacker only listens to or intercepts data, without making any changes or disruptions.</w:t>
      </w:r>
    </w:p>
    <w:p w:rsidR="001637D4" w:rsidRDefault="001637D4" w:rsidP="00396134">
      <w:pPr>
        <w:numPr>
          <w:ilvl w:val="1"/>
          <w:numId w:val="1"/>
        </w:numPr>
        <w:spacing w:before="100" w:beforeAutospacing="1" w:after="100" w:afterAutospacing="1" w:line="240" w:lineRule="auto"/>
      </w:pPr>
      <w:r>
        <w:rPr>
          <w:rStyle w:val="Strong"/>
        </w:rPr>
        <w:t>Internal Attacks</w:t>
      </w:r>
      <w:r>
        <w:t>: Conducted by authorized users (e.g., employees or partners) who misuse their access for malicious purposes.</w:t>
      </w:r>
    </w:p>
    <w:p w:rsidR="001637D4" w:rsidRDefault="001637D4" w:rsidP="00396134">
      <w:pPr>
        <w:numPr>
          <w:ilvl w:val="1"/>
          <w:numId w:val="1"/>
        </w:numPr>
        <w:spacing w:before="100" w:beforeAutospacing="1" w:after="100" w:afterAutospacing="1" w:line="240" w:lineRule="auto"/>
      </w:pPr>
      <w:r>
        <w:rPr>
          <w:rStyle w:val="Strong"/>
        </w:rPr>
        <w:t>External Attacks</w:t>
      </w:r>
      <w:r>
        <w:t>: Conducted by hackers from outside the system who attempt to gain unauthorized access.</w:t>
      </w:r>
    </w:p>
    <w:p w:rsidR="001637D4" w:rsidRDefault="001637D4" w:rsidP="00396134">
      <w:pPr>
        <w:numPr>
          <w:ilvl w:val="1"/>
          <w:numId w:val="1"/>
        </w:numPr>
        <w:spacing w:before="100" w:beforeAutospacing="1" w:after="100" w:afterAutospacing="1" w:line="240" w:lineRule="auto"/>
      </w:pPr>
      <w:r>
        <w:rPr>
          <w:rStyle w:val="Strong"/>
        </w:rPr>
        <w:t>Denial of Service (DoS)</w:t>
      </w:r>
      <w:r>
        <w:t>: Overloading the system, leading to resource exhaustion or service unavailability.</w:t>
      </w:r>
    </w:p>
    <w:p w:rsidR="001637D4" w:rsidRDefault="001637D4" w:rsidP="00396134">
      <w:pPr>
        <w:numPr>
          <w:ilvl w:val="1"/>
          <w:numId w:val="1"/>
        </w:numPr>
        <w:spacing w:before="100" w:beforeAutospacing="1" w:after="100" w:afterAutospacing="1" w:line="240" w:lineRule="auto"/>
      </w:pPr>
      <w:r>
        <w:rPr>
          <w:rStyle w:val="Strong"/>
        </w:rPr>
        <w:t>Man-in-the-Middle (MITM) Attacks</w:t>
      </w:r>
      <w:r>
        <w:t>: Where the attacker intercepts and possibly alters communication between devices.</w:t>
      </w:r>
    </w:p>
    <w:p w:rsidR="001637D4" w:rsidRDefault="001637D4" w:rsidP="001637D4">
      <w:pPr>
        <w:spacing w:after="0"/>
      </w:pPr>
      <w:r>
        <w:pict>
          <v:rect id="_x0000_i1045" style="width:0;height:1.5pt" o:hralign="center" o:hrstd="t" o:hr="t" fillcolor="#a0a0a0" stroked="f"/>
        </w:pict>
      </w:r>
    </w:p>
    <w:p w:rsidR="001637D4" w:rsidRDefault="001637D4" w:rsidP="001637D4">
      <w:pPr>
        <w:pStyle w:val="Heading4"/>
      </w:pPr>
      <w:r>
        <w:rPr>
          <w:rStyle w:val="Strong"/>
          <w:b/>
          <w:bCs/>
        </w:rPr>
        <w:t>2. Attacks to RFIDs in IoTs</w:t>
      </w:r>
    </w:p>
    <w:p w:rsidR="001637D4" w:rsidRDefault="001637D4" w:rsidP="00396134">
      <w:pPr>
        <w:pStyle w:val="NormalWeb"/>
        <w:numPr>
          <w:ilvl w:val="0"/>
          <w:numId w:val="2"/>
        </w:numPr>
      </w:pPr>
      <w:r>
        <w:rPr>
          <w:rStyle w:val="Strong"/>
        </w:rPr>
        <w:t>RFID (Radio Frequency Identification)</w:t>
      </w:r>
      <w:r>
        <w:t>: Widely used for object tracking and identification in IoT systems, RFIDs are vulnerable to several types of attacks.</w:t>
      </w:r>
    </w:p>
    <w:p w:rsidR="001637D4" w:rsidRDefault="001637D4" w:rsidP="00396134">
      <w:pPr>
        <w:pStyle w:val="NormalWeb"/>
        <w:numPr>
          <w:ilvl w:val="0"/>
          <w:numId w:val="2"/>
        </w:numPr>
      </w:pPr>
      <w:r>
        <w:rPr>
          <w:rStyle w:val="Strong"/>
        </w:rPr>
        <w:t>Types of Attacks</w:t>
      </w:r>
      <w:r>
        <w:t>:</w:t>
      </w:r>
    </w:p>
    <w:p w:rsidR="001637D4" w:rsidRDefault="001637D4" w:rsidP="00396134">
      <w:pPr>
        <w:numPr>
          <w:ilvl w:val="1"/>
          <w:numId w:val="2"/>
        </w:numPr>
        <w:spacing w:before="100" w:beforeAutospacing="1" w:after="100" w:afterAutospacing="1" w:line="240" w:lineRule="auto"/>
      </w:pPr>
      <w:r>
        <w:rPr>
          <w:rStyle w:val="Strong"/>
        </w:rPr>
        <w:t>Cloning</w:t>
      </w:r>
      <w:r>
        <w:t>: Copying RFID tags to duplicate authorized access or information.</w:t>
      </w:r>
    </w:p>
    <w:p w:rsidR="001637D4" w:rsidRDefault="001637D4" w:rsidP="00396134">
      <w:pPr>
        <w:numPr>
          <w:ilvl w:val="1"/>
          <w:numId w:val="2"/>
        </w:numPr>
        <w:spacing w:before="100" w:beforeAutospacing="1" w:after="100" w:afterAutospacing="1" w:line="240" w:lineRule="auto"/>
      </w:pPr>
      <w:r>
        <w:rPr>
          <w:rStyle w:val="Strong"/>
        </w:rPr>
        <w:t>Eavesdropping</w:t>
      </w:r>
      <w:r>
        <w:t>: Intercepting signals between RFID tags and readers to gather sensitive information, like personal identification data.</w:t>
      </w:r>
    </w:p>
    <w:p w:rsidR="001637D4" w:rsidRDefault="001637D4" w:rsidP="00396134">
      <w:pPr>
        <w:numPr>
          <w:ilvl w:val="1"/>
          <w:numId w:val="2"/>
        </w:numPr>
        <w:spacing w:before="100" w:beforeAutospacing="1" w:after="100" w:afterAutospacing="1" w:line="240" w:lineRule="auto"/>
      </w:pPr>
      <w:r>
        <w:rPr>
          <w:rStyle w:val="Strong"/>
        </w:rPr>
        <w:t>Spoofing</w:t>
      </w:r>
      <w:r>
        <w:t>: Pretending to be an authorized RFID device to gain unauthorized access or send false information.</w:t>
      </w:r>
    </w:p>
    <w:p w:rsidR="001637D4" w:rsidRDefault="001637D4" w:rsidP="00396134">
      <w:pPr>
        <w:numPr>
          <w:ilvl w:val="1"/>
          <w:numId w:val="2"/>
        </w:numPr>
        <w:spacing w:before="100" w:beforeAutospacing="1" w:after="100" w:afterAutospacing="1" w:line="240" w:lineRule="auto"/>
      </w:pPr>
      <w:r>
        <w:rPr>
          <w:rStyle w:val="Strong"/>
        </w:rPr>
        <w:t>Denial of Service (DoS)</w:t>
      </w:r>
      <w:r>
        <w:t>: Flooding RFID systems with requests, making them unable to function correctly.</w:t>
      </w:r>
    </w:p>
    <w:p w:rsidR="001637D4" w:rsidRDefault="001637D4" w:rsidP="00396134">
      <w:pPr>
        <w:numPr>
          <w:ilvl w:val="1"/>
          <w:numId w:val="2"/>
        </w:numPr>
        <w:spacing w:before="100" w:beforeAutospacing="1" w:after="100" w:afterAutospacing="1" w:line="240" w:lineRule="auto"/>
      </w:pPr>
      <w:r>
        <w:rPr>
          <w:rStyle w:val="Strong"/>
        </w:rPr>
        <w:t>Replay Attacks</w:t>
      </w:r>
      <w:r>
        <w:t>: Capturing and reusing RFID data packets to impersonate a legitimate device or user.</w:t>
      </w:r>
    </w:p>
    <w:p w:rsidR="001637D4" w:rsidRDefault="001637D4" w:rsidP="00396134">
      <w:pPr>
        <w:pStyle w:val="NormalWeb"/>
        <w:numPr>
          <w:ilvl w:val="0"/>
          <w:numId w:val="2"/>
        </w:numPr>
      </w:pPr>
      <w:r>
        <w:rPr>
          <w:rStyle w:val="Strong"/>
        </w:rPr>
        <w:t>Mitigation Techniques</w:t>
      </w:r>
      <w:r>
        <w:t>:</w:t>
      </w:r>
    </w:p>
    <w:p w:rsidR="001637D4" w:rsidRDefault="001637D4" w:rsidP="00396134">
      <w:pPr>
        <w:numPr>
          <w:ilvl w:val="1"/>
          <w:numId w:val="2"/>
        </w:numPr>
        <w:spacing w:before="100" w:beforeAutospacing="1" w:after="100" w:afterAutospacing="1" w:line="240" w:lineRule="auto"/>
      </w:pPr>
      <w:r>
        <w:t>Use encryption for data transmission between RFID tags and readers.</w:t>
      </w:r>
    </w:p>
    <w:p w:rsidR="001637D4" w:rsidRDefault="001637D4" w:rsidP="00396134">
      <w:pPr>
        <w:numPr>
          <w:ilvl w:val="1"/>
          <w:numId w:val="2"/>
        </w:numPr>
        <w:spacing w:before="100" w:beforeAutospacing="1" w:after="100" w:afterAutospacing="1" w:line="240" w:lineRule="auto"/>
      </w:pPr>
      <w:r>
        <w:t>Implement secure authentication and integrity checking.</w:t>
      </w:r>
    </w:p>
    <w:p w:rsidR="001637D4" w:rsidRDefault="001637D4" w:rsidP="00396134">
      <w:pPr>
        <w:numPr>
          <w:ilvl w:val="1"/>
          <w:numId w:val="2"/>
        </w:numPr>
        <w:spacing w:before="100" w:beforeAutospacing="1" w:after="100" w:afterAutospacing="1" w:line="240" w:lineRule="auto"/>
      </w:pPr>
      <w:r>
        <w:t>Use unique identifiers and anti-cloning mechanisms.</w:t>
      </w:r>
    </w:p>
    <w:p w:rsidR="001637D4" w:rsidRDefault="001637D4" w:rsidP="00396134">
      <w:pPr>
        <w:numPr>
          <w:ilvl w:val="1"/>
          <w:numId w:val="2"/>
        </w:numPr>
        <w:spacing w:before="100" w:beforeAutospacing="1" w:after="100" w:afterAutospacing="1" w:line="240" w:lineRule="auto"/>
      </w:pPr>
      <w:r>
        <w:t>Apply physical security measures to prevent unauthorized access to RFID hardware.</w:t>
      </w:r>
    </w:p>
    <w:p w:rsidR="001637D4" w:rsidRDefault="001637D4" w:rsidP="001637D4">
      <w:pPr>
        <w:spacing w:after="0"/>
      </w:pPr>
      <w:r>
        <w:lastRenderedPageBreak/>
        <w:pict>
          <v:rect id="_x0000_i1046" style="width:0;height:1.5pt" o:hralign="center" o:hrstd="t" o:hr="t" fillcolor="#a0a0a0" stroked="f"/>
        </w:pict>
      </w:r>
    </w:p>
    <w:p w:rsidR="001637D4" w:rsidRDefault="001637D4" w:rsidP="001637D4">
      <w:pPr>
        <w:pStyle w:val="Heading4"/>
      </w:pPr>
      <w:r>
        <w:rPr>
          <w:rStyle w:val="Strong"/>
          <w:b/>
          <w:bCs/>
        </w:rPr>
        <w:t>3. Attacks to Network Functions</w:t>
      </w:r>
    </w:p>
    <w:p w:rsidR="001637D4" w:rsidRDefault="001637D4" w:rsidP="00396134">
      <w:pPr>
        <w:pStyle w:val="NormalWeb"/>
        <w:numPr>
          <w:ilvl w:val="0"/>
          <w:numId w:val="3"/>
        </w:numPr>
      </w:pPr>
      <w:r>
        <w:rPr>
          <w:rStyle w:val="Strong"/>
        </w:rPr>
        <w:t>Network Functions in IoT</w:t>
      </w:r>
      <w:r>
        <w:t>: These include communication protocols, routing, data exchange, and processing in IoT systems. Network functions can be targeted to disrupt the overall service of the IoT infrastructure.</w:t>
      </w:r>
    </w:p>
    <w:p w:rsidR="001637D4" w:rsidRDefault="001637D4" w:rsidP="00396134">
      <w:pPr>
        <w:pStyle w:val="NormalWeb"/>
        <w:numPr>
          <w:ilvl w:val="0"/>
          <w:numId w:val="3"/>
        </w:numPr>
      </w:pPr>
      <w:r>
        <w:rPr>
          <w:rStyle w:val="Strong"/>
        </w:rPr>
        <w:t>Types of Attacks</w:t>
      </w:r>
      <w:r>
        <w:t>:</w:t>
      </w:r>
    </w:p>
    <w:p w:rsidR="001637D4" w:rsidRDefault="001637D4" w:rsidP="00396134">
      <w:pPr>
        <w:numPr>
          <w:ilvl w:val="1"/>
          <w:numId w:val="3"/>
        </w:numPr>
        <w:spacing w:before="100" w:beforeAutospacing="1" w:after="100" w:afterAutospacing="1" w:line="240" w:lineRule="auto"/>
      </w:pPr>
      <w:r>
        <w:rPr>
          <w:rStyle w:val="Strong"/>
        </w:rPr>
        <w:t>Denial of Service (DoS) and Distributed Denial of Service (DDoS)</w:t>
      </w:r>
      <w:r>
        <w:t>: Overloading the network with traffic to prevent legitimate devices from communicating.</w:t>
      </w:r>
    </w:p>
    <w:p w:rsidR="001637D4" w:rsidRDefault="001637D4" w:rsidP="00396134">
      <w:pPr>
        <w:numPr>
          <w:ilvl w:val="1"/>
          <w:numId w:val="3"/>
        </w:numPr>
        <w:spacing w:before="100" w:beforeAutospacing="1" w:after="100" w:afterAutospacing="1" w:line="240" w:lineRule="auto"/>
      </w:pPr>
      <w:r>
        <w:rPr>
          <w:rStyle w:val="Strong"/>
        </w:rPr>
        <w:t>Man-in-the-Middle (MITM) Attacks</w:t>
      </w:r>
      <w:r>
        <w:t>: Intercepting and possibly altering messages between IoT devices.</w:t>
      </w:r>
    </w:p>
    <w:p w:rsidR="001637D4" w:rsidRDefault="001637D4" w:rsidP="00396134">
      <w:pPr>
        <w:numPr>
          <w:ilvl w:val="1"/>
          <w:numId w:val="3"/>
        </w:numPr>
        <w:spacing w:before="100" w:beforeAutospacing="1" w:after="100" w:afterAutospacing="1" w:line="240" w:lineRule="auto"/>
      </w:pPr>
      <w:r>
        <w:rPr>
          <w:rStyle w:val="Strong"/>
        </w:rPr>
        <w:t>Session Hijacking</w:t>
      </w:r>
      <w:r>
        <w:t>: Taking control of an active network session between two devices to steal data or inject malicious commands.</w:t>
      </w:r>
    </w:p>
    <w:p w:rsidR="001637D4" w:rsidRDefault="001637D4" w:rsidP="00396134">
      <w:pPr>
        <w:numPr>
          <w:ilvl w:val="1"/>
          <w:numId w:val="3"/>
        </w:numPr>
        <w:spacing w:before="100" w:beforeAutospacing="1" w:after="100" w:afterAutospacing="1" w:line="240" w:lineRule="auto"/>
      </w:pPr>
      <w:r>
        <w:rPr>
          <w:rStyle w:val="Strong"/>
        </w:rPr>
        <w:t>Routing Attacks</w:t>
      </w:r>
      <w:r>
        <w:t>: Manipulating routing protocols or paths to divert traffic, delay messages, or intercept data.</w:t>
      </w:r>
    </w:p>
    <w:p w:rsidR="001637D4" w:rsidRDefault="001637D4" w:rsidP="00396134">
      <w:pPr>
        <w:numPr>
          <w:ilvl w:val="1"/>
          <w:numId w:val="3"/>
        </w:numPr>
        <w:spacing w:before="100" w:beforeAutospacing="1" w:after="100" w:afterAutospacing="1" w:line="240" w:lineRule="auto"/>
      </w:pPr>
      <w:r>
        <w:rPr>
          <w:rStyle w:val="Strong"/>
        </w:rPr>
        <w:t>Jamming</w:t>
      </w:r>
      <w:r>
        <w:t>: Disrupting wireless communication by emitting interference signals, causing the IoT devices to lose connectivity.</w:t>
      </w:r>
    </w:p>
    <w:p w:rsidR="001637D4" w:rsidRDefault="001637D4" w:rsidP="00396134">
      <w:pPr>
        <w:pStyle w:val="NormalWeb"/>
        <w:numPr>
          <w:ilvl w:val="0"/>
          <w:numId w:val="3"/>
        </w:numPr>
      </w:pPr>
      <w:r>
        <w:rPr>
          <w:rStyle w:val="Strong"/>
        </w:rPr>
        <w:t>Mitigation Techniques</w:t>
      </w:r>
      <w:r>
        <w:t>:</w:t>
      </w:r>
    </w:p>
    <w:p w:rsidR="001637D4" w:rsidRDefault="001637D4" w:rsidP="00396134">
      <w:pPr>
        <w:numPr>
          <w:ilvl w:val="1"/>
          <w:numId w:val="3"/>
        </w:numPr>
        <w:spacing w:before="100" w:beforeAutospacing="1" w:after="100" w:afterAutospacing="1" w:line="240" w:lineRule="auto"/>
      </w:pPr>
      <w:r>
        <w:t>Use strong encryption for data in transit.</w:t>
      </w:r>
    </w:p>
    <w:p w:rsidR="001637D4" w:rsidRDefault="001637D4" w:rsidP="00396134">
      <w:pPr>
        <w:numPr>
          <w:ilvl w:val="1"/>
          <w:numId w:val="3"/>
        </w:numPr>
        <w:spacing w:before="100" w:beforeAutospacing="1" w:after="100" w:afterAutospacing="1" w:line="240" w:lineRule="auto"/>
      </w:pPr>
      <w:r>
        <w:t>Apply intrusion detection and prevention systems (IDPS) to identify and stop malicious activity.</w:t>
      </w:r>
    </w:p>
    <w:p w:rsidR="001637D4" w:rsidRDefault="001637D4" w:rsidP="00396134">
      <w:pPr>
        <w:numPr>
          <w:ilvl w:val="1"/>
          <w:numId w:val="3"/>
        </w:numPr>
        <w:spacing w:before="100" w:beforeAutospacing="1" w:after="100" w:afterAutospacing="1" w:line="240" w:lineRule="auto"/>
      </w:pPr>
      <w:r>
        <w:t>Implement network segmentation to limit the impact of attacks on critical functions.</w:t>
      </w:r>
    </w:p>
    <w:p w:rsidR="001637D4" w:rsidRDefault="001637D4" w:rsidP="00396134">
      <w:pPr>
        <w:numPr>
          <w:ilvl w:val="1"/>
          <w:numId w:val="3"/>
        </w:numPr>
        <w:spacing w:before="100" w:beforeAutospacing="1" w:after="100" w:afterAutospacing="1" w:line="240" w:lineRule="auto"/>
      </w:pPr>
      <w:r>
        <w:t>Use redundant systems and load balancing to handle potential service disruptions.</w:t>
      </w:r>
    </w:p>
    <w:p w:rsidR="001637D4" w:rsidRDefault="001637D4" w:rsidP="001637D4">
      <w:pPr>
        <w:spacing w:after="0"/>
      </w:pPr>
      <w:r>
        <w:pict>
          <v:rect id="_x0000_i1047" style="width:0;height:1.5pt" o:hralign="center" o:hrstd="t" o:hr="t" fillcolor="#a0a0a0" stroked="f"/>
        </w:pict>
      </w:r>
    </w:p>
    <w:p w:rsidR="001637D4" w:rsidRDefault="001637D4" w:rsidP="001637D4">
      <w:pPr>
        <w:pStyle w:val="Heading4"/>
      </w:pPr>
      <w:r>
        <w:rPr>
          <w:rStyle w:val="Strong"/>
          <w:b/>
          <w:bCs/>
        </w:rPr>
        <w:t>4. Attacks to Back-end Systems</w:t>
      </w:r>
    </w:p>
    <w:p w:rsidR="001637D4" w:rsidRDefault="001637D4" w:rsidP="00396134">
      <w:pPr>
        <w:pStyle w:val="NormalWeb"/>
        <w:numPr>
          <w:ilvl w:val="0"/>
          <w:numId w:val="4"/>
        </w:numPr>
      </w:pPr>
      <w:r>
        <w:rPr>
          <w:rStyle w:val="Strong"/>
        </w:rPr>
        <w:t>Back-end Systems in IoT</w:t>
      </w:r>
      <w:r>
        <w:t>: These are the servers, databases, and cloud infrastructure that handle the processing, storage, and analysis of data collected from IoT devices.</w:t>
      </w:r>
    </w:p>
    <w:p w:rsidR="001637D4" w:rsidRDefault="001637D4" w:rsidP="00396134">
      <w:pPr>
        <w:pStyle w:val="NormalWeb"/>
        <w:numPr>
          <w:ilvl w:val="0"/>
          <w:numId w:val="4"/>
        </w:numPr>
      </w:pPr>
      <w:r>
        <w:rPr>
          <w:rStyle w:val="Strong"/>
        </w:rPr>
        <w:t>Types of Attacks</w:t>
      </w:r>
      <w:r>
        <w:t>:</w:t>
      </w:r>
    </w:p>
    <w:p w:rsidR="001637D4" w:rsidRDefault="001637D4" w:rsidP="00396134">
      <w:pPr>
        <w:numPr>
          <w:ilvl w:val="1"/>
          <w:numId w:val="4"/>
        </w:numPr>
        <w:spacing w:before="100" w:beforeAutospacing="1" w:after="100" w:afterAutospacing="1" w:line="240" w:lineRule="auto"/>
      </w:pPr>
      <w:r>
        <w:rPr>
          <w:rStyle w:val="Strong"/>
        </w:rPr>
        <w:t>SQL Injection</w:t>
      </w:r>
      <w:r>
        <w:t>: An attack where malicious SQL code is injected into a system to manipulate or steal data from a database.</w:t>
      </w:r>
    </w:p>
    <w:p w:rsidR="001637D4" w:rsidRDefault="001637D4" w:rsidP="00396134">
      <w:pPr>
        <w:numPr>
          <w:ilvl w:val="1"/>
          <w:numId w:val="4"/>
        </w:numPr>
        <w:spacing w:before="100" w:beforeAutospacing="1" w:after="100" w:afterAutospacing="1" w:line="240" w:lineRule="auto"/>
      </w:pPr>
      <w:r>
        <w:rPr>
          <w:rStyle w:val="Strong"/>
        </w:rPr>
        <w:t>Data Breaches</w:t>
      </w:r>
      <w:r>
        <w:t>: Unauthorized access to back-end systems to steal sensitive data, such as personal or financial information.</w:t>
      </w:r>
    </w:p>
    <w:p w:rsidR="001637D4" w:rsidRDefault="001637D4" w:rsidP="00396134">
      <w:pPr>
        <w:numPr>
          <w:ilvl w:val="1"/>
          <w:numId w:val="4"/>
        </w:numPr>
        <w:spacing w:before="100" w:beforeAutospacing="1" w:after="100" w:afterAutospacing="1" w:line="240" w:lineRule="auto"/>
      </w:pPr>
      <w:r>
        <w:rPr>
          <w:rStyle w:val="Strong"/>
        </w:rPr>
        <w:t>Privilege Escalation</w:t>
      </w:r>
      <w:r>
        <w:t>: Attacker gaining unauthorized access to elevated privileges in the system, allowing full control over the back-end infrastructure.</w:t>
      </w:r>
    </w:p>
    <w:p w:rsidR="001637D4" w:rsidRDefault="001637D4" w:rsidP="00396134">
      <w:pPr>
        <w:numPr>
          <w:ilvl w:val="1"/>
          <w:numId w:val="4"/>
        </w:numPr>
        <w:spacing w:before="100" w:beforeAutospacing="1" w:after="100" w:afterAutospacing="1" w:line="240" w:lineRule="auto"/>
      </w:pPr>
      <w:r>
        <w:rPr>
          <w:rStyle w:val="Strong"/>
        </w:rPr>
        <w:t>Credential Stuffing</w:t>
      </w:r>
      <w:r>
        <w:t>: Using previously leaked username and password combinations to attempt unauthorized logins to back-end systems.</w:t>
      </w:r>
    </w:p>
    <w:p w:rsidR="001637D4" w:rsidRDefault="001637D4" w:rsidP="00396134">
      <w:pPr>
        <w:numPr>
          <w:ilvl w:val="1"/>
          <w:numId w:val="4"/>
        </w:numPr>
        <w:spacing w:before="100" w:beforeAutospacing="1" w:after="100" w:afterAutospacing="1" w:line="240" w:lineRule="auto"/>
      </w:pPr>
      <w:r>
        <w:rPr>
          <w:rStyle w:val="Strong"/>
        </w:rPr>
        <w:t>Ransomware</w:t>
      </w:r>
      <w:r>
        <w:t>: Attacker encrypts the data in the back-end systems and demands a ransom for its decryption.</w:t>
      </w:r>
    </w:p>
    <w:p w:rsidR="001637D4" w:rsidRDefault="001637D4" w:rsidP="00396134">
      <w:pPr>
        <w:pStyle w:val="NormalWeb"/>
        <w:numPr>
          <w:ilvl w:val="0"/>
          <w:numId w:val="4"/>
        </w:numPr>
      </w:pPr>
      <w:r>
        <w:rPr>
          <w:rStyle w:val="Strong"/>
        </w:rPr>
        <w:t>Mitigation Techniques</w:t>
      </w:r>
      <w:r>
        <w:t>:</w:t>
      </w:r>
    </w:p>
    <w:p w:rsidR="001637D4" w:rsidRDefault="001637D4" w:rsidP="00396134">
      <w:pPr>
        <w:numPr>
          <w:ilvl w:val="1"/>
          <w:numId w:val="4"/>
        </w:numPr>
        <w:spacing w:before="100" w:beforeAutospacing="1" w:after="100" w:afterAutospacing="1" w:line="240" w:lineRule="auto"/>
      </w:pPr>
      <w:r>
        <w:t>Apply strong authentication mechanisms (multi-factor authentication, biometrics, etc.).</w:t>
      </w:r>
    </w:p>
    <w:p w:rsidR="001637D4" w:rsidRDefault="001637D4" w:rsidP="00396134">
      <w:pPr>
        <w:numPr>
          <w:ilvl w:val="1"/>
          <w:numId w:val="4"/>
        </w:numPr>
        <w:spacing w:before="100" w:beforeAutospacing="1" w:after="100" w:afterAutospacing="1" w:line="240" w:lineRule="auto"/>
      </w:pPr>
      <w:r>
        <w:t>Encrypt sensitive data at rest and in transit to ensure data protection.</w:t>
      </w:r>
    </w:p>
    <w:p w:rsidR="001637D4" w:rsidRDefault="001637D4" w:rsidP="00396134">
      <w:pPr>
        <w:numPr>
          <w:ilvl w:val="1"/>
          <w:numId w:val="4"/>
        </w:numPr>
        <w:spacing w:before="100" w:beforeAutospacing="1" w:after="100" w:afterAutospacing="1" w:line="240" w:lineRule="auto"/>
      </w:pPr>
      <w:r>
        <w:t>Regularly update and patch back-end systems to fix vulnerabilities.</w:t>
      </w:r>
    </w:p>
    <w:p w:rsidR="001637D4" w:rsidRDefault="001637D4" w:rsidP="00396134">
      <w:pPr>
        <w:numPr>
          <w:ilvl w:val="1"/>
          <w:numId w:val="4"/>
        </w:numPr>
        <w:spacing w:before="100" w:beforeAutospacing="1" w:after="100" w:afterAutospacing="1" w:line="240" w:lineRule="auto"/>
      </w:pPr>
      <w:r>
        <w:t>Monitor back-end systems using intrusion detection tools to detect suspicious activity.</w:t>
      </w:r>
    </w:p>
    <w:p w:rsidR="001637D4" w:rsidRDefault="001637D4" w:rsidP="00396134">
      <w:pPr>
        <w:numPr>
          <w:ilvl w:val="1"/>
          <w:numId w:val="4"/>
        </w:numPr>
        <w:spacing w:before="100" w:beforeAutospacing="1" w:after="100" w:afterAutospacing="1" w:line="240" w:lineRule="auto"/>
      </w:pPr>
      <w:r>
        <w:t>Implement robust backup strategies to recover from potential ransomware attacks.</w:t>
      </w:r>
    </w:p>
    <w:p w:rsidR="001637D4" w:rsidRDefault="001637D4" w:rsidP="001637D4">
      <w:pPr>
        <w:pStyle w:val="NormalWeb"/>
      </w:pPr>
      <w:r>
        <w:lastRenderedPageBreak/>
        <w:t>These points outline critical security concerns and mitigation strategies related to IoT systems and big data infrastructures, focusing on attack models and vulnerabilities at various levels, including RFIDs, network functions, and back-end systems.</w:t>
      </w:r>
    </w:p>
    <w:p w:rsidR="001637D4" w:rsidRDefault="001637D4" w:rsidP="001637D4">
      <w:pPr>
        <w:pStyle w:val="Heading3"/>
      </w:pPr>
      <w:r>
        <w:t>Security in IoT Systems</w:t>
      </w:r>
    </w:p>
    <w:p w:rsidR="001637D4" w:rsidRDefault="001637D4" w:rsidP="00396134">
      <w:pPr>
        <w:pStyle w:val="NormalWeb"/>
        <w:numPr>
          <w:ilvl w:val="0"/>
          <w:numId w:val="5"/>
        </w:numPr>
      </w:pPr>
      <w:r>
        <w:rPr>
          <w:rStyle w:val="Strong"/>
        </w:rPr>
        <w:t>IoT Security Overview</w:t>
      </w:r>
    </w:p>
    <w:p w:rsidR="001637D4" w:rsidRDefault="001637D4" w:rsidP="00396134">
      <w:pPr>
        <w:numPr>
          <w:ilvl w:val="1"/>
          <w:numId w:val="5"/>
        </w:numPr>
        <w:spacing w:before="100" w:beforeAutospacing="1" w:after="100" w:afterAutospacing="1" w:line="240" w:lineRule="auto"/>
      </w:pPr>
      <w:r>
        <w:t>Internet of Things (IoT) refers to the network of connected devices (sensors, actuators, etc.) that communicate over the internet.</w:t>
      </w:r>
    </w:p>
    <w:p w:rsidR="001637D4" w:rsidRDefault="001637D4" w:rsidP="00396134">
      <w:pPr>
        <w:numPr>
          <w:ilvl w:val="1"/>
          <w:numId w:val="5"/>
        </w:numPr>
        <w:spacing w:before="100" w:beforeAutospacing="1" w:after="100" w:afterAutospacing="1" w:line="240" w:lineRule="auto"/>
      </w:pPr>
      <w:r>
        <w:t>These devices often collect sensitive data, making IoT systems a target for cyber threats and attacks.</w:t>
      </w:r>
    </w:p>
    <w:p w:rsidR="001637D4" w:rsidRDefault="001637D4" w:rsidP="00396134">
      <w:pPr>
        <w:numPr>
          <w:ilvl w:val="1"/>
          <w:numId w:val="5"/>
        </w:numPr>
        <w:spacing w:before="100" w:beforeAutospacing="1" w:after="100" w:afterAutospacing="1" w:line="240" w:lineRule="auto"/>
      </w:pPr>
      <w:r>
        <w:t>Security in IoT is a multi-layered approach that includes device security, communication security, data security, and network security.</w:t>
      </w:r>
    </w:p>
    <w:p w:rsidR="001637D4" w:rsidRDefault="001637D4" w:rsidP="00396134">
      <w:pPr>
        <w:pStyle w:val="NormalWeb"/>
        <w:numPr>
          <w:ilvl w:val="0"/>
          <w:numId w:val="5"/>
        </w:numPr>
      </w:pPr>
      <w:r>
        <w:rPr>
          <w:rStyle w:val="Strong"/>
        </w:rPr>
        <w:t>Challenges in IoT Security</w:t>
      </w:r>
    </w:p>
    <w:p w:rsidR="001637D4" w:rsidRDefault="001637D4" w:rsidP="00396134">
      <w:pPr>
        <w:numPr>
          <w:ilvl w:val="1"/>
          <w:numId w:val="5"/>
        </w:numPr>
        <w:spacing w:before="100" w:beforeAutospacing="1" w:after="100" w:afterAutospacing="1" w:line="240" w:lineRule="auto"/>
      </w:pPr>
      <w:r>
        <w:rPr>
          <w:rStyle w:val="Strong"/>
        </w:rPr>
        <w:t>Resource Constraints</w:t>
      </w:r>
      <w:r>
        <w:t>: IoT devices are often low-power and have limited processing capabilities, making it hard to implement advanced security measures.</w:t>
      </w:r>
    </w:p>
    <w:p w:rsidR="001637D4" w:rsidRDefault="001637D4" w:rsidP="00396134">
      <w:pPr>
        <w:numPr>
          <w:ilvl w:val="1"/>
          <w:numId w:val="5"/>
        </w:numPr>
        <w:spacing w:before="100" w:beforeAutospacing="1" w:after="100" w:afterAutospacing="1" w:line="240" w:lineRule="auto"/>
      </w:pPr>
      <w:r>
        <w:rPr>
          <w:rStyle w:val="Strong"/>
        </w:rPr>
        <w:t>Heterogeneous Nature</w:t>
      </w:r>
      <w:r>
        <w:t>: IoT networks consist of diverse devices with varying security capabilities, creating a complex security landscape.</w:t>
      </w:r>
    </w:p>
    <w:p w:rsidR="001637D4" w:rsidRDefault="001637D4" w:rsidP="00396134">
      <w:pPr>
        <w:numPr>
          <w:ilvl w:val="1"/>
          <w:numId w:val="5"/>
        </w:numPr>
        <w:spacing w:before="100" w:beforeAutospacing="1" w:after="100" w:afterAutospacing="1" w:line="240" w:lineRule="auto"/>
      </w:pPr>
      <w:r>
        <w:rPr>
          <w:rStyle w:val="Strong"/>
        </w:rPr>
        <w:t>Scalability</w:t>
      </w:r>
      <w:r>
        <w:t>: IoT systems often have a large number of devices, and securing them at scale is a major challenge.</w:t>
      </w:r>
    </w:p>
    <w:p w:rsidR="001637D4" w:rsidRDefault="001637D4" w:rsidP="00396134">
      <w:pPr>
        <w:numPr>
          <w:ilvl w:val="1"/>
          <w:numId w:val="5"/>
        </w:numPr>
        <w:spacing w:before="100" w:beforeAutospacing="1" w:after="100" w:afterAutospacing="1" w:line="240" w:lineRule="auto"/>
      </w:pPr>
      <w:r>
        <w:rPr>
          <w:rStyle w:val="Strong"/>
        </w:rPr>
        <w:t>Interoperability</w:t>
      </w:r>
      <w:r>
        <w:t>: Ensuring devices from different manufacturers work securely together can be difficult.</w:t>
      </w:r>
    </w:p>
    <w:p w:rsidR="001637D4" w:rsidRDefault="001637D4" w:rsidP="00396134">
      <w:pPr>
        <w:numPr>
          <w:ilvl w:val="1"/>
          <w:numId w:val="5"/>
        </w:numPr>
        <w:spacing w:before="100" w:beforeAutospacing="1" w:after="100" w:afterAutospacing="1" w:line="240" w:lineRule="auto"/>
      </w:pPr>
      <w:r>
        <w:rPr>
          <w:rStyle w:val="Strong"/>
        </w:rPr>
        <w:t>Physical Security</w:t>
      </w:r>
      <w:r>
        <w:t>: Devices are often deployed in untrusted environments, making them vulnerable to tampering.</w:t>
      </w:r>
    </w:p>
    <w:p w:rsidR="001637D4" w:rsidRDefault="001637D4" w:rsidP="00396134">
      <w:pPr>
        <w:pStyle w:val="NormalWeb"/>
        <w:numPr>
          <w:ilvl w:val="0"/>
          <w:numId w:val="5"/>
        </w:numPr>
      </w:pPr>
      <w:r>
        <w:rPr>
          <w:rStyle w:val="Strong"/>
        </w:rPr>
        <w:t>Key Security Measures in IoT Systems</w:t>
      </w:r>
    </w:p>
    <w:p w:rsidR="001637D4" w:rsidRDefault="001637D4" w:rsidP="00396134">
      <w:pPr>
        <w:numPr>
          <w:ilvl w:val="1"/>
          <w:numId w:val="5"/>
        </w:numPr>
        <w:spacing w:before="100" w:beforeAutospacing="1" w:after="100" w:afterAutospacing="1" w:line="240" w:lineRule="auto"/>
      </w:pPr>
      <w:r>
        <w:rPr>
          <w:rStyle w:val="Strong"/>
        </w:rPr>
        <w:t>Authentication &amp; Authorization</w:t>
      </w:r>
      <w:r>
        <w:t>: Ensuring that only authorized devices and users can access the IoT network and devices.</w:t>
      </w:r>
    </w:p>
    <w:p w:rsidR="001637D4" w:rsidRDefault="001637D4" w:rsidP="00396134">
      <w:pPr>
        <w:numPr>
          <w:ilvl w:val="1"/>
          <w:numId w:val="5"/>
        </w:numPr>
        <w:spacing w:before="100" w:beforeAutospacing="1" w:after="100" w:afterAutospacing="1" w:line="240" w:lineRule="auto"/>
      </w:pPr>
      <w:r>
        <w:rPr>
          <w:rStyle w:val="Strong"/>
        </w:rPr>
        <w:t>Data Encryption</w:t>
      </w:r>
      <w:r>
        <w:t>: Encrypting data transmitted over IoT networks and stored on devices to protect against unauthorized access and tampering.</w:t>
      </w:r>
    </w:p>
    <w:p w:rsidR="001637D4" w:rsidRDefault="001637D4" w:rsidP="00396134">
      <w:pPr>
        <w:numPr>
          <w:ilvl w:val="1"/>
          <w:numId w:val="5"/>
        </w:numPr>
        <w:spacing w:before="100" w:beforeAutospacing="1" w:after="100" w:afterAutospacing="1" w:line="240" w:lineRule="auto"/>
      </w:pPr>
      <w:r>
        <w:rPr>
          <w:rStyle w:val="Strong"/>
        </w:rPr>
        <w:t>Network Security</w:t>
      </w:r>
      <w:r>
        <w:t>: Using firewalls, intrusion detection systems (IDS), and intrusion prevention systems (IPS) to protect IoT networks.</w:t>
      </w:r>
    </w:p>
    <w:p w:rsidR="001637D4" w:rsidRDefault="001637D4" w:rsidP="00396134">
      <w:pPr>
        <w:numPr>
          <w:ilvl w:val="1"/>
          <w:numId w:val="5"/>
        </w:numPr>
        <w:spacing w:before="100" w:beforeAutospacing="1" w:after="100" w:afterAutospacing="1" w:line="240" w:lineRule="auto"/>
      </w:pPr>
      <w:r>
        <w:rPr>
          <w:rStyle w:val="Strong"/>
        </w:rPr>
        <w:t>Patch Management</w:t>
      </w:r>
      <w:r>
        <w:t>: Regularly updating devices and software to fix vulnerabilities and ensure devices are protected against the latest threats.</w:t>
      </w:r>
    </w:p>
    <w:p w:rsidR="001637D4" w:rsidRDefault="001637D4" w:rsidP="00396134">
      <w:pPr>
        <w:numPr>
          <w:ilvl w:val="1"/>
          <w:numId w:val="5"/>
        </w:numPr>
        <w:spacing w:before="100" w:beforeAutospacing="1" w:after="100" w:afterAutospacing="1" w:line="240" w:lineRule="auto"/>
      </w:pPr>
      <w:r>
        <w:rPr>
          <w:rStyle w:val="Strong"/>
        </w:rPr>
        <w:t>Secure Boot and Hardware Security</w:t>
      </w:r>
      <w:r>
        <w:t>: Implementing secure boot mechanisms and hardware-based security features (e.g., Trusted Platform Module, TPM) to protect against device compromise.</w:t>
      </w:r>
    </w:p>
    <w:p w:rsidR="001637D4" w:rsidRDefault="001637D4" w:rsidP="001637D4">
      <w:pPr>
        <w:spacing w:after="0"/>
      </w:pPr>
      <w:r>
        <w:pict>
          <v:rect id="_x0000_i1051" style="width:0;height:1.5pt" o:hralign="center" o:hrstd="t" o:hr="t" fillcolor="#a0a0a0" stroked="f"/>
        </w:pict>
      </w:r>
    </w:p>
    <w:p w:rsidR="001637D4" w:rsidRDefault="001637D4" w:rsidP="001637D4">
      <w:pPr>
        <w:pStyle w:val="Heading3"/>
      </w:pPr>
      <w:r>
        <w:t>Security in Front-end and Back-end Sensors and Equipment</w:t>
      </w:r>
    </w:p>
    <w:p w:rsidR="001637D4" w:rsidRDefault="001637D4" w:rsidP="00396134">
      <w:pPr>
        <w:pStyle w:val="NormalWeb"/>
        <w:numPr>
          <w:ilvl w:val="0"/>
          <w:numId w:val="6"/>
        </w:numPr>
      </w:pPr>
      <w:r>
        <w:rPr>
          <w:rStyle w:val="Strong"/>
        </w:rPr>
        <w:t>Front-end Sensors and Equipment Security</w:t>
      </w:r>
    </w:p>
    <w:p w:rsidR="001637D4" w:rsidRDefault="001637D4" w:rsidP="00396134">
      <w:pPr>
        <w:numPr>
          <w:ilvl w:val="1"/>
          <w:numId w:val="6"/>
        </w:numPr>
        <w:spacing w:before="100" w:beforeAutospacing="1" w:after="100" w:afterAutospacing="1" w:line="240" w:lineRule="auto"/>
      </w:pPr>
      <w:r>
        <w:rPr>
          <w:rStyle w:val="Strong"/>
        </w:rPr>
        <w:t>Device Integrity</w:t>
      </w:r>
      <w:r>
        <w:t>: Ensuring that sensors and front-end devices are not physically tampered with or altered to compromise data accuracy or security.</w:t>
      </w:r>
    </w:p>
    <w:p w:rsidR="001637D4" w:rsidRDefault="001637D4" w:rsidP="00396134">
      <w:pPr>
        <w:numPr>
          <w:ilvl w:val="1"/>
          <w:numId w:val="6"/>
        </w:numPr>
        <w:spacing w:before="100" w:beforeAutospacing="1" w:after="100" w:afterAutospacing="1" w:line="240" w:lineRule="auto"/>
      </w:pPr>
      <w:r>
        <w:rPr>
          <w:rStyle w:val="Strong"/>
        </w:rPr>
        <w:t>Secure Communication</w:t>
      </w:r>
      <w:r>
        <w:t>: Sensors must use secure communication protocols (e.g., TLS, SSL) to prevent eavesdropping, man-in-the-middle (MITM) attacks, and data alteration.</w:t>
      </w:r>
    </w:p>
    <w:p w:rsidR="001637D4" w:rsidRDefault="001637D4" w:rsidP="00396134">
      <w:pPr>
        <w:numPr>
          <w:ilvl w:val="1"/>
          <w:numId w:val="6"/>
        </w:numPr>
        <w:spacing w:before="100" w:beforeAutospacing="1" w:after="100" w:afterAutospacing="1" w:line="240" w:lineRule="auto"/>
      </w:pPr>
      <w:r>
        <w:rPr>
          <w:rStyle w:val="Strong"/>
        </w:rPr>
        <w:t>Local Processing and Filtering</w:t>
      </w:r>
      <w:r>
        <w:t>: Devices should process and filter data locally, ensuring only relevant data is transmitted, reducing the attack surface.</w:t>
      </w:r>
    </w:p>
    <w:p w:rsidR="001637D4" w:rsidRDefault="001637D4" w:rsidP="00396134">
      <w:pPr>
        <w:numPr>
          <w:ilvl w:val="1"/>
          <w:numId w:val="6"/>
        </w:numPr>
        <w:spacing w:before="100" w:beforeAutospacing="1" w:after="100" w:afterAutospacing="1" w:line="240" w:lineRule="auto"/>
      </w:pPr>
      <w:r>
        <w:rPr>
          <w:rStyle w:val="Strong"/>
        </w:rPr>
        <w:t>Authentication</w:t>
      </w:r>
      <w:r>
        <w:t>: Sensors and front-end devices should be authenticated before they connect to a network to ensure that only authorized devices can transmit data.</w:t>
      </w:r>
    </w:p>
    <w:p w:rsidR="001637D4" w:rsidRDefault="001637D4" w:rsidP="00396134">
      <w:pPr>
        <w:pStyle w:val="NormalWeb"/>
        <w:numPr>
          <w:ilvl w:val="0"/>
          <w:numId w:val="6"/>
        </w:numPr>
      </w:pPr>
      <w:r>
        <w:rPr>
          <w:rStyle w:val="Strong"/>
        </w:rPr>
        <w:lastRenderedPageBreak/>
        <w:t>Back-end Sensors and Equipment Security</w:t>
      </w:r>
    </w:p>
    <w:p w:rsidR="001637D4" w:rsidRDefault="001637D4" w:rsidP="00396134">
      <w:pPr>
        <w:numPr>
          <w:ilvl w:val="1"/>
          <w:numId w:val="6"/>
        </w:numPr>
        <w:spacing w:before="100" w:beforeAutospacing="1" w:after="100" w:afterAutospacing="1" w:line="240" w:lineRule="auto"/>
      </w:pPr>
      <w:r>
        <w:rPr>
          <w:rStyle w:val="Strong"/>
        </w:rPr>
        <w:t>Data Storage Security</w:t>
      </w:r>
      <w:r>
        <w:t>: Secure storage of sensor data on back-end systems (e.g., databases, cloud platforms) to ensure that data cannot be accessed or altered by unauthorized entities.</w:t>
      </w:r>
    </w:p>
    <w:p w:rsidR="001637D4" w:rsidRDefault="001637D4" w:rsidP="00396134">
      <w:pPr>
        <w:numPr>
          <w:ilvl w:val="1"/>
          <w:numId w:val="6"/>
        </w:numPr>
        <w:spacing w:before="100" w:beforeAutospacing="1" w:after="100" w:afterAutospacing="1" w:line="240" w:lineRule="auto"/>
      </w:pPr>
      <w:r>
        <w:rPr>
          <w:rStyle w:val="Strong"/>
        </w:rPr>
        <w:t>Data Integrity</w:t>
      </w:r>
      <w:r>
        <w:t>: Implementing techniques such as hashing and checksums to ensure that data from sensors is not tampered with during transmission or storage.</w:t>
      </w:r>
    </w:p>
    <w:p w:rsidR="001637D4" w:rsidRDefault="001637D4" w:rsidP="00396134">
      <w:pPr>
        <w:numPr>
          <w:ilvl w:val="1"/>
          <w:numId w:val="6"/>
        </w:numPr>
        <w:spacing w:before="100" w:beforeAutospacing="1" w:after="100" w:afterAutospacing="1" w:line="240" w:lineRule="auto"/>
      </w:pPr>
      <w:r>
        <w:rPr>
          <w:rStyle w:val="Strong"/>
        </w:rPr>
        <w:t>Access Control</w:t>
      </w:r>
      <w:r>
        <w:t>: Implementing strict access controls for back-end systems to ensure that only authorized users and systems can access or modify sensor data.</w:t>
      </w:r>
    </w:p>
    <w:p w:rsidR="001637D4" w:rsidRDefault="001637D4" w:rsidP="00396134">
      <w:pPr>
        <w:numPr>
          <w:ilvl w:val="1"/>
          <w:numId w:val="6"/>
        </w:numPr>
        <w:spacing w:before="100" w:beforeAutospacing="1" w:after="100" w:afterAutospacing="1" w:line="240" w:lineRule="auto"/>
      </w:pPr>
      <w:r>
        <w:rPr>
          <w:rStyle w:val="Strong"/>
        </w:rPr>
        <w:t>System Monitoring and Auditing</w:t>
      </w:r>
      <w:r>
        <w:t>: Continuous monitoring of back-end equipment for unusual activity or potential security breaches, and maintaining audit logs for accountability.</w:t>
      </w:r>
    </w:p>
    <w:p w:rsidR="001637D4" w:rsidRDefault="001637D4" w:rsidP="001637D4">
      <w:pPr>
        <w:spacing w:after="0"/>
      </w:pPr>
      <w:r>
        <w:pict>
          <v:rect id="_x0000_i1052" style="width:0;height:1.5pt" o:hralign="center" o:hrstd="t" o:hr="t" fillcolor="#a0a0a0" stroked="f"/>
        </w:pict>
      </w:r>
    </w:p>
    <w:p w:rsidR="001637D4" w:rsidRDefault="001637D4" w:rsidP="001637D4">
      <w:pPr>
        <w:pStyle w:val="Heading3"/>
      </w:pPr>
      <w:r>
        <w:t>Prevent Unauthorized Access to Sensor Data</w:t>
      </w:r>
    </w:p>
    <w:p w:rsidR="001637D4" w:rsidRDefault="001637D4" w:rsidP="00396134">
      <w:pPr>
        <w:pStyle w:val="NormalWeb"/>
        <w:numPr>
          <w:ilvl w:val="0"/>
          <w:numId w:val="7"/>
        </w:numPr>
      </w:pPr>
      <w:r>
        <w:rPr>
          <w:rStyle w:val="Strong"/>
        </w:rPr>
        <w:t>Access Control Mechanisms</w:t>
      </w:r>
    </w:p>
    <w:p w:rsidR="001637D4" w:rsidRDefault="001637D4" w:rsidP="00396134">
      <w:pPr>
        <w:numPr>
          <w:ilvl w:val="1"/>
          <w:numId w:val="7"/>
        </w:numPr>
        <w:spacing w:before="100" w:beforeAutospacing="1" w:after="100" w:afterAutospacing="1" w:line="240" w:lineRule="auto"/>
      </w:pPr>
      <w:r>
        <w:rPr>
          <w:rStyle w:val="Strong"/>
        </w:rPr>
        <w:t>Role-based Access Control (RBAC)</w:t>
      </w:r>
      <w:r>
        <w:t>: Defining and enforcing access rights based on user roles to restrict access to sensor data.</w:t>
      </w:r>
    </w:p>
    <w:p w:rsidR="001637D4" w:rsidRDefault="001637D4" w:rsidP="00396134">
      <w:pPr>
        <w:numPr>
          <w:ilvl w:val="1"/>
          <w:numId w:val="7"/>
        </w:numPr>
        <w:spacing w:before="100" w:beforeAutospacing="1" w:after="100" w:afterAutospacing="1" w:line="240" w:lineRule="auto"/>
      </w:pPr>
      <w:r>
        <w:rPr>
          <w:rStyle w:val="Strong"/>
        </w:rPr>
        <w:t>Mandatory Access Control (MAC)</w:t>
      </w:r>
      <w:r>
        <w:t>: Enforcing security policies that restrict access to sensor data based on predefined security labels or classifications.</w:t>
      </w:r>
    </w:p>
    <w:p w:rsidR="001637D4" w:rsidRDefault="001637D4" w:rsidP="00396134">
      <w:pPr>
        <w:numPr>
          <w:ilvl w:val="1"/>
          <w:numId w:val="7"/>
        </w:numPr>
        <w:spacing w:before="100" w:beforeAutospacing="1" w:after="100" w:afterAutospacing="1" w:line="240" w:lineRule="auto"/>
      </w:pPr>
      <w:r>
        <w:rPr>
          <w:rStyle w:val="Strong"/>
        </w:rPr>
        <w:t>Identity and Access Management (IAM)</w:t>
      </w:r>
      <w:r>
        <w:t>: Utilizing IAM systems to authenticate users and devices and to manage their access to sensor data.</w:t>
      </w:r>
    </w:p>
    <w:p w:rsidR="001637D4" w:rsidRDefault="001637D4" w:rsidP="00396134">
      <w:pPr>
        <w:pStyle w:val="NormalWeb"/>
        <w:numPr>
          <w:ilvl w:val="0"/>
          <w:numId w:val="7"/>
        </w:numPr>
      </w:pPr>
      <w:r>
        <w:rPr>
          <w:rStyle w:val="Strong"/>
        </w:rPr>
        <w:t>Data Encryption</w:t>
      </w:r>
    </w:p>
    <w:p w:rsidR="001637D4" w:rsidRDefault="001637D4" w:rsidP="00396134">
      <w:pPr>
        <w:numPr>
          <w:ilvl w:val="1"/>
          <w:numId w:val="7"/>
        </w:numPr>
        <w:spacing w:before="100" w:beforeAutospacing="1" w:after="100" w:afterAutospacing="1" w:line="240" w:lineRule="auto"/>
      </w:pPr>
      <w:r>
        <w:rPr>
          <w:rStyle w:val="Strong"/>
        </w:rPr>
        <w:t>End-to-End Encryption</w:t>
      </w:r>
      <w:r>
        <w:t>: Encrypting sensor data both during transmission and at rest to ensure it is unreadable to unauthorized parties.</w:t>
      </w:r>
    </w:p>
    <w:p w:rsidR="001637D4" w:rsidRDefault="001637D4" w:rsidP="00396134">
      <w:pPr>
        <w:numPr>
          <w:ilvl w:val="1"/>
          <w:numId w:val="7"/>
        </w:numPr>
        <w:spacing w:before="100" w:beforeAutospacing="1" w:after="100" w:afterAutospacing="1" w:line="240" w:lineRule="auto"/>
      </w:pPr>
      <w:r>
        <w:rPr>
          <w:rStyle w:val="Strong"/>
        </w:rPr>
        <w:t>Public Key Infrastructure (PKI)</w:t>
      </w:r>
      <w:r>
        <w:t>: Using PKI for key management to ensure secure data transmission between sensors and back-end systems.</w:t>
      </w:r>
    </w:p>
    <w:p w:rsidR="001637D4" w:rsidRDefault="001637D4" w:rsidP="00396134">
      <w:pPr>
        <w:pStyle w:val="NormalWeb"/>
        <w:numPr>
          <w:ilvl w:val="0"/>
          <w:numId w:val="7"/>
        </w:numPr>
      </w:pPr>
      <w:r>
        <w:rPr>
          <w:rStyle w:val="Strong"/>
        </w:rPr>
        <w:t>Data Anonymization and Masking</w:t>
      </w:r>
    </w:p>
    <w:p w:rsidR="001637D4" w:rsidRDefault="001637D4" w:rsidP="00396134">
      <w:pPr>
        <w:numPr>
          <w:ilvl w:val="1"/>
          <w:numId w:val="7"/>
        </w:numPr>
        <w:spacing w:before="100" w:beforeAutospacing="1" w:after="100" w:afterAutospacing="1" w:line="240" w:lineRule="auto"/>
      </w:pPr>
      <w:r>
        <w:rPr>
          <w:rStyle w:val="Strong"/>
        </w:rPr>
        <w:t>Anonymization</w:t>
      </w:r>
      <w:r>
        <w:t>: Removing personally identifiable information (PII) from sensor data to reduce the risk in case of a breach.</w:t>
      </w:r>
    </w:p>
    <w:p w:rsidR="001637D4" w:rsidRDefault="001637D4" w:rsidP="00396134">
      <w:pPr>
        <w:numPr>
          <w:ilvl w:val="1"/>
          <w:numId w:val="7"/>
        </w:numPr>
        <w:spacing w:before="100" w:beforeAutospacing="1" w:after="100" w:afterAutospacing="1" w:line="240" w:lineRule="auto"/>
      </w:pPr>
      <w:r>
        <w:rPr>
          <w:rStyle w:val="Strong"/>
        </w:rPr>
        <w:t>Data Masking</w:t>
      </w:r>
      <w:r>
        <w:t>: Masking or obfuscating sensitive data when it's not required for processing, ensuring that unauthorized users cannot access sensitive information.</w:t>
      </w:r>
    </w:p>
    <w:p w:rsidR="001637D4" w:rsidRDefault="001637D4" w:rsidP="00396134">
      <w:pPr>
        <w:pStyle w:val="NormalWeb"/>
        <w:numPr>
          <w:ilvl w:val="0"/>
          <w:numId w:val="7"/>
        </w:numPr>
      </w:pPr>
      <w:r>
        <w:rPr>
          <w:rStyle w:val="Strong"/>
        </w:rPr>
        <w:t>Secure APIs</w:t>
      </w:r>
    </w:p>
    <w:p w:rsidR="001637D4" w:rsidRDefault="001637D4" w:rsidP="00396134">
      <w:pPr>
        <w:numPr>
          <w:ilvl w:val="1"/>
          <w:numId w:val="7"/>
        </w:numPr>
        <w:spacing w:before="100" w:beforeAutospacing="1" w:after="100" w:afterAutospacing="1" w:line="240" w:lineRule="auto"/>
      </w:pPr>
      <w:r>
        <w:t>Ensuring that Application Programming Interfaces (APIs) used by IoT devices to communicate with back-end systems are secure and protected from exploitation.</w:t>
      </w:r>
    </w:p>
    <w:p w:rsidR="001637D4" w:rsidRDefault="001637D4" w:rsidP="00396134">
      <w:pPr>
        <w:numPr>
          <w:ilvl w:val="1"/>
          <w:numId w:val="7"/>
        </w:numPr>
        <w:spacing w:before="100" w:beforeAutospacing="1" w:after="100" w:afterAutospacing="1" w:line="240" w:lineRule="auto"/>
      </w:pPr>
      <w:r>
        <w:rPr>
          <w:rStyle w:val="Strong"/>
        </w:rPr>
        <w:t>API Authentication and Authorization</w:t>
      </w:r>
      <w:r>
        <w:t>: Implementing OAuth, API keys, or other secure methods to control which users and devices can access sensor data via APIs.</w:t>
      </w:r>
    </w:p>
    <w:p w:rsidR="001637D4" w:rsidRDefault="001637D4" w:rsidP="00396134">
      <w:pPr>
        <w:pStyle w:val="NormalWeb"/>
        <w:numPr>
          <w:ilvl w:val="0"/>
          <w:numId w:val="7"/>
        </w:numPr>
      </w:pPr>
      <w:r>
        <w:rPr>
          <w:rStyle w:val="Strong"/>
        </w:rPr>
        <w:t>Regular Audits and Monitoring</w:t>
      </w:r>
    </w:p>
    <w:p w:rsidR="001637D4" w:rsidRDefault="001637D4" w:rsidP="00396134">
      <w:pPr>
        <w:numPr>
          <w:ilvl w:val="1"/>
          <w:numId w:val="7"/>
        </w:numPr>
        <w:spacing w:before="100" w:beforeAutospacing="1" w:after="100" w:afterAutospacing="1" w:line="240" w:lineRule="auto"/>
      </w:pPr>
      <w:r>
        <w:rPr>
          <w:rStyle w:val="Strong"/>
        </w:rPr>
        <w:t>Real-time Monitoring</w:t>
      </w:r>
      <w:r>
        <w:t>: Continuously monitoring access to sensor data to detect unauthorized access attempts or anomalies in data usage.</w:t>
      </w:r>
    </w:p>
    <w:p w:rsidR="001637D4" w:rsidRDefault="001637D4" w:rsidP="00396134">
      <w:pPr>
        <w:numPr>
          <w:ilvl w:val="1"/>
          <w:numId w:val="7"/>
        </w:numPr>
        <w:spacing w:before="100" w:beforeAutospacing="1" w:after="100" w:afterAutospacing="1" w:line="240" w:lineRule="auto"/>
      </w:pPr>
      <w:r>
        <w:rPr>
          <w:rStyle w:val="Strong"/>
        </w:rPr>
        <w:t>Audit Logs</w:t>
      </w:r>
      <w:r>
        <w:t>: Maintaining detailed logs of who accessed sensor data and when, to help identify and investigate any potential unauthorized access.</w:t>
      </w:r>
    </w:p>
    <w:p w:rsidR="001637D4" w:rsidRDefault="001637D4" w:rsidP="00396134">
      <w:pPr>
        <w:pStyle w:val="NormalWeb"/>
        <w:numPr>
          <w:ilvl w:val="0"/>
          <w:numId w:val="7"/>
        </w:numPr>
      </w:pPr>
      <w:r>
        <w:rPr>
          <w:rStyle w:val="Strong"/>
        </w:rPr>
        <w:t>Security Awareness and Training</w:t>
      </w:r>
    </w:p>
    <w:p w:rsidR="001637D4" w:rsidRDefault="001637D4" w:rsidP="00396134">
      <w:pPr>
        <w:numPr>
          <w:ilvl w:val="1"/>
          <w:numId w:val="7"/>
        </w:numPr>
        <w:spacing w:before="100" w:beforeAutospacing="1" w:after="100" w:afterAutospacing="1" w:line="240" w:lineRule="auto"/>
      </w:pPr>
      <w:r>
        <w:t>Educating device users, network administrators, and personnel about security best practices to prevent accidental or malicious unauthorized access to sensor data.</w:t>
      </w:r>
    </w:p>
    <w:p w:rsidR="001637D4" w:rsidRDefault="001637D4" w:rsidP="001637D4">
      <w:pPr>
        <w:pStyle w:val="NormalWeb"/>
      </w:pPr>
      <w:r>
        <w:t>By combining these strategies, organizations can improve the overall security of IoT systems, protect sensor data from unauthorized access, and ensure the integrity of the data across the entire system.</w:t>
      </w:r>
    </w:p>
    <w:p w:rsidR="00376A63" w:rsidRDefault="00376A63" w:rsidP="00376A63">
      <w:pPr>
        <w:pStyle w:val="Heading3"/>
      </w:pPr>
      <w:r>
        <w:lastRenderedPageBreak/>
        <w:t>Case Study in Big Data and IoT Security</w:t>
      </w:r>
    </w:p>
    <w:p w:rsidR="00376A63" w:rsidRDefault="00376A63" w:rsidP="00396134">
      <w:pPr>
        <w:pStyle w:val="NormalWeb"/>
        <w:numPr>
          <w:ilvl w:val="0"/>
          <w:numId w:val="8"/>
        </w:numPr>
      </w:pPr>
      <w:r>
        <w:rPr>
          <w:rStyle w:val="Strong"/>
        </w:rPr>
        <w:t>Overview of the Case Study</w:t>
      </w:r>
    </w:p>
    <w:p w:rsidR="00376A63" w:rsidRDefault="00376A63" w:rsidP="00396134">
      <w:pPr>
        <w:numPr>
          <w:ilvl w:val="1"/>
          <w:numId w:val="8"/>
        </w:numPr>
        <w:spacing w:before="100" w:beforeAutospacing="1" w:after="100" w:afterAutospacing="1" w:line="240" w:lineRule="auto"/>
      </w:pPr>
      <w:r>
        <w:t>Provides practical insights into security challenges and solutions for IoT environments.</w:t>
      </w:r>
    </w:p>
    <w:p w:rsidR="00376A63" w:rsidRDefault="00376A63" w:rsidP="00396134">
      <w:pPr>
        <w:numPr>
          <w:ilvl w:val="1"/>
          <w:numId w:val="8"/>
        </w:numPr>
        <w:spacing w:before="100" w:beforeAutospacing="1" w:after="100" w:afterAutospacing="1" w:line="240" w:lineRule="auto"/>
      </w:pPr>
      <w:r>
        <w:t>Analyzes real-world implementations of IoT systems and their security implications.</w:t>
      </w:r>
    </w:p>
    <w:p w:rsidR="00376A63" w:rsidRDefault="00376A63" w:rsidP="00396134">
      <w:pPr>
        <w:pStyle w:val="NormalWeb"/>
        <w:numPr>
          <w:ilvl w:val="0"/>
          <w:numId w:val="8"/>
        </w:numPr>
      </w:pPr>
      <w:r>
        <w:rPr>
          <w:rStyle w:val="Strong"/>
        </w:rPr>
        <w:t>Key Areas Covered</w:t>
      </w:r>
    </w:p>
    <w:p w:rsidR="00376A63" w:rsidRDefault="00376A63" w:rsidP="00396134">
      <w:pPr>
        <w:numPr>
          <w:ilvl w:val="1"/>
          <w:numId w:val="8"/>
        </w:numPr>
        <w:spacing w:before="100" w:beforeAutospacing="1" w:after="100" w:afterAutospacing="1" w:line="240" w:lineRule="auto"/>
      </w:pPr>
      <w:r>
        <w:rPr>
          <w:rStyle w:val="Strong"/>
        </w:rPr>
        <w:t>IoT Architecture</w:t>
      </w:r>
      <w:r>
        <w:t>: Understanding the structure of IoT networks, including devices, sensors, communication protocols, and cloud infrastructure.</w:t>
      </w:r>
    </w:p>
    <w:p w:rsidR="00376A63" w:rsidRDefault="00376A63" w:rsidP="00396134">
      <w:pPr>
        <w:numPr>
          <w:ilvl w:val="1"/>
          <w:numId w:val="8"/>
        </w:numPr>
        <w:spacing w:before="100" w:beforeAutospacing="1" w:after="100" w:afterAutospacing="1" w:line="240" w:lineRule="auto"/>
      </w:pPr>
      <w:r>
        <w:rPr>
          <w:rStyle w:val="Strong"/>
        </w:rPr>
        <w:t>Security Risks Identified</w:t>
      </w:r>
      <w:r>
        <w:t>: Examining common vulnerabilities in IoT systems such as data breaches, unauthorized access, and compromised devices.</w:t>
      </w:r>
    </w:p>
    <w:p w:rsidR="00376A63" w:rsidRDefault="00376A63" w:rsidP="00396134">
      <w:pPr>
        <w:numPr>
          <w:ilvl w:val="1"/>
          <w:numId w:val="8"/>
        </w:numPr>
        <w:spacing w:before="100" w:beforeAutospacing="1" w:after="100" w:afterAutospacing="1" w:line="240" w:lineRule="auto"/>
      </w:pPr>
      <w:r>
        <w:rPr>
          <w:rStyle w:val="Strong"/>
        </w:rPr>
        <w:t>Attack Scenarios</w:t>
      </w:r>
      <w:r>
        <w:t>: Illustrating potential security threats like Distributed Denial-of-Service (DDoS), man-in-the-middle (MITM) attacks, and physical tampering with devices.</w:t>
      </w:r>
    </w:p>
    <w:p w:rsidR="00376A63" w:rsidRDefault="00376A63" w:rsidP="00396134">
      <w:pPr>
        <w:numPr>
          <w:ilvl w:val="1"/>
          <w:numId w:val="8"/>
        </w:numPr>
        <w:spacing w:before="100" w:beforeAutospacing="1" w:after="100" w:afterAutospacing="1" w:line="240" w:lineRule="auto"/>
      </w:pPr>
      <w:r>
        <w:rPr>
          <w:rStyle w:val="Strong"/>
        </w:rPr>
        <w:t>Security Solutions</w:t>
      </w:r>
      <w:r>
        <w:t>: Highlighting best practices for securing IoT networks, including encryption, authentication protocols, and secure firmware updates.</w:t>
      </w:r>
    </w:p>
    <w:p w:rsidR="00376A63" w:rsidRDefault="00376A63" w:rsidP="00396134">
      <w:pPr>
        <w:numPr>
          <w:ilvl w:val="1"/>
          <w:numId w:val="8"/>
        </w:numPr>
        <w:spacing w:before="100" w:beforeAutospacing="1" w:after="100" w:afterAutospacing="1" w:line="240" w:lineRule="auto"/>
      </w:pPr>
      <w:r>
        <w:rPr>
          <w:rStyle w:val="Strong"/>
        </w:rPr>
        <w:t>Impact of Attacks</w:t>
      </w:r>
      <w:r>
        <w:t>: Evaluating the consequences of security breaches on data integrity, privacy, and system functionality.</w:t>
      </w:r>
    </w:p>
    <w:p w:rsidR="00376A63" w:rsidRDefault="00376A63" w:rsidP="00396134">
      <w:pPr>
        <w:pStyle w:val="NormalWeb"/>
        <w:numPr>
          <w:ilvl w:val="0"/>
          <w:numId w:val="8"/>
        </w:numPr>
      </w:pPr>
      <w:r>
        <w:rPr>
          <w:rStyle w:val="Strong"/>
        </w:rPr>
        <w:t>Example Case Studies</w:t>
      </w:r>
    </w:p>
    <w:p w:rsidR="00376A63" w:rsidRDefault="00376A63" w:rsidP="00396134">
      <w:pPr>
        <w:numPr>
          <w:ilvl w:val="1"/>
          <w:numId w:val="8"/>
        </w:numPr>
        <w:spacing w:before="100" w:beforeAutospacing="1" w:after="100" w:afterAutospacing="1" w:line="240" w:lineRule="auto"/>
      </w:pPr>
      <w:r>
        <w:rPr>
          <w:rStyle w:val="Strong"/>
        </w:rPr>
        <w:t>Smart Home Devices</w:t>
      </w:r>
      <w:r>
        <w:t>: Identifying security flaws in connected home devices (e.g., smart thermostats, door locks) and their potential vulnerabilities.</w:t>
      </w:r>
    </w:p>
    <w:p w:rsidR="00376A63" w:rsidRDefault="00376A63" w:rsidP="00396134">
      <w:pPr>
        <w:numPr>
          <w:ilvl w:val="1"/>
          <w:numId w:val="8"/>
        </w:numPr>
        <w:spacing w:before="100" w:beforeAutospacing="1" w:after="100" w:afterAutospacing="1" w:line="240" w:lineRule="auto"/>
      </w:pPr>
      <w:r>
        <w:rPr>
          <w:rStyle w:val="Strong"/>
        </w:rPr>
        <w:t>Industrial IoT (IIoT)</w:t>
      </w:r>
      <w:r>
        <w:t>: Assessing security risks in critical industries like manufacturing, energy, and healthcare, where IoT systems control essential infrastructure.</w:t>
      </w:r>
    </w:p>
    <w:p w:rsidR="00376A63" w:rsidRDefault="00376A63" w:rsidP="00396134">
      <w:pPr>
        <w:numPr>
          <w:ilvl w:val="1"/>
          <w:numId w:val="8"/>
        </w:numPr>
        <w:spacing w:before="100" w:beforeAutospacing="1" w:after="100" w:afterAutospacing="1" w:line="240" w:lineRule="auto"/>
      </w:pPr>
      <w:r>
        <w:rPr>
          <w:rStyle w:val="Strong"/>
        </w:rPr>
        <w:t>Wearable Devices</w:t>
      </w:r>
      <w:r>
        <w:t>: Exploring the security implications of wearable technology, such as health tracking devices that collect personal and sensitive data.</w:t>
      </w:r>
    </w:p>
    <w:p w:rsidR="00376A63" w:rsidRDefault="00376A63" w:rsidP="00396134">
      <w:pPr>
        <w:pStyle w:val="NormalWeb"/>
        <w:numPr>
          <w:ilvl w:val="0"/>
          <w:numId w:val="8"/>
        </w:numPr>
      </w:pPr>
      <w:r>
        <w:rPr>
          <w:rStyle w:val="Strong"/>
        </w:rPr>
        <w:t>Lessons Learned</w:t>
      </w:r>
    </w:p>
    <w:p w:rsidR="00376A63" w:rsidRDefault="00376A63" w:rsidP="00396134">
      <w:pPr>
        <w:numPr>
          <w:ilvl w:val="1"/>
          <w:numId w:val="8"/>
        </w:numPr>
        <w:spacing w:before="100" w:beforeAutospacing="1" w:after="100" w:afterAutospacing="1" w:line="240" w:lineRule="auto"/>
      </w:pPr>
      <w:r>
        <w:t>The importance of layered security measures: securing data in transit, device-level encryption, and continuous monitoring.</w:t>
      </w:r>
    </w:p>
    <w:p w:rsidR="00376A63" w:rsidRDefault="00376A63" w:rsidP="00396134">
      <w:pPr>
        <w:numPr>
          <w:ilvl w:val="1"/>
          <w:numId w:val="8"/>
        </w:numPr>
        <w:spacing w:before="100" w:beforeAutospacing="1" w:after="100" w:afterAutospacing="1" w:line="240" w:lineRule="auto"/>
      </w:pPr>
      <w:r>
        <w:t>Necessity of a robust incident response plan to mitigate the impact of a breach.</w:t>
      </w:r>
    </w:p>
    <w:p w:rsidR="00376A63" w:rsidRDefault="00376A63" w:rsidP="00396134">
      <w:pPr>
        <w:numPr>
          <w:ilvl w:val="1"/>
          <w:numId w:val="8"/>
        </w:numPr>
        <w:spacing w:before="100" w:beforeAutospacing="1" w:after="100" w:afterAutospacing="1" w:line="240" w:lineRule="auto"/>
      </w:pPr>
      <w:r>
        <w:t>Emphasis on the need for secure software development life cycle (SDLC) practices in IoT systems.</w:t>
      </w:r>
    </w:p>
    <w:p w:rsidR="00376A63" w:rsidRDefault="00376A63" w:rsidP="00376A63">
      <w:pPr>
        <w:spacing w:after="0"/>
      </w:pPr>
      <w:r>
        <w:pict>
          <v:rect id="_x0000_i1055" style="width:0;height:1.5pt" o:hralign="center" o:hrstd="t" o:hr="t" fillcolor="#a0a0a0" stroked="f"/>
        </w:pict>
      </w:r>
    </w:p>
    <w:p w:rsidR="00376A63" w:rsidRDefault="00376A63" w:rsidP="00376A63">
      <w:pPr>
        <w:pStyle w:val="Heading3"/>
      </w:pPr>
      <w:r>
        <w:t>Setting up the Demo Environment for IoT Security</w:t>
      </w:r>
    </w:p>
    <w:p w:rsidR="00376A63" w:rsidRDefault="00376A63" w:rsidP="00396134">
      <w:pPr>
        <w:pStyle w:val="NormalWeb"/>
        <w:numPr>
          <w:ilvl w:val="0"/>
          <w:numId w:val="9"/>
        </w:numPr>
      </w:pPr>
      <w:r>
        <w:rPr>
          <w:rStyle w:val="Strong"/>
        </w:rPr>
        <w:t>Purpose of the Demo Environment</w:t>
      </w:r>
    </w:p>
    <w:p w:rsidR="00376A63" w:rsidRDefault="00376A63" w:rsidP="00396134">
      <w:pPr>
        <w:numPr>
          <w:ilvl w:val="1"/>
          <w:numId w:val="9"/>
        </w:numPr>
        <w:spacing w:before="100" w:beforeAutospacing="1" w:after="100" w:afterAutospacing="1" w:line="240" w:lineRule="auto"/>
      </w:pPr>
      <w:r>
        <w:t>To simulate an IoT network and demonstrate potential security vulnerabilities and attack models.</w:t>
      </w:r>
    </w:p>
    <w:p w:rsidR="00376A63" w:rsidRDefault="00376A63" w:rsidP="00396134">
      <w:pPr>
        <w:numPr>
          <w:ilvl w:val="1"/>
          <w:numId w:val="9"/>
        </w:numPr>
        <w:spacing w:before="100" w:beforeAutospacing="1" w:after="100" w:afterAutospacing="1" w:line="240" w:lineRule="auto"/>
      </w:pPr>
      <w:r>
        <w:t>Provides hands-on learning for deploying and securing IoT systems in real-world settings.</w:t>
      </w:r>
    </w:p>
    <w:p w:rsidR="00376A63" w:rsidRDefault="00376A63" w:rsidP="00396134">
      <w:pPr>
        <w:pStyle w:val="NormalWeb"/>
        <w:numPr>
          <w:ilvl w:val="0"/>
          <w:numId w:val="9"/>
        </w:numPr>
      </w:pPr>
      <w:r>
        <w:rPr>
          <w:rStyle w:val="Strong"/>
        </w:rPr>
        <w:t>Key Components of the Demo Environment</w:t>
      </w:r>
    </w:p>
    <w:p w:rsidR="00376A63" w:rsidRDefault="00376A63" w:rsidP="00396134">
      <w:pPr>
        <w:numPr>
          <w:ilvl w:val="1"/>
          <w:numId w:val="9"/>
        </w:numPr>
        <w:spacing w:before="100" w:beforeAutospacing="1" w:after="100" w:afterAutospacing="1" w:line="240" w:lineRule="auto"/>
      </w:pPr>
      <w:r>
        <w:rPr>
          <w:rStyle w:val="Strong"/>
        </w:rPr>
        <w:t>IoT Devices</w:t>
      </w:r>
      <w:r>
        <w:t>: Includes a variety of devices such as sensors, smart meters, cameras, wearables, and actuators that communicate within the network.</w:t>
      </w:r>
    </w:p>
    <w:p w:rsidR="00376A63" w:rsidRDefault="00376A63" w:rsidP="00396134">
      <w:pPr>
        <w:numPr>
          <w:ilvl w:val="1"/>
          <w:numId w:val="9"/>
        </w:numPr>
        <w:spacing w:before="100" w:beforeAutospacing="1" w:after="100" w:afterAutospacing="1" w:line="240" w:lineRule="auto"/>
      </w:pPr>
      <w:r>
        <w:rPr>
          <w:rStyle w:val="Strong"/>
        </w:rPr>
        <w:t>Network Infrastructure</w:t>
      </w:r>
      <w:r>
        <w:t>: Set up of communication protocols like Wi-Fi, Zigbee, Bluetooth, LoRa, and cellular networks.</w:t>
      </w:r>
    </w:p>
    <w:p w:rsidR="00376A63" w:rsidRDefault="00376A63" w:rsidP="00396134">
      <w:pPr>
        <w:numPr>
          <w:ilvl w:val="1"/>
          <w:numId w:val="9"/>
        </w:numPr>
        <w:spacing w:before="100" w:beforeAutospacing="1" w:after="100" w:afterAutospacing="1" w:line="240" w:lineRule="auto"/>
      </w:pPr>
      <w:r>
        <w:rPr>
          <w:rStyle w:val="Strong"/>
        </w:rPr>
        <w:t>Edge Devices/ Gateways</w:t>
      </w:r>
      <w:r>
        <w:t>: Devices that act as intermediaries between IoT devices and cloud services, often securing the local network and transmitting data securely.</w:t>
      </w:r>
    </w:p>
    <w:p w:rsidR="00376A63" w:rsidRDefault="00376A63" w:rsidP="00396134">
      <w:pPr>
        <w:numPr>
          <w:ilvl w:val="1"/>
          <w:numId w:val="9"/>
        </w:numPr>
        <w:spacing w:before="100" w:beforeAutospacing="1" w:after="100" w:afterAutospacing="1" w:line="240" w:lineRule="auto"/>
      </w:pPr>
      <w:r>
        <w:rPr>
          <w:rStyle w:val="Strong"/>
        </w:rPr>
        <w:t>Cloud Servers</w:t>
      </w:r>
      <w:r>
        <w:t>: Used for data storage, analytics, and remote device management, often integrating with big data platforms for processing.</w:t>
      </w:r>
    </w:p>
    <w:p w:rsidR="00376A63" w:rsidRDefault="00376A63" w:rsidP="00396134">
      <w:pPr>
        <w:pStyle w:val="NormalWeb"/>
        <w:numPr>
          <w:ilvl w:val="0"/>
          <w:numId w:val="9"/>
        </w:numPr>
      </w:pPr>
      <w:r>
        <w:rPr>
          <w:rStyle w:val="Strong"/>
        </w:rPr>
        <w:t>Steps to Set Up the Demo Environment</w:t>
      </w:r>
    </w:p>
    <w:p w:rsidR="00376A63" w:rsidRDefault="00376A63" w:rsidP="00396134">
      <w:pPr>
        <w:numPr>
          <w:ilvl w:val="1"/>
          <w:numId w:val="10"/>
        </w:numPr>
        <w:spacing w:before="100" w:beforeAutospacing="1" w:after="100" w:afterAutospacing="1" w:line="240" w:lineRule="auto"/>
      </w:pPr>
      <w:r>
        <w:rPr>
          <w:rStyle w:val="Strong"/>
        </w:rPr>
        <w:lastRenderedPageBreak/>
        <w:t>Select the IoT Devices and Platforms</w:t>
      </w:r>
      <w:r>
        <w:t>: Choose a combination of sensors, smart devices, and communication protocols that reflect the use case being demonstrated.</w:t>
      </w:r>
    </w:p>
    <w:p w:rsidR="00376A63" w:rsidRDefault="00376A63" w:rsidP="00396134">
      <w:pPr>
        <w:numPr>
          <w:ilvl w:val="1"/>
          <w:numId w:val="10"/>
        </w:numPr>
        <w:spacing w:before="100" w:beforeAutospacing="1" w:after="100" w:afterAutospacing="1" w:line="240" w:lineRule="auto"/>
        <w:ind w:left="1440" w:hanging="360"/>
      </w:pPr>
      <w:r>
        <w:rPr>
          <w:rStyle w:val="Strong"/>
        </w:rPr>
        <w:t>Configure the Network</w:t>
      </w:r>
      <w:r>
        <w:t>: Set up local area networks (LAN), implement routing protocols, and ensure security configurations are in place to prevent unauthorized access.</w:t>
      </w:r>
    </w:p>
    <w:p w:rsidR="00376A63" w:rsidRDefault="00376A63" w:rsidP="00396134">
      <w:pPr>
        <w:numPr>
          <w:ilvl w:val="1"/>
          <w:numId w:val="10"/>
        </w:numPr>
        <w:spacing w:before="100" w:beforeAutospacing="1" w:after="100" w:afterAutospacing="1" w:line="240" w:lineRule="auto"/>
        <w:ind w:left="1440" w:hanging="360"/>
      </w:pPr>
      <w:r>
        <w:rPr>
          <w:rStyle w:val="Strong"/>
        </w:rPr>
        <w:t>Deploy Security Mechanisms</w:t>
      </w:r>
      <w:r>
        <w:t>:</w:t>
      </w:r>
    </w:p>
    <w:p w:rsidR="00376A63" w:rsidRDefault="00376A63" w:rsidP="00396134">
      <w:pPr>
        <w:numPr>
          <w:ilvl w:val="2"/>
          <w:numId w:val="10"/>
        </w:numPr>
        <w:spacing w:before="100" w:beforeAutospacing="1" w:after="100" w:afterAutospacing="1" w:line="240" w:lineRule="auto"/>
      </w:pPr>
      <w:r>
        <w:t>Implement end-to-end encryption for data in transit and at rest.</w:t>
      </w:r>
    </w:p>
    <w:p w:rsidR="00376A63" w:rsidRDefault="00376A63" w:rsidP="00396134">
      <w:pPr>
        <w:numPr>
          <w:ilvl w:val="2"/>
          <w:numId w:val="10"/>
        </w:numPr>
        <w:spacing w:before="100" w:beforeAutospacing="1" w:after="100" w:afterAutospacing="1" w:line="240" w:lineRule="auto"/>
      </w:pPr>
      <w:r>
        <w:t>Set up multi-factor authentication (MFA) and secure access controls.</w:t>
      </w:r>
    </w:p>
    <w:p w:rsidR="00376A63" w:rsidRDefault="00376A63" w:rsidP="00396134">
      <w:pPr>
        <w:numPr>
          <w:ilvl w:val="2"/>
          <w:numId w:val="10"/>
        </w:numPr>
        <w:spacing w:before="100" w:beforeAutospacing="1" w:after="100" w:afterAutospacing="1" w:line="240" w:lineRule="auto"/>
      </w:pPr>
      <w:r>
        <w:t>Enable intrusion detection/prevention systems (IDS/IPS) to monitor malicious activities.</w:t>
      </w:r>
    </w:p>
    <w:p w:rsidR="00376A63" w:rsidRDefault="00376A63" w:rsidP="00396134">
      <w:pPr>
        <w:numPr>
          <w:ilvl w:val="1"/>
          <w:numId w:val="10"/>
        </w:numPr>
        <w:spacing w:before="100" w:beforeAutospacing="1" w:after="100" w:afterAutospacing="1" w:line="240" w:lineRule="auto"/>
        <w:ind w:left="1440" w:hanging="360"/>
      </w:pPr>
      <w:r>
        <w:rPr>
          <w:rStyle w:val="Strong"/>
        </w:rPr>
        <w:t>Integrate Cloud Infrastructure</w:t>
      </w:r>
      <w:r>
        <w:t>: Set up cloud services for data collection, analytics, and storage. Ensure that the cloud platforms are secure with access control and audit trails.</w:t>
      </w:r>
    </w:p>
    <w:p w:rsidR="00376A63" w:rsidRDefault="00376A63" w:rsidP="00396134">
      <w:pPr>
        <w:numPr>
          <w:ilvl w:val="1"/>
          <w:numId w:val="10"/>
        </w:numPr>
        <w:spacing w:before="100" w:beforeAutospacing="1" w:after="100" w:afterAutospacing="1" w:line="240" w:lineRule="auto"/>
        <w:ind w:left="1440" w:hanging="360"/>
      </w:pPr>
      <w:r>
        <w:rPr>
          <w:rStyle w:val="Strong"/>
        </w:rPr>
        <w:t>Simulate Attacks</w:t>
      </w:r>
      <w:r>
        <w:t>:</w:t>
      </w:r>
    </w:p>
    <w:p w:rsidR="00376A63" w:rsidRDefault="00376A63" w:rsidP="00396134">
      <w:pPr>
        <w:numPr>
          <w:ilvl w:val="2"/>
          <w:numId w:val="10"/>
        </w:numPr>
        <w:spacing w:before="100" w:beforeAutospacing="1" w:after="100" w:afterAutospacing="1" w:line="240" w:lineRule="auto"/>
      </w:pPr>
      <w:r>
        <w:t>Perform penetration testing to identify vulnerabilities.</w:t>
      </w:r>
    </w:p>
    <w:p w:rsidR="00376A63" w:rsidRDefault="00376A63" w:rsidP="00396134">
      <w:pPr>
        <w:numPr>
          <w:ilvl w:val="2"/>
          <w:numId w:val="10"/>
        </w:numPr>
        <w:spacing w:before="100" w:beforeAutospacing="1" w:after="100" w:afterAutospacing="1" w:line="240" w:lineRule="auto"/>
      </w:pPr>
      <w:r>
        <w:t>Simulate real-world attacks like DDoS, MITM, or device spoofing.</w:t>
      </w:r>
    </w:p>
    <w:p w:rsidR="00376A63" w:rsidRDefault="00376A63" w:rsidP="00396134">
      <w:pPr>
        <w:numPr>
          <w:ilvl w:val="1"/>
          <w:numId w:val="10"/>
        </w:numPr>
        <w:spacing w:before="100" w:beforeAutospacing="1" w:after="100" w:afterAutospacing="1" w:line="240" w:lineRule="auto"/>
        <w:ind w:left="1440" w:hanging="360"/>
      </w:pPr>
      <w:r>
        <w:rPr>
          <w:rStyle w:val="Strong"/>
        </w:rPr>
        <w:t>Monitor and Respond</w:t>
      </w:r>
      <w:r>
        <w:t>: Use monitoring tools to detect threats and initiate appropriate responses to security incidents (e.g., blocking malicious IP addresses, shutting down compromised devices).</w:t>
      </w:r>
    </w:p>
    <w:p w:rsidR="00376A63" w:rsidRDefault="00376A63" w:rsidP="00396134">
      <w:pPr>
        <w:pStyle w:val="NormalWeb"/>
        <w:numPr>
          <w:ilvl w:val="0"/>
          <w:numId w:val="10"/>
        </w:numPr>
      </w:pPr>
      <w:r>
        <w:rPr>
          <w:rStyle w:val="Strong"/>
        </w:rPr>
        <w:t>Tools for the Demo Environment</w:t>
      </w:r>
    </w:p>
    <w:p w:rsidR="00376A63" w:rsidRDefault="00376A63" w:rsidP="00396134">
      <w:pPr>
        <w:numPr>
          <w:ilvl w:val="1"/>
          <w:numId w:val="11"/>
        </w:numPr>
        <w:spacing w:before="100" w:beforeAutospacing="1" w:after="100" w:afterAutospacing="1" w:line="240" w:lineRule="auto"/>
      </w:pPr>
      <w:r>
        <w:rPr>
          <w:rStyle w:val="Strong"/>
        </w:rPr>
        <w:t>Emulators/Simulators</w:t>
      </w:r>
      <w:r>
        <w:t>: Platforms like GNS3, Packet Tracer, or IoT simulation tools (e.g., Cisco IoT Lab, Eclipse IoT) to simulate the network environment.</w:t>
      </w:r>
    </w:p>
    <w:p w:rsidR="00376A63" w:rsidRDefault="00376A63" w:rsidP="00396134">
      <w:pPr>
        <w:numPr>
          <w:ilvl w:val="1"/>
          <w:numId w:val="11"/>
        </w:numPr>
        <w:spacing w:before="100" w:beforeAutospacing="1" w:after="100" w:afterAutospacing="1" w:line="240" w:lineRule="auto"/>
      </w:pPr>
      <w:r>
        <w:rPr>
          <w:rStyle w:val="Strong"/>
        </w:rPr>
        <w:t>Security Testing Tools</w:t>
      </w:r>
      <w:r>
        <w:t>: Tools like Kali Linux, Metasploit, and Wireshark for penetration testing and traffic analysis.</w:t>
      </w:r>
    </w:p>
    <w:p w:rsidR="00376A63" w:rsidRDefault="00376A63" w:rsidP="00396134">
      <w:pPr>
        <w:numPr>
          <w:ilvl w:val="1"/>
          <w:numId w:val="11"/>
        </w:numPr>
        <w:spacing w:before="100" w:beforeAutospacing="1" w:after="100" w:afterAutospacing="1" w:line="240" w:lineRule="auto"/>
      </w:pPr>
      <w:r>
        <w:rPr>
          <w:rStyle w:val="Strong"/>
        </w:rPr>
        <w:t>Analytics Platforms</w:t>
      </w:r>
      <w:r>
        <w:t>: Big data platforms like Hadoop or Spark to process and analyze the data generated by IoT devices, providing insights into security behaviors and system performance.</w:t>
      </w:r>
    </w:p>
    <w:p w:rsidR="00376A63" w:rsidRDefault="00376A63" w:rsidP="00396134">
      <w:pPr>
        <w:pStyle w:val="NormalWeb"/>
        <w:numPr>
          <w:ilvl w:val="0"/>
          <w:numId w:val="11"/>
        </w:numPr>
      </w:pPr>
      <w:r>
        <w:rPr>
          <w:rStyle w:val="Strong"/>
        </w:rPr>
        <w:t>Demonstrating Security Measures</w:t>
      </w:r>
    </w:p>
    <w:p w:rsidR="00376A63" w:rsidRDefault="00376A63" w:rsidP="00396134">
      <w:pPr>
        <w:numPr>
          <w:ilvl w:val="1"/>
          <w:numId w:val="11"/>
        </w:numPr>
        <w:spacing w:before="100" w:beforeAutospacing="1" w:after="100" w:afterAutospacing="1" w:line="240" w:lineRule="auto"/>
      </w:pPr>
      <w:r>
        <w:t>Show how encryption and secure protocols (e.g., TLS/SSL, MQTT) protect data.</w:t>
      </w:r>
    </w:p>
    <w:p w:rsidR="00376A63" w:rsidRDefault="00376A63" w:rsidP="00396134">
      <w:pPr>
        <w:numPr>
          <w:ilvl w:val="1"/>
          <w:numId w:val="11"/>
        </w:numPr>
        <w:spacing w:before="100" w:beforeAutospacing="1" w:after="100" w:afterAutospacing="1" w:line="240" w:lineRule="auto"/>
      </w:pPr>
      <w:r>
        <w:t>Demonstrate how secure firmware updates can mitigate vulnerabilities.</w:t>
      </w:r>
    </w:p>
    <w:p w:rsidR="00376A63" w:rsidRDefault="00376A63" w:rsidP="00396134">
      <w:pPr>
        <w:numPr>
          <w:ilvl w:val="1"/>
          <w:numId w:val="11"/>
        </w:numPr>
        <w:spacing w:before="100" w:beforeAutospacing="1" w:after="100" w:afterAutospacing="1" w:line="240" w:lineRule="auto"/>
      </w:pPr>
      <w:r>
        <w:t>Illustrate secure device authentication methods such as certificate-based authentication or Public Key Infrastructure (PKI).</w:t>
      </w:r>
    </w:p>
    <w:p w:rsidR="00376A63" w:rsidRDefault="00376A63" w:rsidP="00396134">
      <w:pPr>
        <w:pStyle w:val="NormalWeb"/>
        <w:numPr>
          <w:ilvl w:val="0"/>
          <w:numId w:val="11"/>
        </w:numPr>
      </w:pPr>
      <w:r>
        <w:rPr>
          <w:rStyle w:val="Strong"/>
        </w:rPr>
        <w:t>Outcome of the Demo</w:t>
      </w:r>
    </w:p>
    <w:p w:rsidR="00376A63" w:rsidRDefault="00376A63" w:rsidP="00396134">
      <w:pPr>
        <w:numPr>
          <w:ilvl w:val="1"/>
          <w:numId w:val="11"/>
        </w:numPr>
        <w:spacing w:before="100" w:beforeAutospacing="1" w:after="100" w:afterAutospacing="1" w:line="240" w:lineRule="auto"/>
      </w:pPr>
      <w:r>
        <w:t>Understanding of how IoT systems can be vulnerable to specific types of attacks.</w:t>
      </w:r>
    </w:p>
    <w:p w:rsidR="00376A63" w:rsidRDefault="00376A63" w:rsidP="00396134">
      <w:pPr>
        <w:numPr>
          <w:ilvl w:val="1"/>
          <w:numId w:val="11"/>
        </w:numPr>
        <w:spacing w:before="100" w:beforeAutospacing="1" w:after="100" w:afterAutospacing="1" w:line="240" w:lineRule="auto"/>
      </w:pPr>
      <w:r>
        <w:t>Practical experience with deploying security measures and monitoring systems in IoT environments.</w:t>
      </w:r>
    </w:p>
    <w:p w:rsidR="00376A63" w:rsidRDefault="00376A63" w:rsidP="00396134">
      <w:pPr>
        <w:numPr>
          <w:ilvl w:val="1"/>
          <w:numId w:val="11"/>
        </w:numPr>
        <w:spacing w:before="100" w:beforeAutospacing="1" w:after="100" w:afterAutospacing="1" w:line="240" w:lineRule="auto"/>
      </w:pPr>
      <w:r>
        <w:t>Insight into the importance of proactive security in the rapidly growing IoT ecosystem.</w:t>
      </w:r>
    </w:p>
    <w:p w:rsidR="00376A63" w:rsidRDefault="00376A63" w:rsidP="00376A63">
      <w:pPr>
        <w:pStyle w:val="Heading4"/>
      </w:pPr>
      <w:r>
        <w:rPr>
          <w:rStyle w:val="Strong"/>
          <w:b/>
          <w:bCs/>
        </w:rPr>
        <w:t>Applications of IoT</w:t>
      </w:r>
    </w:p>
    <w:p w:rsidR="00376A63" w:rsidRDefault="00376A63" w:rsidP="00396134">
      <w:pPr>
        <w:numPr>
          <w:ilvl w:val="0"/>
          <w:numId w:val="12"/>
        </w:numPr>
        <w:spacing w:before="100" w:beforeAutospacing="1" w:after="100" w:afterAutospacing="1" w:line="240" w:lineRule="auto"/>
      </w:pPr>
      <w:r>
        <w:rPr>
          <w:rStyle w:val="Strong"/>
        </w:rPr>
        <w:t>Internet of Things (IoT)</w:t>
      </w:r>
      <w:r>
        <w:t xml:space="preserve"> refers to the interconnected network of devices that communicate with each other over the internet or other communication protocols, allowing for the exchange of data.</w:t>
      </w:r>
    </w:p>
    <w:p w:rsidR="00376A63" w:rsidRDefault="00376A63" w:rsidP="00396134">
      <w:pPr>
        <w:numPr>
          <w:ilvl w:val="0"/>
          <w:numId w:val="12"/>
        </w:numPr>
        <w:spacing w:before="100" w:beforeAutospacing="1" w:after="100" w:afterAutospacing="1" w:line="240" w:lineRule="auto"/>
      </w:pPr>
      <w:r>
        <w:rPr>
          <w:rStyle w:val="Strong"/>
        </w:rPr>
        <w:t>Security Concerns</w:t>
      </w:r>
      <w:r>
        <w:t xml:space="preserve"> in IoT arise from the increasing number of connected devices and the vast amounts of data they generate. Securing these devices and the data they transmit is critical.</w:t>
      </w:r>
    </w:p>
    <w:p w:rsidR="00376A63" w:rsidRDefault="00376A63" w:rsidP="00396134">
      <w:pPr>
        <w:numPr>
          <w:ilvl w:val="0"/>
          <w:numId w:val="12"/>
        </w:numPr>
        <w:spacing w:before="100" w:beforeAutospacing="1" w:after="100" w:afterAutospacing="1" w:line="240" w:lineRule="auto"/>
      </w:pPr>
      <w:r>
        <w:t>IoT applications span across various sectors, from industrial applications to consumer products, providing opportunities for automation, real-time monitoring, and more.</w:t>
      </w:r>
    </w:p>
    <w:p w:rsidR="00376A63" w:rsidRDefault="00376A63" w:rsidP="00376A63">
      <w:pPr>
        <w:spacing w:after="0"/>
      </w:pPr>
      <w:r>
        <w:pict>
          <v:rect id="_x0000_i1057" style="width:0;height:1.5pt" o:hralign="center" o:hrstd="t" o:hr="t" fillcolor="#a0a0a0" stroked="f"/>
        </w:pict>
      </w:r>
    </w:p>
    <w:p w:rsidR="00376A63" w:rsidRDefault="00376A63" w:rsidP="00376A63">
      <w:pPr>
        <w:pStyle w:val="Heading4"/>
      </w:pPr>
      <w:r>
        <w:rPr>
          <w:rStyle w:val="Strong"/>
          <w:b/>
          <w:bCs/>
        </w:rPr>
        <w:lastRenderedPageBreak/>
        <w:t>IoT and the Industrial Sector</w:t>
      </w:r>
    </w:p>
    <w:p w:rsidR="00376A63" w:rsidRDefault="00376A63" w:rsidP="00396134">
      <w:pPr>
        <w:numPr>
          <w:ilvl w:val="0"/>
          <w:numId w:val="13"/>
        </w:numPr>
        <w:spacing w:before="100" w:beforeAutospacing="1" w:after="100" w:afterAutospacing="1" w:line="240" w:lineRule="auto"/>
      </w:pPr>
      <w:r>
        <w:rPr>
          <w:rStyle w:val="Strong"/>
        </w:rPr>
        <w:t>Industrial IoT (IIoT)</w:t>
      </w:r>
      <w:r>
        <w:t xml:space="preserve"> refers to the use of IoT technology in manufacturing, supply chains, and other industrial settings.</w:t>
      </w:r>
    </w:p>
    <w:p w:rsidR="00376A63" w:rsidRDefault="00376A63" w:rsidP="00396134">
      <w:pPr>
        <w:numPr>
          <w:ilvl w:val="0"/>
          <w:numId w:val="13"/>
        </w:numPr>
        <w:spacing w:before="100" w:beforeAutospacing="1" w:after="100" w:afterAutospacing="1" w:line="240" w:lineRule="auto"/>
      </w:pPr>
      <w:r>
        <w:rPr>
          <w:rStyle w:val="Strong"/>
        </w:rPr>
        <w:t>Key Uses</w:t>
      </w:r>
      <w:r>
        <w:t>:</w:t>
      </w:r>
    </w:p>
    <w:p w:rsidR="00376A63" w:rsidRDefault="00376A63" w:rsidP="00396134">
      <w:pPr>
        <w:numPr>
          <w:ilvl w:val="1"/>
          <w:numId w:val="13"/>
        </w:numPr>
        <w:spacing w:before="100" w:beforeAutospacing="1" w:after="100" w:afterAutospacing="1" w:line="240" w:lineRule="auto"/>
      </w:pPr>
      <w:r>
        <w:rPr>
          <w:rStyle w:val="Strong"/>
        </w:rPr>
        <w:t>Predictive Maintenance</w:t>
      </w:r>
      <w:r>
        <w:t>: IoT sensors monitor the health of equipment, detecting issues before they lead to failures, reducing downtime and repair costs.</w:t>
      </w:r>
    </w:p>
    <w:p w:rsidR="00376A63" w:rsidRDefault="00376A63" w:rsidP="00396134">
      <w:pPr>
        <w:numPr>
          <w:ilvl w:val="1"/>
          <w:numId w:val="13"/>
        </w:numPr>
        <w:spacing w:before="100" w:beforeAutospacing="1" w:after="100" w:afterAutospacing="1" w:line="240" w:lineRule="auto"/>
      </w:pPr>
      <w:r>
        <w:rPr>
          <w:rStyle w:val="Strong"/>
        </w:rPr>
        <w:t>Process Optimization</w:t>
      </w:r>
      <w:r>
        <w:t>: Real-time monitoring of production lines and processes helps improve efficiency and reduce waste.</w:t>
      </w:r>
    </w:p>
    <w:p w:rsidR="00376A63" w:rsidRDefault="00376A63" w:rsidP="00396134">
      <w:pPr>
        <w:numPr>
          <w:ilvl w:val="1"/>
          <w:numId w:val="13"/>
        </w:numPr>
        <w:spacing w:before="100" w:beforeAutospacing="1" w:after="100" w:afterAutospacing="1" w:line="240" w:lineRule="auto"/>
      </w:pPr>
      <w:r>
        <w:rPr>
          <w:rStyle w:val="Strong"/>
        </w:rPr>
        <w:t>Supply Chain Management</w:t>
      </w:r>
      <w:r>
        <w:t>: IoT tracks products, parts, and inventory in real time, enhancing transparency and improving logistics and procurement.</w:t>
      </w:r>
    </w:p>
    <w:p w:rsidR="00376A63" w:rsidRDefault="00376A63" w:rsidP="00396134">
      <w:pPr>
        <w:numPr>
          <w:ilvl w:val="1"/>
          <w:numId w:val="13"/>
        </w:numPr>
        <w:spacing w:before="100" w:beforeAutospacing="1" w:after="100" w:afterAutospacing="1" w:line="240" w:lineRule="auto"/>
      </w:pPr>
      <w:r>
        <w:rPr>
          <w:rStyle w:val="Strong"/>
        </w:rPr>
        <w:t>Energy Management</w:t>
      </w:r>
      <w:r>
        <w:t>: Sensors and smart meters track energy consumption, leading to more sustainable operations and cost savings.</w:t>
      </w:r>
    </w:p>
    <w:p w:rsidR="00376A63" w:rsidRDefault="00376A63" w:rsidP="00396134">
      <w:pPr>
        <w:numPr>
          <w:ilvl w:val="0"/>
          <w:numId w:val="13"/>
        </w:numPr>
        <w:spacing w:before="100" w:beforeAutospacing="1" w:after="100" w:afterAutospacing="1" w:line="240" w:lineRule="auto"/>
      </w:pPr>
      <w:r>
        <w:rPr>
          <w:rStyle w:val="Strong"/>
        </w:rPr>
        <w:t>Security Concerns in IIoT</w:t>
      </w:r>
      <w:r>
        <w:t>:</w:t>
      </w:r>
    </w:p>
    <w:p w:rsidR="00376A63" w:rsidRDefault="00376A63" w:rsidP="00396134">
      <w:pPr>
        <w:numPr>
          <w:ilvl w:val="1"/>
          <w:numId w:val="13"/>
        </w:numPr>
        <w:spacing w:before="100" w:beforeAutospacing="1" w:after="100" w:afterAutospacing="1" w:line="240" w:lineRule="auto"/>
      </w:pPr>
      <w:r>
        <w:rPr>
          <w:rStyle w:val="Strong"/>
        </w:rPr>
        <w:t>Cyberattacks</w:t>
      </w:r>
      <w:r>
        <w:t>: IoT devices in industrial systems are often vulnerable to cyberattacks, such as malware, denial of service (DoS) attacks, and data breaches.</w:t>
      </w:r>
    </w:p>
    <w:p w:rsidR="00376A63" w:rsidRDefault="00376A63" w:rsidP="00396134">
      <w:pPr>
        <w:numPr>
          <w:ilvl w:val="1"/>
          <w:numId w:val="13"/>
        </w:numPr>
        <w:spacing w:before="100" w:beforeAutospacing="1" w:after="100" w:afterAutospacing="1" w:line="240" w:lineRule="auto"/>
      </w:pPr>
      <w:r>
        <w:rPr>
          <w:rStyle w:val="Strong"/>
        </w:rPr>
        <w:t>Insufficient Authentication</w:t>
      </w:r>
      <w:r>
        <w:t>: Many IoT devices have weak or non-existent authentication methods, making them susceptible to unauthorized access.</w:t>
      </w:r>
    </w:p>
    <w:p w:rsidR="00376A63" w:rsidRDefault="00376A63" w:rsidP="00396134">
      <w:pPr>
        <w:numPr>
          <w:ilvl w:val="1"/>
          <w:numId w:val="13"/>
        </w:numPr>
        <w:spacing w:before="100" w:beforeAutospacing="1" w:after="100" w:afterAutospacing="1" w:line="240" w:lineRule="auto"/>
      </w:pPr>
      <w:r>
        <w:rPr>
          <w:rStyle w:val="Strong"/>
        </w:rPr>
        <w:t>Data Integrity</w:t>
      </w:r>
      <w:r>
        <w:t>: Ensuring the integrity of data used for critical industrial processes is vital. Any tampering can have serious consequences.</w:t>
      </w:r>
    </w:p>
    <w:p w:rsidR="00376A63" w:rsidRDefault="00376A63" w:rsidP="00396134">
      <w:pPr>
        <w:numPr>
          <w:ilvl w:val="0"/>
          <w:numId w:val="13"/>
        </w:numPr>
        <w:spacing w:before="100" w:beforeAutospacing="1" w:after="100" w:afterAutospacing="1" w:line="240" w:lineRule="auto"/>
      </w:pPr>
      <w:r>
        <w:rPr>
          <w:rStyle w:val="Strong"/>
        </w:rPr>
        <w:t>Solutions for Security</w:t>
      </w:r>
      <w:r>
        <w:t>:</w:t>
      </w:r>
    </w:p>
    <w:p w:rsidR="00376A63" w:rsidRDefault="00376A63" w:rsidP="00396134">
      <w:pPr>
        <w:numPr>
          <w:ilvl w:val="1"/>
          <w:numId w:val="13"/>
        </w:numPr>
        <w:spacing w:before="100" w:beforeAutospacing="1" w:after="100" w:afterAutospacing="1" w:line="240" w:lineRule="auto"/>
      </w:pPr>
      <w:r>
        <w:rPr>
          <w:rStyle w:val="Strong"/>
        </w:rPr>
        <w:t>Strong Authentication and Encryption</w:t>
      </w:r>
      <w:r>
        <w:t>: Use of strong, multi-factor authentication and encryption protocols to protect devices and data.</w:t>
      </w:r>
    </w:p>
    <w:p w:rsidR="00376A63" w:rsidRDefault="00376A63" w:rsidP="00396134">
      <w:pPr>
        <w:numPr>
          <w:ilvl w:val="1"/>
          <w:numId w:val="13"/>
        </w:numPr>
        <w:spacing w:before="100" w:beforeAutospacing="1" w:after="100" w:afterAutospacing="1" w:line="240" w:lineRule="auto"/>
      </w:pPr>
      <w:r>
        <w:rPr>
          <w:rStyle w:val="Strong"/>
        </w:rPr>
        <w:t>Network Segmentation</w:t>
      </w:r>
      <w:r>
        <w:t>: Isolating critical systems from the rest of the network to limit the impact of a potential breach.</w:t>
      </w:r>
    </w:p>
    <w:p w:rsidR="00376A63" w:rsidRDefault="00376A63" w:rsidP="00396134">
      <w:pPr>
        <w:numPr>
          <w:ilvl w:val="1"/>
          <w:numId w:val="13"/>
        </w:numPr>
        <w:spacing w:before="100" w:beforeAutospacing="1" w:after="100" w:afterAutospacing="1" w:line="240" w:lineRule="auto"/>
      </w:pPr>
      <w:r>
        <w:rPr>
          <w:rStyle w:val="Strong"/>
        </w:rPr>
        <w:t>Regular Security Audits</w:t>
      </w:r>
      <w:r>
        <w:t>: Frequent assessments of IoT infrastructure to identify vulnerabilities and implement corrective measures.</w:t>
      </w:r>
    </w:p>
    <w:p w:rsidR="00376A63" w:rsidRDefault="00376A63" w:rsidP="00376A63">
      <w:pPr>
        <w:spacing w:after="0"/>
      </w:pPr>
      <w:r>
        <w:pict>
          <v:rect id="_x0000_i1058" style="width:0;height:1.5pt" o:hralign="center" o:hrstd="t" o:hr="t" fillcolor="#a0a0a0" stroked="f"/>
        </w:pict>
      </w:r>
    </w:p>
    <w:p w:rsidR="00376A63" w:rsidRDefault="00376A63" w:rsidP="00376A63">
      <w:pPr>
        <w:pStyle w:val="Heading4"/>
      </w:pPr>
      <w:r>
        <w:rPr>
          <w:rStyle w:val="Strong"/>
          <w:b/>
          <w:bCs/>
        </w:rPr>
        <w:t>IoT and the Connected Home</w:t>
      </w:r>
    </w:p>
    <w:p w:rsidR="00376A63" w:rsidRDefault="00376A63" w:rsidP="00396134">
      <w:pPr>
        <w:pStyle w:val="NormalWeb"/>
        <w:numPr>
          <w:ilvl w:val="0"/>
          <w:numId w:val="14"/>
        </w:numPr>
      </w:pPr>
      <w:r>
        <w:rPr>
          <w:rStyle w:val="Strong"/>
        </w:rPr>
        <w:t>Connected Home</w:t>
      </w:r>
      <w:r>
        <w:t xml:space="preserve"> refers to the integration of smart devices (e.g., thermostats, security cameras, lights, appliances) within a household, allowing for remote monitoring and control via the internet.</w:t>
      </w:r>
    </w:p>
    <w:p w:rsidR="00376A63" w:rsidRDefault="00376A63" w:rsidP="00396134">
      <w:pPr>
        <w:pStyle w:val="NormalWeb"/>
        <w:numPr>
          <w:ilvl w:val="0"/>
          <w:numId w:val="14"/>
        </w:numPr>
      </w:pPr>
      <w:r>
        <w:rPr>
          <w:rStyle w:val="Strong"/>
        </w:rPr>
        <w:t>Key Uses</w:t>
      </w:r>
      <w:r>
        <w:t>:</w:t>
      </w:r>
    </w:p>
    <w:p w:rsidR="00376A63" w:rsidRDefault="00376A63" w:rsidP="00396134">
      <w:pPr>
        <w:numPr>
          <w:ilvl w:val="1"/>
          <w:numId w:val="14"/>
        </w:numPr>
        <w:spacing w:before="100" w:beforeAutospacing="1" w:after="100" w:afterAutospacing="1" w:line="240" w:lineRule="auto"/>
      </w:pPr>
      <w:r>
        <w:rPr>
          <w:rStyle w:val="Strong"/>
        </w:rPr>
        <w:t>Smart Energy Management</w:t>
      </w:r>
      <w:r>
        <w:t>: Smart thermostats and energy meters optimize heating, cooling, and energy consumption, leading to cost savings and sustainability.</w:t>
      </w:r>
    </w:p>
    <w:p w:rsidR="00376A63" w:rsidRDefault="00376A63" w:rsidP="00396134">
      <w:pPr>
        <w:numPr>
          <w:ilvl w:val="1"/>
          <w:numId w:val="14"/>
        </w:numPr>
        <w:spacing w:before="100" w:beforeAutospacing="1" w:after="100" w:afterAutospacing="1" w:line="240" w:lineRule="auto"/>
      </w:pPr>
      <w:r>
        <w:rPr>
          <w:rStyle w:val="Strong"/>
        </w:rPr>
        <w:t>Home Security</w:t>
      </w:r>
      <w:r>
        <w:t>: Surveillance cameras, doorbell cameras, motion detectors, and alarm systems enhance home security by providing real-time alerts and remote access.</w:t>
      </w:r>
    </w:p>
    <w:p w:rsidR="00376A63" w:rsidRDefault="00376A63" w:rsidP="00396134">
      <w:pPr>
        <w:numPr>
          <w:ilvl w:val="1"/>
          <w:numId w:val="14"/>
        </w:numPr>
        <w:spacing w:before="100" w:beforeAutospacing="1" w:after="100" w:afterAutospacing="1" w:line="240" w:lineRule="auto"/>
      </w:pPr>
      <w:r>
        <w:rPr>
          <w:rStyle w:val="Strong"/>
        </w:rPr>
        <w:t>Smart Appliances</w:t>
      </w:r>
      <w:r>
        <w:t>: Devices like refrigerators, washing machines, and ovens can be remotely controlled and monitored, improving convenience and efficiency.</w:t>
      </w:r>
    </w:p>
    <w:p w:rsidR="00376A63" w:rsidRDefault="00376A63" w:rsidP="00396134">
      <w:pPr>
        <w:numPr>
          <w:ilvl w:val="1"/>
          <w:numId w:val="14"/>
        </w:numPr>
        <w:spacing w:before="100" w:beforeAutospacing="1" w:after="100" w:afterAutospacing="1" w:line="240" w:lineRule="auto"/>
      </w:pPr>
      <w:r>
        <w:rPr>
          <w:rStyle w:val="Strong"/>
        </w:rPr>
        <w:t>Health Monitoring</w:t>
      </w:r>
      <w:r>
        <w:t>: IoT-enabled health devices, such as smart wearables and monitoring systems, provide insights into personal health metrics.</w:t>
      </w:r>
    </w:p>
    <w:p w:rsidR="00376A63" w:rsidRDefault="00376A63" w:rsidP="00396134">
      <w:pPr>
        <w:pStyle w:val="NormalWeb"/>
        <w:numPr>
          <w:ilvl w:val="0"/>
          <w:numId w:val="14"/>
        </w:numPr>
      </w:pPr>
      <w:r>
        <w:rPr>
          <w:rStyle w:val="Strong"/>
        </w:rPr>
        <w:t>Security Concerns in Connected Homes</w:t>
      </w:r>
      <w:r>
        <w:t>:</w:t>
      </w:r>
    </w:p>
    <w:p w:rsidR="00376A63" w:rsidRDefault="00376A63" w:rsidP="00396134">
      <w:pPr>
        <w:numPr>
          <w:ilvl w:val="1"/>
          <w:numId w:val="14"/>
        </w:numPr>
        <w:spacing w:before="100" w:beforeAutospacing="1" w:after="100" w:afterAutospacing="1" w:line="240" w:lineRule="auto"/>
      </w:pPr>
      <w:r>
        <w:rPr>
          <w:rStyle w:val="Strong"/>
        </w:rPr>
        <w:t>Privacy Risks</w:t>
      </w:r>
      <w:r>
        <w:t>: Smart devices collect a lot of personal data (e.g., video, audio, and location), which could be exploited if compromised.</w:t>
      </w:r>
    </w:p>
    <w:p w:rsidR="00376A63" w:rsidRDefault="00376A63" w:rsidP="00396134">
      <w:pPr>
        <w:numPr>
          <w:ilvl w:val="1"/>
          <w:numId w:val="14"/>
        </w:numPr>
        <w:spacing w:before="100" w:beforeAutospacing="1" w:after="100" w:afterAutospacing="1" w:line="240" w:lineRule="auto"/>
      </w:pPr>
      <w:r>
        <w:rPr>
          <w:rStyle w:val="Strong"/>
        </w:rPr>
        <w:t>Insecure Devices</w:t>
      </w:r>
      <w:r>
        <w:t>: Many IoT devices have weak security, such as default passwords or lack of regular updates, which makes them easy targets for hackers.</w:t>
      </w:r>
    </w:p>
    <w:p w:rsidR="00376A63" w:rsidRDefault="00376A63" w:rsidP="00396134">
      <w:pPr>
        <w:numPr>
          <w:ilvl w:val="1"/>
          <w:numId w:val="14"/>
        </w:numPr>
        <w:spacing w:before="100" w:beforeAutospacing="1" w:after="100" w:afterAutospacing="1" w:line="240" w:lineRule="auto"/>
      </w:pPr>
      <w:r>
        <w:rPr>
          <w:rStyle w:val="Strong"/>
        </w:rPr>
        <w:t>Network Vulnerabilities</w:t>
      </w:r>
      <w:r>
        <w:t>: Since connected devices often share a network, a breach in one device can provide access to others.</w:t>
      </w:r>
    </w:p>
    <w:p w:rsidR="00376A63" w:rsidRDefault="00376A63" w:rsidP="00396134">
      <w:pPr>
        <w:pStyle w:val="NormalWeb"/>
        <w:numPr>
          <w:ilvl w:val="0"/>
          <w:numId w:val="14"/>
        </w:numPr>
      </w:pPr>
      <w:r>
        <w:rPr>
          <w:rStyle w:val="Strong"/>
        </w:rPr>
        <w:lastRenderedPageBreak/>
        <w:t>Solutions for Security</w:t>
      </w:r>
      <w:r>
        <w:t>:</w:t>
      </w:r>
    </w:p>
    <w:p w:rsidR="00376A63" w:rsidRDefault="00376A63" w:rsidP="00396134">
      <w:pPr>
        <w:numPr>
          <w:ilvl w:val="1"/>
          <w:numId w:val="14"/>
        </w:numPr>
        <w:spacing w:before="100" w:beforeAutospacing="1" w:after="100" w:afterAutospacing="1" w:line="240" w:lineRule="auto"/>
      </w:pPr>
      <w:r>
        <w:rPr>
          <w:rStyle w:val="Strong"/>
        </w:rPr>
        <w:t>Strong Device Authentication</w:t>
      </w:r>
      <w:r>
        <w:t>: Ensuring all connected devices require secure login mechanisms.</w:t>
      </w:r>
    </w:p>
    <w:p w:rsidR="00376A63" w:rsidRDefault="00376A63" w:rsidP="00396134">
      <w:pPr>
        <w:numPr>
          <w:ilvl w:val="1"/>
          <w:numId w:val="14"/>
        </w:numPr>
        <w:spacing w:before="100" w:beforeAutospacing="1" w:after="100" w:afterAutospacing="1" w:line="240" w:lineRule="auto"/>
      </w:pPr>
      <w:r>
        <w:rPr>
          <w:rStyle w:val="Strong"/>
        </w:rPr>
        <w:t>Regular Firmware Updates</w:t>
      </w:r>
      <w:r>
        <w:t>: Ensuring devices are regularly updated to fix security vulnerabilities.</w:t>
      </w:r>
    </w:p>
    <w:p w:rsidR="00376A63" w:rsidRDefault="00376A63" w:rsidP="00396134">
      <w:pPr>
        <w:numPr>
          <w:ilvl w:val="1"/>
          <w:numId w:val="14"/>
        </w:numPr>
        <w:spacing w:before="100" w:beforeAutospacing="1" w:after="100" w:afterAutospacing="1" w:line="240" w:lineRule="auto"/>
      </w:pPr>
      <w:r>
        <w:rPr>
          <w:rStyle w:val="Strong"/>
        </w:rPr>
        <w:t>Home Network Security</w:t>
      </w:r>
      <w:r>
        <w:t>: Using firewalls, VPNs, and other security measures to protect the home network from external threats.</w:t>
      </w:r>
    </w:p>
    <w:p w:rsidR="00376A63" w:rsidRDefault="00376A63" w:rsidP="00376A63">
      <w:pPr>
        <w:spacing w:after="0"/>
      </w:pPr>
      <w:r>
        <w:pict>
          <v:rect id="_x0000_i1059" style="width:0;height:1.5pt" o:hralign="center" o:hrstd="t" o:hr="t" fillcolor="#a0a0a0" stroked="f"/>
        </w:pict>
      </w:r>
    </w:p>
    <w:p w:rsidR="00376A63" w:rsidRDefault="00376A63" w:rsidP="00376A63">
      <w:pPr>
        <w:pStyle w:val="Heading4"/>
      </w:pPr>
      <w:r>
        <w:rPr>
          <w:rStyle w:val="Strong"/>
          <w:b/>
          <w:bCs/>
        </w:rPr>
        <w:t>IoT and Consumer Wearable Devices</w:t>
      </w:r>
    </w:p>
    <w:p w:rsidR="00376A63" w:rsidRDefault="00376A63" w:rsidP="00396134">
      <w:pPr>
        <w:pStyle w:val="NormalWeb"/>
        <w:numPr>
          <w:ilvl w:val="0"/>
          <w:numId w:val="15"/>
        </w:numPr>
      </w:pPr>
      <w:r>
        <w:rPr>
          <w:rStyle w:val="Strong"/>
        </w:rPr>
        <w:t>Consumer Wearables</w:t>
      </w:r>
      <w:r>
        <w:t xml:space="preserve"> refer to IoT devices such as fitness trackers, smartwatches, health monitors, and smart glasses, which are worn on the body and connected to mobile phones or other devices for data sharing.</w:t>
      </w:r>
    </w:p>
    <w:p w:rsidR="00376A63" w:rsidRDefault="00376A63" w:rsidP="00396134">
      <w:pPr>
        <w:pStyle w:val="NormalWeb"/>
        <w:numPr>
          <w:ilvl w:val="0"/>
          <w:numId w:val="15"/>
        </w:numPr>
      </w:pPr>
      <w:r>
        <w:rPr>
          <w:rStyle w:val="Strong"/>
        </w:rPr>
        <w:t>Key Uses</w:t>
      </w:r>
      <w:r>
        <w:t>:</w:t>
      </w:r>
    </w:p>
    <w:p w:rsidR="00376A63" w:rsidRDefault="00376A63" w:rsidP="00396134">
      <w:pPr>
        <w:numPr>
          <w:ilvl w:val="1"/>
          <w:numId w:val="15"/>
        </w:numPr>
        <w:spacing w:before="100" w:beforeAutospacing="1" w:after="100" w:afterAutospacing="1" w:line="240" w:lineRule="auto"/>
      </w:pPr>
      <w:r>
        <w:rPr>
          <w:rStyle w:val="Strong"/>
        </w:rPr>
        <w:t>Health and Fitness Tracking</w:t>
      </w:r>
      <w:r>
        <w:t>: Devices like fitness trackers and smartwatches monitor health metrics, including heart rate, sleep patterns, activity levels, and calories burned.</w:t>
      </w:r>
    </w:p>
    <w:p w:rsidR="00376A63" w:rsidRDefault="00376A63" w:rsidP="00396134">
      <w:pPr>
        <w:numPr>
          <w:ilvl w:val="1"/>
          <w:numId w:val="15"/>
        </w:numPr>
        <w:spacing w:before="100" w:beforeAutospacing="1" w:after="100" w:afterAutospacing="1" w:line="240" w:lineRule="auto"/>
      </w:pPr>
      <w:r>
        <w:rPr>
          <w:rStyle w:val="Strong"/>
        </w:rPr>
        <w:t>Medical Monitoring</w:t>
      </w:r>
      <w:r>
        <w:t>: Wearables can monitor chronic conditions (e.g., diabetes, heart disease), track medication adherence, and provide real-time alerts to healthcare providers in case of emergencies.</w:t>
      </w:r>
    </w:p>
    <w:p w:rsidR="00376A63" w:rsidRDefault="00376A63" w:rsidP="00396134">
      <w:pPr>
        <w:numPr>
          <w:ilvl w:val="1"/>
          <w:numId w:val="15"/>
        </w:numPr>
        <w:spacing w:before="100" w:beforeAutospacing="1" w:after="100" w:afterAutospacing="1" w:line="240" w:lineRule="auto"/>
      </w:pPr>
      <w:r>
        <w:rPr>
          <w:rStyle w:val="Strong"/>
        </w:rPr>
        <w:t>Communication</w:t>
      </w:r>
      <w:r>
        <w:t>: Smartwatches allow users to receive calls, messages, and notifications without the need to pull out their smartphones.</w:t>
      </w:r>
    </w:p>
    <w:p w:rsidR="00376A63" w:rsidRDefault="00376A63" w:rsidP="00396134">
      <w:pPr>
        <w:numPr>
          <w:ilvl w:val="1"/>
          <w:numId w:val="15"/>
        </w:numPr>
        <w:spacing w:before="100" w:beforeAutospacing="1" w:after="100" w:afterAutospacing="1" w:line="240" w:lineRule="auto"/>
      </w:pPr>
      <w:r>
        <w:rPr>
          <w:rStyle w:val="Strong"/>
        </w:rPr>
        <w:t>Personal Assistance</w:t>
      </w:r>
      <w:r>
        <w:t>: Wearables, such as smart glasses, provide users with hands-free access to information, navigation, and even augmented reality (AR) experiences.</w:t>
      </w:r>
    </w:p>
    <w:p w:rsidR="00376A63" w:rsidRDefault="00376A63" w:rsidP="00396134">
      <w:pPr>
        <w:pStyle w:val="NormalWeb"/>
        <w:numPr>
          <w:ilvl w:val="0"/>
          <w:numId w:val="15"/>
        </w:numPr>
      </w:pPr>
      <w:r>
        <w:rPr>
          <w:rStyle w:val="Strong"/>
        </w:rPr>
        <w:t>Security Concerns in Wearables</w:t>
      </w:r>
      <w:r>
        <w:t>:</w:t>
      </w:r>
    </w:p>
    <w:p w:rsidR="00376A63" w:rsidRDefault="00376A63" w:rsidP="00396134">
      <w:pPr>
        <w:numPr>
          <w:ilvl w:val="1"/>
          <w:numId w:val="15"/>
        </w:numPr>
        <w:spacing w:before="100" w:beforeAutospacing="1" w:after="100" w:afterAutospacing="1" w:line="240" w:lineRule="auto"/>
      </w:pPr>
      <w:r>
        <w:rPr>
          <w:rStyle w:val="Strong"/>
        </w:rPr>
        <w:t>Data Privacy</w:t>
      </w:r>
      <w:r>
        <w:t>: Wearables often collect sensitive personal data, such as health metrics and location, which, if hacked, can lead to privacy violations.</w:t>
      </w:r>
    </w:p>
    <w:p w:rsidR="00376A63" w:rsidRDefault="00376A63" w:rsidP="00396134">
      <w:pPr>
        <w:numPr>
          <w:ilvl w:val="1"/>
          <w:numId w:val="15"/>
        </w:numPr>
        <w:spacing w:before="100" w:beforeAutospacing="1" w:after="100" w:afterAutospacing="1" w:line="240" w:lineRule="auto"/>
      </w:pPr>
      <w:r>
        <w:rPr>
          <w:rStyle w:val="Strong"/>
        </w:rPr>
        <w:t>Insecure Data Transmission</w:t>
      </w:r>
      <w:r>
        <w:t>: Data exchanged between wearables and other devices could be intercepted if not properly encrypted.</w:t>
      </w:r>
    </w:p>
    <w:p w:rsidR="00376A63" w:rsidRDefault="00376A63" w:rsidP="00396134">
      <w:pPr>
        <w:numPr>
          <w:ilvl w:val="1"/>
          <w:numId w:val="15"/>
        </w:numPr>
        <w:spacing w:before="100" w:beforeAutospacing="1" w:after="100" w:afterAutospacing="1" w:line="240" w:lineRule="auto"/>
      </w:pPr>
      <w:r>
        <w:rPr>
          <w:rStyle w:val="Strong"/>
        </w:rPr>
        <w:t>Device Vulnerabilities</w:t>
      </w:r>
      <w:r>
        <w:t>: Many wearables have limited processing power and security features, making them prone to attacks.</w:t>
      </w:r>
    </w:p>
    <w:p w:rsidR="00376A63" w:rsidRDefault="00376A63" w:rsidP="00396134">
      <w:pPr>
        <w:pStyle w:val="NormalWeb"/>
        <w:numPr>
          <w:ilvl w:val="0"/>
          <w:numId w:val="15"/>
        </w:numPr>
      </w:pPr>
      <w:r>
        <w:rPr>
          <w:rStyle w:val="Strong"/>
        </w:rPr>
        <w:t>Solutions for Security</w:t>
      </w:r>
      <w:r>
        <w:t>:</w:t>
      </w:r>
    </w:p>
    <w:p w:rsidR="00376A63" w:rsidRDefault="00376A63" w:rsidP="00396134">
      <w:pPr>
        <w:numPr>
          <w:ilvl w:val="1"/>
          <w:numId w:val="15"/>
        </w:numPr>
        <w:spacing w:before="100" w:beforeAutospacing="1" w:after="100" w:afterAutospacing="1" w:line="240" w:lineRule="auto"/>
      </w:pPr>
      <w:r>
        <w:rPr>
          <w:rStyle w:val="Strong"/>
        </w:rPr>
        <w:t>Data Encryption</w:t>
      </w:r>
      <w:r>
        <w:t>: Ensuring that all data transmitted between the wearable and other devices is encrypted.</w:t>
      </w:r>
    </w:p>
    <w:p w:rsidR="00376A63" w:rsidRDefault="00376A63" w:rsidP="00396134">
      <w:pPr>
        <w:numPr>
          <w:ilvl w:val="1"/>
          <w:numId w:val="15"/>
        </w:numPr>
        <w:spacing w:before="100" w:beforeAutospacing="1" w:after="100" w:afterAutospacing="1" w:line="240" w:lineRule="auto"/>
      </w:pPr>
      <w:r>
        <w:rPr>
          <w:rStyle w:val="Strong"/>
        </w:rPr>
        <w:t>Secure Authentication</w:t>
      </w:r>
      <w:r>
        <w:t>: Implementing multi-factor authentication for accessing wearable data and syncing it with other devices.</w:t>
      </w:r>
    </w:p>
    <w:p w:rsidR="00376A63" w:rsidRDefault="00376A63" w:rsidP="00396134">
      <w:pPr>
        <w:numPr>
          <w:ilvl w:val="1"/>
          <w:numId w:val="15"/>
        </w:numPr>
        <w:spacing w:before="100" w:beforeAutospacing="1" w:after="100" w:afterAutospacing="1" w:line="240" w:lineRule="auto"/>
      </w:pPr>
      <w:r>
        <w:rPr>
          <w:rStyle w:val="Strong"/>
        </w:rPr>
        <w:t>Data Minimization</w:t>
      </w:r>
      <w:r>
        <w:t>: Only collecting necessary data and providing users with control over what data is shared and stored.</w:t>
      </w:r>
    </w:p>
    <w:p w:rsidR="00376A63" w:rsidRDefault="00376A63" w:rsidP="00396134">
      <w:pPr>
        <w:numPr>
          <w:ilvl w:val="1"/>
          <w:numId w:val="15"/>
        </w:numPr>
        <w:spacing w:before="100" w:beforeAutospacing="1" w:after="100" w:afterAutospacing="1" w:line="240" w:lineRule="auto"/>
      </w:pPr>
      <w:r>
        <w:rPr>
          <w:rStyle w:val="Strong"/>
        </w:rPr>
        <w:t>Regular Security Updates</w:t>
      </w:r>
      <w:r>
        <w:t>: Ensuring wearable devices are updated with the latest security patches to address vulnerabilities.</w:t>
      </w:r>
    </w:p>
    <w:p w:rsidR="00376A63" w:rsidRDefault="00376A63" w:rsidP="00376A63">
      <w:pPr>
        <w:spacing w:after="0"/>
      </w:pPr>
      <w:r>
        <w:pict>
          <v:rect id="_x0000_i1060" style="width:0;height:1.5pt" o:hralign="center" o:hrstd="t" o:hr="t" fillcolor="#a0a0a0" stroked="f"/>
        </w:pict>
      </w:r>
    </w:p>
    <w:p w:rsidR="00376A63" w:rsidRDefault="00376A63" w:rsidP="00376A63">
      <w:pPr>
        <w:pStyle w:val="NormalWeb"/>
      </w:pPr>
      <w:r>
        <w:t>By focusing on secure applications in the industrial sector, connected homes, and consumer wearables, organizations can effectively mitigate the security risks inherent in the IoT ecosystem, ensuring safer and more efficient use of these technologies.</w:t>
      </w:r>
    </w:p>
    <w:p w:rsidR="00A1164D" w:rsidRDefault="00A1164D" w:rsidP="001637D4">
      <w:pPr>
        <w:pStyle w:val="Default"/>
        <w:rPr>
          <w:b/>
          <w:bCs/>
          <w:iCs/>
          <w:color w:val="000000" w:themeColor="text1"/>
        </w:rPr>
      </w:pPr>
    </w:p>
    <w:sectPr w:rsidR="00A1164D" w:rsidSect="00460439">
      <w:headerReference w:type="default" r:id="rId8"/>
      <w:footerReference w:type="default" r:id="rId9"/>
      <w:pgSz w:w="11907" w:h="16839" w:code="9"/>
      <w:pgMar w:top="1411" w:right="1123" w:bottom="1411" w:left="1699" w:header="720" w:footer="720" w:gutter="0"/>
      <w:pgNumType w:start="3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134" w:rsidRDefault="00396134" w:rsidP="005B1BA2">
      <w:pPr>
        <w:spacing w:after="0" w:line="240" w:lineRule="auto"/>
      </w:pPr>
      <w:r>
        <w:separator/>
      </w:r>
    </w:p>
  </w:endnote>
  <w:endnote w:type="continuationSeparator" w:id="0">
    <w:p w:rsidR="00396134" w:rsidRDefault="00396134" w:rsidP="005B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130891"/>
      <w:docPartObj>
        <w:docPartGallery w:val="Page Numbers (Bottom of Page)"/>
        <w:docPartUnique/>
      </w:docPartObj>
    </w:sdtPr>
    <w:sdtEndPr/>
    <w:sdtContent>
      <w:p w:rsidR="00A1164D" w:rsidRDefault="00A1164D">
        <w:pPr>
          <w:pStyle w:val="Footer"/>
          <w:jc w:val="center"/>
        </w:pPr>
        <w:r>
          <w:fldChar w:fldCharType="begin"/>
        </w:r>
        <w:r>
          <w:instrText xml:space="preserve"> PAGE   \* MERGEFORMAT </w:instrText>
        </w:r>
        <w:r>
          <w:fldChar w:fldCharType="separate"/>
        </w:r>
        <w:r w:rsidR="00376A63">
          <w:rPr>
            <w:noProof/>
          </w:rPr>
          <w:t>35</w:t>
        </w:r>
        <w:r>
          <w:rPr>
            <w:noProof/>
          </w:rPr>
          <w:fldChar w:fldCharType="end"/>
        </w:r>
      </w:p>
    </w:sdtContent>
  </w:sdt>
  <w:p w:rsidR="00A1164D" w:rsidRDefault="00A11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134" w:rsidRDefault="00396134" w:rsidP="005B1BA2">
      <w:pPr>
        <w:spacing w:after="0" w:line="240" w:lineRule="auto"/>
      </w:pPr>
      <w:r>
        <w:separator/>
      </w:r>
    </w:p>
  </w:footnote>
  <w:footnote w:type="continuationSeparator" w:id="0">
    <w:p w:rsidR="00396134" w:rsidRDefault="00396134" w:rsidP="005B1B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64D" w:rsidRDefault="00A1164D" w:rsidP="001637D4">
    <w:pPr>
      <w:pStyle w:val="Header"/>
    </w:pPr>
    <w:r>
      <w:ptab w:relativeTo="margin" w:alignment="center" w:leader="none"/>
    </w:r>
    <w:r>
      <w:ptab w:relativeTo="margin" w:alignment="right" w:leader="none"/>
    </w:r>
    <w:r w:rsidRPr="005B1BA2">
      <w:rPr>
        <w:noProof/>
        <w:lang w:val="en-IN" w:eastAsia="en-IN" w:bidi="bn-IN"/>
      </w:rPr>
      <w:drawing>
        <wp:inline distT="0" distB="0" distL="0" distR="0">
          <wp:extent cx="1707572" cy="427747"/>
          <wp:effectExtent l="0" t="0" r="6985" b="0"/>
          <wp:docPr id="2" name="Picture 2" descr="D:\AWANTIKA\awantika kalinga\July-dec 2020\Others\WhatsApp Image 2020-08-26 at 11.54.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WANTIKA\awantika kalinga\July-dec 2020\Others\WhatsApp Image 2020-08-26 at 11.54.02.jpeg"/>
                  <pic:cNvPicPr>
                    <a:picLocks noChangeAspect="1" noChangeArrowheads="1"/>
                  </pic:cNvPicPr>
                </pic:nvPicPr>
                <pic:blipFill>
                  <a:blip r:embed="rId1"/>
                  <a:srcRect/>
                  <a:stretch>
                    <a:fillRect/>
                  </a:stretch>
                </pic:blipFill>
                <pic:spPr bwMode="auto">
                  <a:xfrm>
                    <a:off x="0" y="0"/>
                    <a:ext cx="1744228" cy="43692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6008C"/>
    <w:multiLevelType w:val="multilevel"/>
    <w:tmpl w:val="558C4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21F76"/>
    <w:multiLevelType w:val="multilevel"/>
    <w:tmpl w:val="5B2AD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022B7"/>
    <w:multiLevelType w:val="multilevel"/>
    <w:tmpl w:val="F34A0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2398C"/>
    <w:multiLevelType w:val="multilevel"/>
    <w:tmpl w:val="DB888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E2731"/>
    <w:multiLevelType w:val="multilevel"/>
    <w:tmpl w:val="65947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355D3"/>
    <w:multiLevelType w:val="multilevel"/>
    <w:tmpl w:val="A42EF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C0985"/>
    <w:multiLevelType w:val="multilevel"/>
    <w:tmpl w:val="BED2F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241B3"/>
    <w:multiLevelType w:val="multilevel"/>
    <w:tmpl w:val="62D2A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23D4E"/>
    <w:multiLevelType w:val="multilevel"/>
    <w:tmpl w:val="43B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462DE"/>
    <w:multiLevelType w:val="multilevel"/>
    <w:tmpl w:val="4AE25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A5355"/>
    <w:multiLevelType w:val="multilevel"/>
    <w:tmpl w:val="63809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809C4"/>
    <w:multiLevelType w:val="multilevel"/>
    <w:tmpl w:val="8B408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07666"/>
    <w:multiLevelType w:val="multilevel"/>
    <w:tmpl w:val="E70A2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11"/>
  </w:num>
  <w:num w:numId="5">
    <w:abstractNumId w:val="12"/>
  </w:num>
  <w:num w:numId="6">
    <w:abstractNumId w:val="5"/>
  </w:num>
  <w:num w:numId="7">
    <w:abstractNumId w:val="9"/>
  </w:num>
  <w:num w:numId="8">
    <w:abstractNumId w:val="4"/>
  </w:num>
  <w:num w:numId="9">
    <w:abstractNumId w:val="10"/>
  </w:num>
  <w:num w:numId="10">
    <w:abstractNumId w:val="10"/>
    <w:lvlOverride w:ilvl="1">
      <w:lvl w:ilvl="1">
        <w:numFmt w:val="decimal"/>
        <w:lvlText w:val="%2."/>
        <w:lvlJc w:val="left"/>
      </w:lvl>
    </w:lvlOverride>
  </w:num>
  <w:num w:numId="11">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8"/>
  </w:num>
  <w:num w:numId="13">
    <w:abstractNumId w:val="7"/>
  </w:num>
  <w:num w:numId="14">
    <w:abstractNumId w:val="2"/>
  </w:num>
  <w:num w:numId="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A1D"/>
    <w:rsid w:val="00051460"/>
    <w:rsid w:val="0005162F"/>
    <w:rsid w:val="00064E11"/>
    <w:rsid w:val="000D0BB6"/>
    <w:rsid w:val="000E2A19"/>
    <w:rsid w:val="00101E7C"/>
    <w:rsid w:val="0013359D"/>
    <w:rsid w:val="001374E5"/>
    <w:rsid w:val="00137F71"/>
    <w:rsid w:val="001529C9"/>
    <w:rsid w:val="0015729F"/>
    <w:rsid w:val="001637D4"/>
    <w:rsid w:val="00193FBF"/>
    <w:rsid w:val="001B6D8F"/>
    <w:rsid w:val="001B788B"/>
    <w:rsid w:val="001C56C3"/>
    <w:rsid w:val="001D540D"/>
    <w:rsid w:val="001D5E07"/>
    <w:rsid w:val="00225B01"/>
    <w:rsid w:val="00236A1D"/>
    <w:rsid w:val="0026566D"/>
    <w:rsid w:val="002A2912"/>
    <w:rsid w:val="002B4431"/>
    <w:rsid w:val="002C0CE6"/>
    <w:rsid w:val="002F5EB6"/>
    <w:rsid w:val="00305228"/>
    <w:rsid w:val="00311E11"/>
    <w:rsid w:val="003474E2"/>
    <w:rsid w:val="00357F54"/>
    <w:rsid w:val="00367EEA"/>
    <w:rsid w:val="00376A63"/>
    <w:rsid w:val="00383772"/>
    <w:rsid w:val="003847F3"/>
    <w:rsid w:val="0038737B"/>
    <w:rsid w:val="00396134"/>
    <w:rsid w:val="003B1DF7"/>
    <w:rsid w:val="003D6D27"/>
    <w:rsid w:val="00401717"/>
    <w:rsid w:val="00403146"/>
    <w:rsid w:val="00421479"/>
    <w:rsid w:val="00460439"/>
    <w:rsid w:val="004672E8"/>
    <w:rsid w:val="004B1546"/>
    <w:rsid w:val="004B7502"/>
    <w:rsid w:val="004D1D2C"/>
    <w:rsid w:val="004E4101"/>
    <w:rsid w:val="00500D26"/>
    <w:rsid w:val="00524A47"/>
    <w:rsid w:val="00543F77"/>
    <w:rsid w:val="00573BEE"/>
    <w:rsid w:val="005805A8"/>
    <w:rsid w:val="005B1A4B"/>
    <w:rsid w:val="005B1BA2"/>
    <w:rsid w:val="005C3410"/>
    <w:rsid w:val="005C5943"/>
    <w:rsid w:val="005E3AD3"/>
    <w:rsid w:val="005F2049"/>
    <w:rsid w:val="00601FC5"/>
    <w:rsid w:val="00616949"/>
    <w:rsid w:val="006255DE"/>
    <w:rsid w:val="00633C25"/>
    <w:rsid w:val="00691504"/>
    <w:rsid w:val="006C6E84"/>
    <w:rsid w:val="006D0E86"/>
    <w:rsid w:val="006E2D74"/>
    <w:rsid w:val="006F0EAE"/>
    <w:rsid w:val="00704930"/>
    <w:rsid w:val="007174FD"/>
    <w:rsid w:val="00732EEB"/>
    <w:rsid w:val="00741B2D"/>
    <w:rsid w:val="00753ABF"/>
    <w:rsid w:val="00761A4C"/>
    <w:rsid w:val="0076389F"/>
    <w:rsid w:val="00782DD4"/>
    <w:rsid w:val="0079044A"/>
    <w:rsid w:val="00792D77"/>
    <w:rsid w:val="007C0A37"/>
    <w:rsid w:val="007C4C39"/>
    <w:rsid w:val="007E4260"/>
    <w:rsid w:val="007F24E1"/>
    <w:rsid w:val="00827335"/>
    <w:rsid w:val="008432CA"/>
    <w:rsid w:val="0084443D"/>
    <w:rsid w:val="00856CFF"/>
    <w:rsid w:val="0087432B"/>
    <w:rsid w:val="008E5F78"/>
    <w:rsid w:val="008E7389"/>
    <w:rsid w:val="008E7B0A"/>
    <w:rsid w:val="008E7F6E"/>
    <w:rsid w:val="00907223"/>
    <w:rsid w:val="009438FD"/>
    <w:rsid w:val="0099282F"/>
    <w:rsid w:val="00992C32"/>
    <w:rsid w:val="009F05D1"/>
    <w:rsid w:val="009F4603"/>
    <w:rsid w:val="00A023A0"/>
    <w:rsid w:val="00A02FD5"/>
    <w:rsid w:val="00A06253"/>
    <w:rsid w:val="00A10AFA"/>
    <w:rsid w:val="00A1164D"/>
    <w:rsid w:val="00A24A55"/>
    <w:rsid w:val="00A35E7B"/>
    <w:rsid w:val="00A47E09"/>
    <w:rsid w:val="00A6383B"/>
    <w:rsid w:val="00A864BC"/>
    <w:rsid w:val="00AC5B68"/>
    <w:rsid w:val="00B2183A"/>
    <w:rsid w:val="00B56EE0"/>
    <w:rsid w:val="00B77B45"/>
    <w:rsid w:val="00B83B52"/>
    <w:rsid w:val="00BB020C"/>
    <w:rsid w:val="00BF551A"/>
    <w:rsid w:val="00C05F89"/>
    <w:rsid w:val="00C507C4"/>
    <w:rsid w:val="00C609DC"/>
    <w:rsid w:val="00C63A1C"/>
    <w:rsid w:val="00C84B6A"/>
    <w:rsid w:val="00CA5068"/>
    <w:rsid w:val="00CC710A"/>
    <w:rsid w:val="00D12956"/>
    <w:rsid w:val="00D20843"/>
    <w:rsid w:val="00D61D41"/>
    <w:rsid w:val="00DA2BF9"/>
    <w:rsid w:val="00DF242D"/>
    <w:rsid w:val="00DF5BDF"/>
    <w:rsid w:val="00DF5BE6"/>
    <w:rsid w:val="00E06F94"/>
    <w:rsid w:val="00E64DBF"/>
    <w:rsid w:val="00E7601D"/>
    <w:rsid w:val="00E85165"/>
    <w:rsid w:val="00E86D2A"/>
    <w:rsid w:val="00E8705A"/>
    <w:rsid w:val="00EB4EEE"/>
    <w:rsid w:val="00EE1450"/>
    <w:rsid w:val="00F2265A"/>
    <w:rsid w:val="00F23F78"/>
    <w:rsid w:val="00F346E9"/>
    <w:rsid w:val="00F84086"/>
    <w:rsid w:val="00F959C4"/>
    <w:rsid w:val="00FE71F6"/>
    <w:rsid w:val="00FF76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C6B9"/>
  <w15:docId w15:val="{97728D38-F45A-4C9B-904F-7C69E207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F54"/>
  </w:style>
  <w:style w:type="paragraph" w:styleId="Heading1">
    <w:name w:val="heading 1"/>
    <w:basedOn w:val="Normal"/>
    <w:next w:val="Normal"/>
    <w:link w:val="Heading1Char"/>
    <w:uiPriority w:val="9"/>
    <w:qFormat/>
    <w:rsid w:val="00601F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42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031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31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1D5E0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6A1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Emphasis">
    <w:name w:val="Emphasis"/>
    <w:basedOn w:val="DefaultParagraphFont"/>
    <w:uiPriority w:val="20"/>
    <w:qFormat/>
    <w:rsid w:val="00236A1D"/>
    <w:rPr>
      <w:i/>
      <w:iCs/>
    </w:rPr>
  </w:style>
  <w:style w:type="paragraph" w:styleId="NoSpacing">
    <w:name w:val="No Spacing"/>
    <w:uiPriority w:val="1"/>
    <w:qFormat/>
    <w:rsid w:val="00236A1D"/>
    <w:pPr>
      <w:spacing w:after="0" w:line="240" w:lineRule="auto"/>
    </w:pPr>
    <w:rPr>
      <w:rFonts w:eastAsiaTheme="minorHAnsi"/>
    </w:rPr>
  </w:style>
  <w:style w:type="paragraph" w:customStyle="1" w:styleId="hl">
    <w:name w:val="hl"/>
    <w:basedOn w:val="Normal"/>
    <w:rsid w:val="00EE14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1450"/>
    <w:rPr>
      <w:color w:val="0000FF"/>
      <w:u w:val="single"/>
    </w:rPr>
  </w:style>
  <w:style w:type="paragraph" w:styleId="NormalWeb">
    <w:name w:val="Normal (Web)"/>
    <w:basedOn w:val="Normal"/>
    <w:uiPriority w:val="99"/>
    <w:unhideWhenUsed/>
    <w:rsid w:val="00EE14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E4260"/>
    <w:rPr>
      <w:rFonts w:ascii="Times New Roman" w:eastAsia="Times New Roman" w:hAnsi="Times New Roman" w:cs="Times New Roman"/>
      <w:b/>
      <w:bCs/>
      <w:sz w:val="36"/>
      <w:szCs w:val="36"/>
    </w:rPr>
  </w:style>
  <w:style w:type="character" w:customStyle="1" w:styleId="mw-headline">
    <w:name w:val="mw-headline"/>
    <w:basedOn w:val="DefaultParagraphFont"/>
    <w:rsid w:val="007E4260"/>
  </w:style>
  <w:style w:type="character" w:customStyle="1" w:styleId="mw-editsection">
    <w:name w:val="mw-editsection"/>
    <w:basedOn w:val="DefaultParagraphFont"/>
    <w:rsid w:val="007E4260"/>
  </w:style>
  <w:style w:type="character" w:customStyle="1" w:styleId="mw-editsection-bracket">
    <w:name w:val="mw-editsection-bracket"/>
    <w:basedOn w:val="DefaultParagraphFont"/>
    <w:rsid w:val="007E4260"/>
  </w:style>
  <w:style w:type="character" w:styleId="Strong">
    <w:name w:val="Strong"/>
    <w:basedOn w:val="DefaultParagraphFont"/>
    <w:uiPriority w:val="22"/>
    <w:qFormat/>
    <w:rsid w:val="007E4260"/>
    <w:rPr>
      <w:b/>
      <w:bCs/>
    </w:rPr>
  </w:style>
  <w:style w:type="paragraph" w:styleId="HTMLPreformatted">
    <w:name w:val="HTML Preformatted"/>
    <w:basedOn w:val="Normal"/>
    <w:link w:val="HTMLPreformattedChar"/>
    <w:uiPriority w:val="99"/>
    <w:semiHidden/>
    <w:unhideWhenUsed/>
    <w:rsid w:val="00BF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51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031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314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E7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B0A"/>
    <w:rPr>
      <w:rFonts w:ascii="Tahoma" w:hAnsi="Tahoma" w:cs="Tahoma"/>
      <w:sz w:val="16"/>
      <w:szCs w:val="16"/>
    </w:rPr>
  </w:style>
  <w:style w:type="character" w:customStyle="1" w:styleId="xsmall-txt-light">
    <w:name w:val="xsmall-txt-light"/>
    <w:basedOn w:val="DefaultParagraphFont"/>
    <w:rsid w:val="004D1D2C"/>
  </w:style>
  <w:style w:type="character" w:customStyle="1" w:styleId="Heading6Char">
    <w:name w:val="Heading 6 Char"/>
    <w:basedOn w:val="DefaultParagraphFont"/>
    <w:link w:val="Heading6"/>
    <w:uiPriority w:val="9"/>
    <w:semiHidden/>
    <w:rsid w:val="001D5E07"/>
    <w:rPr>
      <w:rFonts w:asciiTheme="majorHAnsi" w:eastAsiaTheme="majorEastAsia" w:hAnsiTheme="majorHAnsi" w:cstheme="majorBidi"/>
      <w:i/>
      <w:iCs/>
      <w:color w:val="243F60" w:themeColor="accent1" w:themeShade="7F"/>
    </w:rPr>
  </w:style>
  <w:style w:type="paragraph" w:customStyle="1" w:styleId="wp-caption-text">
    <w:name w:val="wp-caption-text"/>
    <w:basedOn w:val="Normal"/>
    <w:rsid w:val="006F0E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01FC5"/>
    <w:rPr>
      <w:rFonts w:asciiTheme="majorHAnsi" w:eastAsiaTheme="majorEastAsia" w:hAnsiTheme="majorHAnsi" w:cstheme="majorBidi"/>
      <w:b/>
      <w:bCs/>
      <w:color w:val="365F91" w:themeColor="accent1" w:themeShade="BF"/>
      <w:sz w:val="28"/>
      <w:szCs w:val="28"/>
    </w:rPr>
  </w:style>
  <w:style w:type="character" w:customStyle="1" w:styleId="progression-time-posted-index">
    <w:name w:val="progression-time-posted-index"/>
    <w:basedOn w:val="DefaultParagraphFont"/>
    <w:rsid w:val="00601FC5"/>
  </w:style>
  <w:style w:type="paragraph" w:styleId="z-TopofForm">
    <w:name w:val="HTML Top of Form"/>
    <w:basedOn w:val="Normal"/>
    <w:next w:val="Normal"/>
    <w:link w:val="z-TopofFormChar"/>
    <w:hidden/>
    <w:uiPriority w:val="99"/>
    <w:semiHidden/>
    <w:unhideWhenUsed/>
    <w:rsid w:val="00601FC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1FC5"/>
    <w:rPr>
      <w:rFonts w:ascii="Arial" w:eastAsia="Times New Roman" w:hAnsi="Arial" w:cs="Arial"/>
      <w:vanish/>
      <w:sz w:val="16"/>
      <w:szCs w:val="16"/>
    </w:rPr>
  </w:style>
  <w:style w:type="paragraph" w:customStyle="1" w:styleId="comment-notes">
    <w:name w:val="comment-notes"/>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601FC5"/>
  </w:style>
  <w:style w:type="paragraph" w:customStyle="1" w:styleId="comment-form-comment">
    <w:name w:val="comment-form-comment"/>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601FC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601FC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01FC5"/>
    <w:rPr>
      <w:rFonts w:ascii="Arial" w:eastAsia="Times New Roman" w:hAnsi="Arial" w:cs="Arial"/>
      <w:vanish/>
      <w:sz w:val="16"/>
      <w:szCs w:val="16"/>
    </w:rPr>
  </w:style>
  <w:style w:type="paragraph" w:styleId="Header">
    <w:name w:val="header"/>
    <w:basedOn w:val="Normal"/>
    <w:link w:val="HeaderChar"/>
    <w:uiPriority w:val="99"/>
    <w:unhideWhenUsed/>
    <w:rsid w:val="005B1B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BA2"/>
  </w:style>
  <w:style w:type="paragraph" w:styleId="Footer">
    <w:name w:val="footer"/>
    <w:basedOn w:val="Normal"/>
    <w:link w:val="FooterChar"/>
    <w:uiPriority w:val="99"/>
    <w:unhideWhenUsed/>
    <w:rsid w:val="005B1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BA2"/>
  </w:style>
  <w:style w:type="character" w:customStyle="1" w:styleId="upvotetext">
    <w:name w:val="upvotetext"/>
    <w:basedOn w:val="DefaultParagraphFont"/>
    <w:rsid w:val="00732EEB"/>
  </w:style>
  <w:style w:type="character" w:customStyle="1" w:styleId="avg-rating">
    <w:name w:val="avg-rating"/>
    <w:basedOn w:val="DefaultParagraphFont"/>
    <w:rsid w:val="00732EEB"/>
  </w:style>
  <w:style w:type="character" w:customStyle="1" w:styleId="nav-previous">
    <w:name w:val="nav-previous"/>
    <w:basedOn w:val="DefaultParagraphFont"/>
    <w:rsid w:val="00732EEB"/>
  </w:style>
  <w:style w:type="character" w:customStyle="1" w:styleId="nav-next">
    <w:name w:val="nav-next"/>
    <w:basedOn w:val="DefaultParagraphFont"/>
    <w:rsid w:val="00732EEB"/>
  </w:style>
  <w:style w:type="character" w:customStyle="1" w:styleId="kw3">
    <w:name w:val="kw3"/>
    <w:basedOn w:val="DefaultParagraphFont"/>
    <w:rsid w:val="008432CA"/>
  </w:style>
  <w:style w:type="character" w:customStyle="1" w:styleId="kw1">
    <w:name w:val="kw1"/>
    <w:basedOn w:val="DefaultParagraphFont"/>
    <w:rsid w:val="008432CA"/>
  </w:style>
  <w:style w:type="character" w:customStyle="1" w:styleId="br0">
    <w:name w:val="br0"/>
    <w:basedOn w:val="DefaultParagraphFont"/>
    <w:rsid w:val="008432CA"/>
  </w:style>
  <w:style w:type="character" w:customStyle="1" w:styleId="kw2">
    <w:name w:val="kw2"/>
    <w:basedOn w:val="DefaultParagraphFont"/>
    <w:rsid w:val="008432CA"/>
  </w:style>
  <w:style w:type="character" w:customStyle="1" w:styleId="select2-selectionrendered">
    <w:name w:val="select2-selection__rendered"/>
    <w:basedOn w:val="DefaultParagraphFont"/>
    <w:rsid w:val="002C0CE6"/>
  </w:style>
  <w:style w:type="character" w:customStyle="1" w:styleId="placeholder">
    <w:name w:val="placeholder"/>
    <w:basedOn w:val="DefaultParagraphFont"/>
    <w:rsid w:val="002C0CE6"/>
  </w:style>
  <w:style w:type="character" w:customStyle="1" w:styleId="codefrag">
    <w:name w:val="codefrag"/>
    <w:basedOn w:val="DefaultParagraphFont"/>
    <w:rsid w:val="002C0CE6"/>
  </w:style>
  <w:style w:type="character" w:styleId="HTMLTypewriter">
    <w:name w:val="HTML Typewriter"/>
    <w:basedOn w:val="DefaultParagraphFont"/>
    <w:uiPriority w:val="99"/>
    <w:semiHidden/>
    <w:unhideWhenUsed/>
    <w:rsid w:val="004E4101"/>
    <w:rPr>
      <w:rFonts w:ascii="Courier New" w:eastAsia="Times New Roman" w:hAnsi="Courier New" w:cs="Courier New"/>
      <w:sz w:val="20"/>
      <w:szCs w:val="20"/>
    </w:rPr>
  </w:style>
  <w:style w:type="character" w:customStyle="1" w:styleId="ilad">
    <w:name w:val="il_ad"/>
    <w:basedOn w:val="DefaultParagraphFont"/>
    <w:rsid w:val="009F05D1"/>
  </w:style>
  <w:style w:type="character" w:styleId="HTMLCode">
    <w:name w:val="HTML Code"/>
    <w:basedOn w:val="DefaultParagraphFont"/>
    <w:uiPriority w:val="99"/>
    <w:semiHidden/>
    <w:unhideWhenUsed/>
    <w:rsid w:val="00EB4EEE"/>
    <w:rPr>
      <w:rFonts w:ascii="Courier New" w:eastAsia="Times New Roman" w:hAnsi="Courier New" w:cs="Courier New"/>
      <w:sz w:val="20"/>
      <w:szCs w:val="20"/>
    </w:rPr>
  </w:style>
  <w:style w:type="character" w:customStyle="1" w:styleId="hljs-builtin">
    <w:name w:val="hljs-built_in"/>
    <w:basedOn w:val="DefaultParagraphFont"/>
    <w:rsid w:val="00EB4EEE"/>
  </w:style>
  <w:style w:type="character" w:customStyle="1" w:styleId="hljs-keyword">
    <w:name w:val="hljs-keyword"/>
    <w:basedOn w:val="DefaultParagraphFont"/>
    <w:rsid w:val="00EB4EEE"/>
  </w:style>
  <w:style w:type="character" w:customStyle="1" w:styleId="hljs-operator">
    <w:name w:val="hljs-operator"/>
    <w:basedOn w:val="DefaultParagraphFont"/>
    <w:rsid w:val="00EB4EEE"/>
  </w:style>
  <w:style w:type="character" w:customStyle="1" w:styleId="hljs-number">
    <w:name w:val="hljs-number"/>
    <w:basedOn w:val="DefaultParagraphFont"/>
    <w:rsid w:val="00EB4EEE"/>
  </w:style>
  <w:style w:type="character" w:customStyle="1" w:styleId="hljs-string">
    <w:name w:val="hljs-string"/>
    <w:basedOn w:val="DefaultParagraphFont"/>
    <w:rsid w:val="00EB4EEE"/>
  </w:style>
  <w:style w:type="character" w:customStyle="1" w:styleId="overflow-hidden">
    <w:name w:val="overflow-hidden"/>
    <w:basedOn w:val="DefaultParagraphFont"/>
    <w:rsid w:val="00A1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2">
      <w:bodyDiv w:val="1"/>
      <w:marLeft w:val="0"/>
      <w:marRight w:val="0"/>
      <w:marTop w:val="0"/>
      <w:marBottom w:val="0"/>
      <w:divBdr>
        <w:top w:val="none" w:sz="0" w:space="0" w:color="auto"/>
        <w:left w:val="none" w:sz="0" w:space="0" w:color="auto"/>
        <w:bottom w:val="none" w:sz="0" w:space="0" w:color="auto"/>
        <w:right w:val="none" w:sz="0" w:space="0" w:color="auto"/>
      </w:divBdr>
    </w:div>
    <w:div w:id="9530674">
      <w:bodyDiv w:val="1"/>
      <w:marLeft w:val="0"/>
      <w:marRight w:val="0"/>
      <w:marTop w:val="0"/>
      <w:marBottom w:val="0"/>
      <w:divBdr>
        <w:top w:val="none" w:sz="0" w:space="0" w:color="auto"/>
        <w:left w:val="none" w:sz="0" w:space="0" w:color="auto"/>
        <w:bottom w:val="none" w:sz="0" w:space="0" w:color="auto"/>
        <w:right w:val="none" w:sz="0" w:space="0" w:color="auto"/>
      </w:divBdr>
    </w:div>
    <w:div w:id="17582707">
      <w:bodyDiv w:val="1"/>
      <w:marLeft w:val="0"/>
      <w:marRight w:val="0"/>
      <w:marTop w:val="0"/>
      <w:marBottom w:val="0"/>
      <w:divBdr>
        <w:top w:val="none" w:sz="0" w:space="0" w:color="auto"/>
        <w:left w:val="none" w:sz="0" w:space="0" w:color="auto"/>
        <w:bottom w:val="none" w:sz="0" w:space="0" w:color="auto"/>
        <w:right w:val="none" w:sz="0" w:space="0" w:color="auto"/>
      </w:divBdr>
      <w:divsChild>
        <w:div w:id="1454594079">
          <w:marLeft w:val="0"/>
          <w:marRight w:val="0"/>
          <w:marTop w:val="0"/>
          <w:marBottom w:val="0"/>
          <w:divBdr>
            <w:top w:val="none" w:sz="0" w:space="0" w:color="auto"/>
            <w:left w:val="none" w:sz="0" w:space="0" w:color="auto"/>
            <w:bottom w:val="none" w:sz="0" w:space="0" w:color="auto"/>
            <w:right w:val="none" w:sz="0" w:space="0" w:color="auto"/>
          </w:divBdr>
        </w:div>
        <w:div w:id="927731506">
          <w:marLeft w:val="0"/>
          <w:marRight w:val="0"/>
          <w:marTop w:val="0"/>
          <w:marBottom w:val="0"/>
          <w:divBdr>
            <w:top w:val="none" w:sz="0" w:space="0" w:color="auto"/>
            <w:left w:val="none" w:sz="0" w:space="0" w:color="auto"/>
            <w:bottom w:val="none" w:sz="0" w:space="0" w:color="auto"/>
            <w:right w:val="none" w:sz="0" w:space="0" w:color="auto"/>
          </w:divBdr>
        </w:div>
        <w:div w:id="2048482479">
          <w:marLeft w:val="0"/>
          <w:marRight w:val="0"/>
          <w:marTop w:val="0"/>
          <w:marBottom w:val="0"/>
          <w:divBdr>
            <w:top w:val="none" w:sz="0" w:space="0" w:color="auto"/>
            <w:left w:val="none" w:sz="0" w:space="0" w:color="auto"/>
            <w:bottom w:val="none" w:sz="0" w:space="0" w:color="auto"/>
            <w:right w:val="none" w:sz="0" w:space="0" w:color="auto"/>
          </w:divBdr>
        </w:div>
        <w:div w:id="1386491544">
          <w:marLeft w:val="0"/>
          <w:marRight w:val="0"/>
          <w:marTop w:val="0"/>
          <w:marBottom w:val="0"/>
          <w:divBdr>
            <w:top w:val="none" w:sz="0" w:space="0" w:color="auto"/>
            <w:left w:val="none" w:sz="0" w:space="0" w:color="auto"/>
            <w:bottom w:val="none" w:sz="0" w:space="0" w:color="auto"/>
            <w:right w:val="none" w:sz="0" w:space="0" w:color="auto"/>
          </w:divBdr>
        </w:div>
      </w:divsChild>
    </w:div>
    <w:div w:id="17632196">
      <w:bodyDiv w:val="1"/>
      <w:marLeft w:val="0"/>
      <w:marRight w:val="0"/>
      <w:marTop w:val="0"/>
      <w:marBottom w:val="0"/>
      <w:divBdr>
        <w:top w:val="none" w:sz="0" w:space="0" w:color="auto"/>
        <w:left w:val="none" w:sz="0" w:space="0" w:color="auto"/>
        <w:bottom w:val="none" w:sz="0" w:space="0" w:color="auto"/>
        <w:right w:val="none" w:sz="0" w:space="0" w:color="auto"/>
      </w:divBdr>
    </w:div>
    <w:div w:id="19935609">
      <w:bodyDiv w:val="1"/>
      <w:marLeft w:val="0"/>
      <w:marRight w:val="0"/>
      <w:marTop w:val="0"/>
      <w:marBottom w:val="0"/>
      <w:divBdr>
        <w:top w:val="none" w:sz="0" w:space="0" w:color="auto"/>
        <w:left w:val="none" w:sz="0" w:space="0" w:color="auto"/>
        <w:bottom w:val="none" w:sz="0" w:space="0" w:color="auto"/>
        <w:right w:val="none" w:sz="0" w:space="0" w:color="auto"/>
      </w:divBdr>
    </w:div>
    <w:div w:id="32966391">
      <w:bodyDiv w:val="1"/>
      <w:marLeft w:val="0"/>
      <w:marRight w:val="0"/>
      <w:marTop w:val="0"/>
      <w:marBottom w:val="0"/>
      <w:divBdr>
        <w:top w:val="none" w:sz="0" w:space="0" w:color="auto"/>
        <w:left w:val="none" w:sz="0" w:space="0" w:color="auto"/>
        <w:bottom w:val="none" w:sz="0" w:space="0" w:color="auto"/>
        <w:right w:val="none" w:sz="0" w:space="0" w:color="auto"/>
      </w:divBdr>
    </w:div>
    <w:div w:id="42601004">
      <w:bodyDiv w:val="1"/>
      <w:marLeft w:val="0"/>
      <w:marRight w:val="0"/>
      <w:marTop w:val="0"/>
      <w:marBottom w:val="0"/>
      <w:divBdr>
        <w:top w:val="none" w:sz="0" w:space="0" w:color="auto"/>
        <w:left w:val="none" w:sz="0" w:space="0" w:color="auto"/>
        <w:bottom w:val="none" w:sz="0" w:space="0" w:color="auto"/>
        <w:right w:val="none" w:sz="0" w:space="0" w:color="auto"/>
      </w:divBdr>
    </w:div>
    <w:div w:id="53701152">
      <w:bodyDiv w:val="1"/>
      <w:marLeft w:val="0"/>
      <w:marRight w:val="0"/>
      <w:marTop w:val="0"/>
      <w:marBottom w:val="0"/>
      <w:divBdr>
        <w:top w:val="none" w:sz="0" w:space="0" w:color="auto"/>
        <w:left w:val="none" w:sz="0" w:space="0" w:color="auto"/>
        <w:bottom w:val="none" w:sz="0" w:space="0" w:color="auto"/>
        <w:right w:val="none" w:sz="0" w:space="0" w:color="auto"/>
      </w:divBdr>
    </w:div>
    <w:div w:id="78645352">
      <w:bodyDiv w:val="1"/>
      <w:marLeft w:val="0"/>
      <w:marRight w:val="0"/>
      <w:marTop w:val="0"/>
      <w:marBottom w:val="0"/>
      <w:divBdr>
        <w:top w:val="none" w:sz="0" w:space="0" w:color="auto"/>
        <w:left w:val="none" w:sz="0" w:space="0" w:color="auto"/>
        <w:bottom w:val="none" w:sz="0" w:space="0" w:color="auto"/>
        <w:right w:val="none" w:sz="0" w:space="0" w:color="auto"/>
      </w:divBdr>
    </w:div>
    <w:div w:id="129712594">
      <w:bodyDiv w:val="1"/>
      <w:marLeft w:val="0"/>
      <w:marRight w:val="0"/>
      <w:marTop w:val="0"/>
      <w:marBottom w:val="0"/>
      <w:divBdr>
        <w:top w:val="none" w:sz="0" w:space="0" w:color="auto"/>
        <w:left w:val="none" w:sz="0" w:space="0" w:color="auto"/>
        <w:bottom w:val="none" w:sz="0" w:space="0" w:color="auto"/>
        <w:right w:val="none" w:sz="0" w:space="0" w:color="auto"/>
      </w:divBdr>
    </w:div>
    <w:div w:id="140586473">
      <w:bodyDiv w:val="1"/>
      <w:marLeft w:val="0"/>
      <w:marRight w:val="0"/>
      <w:marTop w:val="0"/>
      <w:marBottom w:val="0"/>
      <w:divBdr>
        <w:top w:val="none" w:sz="0" w:space="0" w:color="auto"/>
        <w:left w:val="none" w:sz="0" w:space="0" w:color="auto"/>
        <w:bottom w:val="none" w:sz="0" w:space="0" w:color="auto"/>
        <w:right w:val="none" w:sz="0" w:space="0" w:color="auto"/>
      </w:divBdr>
    </w:div>
    <w:div w:id="145097583">
      <w:bodyDiv w:val="1"/>
      <w:marLeft w:val="0"/>
      <w:marRight w:val="0"/>
      <w:marTop w:val="0"/>
      <w:marBottom w:val="0"/>
      <w:divBdr>
        <w:top w:val="none" w:sz="0" w:space="0" w:color="auto"/>
        <w:left w:val="none" w:sz="0" w:space="0" w:color="auto"/>
        <w:bottom w:val="none" w:sz="0" w:space="0" w:color="auto"/>
        <w:right w:val="none" w:sz="0" w:space="0" w:color="auto"/>
      </w:divBdr>
      <w:divsChild>
        <w:div w:id="1136995587">
          <w:marLeft w:val="0"/>
          <w:marRight w:val="0"/>
          <w:marTop w:val="0"/>
          <w:marBottom w:val="0"/>
          <w:divBdr>
            <w:top w:val="none" w:sz="0" w:space="0" w:color="auto"/>
            <w:left w:val="none" w:sz="0" w:space="0" w:color="auto"/>
            <w:bottom w:val="none" w:sz="0" w:space="0" w:color="auto"/>
            <w:right w:val="none" w:sz="0" w:space="0" w:color="auto"/>
          </w:divBdr>
          <w:divsChild>
            <w:div w:id="1331367171">
              <w:marLeft w:val="0"/>
              <w:marRight w:val="0"/>
              <w:marTop w:val="0"/>
              <w:marBottom w:val="0"/>
              <w:divBdr>
                <w:top w:val="none" w:sz="0" w:space="0" w:color="auto"/>
                <w:left w:val="none" w:sz="0" w:space="0" w:color="auto"/>
                <w:bottom w:val="none" w:sz="0" w:space="0" w:color="auto"/>
                <w:right w:val="none" w:sz="0" w:space="0" w:color="auto"/>
              </w:divBdr>
            </w:div>
            <w:div w:id="1959558028">
              <w:marLeft w:val="0"/>
              <w:marRight w:val="0"/>
              <w:marTop w:val="0"/>
              <w:marBottom w:val="0"/>
              <w:divBdr>
                <w:top w:val="none" w:sz="0" w:space="0" w:color="auto"/>
                <w:left w:val="none" w:sz="0" w:space="0" w:color="auto"/>
                <w:bottom w:val="none" w:sz="0" w:space="0" w:color="auto"/>
                <w:right w:val="none" w:sz="0" w:space="0" w:color="auto"/>
              </w:divBdr>
              <w:divsChild>
                <w:div w:id="242449313">
                  <w:marLeft w:val="0"/>
                  <w:marRight w:val="0"/>
                  <w:marTop w:val="0"/>
                  <w:marBottom w:val="0"/>
                  <w:divBdr>
                    <w:top w:val="none" w:sz="0" w:space="0" w:color="auto"/>
                    <w:left w:val="none" w:sz="0" w:space="0" w:color="auto"/>
                    <w:bottom w:val="none" w:sz="0" w:space="0" w:color="auto"/>
                    <w:right w:val="none" w:sz="0" w:space="0" w:color="auto"/>
                  </w:divBdr>
                  <w:divsChild>
                    <w:div w:id="6450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9222">
              <w:marLeft w:val="0"/>
              <w:marRight w:val="0"/>
              <w:marTop w:val="0"/>
              <w:marBottom w:val="0"/>
              <w:divBdr>
                <w:top w:val="none" w:sz="0" w:space="0" w:color="auto"/>
                <w:left w:val="none" w:sz="0" w:space="0" w:color="auto"/>
                <w:bottom w:val="none" w:sz="0" w:space="0" w:color="auto"/>
                <w:right w:val="none" w:sz="0" w:space="0" w:color="auto"/>
              </w:divBdr>
            </w:div>
          </w:divsChild>
        </w:div>
        <w:div w:id="2119720243">
          <w:marLeft w:val="0"/>
          <w:marRight w:val="0"/>
          <w:marTop w:val="0"/>
          <w:marBottom w:val="0"/>
          <w:divBdr>
            <w:top w:val="none" w:sz="0" w:space="0" w:color="auto"/>
            <w:left w:val="none" w:sz="0" w:space="0" w:color="auto"/>
            <w:bottom w:val="none" w:sz="0" w:space="0" w:color="auto"/>
            <w:right w:val="none" w:sz="0" w:space="0" w:color="auto"/>
          </w:divBdr>
          <w:divsChild>
            <w:div w:id="1549957249">
              <w:marLeft w:val="0"/>
              <w:marRight w:val="0"/>
              <w:marTop w:val="0"/>
              <w:marBottom w:val="0"/>
              <w:divBdr>
                <w:top w:val="none" w:sz="0" w:space="0" w:color="auto"/>
                <w:left w:val="none" w:sz="0" w:space="0" w:color="auto"/>
                <w:bottom w:val="none" w:sz="0" w:space="0" w:color="auto"/>
                <w:right w:val="none" w:sz="0" w:space="0" w:color="auto"/>
              </w:divBdr>
            </w:div>
            <w:div w:id="1658339412">
              <w:marLeft w:val="0"/>
              <w:marRight w:val="0"/>
              <w:marTop w:val="0"/>
              <w:marBottom w:val="0"/>
              <w:divBdr>
                <w:top w:val="none" w:sz="0" w:space="0" w:color="auto"/>
                <w:left w:val="none" w:sz="0" w:space="0" w:color="auto"/>
                <w:bottom w:val="none" w:sz="0" w:space="0" w:color="auto"/>
                <w:right w:val="none" w:sz="0" w:space="0" w:color="auto"/>
              </w:divBdr>
              <w:divsChild>
                <w:div w:id="2041005193">
                  <w:marLeft w:val="0"/>
                  <w:marRight w:val="0"/>
                  <w:marTop w:val="0"/>
                  <w:marBottom w:val="0"/>
                  <w:divBdr>
                    <w:top w:val="none" w:sz="0" w:space="0" w:color="auto"/>
                    <w:left w:val="none" w:sz="0" w:space="0" w:color="auto"/>
                    <w:bottom w:val="none" w:sz="0" w:space="0" w:color="auto"/>
                    <w:right w:val="none" w:sz="0" w:space="0" w:color="auto"/>
                  </w:divBdr>
                  <w:divsChild>
                    <w:div w:id="72233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9790">
              <w:marLeft w:val="0"/>
              <w:marRight w:val="0"/>
              <w:marTop w:val="0"/>
              <w:marBottom w:val="0"/>
              <w:divBdr>
                <w:top w:val="none" w:sz="0" w:space="0" w:color="auto"/>
                <w:left w:val="none" w:sz="0" w:space="0" w:color="auto"/>
                <w:bottom w:val="none" w:sz="0" w:space="0" w:color="auto"/>
                <w:right w:val="none" w:sz="0" w:space="0" w:color="auto"/>
              </w:divBdr>
            </w:div>
          </w:divsChild>
        </w:div>
        <w:div w:id="873493928">
          <w:marLeft w:val="0"/>
          <w:marRight w:val="0"/>
          <w:marTop w:val="0"/>
          <w:marBottom w:val="0"/>
          <w:divBdr>
            <w:top w:val="none" w:sz="0" w:space="0" w:color="auto"/>
            <w:left w:val="none" w:sz="0" w:space="0" w:color="auto"/>
            <w:bottom w:val="none" w:sz="0" w:space="0" w:color="auto"/>
            <w:right w:val="none" w:sz="0" w:space="0" w:color="auto"/>
          </w:divBdr>
          <w:divsChild>
            <w:div w:id="1489860685">
              <w:marLeft w:val="0"/>
              <w:marRight w:val="0"/>
              <w:marTop w:val="0"/>
              <w:marBottom w:val="0"/>
              <w:divBdr>
                <w:top w:val="none" w:sz="0" w:space="0" w:color="auto"/>
                <w:left w:val="none" w:sz="0" w:space="0" w:color="auto"/>
                <w:bottom w:val="none" w:sz="0" w:space="0" w:color="auto"/>
                <w:right w:val="none" w:sz="0" w:space="0" w:color="auto"/>
              </w:divBdr>
            </w:div>
            <w:div w:id="725685284">
              <w:marLeft w:val="0"/>
              <w:marRight w:val="0"/>
              <w:marTop w:val="0"/>
              <w:marBottom w:val="0"/>
              <w:divBdr>
                <w:top w:val="none" w:sz="0" w:space="0" w:color="auto"/>
                <w:left w:val="none" w:sz="0" w:space="0" w:color="auto"/>
                <w:bottom w:val="none" w:sz="0" w:space="0" w:color="auto"/>
                <w:right w:val="none" w:sz="0" w:space="0" w:color="auto"/>
              </w:divBdr>
              <w:divsChild>
                <w:div w:id="1148981163">
                  <w:marLeft w:val="0"/>
                  <w:marRight w:val="0"/>
                  <w:marTop w:val="0"/>
                  <w:marBottom w:val="0"/>
                  <w:divBdr>
                    <w:top w:val="none" w:sz="0" w:space="0" w:color="auto"/>
                    <w:left w:val="none" w:sz="0" w:space="0" w:color="auto"/>
                    <w:bottom w:val="none" w:sz="0" w:space="0" w:color="auto"/>
                    <w:right w:val="none" w:sz="0" w:space="0" w:color="auto"/>
                  </w:divBdr>
                  <w:divsChild>
                    <w:div w:id="10940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3907">
              <w:marLeft w:val="0"/>
              <w:marRight w:val="0"/>
              <w:marTop w:val="0"/>
              <w:marBottom w:val="0"/>
              <w:divBdr>
                <w:top w:val="none" w:sz="0" w:space="0" w:color="auto"/>
                <w:left w:val="none" w:sz="0" w:space="0" w:color="auto"/>
                <w:bottom w:val="none" w:sz="0" w:space="0" w:color="auto"/>
                <w:right w:val="none" w:sz="0" w:space="0" w:color="auto"/>
              </w:divBdr>
            </w:div>
          </w:divsChild>
        </w:div>
        <w:div w:id="1880780301">
          <w:marLeft w:val="0"/>
          <w:marRight w:val="0"/>
          <w:marTop w:val="0"/>
          <w:marBottom w:val="0"/>
          <w:divBdr>
            <w:top w:val="none" w:sz="0" w:space="0" w:color="auto"/>
            <w:left w:val="none" w:sz="0" w:space="0" w:color="auto"/>
            <w:bottom w:val="none" w:sz="0" w:space="0" w:color="auto"/>
            <w:right w:val="none" w:sz="0" w:space="0" w:color="auto"/>
          </w:divBdr>
          <w:divsChild>
            <w:div w:id="1540557444">
              <w:marLeft w:val="0"/>
              <w:marRight w:val="0"/>
              <w:marTop w:val="0"/>
              <w:marBottom w:val="0"/>
              <w:divBdr>
                <w:top w:val="none" w:sz="0" w:space="0" w:color="auto"/>
                <w:left w:val="none" w:sz="0" w:space="0" w:color="auto"/>
                <w:bottom w:val="none" w:sz="0" w:space="0" w:color="auto"/>
                <w:right w:val="none" w:sz="0" w:space="0" w:color="auto"/>
              </w:divBdr>
            </w:div>
            <w:div w:id="235436268">
              <w:marLeft w:val="0"/>
              <w:marRight w:val="0"/>
              <w:marTop w:val="0"/>
              <w:marBottom w:val="0"/>
              <w:divBdr>
                <w:top w:val="none" w:sz="0" w:space="0" w:color="auto"/>
                <w:left w:val="none" w:sz="0" w:space="0" w:color="auto"/>
                <w:bottom w:val="none" w:sz="0" w:space="0" w:color="auto"/>
                <w:right w:val="none" w:sz="0" w:space="0" w:color="auto"/>
              </w:divBdr>
              <w:divsChild>
                <w:div w:id="1629124607">
                  <w:marLeft w:val="0"/>
                  <w:marRight w:val="0"/>
                  <w:marTop w:val="0"/>
                  <w:marBottom w:val="0"/>
                  <w:divBdr>
                    <w:top w:val="none" w:sz="0" w:space="0" w:color="auto"/>
                    <w:left w:val="none" w:sz="0" w:space="0" w:color="auto"/>
                    <w:bottom w:val="none" w:sz="0" w:space="0" w:color="auto"/>
                    <w:right w:val="none" w:sz="0" w:space="0" w:color="auto"/>
                  </w:divBdr>
                  <w:divsChild>
                    <w:div w:id="530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7506">
              <w:marLeft w:val="0"/>
              <w:marRight w:val="0"/>
              <w:marTop w:val="0"/>
              <w:marBottom w:val="0"/>
              <w:divBdr>
                <w:top w:val="none" w:sz="0" w:space="0" w:color="auto"/>
                <w:left w:val="none" w:sz="0" w:space="0" w:color="auto"/>
                <w:bottom w:val="none" w:sz="0" w:space="0" w:color="auto"/>
                <w:right w:val="none" w:sz="0" w:space="0" w:color="auto"/>
              </w:divBdr>
            </w:div>
          </w:divsChild>
        </w:div>
        <w:div w:id="1573270811">
          <w:marLeft w:val="0"/>
          <w:marRight w:val="0"/>
          <w:marTop w:val="0"/>
          <w:marBottom w:val="0"/>
          <w:divBdr>
            <w:top w:val="none" w:sz="0" w:space="0" w:color="auto"/>
            <w:left w:val="none" w:sz="0" w:space="0" w:color="auto"/>
            <w:bottom w:val="none" w:sz="0" w:space="0" w:color="auto"/>
            <w:right w:val="none" w:sz="0" w:space="0" w:color="auto"/>
          </w:divBdr>
          <w:divsChild>
            <w:div w:id="317273103">
              <w:marLeft w:val="0"/>
              <w:marRight w:val="0"/>
              <w:marTop w:val="0"/>
              <w:marBottom w:val="0"/>
              <w:divBdr>
                <w:top w:val="none" w:sz="0" w:space="0" w:color="auto"/>
                <w:left w:val="none" w:sz="0" w:space="0" w:color="auto"/>
                <w:bottom w:val="none" w:sz="0" w:space="0" w:color="auto"/>
                <w:right w:val="none" w:sz="0" w:space="0" w:color="auto"/>
              </w:divBdr>
            </w:div>
            <w:div w:id="1856797562">
              <w:marLeft w:val="0"/>
              <w:marRight w:val="0"/>
              <w:marTop w:val="0"/>
              <w:marBottom w:val="0"/>
              <w:divBdr>
                <w:top w:val="none" w:sz="0" w:space="0" w:color="auto"/>
                <w:left w:val="none" w:sz="0" w:space="0" w:color="auto"/>
                <w:bottom w:val="none" w:sz="0" w:space="0" w:color="auto"/>
                <w:right w:val="none" w:sz="0" w:space="0" w:color="auto"/>
              </w:divBdr>
              <w:divsChild>
                <w:div w:id="1723674256">
                  <w:marLeft w:val="0"/>
                  <w:marRight w:val="0"/>
                  <w:marTop w:val="0"/>
                  <w:marBottom w:val="0"/>
                  <w:divBdr>
                    <w:top w:val="none" w:sz="0" w:space="0" w:color="auto"/>
                    <w:left w:val="none" w:sz="0" w:space="0" w:color="auto"/>
                    <w:bottom w:val="none" w:sz="0" w:space="0" w:color="auto"/>
                    <w:right w:val="none" w:sz="0" w:space="0" w:color="auto"/>
                  </w:divBdr>
                  <w:divsChild>
                    <w:div w:id="7237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7320">
              <w:marLeft w:val="0"/>
              <w:marRight w:val="0"/>
              <w:marTop w:val="0"/>
              <w:marBottom w:val="0"/>
              <w:divBdr>
                <w:top w:val="none" w:sz="0" w:space="0" w:color="auto"/>
                <w:left w:val="none" w:sz="0" w:space="0" w:color="auto"/>
                <w:bottom w:val="none" w:sz="0" w:space="0" w:color="auto"/>
                <w:right w:val="none" w:sz="0" w:space="0" w:color="auto"/>
              </w:divBdr>
            </w:div>
          </w:divsChild>
        </w:div>
        <w:div w:id="1663965261">
          <w:marLeft w:val="0"/>
          <w:marRight w:val="0"/>
          <w:marTop w:val="0"/>
          <w:marBottom w:val="0"/>
          <w:divBdr>
            <w:top w:val="none" w:sz="0" w:space="0" w:color="auto"/>
            <w:left w:val="none" w:sz="0" w:space="0" w:color="auto"/>
            <w:bottom w:val="none" w:sz="0" w:space="0" w:color="auto"/>
            <w:right w:val="none" w:sz="0" w:space="0" w:color="auto"/>
          </w:divBdr>
          <w:divsChild>
            <w:div w:id="1948657790">
              <w:marLeft w:val="0"/>
              <w:marRight w:val="0"/>
              <w:marTop w:val="0"/>
              <w:marBottom w:val="0"/>
              <w:divBdr>
                <w:top w:val="none" w:sz="0" w:space="0" w:color="auto"/>
                <w:left w:val="none" w:sz="0" w:space="0" w:color="auto"/>
                <w:bottom w:val="none" w:sz="0" w:space="0" w:color="auto"/>
                <w:right w:val="none" w:sz="0" w:space="0" w:color="auto"/>
              </w:divBdr>
            </w:div>
            <w:div w:id="977805109">
              <w:marLeft w:val="0"/>
              <w:marRight w:val="0"/>
              <w:marTop w:val="0"/>
              <w:marBottom w:val="0"/>
              <w:divBdr>
                <w:top w:val="none" w:sz="0" w:space="0" w:color="auto"/>
                <w:left w:val="none" w:sz="0" w:space="0" w:color="auto"/>
                <w:bottom w:val="none" w:sz="0" w:space="0" w:color="auto"/>
                <w:right w:val="none" w:sz="0" w:space="0" w:color="auto"/>
              </w:divBdr>
              <w:divsChild>
                <w:div w:id="949169563">
                  <w:marLeft w:val="0"/>
                  <w:marRight w:val="0"/>
                  <w:marTop w:val="0"/>
                  <w:marBottom w:val="0"/>
                  <w:divBdr>
                    <w:top w:val="none" w:sz="0" w:space="0" w:color="auto"/>
                    <w:left w:val="none" w:sz="0" w:space="0" w:color="auto"/>
                    <w:bottom w:val="none" w:sz="0" w:space="0" w:color="auto"/>
                    <w:right w:val="none" w:sz="0" w:space="0" w:color="auto"/>
                  </w:divBdr>
                  <w:divsChild>
                    <w:div w:id="831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5491">
              <w:marLeft w:val="0"/>
              <w:marRight w:val="0"/>
              <w:marTop w:val="0"/>
              <w:marBottom w:val="0"/>
              <w:divBdr>
                <w:top w:val="none" w:sz="0" w:space="0" w:color="auto"/>
                <w:left w:val="none" w:sz="0" w:space="0" w:color="auto"/>
                <w:bottom w:val="none" w:sz="0" w:space="0" w:color="auto"/>
                <w:right w:val="none" w:sz="0" w:space="0" w:color="auto"/>
              </w:divBdr>
            </w:div>
          </w:divsChild>
        </w:div>
        <w:div w:id="575017272">
          <w:marLeft w:val="0"/>
          <w:marRight w:val="0"/>
          <w:marTop w:val="0"/>
          <w:marBottom w:val="0"/>
          <w:divBdr>
            <w:top w:val="none" w:sz="0" w:space="0" w:color="auto"/>
            <w:left w:val="none" w:sz="0" w:space="0" w:color="auto"/>
            <w:bottom w:val="none" w:sz="0" w:space="0" w:color="auto"/>
            <w:right w:val="none" w:sz="0" w:space="0" w:color="auto"/>
          </w:divBdr>
          <w:divsChild>
            <w:div w:id="1375077794">
              <w:marLeft w:val="0"/>
              <w:marRight w:val="0"/>
              <w:marTop w:val="0"/>
              <w:marBottom w:val="0"/>
              <w:divBdr>
                <w:top w:val="none" w:sz="0" w:space="0" w:color="auto"/>
                <w:left w:val="none" w:sz="0" w:space="0" w:color="auto"/>
                <w:bottom w:val="none" w:sz="0" w:space="0" w:color="auto"/>
                <w:right w:val="none" w:sz="0" w:space="0" w:color="auto"/>
              </w:divBdr>
            </w:div>
            <w:div w:id="707797653">
              <w:marLeft w:val="0"/>
              <w:marRight w:val="0"/>
              <w:marTop w:val="0"/>
              <w:marBottom w:val="0"/>
              <w:divBdr>
                <w:top w:val="none" w:sz="0" w:space="0" w:color="auto"/>
                <w:left w:val="none" w:sz="0" w:space="0" w:color="auto"/>
                <w:bottom w:val="none" w:sz="0" w:space="0" w:color="auto"/>
                <w:right w:val="none" w:sz="0" w:space="0" w:color="auto"/>
              </w:divBdr>
              <w:divsChild>
                <w:div w:id="228927428">
                  <w:marLeft w:val="0"/>
                  <w:marRight w:val="0"/>
                  <w:marTop w:val="0"/>
                  <w:marBottom w:val="0"/>
                  <w:divBdr>
                    <w:top w:val="none" w:sz="0" w:space="0" w:color="auto"/>
                    <w:left w:val="none" w:sz="0" w:space="0" w:color="auto"/>
                    <w:bottom w:val="none" w:sz="0" w:space="0" w:color="auto"/>
                    <w:right w:val="none" w:sz="0" w:space="0" w:color="auto"/>
                  </w:divBdr>
                  <w:divsChild>
                    <w:div w:id="488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718">
              <w:marLeft w:val="0"/>
              <w:marRight w:val="0"/>
              <w:marTop w:val="0"/>
              <w:marBottom w:val="0"/>
              <w:divBdr>
                <w:top w:val="none" w:sz="0" w:space="0" w:color="auto"/>
                <w:left w:val="none" w:sz="0" w:space="0" w:color="auto"/>
                <w:bottom w:val="none" w:sz="0" w:space="0" w:color="auto"/>
                <w:right w:val="none" w:sz="0" w:space="0" w:color="auto"/>
              </w:divBdr>
            </w:div>
          </w:divsChild>
        </w:div>
        <w:div w:id="717780113">
          <w:marLeft w:val="0"/>
          <w:marRight w:val="0"/>
          <w:marTop w:val="0"/>
          <w:marBottom w:val="0"/>
          <w:divBdr>
            <w:top w:val="none" w:sz="0" w:space="0" w:color="auto"/>
            <w:left w:val="none" w:sz="0" w:space="0" w:color="auto"/>
            <w:bottom w:val="none" w:sz="0" w:space="0" w:color="auto"/>
            <w:right w:val="none" w:sz="0" w:space="0" w:color="auto"/>
          </w:divBdr>
          <w:divsChild>
            <w:div w:id="214780287">
              <w:marLeft w:val="0"/>
              <w:marRight w:val="0"/>
              <w:marTop w:val="0"/>
              <w:marBottom w:val="0"/>
              <w:divBdr>
                <w:top w:val="none" w:sz="0" w:space="0" w:color="auto"/>
                <w:left w:val="none" w:sz="0" w:space="0" w:color="auto"/>
                <w:bottom w:val="none" w:sz="0" w:space="0" w:color="auto"/>
                <w:right w:val="none" w:sz="0" w:space="0" w:color="auto"/>
              </w:divBdr>
            </w:div>
            <w:div w:id="1044720623">
              <w:marLeft w:val="0"/>
              <w:marRight w:val="0"/>
              <w:marTop w:val="0"/>
              <w:marBottom w:val="0"/>
              <w:divBdr>
                <w:top w:val="none" w:sz="0" w:space="0" w:color="auto"/>
                <w:left w:val="none" w:sz="0" w:space="0" w:color="auto"/>
                <w:bottom w:val="none" w:sz="0" w:space="0" w:color="auto"/>
                <w:right w:val="none" w:sz="0" w:space="0" w:color="auto"/>
              </w:divBdr>
              <w:divsChild>
                <w:div w:id="1246722528">
                  <w:marLeft w:val="0"/>
                  <w:marRight w:val="0"/>
                  <w:marTop w:val="0"/>
                  <w:marBottom w:val="0"/>
                  <w:divBdr>
                    <w:top w:val="none" w:sz="0" w:space="0" w:color="auto"/>
                    <w:left w:val="none" w:sz="0" w:space="0" w:color="auto"/>
                    <w:bottom w:val="none" w:sz="0" w:space="0" w:color="auto"/>
                    <w:right w:val="none" w:sz="0" w:space="0" w:color="auto"/>
                  </w:divBdr>
                  <w:divsChild>
                    <w:div w:id="9441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1663">
              <w:marLeft w:val="0"/>
              <w:marRight w:val="0"/>
              <w:marTop w:val="0"/>
              <w:marBottom w:val="0"/>
              <w:divBdr>
                <w:top w:val="none" w:sz="0" w:space="0" w:color="auto"/>
                <w:left w:val="none" w:sz="0" w:space="0" w:color="auto"/>
                <w:bottom w:val="none" w:sz="0" w:space="0" w:color="auto"/>
                <w:right w:val="none" w:sz="0" w:space="0" w:color="auto"/>
              </w:divBdr>
            </w:div>
          </w:divsChild>
        </w:div>
        <w:div w:id="121657392">
          <w:marLeft w:val="0"/>
          <w:marRight w:val="0"/>
          <w:marTop w:val="0"/>
          <w:marBottom w:val="0"/>
          <w:divBdr>
            <w:top w:val="none" w:sz="0" w:space="0" w:color="auto"/>
            <w:left w:val="none" w:sz="0" w:space="0" w:color="auto"/>
            <w:bottom w:val="none" w:sz="0" w:space="0" w:color="auto"/>
            <w:right w:val="none" w:sz="0" w:space="0" w:color="auto"/>
          </w:divBdr>
          <w:divsChild>
            <w:div w:id="134181016">
              <w:marLeft w:val="0"/>
              <w:marRight w:val="0"/>
              <w:marTop w:val="0"/>
              <w:marBottom w:val="0"/>
              <w:divBdr>
                <w:top w:val="none" w:sz="0" w:space="0" w:color="auto"/>
                <w:left w:val="none" w:sz="0" w:space="0" w:color="auto"/>
                <w:bottom w:val="none" w:sz="0" w:space="0" w:color="auto"/>
                <w:right w:val="none" w:sz="0" w:space="0" w:color="auto"/>
              </w:divBdr>
            </w:div>
            <w:div w:id="1682119546">
              <w:marLeft w:val="0"/>
              <w:marRight w:val="0"/>
              <w:marTop w:val="0"/>
              <w:marBottom w:val="0"/>
              <w:divBdr>
                <w:top w:val="none" w:sz="0" w:space="0" w:color="auto"/>
                <w:left w:val="none" w:sz="0" w:space="0" w:color="auto"/>
                <w:bottom w:val="none" w:sz="0" w:space="0" w:color="auto"/>
                <w:right w:val="none" w:sz="0" w:space="0" w:color="auto"/>
              </w:divBdr>
              <w:divsChild>
                <w:div w:id="2096855181">
                  <w:marLeft w:val="0"/>
                  <w:marRight w:val="0"/>
                  <w:marTop w:val="0"/>
                  <w:marBottom w:val="0"/>
                  <w:divBdr>
                    <w:top w:val="none" w:sz="0" w:space="0" w:color="auto"/>
                    <w:left w:val="none" w:sz="0" w:space="0" w:color="auto"/>
                    <w:bottom w:val="none" w:sz="0" w:space="0" w:color="auto"/>
                    <w:right w:val="none" w:sz="0" w:space="0" w:color="auto"/>
                  </w:divBdr>
                  <w:divsChild>
                    <w:div w:id="4887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3526">
              <w:marLeft w:val="0"/>
              <w:marRight w:val="0"/>
              <w:marTop w:val="0"/>
              <w:marBottom w:val="0"/>
              <w:divBdr>
                <w:top w:val="none" w:sz="0" w:space="0" w:color="auto"/>
                <w:left w:val="none" w:sz="0" w:space="0" w:color="auto"/>
                <w:bottom w:val="none" w:sz="0" w:space="0" w:color="auto"/>
                <w:right w:val="none" w:sz="0" w:space="0" w:color="auto"/>
              </w:divBdr>
            </w:div>
          </w:divsChild>
        </w:div>
        <w:div w:id="1873221172">
          <w:marLeft w:val="0"/>
          <w:marRight w:val="0"/>
          <w:marTop w:val="0"/>
          <w:marBottom w:val="0"/>
          <w:divBdr>
            <w:top w:val="none" w:sz="0" w:space="0" w:color="auto"/>
            <w:left w:val="none" w:sz="0" w:space="0" w:color="auto"/>
            <w:bottom w:val="none" w:sz="0" w:space="0" w:color="auto"/>
            <w:right w:val="none" w:sz="0" w:space="0" w:color="auto"/>
          </w:divBdr>
          <w:divsChild>
            <w:div w:id="1200318608">
              <w:marLeft w:val="0"/>
              <w:marRight w:val="0"/>
              <w:marTop w:val="0"/>
              <w:marBottom w:val="0"/>
              <w:divBdr>
                <w:top w:val="none" w:sz="0" w:space="0" w:color="auto"/>
                <w:left w:val="none" w:sz="0" w:space="0" w:color="auto"/>
                <w:bottom w:val="none" w:sz="0" w:space="0" w:color="auto"/>
                <w:right w:val="none" w:sz="0" w:space="0" w:color="auto"/>
              </w:divBdr>
            </w:div>
            <w:div w:id="1865047496">
              <w:marLeft w:val="0"/>
              <w:marRight w:val="0"/>
              <w:marTop w:val="0"/>
              <w:marBottom w:val="0"/>
              <w:divBdr>
                <w:top w:val="none" w:sz="0" w:space="0" w:color="auto"/>
                <w:left w:val="none" w:sz="0" w:space="0" w:color="auto"/>
                <w:bottom w:val="none" w:sz="0" w:space="0" w:color="auto"/>
                <w:right w:val="none" w:sz="0" w:space="0" w:color="auto"/>
              </w:divBdr>
              <w:divsChild>
                <w:div w:id="1958557226">
                  <w:marLeft w:val="0"/>
                  <w:marRight w:val="0"/>
                  <w:marTop w:val="0"/>
                  <w:marBottom w:val="0"/>
                  <w:divBdr>
                    <w:top w:val="none" w:sz="0" w:space="0" w:color="auto"/>
                    <w:left w:val="none" w:sz="0" w:space="0" w:color="auto"/>
                    <w:bottom w:val="none" w:sz="0" w:space="0" w:color="auto"/>
                    <w:right w:val="none" w:sz="0" w:space="0" w:color="auto"/>
                  </w:divBdr>
                  <w:divsChild>
                    <w:div w:id="21243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7106">
              <w:marLeft w:val="0"/>
              <w:marRight w:val="0"/>
              <w:marTop w:val="0"/>
              <w:marBottom w:val="0"/>
              <w:divBdr>
                <w:top w:val="none" w:sz="0" w:space="0" w:color="auto"/>
                <w:left w:val="none" w:sz="0" w:space="0" w:color="auto"/>
                <w:bottom w:val="none" w:sz="0" w:space="0" w:color="auto"/>
                <w:right w:val="none" w:sz="0" w:space="0" w:color="auto"/>
              </w:divBdr>
            </w:div>
          </w:divsChild>
        </w:div>
        <w:div w:id="40254470">
          <w:marLeft w:val="0"/>
          <w:marRight w:val="0"/>
          <w:marTop w:val="0"/>
          <w:marBottom w:val="0"/>
          <w:divBdr>
            <w:top w:val="none" w:sz="0" w:space="0" w:color="auto"/>
            <w:left w:val="none" w:sz="0" w:space="0" w:color="auto"/>
            <w:bottom w:val="none" w:sz="0" w:space="0" w:color="auto"/>
            <w:right w:val="none" w:sz="0" w:space="0" w:color="auto"/>
          </w:divBdr>
          <w:divsChild>
            <w:div w:id="1365910207">
              <w:marLeft w:val="0"/>
              <w:marRight w:val="0"/>
              <w:marTop w:val="0"/>
              <w:marBottom w:val="0"/>
              <w:divBdr>
                <w:top w:val="none" w:sz="0" w:space="0" w:color="auto"/>
                <w:left w:val="none" w:sz="0" w:space="0" w:color="auto"/>
                <w:bottom w:val="none" w:sz="0" w:space="0" w:color="auto"/>
                <w:right w:val="none" w:sz="0" w:space="0" w:color="auto"/>
              </w:divBdr>
            </w:div>
            <w:div w:id="1623463882">
              <w:marLeft w:val="0"/>
              <w:marRight w:val="0"/>
              <w:marTop w:val="0"/>
              <w:marBottom w:val="0"/>
              <w:divBdr>
                <w:top w:val="none" w:sz="0" w:space="0" w:color="auto"/>
                <w:left w:val="none" w:sz="0" w:space="0" w:color="auto"/>
                <w:bottom w:val="none" w:sz="0" w:space="0" w:color="auto"/>
                <w:right w:val="none" w:sz="0" w:space="0" w:color="auto"/>
              </w:divBdr>
              <w:divsChild>
                <w:div w:id="663627538">
                  <w:marLeft w:val="0"/>
                  <w:marRight w:val="0"/>
                  <w:marTop w:val="0"/>
                  <w:marBottom w:val="0"/>
                  <w:divBdr>
                    <w:top w:val="none" w:sz="0" w:space="0" w:color="auto"/>
                    <w:left w:val="none" w:sz="0" w:space="0" w:color="auto"/>
                    <w:bottom w:val="none" w:sz="0" w:space="0" w:color="auto"/>
                    <w:right w:val="none" w:sz="0" w:space="0" w:color="auto"/>
                  </w:divBdr>
                  <w:divsChild>
                    <w:div w:id="4913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7485">
              <w:marLeft w:val="0"/>
              <w:marRight w:val="0"/>
              <w:marTop w:val="0"/>
              <w:marBottom w:val="0"/>
              <w:divBdr>
                <w:top w:val="none" w:sz="0" w:space="0" w:color="auto"/>
                <w:left w:val="none" w:sz="0" w:space="0" w:color="auto"/>
                <w:bottom w:val="none" w:sz="0" w:space="0" w:color="auto"/>
                <w:right w:val="none" w:sz="0" w:space="0" w:color="auto"/>
              </w:divBdr>
            </w:div>
          </w:divsChild>
        </w:div>
        <w:div w:id="1215309533">
          <w:marLeft w:val="0"/>
          <w:marRight w:val="0"/>
          <w:marTop w:val="0"/>
          <w:marBottom w:val="0"/>
          <w:divBdr>
            <w:top w:val="none" w:sz="0" w:space="0" w:color="auto"/>
            <w:left w:val="none" w:sz="0" w:space="0" w:color="auto"/>
            <w:bottom w:val="none" w:sz="0" w:space="0" w:color="auto"/>
            <w:right w:val="none" w:sz="0" w:space="0" w:color="auto"/>
          </w:divBdr>
          <w:divsChild>
            <w:div w:id="999429786">
              <w:marLeft w:val="0"/>
              <w:marRight w:val="0"/>
              <w:marTop w:val="0"/>
              <w:marBottom w:val="0"/>
              <w:divBdr>
                <w:top w:val="none" w:sz="0" w:space="0" w:color="auto"/>
                <w:left w:val="none" w:sz="0" w:space="0" w:color="auto"/>
                <w:bottom w:val="none" w:sz="0" w:space="0" w:color="auto"/>
                <w:right w:val="none" w:sz="0" w:space="0" w:color="auto"/>
              </w:divBdr>
            </w:div>
            <w:div w:id="1286305133">
              <w:marLeft w:val="0"/>
              <w:marRight w:val="0"/>
              <w:marTop w:val="0"/>
              <w:marBottom w:val="0"/>
              <w:divBdr>
                <w:top w:val="none" w:sz="0" w:space="0" w:color="auto"/>
                <w:left w:val="none" w:sz="0" w:space="0" w:color="auto"/>
                <w:bottom w:val="none" w:sz="0" w:space="0" w:color="auto"/>
                <w:right w:val="none" w:sz="0" w:space="0" w:color="auto"/>
              </w:divBdr>
              <w:divsChild>
                <w:div w:id="467406768">
                  <w:marLeft w:val="0"/>
                  <w:marRight w:val="0"/>
                  <w:marTop w:val="0"/>
                  <w:marBottom w:val="0"/>
                  <w:divBdr>
                    <w:top w:val="none" w:sz="0" w:space="0" w:color="auto"/>
                    <w:left w:val="none" w:sz="0" w:space="0" w:color="auto"/>
                    <w:bottom w:val="none" w:sz="0" w:space="0" w:color="auto"/>
                    <w:right w:val="none" w:sz="0" w:space="0" w:color="auto"/>
                  </w:divBdr>
                  <w:divsChild>
                    <w:div w:id="2529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5512">
              <w:marLeft w:val="0"/>
              <w:marRight w:val="0"/>
              <w:marTop w:val="0"/>
              <w:marBottom w:val="0"/>
              <w:divBdr>
                <w:top w:val="none" w:sz="0" w:space="0" w:color="auto"/>
                <w:left w:val="none" w:sz="0" w:space="0" w:color="auto"/>
                <w:bottom w:val="none" w:sz="0" w:space="0" w:color="auto"/>
                <w:right w:val="none" w:sz="0" w:space="0" w:color="auto"/>
              </w:divBdr>
            </w:div>
          </w:divsChild>
        </w:div>
        <w:div w:id="436872678">
          <w:marLeft w:val="0"/>
          <w:marRight w:val="0"/>
          <w:marTop w:val="0"/>
          <w:marBottom w:val="0"/>
          <w:divBdr>
            <w:top w:val="none" w:sz="0" w:space="0" w:color="auto"/>
            <w:left w:val="none" w:sz="0" w:space="0" w:color="auto"/>
            <w:bottom w:val="none" w:sz="0" w:space="0" w:color="auto"/>
            <w:right w:val="none" w:sz="0" w:space="0" w:color="auto"/>
          </w:divBdr>
          <w:divsChild>
            <w:div w:id="163709824">
              <w:marLeft w:val="0"/>
              <w:marRight w:val="0"/>
              <w:marTop w:val="0"/>
              <w:marBottom w:val="0"/>
              <w:divBdr>
                <w:top w:val="none" w:sz="0" w:space="0" w:color="auto"/>
                <w:left w:val="none" w:sz="0" w:space="0" w:color="auto"/>
                <w:bottom w:val="none" w:sz="0" w:space="0" w:color="auto"/>
                <w:right w:val="none" w:sz="0" w:space="0" w:color="auto"/>
              </w:divBdr>
            </w:div>
            <w:div w:id="573859698">
              <w:marLeft w:val="0"/>
              <w:marRight w:val="0"/>
              <w:marTop w:val="0"/>
              <w:marBottom w:val="0"/>
              <w:divBdr>
                <w:top w:val="none" w:sz="0" w:space="0" w:color="auto"/>
                <w:left w:val="none" w:sz="0" w:space="0" w:color="auto"/>
                <w:bottom w:val="none" w:sz="0" w:space="0" w:color="auto"/>
                <w:right w:val="none" w:sz="0" w:space="0" w:color="auto"/>
              </w:divBdr>
              <w:divsChild>
                <w:div w:id="268198863">
                  <w:marLeft w:val="0"/>
                  <w:marRight w:val="0"/>
                  <w:marTop w:val="0"/>
                  <w:marBottom w:val="0"/>
                  <w:divBdr>
                    <w:top w:val="none" w:sz="0" w:space="0" w:color="auto"/>
                    <w:left w:val="none" w:sz="0" w:space="0" w:color="auto"/>
                    <w:bottom w:val="none" w:sz="0" w:space="0" w:color="auto"/>
                    <w:right w:val="none" w:sz="0" w:space="0" w:color="auto"/>
                  </w:divBdr>
                  <w:divsChild>
                    <w:div w:id="13670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956">
      <w:bodyDiv w:val="1"/>
      <w:marLeft w:val="0"/>
      <w:marRight w:val="0"/>
      <w:marTop w:val="0"/>
      <w:marBottom w:val="0"/>
      <w:divBdr>
        <w:top w:val="none" w:sz="0" w:space="0" w:color="auto"/>
        <w:left w:val="none" w:sz="0" w:space="0" w:color="auto"/>
        <w:bottom w:val="none" w:sz="0" w:space="0" w:color="auto"/>
        <w:right w:val="none" w:sz="0" w:space="0" w:color="auto"/>
      </w:divBdr>
    </w:div>
    <w:div w:id="151222622">
      <w:bodyDiv w:val="1"/>
      <w:marLeft w:val="0"/>
      <w:marRight w:val="0"/>
      <w:marTop w:val="0"/>
      <w:marBottom w:val="0"/>
      <w:divBdr>
        <w:top w:val="none" w:sz="0" w:space="0" w:color="auto"/>
        <w:left w:val="none" w:sz="0" w:space="0" w:color="auto"/>
        <w:bottom w:val="none" w:sz="0" w:space="0" w:color="auto"/>
        <w:right w:val="none" w:sz="0" w:space="0" w:color="auto"/>
      </w:divBdr>
    </w:div>
    <w:div w:id="176234493">
      <w:bodyDiv w:val="1"/>
      <w:marLeft w:val="0"/>
      <w:marRight w:val="0"/>
      <w:marTop w:val="0"/>
      <w:marBottom w:val="0"/>
      <w:divBdr>
        <w:top w:val="none" w:sz="0" w:space="0" w:color="auto"/>
        <w:left w:val="none" w:sz="0" w:space="0" w:color="auto"/>
        <w:bottom w:val="none" w:sz="0" w:space="0" w:color="auto"/>
        <w:right w:val="none" w:sz="0" w:space="0" w:color="auto"/>
      </w:divBdr>
      <w:divsChild>
        <w:div w:id="1503541536">
          <w:marLeft w:val="348"/>
          <w:marRight w:val="348"/>
          <w:marTop w:val="50"/>
          <w:marBottom w:val="0"/>
          <w:divBdr>
            <w:top w:val="none" w:sz="0" w:space="0" w:color="auto"/>
            <w:left w:val="none" w:sz="0" w:space="0" w:color="auto"/>
            <w:bottom w:val="none" w:sz="0" w:space="0" w:color="auto"/>
            <w:right w:val="none" w:sz="0" w:space="0" w:color="auto"/>
          </w:divBdr>
          <w:divsChild>
            <w:div w:id="231812065">
              <w:marLeft w:val="0"/>
              <w:marRight w:val="0"/>
              <w:marTop w:val="497"/>
              <w:marBottom w:val="497"/>
              <w:divBdr>
                <w:top w:val="none" w:sz="0" w:space="0" w:color="auto"/>
                <w:left w:val="none" w:sz="0" w:space="0" w:color="auto"/>
                <w:bottom w:val="none" w:sz="0" w:space="0" w:color="auto"/>
                <w:right w:val="none" w:sz="0" w:space="0" w:color="auto"/>
              </w:divBdr>
              <w:divsChild>
                <w:div w:id="1802650295">
                  <w:marLeft w:val="0"/>
                  <w:marRight w:val="0"/>
                  <w:marTop w:val="0"/>
                  <w:marBottom w:val="0"/>
                  <w:divBdr>
                    <w:top w:val="none" w:sz="0" w:space="0" w:color="auto"/>
                    <w:left w:val="none" w:sz="0" w:space="0" w:color="auto"/>
                    <w:bottom w:val="none" w:sz="0" w:space="0" w:color="auto"/>
                    <w:right w:val="none" w:sz="0" w:space="0" w:color="auto"/>
                  </w:divBdr>
                  <w:divsChild>
                    <w:div w:id="1622614065">
                      <w:marLeft w:val="0"/>
                      <w:marRight w:val="0"/>
                      <w:marTop w:val="0"/>
                      <w:marBottom w:val="0"/>
                      <w:divBdr>
                        <w:top w:val="none" w:sz="0" w:space="0" w:color="auto"/>
                        <w:left w:val="none" w:sz="0" w:space="0" w:color="auto"/>
                        <w:bottom w:val="none" w:sz="0" w:space="0" w:color="auto"/>
                        <w:right w:val="none" w:sz="0" w:space="0" w:color="auto"/>
                      </w:divBdr>
                    </w:div>
                    <w:div w:id="311982433">
                      <w:marLeft w:val="0"/>
                      <w:marRight w:val="0"/>
                      <w:marTop w:val="0"/>
                      <w:marBottom w:val="0"/>
                      <w:divBdr>
                        <w:top w:val="none" w:sz="0" w:space="0" w:color="auto"/>
                        <w:left w:val="none" w:sz="0" w:space="0" w:color="auto"/>
                        <w:bottom w:val="none" w:sz="0" w:space="0" w:color="auto"/>
                        <w:right w:val="none" w:sz="0" w:space="0" w:color="auto"/>
                      </w:divBdr>
                      <w:divsChild>
                        <w:div w:id="515189436">
                          <w:marLeft w:val="0"/>
                          <w:marRight w:val="0"/>
                          <w:marTop w:val="0"/>
                          <w:marBottom w:val="0"/>
                          <w:divBdr>
                            <w:top w:val="none" w:sz="0" w:space="0" w:color="auto"/>
                            <w:left w:val="none" w:sz="0" w:space="0" w:color="auto"/>
                            <w:bottom w:val="none" w:sz="0" w:space="0" w:color="auto"/>
                            <w:right w:val="none" w:sz="0" w:space="0" w:color="auto"/>
                          </w:divBdr>
                          <w:divsChild>
                            <w:div w:id="425075207">
                              <w:marLeft w:val="0"/>
                              <w:marRight w:val="0"/>
                              <w:marTop w:val="0"/>
                              <w:marBottom w:val="0"/>
                              <w:divBdr>
                                <w:top w:val="none" w:sz="0" w:space="0" w:color="auto"/>
                                <w:left w:val="none" w:sz="0" w:space="0" w:color="auto"/>
                                <w:bottom w:val="none" w:sz="0" w:space="0" w:color="auto"/>
                                <w:right w:val="none" w:sz="0" w:space="0" w:color="auto"/>
                              </w:divBdr>
                            </w:div>
                            <w:div w:id="18831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4410">
                      <w:marLeft w:val="0"/>
                      <w:marRight w:val="0"/>
                      <w:marTop w:val="0"/>
                      <w:marBottom w:val="0"/>
                      <w:divBdr>
                        <w:top w:val="none" w:sz="0" w:space="0" w:color="auto"/>
                        <w:left w:val="none" w:sz="0" w:space="0" w:color="auto"/>
                        <w:bottom w:val="none" w:sz="0" w:space="0" w:color="auto"/>
                        <w:right w:val="none" w:sz="0" w:space="0" w:color="auto"/>
                      </w:divBdr>
                    </w:div>
                    <w:div w:id="721944887">
                      <w:marLeft w:val="0"/>
                      <w:marRight w:val="74"/>
                      <w:marTop w:val="0"/>
                      <w:marBottom w:val="291"/>
                      <w:divBdr>
                        <w:top w:val="none" w:sz="0" w:space="0" w:color="auto"/>
                        <w:left w:val="none" w:sz="0" w:space="0" w:color="auto"/>
                        <w:bottom w:val="none" w:sz="0" w:space="0" w:color="auto"/>
                        <w:right w:val="none" w:sz="0" w:space="0" w:color="auto"/>
                      </w:divBdr>
                    </w:div>
                    <w:div w:id="608665331">
                      <w:marLeft w:val="0"/>
                      <w:marRight w:val="74"/>
                      <w:marTop w:val="0"/>
                      <w:marBottom w:val="291"/>
                      <w:divBdr>
                        <w:top w:val="none" w:sz="0" w:space="0" w:color="auto"/>
                        <w:left w:val="none" w:sz="0" w:space="0" w:color="auto"/>
                        <w:bottom w:val="none" w:sz="0" w:space="0" w:color="auto"/>
                        <w:right w:val="none" w:sz="0" w:space="0" w:color="auto"/>
                      </w:divBdr>
                    </w:div>
                    <w:div w:id="1683504753">
                      <w:marLeft w:val="0"/>
                      <w:marRight w:val="74"/>
                      <w:marTop w:val="0"/>
                      <w:marBottom w:val="291"/>
                      <w:divBdr>
                        <w:top w:val="none" w:sz="0" w:space="0" w:color="auto"/>
                        <w:left w:val="none" w:sz="0" w:space="0" w:color="auto"/>
                        <w:bottom w:val="none" w:sz="0" w:space="0" w:color="auto"/>
                        <w:right w:val="none" w:sz="0" w:space="0" w:color="auto"/>
                      </w:divBdr>
                    </w:div>
                    <w:div w:id="503593565">
                      <w:marLeft w:val="0"/>
                      <w:marRight w:val="74"/>
                      <w:marTop w:val="0"/>
                      <w:marBottom w:val="291"/>
                      <w:divBdr>
                        <w:top w:val="none" w:sz="0" w:space="0" w:color="auto"/>
                        <w:left w:val="none" w:sz="0" w:space="0" w:color="auto"/>
                        <w:bottom w:val="none" w:sz="0" w:space="0" w:color="auto"/>
                        <w:right w:val="none" w:sz="0" w:space="0" w:color="auto"/>
                      </w:divBdr>
                    </w:div>
                    <w:div w:id="200095567">
                      <w:marLeft w:val="0"/>
                      <w:marRight w:val="0"/>
                      <w:marTop w:val="0"/>
                      <w:marBottom w:val="0"/>
                      <w:divBdr>
                        <w:top w:val="none" w:sz="0" w:space="0" w:color="auto"/>
                        <w:left w:val="none" w:sz="0" w:space="0" w:color="auto"/>
                        <w:bottom w:val="none" w:sz="0" w:space="0" w:color="auto"/>
                        <w:right w:val="none" w:sz="0" w:space="0" w:color="auto"/>
                      </w:divBdr>
                    </w:div>
                    <w:div w:id="1491367451">
                      <w:marLeft w:val="0"/>
                      <w:marRight w:val="0"/>
                      <w:marTop w:val="0"/>
                      <w:marBottom w:val="0"/>
                      <w:divBdr>
                        <w:top w:val="none" w:sz="0" w:space="0" w:color="auto"/>
                        <w:left w:val="none" w:sz="0" w:space="0" w:color="auto"/>
                        <w:bottom w:val="none" w:sz="0" w:space="0" w:color="auto"/>
                        <w:right w:val="none" w:sz="0" w:space="0" w:color="auto"/>
                      </w:divBdr>
                      <w:divsChild>
                        <w:div w:id="1463881291">
                          <w:marLeft w:val="0"/>
                          <w:marRight w:val="0"/>
                          <w:marTop w:val="0"/>
                          <w:marBottom w:val="0"/>
                          <w:divBdr>
                            <w:top w:val="none" w:sz="0" w:space="0" w:color="auto"/>
                            <w:left w:val="none" w:sz="0" w:space="0" w:color="auto"/>
                            <w:bottom w:val="none" w:sz="0" w:space="0" w:color="auto"/>
                            <w:right w:val="none" w:sz="0" w:space="0" w:color="auto"/>
                          </w:divBdr>
                        </w:div>
                      </w:divsChild>
                    </w:div>
                    <w:div w:id="42680487">
                      <w:marLeft w:val="0"/>
                      <w:marRight w:val="0"/>
                      <w:marTop w:val="0"/>
                      <w:marBottom w:val="0"/>
                      <w:divBdr>
                        <w:top w:val="none" w:sz="0" w:space="0" w:color="auto"/>
                        <w:left w:val="none" w:sz="0" w:space="0" w:color="auto"/>
                        <w:bottom w:val="none" w:sz="0" w:space="0" w:color="auto"/>
                        <w:right w:val="none" w:sz="0" w:space="0" w:color="auto"/>
                      </w:divBdr>
                      <w:divsChild>
                        <w:div w:id="186136276">
                          <w:marLeft w:val="0"/>
                          <w:marRight w:val="124"/>
                          <w:marTop w:val="0"/>
                          <w:marBottom w:val="0"/>
                          <w:divBdr>
                            <w:top w:val="none" w:sz="0" w:space="0" w:color="auto"/>
                            <w:left w:val="none" w:sz="0" w:space="0" w:color="auto"/>
                            <w:bottom w:val="none" w:sz="0" w:space="0" w:color="auto"/>
                            <w:right w:val="none" w:sz="0" w:space="0" w:color="auto"/>
                          </w:divBdr>
                        </w:div>
                      </w:divsChild>
                    </w:div>
                    <w:div w:id="1451317326">
                      <w:marLeft w:val="0"/>
                      <w:marRight w:val="0"/>
                      <w:marTop w:val="0"/>
                      <w:marBottom w:val="0"/>
                      <w:divBdr>
                        <w:top w:val="none" w:sz="0" w:space="0" w:color="auto"/>
                        <w:left w:val="none" w:sz="0" w:space="0" w:color="auto"/>
                        <w:bottom w:val="none" w:sz="0" w:space="0" w:color="auto"/>
                        <w:right w:val="none" w:sz="0" w:space="0" w:color="auto"/>
                      </w:divBdr>
                    </w:div>
                    <w:div w:id="1132552952">
                      <w:marLeft w:val="0"/>
                      <w:marRight w:val="0"/>
                      <w:marTop w:val="0"/>
                      <w:marBottom w:val="0"/>
                      <w:divBdr>
                        <w:top w:val="none" w:sz="0" w:space="0" w:color="auto"/>
                        <w:left w:val="none" w:sz="0" w:space="0" w:color="auto"/>
                        <w:bottom w:val="none" w:sz="0" w:space="0" w:color="auto"/>
                        <w:right w:val="none" w:sz="0" w:space="0" w:color="auto"/>
                      </w:divBdr>
                    </w:div>
                  </w:divsChild>
                </w:div>
                <w:div w:id="1946497092">
                  <w:marLeft w:val="0"/>
                  <w:marRight w:val="0"/>
                  <w:marTop w:val="0"/>
                  <w:marBottom w:val="0"/>
                  <w:divBdr>
                    <w:top w:val="none" w:sz="0" w:space="0" w:color="auto"/>
                    <w:left w:val="none" w:sz="0" w:space="0" w:color="auto"/>
                    <w:bottom w:val="none" w:sz="0" w:space="0" w:color="auto"/>
                    <w:right w:val="none" w:sz="0" w:space="0" w:color="auto"/>
                  </w:divBdr>
                </w:div>
                <w:div w:id="750351813">
                  <w:marLeft w:val="692"/>
                  <w:marRight w:val="461"/>
                  <w:marTop w:val="0"/>
                  <w:marBottom w:val="0"/>
                  <w:divBdr>
                    <w:top w:val="none" w:sz="0" w:space="0" w:color="auto"/>
                    <w:left w:val="none" w:sz="0" w:space="0" w:color="auto"/>
                    <w:bottom w:val="none" w:sz="0" w:space="0" w:color="auto"/>
                    <w:right w:val="none" w:sz="0" w:space="0" w:color="auto"/>
                  </w:divBdr>
                </w:div>
                <w:div w:id="599489249">
                  <w:marLeft w:val="0"/>
                  <w:marRight w:val="461"/>
                  <w:marTop w:val="0"/>
                  <w:marBottom w:val="0"/>
                  <w:divBdr>
                    <w:top w:val="none" w:sz="0" w:space="0" w:color="auto"/>
                    <w:left w:val="none" w:sz="0" w:space="0" w:color="auto"/>
                    <w:bottom w:val="none" w:sz="0" w:space="0" w:color="auto"/>
                    <w:right w:val="none" w:sz="0" w:space="0" w:color="auto"/>
                  </w:divBdr>
                </w:div>
                <w:div w:id="958072655">
                  <w:marLeft w:val="0"/>
                  <w:marRight w:val="0"/>
                  <w:marTop w:val="0"/>
                  <w:marBottom w:val="0"/>
                  <w:divBdr>
                    <w:top w:val="none" w:sz="0" w:space="0" w:color="auto"/>
                    <w:left w:val="none" w:sz="0" w:space="0" w:color="auto"/>
                    <w:bottom w:val="none" w:sz="0" w:space="0" w:color="auto"/>
                    <w:right w:val="none" w:sz="0" w:space="0" w:color="auto"/>
                  </w:divBdr>
                </w:div>
                <w:div w:id="15339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2244">
          <w:marLeft w:val="0"/>
          <w:marRight w:val="0"/>
          <w:marTop w:val="596"/>
          <w:marBottom w:val="596"/>
          <w:divBdr>
            <w:top w:val="none" w:sz="0" w:space="0" w:color="auto"/>
            <w:left w:val="none" w:sz="0" w:space="0" w:color="auto"/>
            <w:bottom w:val="none" w:sz="0" w:space="0" w:color="auto"/>
            <w:right w:val="none" w:sz="0" w:space="0" w:color="auto"/>
          </w:divBdr>
          <w:divsChild>
            <w:div w:id="1568415558">
              <w:marLeft w:val="0"/>
              <w:marRight w:val="0"/>
              <w:marTop w:val="0"/>
              <w:marBottom w:val="0"/>
              <w:divBdr>
                <w:top w:val="none" w:sz="0" w:space="0" w:color="auto"/>
                <w:left w:val="none" w:sz="0" w:space="0" w:color="auto"/>
                <w:bottom w:val="single" w:sz="12" w:space="0" w:color="E9E9E9"/>
                <w:right w:val="none" w:sz="0" w:space="0" w:color="auto"/>
              </w:divBdr>
              <w:divsChild>
                <w:div w:id="2004971930">
                  <w:marLeft w:val="0"/>
                  <w:marRight w:val="0"/>
                  <w:marTop w:val="0"/>
                  <w:marBottom w:val="0"/>
                  <w:divBdr>
                    <w:top w:val="none" w:sz="0" w:space="0" w:color="auto"/>
                    <w:left w:val="none" w:sz="0" w:space="0" w:color="auto"/>
                    <w:bottom w:val="none" w:sz="0" w:space="0" w:color="auto"/>
                    <w:right w:val="none" w:sz="0" w:space="0" w:color="auto"/>
                  </w:divBdr>
                  <w:divsChild>
                    <w:div w:id="106587063">
                      <w:marLeft w:val="0"/>
                      <w:marRight w:val="0"/>
                      <w:marTop w:val="0"/>
                      <w:marBottom w:val="0"/>
                      <w:divBdr>
                        <w:top w:val="none" w:sz="0" w:space="0" w:color="auto"/>
                        <w:left w:val="none" w:sz="0" w:space="0" w:color="auto"/>
                        <w:bottom w:val="none" w:sz="0" w:space="0" w:color="auto"/>
                        <w:right w:val="none" w:sz="0" w:space="0" w:color="auto"/>
                      </w:divBdr>
                      <w:divsChild>
                        <w:div w:id="780151234">
                          <w:marLeft w:val="0"/>
                          <w:marRight w:val="0"/>
                          <w:marTop w:val="0"/>
                          <w:marBottom w:val="0"/>
                          <w:divBdr>
                            <w:top w:val="none" w:sz="0" w:space="0" w:color="auto"/>
                            <w:left w:val="none" w:sz="0" w:space="0" w:color="auto"/>
                            <w:bottom w:val="none" w:sz="0" w:space="0" w:color="auto"/>
                            <w:right w:val="none" w:sz="0" w:space="0" w:color="auto"/>
                          </w:divBdr>
                          <w:divsChild>
                            <w:div w:id="1303924059">
                              <w:marLeft w:val="0"/>
                              <w:marRight w:val="0"/>
                              <w:marTop w:val="0"/>
                              <w:marBottom w:val="0"/>
                              <w:divBdr>
                                <w:top w:val="none" w:sz="0" w:space="0" w:color="auto"/>
                                <w:left w:val="none" w:sz="0" w:space="0" w:color="auto"/>
                                <w:bottom w:val="none" w:sz="0" w:space="0" w:color="auto"/>
                                <w:right w:val="none" w:sz="0" w:space="0" w:color="auto"/>
                              </w:divBdr>
                              <w:divsChild>
                                <w:div w:id="1114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682466">
              <w:marLeft w:val="0"/>
              <w:marRight w:val="0"/>
              <w:marTop w:val="0"/>
              <w:marBottom w:val="497"/>
              <w:divBdr>
                <w:top w:val="none" w:sz="0" w:space="0" w:color="auto"/>
                <w:left w:val="none" w:sz="0" w:space="0" w:color="auto"/>
                <w:bottom w:val="none" w:sz="0" w:space="0" w:color="auto"/>
                <w:right w:val="none" w:sz="0" w:space="0" w:color="auto"/>
              </w:divBdr>
            </w:div>
            <w:div w:id="901865532">
              <w:marLeft w:val="0"/>
              <w:marRight w:val="0"/>
              <w:marTop w:val="0"/>
              <w:marBottom w:val="0"/>
              <w:divBdr>
                <w:top w:val="none" w:sz="0" w:space="0" w:color="auto"/>
                <w:left w:val="none" w:sz="0" w:space="0" w:color="auto"/>
                <w:bottom w:val="single" w:sz="12" w:space="0" w:color="E9E9E9"/>
                <w:right w:val="none" w:sz="0" w:space="0" w:color="auto"/>
              </w:divBdr>
              <w:divsChild>
                <w:div w:id="1819149564">
                  <w:marLeft w:val="0"/>
                  <w:marRight w:val="0"/>
                  <w:marTop w:val="0"/>
                  <w:marBottom w:val="0"/>
                  <w:divBdr>
                    <w:top w:val="none" w:sz="0" w:space="0" w:color="auto"/>
                    <w:left w:val="none" w:sz="0" w:space="0" w:color="auto"/>
                    <w:bottom w:val="none" w:sz="0" w:space="0" w:color="auto"/>
                    <w:right w:val="none" w:sz="0" w:space="0" w:color="auto"/>
                  </w:divBdr>
                  <w:divsChild>
                    <w:div w:id="1031879673">
                      <w:marLeft w:val="0"/>
                      <w:marRight w:val="0"/>
                      <w:marTop w:val="0"/>
                      <w:marBottom w:val="0"/>
                      <w:divBdr>
                        <w:top w:val="none" w:sz="0" w:space="0" w:color="auto"/>
                        <w:left w:val="none" w:sz="0" w:space="0" w:color="auto"/>
                        <w:bottom w:val="none" w:sz="0" w:space="0" w:color="auto"/>
                        <w:right w:val="none" w:sz="0" w:space="0" w:color="auto"/>
                      </w:divBdr>
                      <w:divsChild>
                        <w:div w:id="60293125">
                          <w:marLeft w:val="0"/>
                          <w:marRight w:val="0"/>
                          <w:marTop w:val="0"/>
                          <w:marBottom w:val="0"/>
                          <w:divBdr>
                            <w:top w:val="none" w:sz="0" w:space="0" w:color="auto"/>
                            <w:left w:val="none" w:sz="0" w:space="0" w:color="auto"/>
                            <w:bottom w:val="none" w:sz="0" w:space="0" w:color="auto"/>
                            <w:right w:val="none" w:sz="0" w:space="0" w:color="auto"/>
                          </w:divBdr>
                          <w:divsChild>
                            <w:div w:id="557477629">
                              <w:marLeft w:val="0"/>
                              <w:marRight w:val="0"/>
                              <w:marTop w:val="0"/>
                              <w:marBottom w:val="0"/>
                              <w:divBdr>
                                <w:top w:val="none" w:sz="0" w:space="0" w:color="auto"/>
                                <w:left w:val="none" w:sz="0" w:space="0" w:color="auto"/>
                                <w:bottom w:val="none" w:sz="0" w:space="0" w:color="auto"/>
                                <w:right w:val="none" w:sz="0" w:space="0" w:color="auto"/>
                              </w:divBdr>
                              <w:divsChild>
                                <w:div w:id="7230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11494">
              <w:marLeft w:val="0"/>
              <w:marRight w:val="0"/>
              <w:marTop w:val="100"/>
              <w:marBottom w:val="0"/>
              <w:divBdr>
                <w:top w:val="none" w:sz="0" w:space="0" w:color="auto"/>
                <w:left w:val="none" w:sz="0" w:space="0" w:color="auto"/>
                <w:bottom w:val="none" w:sz="0" w:space="0" w:color="auto"/>
                <w:right w:val="none" w:sz="0" w:space="0" w:color="auto"/>
              </w:divBdr>
              <w:divsChild>
                <w:div w:id="13425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1214">
      <w:bodyDiv w:val="1"/>
      <w:marLeft w:val="0"/>
      <w:marRight w:val="0"/>
      <w:marTop w:val="0"/>
      <w:marBottom w:val="0"/>
      <w:divBdr>
        <w:top w:val="none" w:sz="0" w:space="0" w:color="auto"/>
        <w:left w:val="none" w:sz="0" w:space="0" w:color="auto"/>
        <w:bottom w:val="none" w:sz="0" w:space="0" w:color="auto"/>
        <w:right w:val="none" w:sz="0" w:space="0" w:color="auto"/>
      </w:divBdr>
    </w:div>
    <w:div w:id="186067981">
      <w:bodyDiv w:val="1"/>
      <w:marLeft w:val="0"/>
      <w:marRight w:val="0"/>
      <w:marTop w:val="0"/>
      <w:marBottom w:val="0"/>
      <w:divBdr>
        <w:top w:val="none" w:sz="0" w:space="0" w:color="auto"/>
        <w:left w:val="none" w:sz="0" w:space="0" w:color="auto"/>
        <w:bottom w:val="none" w:sz="0" w:space="0" w:color="auto"/>
        <w:right w:val="none" w:sz="0" w:space="0" w:color="auto"/>
      </w:divBdr>
    </w:div>
    <w:div w:id="194006763">
      <w:bodyDiv w:val="1"/>
      <w:marLeft w:val="0"/>
      <w:marRight w:val="0"/>
      <w:marTop w:val="0"/>
      <w:marBottom w:val="0"/>
      <w:divBdr>
        <w:top w:val="none" w:sz="0" w:space="0" w:color="auto"/>
        <w:left w:val="none" w:sz="0" w:space="0" w:color="auto"/>
        <w:bottom w:val="none" w:sz="0" w:space="0" w:color="auto"/>
        <w:right w:val="none" w:sz="0" w:space="0" w:color="auto"/>
      </w:divBdr>
    </w:div>
    <w:div w:id="203910121">
      <w:bodyDiv w:val="1"/>
      <w:marLeft w:val="0"/>
      <w:marRight w:val="0"/>
      <w:marTop w:val="0"/>
      <w:marBottom w:val="0"/>
      <w:divBdr>
        <w:top w:val="none" w:sz="0" w:space="0" w:color="auto"/>
        <w:left w:val="none" w:sz="0" w:space="0" w:color="auto"/>
        <w:bottom w:val="none" w:sz="0" w:space="0" w:color="auto"/>
        <w:right w:val="none" w:sz="0" w:space="0" w:color="auto"/>
      </w:divBdr>
    </w:div>
    <w:div w:id="218250177">
      <w:bodyDiv w:val="1"/>
      <w:marLeft w:val="0"/>
      <w:marRight w:val="0"/>
      <w:marTop w:val="0"/>
      <w:marBottom w:val="0"/>
      <w:divBdr>
        <w:top w:val="none" w:sz="0" w:space="0" w:color="auto"/>
        <w:left w:val="none" w:sz="0" w:space="0" w:color="auto"/>
        <w:bottom w:val="none" w:sz="0" w:space="0" w:color="auto"/>
        <w:right w:val="none" w:sz="0" w:space="0" w:color="auto"/>
      </w:divBdr>
      <w:divsChild>
        <w:div w:id="202985356">
          <w:marLeft w:val="0"/>
          <w:marRight w:val="0"/>
          <w:marTop w:val="0"/>
          <w:marBottom w:val="1376"/>
          <w:divBdr>
            <w:top w:val="none" w:sz="0" w:space="0" w:color="auto"/>
            <w:left w:val="none" w:sz="0" w:space="0" w:color="auto"/>
            <w:bottom w:val="none" w:sz="0" w:space="0" w:color="auto"/>
            <w:right w:val="none" w:sz="0" w:space="0" w:color="auto"/>
          </w:divBdr>
          <w:divsChild>
            <w:div w:id="972566001">
              <w:marLeft w:val="0"/>
              <w:marRight w:val="0"/>
              <w:marTop w:val="0"/>
              <w:marBottom w:val="0"/>
              <w:divBdr>
                <w:top w:val="none" w:sz="0" w:space="0" w:color="auto"/>
                <w:left w:val="none" w:sz="0" w:space="0" w:color="auto"/>
                <w:bottom w:val="none" w:sz="0" w:space="0" w:color="auto"/>
                <w:right w:val="none" w:sz="0" w:space="0" w:color="auto"/>
              </w:divBdr>
            </w:div>
          </w:divsChild>
        </w:div>
        <w:div w:id="1751001805">
          <w:marLeft w:val="0"/>
          <w:marRight w:val="0"/>
          <w:marTop w:val="0"/>
          <w:marBottom w:val="1376"/>
          <w:divBdr>
            <w:top w:val="none" w:sz="0" w:space="0" w:color="auto"/>
            <w:left w:val="none" w:sz="0" w:space="0" w:color="auto"/>
            <w:bottom w:val="none" w:sz="0" w:space="0" w:color="auto"/>
            <w:right w:val="none" w:sz="0" w:space="0" w:color="auto"/>
          </w:divBdr>
          <w:divsChild>
            <w:div w:id="1558979476">
              <w:marLeft w:val="0"/>
              <w:marRight w:val="0"/>
              <w:marTop w:val="0"/>
              <w:marBottom w:val="0"/>
              <w:divBdr>
                <w:top w:val="none" w:sz="0" w:space="0" w:color="auto"/>
                <w:left w:val="none" w:sz="0" w:space="31" w:color="auto"/>
                <w:bottom w:val="single" w:sz="8" w:space="0" w:color="D2D6DE"/>
                <w:right w:val="none" w:sz="0" w:space="31" w:color="auto"/>
              </w:divBdr>
            </w:div>
          </w:divsChild>
        </w:div>
        <w:div w:id="2028631802">
          <w:marLeft w:val="0"/>
          <w:marRight w:val="0"/>
          <w:marTop w:val="0"/>
          <w:marBottom w:val="0"/>
          <w:divBdr>
            <w:top w:val="none" w:sz="0" w:space="0" w:color="auto"/>
            <w:left w:val="none" w:sz="0" w:space="0" w:color="auto"/>
            <w:bottom w:val="none" w:sz="0" w:space="0" w:color="auto"/>
            <w:right w:val="none" w:sz="0" w:space="0" w:color="auto"/>
          </w:divBdr>
          <w:divsChild>
            <w:div w:id="1334603800">
              <w:marLeft w:val="0"/>
              <w:marRight w:val="0"/>
              <w:marTop w:val="0"/>
              <w:marBottom w:val="0"/>
              <w:divBdr>
                <w:top w:val="none" w:sz="0" w:space="0" w:color="auto"/>
                <w:left w:val="none" w:sz="0" w:space="0" w:color="auto"/>
                <w:bottom w:val="none" w:sz="0" w:space="0" w:color="auto"/>
                <w:right w:val="none" w:sz="0" w:space="0" w:color="auto"/>
              </w:divBdr>
              <w:divsChild>
                <w:div w:id="503206084">
                  <w:marLeft w:val="0"/>
                  <w:marRight w:val="0"/>
                  <w:marTop w:val="0"/>
                  <w:marBottom w:val="0"/>
                  <w:divBdr>
                    <w:top w:val="none" w:sz="0" w:space="0" w:color="auto"/>
                    <w:left w:val="none" w:sz="0" w:space="0" w:color="auto"/>
                    <w:bottom w:val="none" w:sz="0" w:space="0" w:color="auto"/>
                    <w:right w:val="none" w:sz="0" w:space="0" w:color="auto"/>
                  </w:divBdr>
                  <w:divsChild>
                    <w:div w:id="1011567892">
                      <w:marLeft w:val="0"/>
                      <w:marRight w:val="0"/>
                      <w:marTop w:val="860"/>
                      <w:marBottom w:val="860"/>
                      <w:divBdr>
                        <w:top w:val="none" w:sz="0" w:space="0" w:color="auto"/>
                        <w:left w:val="none" w:sz="0" w:space="0" w:color="auto"/>
                        <w:bottom w:val="none" w:sz="0" w:space="0" w:color="auto"/>
                        <w:right w:val="none" w:sz="0" w:space="0" w:color="auto"/>
                      </w:divBdr>
                      <w:divsChild>
                        <w:div w:id="8941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9464">
                  <w:marLeft w:val="0"/>
                  <w:marRight w:val="0"/>
                  <w:marTop w:val="0"/>
                  <w:marBottom w:val="0"/>
                  <w:divBdr>
                    <w:top w:val="none" w:sz="0" w:space="0" w:color="auto"/>
                    <w:left w:val="none" w:sz="0" w:space="0" w:color="auto"/>
                    <w:bottom w:val="none" w:sz="0" w:space="0" w:color="auto"/>
                    <w:right w:val="none" w:sz="0" w:space="0" w:color="auto"/>
                  </w:divBdr>
                  <w:divsChild>
                    <w:div w:id="1429740265">
                      <w:marLeft w:val="0"/>
                      <w:marRight w:val="0"/>
                      <w:marTop w:val="860"/>
                      <w:marBottom w:val="860"/>
                      <w:divBdr>
                        <w:top w:val="none" w:sz="0" w:space="0" w:color="auto"/>
                        <w:left w:val="none" w:sz="0" w:space="0" w:color="auto"/>
                        <w:bottom w:val="none" w:sz="0" w:space="0" w:color="auto"/>
                        <w:right w:val="none" w:sz="0" w:space="0" w:color="auto"/>
                      </w:divBdr>
                      <w:divsChild>
                        <w:div w:id="1383820821">
                          <w:marLeft w:val="0"/>
                          <w:marRight w:val="0"/>
                          <w:marTop w:val="0"/>
                          <w:marBottom w:val="0"/>
                          <w:divBdr>
                            <w:top w:val="none" w:sz="0" w:space="0" w:color="auto"/>
                            <w:left w:val="none" w:sz="0" w:space="0" w:color="auto"/>
                            <w:bottom w:val="none" w:sz="0" w:space="0" w:color="auto"/>
                            <w:right w:val="none" w:sz="0" w:space="0" w:color="auto"/>
                          </w:divBdr>
                          <w:divsChild>
                            <w:div w:id="1131091124">
                              <w:marLeft w:val="0"/>
                              <w:marRight w:val="0"/>
                              <w:marTop w:val="0"/>
                              <w:marBottom w:val="51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750824">
      <w:bodyDiv w:val="1"/>
      <w:marLeft w:val="0"/>
      <w:marRight w:val="0"/>
      <w:marTop w:val="0"/>
      <w:marBottom w:val="0"/>
      <w:divBdr>
        <w:top w:val="none" w:sz="0" w:space="0" w:color="auto"/>
        <w:left w:val="none" w:sz="0" w:space="0" w:color="auto"/>
        <w:bottom w:val="none" w:sz="0" w:space="0" w:color="auto"/>
        <w:right w:val="none" w:sz="0" w:space="0" w:color="auto"/>
      </w:divBdr>
    </w:div>
    <w:div w:id="239289482">
      <w:bodyDiv w:val="1"/>
      <w:marLeft w:val="0"/>
      <w:marRight w:val="0"/>
      <w:marTop w:val="0"/>
      <w:marBottom w:val="0"/>
      <w:divBdr>
        <w:top w:val="none" w:sz="0" w:space="0" w:color="auto"/>
        <w:left w:val="none" w:sz="0" w:space="0" w:color="auto"/>
        <w:bottom w:val="none" w:sz="0" w:space="0" w:color="auto"/>
        <w:right w:val="none" w:sz="0" w:space="0" w:color="auto"/>
      </w:divBdr>
    </w:div>
    <w:div w:id="240065994">
      <w:bodyDiv w:val="1"/>
      <w:marLeft w:val="0"/>
      <w:marRight w:val="0"/>
      <w:marTop w:val="0"/>
      <w:marBottom w:val="0"/>
      <w:divBdr>
        <w:top w:val="none" w:sz="0" w:space="0" w:color="auto"/>
        <w:left w:val="none" w:sz="0" w:space="0" w:color="auto"/>
        <w:bottom w:val="none" w:sz="0" w:space="0" w:color="auto"/>
        <w:right w:val="none" w:sz="0" w:space="0" w:color="auto"/>
      </w:divBdr>
    </w:div>
    <w:div w:id="255332604">
      <w:bodyDiv w:val="1"/>
      <w:marLeft w:val="0"/>
      <w:marRight w:val="0"/>
      <w:marTop w:val="0"/>
      <w:marBottom w:val="0"/>
      <w:divBdr>
        <w:top w:val="none" w:sz="0" w:space="0" w:color="auto"/>
        <w:left w:val="none" w:sz="0" w:space="0" w:color="auto"/>
        <w:bottom w:val="none" w:sz="0" w:space="0" w:color="auto"/>
        <w:right w:val="none" w:sz="0" w:space="0" w:color="auto"/>
      </w:divBdr>
    </w:div>
    <w:div w:id="258876813">
      <w:bodyDiv w:val="1"/>
      <w:marLeft w:val="0"/>
      <w:marRight w:val="0"/>
      <w:marTop w:val="0"/>
      <w:marBottom w:val="0"/>
      <w:divBdr>
        <w:top w:val="none" w:sz="0" w:space="0" w:color="auto"/>
        <w:left w:val="none" w:sz="0" w:space="0" w:color="auto"/>
        <w:bottom w:val="none" w:sz="0" w:space="0" w:color="auto"/>
        <w:right w:val="none" w:sz="0" w:space="0" w:color="auto"/>
      </w:divBdr>
    </w:div>
    <w:div w:id="293483455">
      <w:bodyDiv w:val="1"/>
      <w:marLeft w:val="0"/>
      <w:marRight w:val="0"/>
      <w:marTop w:val="0"/>
      <w:marBottom w:val="0"/>
      <w:divBdr>
        <w:top w:val="none" w:sz="0" w:space="0" w:color="auto"/>
        <w:left w:val="none" w:sz="0" w:space="0" w:color="auto"/>
        <w:bottom w:val="none" w:sz="0" w:space="0" w:color="auto"/>
        <w:right w:val="none" w:sz="0" w:space="0" w:color="auto"/>
      </w:divBdr>
    </w:div>
    <w:div w:id="299111153">
      <w:bodyDiv w:val="1"/>
      <w:marLeft w:val="0"/>
      <w:marRight w:val="0"/>
      <w:marTop w:val="0"/>
      <w:marBottom w:val="0"/>
      <w:divBdr>
        <w:top w:val="none" w:sz="0" w:space="0" w:color="auto"/>
        <w:left w:val="none" w:sz="0" w:space="0" w:color="auto"/>
        <w:bottom w:val="none" w:sz="0" w:space="0" w:color="auto"/>
        <w:right w:val="none" w:sz="0" w:space="0" w:color="auto"/>
      </w:divBdr>
    </w:div>
    <w:div w:id="301009428">
      <w:bodyDiv w:val="1"/>
      <w:marLeft w:val="0"/>
      <w:marRight w:val="0"/>
      <w:marTop w:val="0"/>
      <w:marBottom w:val="0"/>
      <w:divBdr>
        <w:top w:val="none" w:sz="0" w:space="0" w:color="auto"/>
        <w:left w:val="none" w:sz="0" w:space="0" w:color="auto"/>
        <w:bottom w:val="none" w:sz="0" w:space="0" w:color="auto"/>
        <w:right w:val="none" w:sz="0" w:space="0" w:color="auto"/>
      </w:divBdr>
      <w:divsChild>
        <w:div w:id="1902473474">
          <w:marLeft w:val="0"/>
          <w:marRight w:val="0"/>
          <w:marTop w:val="0"/>
          <w:marBottom w:val="0"/>
          <w:divBdr>
            <w:top w:val="none" w:sz="0" w:space="0" w:color="auto"/>
            <w:left w:val="none" w:sz="0" w:space="0" w:color="auto"/>
            <w:bottom w:val="none" w:sz="0" w:space="0" w:color="auto"/>
            <w:right w:val="none" w:sz="0" w:space="0" w:color="auto"/>
          </w:divBdr>
        </w:div>
      </w:divsChild>
    </w:div>
    <w:div w:id="303319548">
      <w:bodyDiv w:val="1"/>
      <w:marLeft w:val="0"/>
      <w:marRight w:val="0"/>
      <w:marTop w:val="0"/>
      <w:marBottom w:val="0"/>
      <w:divBdr>
        <w:top w:val="none" w:sz="0" w:space="0" w:color="auto"/>
        <w:left w:val="none" w:sz="0" w:space="0" w:color="auto"/>
        <w:bottom w:val="none" w:sz="0" w:space="0" w:color="auto"/>
        <w:right w:val="none" w:sz="0" w:space="0" w:color="auto"/>
      </w:divBdr>
    </w:div>
    <w:div w:id="313529727">
      <w:bodyDiv w:val="1"/>
      <w:marLeft w:val="0"/>
      <w:marRight w:val="0"/>
      <w:marTop w:val="0"/>
      <w:marBottom w:val="0"/>
      <w:divBdr>
        <w:top w:val="none" w:sz="0" w:space="0" w:color="auto"/>
        <w:left w:val="none" w:sz="0" w:space="0" w:color="auto"/>
        <w:bottom w:val="none" w:sz="0" w:space="0" w:color="auto"/>
        <w:right w:val="none" w:sz="0" w:space="0" w:color="auto"/>
      </w:divBdr>
    </w:div>
    <w:div w:id="326638754">
      <w:bodyDiv w:val="1"/>
      <w:marLeft w:val="0"/>
      <w:marRight w:val="0"/>
      <w:marTop w:val="0"/>
      <w:marBottom w:val="0"/>
      <w:divBdr>
        <w:top w:val="none" w:sz="0" w:space="0" w:color="auto"/>
        <w:left w:val="none" w:sz="0" w:space="0" w:color="auto"/>
        <w:bottom w:val="none" w:sz="0" w:space="0" w:color="auto"/>
        <w:right w:val="none" w:sz="0" w:space="0" w:color="auto"/>
      </w:divBdr>
    </w:div>
    <w:div w:id="357700508">
      <w:bodyDiv w:val="1"/>
      <w:marLeft w:val="0"/>
      <w:marRight w:val="0"/>
      <w:marTop w:val="0"/>
      <w:marBottom w:val="0"/>
      <w:divBdr>
        <w:top w:val="none" w:sz="0" w:space="0" w:color="auto"/>
        <w:left w:val="none" w:sz="0" w:space="0" w:color="auto"/>
        <w:bottom w:val="none" w:sz="0" w:space="0" w:color="auto"/>
        <w:right w:val="none" w:sz="0" w:space="0" w:color="auto"/>
      </w:divBdr>
    </w:div>
    <w:div w:id="362904826">
      <w:bodyDiv w:val="1"/>
      <w:marLeft w:val="0"/>
      <w:marRight w:val="0"/>
      <w:marTop w:val="0"/>
      <w:marBottom w:val="0"/>
      <w:divBdr>
        <w:top w:val="none" w:sz="0" w:space="0" w:color="auto"/>
        <w:left w:val="none" w:sz="0" w:space="0" w:color="auto"/>
        <w:bottom w:val="none" w:sz="0" w:space="0" w:color="auto"/>
        <w:right w:val="none" w:sz="0" w:space="0" w:color="auto"/>
      </w:divBdr>
    </w:div>
    <w:div w:id="364454309">
      <w:bodyDiv w:val="1"/>
      <w:marLeft w:val="0"/>
      <w:marRight w:val="0"/>
      <w:marTop w:val="0"/>
      <w:marBottom w:val="0"/>
      <w:divBdr>
        <w:top w:val="none" w:sz="0" w:space="0" w:color="auto"/>
        <w:left w:val="none" w:sz="0" w:space="0" w:color="auto"/>
        <w:bottom w:val="none" w:sz="0" w:space="0" w:color="auto"/>
        <w:right w:val="none" w:sz="0" w:space="0" w:color="auto"/>
      </w:divBdr>
      <w:divsChild>
        <w:div w:id="952832138">
          <w:marLeft w:val="0"/>
          <w:marRight w:val="0"/>
          <w:marTop w:val="0"/>
          <w:marBottom w:val="0"/>
          <w:divBdr>
            <w:top w:val="none" w:sz="0" w:space="0" w:color="auto"/>
            <w:left w:val="none" w:sz="0" w:space="0" w:color="auto"/>
            <w:bottom w:val="none" w:sz="0" w:space="0" w:color="auto"/>
            <w:right w:val="none" w:sz="0" w:space="0" w:color="auto"/>
          </w:divBdr>
          <w:divsChild>
            <w:div w:id="1775126007">
              <w:marLeft w:val="0"/>
              <w:marRight w:val="0"/>
              <w:marTop w:val="0"/>
              <w:marBottom w:val="0"/>
              <w:divBdr>
                <w:top w:val="none" w:sz="0" w:space="0" w:color="auto"/>
                <w:left w:val="none" w:sz="0" w:space="0" w:color="auto"/>
                <w:bottom w:val="none" w:sz="0" w:space="0" w:color="auto"/>
                <w:right w:val="none" w:sz="0" w:space="0" w:color="auto"/>
              </w:divBdr>
            </w:div>
            <w:div w:id="1711420437">
              <w:marLeft w:val="0"/>
              <w:marRight w:val="0"/>
              <w:marTop w:val="0"/>
              <w:marBottom w:val="0"/>
              <w:divBdr>
                <w:top w:val="none" w:sz="0" w:space="0" w:color="auto"/>
                <w:left w:val="none" w:sz="0" w:space="0" w:color="auto"/>
                <w:bottom w:val="none" w:sz="0" w:space="0" w:color="auto"/>
                <w:right w:val="none" w:sz="0" w:space="0" w:color="auto"/>
              </w:divBdr>
              <w:divsChild>
                <w:div w:id="1998142514">
                  <w:marLeft w:val="0"/>
                  <w:marRight w:val="0"/>
                  <w:marTop w:val="0"/>
                  <w:marBottom w:val="0"/>
                  <w:divBdr>
                    <w:top w:val="none" w:sz="0" w:space="0" w:color="auto"/>
                    <w:left w:val="none" w:sz="0" w:space="0" w:color="auto"/>
                    <w:bottom w:val="none" w:sz="0" w:space="0" w:color="auto"/>
                    <w:right w:val="none" w:sz="0" w:space="0" w:color="auto"/>
                  </w:divBdr>
                  <w:divsChild>
                    <w:div w:id="9645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2530">
      <w:bodyDiv w:val="1"/>
      <w:marLeft w:val="0"/>
      <w:marRight w:val="0"/>
      <w:marTop w:val="0"/>
      <w:marBottom w:val="0"/>
      <w:divBdr>
        <w:top w:val="none" w:sz="0" w:space="0" w:color="auto"/>
        <w:left w:val="none" w:sz="0" w:space="0" w:color="auto"/>
        <w:bottom w:val="none" w:sz="0" w:space="0" w:color="auto"/>
        <w:right w:val="none" w:sz="0" w:space="0" w:color="auto"/>
      </w:divBdr>
      <w:divsChild>
        <w:div w:id="994575774">
          <w:marLeft w:val="0"/>
          <w:marRight w:val="0"/>
          <w:marTop w:val="0"/>
          <w:marBottom w:val="0"/>
          <w:divBdr>
            <w:top w:val="none" w:sz="0" w:space="0" w:color="auto"/>
            <w:left w:val="none" w:sz="0" w:space="0" w:color="auto"/>
            <w:bottom w:val="none" w:sz="0" w:space="0" w:color="auto"/>
            <w:right w:val="none" w:sz="0" w:space="0" w:color="auto"/>
          </w:divBdr>
        </w:div>
      </w:divsChild>
    </w:div>
    <w:div w:id="376665900">
      <w:bodyDiv w:val="1"/>
      <w:marLeft w:val="0"/>
      <w:marRight w:val="0"/>
      <w:marTop w:val="0"/>
      <w:marBottom w:val="0"/>
      <w:divBdr>
        <w:top w:val="none" w:sz="0" w:space="0" w:color="auto"/>
        <w:left w:val="none" w:sz="0" w:space="0" w:color="auto"/>
        <w:bottom w:val="none" w:sz="0" w:space="0" w:color="auto"/>
        <w:right w:val="none" w:sz="0" w:space="0" w:color="auto"/>
      </w:divBdr>
    </w:div>
    <w:div w:id="406610553">
      <w:bodyDiv w:val="1"/>
      <w:marLeft w:val="0"/>
      <w:marRight w:val="0"/>
      <w:marTop w:val="0"/>
      <w:marBottom w:val="0"/>
      <w:divBdr>
        <w:top w:val="none" w:sz="0" w:space="0" w:color="auto"/>
        <w:left w:val="none" w:sz="0" w:space="0" w:color="auto"/>
        <w:bottom w:val="none" w:sz="0" w:space="0" w:color="auto"/>
        <w:right w:val="none" w:sz="0" w:space="0" w:color="auto"/>
      </w:divBdr>
    </w:div>
    <w:div w:id="408306630">
      <w:bodyDiv w:val="1"/>
      <w:marLeft w:val="0"/>
      <w:marRight w:val="0"/>
      <w:marTop w:val="0"/>
      <w:marBottom w:val="0"/>
      <w:divBdr>
        <w:top w:val="none" w:sz="0" w:space="0" w:color="auto"/>
        <w:left w:val="none" w:sz="0" w:space="0" w:color="auto"/>
        <w:bottom w:val="none" w:sz="0" w:space="0" w:color="auto"/>
        <w:right w:val="none" w:sz="0" w:space="0" w:color="auto"/>
      </w:divBdr>
      <w:divsChild>
        <w:div w:id="1759055398">
          <w:marLeft w:val="0"/>
          <w:marRight w:val="0"/>
          <w:marTop w:val="0"/>
          <w:marBottom w:val="0"/>
          <w:divBdr>
            <w:top w:val="none" w:sz="0" w:space="0" w:color="auto"/>
            <w:left w:val="none" w:sz="0" w:space="0" w:color="auto"/>
            <w:bottom w:val="none" w:sz="0" w:space="0" w:color="auto"/>
            <w:right w:val="none" w:sz="0" w:space="0" w:color="auto"/>
          </w:divBdr>
        </w:div>
        <w:div w:id="501162941">
          <w:marLeft w:val="0"/>
          <w:marRight w:val="0"/>
          <w:marTop w:val="0"/>
          <w:marBottom w:val="0"/>
          <w:divBdr>
            <w:top w:val="none" w:sz="0" w:space="0" w:color="auto"/>
            <w:left w:val="none" w:sz="0" w:space="0" w:color="auto"/>
            <w:bottom w:val="none" w:sz="0" w:space="0" w:color="auto"/>
            <w:right w:val="none" w:sz="0" w:space="0" w:color="auto"/>
          </w:divBdr>
          <w:divsChild>
            <w:div w:id="14848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1520">
      <w:bodyDiv w:val="1"/>
      <w:marLeft w:val="0"/>
      <w:marRight w:val="0"/>
      <w:marTop w:val="0"/>
      <w:marBottom w:val="0"/>
      <w:divBdr>
        <w:top w:val="none" w:sz="0" w:space="0" w:color="auto"/>
        <w:left w:val="none" w:sz="0" w:space="0" w:color="auto"/>
        <w:bottom w:val="none" w:sz="0" w:space="0" w:color="auto"/>
        <w:right w:val="none" w:sz="0" w:space="0" w:color="auto"/>
      </w:divBdr>
    </w:div>
    <w:div w:id="421488132">
      <w:bodyDiv w:val="1"/>
      <w:marLeft w:val="0"/>
      <w:marRight w:val="0"/>
      <w:marTop w:val="0"/>
      <w:marBottom w:val="0"/>
      <w:divBdr>
        <w:top w:val="none" w:sz="0" w:space="0" w:color="auto"/>
        <w:left w:val="none" w:sz="0" w:space="0" w:color="auto"/>
        <w:bottom w:val="none" w:sz="0" w:space="0" w:color="auto"/>
        <w:right w:val="none" w:sz="0" w:space="0" w:color="auto"/>
      </w:divBdr>
      <w:divsChild>
        <w:div w:id="2106612549">
          <w:marLeft w:val="0"/>
          <w:marRight w:val="0"/>
          <w:marTop w:val="0"/>
          <w:marBottom w:val="0"/>
          <w:divBdr>
            <w:top w:val="none" w:sz="0" w:space="0" w:color="auto"/>
            <w:left w:val="none" w:sz="0" w:space="0" w:color="auto"/>
            <w:bottom w:val="none" w:sz="0" w:space="0" w:color="auto"/>
            <w:right w:val="none" w:sz="0" w:space="0" w:color="auto"/>
          </w:divBdr>
        </w:div>
      </w:divsChild>
    </w:div>
    <w:div w:id="434519403">
      <w:bodyDiv w:val="1"/>
      <w:marLeft w:val="0"/>
      <w:marRight w:val="0"/>
      <w:marTop w:val="0"/>
      <w:marBottom w:val="0"/>
      <w:divBdr>
        <w:top w:val="none" w:sz="0" w:space="0" w:color="auto"/>
        <w:left w:val="none" w:sz="0" w:space="0" w:color="auto"/>
        <w:bottom w:val="none" w:sz="0" w:space="0" w:color="auto"/>
        <w:right w:val="none" w:sz="0" w:space="0" w:color="auto"/>
      </w:divBdr>
    </w:div>
    <w:div w:id="440298929">
      <w:bodyDiv w:val="1"/>
      <w:marLeft w:val="0"/>
      <w:marRight w:val="0"/>
      <w:marTop w:val="0"/>
      <w:marBottom w:val="0"/>
      <w:divBdr>
        <w:top w:val="none" w:sz="0" w:space="0" w:color="auto"/>
        <w:left w:val="none" w:sz="0" w:space="0" w:color="auto"/>
        <w:bottom w:val="none" w:sz="0" w:space="0" w:color="auto"/>
        <w:right w:val="none" w:sz="0" w:space="0" w:color="auto"/>
      </w:divBdr>
      <w:divsChild>
        <w:div w:id="2074085905">
          <w:marLeft w:val="0"/>
          <w:marRight w:val="0"/>
          <w:marTop w:val="0"/>
          <w:marBottom w:val="0"/>
          <w:divBdr>
            <w:top w:val="none" w:sz="0" w:space="0" w:color="auto"/>
            <w:left w:val="none" w:sz="0" w:space="0" w:color="auto"/>
            <w:bottom w:val="none" w:sz="0" w:space="0" w:color="auto"/>
            <w:right w:val="none" w:sz="0" w:space="0" w:color="auto"/>
          </w:divBdr>
          <w:divsChild>
            <w:div w:id="1562448337">
              <w:marLeft w:val="0"/>
              <w:marRight w:val="430"/>
              <w:marTop w:val="0"/>
              <w:marBottom w:val="0"/>
              <w:divBdr>
                <w:top w:val="none" w:sz="0" w:space="0" w:color="auto"/>
                <w:left w:val="none" w:sz="0" w:space="0" w:color="auto"/>
                <w:bottom w:val="none" w:sz="0" w:space="0" w:color="auto"/>
                <w:right w:val="none" w:sz="0" w:space="0" w:color="auto"/>
              </w:divBdr>
              <w:divsChild>
                <w:div w:id="1433165102">
                  <w:marLeft w:val="0"/>
                  <w:marRight w:val="0"/>
                  <w:marTop w:val="0"/>
                  <w:marBottom w:val="0"/>
                  <w:divBdr>
                    <w:top w:val="none" w:sz="0" w:space="0" w:color="auto"/>
                    <w:left w:val="none" w:sz="0" w:space="0" w:color="auto"/>
                    <w:bottom w:val="none" w:sz="0" w:space="0" w:color="auto"/>
                    <w:right w:val="none" w:sz="0" w:space="0" w:color="auto"/>
                  </w:divBdr>
                  <w:divsChild>
                    <w:div w:id="311298338">
                      <w:marLeft w:val="0"/>
                      <w:marRight w:val="0"/>
                      <w:marTop w:val="0"/>
                      <w:marBottom w:val="0"/>
                      <w:divBdr>
                        <w:top w:val="none" w:sz="0" w:space="0" w:color="auto"/>
                        <w:left w:val="none" w:sz="0" w:space="0" w:color="auto"/>
                        <w:bottom w:val="none" w:sz="0" w:space="0" w:color="auto"/>
                        <w:right w:val="none" w:sz="0" w:space="0" w:color="auto"/>
                      </w:divBdr>
                      <w:divsChild>
                        <w:div w:id="715928818">
                          <w:marLeft w:val="0"/>
                          <w:marRight w:val="0"/>
                          <w:marTop w:val="0"/>
                          <w:marBottom w:val="0"/>
                          <w:divBdr>
                            <w:top w:val="none" w:sz="0" w:space="0" w:color="auto"/>
                            <w:left w:val="none" w:sz="0" w:space="0" w:color="auto"/>
                            <w:bottom w:val="none" w:sz="0" w:space="0" w:color="auto"/>
                            <w:right w:val="none" w:sz="0" w:space="0" w:color="auto"/>
                          </w:divBdr>
                        </w:div>
                        <w:div w:id="440808879">
                          <w:marLeft w:val="0"/>
                          <w:marRight w:val="0"/>
                          <w:marTop w:val="0"/>
                          <w:marBottom w:val="0"/>
                          <w:divBdr>
                            <w:top w:val="none" w:sz="0" w:space="0" w:color="auto"/>
                            <w:left w:val="none" w:sz="0" w:space="0" w:color="auto"/>
                            <w:bottom w:val="none" w:sz="0" w:space="0" w:color="auto"/>
                            <w:right w:val="none" w:sz="0" w:space="0" w:color="auto"/>
                          </w:divBdr>
                          <w:divsChild>
                            <w:div w:id="342440214">
                              <w:marLeft w:val="0"/>
                              <w:marRight w:val="0"/>
                              <w:marTop w:val="0"/>
                              <w:marBottom w:val="0"/>
                              <w:divBdr>
                                <w:top w:val="none" w:sz="0" w:space="0" w:color="auto"/>
                                <w:left w:val="none" w:sz="0" w:space="0" w:color="auto"/>
                                <w:bottom w:val="none" w:sz="0" w:space="0" w:color="auto"/>
                                <w:right w:val="none" w:sz="0" w:space="0" w:color="auto"/>
                              </w:divBdr>
                              <w:divsChild>
                                <w:div w:id="190070016">
                                  <w:marLeft w:val="0"/>
                                  <w:marRight w:val="0"/>
                                  <w:marTop w:val="0"/>
                                  <w:marBottom w:val="0"/>
                                  <w:divBdr>
                                    <w:top w:val="none" w:sz="0" w:space="0" w:color="auto"/>
                                    <w:left w:val="none" w:sz="0" w:space="0" w:color="auto"/>
                                    <w:bottom w:val="none" w:sz="0" w:space="0" w:color="auto"/>
                                    <w:right w:val="none" w:sz="0" w:space="0" w:color="auto"/>
                                  </w:divBdr>
                                  <w:divsChild>
                                    <w:div w:id="1120030042">
                                      <w:marLeft w:val="0"/>
                                      <w:marRight w:val="0"/>
                                      <w:marTop w:val="0"/>
                                      <w:marBottom w:val="365"/>
                                      <w:divBdr>
                                        <w:top w:val="none" w:sz="0" w:space="0" w:color="auto"/>
                                        <w:left w:val="none" w:sz="0" w:space="0" w:color="auto"/>
                                        <w:bottom w:val="none" w:sz="0" w:space="0" w:color="auto"/>
                                        <w:right w:val="none" w:sz="0" w:space="0" w:color="auto"/>
                                      </w:divBdr>
                                    </w:div>
                                    <w:div w:id="48574897">
                                      <w:marLeft w:val="0"/>
                                      <w:marRight w:val="0"/>
                                      <w:marTop w:val="0"/>
                                      <w:marBottom w:val="365"/>
                                      <w:divBdr>
                                        <w:top w:val="none" w:sz="0" w:space="0" w:color="auto"/>
                                        <w:left w:val="none" w:sz="0" w:space="0" w:color="auto"/>
                                        <w:bottom w:val="none" w:sz="0" w:space="0" w:color="auto"/>
                                        <w:right w:val="none" w:sz="0" w:space="0" w:color="auto"/>
                                      </w:divBdr>
                                    </w:div>
                                    <w:div w:id="697898460">
                                      <w:marLeft w:val="0"/>
                                      <w:marRight w:val="0"/>
                                      <w:marTop w:val="0"/>
                                      <w:marBottom w:val="365"/>
                                      <w:divBdr>
                                        <w:top w:val="none" w:sz="0" w:space="0" w:color="auto"/>
                                        <w:left w:val="none" w:sz="0" w:space="0" w:color="auto"/>
                                        <w:bottom w:val="none" w:sz="0" w:space="0" w:color="auto"/>
                                        <w:right w:val="none" w:sz="0" w:space="0" w:color="auto"/>
                                      </w:divBdr>
                                      <w:divsChild>
                                        <w:div w:id="1514879531">
                                          <w:marLeft w:val="0"/>
                                          <w:marRight w:val="0"/>
                                          <w:marTop w:val="0"/>
                                          <w:marBottom w:val="0"/>
                                          <w:divBdr>
                                            <w:top w:val="none" w:sz="0" w:space="0" w:color="auto"/>
                                            <w:left w:val="none" w:sz="0" w:space="0" w:color="auto"/>
                                            <w:bottom w:val="none" w:sz="0" w:space="0" w:color="auto"/>
                                            <w:right w:val="none" w:sz="0" w:space="0" w:color="auto"/>
                                          </w:divBdr>
                                        </w:div>
                                      </w:divsChild>
                                    </w:div>
                                    <w:div w:id="755588022">
                                      <w:marLeft w:val="0"/>
                                      <w:marRight w:val="0"/>
                                      <w:marTop w:val="0"/>
                                      <w:marBottom w:val="365"/>
                                      <w:divBdr>
                                        <w:top w:val="none" w:sz="0" w:space="0" w:color="auto"/>
                                        <w:left w:val="none" w:sz="0" w:space="0" w:color="auto"/>
                                        <w:bottom w:val="none" w:sz="0" w:space="0" w:color="auto"/>
                                        <w:right w:val="none" w:sz="0" w:space="0" w:color="auto"/>
                                      </w:divBdr>
                                    </w:div>
                                  </w:divsChild>
                                </w:div>
                                <w:div w:id="1355963079">
                                  <w:marLeft w:val="0"/>
                                  <w:marRight w:val="0"/>
                                  <w:marTop w:val="0"/>
                                  <w:marBottom w:val="3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443535">
      <w:bodyDiv w:val="1"/>
      <w:marLeft w:val="0"/>
      <w:marRight w:val="0"/>
      <w:marTop w:val="0"/>
      <w:marBottom w:val="0"/>
      <w:divBdr>
        <w:top w:val="none" w:sz="0" w:space="0" w:color="auto"/>
        <w:left w:val="none" w:sz="0" w:space="0" w:color="auto"/>
        <w:bottom w:val="none" w:sz="0" w:space="0" w:color="auto"/>
        <w:right w:val="none" w:sz="0" w:space="0" w:color="auto"/>
      </w:divBdr>
    </w:div>
    <w:div w:id="452215421">
      <w:bodyDiv w:val="1"/>
      <w:marLeft w:val="0"/>
      <w:marRight w:val="0"/>
      <w:marTop w:val="0"/>
      <w:marBottom w:val="0"/>
      <w:divBdr>
        <w:top w:val="none" w:sz="0" w:space="0" w:color="auto"/>
        <w:left w:val="none" w:sz="0" w:space="0" w:color="auto"/>
        <w:bottom w:val="none" w:sz="0" w:space="0" w:color="auto"/>
        <w:right w:val="none" w:sz="0" w:space="0" w:color="auto"/>
      </w:divBdr>
    </w:div>
    <w:div w:id="456804507">
      <w:bodyDiv w:val="1"/>
      <w:marLeft w:val="0"/>
      <w:marRight w:val="0"/>
      <w:marTop w:val="0"/>
      <w:marBottom w:val="0"/>
      <w:divBdr>
        <w:top w:val="none" w:sz="0" w:space="0" w:color="auto"/>
        <w:left w:val="none" w:sz="0" w:space="0" w:color="auto"/>
        <w:bottom w:val="none" w:sz="0" w:space="0" w:color="auto"/>
        <w:right w:val="none" w:sz="0" w:space="0" w:color="auto"/>
      </w:divBdr>
    </w:div>
    <w:div w:id="463470992">
      <w:bodyDiv w:val="1"/>
      <w:marLeft w:val="0"/>
      <w:marRight w:val="0"/>
      <w:marTop w:val="0"/>
      <w:marBottom w:val="0"/>
      <w:divBdr>
        <w:top w:val="none" w:sz="0" w:space="0" w:color="auto"/>
        <w:left w:val="none" w:sz="0" w:space="0" w:color="auto"/>
        <w:bottom w:val="none" w:sz="0" w:space="0" w:color="auto"/>
        <w:right w:val="none" w:sz="0" w:space="0" w:color="auto"/>
      </w:divBdr>
    </w:div>
    <w:div w:id="485972404">
      <w:bodyDiv w:val="1"/>
      <w:marLeft w:val="0"/>
      <w:marRight w:val="0"/>
      <w:marTop w:val="0"/>
      <w:marBottom w:val="0"/>
      <w:divBdr>
        <w:top w:val="none" w:sz="0" w:space="0" w:color="auto"/>
        <w:left w:val="none" w:sz="0" w:space="0" w:color="auto"/>
        <w:bottom w:val="none" w:sz="0" w:space="0" w:color="auto"/>
        <w:right w:val="none" w:sz="0" w:space="0" w:color="auto"/>
      </w:divBdr>
    </w:div>
    <w:div w:id="513110874">
      <w:bodyDiv w:val="1"/>
      <w:marLeft w:val="0"/>
      <w:marRight w:val="0"/>
      <w:marTop w:val="0"/>
      <w:marBottom w:val="0"/>
      <w:divBdr>
        <w:top w:val="none" w:sz="0" w:space="0" w:color="auto"/>
        <w:left w:val="none" w:sz="0" w:space="0" w:color="auto"/>
        <w:bottom w:val="none" w:sz="0" w:space="0" w:color="auto"/>
        <w:right w:val="none" w:sz="0" w:space="0" w:color="auto"/>
      </w:divBdr>
    </w:div>
    <w:div w:id="515465482">
      <w:bodyDiv w:val="1"/>
      <w:marLeft w:val="0"/>
      <w:marRight w:val="0"/>
      <w:marTop w:val="0"/>
      <w:marBottom w:val="0"/>
      <w:divBdr>
        <w:top w:val="none" w:sz="0" w:space="0" w:color="auto"/>
        <w:left w:val="none" w:sz="0" w:space="0" w:color="auto"/>
        <w:bottom w:val="none" w:sz="0" w:space="0" w:color="auto"/>
        <w:right w:val="none" w:sz="0" w:space="0" w:color="auto"/>
      </w:divBdr>
    </w:div>
    <w:div w:id="523132734">
      <w:bodyDiv w:val="1"/>
      <w:marLeft w:val="0"/>
      <w:marRight w:val="0"/>
      <w:marTop w:val="0"/>
      <w:marBottom w:val="0"/>
      <w:divBdr>
        <w:top w:val="none" w:sz="0" w:space="0" w:color="auto"/>
        <w:left w:val="none" w:sz="0" w:space="0" w:color="auto"/>
        <w:bottom w:val="none" w:sz="0" w:space="0" w:color="auto"/>
        <w:right w:val="none" w:sz="0" w:space="0" w:color="auto"/>
      </w:divBdr>
    </w:div>
    <w:div w:id="527331768">
      <w:bodyDiv w:val="1"/>
      <w:marLeft w:val="0"/>
      <w:marRight w:val="0"/>
      <w:marTop w:val="0"/>
      <w:marBottom w:val="0"/>
      <w:divBdr>
        <w:top w:val="none" w:sz="0" w:space="0" w:color="auto"/>
        <w:left w:val="none" w:sz="0" w:space="0" w:color="auto"/>
        <w:bottom w:val="none" w:sz="0" w:space="0" w:color="auto"/>
        <w:right w:val="none" w:sz="0" w:space="0" w:color="auto"/>
      </w:divBdr>
    </w:div>
    <w:div w:id="529298427">
      <w:bodyDiv w:val="1"/>
      <w:marLeft w:val="0"/>
      <w:marRight w:val="0"/>
      <w:marTop w:val="0"/>
      <w:marBottom w:val="0"/>
      <w:divBdr>
        <w:top w:val="none" w:sz="0" w:space="0" w:color="auto"/>
        <w:left w:val="none" w:sz="0" w:space="0" w:color="auto"/>
        <w:bottom w:val="none" w:sz="0" w:space="0" w:color="auto"/>
        <w:right w:val="none" w:sz="0" w:space="0" w:color="auto"/>
      </w:divBdr>
    </w:div>
    <w:div w:id="536624192">
      <w:bodyDiv w:val="1"/>
      <w:marLeft w:val="0"/>
      <w:marRight w:val="0"/>
      <w:marTop w:val="0"/>
      <w:marBottom w:val="0"/>
      <w:divBdr>
        <w:top w:val="none" w:sz="0" w:space="0" w:color="auto"/>
        <w:left w:val="none" w:sz="0" w:space="0" w:color="auto"/>
        <w:bottom w:val="none" w:sz="0" w:space="0" w:color="auto"/>
        <w:right w:val="none" w:sz="0" w:space="0" w:color="auto"/>
      </w:divBdr>
    </w:div>
    <w:div w:id="549733261">
      <w:bodyDiv w:val="1"/>
      <w:marLeft w:val="0"/>
      <w:marRight w:val="0"/>
      <w:marTop w:val="0"/>
      <w:marBottom w:val="0"/>
      <w:divBdr>
        <w:top w:val="none" w:sz="0" w:space="0" w:color="auto"/>
        <w:left w:val="none" w:sz="0" w:space="0" w:color="auto"/>
        <w:bottom w:val="none" w:sz="0" w:space="0" w:color="auto"/>
        <w:right w:val="none" w:sz="0" w:space="0" w:color="auto"/>
      </w:divBdr>
    </w:div>
    <w:div w:id="558711868">
      <w:bodyDiv w:val="1"/>
      <w:marLeft w:val="0"/>
      <w:marRight w:val="0"/>
      <w:marTop w:val="0"/>
      <w:marBottom w:val="0"/>
      <w:divBdr>
        <w:top w:val="none" w:sz="0" w:space="0" w:color="auto"/>
        <w:left w:val="none" w:sz="0" w:space="0" w:color="auto"/>
        <w:bottom w:val="none" w:sz="0" w:space="0" w:color="auto"/>
        <w:right w:val="none" w:sz="0" w:space="0" w:color="auto"/>
      </w:divBdr>
    </w:div>
    <w:div w:id="574245608">
      <w:bodyDiv w:val="1"/>
      <w:marLeft w:val="0"/>
      <w:marRight w:val="0"/>
      <w:marTop w:val="0"/>
      <w:marBottom w:val="0"/>
      <w:divBdr>
        <w:top w:val="none" w:sz="0" w:space="0" w:color="auto"/>
        <w:left w:val="none" w:sz="0" w:space="0" w:color="auto"/>
        <w:bottom w:val="none" w:sz="0" w:space="0" w:color="auto"/>
        <w:right w:val="none" w:sz="0" w:space="0" w:color="auto"/>
      </w:divBdr>
    </w:div>
    <w:div w:id="580914691">
      <w:bodyDiv w:val="1"/>
      <w:marLeft w:val="0"/>
      <w:marRight w:val="0"/>
      <w:marTop w:val="0"/>
      <w:marBottom w:val="0"/>
      <w:divBdr>
        <w:top w:val="none" w:sz="0" w:space="0" w:color="auto"/>
        <w:left w:val="none" w:sz="0" w:space="0" w:color="auto"/>
        <w:bottom w:val="none" w:sz="0" w:space="0" w:color="auto"/>
        <w:right w:val="none" w:sz="0" w:space="0" w:color="auto"/>
      </w:divBdr>
    </w:div>
    <w:div w:id="582224479">
      <w:bodyDiv w:val="1"/>
      <w:marLeft w:val="0"/>
      <w:marRight w:val="0"/>
      <w:marTop w:val="0"/>
      <w:marBottom w:val="0"/>
      <w:divBdr>
        <w:top w:val="none" w:sz="0" w:space="0" w:color="auto"/>
        <w:left w:val="none" w:sz="0" w:space="0" w:color="auto"/>
        <w:bottom w:val="none" w:sz="0" w:space="0" w:color="auto"/>
        <w:right w:val="none" w:sz="0" w:space="0" w:color="auto"/>
      </w:divBdr>
    </w:div>
    <w:div w:id="582449104">
      <w:bodyDiv w:val="1"/>
      <w:marLeft w:val="0"/>
      <w:marRight w:val="0"/>
      <w:marTop w:val="0"/>
      <w:marBottom w:val="0"/>
      <w:divBdr>
        <w:top w:val="none" w:sz="0" w:space="0" w:color="auto"/>
        <w:left w:val="none" w:sz="0" w:space="0" w:color="auto"/>
        <w:bottom w:val="none" w:sz="0" w:space="0" w:color="auto"/>
        <w:right w:val="none" w:sz="0" w:space="0" w:color="auto"/>
      </w:divBdr>
    </w:div>
    <w:div w:id="582568129">
      <w:bodyDiv w:val="1"/>
      <w:marLeft w:val="0"/>
      <w:marRight w:val="0"/>
      <w:marTop w:val="0"/>
      <w:marBottom w:val="0"/>
      <w:divBdr>
        <w:top w:val="none" w:sz="0" w:space="0" w:color="auto"/>
        <w:left w:val="none" w:sz="0" w:space="0" w:color="auto"/>
        <w:bottom w:val="none" w:sz="0" w:space="0" w:color="auto"/>
        <w:right w:val="none" w:sz="0" w:space="0" w:color="auto"/>
      </w:divBdr>
      <w:divsChild>
        <w:div w:id="73941334">
          <w:marLeft w:val="0"/>
          <w:marRight w:val="0"/>
          <w:marTop w:val="0"/>
          <w:marBottom w:val="0"/>
          <w:divBdr>
            <w:top w:val="none" w:sz="0" w:space="0" w:color="auto"/>
            <w:left w:val="none" w:sz="0" w:space="0" w:color="auto"/>
            <w:bottom w:val="none" w:sz="0" w:space="0" w:color="auto"/>
            <w:right w:val="none" w:sz="0" w:space="0" w:color="auto"/>
          </w:divBdr>
          <w:divsChild>
            <w:div w:id="1911041441">
              <w:marLeft w:val="0"/>
              <w:marRight w:val="0"/>
              <w:marTop w:val="0"/>
              <w:marBottom w:val="0"/>
              <w:divBdr>
                <w:top w:val="none" w:sz="0" w:space="0" w:color="auto"/>
                <w:left w:val="none" w:sz="0" w:space="0" w:color="auto"/>
                <w:bottom w:val="none" w:sz="0" w:space="0" w:color="auto"/>
                <w:right w:val="none" w:sz="0" w:space="0" w:color="auto"/>
              </w:divBdr>
            </w:div>
            <w:div w:id="810368405">
              <w:marLeft w:val="0"/>
              <w:marRight w:val="-645"/>
              <w:marTop w:val="0"/>
              <w:marBottom w:val="0"/>
              <w:divBdr>
                <w:top w:val="none" w:sz="0" w:space="0" w:color="auto"/>
                <w:left w:val="none" w:sz="0" w:space="0" w:color="auto"/>
                <w:bottom w:val="none" w:sz="0" w:space="0" w:color="auto"/>
                <w:right w:val="none" w:sz="0" w:space="0" w:color="auto"/>
              </w:divBdr>
              <w:divsChild>
                <w:div w:id="332727287">
                  <w:marLeft w:val="645"/>
                  <w:marRight w:val="0"/>
                  <w:marTop w:val="0"/>
                  <w:marBottom w:val="0"/>
                  <w:divBdr>
                    <w:top w:val="none" w:sz="0" w:space="0" w:color="auto"/>
                    <w:left w:val="none" w:sz="0" w:space="0" w:color="auto"/>
                    <w:bottom w:val="none" w:sz="0" w:space="0" w:color="auto"/>
                    <w:right w:val="none" w:sz="0" w:space="0" w:color="auto"/>
                  </w:divBdr>
                  <w:divsChild>
                    <w:div w:id="2102067644">
                      <w:marLeft w:val="0"/>
                      <w:marRight w:val="0"/>
                      <w:marTop w:val="0"/>
                      <w:marBottom w:val="0"/>
                      <w:divBdr>
                        <w:top w:val="none" w:sz="0" w:space="0" w:color="auto"/>
                        <w:left w:val="none" w:sz="0" w:space="0" w:color="auto"/>
                        <w:bottom w:val="none" w:sz="0" w:space="0" w:color="auto"/>
                        <w:right w:val="none" w:sz="0" w:space="0" w:color="auto"/>
                      </w:divBdr>
                      <w:divsChild>
                        <w:div w:id="700470161">
                          <w:marLeft w:val="0"/>
                          <w:marRight w:val="0"/>
                          <w:marTop w:val="0"/>
                          <w:marBottom w:val="0"/>
                          <w:divBdr>
                            <w:top w:val="none" w:sz="0" w:space="0" w:color="auto"/>
                            <w:left w:val="none" w:sz="0" w:space="0" w:color="auto"/>
                            <w:bottom w:val="none" w:sz="0" w:space="0" w:color="auto"/>
                            <w:right w:val="none" w:sz="0" w:space="0" w:color="auto"/>
                          </w:divBdr>
                          <w:divsChild>
                            <w:div w:id="1361129463">
                              <w:marLeft w:val="0"/>
                              <w:marRight w:val="0"/>
                              <w:marTop w:val="0"/>
                              <w:marBottom w:val="0"/>
                              <w:divBdr>
                                <w:top w:val="none" w:sz="0" w:space="0" w:color="auto"/>
                                <w:left w:val="none" w:sz="0" w:space="0" w:color="auto"/>
                                <w:bottom w:val="none" w:sz="0" w:space="0" w:color="auto"/>
                                <w:right w:val="none" w:sz="0" w:space="0" w:color="auto"/>
                              </w:divBdr>
                              <w:divsChild>
                                <w:div w:id="303967354">
                                  <w:marLeft w:val="0"/>
                                  <w:marRight w:val="0"/>
                                  <w:marTop w:val="0"/>
                                  <w:marBottom w:val="0"/>
                                  <w:divBdr>
                                    <w:top w:val="none" w:sz="0" w:space="0" w:color="auto"/>
                                    <w:left w:val="none" w:sz="0" w:space="0" w:color="auto"/>
                                    <w:bottom w:val="none" w:sz="0" w:space="0" w:color="auto"/>
                                    <w:right w:val="none" w:sz="0" w:space="0" w:color="auto"/>
                                  </w:divBdr>
                                  <w:divsChild>
                                    <w:div w:id="1600605029">
                                      <w:marLeft w:val="0"/>
                                      <w:marRight w:val="0"/>
                                      <w:marTop w:val="0"/>
                                      <w:marBottom w:val="0"/>
                                      <w:divBdr>
                                        <w:top w:val="none" w:sz="0" w:space="0" w:color="auto"/>
                                        <w:left w:val="none" w:sz="0" w:space="0" w:color="auto"/>
                                        <w:bottom w:val="none" w:sz="0" w:space="0" w:color="auto"/>
                                        <w:right w:val="none" w:sz="0" w:space="0" w:color="auto"/>
                                      </w:divBdr>
                                      <w:divsChild>
                                        <w:div w:id="251134345">
                                          <w:marLeft w:val="0"/>
                                          <w:marRight w:val="0"/>
                                          <w:marTop w:val="0"/>
                                          <w:marBottom w:val="0"/>
                                          <w:divBdr>
                                            <w:top w:val="none" w:sz="0" w:space="0" w:color="auto"/>
                                            <w:left w:val="none" w:sz="0" w:space="0" w:color="auto"/>
                                            <w:bottom w:val="none" w:sz="0" w:space="0" w:color="auto"/>
                                            <w:right w:val="none" w:sz="0" w:space="0" w:color="auto"/>
                                          </w:divBdr>
                                        </w:div>
                                      </w:divsChild>
                                    </w:div>
                                    <w:div w:id="565341877">
                                      <w:marLeft w:val="0"/>
                                      <w:marRight w:val="0"/>
                                      <w:marTop w:val="0"/>
                                      <w:marBottom w:val="0"/>
                                      <w:divBdr>
                                        <w:top w:val="none" w:sz="0" w:space="0" w:color="auto"/>
                                        <w:left w:val="none" w:sz="0" w:space="0" w:color="auto"/>
                                        <w:bottom w:val="none" w:sz="0" w:space="0" w:color="auto"/>
                                        <w:right w:val="none" w:sz="0" w:space="0" w:color="auto"/>
                                      </w:divBdr>
                                      <w:divsChild>
                                        <w:div w:id="1843009725">
                                          <w:marLeft w:val="0"/>
                                          <w:marRight w:val="0"/>
                                          <w:marTop w:val="0"/>
                                          <w:marBottom w:val="0"/>
                                          <w:divBdr>
                                            <w:top w:val="none" w:sz="0" w:space="0" w:color="auto"/>
                                            <w:left w:val="none" w:sz="0" w:space="0" w:color="auto"/>
                                            <w:bottom w:val="none" w:sz="0" w:space="0" w:color="auto"/>
                                            <w:right w:val="none" w:sz="0" w:space="0" w:color="auto"/>
                                          </w:divBdr>
                                        </w:div>
                                      </w:divsChild>
                                    </w:div>
                                    <w:div w:id="1015614874">
                                      <w:marLeft w:val="0"/>
                                      <w:marRight w:val="0"/>
                                      <w:marTop w:val="0"/>
                                      <w:marBottom w:val="0"/>
                                      <w:divBdr>
                                        <w:top w:val="none" w:sz="0" w:space="0" w:color="auto"/>
                                        <w:left w:val="none" w:sz="0" w:space="0" w:color="auto"/>
                                        <w:bottom w:val="none" w:sz="0" w:space="0" w:color="auto"/>
                                        <w:right w:val="none" w:sz="0" w:space="0" w:color="auto"/>
                                      </w:divBdr>
                                      <w:divsChild>
                                        <w:div w:id="848907718">
                                          <w:marLeft w:val="0"/>
                                          <w:marRight w:val="0"/>
                                          <w:marTop w:val="0"/>
                                          <w:marBottom w:val="0"/>
                                          <w:divBdr>
                                            <w:top w:val="none" w:sz="0" w:space="0" w:color="auto"/>
                                            <w:left w:val="none" w:sz="0" w:space="0" w:color="auto"/>
                                            <w:bottom w:val="none" w:sz="0" w:space="0" w:color="auto"/>
                                            <w:right w:val="none" w:sz="0" w:space="0" w:color="auto"/>
                                          </w:divBdr>
                                        </w:div>
                                      </w:divsChild>
                                    </w:div>
                                    <w:div w:id="7877014">
                                      <w:marLeft w:val="0"/>
                                      <w:marRight w:val="0"/>
                                      <w:marTop w:val="0"/>
                                      <w:marBottom w:val="0"/>
                                      <w:divBdr>
                                        <w:top w:val="none" w:sz="0" w:space="0" w:color="auto"/>
                                        <w:left w:val="none" w:sz="0" w:space="0" w:color="auto"/>
                                        <w:bottom w:val="none" w:sz="0" w:space="0" w:color="auto"/>
                                        <w:right w:val="none" w:sz="0" w:space="0" w:color="auto"/>
                                      </w:divBdr>
                                      <w:divsChild>
                                        <w:div w:id="1378503975">
                                          <w:marLeft w:val="0"/>
                                          <w:marRight w:val="0"/>
                                          <w:marTop w:val="0"/>
                                          <w:marBottom w:val="0"/>
                                          <w:divBdr>
                                            <w:top w:val="none" w:sz="0" w:space="0" w:color="auto"/>
                                            <w:left w:val="none" w:sz="0" w:space="0" w:color="auto"/>
                                            <w:bottom w:val="none" w:sz="0" w:space="0" w:color="auto"/>
                                            <w:right w:val="none" w:sz="0" w:space="0" w:color="auto"/>
                                          </w:divBdr>
                                        </w:div>
                                      </w:divsChild>
                                    </w:div>
                                    <w:div w:id="983779175">
                                      <w:marLeft w:val="0"/>
                                      <w:marRight w:val="0"/>
                                      <w:marTop w:val="0"/>
                                      <w:marBottom w:val="0"/>
                                      <w:divBdr>
                                        <w:top w:val="none" w:sz="0" w:space="0" w:color="auto"/>
                                        <w:left w:val="none" w:sz="0" w:space="0" w:color="auto"/>
                                        <w:bottom w:val="none" w:sz="0" w:space="0" w:color="auto"/>
                                        <w:right w:val="none" w:sz="0" w:space="0" w:color="auto"/>
                                      </w:divBdr>
                                      <w:divsChild>
                                        <w:div w:id="1792243502">
                                          <w:marLeft w:val="0"/>
                                          <w:marRight w:val="0"/>
                                          <w:marTop w:val="0"/>
                                          <w:marBottom w:val="0"/>
                                          <w:divBdr>
                                            <w:top w:val="none" w:sz="0" w:space="0" w:color="auto"/>
                                            <w:left w:val="none" w:sz="0" w:space="0" w:color="auto"/>
                                            <w:bottom w:val="none" w:sz="0" w:space="0" w:color="auto"/>
                                            <w:right w:val="none" w:sz="0" w:space="0" w:color="auto"/>
                                          </w:divBdr>
                                        </w:div>
                                      </w:divsChild>
                                    </w:div>
                                    <w:div w:id="1326477682">
                                      <w:marLeft w:val="0"/>
                                      <w:marRight w:val="0"/>
                                      <w:marTop w:val="0"/>
                                      <w:marBottom w:val="0"/>
                                      <w:divBdr>
                                        <w:top w:val="none" w:sz="0" w:space="0" w:color="auto"/>
                                        <w:left w:val="none" w:sz="0" w:space="0" w:color="auto"/>
                                        <w:bottom w:val="none" w:sz="0" w:space="0" w:color="auto"/>
                                        <w:right w:val="none" w:sz="0" w:space="0" w:color="auto"/>
                                      </w:divBdr>
                                      <w:divsChild>
                                        <w:div w:id="1475220814">
                                          <w:marLeft w:val="0"/>
                                          <w:marRight w:val="0"/>
                                          <w:marTop w:val="0"/>
                                          <w:marBottom w:val="0"/>
                                          <w:divBdr>
                                            <w:top w:val="none" w:sz="0" w:space="0" w:color="auto"/>
                                            <w:left w:val="none" w:sz="0" w:space="0" w:color="auto"/>
                                            <w:bottom w:val="none" w:sz="0" w:space="0" w:color="auto"/>
                                            <w:right w:val="none" w:sz="0" w:space="0" w:color="auto"/>
                                          </w:divBdr>
                                        </w:div>
                                      </w:divsChild>
                                    </w:div>
                                    <w:div w:id="461267361">
                                      <w:marLeft w:val="0"/>
                                      <w:marRight w:val="0"/>
                                      <w:marTop w:val="0"/>
                                      <w:marBottom w:val="0"/>
                                      <w:divBdr>
                                        <w:top w:val="none" w:sz="0" w:space="0" w:color="auto"/>
                                        <w:left w:val="none" w:sz="0" w:space="0" w:color="auto"/>
                                        <w:bottom w:val="none" w:sz="0" w:space="0" w:color="auto"/>
                                        <w:right w:val="none" w:sz="0" w:space="0" w:color="auto"/>
                                      </w:divBdr>
                                      <w:divsChild>
                                        <w:div w:id="1040276340">
                                          <w:marLeft w:val="0"/>
                                          <w:marRight w:val="0"/>
                                          <w:marTop w:val="0"/>
                                          <w:marBottom w:val="0"/>
                                          <w:divBdr>
                                            <w:top w:val="none" w:sz="0" w:space="0" w:color="auto"/>
                                            <w:left w:val="none" w:sz="0" w:space="0" w:color="auto"/>
                                            <w:bottom w:val="none" w:sz="0" w:space="0" w:color="auto"/>
                                            <w:right w:val="none" w:sz="0" w:space="0" w:color="auto"/>
                                          </w:divBdr>
                                        </w:div>
                                      </w:divsChild>
                                    </w:div>
                                    <w:div w:id="616329825">
                                      <w:marLeft w:val="0"/>
                                      <w:marRight w:val="0"/>
                                      <w:marTop w:val="0"/>
                                      <w:marBottom w:val="0"/>
                                      <w:divBdr>
                                        <w:top w:val="none" w:sz="0" w:space="0" w:color="auto"/>
                                        <w:left w:val="none" w:sz="0" w:space="0" w:color="auto"/>
                                        <w:bottom w:val="none" w:sz="0" w:space="0" w:color="auto"/>
                                        <w:right w:val="none" w:sz="0" w:space="0" w:color="auto"/>
                                      </w:divBdr>
                                      <w:divsChild>
                                        <w:div w:id="2179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014622">
      <w:bodyDiv w:val="1"/>
      <w:marLeft w:val="0"/>
      <w:marRight w:val="0"/>
      <w:marTop w:val="0"/>
      <w:marBottom w:val="0"/>
      <w:divBdr>
        <w:top w:val="none" w:sz="0" w:space="0" w:color="auto"/>
        <w:left w:val="none" w:sz="0" w:space="0" w:color="auto"/>
        <w:bottom w:val="none" w:sz="0" w:space="0" w:color="auto"/>
        <w:right w:val="none" w:sz="0" w:space="0" w:color="auto"/>
      </w:divBdr>
    </w:div>
    <w:div w:id="604578550">
      <w:bodyDiv w:val="1"/>
      <w:marLeft w:val="0"/>
      <w:marRight w:val="0"/>
      <w:marTop w:val="0"/>
      <w:marBottom w:val="0"/>
      <w:divBdr>
        <w:top w:val="none" w:sz="0" w:space="0" w:color="auto"/>
        <w:left w:val="none" w:sz="0" w:space="0" w:color="auto"/>
        <w:bottom w:val="none" w:sz="0" w:space="0" w:color="auto"/>
        <w:right w:val="none" w:sz="0" w:space="0" w:color="auto"/>
      </w:divBdr>
    </w:div>
    <w:div w:id="630020778">
      <w:bodyDiv w:val="1"/>
      <w:marLeft w:val="0"/>
      <w:marRight w:val="0"/>
      <w:marTop w:val="0"/>
      <w:marBottom w:val="0"/>
      <w:divBdr>
        <w:top w:val="none" w:sz="0" w:space="0" w:color="auto"/>
        <w:left w:val="none" w:sz="0" w:space="0" w:color="auto"/>
        <w:bottom w:val="none" w:sz="0" w:space="0" w:color="auto"/>
        <w:right w:val="none" w:sz="0" w:space="0" w:color="auto"/>
      </w:divBdr>
    </w:div>
    <w:div w:id="654987799">
      <w:bodyDiv w:val="1"/>
      <w:marLeft w:val="0"/>
      <w:marRight w:val="0"/>
      <w:marTop w:val="0"/>
      <w:marBottom w:val="0"/>
      <w:divBdr>
        <w:top w:val="none" w:sz="0" w:space="0" w:color="auto"/>
        <w:left w:val="none" w:sz="0" w:space="0" w:color="auto"/>
        <w:bottom w:val="none" w:sz="0" w:space="0" w:color="auto"/>
        <w:right w:val="none" w:sz="0" w:space="0" w:color="auto"/>
      </w:divBdr>
      <w:divsChild>
        <w:div w:id="270476354">
          <w:marLeft w:val="0"/>
          <w:marRight w:val="0"/>
          <w:marTop w:val="0"/>
          <w:marBottom w:val="0"/>
          <w:divBdr>
            <w:top w:val="none" w:sz="0" w:space="0" w:color="auto"/>
            <w:left w:val="none" w:sz="0" w:space="0" w:color="auto"/>
            <w:bottom w:val="none" w:sz="0" w:space="0" w:color="auto"/>
            <w:right w:val="none" w:sz="0" w:space="0" w:color="auto"/>
          </w:divBdr>
          <w:divsChild>
            <w:div w:id="1024095417">
              <w:marLeft w:val="0"/>
              <w:marRight w:val="0"/>
              <w:marTop w:val="0"/>
              <w:marBottom w:val="0"/>
              <w:divBdr>
                <w:top w:val="none" w:sz="0" w:space="0" w:color="auto"/>
                <w:left w:val="none" w:sz="0" w:space="0" w:color="auto"/>
                <w:bottom w:val="none" w:sz="0" w:space="0" w:color="auto"/>
                <w:right w:val="none" w:sz="0" w:space="0" w:color="auto"/>
              </w:divBdr>
            </w:div>
            <w:div w:id="1203517551">
              <w:marLeft w:val="0"/>
              <w:marRight w:val="-745"/>
              <w:marTop w:val="0"/>
              <w:marBottom w:val="0"/>
              <w:divBdr>
                <w:top w:val="none" w:sz="0" w:space="0" w:color="auto"/>
                <w:left w:val="none" w:sz="0" w:space="0" w:color="auto"/>
                <w:bottom w:val="none" w:sz="0" w:space="0" w:color="auto"/>
                <w:right w:val="none" w:sz="0" w:space="0" w:color="auto"/>
              </w:divBdr>
              <w:divsChild>
                <w:div w:id="1796215027">
                  <w:marLeft w:val="745"/>
                  <w:marRight w:val="0"/>
                  <w:marTop w:val="0"/>
                  <w:marBottom w:val="0"/>
                  <w:divBdr>
                    <w:top w:val="none" w:sz="0" w:space="0" w:color="auto"/>
                    <w:left w:val="none" w:sz="0" w:space="0" w:color="auto"/>
                    <w:bottom w:val="none" w:sz="0" w:space="0" w:color="auto"/>
                    <w:right w:val="none" w:sz="0" w:space="0" w:color="auto"/>
                  </w:divBdr>
                  <w:divsChild>
                    <w:div w:id="1971931180">
                      <w:marLeft w:val="0"/>
                      <w:marRight w:val="0"/>
                      <w:marTop w:val="0"/>
                      <w:marBottom w:val="0"/>
                      <w:divBdr>
                        <w:top w:val="none" w:sz="0" w:space="0" w:color="auto"/>
                        <w:left w:val="none" w:sz="0" w:space="0" w:color="auto"/>
                        <w:bottom w:val="none" w:sz="0" w:space="0" w:color="auto"/>
                        <w:right w:val="none" w:sz="0" w:space="0" w:color="auto"/>
                      </w:divBdr>
                      <w:divsChild>
                        <w:div w:id="285743989">
                          <w:marLeft w:val="0"/>
                          <w:marRight w:val="0"/>
                          <w:marTop w:val="0"/>
                          <w:marBottom w:val="0"/>
                          <w:divBdr>
                            <w:top w:val="none" w:sz="0" w:space="0" w:color="auto"/>
                            <w:left w:val="none" w:sz="0" w:space="0" w:color="auto"/>
                            <w:bottom w:val="none" w:sz="0" w:space="0" w:color="auto"/>
                            <w:right w:val="none" w:sz="0" w:space="0" w:color="auto"/>
                          </w:divBdr>
                          <w:divsChild>
                            <w:div w:id="450054296">
                              <w:marLeft w:val="0"/>
                              <w:marRight w:val="0"/>
                              <w:marTop w:val="0"/>
                              <w:marBottom w:val="0"/>
                              <w:divBdr>
                                <w:top w:val="none" w:sz="0" w:space="0" w:color="auto"/>
                                <w:left w:val="none" w:sz="0" w:space="0" w:color="auto"/>
                                <w:bottom w:val="none" w:sz="0" w:space="0" w:color="auto"/>
                                <w:right w:val="none" w:sz="0" w:space="0" w:color="auto"/>
                              </w:divBdr>
                              <w:divsChild>
                                <w:div w:id="1693652621">
                                  <w:marLeft w:val="0"/>
                                  <w:marRight w:val="0"/>
                                  <w:marTop w:val="0"/>
                                  <w:marBottom w:val="0"/>
                                  <w:divBdr>
                                    <w:top w:val="none" w:sz="0" w:space="0" w:color="auto"/>
                                    <w:left w:val="none" w:sz="0" w:space="0" w:color="auto"/>
                                    <w:bottom w:val="none" w:sz="0" w:space="0" w:color="auto"/>
                                    <w:right w:val="none" w:sz="0" w:space="0" w:color="auto"/>
                                  </w:divBdr>
                                  <w:divsChild>
                                    <w:div w:id="770659636">
                                      <w:marLeft w:val="0"/>
                                      <w:marRight w:val="0"/>
                                      <w:marTop w:val="0"/>
                                      <w:marBottom w:val="0"/>
                                      <w:divBdr>
                                        <w:top w:val="none" w:sz="0" w:space="0" w:color="auto"/>
                                        <w:left w:val="none" w:sz="0" w:space="0" w:color="auto"/>
                                        <w:bottom w:val="none" w:sz="0" w:space="0" w:color="auto"/>
                                        <w:right w:val="none" w:sz="0" w:space="0" w:color="auto"/>
                                      </w:divBdr>
                                      <w:divsChild>
                                        <w:div w:id="404912915">
                                          <w:marLeft w:val="0"/>
                                          <w:marRight w:val="0"/>
                                          <w:marTop w:val="0"/>
                                          <w:marBottom w:val="0"/>
                                          <w:divBdr>
                                            <w:top w:val="none" w:sz="0" w:space="0" w:color="auto"/>
                                            <w:left w:val="none" w:sz="0" w:space="0" w:color="auto"/>
                                            <w:bottom w:val="none" w:sz="0" w:space="0" w:color="auto"/>
                                            <w:right w:val="none" w:sz="0" w:space="0" w:color="auto"/>
                                          </w:divBdr>
                                        </w:div>
                                      </w:divsChild>
                                    </w:div>
                                    <w:div w:id="1676030403">
                                      <w:marLeft w:val="0"/>
                                      <w:marRight w:val="0"/>
                                      <w:marTop w:val="0"/>
                                      <w:marBottom w:val="0"/>
                                      <w:divBdr>
                                        <w:top w:val="none" w:sz="0" w:space="0" w:color="auto"/>
                                        <w:left w:val="none" w:sz="0" w:space="0" w:color="auto"/>
                                        <w:bottom w:val="none" w:sz="0" w:space="0" w:color="auto"/>
                                        <w:right w:val="none" w:sz="0" w:space="0" w:color="auto"/>
                                      </w:divBdr>
                                      <w:divsChild>
                                        <w:div w:id="1017077242">
                                          <w:marLeft w:val="0"/>
                                          <w:marRight w:val="0"/>
                                          <w:marTop w:val="0"/>
                                          <w:marBottom w:val="0"/>
                                          <w:divBdr>
                                            <w:top w:val="none" w:sz="0" w:space="0" w:color="auto"/>
                                            <w:left w:val="none" w:sz="0" w:space="0" w:color="auto"/>
                                            <w:bottom w:val="none" w:sz="0" w:space="0" w:color="auto"/>
                                            <w:right w:val="none" w:sz="0" w:space="0" w:color="auto"/>
                                          </w:divBdr>
                                        </w:div>
                                      </w:divsChild>
                                    </w:div>
                                    <w:div w:id="619848169">
                                      <w:marLeft w:val="0"/>
                                      <w:marRight w:val="0"/>
                                      <w:marTop w:val="0"/>
                                      <w:marBottom w:val="0"/>
                                      <w:divBdr>
                                        <w:top w:val="none" w:sz="0" w:space="0" w:color="auto"/>
                                        <w:left w:val="none" w:sz="0" w:space="0" w:color="auto"/>
                                        <w:bottom w:val="none" w:sz="0" w:space="0" w:color="auto"/>
                                        <w:right w:val="none" w:sz="0" w:space="0" w:color="auto"/>
                                      </w:divBdr>
                                      <w:divsChild>
                                        <w:div w:id="491333993">
                                          <w:marLeft w:val="0"/>
                                          <w:marRight w:val="0"/>
                                          <w:marTop w:val="0"/>
                                          <w:marBottom w:val="0"/>
                                          <w:divBdr>
                                            <w:top w:val="none" w:sz="0" w:space="0" w:color="auto"/>
                                            <w:left w:val="none" w:sz="0" w:space="0" w:color="auto"/>
                                            <w:bottom w:val="none" w:sz="0" w:space="0" w:color="auto"/>
                                            <w:right w:val="none" w:sz="0" w:space="0" w:color="auto"/>
                                          </w:divBdr>
                                        </w:div>
                                      </w:divsChild>
                                    </w:div>
                                    <w:div w:id="1296791453">
                                      <w:marLeft w:val="0"/>
                                      <w:marRight w:val="0"/>
                                      <w:marTop w:val="0"/>
                                      <w:marBottom w:val="0"/>
                                      <w:divBdr>
                                        <w:top w:val="none" w:sz="0" w:space="0" w:color="auto"/>
                                        <w:left w:val="none" w:sz="0" w:space="0" w:color="auto"/>
                                        <w:bottom w:val="none" w:sz="0" w:space="0" w:color="auto"/>
                                        <w:right w:val="none" w:sz="0" w:space="0" w:color="auto"/>
                                      </w:divBdr>
                                      <w:divsChild>
                                        <w:div w:id="451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940534">
          <w:marLeft w:val="0"/>
          <w:marRight w:val="0"/>
          <w:marTop w:val="0"/>
          <w:marBottom w:val="0"/>
          <w:divBdr>
            <w:top w:val="none" w:sz="0" w:space="0" w:color="auto"/>
            <w:left w:val="none" w:sz="0" w:space="0" w:color="auto"/>
            <w:bottom w:val="none" w:sz="0" w:space="0" w:color="auto"/>
            <w:right w:val="none" w:sz="0" w:space="0" w:color="auto"/>
          </w:divBdr>
          <w:divsChild>
            <w:div w:id="2099327270">
              <w:marLeft w:val="0"/>
              <w:marRight w:val="0"/>
              <w:marTop w:val="0"/>
              <w:marBottom w:val="0"/>
              <w:divBdr>
                <w:top w:val="none" w:sz="0" w:space="0" w:color="auto"/>
                <w:left w:val="none" w:sz="0" w:space="0" w:color="auto"/>
                <w:bottom w:val="none" w:sz="0" w:space="0" w:color="auto"/>
                <w:right w:val="none" w:sz="0" w:space="0" w:color="auto"/>
              </w:divBdr>
            </w:div>
            <w:div w:id="170684643">
              <w:marLeft w:val="0"/>
              <w:marRight w:val="-745"/>
              <w:marTop w:val="0"/>
              <w:marBottom w:val="0"/>
              <w:divBdr>
                <w:top w:val="none" w:sz="0" w:space="0" w:color="auto"/>
                <w:left w:val="none" w:sz="0" w:space="0" w:color="auto"/>
                <w:bottom w:val="none" w:sz="0" w:space="0" w:color="auto"/>
                <w:right w:val="none" w:sz="0" w:space="0" w:color="auto"/>
              </w:divBdr>
              <w:divsChild>
                <w:div w:id="1010378028">
                  <w:marLeft w:val="745"/>
                  <w:marRight w:val="0"/>
                  <w:marTop w:val="0"/>
                  <w:marBottom w:val="0"/>
                  <w:divBdr>
                    <w:top w:val="none" w:sz="0" w:space="0" w:color="auto"/>
                    <w:left w:val="none" w:sz="0" w:space="0" w:color="auto"/>
                    <w:bottom w:val="none" w:sz="0" w:space="0" w:color="auto"/>
                    <w:right w:val="none" w:sz="0" w:space="0" w:color="auto"/>
                  </w:divBdr>
                  <w:divsChild>
                    <w:div w:id="1752462512">
                      <w:marLeft w:val="0"/>
                      <w:marRight w:val="0"/>
                      <w:marTop w:val="0"/>
                      <w:marBottom w:val="0"/>
                      <w:divBdr>
                        <w:top w:val="none" w:sz="0" w:space="0" w:color="auto"/>
                        <w:left w:val="none" w:sz="0" w:space="0" w:color="auto"/>
                        <w:bottom w:val="none" w:sz="0" w:space="0" w:color="auto"/>
                        <w:right w:val="none" w:sz="0" w:space="0" w:color="auto"/>
                      </w:divBdr>
                      <w:divsChild>
                        <w:div w:id="1228144979">
                          <w:marLeft w:val="0"/>
                          <w:marRight w:val="0"/>
                          <w:marTop w:val="0"/>
                          <w:marBottom w:val="0"/>
                          <w:divBdr>
                            <w:top w:val="none" w:sz="0" w:space="0" w:color="auto"/>
                            <w:left w:val="none" w:sz="0" w:space="0" w:color="auto"/>
                            <w:bottom w:val="none" w:sz="0" w:space="0" w:color="auto"/>
                            <w:right w:val="none" w:sz="0" w:space="0" w:color="auto"/>
                          </w:divBdr>
                          <w:divsChild>
                            <w:div w:id="871695105">
                              <w:marLeft w:val="0"/>
                              <w:marRight w:val="0"/>
                              <w:marTop w:val="0"/>
                              <w:marBottom w:val="0"/>
                              <w:divBdr>
                                <w:top w:val="none" w:sz="0" w:space="0" w:color="auto"/>
                                <w:left w:val="none" w:sz="0" w:space="0" w:color="auto"/>
                                <w:bottom w:val="none" w:sz="0" w:space="0" w:color="auto"/>
                                <w:right w:val="none" w:sz="0" w:space="0" w:color="auto"/>
                              </w:divBdr>
                              <w:divsChild>
                                <w:div w:id="985667967">
                                  <w:marLeft w:val="0"/>
                                  <w:marRight w:val="0"/>
                                  <w:marTop w:val="0"/>
                                  <w:marBottom w:val="0"/>
                                  <w:divBdr>
                                    <w:top w:val="none" w:sz="0" w:space="0" w:color="auto"/>
                                    <w:left w:val="none" w:sz="0" w:space="0" w:color="auto"/>
                                    <w:bottom w:val="none" w:sz="0" w:space="0" w:color="auto"/>
                                    <w:right w:val="none" w:sz="0" w:space="0" w:color="auto"/>
                                  </w:divBdr>
                                  <w:divsChild>
                                    <w:div w:id="268709729">
                                      <w:marLeft w:val="0"/>
                                      <w:marRight w:val="0"/>
                                      <w:marTop w:val="0"/>
                                      <w:marBottom w:val="0"/>
                                      <w:divBdr>
                                        <w:top w:val="none" w:sz="0" w:space="0" w:color="auto"/>
                                        <w:left w:val="none" w:sz="0" w:space="0" w:color="auto"/>
                                        <w:bottom w:val="none" w:sz="0" w:space="0" w:color="auto"/>
                                        <w:right w:val="none" w:sz="0" w:space="0" w:color="auto"/>
                                      </w:divBdr>
                                      <w:divsChild>
                                        <w:div w:id="358627576">
                                          <w:marLeft w:val="0"/>
                                          <w:marRight w:val="0"/>
                                          <w:marTop w:val="0"/>
                                          <w:marBottom w:val="0"/>
                                          <w:divBdr>
                                            <w:top w:val="none" w:sz="0" w:space="0" w:color="auto"/>
                                            <w:left w:val="none" w:sz="0" w:space="0" w:color="auto"/>
                                            <w:bottom w:val="none" w:sz="0" w:space="0" w:color="auto"/>
                                            <w:right w:val="none" w:sz="0" w:space="0" w:color="auto"/>
                                          </w:divBdr>
                                        </w:div>
                                      </w:divsChild>
                                    </w:div>
                                    <w:div w:id="864488963">
                                      <w:marLeft w:val="0"/>
                                      <w:marRight w:val="0"/>
                                      <w:marTop w:val="0"/>
                                      <w:marBottom w:val="0"/>
                                      <w:divBdr>
                                        <w:top w:val="none" w:sz="0" w:space="0" w:color="auto"/>
                                        <w:left w:val="none" w:sz="0" w:space="0" w:color="auto"/>
                                        <w:bottom w:val="none" w:sz="0" w:space="0" w:color="auto"/>
                                        <w:right w:val="none" w:sz="0" w:space="0" w:color="auto"/>
                                      </w:divBdr>
                                      <w:divsChild>
                                        <w:div w:id="930238501">
                                          <w:marLeft w:val="0"/>
                                          <w:marRight w:val="0"/>
                                          <w:marTop w:val="0"/>
                                          <w:marBottom w:val="0"/>
                                          <w:divBdr>
                                            <w:top w:val="none" w:sz="0" w:space="0" w:color="auto"/>
                                            <w:left w:val="none" w:sz="0" w:space="0" w:color="auto"/>
                                            <w:bottom w:val="none" w:sz="0" w:space="0" w:color="auto"/>
                                            <w:right w:val="none" w:sz="0" w:space="0" w:color="auto"/>
                                          </w:divBdr>
                                        </w:div>
                                      </w:divsChild>
                                    </w:div>
                                    <w:div w:id="325134129">
                                      <w:marLeft w:val="0"/>
                                      <w:marRight w:val="0"/>
                                      <w:marTop w:val="0"/>
                                      <w:marBottom w:val="0"/>
                                      <w:divBdr>
                                        <w:top w:val="none" w:sz="0" w:space="0" w:color="auto"/>
                                        <w:left w:val="none" w:sz="0" w:space="0" w:color="auto"/>
                                        <w:bottom w:val="none" w:sz="0" w:space="0" w:color="auto"/>
                                        <w:right w:val="none" w:sz="0" w:space="0" w:color="auto"/>
                                      </w:divBdr>
                                      <w:divsChild>
                                        <w:div w:id="86660039">
                                          <w:marLeft w:val="0"/>
                                          <w:marRight w:val="0"/>
                                          <w:marTop w:val="0"/>
                                          <w:marBottom w:val="0"/>
                                          <w:divBdr>
                                            <w:top w:val="none" w:sz="0" w:space="0" w:color="auto"/>
                                            <w:left w:val="none" w:sz="0" w:space="0" w:color="auto"/>
                                            <w:bottom w:val="none" w:sz="0" w:space="0" w:color="auto"/>
                                            <w:right w:val="none" w:sz="0" w:space="0" w:color="auto"/>
                                          </w:divBdr>
                                        </w:div>
                                      </w:divsChild>
                                    </w:div>
                                    <w:div w:id="1566599891">
                                      <w:marLeft w:val="0"/>
                                      <w:marRight w:val="0"/>
                                      <w:marTop w:val="0"/>
                                      <w:marBottom w:val="0"/>
                                      <w:divBdr>
                                        <w:top w:val="none" w:sz="0" w:space="0" w:color="auto"/>
                                        <w:left w:val="none" w:sz="0" w:space="0" w:color="auto"/>
                                        <w:bottom w:val="none" w:sz="0" w:space="0" w:color="auto"/>
                                        <w:right w:val="none" w:sz="0" w:space="0" w:color="auto"/>
                                      </w:divBdr>
                                      <w:divsChild>
                                        <w:div w:id="4547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716646">
      <w:bodyDiv w:val="1"/>
      <w:marLeft w:val="0"/>
      <w:marRight w:val="0"/>
      <w:marTop w:val="0"/>
      <w:marBottom w:val="0"/>
      <w:divBdr>
        <w:top w:val="none" w:sz="0" w:space="0" w:color="auto"/>
        <w:left w:val="none" w:sz="0" w:space="0" w:color="auto"/>
        <w:bottom w:val="none" w:sz="0" w:space="0" w:color="auto"/>
        <w:right w:val="none" w:sz="0" w:space="0" w:color="auto"/>
      </w:divBdr>
    </w:div>
    <w:div w:id="683022394">
      <w:bodyDiv w:val="1"/>
      <w:marLeft w:val="0"/>
      <w:marRight w:val="0"/>
      <w:marTop w:val="0"/>
      <w:marBottom w:val="0"/>
      <w:divBdr>
        <w:top w:val="none" w:sz="0" w:space="0" w:color="auto"/>
        <w:left w:val="none" w:sz="0" w:space="0" w:color="auto"/>
        <w:bottom w:val="none" w:sz="0" w:space="0" w:color="auto"/>
        <w:right w:val="none" w:sz="0" w:space="0" w:color="auto"/>
      </w:divBdr>
    </w:div>
    <w:div w:id="694236367">
      <w:bodyDiv w:val="1"/>
      <w:marLeft w:val="0"/>
      <w:marRight w:val="0"/>
      <w:marTop w:val="0"/>
      <w:marBottom w:val="0"/>
      <w:divBdr>
        <w:top w:val="none" w:sz="0" w:space="0" w:color="auto"/>
        <w:left w:val="none" w:sz="0" w:space="0" w:color="auto"/>
        <w:bottom w:val="none" w:sz="0" w:space="0" w:color="auto"/>
        <w:right w:val="none" w:sz="0" w:space="0" w:color="auto"/>
      </w:divBdr>
    </w:div>
    <w:div w:id="695470402">
      <w:bodyDiv w:val="1"/>
      <w:marLeft w:val="0"/>
      <w:marRight w:val="0"/>
      <w:marTop w:val="0"/>
      <w:marBottom w:val="0"/>
      <w:divBdr>
        <w:top w:val="none" w:sz="0" w:space="0" w:color="auto"/>
        <w:left w:val="none" w:sz="0" w:space="0" w:color="auto"/>
        <w:bottom w:val="none" w:sz="0" w:space="0" w:color="auto"/>
        <w:right w:val="none" w:sz="0" w:space="0" w:color="auto"/>
      </w:divBdr>
    </w:div>
    <w:div w:id="704252550">
      <w:bodyDiv w:val="1"/>
      <w:marLeft w:val="0"/>
      <w:marRight w:val="0"/>
      <w:marTop w:val="0"/>
      <w:marBottom w:val="0"/>
      <w:divBdr>
        <w:top w:val="none" w:sz="0" w:space="0" w:color="auto"/>
        <w:left w:val="none" w:sz="0" w:space="0" w:color="auto"/>
        <w:bottom w:val="none" w:sz="0" w:space="0" w:color="auto"/>
        <w:right w:val="none" w:sz="0" w:space="0" w:color="auto"/>
      </w:divBdr>
    </w:div>
    <w:div w:id="740255400">
      <w:bodyDiv w:val="1"/>
      <w:marLeft w:val="0"/>
      <w:marRight w:val="0"/>
      <w:marTop w:val="0"/>
      <w:marBottom w:val="0"/>
      <w:divBdr>
        <w:top w:val="none" w:sz="0" w:space="0" w:color="auto"/>
        <w:left w:val="none" w:sz="0" w:space="0" w:color="auto"/>
        <w:bottom w:val="none" w:sz="0" w:space="0" w:color="auto"/>
        <w:right w:val="none" w:sz="0" w:space="0" w:color="auto"/>
      </w:divBdr>
      <w:divsChild>
        <w:div w:id="1423529994">
          <w:marLeft w:val="0"/>
          <w:marRight w:val="0"/>
          <w:marTop w:val="0"/>
          <w:marBottom w:val="0"/>
          <w:divBdr>
            <w:top w:val="none" w:sz="0" w:space="0" w:color="auto"/>
            <w:left w:val="none" w:sz="0" w:space="0" w:color="auto"/>
            <w:bottom w:val="none" w:sz="0" w:space="0" w:color="auto"/>
            <w:right w:val="none" w:sz="0" w:space="0" w:color="auto"/>
          </w:divBdr>
        </w:div>
      </w:divsChild>
    </w:div>
    <w:div w:id="758986198">
      <w:bodyDiv w:val="1"/>
      <w:marLeft w:val="0"/>
      <w:marRight w:val="0"/>
      <w:marTop w:val="0"/>
      <w:marBottom w:val="0"/>
      <w:divBdr>
        <w:top w:val="none" w:sz="0" w:space="0" w:color="auto"/>
        <w:left w:val="none" w:sz="0" w:space="0" w:color="auto"/>
        <w:bottom w:val="none" w:sz="0" w:space="0" w:color="auto"/>
        <w:right w:val="none" w:sz="0" w:space="0" w:color="auto"/>
      </w:divBdr>
    </w:div>
    <w:div w:id="762842867">
      <w:bodyDiv w:val="1"/>
      <w:marLeft w:val="0"/>
      <w:marRight w:val="0"/>
      <w:marTop w:val="0"/>
      <w:marBottom w:val="0"/>
      <w:divBdr>
        <w:top w:val="none" w:sz="0" w:space="0" w:color="auto"/>
        <w:left w:val="none" w:sz="0" w:space="0" w:color="auto"/>
        <w:bottom w:val="none" w:sz="0" w:space="0" w:color="auto"/>
        <w:right w:val="none" w:sz="0" w:space="0" w:color="auto"/>
      </w:divBdr>
    </w:div>
    <w:div w:id="767458654">
      <w:bodyDiv w:val="1"/>
      <w:marLeft w:val="0"/>
      <w:marRight w:val="0"/>
      <w:marTop w:val="0"/>
      <w:marBottom w:val="0"/>
      <w:divBdr>
        <w:top w:val="none" w:sz="0" w:space="0" w:color="auto"/>
        <w:left w:val="none" w:sz="0" w:space="0" w:color="auto"/>
        <w:bottom w:val="none" w:sz="0" w:space="0" w:color="auto"/>
        <w:right w:val="none" w:sz="0" w:space="0" w:color="auto"/>
      </w:divBdr>
    </w:div>
    <w:div w:id="773672924">
      <w:bodyDiv w:val="1"/>
      <w:marLeft w:val="0"/>
      <w:marRight w:val="0"/>
      <w:marTop w:val="0"/>
      <w:marBottom w:val="0"/>
      <w:divBdr>
        <w:top w:val="none" w:sz="0" w:space="0" w:color="auto"/>
        <w:left w:val="none" w:sz="0" w:space="0" w:color="auto"/>
        <w:bottom w:val="none" w:sz="0" w:space="0" w:color="auto"/>
        <w:right w:val="none" w:sz="0" w:space="0" w:color="auto"/>
      </w:divBdr>
    </w:div>
    <w:div w:id="777220388">
      <w:bodyDiv w:val="1"/>
      <w:marLeft w:val="0"/>
      <w:marRight w:val="0"/>
      <w:marTop w:val="0"/>
      <w:marBottom w:val="0"/>
      <w:divBdr>
        <w:top w:val="none" w:sz="0" w:space="0" w:color="auto"/>
        <w:left w:val="none" w:sz="0" w:space="0" w:color="auto"/>
        <w:bottom w:val="none" w:sz="0" w:space="0" w:color="auto"/>
        <w:right w:val="none" w:sz="0" w:space="0" w:color="auto"/>
      </w:divBdr>
    </w:div>
    <w:div w:id="790325447">
      <w:bodyDiv w:val="1"/>
      <w:marLeft w:val="0"/>
      <w:marRight w:val="0"/>
      <w:marTop w:val="0"/>
      <w:marBottom w:val="0"/>
      <w:divBdr>
        <w:top w:val="none" w:sz="0" w:space="0" w:color="auto"/>
        <w:left w:val="none" w:sz="0" w:space="0" w:color="auto"/>
        <w:bottom w:val="none" w:sz="0" w:space="0" w:color="auto"/>
        <w:right w:val="none" w:sz="0" w:space="0" w:color="auto"/>
      </w:divBdr>
    </w:div>
    <w:div w:id="810557919">
      <w:bodyDiv w:val="1"/>
      <w:marLeft w:val="0"/>
      <w:marRight w:val="0"/>
      <w:marTop w:val="0"/>
      <w:marBottom w:val="0"/>
      <w:divBdr>
        <w:top w:val="none" w:sz="0" w:space="0" w:color="auto"/>
        <w:left w:val="none" w:sz="0" w:space="0" w:color="auto"/>
        <w:bottom w:val="none" w:sz="0" w:space="0" w:color="auto"/>
        <w:right w:val="none" w:sz="0" w:space="0" w:color="auto"/>
      </w:divBdr>
    </w:div>
    <w:div w:id="822962813">
      <w:bodyDiv w:val="1"/>
      <w:marLeft w:val="0"/>
      <w:marRight w:val="0"/>
      <w:marTop w:val="0"/>
      <w:marBottom w:val="0"/>
      <w:divBdr>
        <w:top w:val="none" w:sz="0" w:space="0" w:color="auto"/>
        <w:left w:val="none" w:sz="0" w:space="0" w:color="auto"/>
        <w:bottom w:val="none" w:sz="0" w:space="0" w:color="auto"/>
        <w:right w:val="none" w:sz="0" w:space="0" w:color="auto"/>
      </w:divBdr>
    </w:div>
    <w:div w:id="843324915">
      <w:bodyDiv w:val="1"/>
      <w:marLeft w:val="0"/>
      <w:marRight w:val="0"/>
      <w:marTop w:val="0"/>
      <w:marBottom w:val="0"/>
      <w:divBdr>
        <w:top w:val="none" w:sz="0" w:space="0" w:color="auto"/>
        <w:left w:val="none" w:sz="0" w:space="0" w:color="auto"/>
        <w:bottom w:val="none" w:sz="0" w:space="0" w:color="auto"/>
        <w:right w:val="none" w:sz="0" w:space="0" w:color="auto"/>
      </w:divBdr>
    </w:div>
    <w:div w:id="855773276">
      <w:bodyDiv w:val="1"/>
      <w:marLeft w:val="0"/>
      <w:marRight w:val="0"/>
      <w:marTop w:val="0"/>
      <w:marBottom w:val="0"/>
      <w:divBdr>
        <w:top w:val="none" w:sz="0" w:space="0" w:color="auto"/>
        <w:left w:val="none" w:sz="0" w:space="0" w:color="auto"/>
        <w:bottom w:val="none" w:sz="0" w:space="0" w:color="auto"/>
        <w:right w:val="none" w:sz="0" w:space="0" w:color="auto"/>
      </w:divBdr>
      <w:divsChild>
        <w:div w:id="607666868">
          <w:marLeft w:val="0"/>
          <w:marRight w:val="0"/>
          <w:marTop w:val="150"/>
          <w:marBottom w:val="150"/>
          <w:divBdr>
            <w:top w:val="none" w:sz="0" w:space="0" w:color="auto"/>
            <w:left w:val="none" w:sz="0" w:space="0" w:color="auto"/>
            <w:bottom w:val="none" w:sz="0" w:space="0" w:color="auto"/>
            <w:right w:val="none" w:sz="0" w:space="0" w:color="auto"/>
          </w:divBdr>
        </w:div>
        <w:div w:id="431361097">
          <w:marLeft w:val="0"/>
          <w:marRight w:val="0"/>
          <w:marTop w:val="150"/>
          <w:marBottom w:val="150"/>
          <w:divBdr>
            <w:top w:val="none" w:sz="0" w:space="0" w:color="auto"/>
            <w:left w:val="none" w:sz="0" w:space="0" w:color="auto"/>
            <w:bottom w:val="none" w:sz="0" w:space="0" w:color="auto"/>
            <w:right w:val="none" w:sz="0" w:space="0" w:color="auto"/>
          </w:divBdr>
        </w:div>
        <w:div w:id="1574315113">
          <w:marLeft w:val="0"/>
          <w:marRight w:val="0"/>
          <w:marTop w:val="150"/>
          <w:marBottom w:val="150"/>
          <w:divBdr>
            <w:top w:val="none" w:sz="0" w:space="0" w:color="auto"/>
            <w:left w:val="none" w:sz="0" w:space="0" w:color="auto"/>
            <w:bottom w:val="none" w:sz="0" w:space="0" w:color="auto"/>
            <w:right w:val="none" w:sz="0" w:space="0" w:color="auto"/>
          </w:divBdr>
        </w:div>
        <w:div w:id="1844003742">
          <w:marLeft w:val="0"/>
          <w:marRight w:val="0"/>
          <w:marTop w:val="150"/>
          <w:marBottom w:val="150"/>
          <w:divBdr>
            <w:top w:val="none" w:sz="0" w:space="0" w:color="auto"/>
            <w:left w:val="none" w:sz="0" w:space="0" w:color="auto"/>
            <w:bottom w:val="none" w:sz="0" w:space="0" w:color="auto"/>
            <w:right w:val="none" w:sz="0" w:space="0" w:color="auto"/>
          </w:divBdr>
        </w:div>
      </w:divsChild>
    </w:div>
    <w:div w:id="869877128">
      <w:bodyDiv w:val="1"/>
      <w:marLeft w:val="0"/>
      <w:marRight w:val="0"/>
      <w:marTop w:val="0"/>
      <w:marBottom w:val="0"/>
      <w:divBdr>
        <w:top w:val="none" w:sz="0" w:space="0" w:color="auto"/>
        <w:left w:val="none" w:sz="0" w:space="0" w:color="auto"/>
        <w:bottom w:val="none" w:sz="0" w:space="0" w:color="auto"/>
        <w:right w:val="none" w:sz="0" w:space="0" w:color="auto"/>
      </w:divBdr>
    </w:div>
    <w:div w:id="874120641">
      <w:bodyDiv w:val="1"/>
      <w:marLeft w:val="0"/>
      <w:marRight w:val="0"/>
      <w:marTop w:val="0"/>
      <w:marBottom w:val="0"/>
      <w:divBdr>
        <w:top w:val="none" w:sz="0" w:space="0" w:color="auto"/>
        <w:left w:val="none" w:sz="0" w:space="0" w:color="auto"/>
        <w:bottom w:val="none" w:sz="0" w:space="0" w:color="auto"/>
        <w:right w:val="none" w:sz="0" w:space="0" w:color="auto"/>
      </w:divBdr>
    </w:div>
    <w:div w:id="879131384">
      <w:bodyDiv w:val="1"/>
      <w:marLeft w:val="0"/>
      <w:marRight w:val="0"/>
      <w:marTop w:val="0"/>
      <w:marBottom w:val="0"/>
      <w:divBdr>
        <w:top w:val="none" w:sz="0" w:space="0" w:color="auto"/>
        <w:left w:val="none" w:sz="0" w:space="0" w:color="auto"/>
        <w:bottom w:val="none" w:sz="0" w:space="0" w:color="auto"/>
        <w:right w:val="none" w:sz="0" w:space="0" w:color="auto"/>
      </w:divBdr>
      <w:divsChild>
        <w:div w:id="319432341">
          <w:marLeft w:val="0"/>
          <w:marRight w:val="0"/>
          <w:marTop w:val="0"/>
          <w:marBottom w:val="0"/>
          <w:divBdr>
            <w:top w:val="none" w:sz="0" w:space="0" w:color="auto"/>
            <w:left w:val="none" w:sz="0" w:space="0" w:color="auto"/>
            <w:bottom w:val="none" w:sz="0" w:space="0" w:color="auto"/>
            <w:right w:val="none" w:sz="0" w:space="0" w:color="auto"/>
          </w:divBdr>
        </w:div>
        <w:div w:id="684215491">
          <w:marLeft w:val="0"/>
          <w:marRight w:val="0"/>
          <w:marTop w:val="0"/>
          <w:marBottom w:val="0"/>
          <w:divBdr>
            <w:top w:val="none" w:sz="0" w:space="0" w:color="auto"/>
            <w:left w:val="none" w:sz="0" w:space="0" w:color="auto"/>
            <w:bottom w:val="none" w:sz="0" w:space="0" w:color="auto"/>
            <w:right w:val="none" w:sz="0" w:space="0" w:color="auto"/>
          </w:divBdr>
        </w:div>
        <w:div w:id="355468033">
          <w:marLeft w:val="0"/>
          <w:marRight w:val="0"/>
          <w:marTop w:val="0"/>
          <w:marBottom w:val="0"/>
          <w:divBdr>
            <w:top w:val="none" w:sz="0" w:space="0" w:color="auto"/>
            <w:left w:val="none" w:sz="0" w:space="0" w:color="auto"/>
            <w:bottom w:val="none" w:sz="0" w:space="0" w:color="auto"/>
            <w:right w:val="none" w:sz="0" w:space="0" w:color="auto"/>
          </w:divBdr>
        </w:div>
      </w:divsChild>
    </w:div>
    <w:div w:id="881399627">
      <w:bodyDiv w:val="1"/>
      <w:marLeft w:val="0"/>
      <w:marRight w:val="0"/>
      <w:marTop w:val="0"/>
      <w:marBottom w:val="0"/>
      <w:divBdr>
        <w:top w:val="none" w:sz="0" w:space="0" w:color="auto"/>
        <w:left w:val="none" w:sz="0" w:space="0" w:color="auto"/>
        <w:bottom w:val="none" w:sz="0" w:space="0" w:color="auto"/>
        <w:right w:val="none" w:sz="0" w:space="0" w:color="auto"/>
      </w:divBdr>
    </w:div>
    <w:div w:id="888033880">
      <w:bodyDiv w:val="1"/>
      <w:marLeft w:val="0"/>
      <w:marRight w:val="0"/>
      <w:marTop w:val="0"/>
      <w:marBottom w:val="0"/>
      <w:divBdr>
        <w:top w:val="none" w:sz="0" w:space="0" w:color="auto"/>
        <w:left w:val="none" w:sz="0" w:space="0" w:color="auto"/>
        <w:bottom w:val="none" w:sz="0" w:space="0" w:color="auto"/>
        <w:right w:val="none" w:sz="0" w:space="0" w:color="auto"/>
      </w:divBdr>
    </w:div>
    <w:div w:id="890655633">
      <w:bodyDiv w:val="1"/>
      <w:marLeft w:val="0"/>
      <w:marRight w:val="0"/>
      <w:marTop w:val="0"/>
      <w:marBottom w:val="0"/>
      <w:divBdr>
        <w:top w:val="none" w:sz="0" w:space="0" w:color="auto"/>
        <w:left w:val="none" w:sz="0" w:space="0" w:color="auto"/>
        <w:bottom w:val="none" w:sz="0" w:space="0" w:color="auto"/>
        <w:right w:val="none" w:sz="0" w:space="0" w:color="auto"/>
      </w:divBdr>
    </w:div>
    <w:div w:id="891580204">
      <w:bodyDiv w:val="1"/>
      <w:marLeft w:val="0"/>
      <w:marRight w:val="0"/>
      <w:marTop w:val="0"/>
      <w:marBottom w:val="0"/>
      <w:divBdr>
        <w:top w:val="none" w:sz="0" w:space="0" w:color="auto"/>
        <w:left w:val="none" w:sz="0" w:space="0" w:color="auto"/>
        <w:bottom w:val="none" w:sz="0" w:space="0" w:color="auto"/>
        <w:right w:val="none" w:sz="0" w:space="0" w:color="auto"/>
      </w:divBdr>
    </w:div>
    <w:div w:id="924993798">
      <w:bodyDiv w:val="1"/>
      <w:marLeft w:val="0"/>
      <w:marRight w:val="0"/>
      <w:marTop w:val="0"/>
      <w:marBottom w:val="0"/>
      <w:divBdr>
        <w:top w:val="none" w:sz="0" w:space="0" w:color="auto"/>
        <w:left w:val="none" w:sz="0" w:space="0" w:color="auto"/>
        <w:bottom w:val="none" w:sz="0" w:space="0" w:color="auto"/>
        <w:right w:val="none" w:sz="0" w:space="0" w:color="auto"/>
      </w:divBdr>
    </w:div>
    <w:div w:id="949166341">
      <w:bodyDiv w:val="1"/>
      <w:marLeft w:val="0"/>
      <w:marRight w:val="0"/>
      <w:marTop w:val="0"/>
      <w:marBottom w:val="0"/>
      <w:divBdr>
        <w:top w:val="none" w:sz="0" w:space="0" w:color="auto"/>
        <w:left w:val="none" w:sz="0" w:space="0" w:color="auto"/>
        <w:bottom w:val="none" w:sz="0" w:space="0" w:color="auto"/>
        <w:right w:val="none" w:sz="0" w:space="0" w:color="auto"/>
      </w:divBdr>
    </w:div>
    <w:div w:id="949432741">
      <w:bodyDiv w:val="1"/>
      <w:marLeft w:val="0"/>
      <w:marRight w:val="0"/>
      <w:marTop w:val="0"/>
      <w:marBottom w:val="0"/>
      <w:divBdr>
        <w:top w:val="none" w:sz="0" w:space="0" w:color="auto"/>
        <w:left w:val="none" w:sz="0" w:space="0" w:color="auto"/>
        <w:bottom w:val="none" w:sz="0" w:space="0" w:color="auto"/>
        <w:right w:val="none" w:sz="0" w:space="0" w:color="auto"/>
      </w:divBdr>
    </w:div>
    <w:div w:id="952394963">
      <w:bodyDiv w:val="1"/>
      <w:marLeft w:val="0"/>
      <w:marRight w:val="0"/>
      <w:marTop w:val="0"/>
      <w:marBottom w:val="0"/>
      <w:divBdr>
        <w:top w:val="none" w:sz="0" w:space="0" w:color="auto"/>
        <w:left w:val="none" w:sz="0" w:space="0" w:color="auto"/>
        <w:bottom w:val="none" w:sz="0" w:space="0" w:color="auto"/>
        <w:right w:val="none" w:sz="0" w:space="0" w:color="auto"/>
      </w:divBdr>
    </w:div>
    <w:div w:id="973871389">
      <w:bodyDiv w:val="1"/>
      <w:marLeft w:val="0"/>
      <w:marRight w:val="0"/>
      <w:marTop w:val="0"/>
      <w:marBottom w:val="0"/>
      <w:divBdr>
        <w:top w:val="none" w:sz="0" w:space="0" w:color="auto"/>
        <w:left w:val="none" w:sz="0" w:space="0" w:color="auto"/>
        <w:bottom w:val="none" w:sz="0" w:space="0" w:color="auto"/>
        <w:right w:val="none" w:sz="0" w:space="0" w:color="auto"/>
      </w:divBdr>
    </w:div>
    <w:div w:id="974531014">
      <w:bodyDiv w:val="1"/>
      <w:marLeft w:val="0"/>
      <w:marRight w:val="0"/>
      <w:marTop w:val="0"/>
      <w:marBottom w:val="0"/>
      <w:divBdr>
        <w:top w:val="none" w:sz="0" w:space="0" w:color="auto"/>
        <w:left w:val="none" w:sz="0" w:space="0" w:color="auto"/>
        <w:bottom w:val="none" w:sz="0" w:space="0" w:color="auto"/>
        <w:right w:val="none" w:sz="0" w:space="0" w:color="auto"/>
      </w:divBdr>
      <w:divsChild>
        <w:div w:id="907954556">
          <w:marLeft w:val="215"/>
          <w:marRight w:val="0"/>
          <w:marTop w:val="322"/>
          <w:marBottom w:val="107"/>
          <w:divBdr>
            <w:top w:val="single" w:sz="8" w:space="11" w:color="CCCCCC"/>
            <w:left w:val="single" w:sz="8" w:space="11" w:color="CCCCCC"/>
            <w:bottom w:val="single" w:sz="8" w:space="11" w:color="CCCCCC"/>
            <w:right w:val="single" w:sz="8" w:space="11" w:color="CCCCCC"/>
          </w:divBdr>
        </w:div>
      </w:divsChild>
    </w:div>
    <w:div w:id="984161892">
      <w:bodyDiv w:val="1"/>
      <w:marLeft w:val="0"/>
      <w:marRight w:val="0"/>
      <w:marTop w:val="0"/>
      <w:marBottom w:val="0"/>
      <w:divBdr>
        <w:top w:val="none" w:sz="0" w:space="0" w:color="auto"/>
        <w:left w:val="none" w:sz="0" w:space="0" w:color="auto"/>
        <w:bottom w:val="none" w:sz="0" w:space="0" w:color="auto"/>
        <w:right w:val="none" w:sz="0" w:space="0" w:color="auto"/>
      </w:divBdr>
    </w:div>
    <w:div w:id="987201358">
      <w:bodyDiv w:val="1"/>
      <w:marLeft w:val="0"/>
      <w:marRight w:val="0"/>
      <w:marTop w:val="0"/>
      <w:marBottom w:val="0"/>
      <w:divBdr>
        <w:top w:val="none" w:sz="0" w:space="0" w:color="auto"/>
        <w:left w:val="none" w:sz="0" w:space="0" w:color="auto"/>
        <w:bottom w:val="none" w:sz="0" w:space="0" w:color="auto"/>
        <w:right w:val="none" w:sz="0" w:space="0" w:color="auto"/>
      </w:divBdr>
      <w:divsChild>
        <w:div w:id="584606861">
          <w:marLeft w:val="0"/>
          <w:marRight w:val="0"/>
          <w:marTop w:val="199"/>
          <w:marBottom w:val="199"/>
          <w:divBdr>
            <w:top w:val="none" w:sz="0" w:space="0" w:color="auto"/>
            <w:left w:val="none" w:sz="0" w:space="0" w:color="auto"/>
            <w:bottom w:val="none" w:sz="0" w:space="0" w:color="auto"/>
            <w:right w:val="none" w:sz="0" w:space="0" w:color="auto"/>
          </w:divBdr>
          <w:divsChild>
            <w:div w:id="1198739275">
              <w:marLeft w:val="0"/>
              <w:marRight w:val="0"/>
              <w:marTop w:val="0"/>
              <w:marBottom w:val="0"/>
              <w:divBdr>
                <w:top w:val="none" w:sz="0" w:space="0" w:color="auto"/>
                <w:left w:val="none" w:sz="0" w:space="0" w:color="auto"/>
                <w:bottom w:val="none" w:sz="0" w:space="0" w:color="auto"/>
                <w:right w:val="none" w:sz="0" w:space="0" w:color="auto"/>
              </w:divBdr>
              <w:divsChild>
                <w:div w:id="3696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1613">
          <w:marLeft w:val="0"/>
          <w:marRight w:val="0"/>
          <w:marTop w:val="199"/>
          <w:marBottom w:val="199"/>
          <w:divBdr>
            <w:top w:val="none" w:sz="0" w:space="0" w:color="auto"/>
            <w:left w:val="none" w:sz="0" w:space="0" w:color="auto"/>
            <w:bottom w:val="none" w:sz="0" w:space="0" w:color="auto"/>
            <w:right w:val="none" w:sz="0" w:space="0" w:color="auto"/>
          </w:divBdr>
          <w:divsChild>
            <w:div w:id="2125072289">
              <w:marLeft w:val="0"/>
              <w:marRight w:val="0"/>
              <w:marTop w:val="0"/>
              <w:marBottom w:val="0"/>
              <w:divBdr>
                <w:top w:val="none" w:sz="0" w:space="0" w:color="auto"/>
                <w:left w:val="none" w:sz="0" w:space="0" w:color="auto"/>
                <w:bottom w:val="none" w:sz="0" w:space="0" w:color="auto"/>
                <w:right w:val="none" w:sz="0" w:space="0" w:color="auto"/>
              </w:divBdr>
              <w:divsChild>
                <w:div w:id="2227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4156">
      <w:bodyDiv w:val="1"/>
      <w:marLeft w:val="0"/>
      <w:marRight w:val="0"/>
      <w:marTop w:val="0"/>
      <w:marBottom w:val="0"/>
      <w:divBdr>
        <w:top w:val="none" w:sz="0" w:space="0" w:color="auto"/>
        <w:left w:val="none" w:sz="0" w:space="0" w:color="auto"/>
        <w:bottom w:val="none" w:sz="0" w:space="0" w:color="auto"/>
        <w:right w:val="none" w:sz="0" w:space="0" w:color="auto"/>
      </w:divBdr>
    </w:div>
    <w:div w:id="997150557">
      <w:bodyDiv w:val="1"/>
      <w:marLeft w:val="0"/>
      <w:marRight w:val="0"/>
      <w:marTop w:val="0"/>
      <w:marBottom w:val="0"/>
      <w:divBdr>
        <w:top w:val="none" w:sz="0" w:space="0" w:color="auto"/>
        <w:left w:val="none" w:sz="0" w:space="0" w:color="auto"/>
        <w:bottom w:val="none" w:sz="0" w:space="0" w:color="auto"/>
        <w:right w:val="none" w:sz="0" w:space="0" w:color="auto"/>
      </w:divBdr>
      <w:divsChild>
        <w:div w:id="2084713214">
          <w:marLeft w:val="0"/>
          <w:marRight w:val="0"/>
          <w:marTop w:val="0"/>
          <w:marBottom w:val="1589"/>
          <w:divBdr>
            <w:top w:val="none" w:sz="0" w:space="0" w:color="auto"/>
            <w:left w:val="none" w:sz="0" w:space="0" w:color="auto"/>
            <w:bottom w:val="none" w:sz="0" w:space="0" w:color="auto"/>
            <w:right w:val="none" w:sz="0" w:space="0" w:color="auto"/>
          </w:divBdr>
          <w:divsChild>
            <w:div w:id="1722052672">
              <w:marLeft w:val="0"/>
              <w:marRight w:val="0"/>
              <w:marTop w:val="0"/>
              <w:marBottom w:val="0"/>
              <w:divBdr>
                <w:top w:val="none" w:sz="0" w:space="0" w:color="auto"/>
                <w:left w:val="none" w:sz="0" w:space="0" w:color="auto"/>
                <w:bottom w:val="none" w:sz="0" w:space="0" w:color="auto"/>
                <w:right w:val="none" w:sz="0" w:space="0" w:color="auto"/>
              </w:divBdr>
            </w:div>
          </w:divsChild>
        </w:div>
        <w:div w:id="645745838">
          <w:marLeft w:val="0"/>
          <w:marRight w:val="0"/>
          <w:marTop w:val="0"/>
          <w:marBottom w:val="1589"/>
          <w:divBdr>
            <w:top w:val="none" w:sz="0" w:space="0" w:color="auto"/>
            <w:left w:val="none" w:sz="0" w:space="0" w:color="auto"/>
            <w:bottom w:val="none" w:sz="0" w:space="0" w:color="auto"/>
            <w:right w:val="none" w:sz="0" w:space="0" w:color="auto"/>
          </w:divBdr>
          <w:divsChild>
            <w:div w:id="1641349741">
              <w:marLeft w:val="0"/>
              <w:marRight w:val="0"/>
              <w:marTop w:val="0"/>
              <w:marBottom w:val="0"/>
              <w:divBdr>
                <w:top w:val="none" w:sz="0" w:space="0" w:color="auto"/>
                <w:left w:val="none" w:sz="0" w:space="31" w:color="auto"/>
                <w:bottom w:val="single" w:sz="12" w:space="0" w:color="D2D6DE"/>
                <w:right w:val="none" w:sz="0" w:space="31" w:color="auto"/>
              </w:divBdr>
            </w:div>
          </w:divsChild>
        </w:div>
        <w:div w:id="1625773504">
          <w:marLeft w:val="0"/>
          <w:marRight w:val="0"/>
          <w:marTop w:val="0"/>
          <w:marBottom w:val="0"/>
          <w:divBdr>
            <w:top w:val="none" w:sz="0" w:space="0" w:color="auto"/>
            <w:left w:val="none" w:sz="0" w:space="0" w:color="auto"/>
            <w:bottom w:val="none" w:sz="0" w:space="0" w:color="auto"/>
            <w:right w:val="none" w:sz="0" w:space="0" w:color="auto"/>
          </w:divBdr>
          <w:divsChild>
            <w:div w:id="680743797">
              <w:marLeft w:val="0"/>
              <w:marRight w:val="0"/>
              <w:marTop w:val="0"/>
              <w:marBottom w:val="0"/>
              <w:divBdr>
                <w:top w:val="none" w:sz="0" w:space="0" w:color="auto"/>
                <w:left w:val="none" w:sz="0" w:space="0" w:color="auto"/>
                <w:bottom w:val="none" w:sz="0" w:space="0" w:color="auto"/>
                <w:right w:val="none" w:sz="0" w:space="0" w:color="auto"/>
              </w:divBdr>
              <w:divsChild>
                <w:div w:id="238103091">
                  <w:marLeft w:val="0"/>
                  <w:marRight w:val="0"/>
                  <w:marTop w:val="0"/>
                  <w:marBottom w:val="0"/>
                  <w:divBdr>
                    <w:top w:val="none" w:sz="0" w:space="0" w:color="auto"/>
                    <w:left w:val="none" w:sz="0" w:space="0" w:color="auto"/>
                    <w:bottom w:val="none" w:sz="0" w:space="0" w:color="auto"/>
                    <w:right w:val="none" w:sz="0" w:space="0" w:color="auto"/>
                  </w:divBdr>
                  <w:divsChild>
                    <w:div w:id="1648582192">
                      <w:marLeft w:val="0"/>
                      <w:marRight w:val="0"/>
                      <w:marTop w:val="993"/>
                      <w:marBottom w:val="993"/>
                      <w:divBdr>
                        <w:top w:val="none" w:sz="0" w:space="0" w:color="auto"/>
                        <w:left w:val="none" w:sz="0" w:space="0" w:color="auto"/>
                        <w:bottom w:val="none" w:sz="0" w:space="0" w:color="auto"/>
                        <w:right w:val="none" w:sz="0" w:space="0" w:color="auto"/>
                      </w:divBdr>
                      <w:divsChild>
                        <w:div w:id="11682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611">
                  <w:marLeft w:val="0"/>
                  <w:marRight w:val="0"/>
                  <w:marTop w:val="0"/>
                  <w:marBottom w:val="0"/>
                  <w:divBdr>
                    <w:top w:val="none" w:sz="0" w:space="0" w:color="auto"/>
                    <w:left w:val="none" w:sz="0" w:space="0" w:color="auto"/>
                    <w:bottom w:val="none" w:sz="0" w:space="0" w:color="auto"/>
                    <w:right w:val="none" w:sz="0" w:space="0" w:color="auto"/>
                  </w:divBdr>
                  <w:divsChild>
                    <w:div w:id="31420152">
                      <w:marLeft w:val="0"/>
                      <w:marRight w:val="0"/>
                      <w:marTop w:val="993"/>
                      <w:marBottom w:val="993"/>
                      <w:divBdr>
                        <w:top w:val="none" w:sz="0" w:space="0" w:color="auto"/>
                        <w:left w:val="none" w:sz="0" w:space="0" w:color="auto"/>
                        <w:bottom w:val="none" w:sz="0" w:space="0" w:color="auto"/>
                        <w:right w:val="none" w:sz="0" w:space="0" w:color="auto"/>
                      </w:divBdr>
                      <w:divsChild>
                        <w:div w:id="950357461">
                          <w:marLeft w:val="0"/>
                          <w:marRight w:val="0"/>
                          <w:marTop w:val="0"/>
                          <w:marBottom w:val="0"/>
                          <w:divBdr>
                            <w:top w:val="none" w:sz="0" w:space="0" w:color="auto"/>
                            <w:left w:val="none" w:sz="0" w:space="0" w:color="auto"/>
                            <w:bottom w:val="none" w:sz="0" w:space="0" w:color="auto"/>
                            <w:right w:val="none" w:sz="0" w:space="0" w:color="auto"/>
                          </w:divBdr>
                          <w:divsChild>
                            <w:div w:id="617492798">
                              <w:marLeft w:val="0"/>
                              <w:marRight w:val="0"/>
                              <w:marTop w:val="0"/>
                              <w:marBottom w:val="5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800044">
      <w:bodyDiv w:val="1"/>
      <w:marLeft w:val="0"/>
      <w:marRight w:val="0"/>
      <w:marTop w:val="0"/>
      <w:marBottom w:val="0"/>
      <w:divBdr>
        <w:top w:val="none" w:sz="0" w:space="0" w:color="auto"/>
        <w:left w:val="none" w:sz="0" w:space="0" w:color="auto"/>
        <w:bottom w:val="none" w:sz="0" w:space="0" w:color="auto"/>
        <w:right w:val="none" w:sz="0" w:space="0" w:color="auto"/>
      </w:divBdr>
    </w:div>
    <w:div w:id="1018775486">
      <w:bodyDiv w:val="1"/>
      <w:marLeft w:val="0"/>
      <w:marRight w:val="0"/>
      <w:marTop w:val="0"/>
      <w:marBottom w:val="0"/>
      <w:divBdr>
        <w:top w:val="none" w:sz="0" w:space="0" w:color="auto"/>
        <w:left w:val="none" w:sz="0" w:space="0" w:color="auto"/>
        <w:bottom w:val="none" w:sz="0" w:space="0" w:color="auto"/>
        <w:right w:val="none" w:sz="0" w:space="0" w:color="auto"/>
      </w:divBdr>
      <w:divsChild>
        <w:div w:id="116682761">
          <w:marLeft w:val="0"/>
          <w:marRight w:val="0"/>
          <w:marTop w:val="0"/>
          <w:marBottom w:val="0"/>
          <w:divBdr>
            <w:top w:val="none" w:sz="0" w:space="0" w:color="auto"/>
            <w:left w:val="none" w:sz="0" w:space="0" w:color="auto"/>
            <w:bottom w:val="none" w:sz="0" w:space="0" w:color="auto"/>
            <w:right w:val="none" w:sz="0" w:space="0" w:color="auto"/>
          </w:divBdr>
          <w:divsChild>
            <w:div w:id="1010258186">
              <w:marLeft w:val="0"/>
              <w:marRight w:val="0"/>
              <w:marTop w:val="100"/>
              <w:marBottom w:val="100"/>
              <w:divBdr>
                <w:top w:val="none" w:sz="0" w:space="0" w:color="auto"/>
                <w:left w:val="none" w:sz="0" w:space="0" w:color="auto"/>
                <w:bottom w:val="none" w:sz="0" w:space="0" w:color="auto"/>
                <w:right w:val="none" w:sz="0" w:space="0" w:color="auto"/>
              </w:divBdr>
              <w:divsChild>
                <w:div w:id="1607541881">
                  <w:marLeft w:val="0"/>
                  <w:marRight w:val="0"/>
                  <w:marTop w:val="0"/>
                  <w:marBottom w:val="0"/>
                  <w:divBdr>
                    <w:top w:val="none" w:sz="0" w:space="0" w:color="auto"/>
                    <w:left w:val="none" w:sz="0" w:space="0" w:color="auto"/>
                    <w:bottom w:val="none" w:sz="0" w:space="0" w:color="auto"/>
                    <w:right w:val="none" w:sz="0" w:space="0" w:color="auto"/>
                  </w:divBdr>
                  <w:divsChild>
                    <w:div w:id="1607620623">
                      <w:marLeft w:val="0"/>
                      <w:marRight w:val="0"/>
                      <w:marTop w:val="100"/>
                      <w:marBottom w:val="100"/>
                      <w:divBdr>
                        <w:top w:val="none" w:sz="0" w:space="0" w:color="auto"/>
                        <w:left w:val="none" w:sz="0" w:space="0" w:color="auto"/>
                        <w:bottom w:val="none" w:sz="0" w:space="0" w:color="auto"/>
                        <w:right w:val="none" w:sz="0" w:space="0" w:color="auto"/>
                      </w:divBdr>
                      <w:divsChild>
                        <w:div w:id="1586960655">
                          <w:marLeft w:val="0"/>
                          <w:marRight w:val="0"/>
                          <w:marTop w:val="0"/>
                          <w:marBottom w:val="0"/>
                          <w:divBdr>
                            <w:top w:val="none" w:sz="0" w:space="0" w:color="auto"/>
                            <w:left w:val="none" w:sz="0" w:space="0" w:color="auto"/>
                            <w:bottom w:val="none" w:sz="0" w:space="0" w:color="auto"/>
                            <w:right w:val="none" w:sz="0" w:space="0" w:color="auto"/>
                          </w:divBdr>
                        </w:div>
                        <w:div w:id="439450945">
                          <w:marLeft w:val="0"/>
                          <w:marRight w:val="0"/>
                          <w:marTop w:val="0"/>
                          <w:marBottom w:val="0"/>
                          <w:divBdr>
                            <w:top w:val="none" w:sz="0" w:space="0" w:color="auto"/>
                            <w:left w:val="none" w:sz="0" w:space="0" w:color="auto"/>
                            <w:bottom w:val="none" w:sz="0" w:space="0" w:color="auto"/>
                            <w:right w:val="none" w:sz="0" w:space="0" w:color="auto"/>
                          </w:divBdr>
                          <w:divsChild>
                            <w:div w:id="223957899">
                              <w:marLeft w:val="0"/>
                              <w:marRight w:val="0"/>
                              <w:marTop w:val="0"/>
                              <w:marBottom w:val="0"/>
                              <w:divBdr>
                                <w:top w:val="none" w:sz="0" w:space="0" w:color="auto"/>
                                <w:left w:val="none" w:sz="0" w:space="0" w:color="auto"/>
                                <w:bottom w:val="none" w:sz="0" w:space="0" w:color="auto"/>
                                <w:right w:val="none" w:sz="0" w:space="0" w:color="auto"/>
                              </w:divBdr>
                              <w:divsChild>
                                <w:div w:id="1320840844">
                                  <w:marLeft w:val="0"/>
                                  <w:marRight w:val="0"/>
                                  <w:marTop w:val="0"/>
                                  <w:marBottom w:val="0"/>
                                  <w:divBdr>
                                    <w:top w:val="none" w:sz="0" w:space="0" w:color="auto"/>
                                    <w:left w:val="none" w:sz="0" w:space="0" w:color="auto"/>
                                    <w:bottom w:val="none" w:sz="0" w:space="0" w:color="auto"/>
                                    <w:right w:val="none" w:sz="0" w:space="0" w:color="auto"/>
                                  </w:divBdr>
                                  <w:divsChild>
                                    <w:div w:id="971637976">
                                      <w:marLeft w:val="0"/>
                                      <w:marRight w:val="0"/>
                                      <w:marTop w:val="0"/>
                                      <w:marBottom w:val="0"/>
                                      <w:divBdr>
                                        <w:top w:val="none" w:sz="0" w:space="0" w:color="auto"/>
                                        <w:left w:val="none" w:sz="0" w:space="0" w:color="auto"/>
                                        <w:bottom w:val="none" w:sz="0" w:space="0" w:color="auto"/>
                                        <w:right w:val="none" w:sz="0" w:space="0" w:color="auto"/>
                                      </w:divBdr>
                                      <w:divsChild>
                                        <w:div w:id="1898129513">
                                          <w:marLeft w:val="0"/>
                                          <w:marRight w:val="0"/>
                                          <w:marTop w:val="0"/>
                                          <w:marBottom w:val="0"/>
                                          <w:divBdr>
                                            <w:top w:val="none" w:sz="0" w:space="0" w:color="auto"/>
                                            <w:left w:val="none" w:sz="0" w:space="0" w:color="auto"/>
                                            <w:bottom w:val="none" w:sz="0" w:space="0" w:color="auto"/>
                                            <w:right w:val="none" w:sz="0" w:space="0" w:color="auto"/>
                                          </w:divBdr>
                                        </w:div>
                                        <w:div w:id="1905329994">
                                          <w:marLeft w:val="0"/>
                                          <w:marRight w:val="0"/>
                                          <w:marTop w:val="0"/>
                                          <w:marBottom w:val="0"/>
                                          <w:divBdr>
                                            <w:top w:val="none" w:sz="0" w:space="0" w:color="auto"/>
                                            <w:left w:val="none" w:sz="0" w:space="0" w:color="auto"/>
                                            <w:bottom w:val="none" w:sz="0" w:space="0" w:color="auto"/>
                                            <w:right w:val="none" w:sz="0" w:space="0" w:color="auto"/>
                                          </w:divBdr>
                                          <w:divsChild>
                                            <w:div w:id="340353974">
                                              <w:marLeft w:val="0"/>
                                              <w:marRight w:val="0"/>
                                              <w:marTop w:val="0"/>
                                              <w:marBottom w:val="0"/>
                                              <w:divBdr>
                                                <w:top w:val="none" w:sz="0" w:space="0" w:color="auto"/>
                                                <w:left w:val="none" w:sz="0" w:space="0" w:color="auto"/>
                                                <w:bottom w:val="none" w:sz="0" w:space="0" w:color="auto"/>
                                                <w:right w:val="none" w:sz="0" w:space="0" w:color="auto"/>
                                              </w:divBdr>
                                              <w:divsChild>
                                                <w:div w:id="225575480">
                                                  <w:marLeft w:val="0"/>
                                                  <w:marRight w:val="0"/>
                                                  <w:marTop w:val="0"/>
                                                  <w:marBottom w:val="0"/>
                                                  <w:divBdr>
                                                    <w:top w:val="none" w:sz="0" w:space="0" w:color="auto"/>
                                                    <w:left w:val="none" w:sz="0" w:space="0" w:color="auto"/>
                                                    <w:bottom w:val="none" w:sz="0" w:space="0" w:color="auto"/>
                                                    <w:right w:val="none" w:sz="0" w:space="0" w:color="auto"/>
                                                  </w:divBdr>
                                                  <w:divsChild>
                                                    <w:div w:id="1522355909">
                                                      <w:marLeft w:val="0"/>
                                                      <w:marRight w:val="0"/>
                                                      <w:marTop w:val="0"/>
                                                      <w:marBottom w:val="0"/>
                                                      <w:divBdr>
                                                        <w:top w:val="none" w:sz="0" w:space="0" w:color="auto"/>
                                                        <w:left w:val="none" w:sz="0" w:space="0" w:color="auto"/>
                                                        <w:bottom w:val="none" w:sz="0" w:space="0" w:color="auto"/>
                                                        <w:right w:val="none" w:sz="0" w:space="0" w:color="auto"/>
                                                      </w:divBdr>
                                                      <w:divsChild>
                                                        <w:div w:id="13347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3844458">
      <w:bodyDiv w:val="1"/>
      <w:marLeft w:val="0"/>
      <w:marRight w:val="0"/>
      <w:marTop w:val="0"/>
      <w:marBottom w:val="0"/>
      <w:divBdr>
        <w:top w:val="none" w:sz="0" w:space="0" w:color="auto"/>
        <w:left w:val="none" w:sz="0" w:space="0" w:color="auto"/>
        <w:bottom w:val="none" w:sz="0" w:space="0" w:color="auto"/>
        <w:right w:val="none" w:sz="0" w:space="0" w:color="auto"/>
      </w:divBdr>
    </w:div>
    <w:div w:id="1042097786">
      <w:bodyDiv w:val="1"/>
      <w:marLeft w:val="0"/>
      <w:marRight w:val="0"/>
      <w:marTop w:val="0"/>
      <w:marBottom w:val="0"/>
      <w:divBdr>
        <w:top w:val="none" w:sz="0" w:space="0" w:color="auto"/>
        <w:left w:val="none" w:sz="0" w:space="0" w:color="auto"/>
        <w:bottom w:val="none" w:sz="0" w:space="0" w:color="auto"/>
        <w:right w:val="none" w:sz="0" w:space="0" w:color="auto"/>
      </w:divBdr>
    </w:div>
    <w:div w:id="1051423095">
      <w:bodyDiv w:val="1"/>
      <w:marLeft w:val="0"/>
      <w:marRight w:val="0"/>
      <w:marTop w:val="0"/>
      <w:marBottom w:val="0"/>
      <w:divBdr>
        <w:top w:val="none" w:sz="0" w:space="0" w:color="auto"/>
        <w:left w:val="none" w:sz="0" w:space="0" w:color="auto"/>
        <w:bottom w:val="none" w:sz="0" w:space="0" w:color="auto"/>
        <w:right w:val="none" w:sz="0" w:space="0" w:color="auto"/>
      </w:divBdr>
    </w:div>
    <w:div w:id="1056196444">
      <w:bodyDiv w:val="1"/>
      <w:marLeft w:val="0"/>
      <w:marRight w:val="0"/>
      <w:marTop w:val="0"/>
      <w:marBottom w:val="0"/>
      <w:divBdr>
        <w:top w:val="none" w:sz="0" w:space="0" w:color="auto"/>
        <w:left w:val="none" w:sz="0" w:space="0" w:color="auto"/>
        <w:bottom w:val="none" w:sz="0" w:space="0" w:color="auto"/>
        <w:right w:val="none" w:sz="0" w:space="0" w:color="auto"/>
      </w:divBdr>
    </w:div>
    <w:div w:id="1067533550">
      <w:bodyDiv w:val="1"/>
      <w:marLeft w:val="0"/>
      <w:marRight w:val="0"/>
      <w:marTop w:val="0"/>
      <w:marBottom w:val="0"/>
      <w:divBdr>
        <w:top w:val="none" w:sz="0" w:space="0" w:color="auto"/>
        <w:left w:val="none" w:sz="0" w:space="0" w:color="auto"/>
        <w:bottom w:val="none" w:sz="0" w:space="0" w:color="auto"/>
        <w:right w:val="none" w:sz="0" w:space="0" w:color="auto"/>
      </w:divBdr>
    </w:div>
    <w:div w:id="1087187103">
      <w:bodyDiv w:val="1"/>
      <w:marLeft w:val="0"/>
      <w:marRight w:val="0"/>
      <w:marTop w:val="0"/>
      <w:marBottom w:val="0"/>
      <w:divBdr>
        <w:top w:val="none" w:sz="0" w:space="0" w:color="auto"/>
        <w:left w:val="none" w:sz="0" w:space="0" w:color="auto"/>
        <w:bottom w:val="none" w:sz="0" w:space="0" w:color="auto"/>
        <w:right w:val="none" w:sz="0" w:space="0" w:color="auto"/>
      </w:divBdr>
    </w:div>
    <w:div w:id="1092629445">
      <w:bodyDiv w:val="1"/>
      <w:marLeft w:val="0"/>
      <w:marRight w:val="0"/>
      <w:marTop w:val="0"/>
      <w:marBottom w:val="0"/>
      <w:divBdr>
        <w:top w:val="none" w:sz="0" w:space="0" w:color="auto"/>
        <w:left w:val="none" w:sz="0" w:space="0" w:color="auto"/>
        <w:bottom w:val="none" w:sz="0" w:space="0" w:color="auto"/>
        <w:right w:val="none" w:sz="0" w:space="0" w:color="auto"/>
      </w:divBdr>
      <w:divsChild>
        <w:div w:id="15890851">
          <w:marLeft w:val="0"/>
          <w:marRight w:val="0"/>
          <w:marTop w:val="150"/>
          <w:marBottom w:val="150"/>
          <w:divBdr>
            <w:top w:val="none" w:sz="0" w:space="0" w:color="auto"/>
            <w:left w:val="none" w:sz="0" w:space="0" w:color="auto"/>
            <w:bottom w:val="none" w:sz="0" w:space="0" w:color="auto"/>
            <w:right w:val="none" w:sz="0" w:space="0" w:color="auto"/>
          </w:divBdr>
          <w:divsChild>
            <w:div w:id="1321812253">
              <w:marLeft w:val="0"/>
              <w:marRight w:val="0"/>
              <w:marTop w:val="0"/>
              <w:marBottom w:val="0"/>
              <w:divBdr>
                <w:top w:val="none" w:sz="0" w:space="0" w:color="auto"/>
                <w:left w:val="none" w:sz="0" w:space="0" w:color="auto"/>
                <w:bottom w:val="none" w:sz="0" w:space="0" w:color="auto"/>
                <w:right w:val="none" w:sz="0" w:space="0" w:color="auto"/>
              </w:divBdr>
              <w:divsChild>
                <w:div w:id="14898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49887">
          <w:marLeft w:val="0"/>
          <w:marRight w:val="0"/>
          <w:marTop w:val="150"/>
          <w:marBottom w:val="150"/>
          <w:divBdr>
            <w:top w:val="none" w:sz="0" w:space="0" w:color="auto"/>
            <w:left w:val="none" w:sz="0" w:space="0" w:color="auto"/>
            <w:bottom w:val="none" w:sz="0" w:space="0" w:color="auto"/>
            <w:right w:val="none" w:sz="0" w:space="0" w:color="auto"/>
          </w:divBdr>
          <w:divsChild>
            <w:div w:id="689987523">
              <w:marLeft w:val="0"/>
              <w:marRight w:val="0"/>
              <w:marTop w:val="0"/>
              <w:marBottom w:val="0"/>
              <w:divBdr>
                <w:top w:val="none" w:sz="0" w:space="0" w:color="auto"/>
                <w:left w:val="none" w:sz="0" w:space="0" w:color="auto"/>
                <w:bottom w:val="none" w:sz="0" w:space="0" w:color="auto"/>
                <w:right w:val="none" w:sz="0" w:space="0" w:color="auto"/>
              </w:divBdr>
              <w:divsChild>
                <w:div w:id="655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91246">
      <w:bodyDiv w:val="1"/>
      <w:marLeft w:val="0"/>
      <w:marRight w:val="0"/>
      <w:marTop w:val="0"/>
      <w:marBottom w:val="0"/>
      <w:divBdr>
        <w:top w:val="none" w:sz="0" w:space="0" w:color="auto"/>
        <w:left w:val="none" w:sz="0" w:space="0" w:color="auto"/>
        <w:bottom w:val="none" w:sz="0" w:space="0" w:color="auto"/>
        <w:right w:val="none" w:sz="0" w:space="0" w:color="auto"/>
      </w:divBdr>
    </w:div>
    <w:div w:id="1138955892">
      <w:bodyDiv w:val="1"/>
      <w:marLeft w:val="0"/>
      <w:marRight w:val="0"/>
      <w:marTop w:val="0"/>
      <w:marBottom w:val="0"/>
      <w:divBdr>
        <w:top w:val="none" w:sz="0" w:space="0" w:color="auto"/>
        <w:left w:val="none" w:sz="0" w:space="0" w:color="auto"/>
        <w:bottom w:val="none" w:sz="0" w:space="0" w:color="auto"/>
        <w:right w:val="none" w:sz="0" w:space="0" w:color="auto"/>
      </w:divBdr>
    </w:div>
    <w:div w:id="1139689330">
      <w:bodyDiv w:val="1"/>
      <w:marLeft w:val="0"/>
      <w:marRight w:val="0"/>
      <w:marTop w:val="0"/>
      <w:marBottom w:val="0"/>
      <w:divBdr>
        <w:top w:val="none" w:sz="0" w:space="0" w:color="auto"/>
        <w:left w:val="none" w:sz="0" w:space="0" w:color="auto"/>
        <w:bottom w:val="none" w:sz="0" w:space="0" w:color="auto"/>
        <w:right w:val="none" w:sz="0" w:space="0" w:color="auto"/>
      </w:divBdr>
    </w:div>
    <w:div w:id="1155681538">
      <w:bodyDiv w:val="1"/>
      <w:marLeft w:val="0"/>
      <w:marRight w:val="0"/>
      <w:marTop w:val="0"/>
      <w:marBottom w:val="0"/>
      <w:divBdr>
        <w:top w:val="none" w:sz="0" w:space="0" w:color="auto"/>
        <w:left w:val="none" w:sz="0" w:space="0" w:color="auto"/>
        <w:bottom w:val="none" w:sz="0" w:space="0" w:color="auto"/>
        <w:right w:val="none" w:sz="0" w:space="0" w:color="auto"/>
      </w:divBdr>
      <w:divsChild>
        <w:div w:id="1502045722">
          <w:marLeft w:val="0"/>
          <w:marRight w:val="0"/>
          <w:marTop w:val="0"/>
          <w:marBottom w:val="0"/>
          <w:divBdr>
            <w:top w:val="none" w:sz="0" w:space="0" w:color="auto"/>
            <w:left w:val="none" w:sz="0" w:space="0" w:color="auto"/>
            <w:bottom w:val="none" w:sz="0" w:space="0" w:color="auto"/>
            <w:right w:val="none" w:sz="0" w:space="0" w:color="auto"/>
          </w:divBdr>
          <w:divsChild>
            <w:div w:id="7879723">
              <w:marLeft w:val="0"/>
              <w:marRight w:val="0"/>
              <w:marTop w:val="0"/>
              <w:marBottom w:val="0"/>
              <w:divBdr>
                <w:top w:val="none" w:sz="0" w:space="0" w:color="auto"/>
                <w:left w:val="none" w:sz="0" w:space="0" w:color="auto"/>
                <w:bottom w:val="none" w:sz="0" w:space="0" w:color="auto"/>
                <w:right w:val="none" w:sz="0" w:space="0" w:color="auto"/>
              </w:divBdr>
              <w:divsChild>
                <w:div w:id="974144510">
                  <w:marLeft w:val="0"/>
                  <w:marRight w:val="0"/>
                  <w:marTop w:val="0"/>
                  <w:marBottom w:val="0"/>
                  <w:divBdr>
                    <w:top w:val="none" w:sz="0" w:space="0" w:color="auto"/>
                    <w:left w:val="none" w:sz="0" w:space="0" w:color="auto"/>
                    <w:bottom w:val="none" w:sz="0" w:space="0" w:color="auto"/>
                    <w:right w:val="none" w:sz="0" w:space="0" w:color="auto"/>
                  </w:divBdr>
                  <w:divsChild>
                    <w:div w:id="21013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04565">
          <w:marLeft w:val="0"/>
          <w:marRight w:val="0"/>
          <w:marTop w:val="0"/>
          <w:marBottom w:val="0"/>
          <w:divBdr>
            <w:top w:val="none" w:sz="0" w:space="0" w:color="auto"/>
            <w:left w:val="none" w:sz="0" w:space="0" w:color="auto"/>
            <w:bottom w:val="none" w:sz="0" w:space="0" w:color="auto"/>
            <w:right w:val="none" w:sz="0" w:space="0" w:color="auto"/>
          </w:divBdr>
          <w:divsChild>
            <w:div w:id="1751997274">
              <w:marLeft w:val="0"/>
              <w:marRight w:val="0"/>
              <w:marTop w:val="0"/>
              <w:marBottom w:val="0"/>
              <w:divBdr>
                <w:top w:val="none" w:sz="0" w:space="0" w:color="auto"/>
                <w:left w:val="none" w:sz="0" w:space="0" w:color="auto"/>
                <w:bottom w:val="none" w:sz="0" w:space="0" w:color="auto"/>
                <w:right w:val="none" w:sz="0" w:space="0" w:color="auto"/>
              </w:divBdr>
              <w:divsChild>
                <w:div w:id="1343901014">
                  <w:marLeft w:val="0"/>
                  <w:marRight w:val="0"/>
                  <w:marTop w:val="0"/>
                  <w:marBottom w:val="0"/>
                  <w:divBdr>
                    <w:top w:val="none" w:sz="0" w:space="0" w:color="auto"/>
                    <w:left w:val="none" w:sz="0" w:space="0" w:color="auto"/>
                    <w:bottom w:val="none" w:sz="0" w:space="0" w:color="auto"/>
                    <w:right w:val="none" w:sz="0" w:space="0" w:color="auto"/>
                  </w:divBdr>
                  <w:divsChild>
                    <w:div w:id="2495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56679">
      <w:bodyDiv w:val="1"/>
      <w:marLeft w:val="0"/>
      <w:marRight w:val="0"/>
      <w:marTop w:val="0"/>
      <w:marBottom w:val="0"/>
      <w:divBdr>
        <w:top w:val="none" w:sz="0" w:space="0" w:color="auto"/>
        <w:left w:val="none" w:sz="0" w:space="0" w:color="auto"/>
        <w:bottom w:val="none" w:sz="0" w:space="0" w:color="auto"/>
        <w:right w:val="none" w:sz="0" w:space="0" w:color="auto"/>
      </w:divBdr>
      <w:divsChild>
        <w:div w:id="112024594">
          <w:marLeft w:val="0"/>
          <w:marRight w:val="0"/>
          <w:marTop w:val="0"/>
          <w:marBottom w:val="0"/>
          <w:divBdr>
            <w:top w:val="none" w:sz="0" w:space="0" w:color="auto"/>
            <w:left w:val="none" w:sz="0" w:space="0" w:color="auto"/>
            <w:bottom w:val="none" w:sz="0" w:space="0" w:color="auto"/>
            <w:right w:val="none" w:sz="0" w:space="0" w:color="auto"/>
          </w:divBdr>
        </w:div>
      </w:divsChild>
    </w:div>
    <w:div w:id="1185942246">
      <w:bodyDiv w:val="1"/>
      <w:marLeft w:val="0"/>
      <w:marRight w:val="0"/>
      <w:marTop w:val="0"/>
      <w:marBottom w:val="0"/>
      <w:divBdr>
        <w:top w:val="none" w:sz="0" w:space="0" w:color="auto"/>
        <w:left w:val="none" w:sz="0" w:space="0" w:color="auto"/>
        <w:bottom w:val="none" w:sz="0" w:space="0" w:color="auto"/>
        <w:right w:val="none" w:sz="0" w:space="0" w:color="auto"/>
      </w:divBdr>
    </w:div>
    <w:div w:id="1187986958">
      <w:bodyDiv w:val="1"/>
      <w:marLeft w:val="0"/>
      <w:marRight w:val="0"/>
      <w:marTop w:val="0"/>
      <w:marBottom w:val="0"/>
      <w:divBdr>
        <w:top w:val="none" w:sz="0" w:space="0" w:color="auto"/>
        <w:left w:val="none" w:sz="0" w:space="0" w:color="auto"/>
        <w:bottom w:val="none" w:sz="0" w:space="0" w:color="auto"/>
        <w:right w:val="none" w:sz="0" w:space="0" w:color="auto"/>
      </w:divBdr>
    </w:div>
    <w:div w:id="1233543727">
      <w:bodyDiv w:val="1"/>
      <w:marLeft w:val="0"/>
      <w:marRight w:val="0"/>
      <w:marTop w:val="0"/>
      <w:marBottom w:val="0"/>
      <w:divBdr>
        <w:top w:val="none" w:sz="0" w:space="0" w:color="auto"/>
        <w:left w:val="none" w:sz="0" w:space="0" w:color="auto"/>
        <w:bottom w:val="none" w:sz="0" w:space="0" w:color="auto"/>
        <w:right w:val="none" w:sz="0" w:space="0" w:color="auto"/>
      </w:divBdr>
    </w:div>
    <w:div w:id="1269120965">
      <w:bodyDiv w:val="1"/>
      <w:marLeft w:val="0"/>
      <w:marRight w:val="0"/>
      <w:marTop w:val="0"/>
      <w:marBottom w:val="0"/>
      <w:divBdr>
        <w:top w:val="none" w:sz="0" w:space="0" w:color="auto"/>
        <w:left w:val="none" w:sz="0" w:space="0" w:color="auto"/>
        <w:bottom w:val="none" w:sz="0" w:space="0" w:color="auto"/>
        <w:right w:val="none" w:sz="0" w:space="0" w:color="auto"/>
      </w:divBdr>
    </w:div>
    <w:div w:id="1271549031">
      <w:bodyDiv w:val="1"/>
      <w:marLeft w:val="0"/>
      <w:marRight w:val="0"/>
      <w:marTop w:val="0"/>
      <w:marBottom w:val="0"/>
      <w:divBdr>
        <w:top w:val="none" w:sz="0" w:space="0" w:color="auto"/>
        <w:left w:val="none" w:sz="0" w:space="0" w:color="auto"/>
        <w:bottom w:val="none" w:sz="0" w:space="0" w:color="auto"/>
        <w:right w:val="none" w:sz="0" w:space="0" w:color="auto"/>
      </w:divBdr>
    </w:div>
    <w:div w:id="1283922319">
      <w:bodyDiv w:val="1"/>
      <w:marLeft w:val="0"/>
      <w:marRight w:val="0"/>
      <w:marTop w:val="0"/>
      <w:marBottom w:val="0"/>
      <w:divBdr>
        <w:top w:val="none" w:sz="0" w:space="0" w:color="auto"/>
        <w:left w:val="none" w:sz="0" w:space="0" w:color="auto"/>
        <w:bottom w:val="none" w:sz="0" w:space="0" w:color="auto"/>
        <w:right w:val="none" w:sz="0" w:space="0" w:color="auto"/>
      </w:divBdr>
    </w:div>
    <w:div w:id="1285042560">
      <w:bodyDiv w:val="1"/>
      <w:marLeft w:val="0"/>
      <w:marRight w:val="0"/>
      <w:marTop w:val="0"/>
      <w:marBottom w:val="0"/>
      <w:divBdr>
        <w:top w:val="none" w:sz="0" w:space="0" w:color="auto"/>
        <w:left w:val="none" w:sz="0" w:space="0" w:color="auto"/>
        <w:bottom w:val="none" w:sz="0" w:space="0" w:color="auto"/>
        <w:right w:val="none" w:sz="0" w:space="0" w:color="auto"/>
      </w:divBdr>
    </w:div>
    <w:div w:id="1288244020">
      <w:bodyDiv w:val="1"/>
      <w:marLeft w:val="0"/>
      <w:marRight w:val="0"/>
      <w:marTop w:val="0"/>
      <w:marBottom w:val="0"/>
      <w:divBdr>
        <w:top w:val="none" w:sz="0" w:space="0" w:color="auto"/>
        <w:left w:val="none" w:sz="0" w:space="0" w:color="auto"/>
        <w:bottom w:val="none" w:sz="0" w:space="0" w:color="auto"/>
        <w:right w:val="none" w:sz="0" w:space="0" w:color="auto"/>
      </w:divBdr>
    </w:div>
    <w:div w:id="1327896874">
      <w:bodyDiv w:val="1"/>
      <w:marLeft w:val="0"/>
      <w:marRight w:val="0"/>
      <w:marTop w:val="0"/>
      <w:marBottom w:val="0"/>
      <w:divBdr>
        <w:top w:val="none" w:sz="0" w:space="0" w:color="auto"/>
        <w:left w:val="none" w:sz="0" w:space="0" w:color="auto"/>
        <w:bottom w:val="none" w:sz="0" w:space="0" w:color="auto"/>
        <w:right w:val="none" w:sz="0" w:space="0" w:color="auto"/>
      </w:divBdr>
    </w:div>
    <w:div w:id="1336763334">
      <w:bodyDiv w:val="1"/>
      <w:marLeft w:val="0"/>
      <w:marRight w:val="0"/>
      <w:marTop w:val="0"/>
      <w:marBottom w:val="0"/>
      <w:divBdr>
        <w:top w:val="none" w:sz="0" w:space="0" w:color="auto"/>
        <w:left w:val="none" w:sz="0" w:space="0" w:color="auto"/>
        <w:bottom w:val="none" w:sz="0" w:space="0" w:color="auto"/>
        <w:right w:val="none" w:sz="0" w:space="0" w:color="auto"/>
      </w:divBdr>
    </w:div>
    <w:div w:id="1345791466">
      <w:bodyDiv w:val="1"/>
      <w:marLeft w:val="0"/>
      <w:marRight w:val="0"/>
      <w:marTop w:val="0"/>
      <w:marBottom w:val="0"/>
      <w:divBdr>
        <w:top w:val="none" w:sz="0" w:space="0" w:color="auto"/>
        <w:left w:val="none" w:sz="0" w:space="0" w:color="auto"/>
        <w:bottom w:val="none" w:sz="0" w:space="0" w:color="auto"/>
        <w:right w:val="none" w:sz="0" w:space="0" w:color="auto"/>
      </w:divBdr>
    </w:div>
    <w:div w:id="1348405014">
      <w:bodyDiv w:val="1"/>
      <w:marLeft w:val="0"/>
      <w:marRight w:val="0"/>
      <w:marTop w:val="0"/>
      <w:marBottom w:val="0"/>
      <w:divBdr>
        <w:top w:val="none" w:sz="0" w:space="0" w:color="auto"/>
        <w:left w:val="none" w:sz="0" w:space="0" w:color="auto"/>
        <w:bottom w:val="none" w:sz="0" w:space="0" w:color="auto"/>
        <w:right w:val="none" w:sz="0" w:space="0" w:color="auto"/>
      </w:divBdr>
    </w:div>
    <w:div w:id="1361005582">
      <w:bodyDiv w:val="1"/>
      <w:marLeft w:val="0"/>
      <w:marRight w:val="0"/>
      <w:marTop w:val="0"/>
      <w:marBottom w:val="0"/>
      <w:divBdr>
        <w:top w:val="none" w:sz="0" w:space="0" w:color="auto"/>
        <w:left w:val="none" w:sz="0" w:space="0" w:color="auto"/>
        <w:bottom w:val="none" w:sz="0" w:space="0" w:color="auto"/>
        <w:right w:val="none" w:sz="0" w:space="0" w:color="auto"/>
      </w:divBdr>
    </w:div>
    <w:div w:id="1395087135">
      <w:bodyDiv w:val="1"/>
      <w:marLeft w:val="0"/>
      <w:marRight w:val="0"/>
      <w:marTop w:val="0"/>
      <w:marBottom w:val="0"/>
      <w:divBdr>
        <w:top w:val="none" w:sz="0" w:space="0" w:color="auto"/>
        <w:left w:val="none" w:sz="0" w:space="0" w:color="auto"/>
        <w:bottom w:val="none" w:sz="0" w:space="0" w:color="auto"/>
        <w:right w:val="none" w:sz="0" w:space="0" w:color="auto"/>
      </w:divBdr>
    </w:div>
    <w:div w:id="1405296204">
      <w:bodyDiv w:val="1"/>
      <w:marLeft w:val="0"/>
      <w:marRight w:val="0"/>
      <w:marTop w:val="0"/>
      <w:marBottom w:val="0"/>
      <w:divBdr>
        <w:top w:val="none" w:sz="0" w:space="0" w:color="auto"/>
        <w:left w:val="none" w:sz="0" w:space="0" w:color="auto"/>
        <w:bottom w:val="none" w:sz="0" w:space="0" w:color="auto"/>
        <w:right w:val="none" w:sz="0" w:space="0" w:color="auto"/>
      </w:divBdr>
    </w:div>
    <w:div w:id="1411384852">
      <w:bodyDiv w:val="1"/>
      <w:marLeft w:val="0"/>
      <w:marRight w:val="0"/>
      <w:marTop w:val="0"/>
      <w:marBottom w:val="0"/>
      <w:divBdr>
        <w:top w:val="none" w:sz="0" w:space="0" w:color="auto"/>
        <w:left w:val="none" w:sz="0" w:space="0" w:color="auto"/>
        <w:bottom w:val="none" w:sz="0" w:space="0" w:color="auto"/>
        <w:right w:val="none" w:sz="0" w:space="0" w:color="auto"/>
      </w:divBdr>
    </w:div>
    <w:div w:id="1417362504">
      <w:bodyDiv w:val="1"/>
      <w:marLeft w:val="0"/>
      <w:marRight w:val="0"/>
      <w:marTop w:val="0"/>
      <w:marBottom w:val="0"/>
      <w:divBdr>
        <w:top w:val="none" w:sz="0" w:space="0" w:color="auto"/>
        <w:left w:val="none" w:sz="0" w:space="0" w:color="auto"/>
        <w:bottom w:val="none" w:sz="0" w:space="0" w:color="auto"/>
        <w:right w:val="none" w:sz="0" w:space="0" w:color="auto"/>
      </w:divBdr>
    </w:div>
    <w:div w:id="1420712640">
      <w:bodyDiv w:val="1"/>
      <w:marLeft w:val="0"/>
      <w:marRight w:val="0"/>
      <w:marTop w:val="0"/>
      <w:marBottom w:val="0"/>
      <w:divBdr>
        <w:top w:val="none" w:sz="0" w:space="0" w:color="auto"/>
        <w:left w:val="none" w:sz="0" w:space="0" w:color="auto"/>
        <w:bottom w:val="none" w:sz="0" w:space="0" w:color="auto"/>
        <w:right w:val="none" w:sz="0" w:space="0" w:color="auto"/>
      </w:divBdr>
    </w:div>
    <w:div w:id="1422025484">
      <w:bodyDiv w:val="1"/>
      <w:marLeft w:val="0"/>
      <w:marRight w:val="0"/>
      <w:marTop w:val="0"/>
      <w:marBottom w:val="0"/>
      <w:divBdr>
        <w:top w:val="none" w:sz="0" w:space="0" w:color="auto"/>
        <w:left w:val="none" w:sz="0" w:space="0" w:color="auto"/>
        <w:bottom w:val="none" w:sz="0" w:space="0" w:color="auto"/>
        <w:right w:val="none" w:sz="0" w:space="0" w:color="auto"/>
      </w:divBdr>
    </w:div>
    <w:div w:id="1457141823">
      <w:bodyDiv w:val="1"/>
      <w:marLeft w:val="0"/>
      <w:marRight w:val="0"/>
      <w:marTop w:val="0"/>
      <w:marBottom w:val="0"/>
      <w:divBdr>
        <w:top w:val="none" w:sz="0" w:space="0" w:color="auto"/>
        <w:left w:val="none" w:sz="0" w:space="0" w:color="auto"/>
        <w:bottom w:val="none" w:sz="0" w:space="0" w:color="auto"/>
        <w:right w:val="none" w:sz="0" w:space="0" w:color="auto"/>
      </w:divBdr>
    </w:div>
    <w:div w:id="1491020574">
      <w:bodyDiv w:val="1"/>
      <w:marLeft w:val="0"/>
      <w:marRight w:val="0"/>
      <w:marTop w:val="0"/>
      <w:marBottom w:val="0"/>
      <w:divBdr>
        <w:top w:val="none" w:sz="0" w:space="0" w:color="auto"/>
        <w:left w:val="none" w:sz="0" w:space="0" w:color="auto"/>
        <w:bottom w:val="none" w:sz="0" w:space="0" w:color="auto"/>
        <w:right w:val="none" w:sz="0" w:space="0" w:color="auto"/>
      </w:divBdr>
    </w:div>
    <w:div w:id="1545749447">
      <w:bodyDiv w:val="1"/>
      <w:marLeft w:val="0"/>
      <w:marRight w:val="0"/>
      <w:marTop w:val="0"/>
      <w:marBottom w:val="0"/>
      <w:divBdr>
        <w:top w:val="none" w:sz="0" w:space="0" w:color="auto"/>
        <w:left w:val="none" w:sz="0" w:space="0" w:color="auto"/>
        <w:bottom w:val="none" w:sz="0" w:space="0" w:color="auto"/>
        <w:right w:val="none" w:sz="0" w:space="0" w:color="auto"/>
      </w:divBdr>
    </w:div>
    <w:div w:id="1563710663">
      <w:bodyDiv w:val="1"/>
      <w:marLeft w:val="0"/>
      <w:marRight w:val="0"/>
      <w:marTop w:val="0"/>
      <w:marBottom w:val="0"/>
      <w:divBdr>
        <w:top w:val="none" w:sz="0" w:space="0" w:color="auto"/>
        <w:left w:val="none" w:sz="0" w:space="0" w:color="auto"/>
        <w:bottom w:val="none" w:sz="0" w:space="0" w:color="auto"/>
        <w:right w:val="none" w:sz="0" w:space="0" w:color="auto"/>
      </w:divBdr>
    </w:div>
    <w:div w:id="1575361558">
      <w:bodyDiv w:val="1"/>
      <w:marLeft w:val="0"/>
      <w:marRight w:val="0"/>
      <w:marTop w:val="0"/>
      <w:marBottom w:val="0"/>
      <w:divBdr>
        <w:top w:val="none" w:sz="0" w:space="0" w:color="auto"/>
        <w:left w:val="none" w:sz="0" w:space="0" w:color="auto"/>
        <w:bottom w:val="none" w:sz="0" w:space="0" w:color="auto"/>
        <w:right w:val="none" w:sz="0" w:space="0" w:color="auto"/>
      </w:divBdr>
    </w:div>
    <w:div w:id="1576285851">
      <w:bodyDiv w:val="1"/>
      <w:marLeft w:val="0"/>
      <w:marRight w:val="0"/>
      <w:marTop w:val="0"/>
      <w:marBottom w:val="0"/>
      <w:divBdr>
        <w:top w:val="none" w:sz="0" w:space="0" w:color="auto"/>
        <w:left w:val="none" w:sz="0" w:space="0" w:color="auto"/>
        <w:bottom w:val="none" w:sz="0" w:space="0" w:color="auto"/>
        <w:right w:val="none" w:sz="0" w:space="0" w:color="auto"/>
      </w:divBdr>
    </w:div>
    <w:div w:id="1614631204">
      <w:bodyDiv w:val="1"/>
      <w:marLeft w:val="0"/>
      <w:marRight w:val="0"/>
      <w:marTop w:val="0"/>
      <w:marBottom w:val="0"/>
      <w:divBdr>
        <w:top w:val="none" w:sz="0" w:space="0" w:color="auto"/>
        <w:left w:val="none" w:sz="0" w:space="0" w:color="auto"/>
        <w:bottom w:val="none" w:sz="0" w:space="0" w:color="auto"/>
        <w:right w:val="none" w:sz="0" w:space="0" w:color="auto"/>
      </w:divBdr>
    </w:div>
    <w:div w:id="1626811438">
      <w:bodyDiv w:val="1"/>
      <w:marLeft w:val="0"/>
      <w:marRight w:val="0"/>
      <w:marTop w:val="0"/>
      <w:marBottom w:val="0"/>
      <w:divBdr>
        <w:top w:val="none" w:sz="0" w:space="0" w:color="auto"/>
        <w:left w:val="none" w:sz="0" w:space="0" w:color="auto"/>
        <w:bottom w:val="none" w:sz="0" w:space="0" w:color="auto"/>
        <w:right w:val="none" w:sz="0" w:space="0" w:color="auto"/>
      </w:divBdr>
    </w:div>
    <w:div w:id="1645238980">
      <w:bodyDiv w:val="1"/>
      <w:marLeft w:val="0"/>
      <w:marRight w:val="0"/>
      <w:marTop w:val="0"/>
      <w:marBottom w:val="0"/>
      <w:divBdr>
        <w:top w:val="none" w:sz="0" w:space="0" w:color="auto"/>
        <w:left w:val="none" w:sz="0" w:space="0" w:color="auto"/>
        <w:bottom w:val="none" w:sz="0" w:space="0" w:color="auto"/>
        <w:right w:val="none" w:sz="0" w:space="0" w:color="auto"/>
      </w:divBdr>
      <w:divsChild>
        <w:div w:id="2018575396">
          <w:marLeft w:val="0"/>
          <w:marRight w:val="0"/>
          <w:marTop w:val="0"/>
          <w:marBottom w:val="0"/>
          <w:divBdr>
            <w:top w:val="none" w:sz="0" w:space="0" w:color="auto"/>
            <w:left w:val="none" w:sz="0" w:space="0" w:color="auto"/>
            <w:bottom w:val="none" w:sz="0" w:space="0" w:color="auto"/>
            <w:right w:val="none" w:sz="0" w:space="0" w:color="auto"/>
          </w:divBdr>
          <w:divsChild>
            <w:div w:id="511457714">
              <w:marLeft w:val="0"/>
              <w:marRight w:val="0"/>
              <w:marTop w:val="0"/>
              <w:marBottom w:val="0"/>
              <w:divBdr>
                <w:top w:val="none" w:sz="0" w:space="0" w:color="auto"/>
                <w:left w:val="none" w:sz="0" w:space="0" w:color="auto"/>
                <w:bottom w:val="none" w:sz="0" w:space="0" w:color="auto"/>
                <w:right w:val="single" w:sz="12" w:space="31" w:color="F0F0F0"/>
              </w:divBdr>
              <w:divsChild>
                <w:div w:id="727270001">
                  <w:marLeft w:val="0"/>
                  <w:marRight w:val="0"/>
                  <w:marTop w:val="0"/>
                  <w:marBottom w:val="0"/>
                  <w:divBdr>
                    <w:top w:val="none" w:sz="0" w:space="0" w:color="auto"/>
                    <w:left w:val="none" w:sz="0" w:space="0" w:color="auto"/>
                    <w:bottom w:val="none" w:sz="0" w:space="0" w:color="auto"/>
                    <w:right w:val="none" w:sz="0" w:space="0" w:color="auto"/>
                  </w:divBdr>
                  <w:divsChild>
                    <w:div w:id="602763583">
                      <w:marLeft w:val="0"/>
                      <w:marRight w:val="0"/>
                      <w:marTop w:val="0"/>
                      <w:marBottom w:val="0"/>
                      <w:divBdr>
                        <w:top w:val="none" w:sz="0" w:space="0" w:color="auto"/>
                        <w:left w:val="none" w:sz="0" w:space="0" w:color="auto"/>
                        <w:bottom w:val="none" w:sz="0" w:space="0" w:color="auto"/>
                        <w:right w:val="none" w:sz="0" w:space="0" w:color="auto"/>
                      </w:divBdr>
                      <w:divsChild>
                        <w:div w:id="5430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0723">
                  <w:marLeft w:val="0"/>
                  <w:marRight w:val="0"/>
                  <w:marTop w:val="0"/>
                  <w:marBottom w:val="993"/>
                  <w:divBdr>
                    <w:top w:val="none" w:sz="0" w:space="0" w:color="auto"/>
                    <w:left w:val="none" w:sz="0" w:space="0" w:color="auto"/>
                    <w:bottom w:val="none" w:sz="0" w:space="0" w:color="auto"/>
                    <w:right w:val="none" w:sz="0" w:space="0" w:color="auto"/>
                  </w:divBdr>
                  <w:divsChild>
                    <w:div w:id="402921073">
                      <w:marLeft w:val="0"/>
                      <w:marRight w:val="0"/>
                      <w:marTop w:val="0"/>
                      <w:marBottom w:val="497"/>
                      <w:divBdr>
                        <w:top w:val="none" w:sz="0" w:space="0" w:color="auto"/>
                        <w:left w:val="none" w:sz="0" w:space="0" w:color="auto"/>
                        <w:bottom w:val="none" w:sz="0" w:space="0" w:color="auto"/>
                        <w:right w:val="none" w:sz="0" w:space="0" w:color="auto"/>
                      </w:divBdr>
                      <w:divsChild>
                        <w:div w:id="1318341005">
                          <w:marLeft w:val="372"/>
                          <w:marRight w:val="372"/>
                          <w:marTop w:val="0"/>
                          <w:marBottom w:val="621"/>
                          <w:divBdr>
                            <w:top w:val="none" w:sz="0" w:space="0" w:color="auto"/>
                            <w:left w:val="none" w:sz="0" w:space="0" w:color="auto"/>
                            <w:bottom w:val="single" w:sz="12" w:space="31" w:color="E6E7EB"/>
                            <w:right w:val="none" w:sz="0" w:space="0" w:color="auto"/>
                          </w:divBdr>
                          <w:divsChild>
                            <w:div w:id="145898064">
                              <w:marLeft w:val="0"/>
                              <w:marRight w:val="0"/>
                              <w:marTop w:val="0"/>
                              <w:marBottom w:val="621"/>
                              <w:divBdr>
                                <w:top w:val="none" w:sz="0" w:space="0" w:color="auto"/>
                                <w:left w:val="none" w:sz="0" w:space="0" w:color="auto"/>
                                <w:bottom w:val="none" w:sz="0" w:space="0" w:color="auto"/>
                                <w:right w:val="none" w:sz="0" w:space="0" w:color="auto"/>
                              </w:divBdr>
                            </w:div>
                            <w:div w:id="378676462">
                              <w:marLeft w:val="0"/>
                              <w:marRight w:val="0"/>
                              <w:marTop w:val="0"/>
                              <w:marBottom w:val="0"/>
                              <w:divBdr>
                                <w:top w:val="none" w:sz="0" w:space="0" w:color="auto"/>
                                <w:left w:val="none" w:sz="0" w:space="0" w:color="auto"/>
                                <w:bottom w:val="none" w:sz="0" w:space="0" w:color="auto"/>
                                <w:right w:val="none" w:sz="0" w:space="0" w:color="auto"/>
                              </w:divBdr>
                            </w:div>
                          </w:divsChild>
                        </w:div>
                        <w:div w:id="2019186117">
                          <w:marLeft w:val="372"/>
                          <w:marRight w:val="372"/>
                          <w:marTop w:val="0"/>
                          <w:marBottom w:val="621"/>
                          <w:divBdr>
                            <w:top w:val="none" w:sz="0" w:space="0" w:color="auto"/>
                            <w:left w:val="none" w:sz="0" w:space="0" w:color="auto"/>
                            <w:bottom w:val="single" w:sz="12" w:space="31" w:color="E6E7EB"/>
                            <w:right w:val="none" w:sz="0" w:space="0" w:color="auto"/>
                          </w:divBdr>
                          <w:divsChild>
                            <w:div w:id="1337077132">
                              <w:marLeft w:val="0"/>
                              <w:marRight w:val="0"/>
                              <w:marTop w:val="0"/>
                              <w:marBottom w:val="621"/>
                              <w:divBdr>
                                <w:top w:val="none" w:sz="0" w:space="0" w:color="auto"/>
                                <w:left w:val="none" w:sz="0" w:space="0" w:color="auto"/>
                                <w:bottom w:val="none" w:sz="0" w:space="0" w:color="auto"/>
                                <w:right w:val="none" w:sz="0" w:space="0" w:color="auto"/>
                              </w:divBdr>
                            </w:div>
                            <w:div w:id="2070642667">
                              <w:marLeft w:val="0"/>
                              <w:marRight w:val="0"/>
                              <w:marTop w:val="0"/>
                              <w:marBottom w:val="0"/>
                              <w:divBdr>
                                <w:top w:val="none" w:sz="0" w:space="0" w:color="auto"/>
                                <w:left w:val="none" w:sz="0" w:space="0" w:color="auto"/>
                                <w:bottom w:val="none" w:sz="0" w:space="0" w:color="auto"/>
                                <w:right w:val="none" w:sz="0" w:space="0" w:color="auto"/>
                              </w:divBdr>
                            </w:div>
                          </w:divsChild>
                        </w:div>
                        <w:div w:id="914319201">
                          <w:marLeft w:val="372"/>
                          <w:marRight w:val="372"/>
                          <w:marTop w:val="0"/>
                          <w:marBottom w:val="621"/>
                          <w:divBdr>
                            <w:top w:val="none" w:sz="0" w:space="0" w:color="auto"/>
                            <w:left w:val="none" w:sz="0" w:space="0" w:color="auto"/>
                            <w:bottom w:val="single" w:sz="12" w:space="31" w:color="E6E7EB"/>
                            <w:right w:val="none" w:sz="0" w:space="0" w:color="auto"/>
                          </w:divBdr>
                          <w:divsChild>
                            <w:div w:id="127479967">
                              <w:marLeft w:val="0"/>
                              <w:marRight w:val="0"/>
                              <w:marTop w:val="0"/>
                              <w:marBottom w:val="621"/>
                              <w:divBdr>
                                <w:top w:val="none" w:sz="0" w:space="0" w:color="auto"/>
                                <w:left w:val="none" w:sz="0" w:space="0" w:color="auto"/>
                                <w:bottom w:val="none" w:sz="0" w:space="0" w:color="auto"/>
                                <w:right w:val="none" w:sz="0" w:space="0" w:color="auto"/>
                              </w:divBdr>
                            </w:div>
                            <w:div w:id="1307395005">
                              <w:marLeft w:val="0"/>
                              <w:marRight w:val="0"/>
                              <w:marTop w:val="0"/>
                              <w:marBottom w:val="0"/>
                              <w:divBdr>
                                <w:top w:val="none" w:sz="0" w:space="0" w:color="auto"/>
                                <w:left w:val="none" w:sz="0" w:space="0" w:color="auto"/>
                                <w:bottom w:val="none" w:sz="0" w:space="0" w:color="auto"/>
                                <w:right w:val="none" w:sz="0" w:space="0" w:color="auto"/>
                              </w:divBdr>
                            </w:div>
                          </w:divsChild>
                        </w:div>
                        <w:div w:id="190070972">
                          <w:marLeft w:val="372"/>
                          <w:marRight w:val="372"/>
                          <w:marTop w:val="0"/>
                          <w:marBottom w:val="621"/>
                          <w:divBdr>
                            <w:top w:val="none" w:sz="0" w:space="0" w:color="auto"/>
                            <w:left w:val="none" w:sz="0" w:space="0" w:color="auto"/>
                            <w:bottom w:val="single" w:sz="12" w:space="31" w:color="E6E7EB"/>
                            <w:right w:val="none" w:sz="0" w:space="0" w:color="auto"/>
                          </w:divBdr>
                          <w:divsChild>
                            <w:div w:id="283268854">
                              <w:marLeft w:val="0"/>
                              <w:marRight w:val="0"/>
                              <w:marTop w:val="0"/>
                              <w:marBottom w:val="621"/>
                              <w:divBdr>
                                <w:top w:val="none" w:sz="0" w:space="0" w:color="auto"/>
                                <w:left w:val="none" w:sz="0" w:space="0" w:color="auto"/>
                                <w:bottom w:val="none" w:sz="0" w:space="0" w:color="auto"/>
                                <w:right w:val="none" w:sz="0" w:space="0" w:color="auto"/>
                              </w:divBdr>
                            </w:div>
                            <w:div w:id="774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98156">
                  <w:marLeft w:val="0"/>
                  <w:marRight w:val="0"/>
                  <w:marTop w:val="0"/>
                  <w:marBottom w:val="0"/>
                  <w:divBdr>
                    <w:top w:val="none" w:sz="0" w:space="0" w:color="auto"/>
                    <w:left w:val="none" w:sz="0" w:space="0" w:color="auto"/>
                    <w:bottom w:val="none" w:sz="0" w:space="0" w:color="auto"/>
                    <w:right w:val="none" w:sz="0" w:space="0" w:color="auto"/>
                  </w:divBdr>
                  <w:divsChild>
                    <w:div w:id="1340696320">
                      <w:marLeft w:val="0"/>
                      <w:marRight w:val="0"/>
                      <w:marTop w:val="0"/>
                      <w:marBottom w:val="0"/>
                      <w:divBdr>
                        <w:top w:val="none" w:sz="0" w:space="0" w:color="auto"/>
                        <w:left w:val="none" w:sz="0" w:space="0" w:color="auto"/>
                        <w:bottom w:val="none" w:sz="0" w:space="0" w:color="auto"/>
                        <w:right w:val="none" w:sz="0" w:space="0" w:color="auto"/>
                      </w:divBdr>
                    </w:div>
                  </w:divsChild>
                </w:div>
                <w:div w:id="411437716">
                  <w:marLeft w:val="0"/>
                  <w:marRight w:val="0"/>
                  <w:marTop w:val="0"/>
                  <w:marBottom w:val="0"/>
                  <w:divBdr>
                    <w:top w:val="none" w:sz="0" w:space="0" w:color="auto"/>
                    <w:left w:val="none" w:sz="0" w:space="0" w:color="auto"/>
                    <w:bottom w:val="none" w:sz="0" w:space="0" w:color="auto"/>
                    <w:right w:val="none" w:sz="0" w:space="0" w:color="auto"/>
                  </w:divBdr>
                  <w:divsChild>
                    <w:div w:id="1764717571">
                      <w:marLeft w:val="0"/>
                      <w:marRight w:val="0"/>
                      <w:marTop w:val="0"/>
                      <w:marBottom w:val="0"/>
                      <w:divBdr>
                        <w:top w:val="single" w:sz="18" w:space="0" w:color="171B3F"/>
                        <w:left w:val="single" w:sz="18" w:space="0" w:color="171B3F"/>
                        <w:bottom w:val="single" w:sz="18" w:space="0" w:color="171B3F"/>
                        <w:right w:val="single" w:sz="18" w:space="0" w:color="171B3F"/>
                      </w:divBdr>
                    </w:div>
                    <w:div w:id="2108191225">
                      <w:marLeft w:val="0"/>
                      <w:marRight w:val="0"/>
                      <w:marTop w:val="0"/>
                      <w:marBottom w:val="0"/>
                      <w:divBdr>
                        <w:top w:val="none" w:sz="0" w:space="0" w:color="auto"/>
                        <w:left w:val="none" w:sz="0" w:space="0" w:color="auto"/>
                        <w:bottom w:val="none" w:sz="0" w:space="0" w:color="auto"/>
                        <w:right w:val="none" w:sz="0" w:space="0" w:color="auto"/>
                      </w:divBdr>
                      <w:divsChild>
                        <w:div w:id="1954049538">
                          <w:marLeft w:val="0"/>
                          <w:marRight w:val="0"/>
                          <w:marTop w:val="0"/>
                          <w:marBottom w:val="248"/>
                          <w:divBdr>
                            <w:top w:val="none" w:sz="0" w:space="0" w:color="auto"/>
                            <w:left w:val="none" w:sz="0" w:space="0" w:color="auto"/>
                            <w:bottom w:val="none" w:sz="0" w:space="0" w:color="auto"/>
                            <w:right w:val="none" w:sz="0" w:space="0" w:color="auto"/>
                          </w:divBdr>
                          <w:divsChild>
                            <w:div w:id="600529657">
                              <w:marLeft w:val="0"/>
                              <w:marRight w:val="0"/>
                              <w:marTop w:val="0"/>
                              <w:marBottom w:val="348"/>
                              <w:divBdr>
                                <w:top w:val="none" w:sz="0" w:space="0" w:color="auto"/>
                                <w:left w:val="none" w:sz="0" w:space="0" w:color="auto"/>
                                <w:bottom w:val="none" w:sz="0" w:space="0" w:color="auto"/>
                                <w:right w:val="none" w:sz="0" w:space="0" w:color="auto"/>
                              </w:divBdr>
                            </w:div>
                            <w:div w:id="1925263049">
                              <w:marLeft w:val="0"/>
                              <w:marRight w:val="0"/>
                              <w:marTop w:val="0"/>
                              <w:marBottom w:val="0"/>
                              <w:divBdr>
                                <w:top w:val="none" w:sz="0" w:space="0" w:color="auto"/>
                                <w:left w:val="none" w:sz="0" w:space="0" w:color="auto"/>
                                <w:bottom w:val="none" w:sz="0" w:space="0" w:color="auto"/>
                                <w:right w:val="none" w:sz="0" w:space="0" w:color="auto"/>
                              </w:divBdr>
                              <w:divsChild>
                                <w:div w:id="5158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8266">
                      <w:marLeft w:val="0"/>
                      <w:marRight w:val="0"/>
                      <w:marTop w:val="0"/>
                      <w:marBottom w:val="0"/>
                      <w:divBdr>
                        <w:top w:val="none" w:sz="0" w:space="0" w:color="auto"/>
                        <w:left w:val="none" w:sz="0" w:space="0" w:color="auto"/>
                        <w:bottom w:val="none" w:sz="0" w:space="0" w:color="auto"/>
                        <w:right w:val="none" w:sz="0" w:space="0" w:color="auto"/>
                      </w:divBdr>
                      <w:divsChild>
                        <w:div w:id="789976147">
                          <w:marLeft w:val="0"/>
                          <w:marRight w:val="0"/>
                          <w:marTop w:val="0"/>
                          <w:marBottom w:val="248"/>
                          <w:divBdr>
                            <w:top w:val="none" w:sz="0" w:space="0" w:color="auto"/>
                            <w:left w:val="none" w:sz="0" w:space="0" w:color="auto"/>
                            <w:bottom w:val="none" w:sz="0" w:space="0" w:color="auto"/>
                            <w:right w:val="none" w:sz="0" w:space="0" w:color="auto"/>
                          </w:divBdr>
                          <w:divsChild>
                            <w:div w:id="96876027">
                              <w:marLeft w:val="0"/>
                              <w:marRight w:val="0"/>
                              <w:marTop w:val="0"/>
                              <w:marBottom w:val="348"/>
                              <w:divBdr>
                                <w:top w:val="none" w:sz="0" w:space="0" w:color="auto"/>
                                <w:left w:val="none" w:sz="0" w:space="0" w:color="auto"/>
                                <w:bottom w:val="none" w:sz="0" w:space="0" w:color="auto"/>
                                <w:right w:val="none" w:sz="0" w:space="0" w:color="auto"/>
                              </w:divBdr>
                            </w:div>
                            <w:div w:id="24598542">
                              <w:marLeft w:val="0"/>
                              <w:marRight w:val="0"/>
                              <w:marTop w:val="0"/>
                              <w:marBottom w:val="0"/>
                              <w:divBdr>
                                <w:top w:val="none" w:sz="0" w:space="0" w:color="auto"/>
                                <w:left w:val="none" w:sz="0" w:space="0" w:color="auto"/>
                                <w:bottom w:val="none" w:sz="0" w:space="0" w:color="auto"/>
                                <w:right w:val="none" w:sz="0" w:space="0" w:color="auto"/>
                              </w:divBdr>
                              <w:divsChild>
                                <w:div w:id="688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19416">
                      <w:marLeft w:val="0"/>
                      <w:marRight w:val="0"/>
                      <w:marTop w:val="0"/>
                      <w:marBottom w:val="0"/>
                      <w:divBdr>
                        <w:top w:val="none" w:sz="0" w:space="0" w:color="auto"/>
                        <w:left w:val="none" w:sz="0" w:space="0" w:color="auto"/>
                        <w:bottom w:val="none" w:sz="0" w:space="0" w:color="auto"/>
                        <w:right w:val="none" w:sz="0" w:space="0" w:color="auto"/>
                      </w:divBdr>
                      <w:divsChild>
                        <w:div w:id="973825321">
                          <w:marLeft w:val="0"/>
                          <w:marRight w:val="0"/>
                          <w:marTop w:val="0"/>
                          <w:marBottom w:val="248"/>
                          <w:divBdr>
                            <w:top w:val="none" w:sz="0" w:space="0" w:color="auto"/>
                            <w:left w:val="none" w:sz="0" w:space="0" w:color="auto"/>
                            <w:bottom w:val="none" w:sz="0" w:space="0" w:color="auto"/>
                            <w:right w:val="none" w:sz="0" w:space="0" w:color="auto"/>
                          </w:divBdr>
                          <w:divsChild>
                            <w:div w:id="1529948537">
                              <w:marLeft w:val="0"/>
                              <w:marRight w:val="0"/>
                              <w:marTop w:val="0"/>
                              <w:marBottom w:val="348"/>
                              <w:divBdr>
                                <w:top w:val="none" w:sz="0" w:space="0" w:color="auto"/>
                                <w:left w:val="none" w:sz="0" w:space="0" w:color="auto"/>
                                <w:bottom w:val="none" w:sz="0" w:space="0" w:color="auto"/>
                                <w:right w:val="none" w:sz="0" w:space="0" w:color="auto"/>
                              </w:divBdr>
                            </w:div>
                            <w:div w:id="733624986">
                              <w:marLeft w:val="0"/>
                              <w:marRight w:val="0"/>
                              <w:marTop w:val="0"/>
                              <w:marBottom w:val="0"/>
                              <w:divBdr>
                                <w:top w:val="none" w:sz="0" w:space="0" w:color="auto"/>
                                <w:left w:val="none" w:sz="0" w:space="0" w:color="auto"/>
                                <w:bottom w:val="none" w:sz="0" w:space="0" w:color="auto"/>
                                <w:right w:val="none" w:sz="0" w:space="0" w:color="auto"/>
                              </w:divBdr>
                              <w:divsChild>
                                <w:div w:id="2579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846817">
                  <w:marLeft w:val="0"/>
                  <w:marRight w:val="0"/>
                  <w:marTop w:val="0"/>
                  <w:marBottom w:val="745"/>
                  <w:divBdr>
                    <w:top w:val="none" w:sz="0" w:space="0" w:color="auto"/>
                    <w:left w:val="none" w:sz="0" w:space="0" w:color="auto"/>
                    <w:bottom w:val="none" w:sz="0" w:space="0" w:color="auto"/>
                    <w:right w:val="none" w:sz="0" w:space="0" w:color="auto"/>
                  </w:divBdr>
                  <w:divsChild>
                    <w:div w:id="1353072036">
                      <w:marLeft w:val="0"/>
                      <w:marRight w:val="0"/>
                      <w:marTop w:val="497"/>
                      <w:marBottom w:val="0"/>
                      <w:divBdr>
                        <w:top w:val="none" w:sz="0" w:space="0" w:color="auto"/>
                        <w:left w:val="none" w:sz="0" w:space="0" w:color="auto"/>
                        <w:bottom w:val="none" w:sz="0" w:space="0" w:color="auto"/>
                        <w:right w:val="none" w:sz="0" w:space="0" w:color="auto"/>
                      </w:divBdr>
                    </w:div>
                  </w:divsChild>
                </w:div>
              </w:divsChild>
            </w:div>
          </w:divsChild>
        </w:div>
      </w:divsChild>
    </w:div>
    <w:div w:id="1650283340">
      <w:bodyDiv w:val="1"/>
      <w:marLeft w:val="0"/>
      <w:marRight w:val="0"/>
      <w:marTop w:val="0"/>
      <w:marBottom w:val="0"/>
      <w:divBdr>
        <w:top w:val="none" w:sz="0" w:space="0" w:color="auto"/>
        <w:left w:val="none" w:sz="0" w:space="0" w:color="auto"/>
        <w:bottom w:val="none" w:sz="0" w:space="0" w:color="auto"/>
        <w:right w:val="none" w:sz="0" w:space="0" w:color="auto"/>
      </w:divBdr>
    </w:div>
    <w:div w:id="1654722770">
      <w:bodyDiv w:val="1"/>
      <w:marLeft w:val="0"/>
      <w:marRight w:val="0"/>
      <w:marTop w:val="0"/>
      <w:marBottom w:val="0"/>
      <w:divBdr>
        <w:top w:val="none" w:sz="0" w:space="0" w:color="auto"/>
        <w:left w:val="none" w:sz="0" w:space="0" w:color="auto"/>
        <w:bottom w:val="none" w:sz="0" w:space="0" w:color="auto"/>
        <w:right w:val="none" w:sz="0" w:space="0" w:color="auto"/>
      </w:divBdr>
    </w:div>
    <w:div w:id="1661621320">
      <w:bodyDiv w:val="1"/>
      <w:marLeft w:val="0"/>
      <w:marRight w:val="0"/>
      <w:marTop w:val="0"/>
      <w:marBottom w:val="0"/>
      <w:divBdr>
        <w:top w:val="none" w:sz="0" w:space="0" w:color="auto"/>
        <w:left w:val="none" w:sz="0" w:space="0" w:color="auto"/>
        <w:bottom w:val="none" w:sz="0" w:space="0" w:color="auto"/>
        <w:right w:val="none" w:sz="0" w:space="0" w:color="auto"/>
      </w:divBdr>
    </w:div>
    <w:div w:id="1670256591">
      <w:bodyDiv w:val="1"/>
      <w:marLeft w:val="0"/>
      <w:marRight w:val="0"/>
      <w:marTop w:val="0"/>
      <w:marBottom w:val="0"/>
      <w:divBdr>
        <w:top w:val="none" w:sz="0" w:space="0" w:color="auto"/>
        <w:left w:val="none" w:sz="0" w:space="0" w:color="auto"/>
        <w:bottom w:val="none" w:sz="0" w:space="0" w:color="auto"/>
        <w:right w:val="none" w:sz="0" w:space="0" w:color="auto"/>
      </w:divBdr>
    </w:div>
    <w:div w:id="1693262190">
      <w:bodyDiv w:val="1"/>
      <w:marLeft w:val="0"/>
      <w:marRight w:val="0"/>
      <w:marTop w:val="0"/>
      <w:marBottom w:val="0"/>
      <w:divBdr>
        <w:top w:val="none" w:sz="0" w:space="0" w:color="auto"/>
        <w:left w:val="none" w:sz="0" w:space="0" w:color="auto"/>
        <w:bottom w:val="none" w:sz="0" w:space="0" w:color="auto"/>
        <w:right w:val="none" w:sz="0" w:space="0" w:color="auto"/>
      </w:divBdr>
    </w:div>
    <w:div w:id="1715502749">
      <w:bodyDiv w:val="1"/>
      <w:marLeft w:val="0"/>
      <w:marRight w:val="0"/>
      <w:marTop w:val="0"/>
      <w:marBottom w:val="0"/>
      <w:divBdr>
        <w:top w:val="none" w:sz="0" w:space="0" w:color="auto"/>
        <w:left w:val="none" w:sz="0" w:space="0" w:color="auto"/>
        <w:bottom w:val="none" w:sz="0" w:space="0" w:color="auto"/>
        <w:right w:val="none" w:sz="0" w:space="0" w:color="auto"/>
      </w:divBdr>
    </w:div>
    <w:div w:id="1725907144">
      <w:bodyDiv w:val="1"/>
      <w:marLeft w:val="0"/>
      <w:marRight w:val="0"/>
      <w:marTop w:val="0"/>
      <w:marBottom w:val="0"/>
      <w:divBdr>
        <w:top w:val="none" w:sz="0" w:space="0" w:color="auto"/>
        <w:left w:val="none" w:sz="0" w:space="0" w:color="auto"/>
        <w:bottom w:val="none" w:sz="0" w:space="0" w:color="auto"/>
        <w:right w:val="none" w:sz="0" w:space="0" w:color="auto"/>
      </w:divBdr>
    </w:div>
    <w:div w:id="1734545713">
      <w:bodyDiv w:val="1"/>
      <w:marLeft w:val="0"/>
      <w:marRight w:val="0"/>
      <w:marTop w:val="0"/>
      <w:marBottom w:val="0"/>
      <w:divBdr>
        <w:top w:val="none" w:sz="0" w:space="0" w:color="auto"/>
        <w:left w:val="none" w:sz="0" w:space="0" w:color="auto"/>
        <w:bottom w:val="none" w:sz="0" w:space="0" w:color="auto"/>
        <w:right w:val="none" w:sz="0" w:space="0" w:color="auto"/>
      </w:divBdr>
    </w:div>
    <w:div w:id="1744142254">
      <w:bodyDiv w:val="1"/>
      <w:marLeft w:val="0"/>
      <w:marRight w:val="0"/>
      <w:marTop w:val="0"/>
      <w:marBottom w:val="0"/>
      <w:divBdr>
        <w:top w:val="none" w:sz="0" w:space="0" w:color="auto"/>
        <w:left w:val="none" w:sz="0" w:space="0" w:color="auto"/>
        <w:bottom w:val="none" w:sz="0" w:space="0" w:color="auto"/>
        <w:right w:val="none" w:sz="0" w:space="0" w:color="auto"/>
      </w:divBdr>
      <w:divsChild>
        <w:div w:id="1574002223">
          <w:marLeft w:val="0"/>
          <w:marRight w:val="0"/>
          <w:marTop w:val="150"/>
          <w:marBottom w:val="150"/>
          <w:divBdr>
            <w:top w:val="none" w:sz="0" w:space="0" w:color="auto"/>
            <w:left w:val="none" w:sz="0" w:space="0" w:color="auto"/>
            <w:bottom w:val="none" w:sz="0" w:space="0" w:color="auto"/>
            <w:right w:val="none" w:sz="0" w:space="0" w:color="auto"/>
          </w:divBdr>
        </w:div>
        <w:div w:id="1571036964">
          <w:marLeft w:val="0"/>
          <w:marRight w:val="0"/>
          <w:marTop w:val="150"/>
          <w:marBottom w:val="150"/>
          <w:divBdr>
            <w:top w:val="none" w:sz="0" w:space="0" w:color="auto"/>
            <w:left w:val="none" w:sz="0" w:space="0" w:color="auto"/>
            <w:bottom w:val="none" w:sz="0" w:space="0" w:color="auto"/>
            <w:right w:val="none" w:sz="0" w:space="0" w:color="auto"/>
          </w:divBdr>
        </w:div>
        <w:div w:id="786582077">
          <w:marLeft w:val="0"/>
          <w:marRight w:val="0"/>
          <w:marTop w:val="150"/>
          <w:marBottom w:val="150"/>
          <w:divBdr>
            <w:top w:val="none" w:sz="0" w:space="0" w:color="auto"/>
            <w:left w:val="none" w:sz="0" w:space="0" w:color="auto"/>
            <w:bottom w:val="none" w:sz="0" w:space="0" w:color="auto"/>
            <w:right w:val="none" w:sz="0" w:space="0" w:color="auto"/>
          </w:divBdr>
        </w:div>
        <w:div w:id="542986295">
          <w:marLeft w:val="0"/>
          <w:marRight w:val="0"/>
          <w:marTop w:val="150"/>
          <w:marBottom w:val="150"/>
          <w:divBdr>
            <w:top w:val="none" w:sz="0" w:space="0" w:color="auto"/>
            <w:left w:val="none" w:sz="0" w:space="0" w:color="auto"/>
            <w:bottom w:val="none" w:sz="0" w:space="0" w:color="auto"/>
            <w:right w:val="none" w:sz="0" w:space="0" w:color="auto"/>
          </w:divBdr>
        </w:div>
      </w:divsChild>
    </w:div>
    <w:div w:id="1752661423">
      <w:bodyDiv w:val="1"/>
      <w:marLeft w:val="0"/>
      <w:marRight w:val="0"/>
      <w:marTop w:val="0"/>
      <w:marBottom w:val="0"/>
      <w:divBdr>
        <w:top w:val="none" w:sz="0" w:space="0" w:color="auto"/>
        <w:left w:val="none" w:sz="0" w:space="0" w:color="auto"/>
        <w:bottom w:val="none" w:sz="0" w:space="0" w:color="auto"/>
        <w:right w:val="none" w:sz="0" w:space="0" w:color="auto"/>
      </w:divBdr>
    </w:div>
    <w:div w:id="1759208031">
      <w:bodyDiv w:val="1"/>
      <w:marLeft w:val="0"/>
      <w:marRight w:val="0"/>
      <w:marTop w:val="0"/>
      <w:marBottom w:val="0"/>
      <w:divBdr>
        <w:top w:val="none" w:sz="0" w:space="0" w:color="auto"/>
        <w:left w:val="none" w:sz="0" w:space="0" w:color="auto"/>
        <w:bottom w:val="none" w:sz="0" w:space="0" w:color="auto"/>
        <w:right w:val="none" w:sz="0" w:space="0" w:color="auto"/>
      </w:divBdr>
    </w:div>
    <w:div w:id="1766539481">
      <w:bodyDiv w:val="1"/>
      <w:marLeft w:val="0"/>
      <w:marRight w:val="0"/>
      <w:marTop w:val="0"/>
      <w:marBottom w:val="0"/>
      <w:divBdr>
        <w:top w:val="none" w:sz="0" w:space="0" w:color="auto"/>
        <w:left w:val="none" w:sz="0" w:space="0" w:color="auto"/>
        <w:bottom w:val="none" w:sz="0" w:space="0" w:color="auto"/>
        <w:right w:val="none" w:sz="0" w:space="0" w:color="auto"/>
      </w:divBdr>
    </w:div>
    <w:div w:id="1774936424">
      <w:bodyDiv w:val="1"/>
      <w:marLeft w:val="0"/>
      <w:marRight w:val="0"/>
      <w:marTop w:val="0"/>
      <w:marBottom w:val="0"/>
      <w:divBdr>
        <w:top w:val="none" w:sz="0" w:space="0" w:color="auto"/>
        <w:left w:val="none" w:sz="0" w:space="0" w:color="auto"/>
        <w:bottom w:val="none" w:sz="0" w:space="0" w:color="auto"/>
        <w:right w:val="none" w:sz="0" w:space="0" w:color="auto"/>
      </w:divBdr>
    </w:div>
    <w:div w:id="1793358766">
      <w:bodyDiv w:val="1"/>
      <w:marLeft w:val="0"/>
      <w:marRight w:val="0"/>
      <w:marTop w:val="0"/>
      <w:marBottom w:val="0"/>
      <w:divBdr>
        <w:top w:val="none" w:sz="0" w:space="0" w:color="auto"/>
        <w:left w:val="none" w:sz="0" w:space="0" w:color="auto"/>
        <w:bottom w:val="none" w:sz="0" w:space="0" w:color="auto"/>
        <w:right w:val="none" w:sz="0" w:space="0" w:color="auto"/>
      </w:divBdr>
    </w:div>
    <w:div w:id="1803883946">
      <w:bodyDiv w:val="1"/>
      <w:marLeft w:val="0"/>
      <w:marRight w:val="0"/>
      <w:marTop w:val="0"/>
      <w:marBottom w:val="0"/>
      <w:divBdr>
        <w:top w:val="none" w:sz="0" w:space="0" w:color="auto"/>
        <w:left w:val="none" w:sz="0" w:space="0" w:color="auto"/>
        <w:bottom w:val="none" w:sz="0" w:space="0" w:color="auto"/>
        <w:right w:val="none" w:sz="0" w:space="0" w:color="auto"/>
      </w:divBdr>
    </w:div>
    <w:div w:id="1804150261">
      <w:bodyDiv w:val="1"/>
      <w:marLeft w:val="0"/>
      <w:marRight w:val="0"/>
      <w:marTop w:val="0"/>
      <w:marBottom w:val="0"/>
      <w:divBdr>
        <w:top w:val="none" w:sz="0" w:space="0" w:color="auto"/>
        <w:left w:val="none" w:sz="0" w:space="0" w:color="auto"/>
        <w:bottom w:val="none" w:sz="0" w:space="0" w:color="auto"/>
        <w:right w:val="none" w:sz="0" w:space="0" w:color="auto"/>
      </w:divBdr>
    </w:div>
    <w:div w:id="1807550259">
      <w:bodyDiv w:val="1"/>
      <w:marLeft w:val="0"/>
      <w:marRight w:val="0"/>
      <w:marTop w:val="0"/>
      <w:marBottom w:val="0"/>
      <w:divBdr>
        <w:top w:val="none" w:sz="0" w:space="0" w:color="auto"/>
        <w:left w:val="none" w:sz="0" w:space="0" w:color="auto"/>
        <w:bottom w:val="none" w:sz="0" w:space="0" w:color="auto"/>
        <w:right w:val="none" w:sz="0" w:space="0" w:color="auto"/>
      </w:divBdr>
      <w:divsChild>
        <w:div w:id="572088704">
          <w:marLeft w:val="0"/>
          <w:marRight w:val="0"/>
          <w:marTop w:val="0"/>
          <w:marBottom w:val="0"/>
          <w:divBdr>
            <w:top w:val="none" w:sz="0" w:space="0" w:color="auto"/>
            <w:left w:val="none" w:sz="0" w:space="0" w:color="auto"/>
            <w:bottom w:val="none" w:sz="0" w:space="0" w:color="auto"/>
            <w:right w:val="none" w:sz="0" w:space="0" w:color="auto"/>
          </w:divBdr>
        </w:div>
        <w:div w:id="212424950">
          <w:marLeft w:val="0"/>
          <w:marRight w:val="0"/>
          <w:marTop w:val="0"/>
          <w:marBottom w:val="0"/>
          <w:divBdr>
            <w:top w:val="none" w:sz="0" w:space="0" w:color="auto"/>
            <w:left w:val="none" w:sz="0" w:space="0" w:color="auto"/>
            <w:bottom w:val="none" w:sz="0" w:space="0" w:color="auto"/>
            <w:right w:val="none" w:sz="0" w:space="0" w:color="auto"/>
          </w:divBdr>
        </w:div>
      </w:divsChild>
    </w:div>
    <w:div w:id="1816681039">
      <w:bodyDiv w:val="1"/>
      <w:marLeft w:val="0"/>
      <w:marRight w:val="0"/>
      <w:marTop w:val="0"/>
      <w:marBottom w:val="0"/>
      <w:divBdr>
        <w:top w:val="none" w:sz="0" w:space="0" w:color="auto"/>
        <w:left w:val="none" w:sz="0" w:space="0" w:color="auto"/>
        <w:bottom w:val="none" w:sz="0" w:space="0" w:color="auto"/>
        <w:right w:val="none" w:sz="0" w:space="0" w:color="auto"/>
      </w:divBdr>
    </w:div>
    <w:div w:id="1818104179">
      <w:bodyDiv w:val="1"/>
      <w:marLeft w:val="0"/>
      <w:marRight w:val="0"/>
      <w:marTop w:val="0"/>
      <w:marBottom w:val="0"/>
      <w:divBdr>
        <w:top w:val="none" w:sz="0" w:space="0" w:color="auto"/>
        <w:left w:val="none" w:sz="0" w:space="0" w:color="auto"/>
        <w:bottom w:val="none" w:sz="0" w:space="0" w:color="auto"/>
        <w:right w:val="none" w:sz="0" w:space="0" w:color="auto"/>
      </w:divBdr>
    </w:div>
    <w:div w:id="1823741636">
      <w:bodyDiv w:val="1"/>
      <w:marLeft w:val="0"/>
      <w:marRight w:val="0"/>
      <w:marTop w:val="0"/>
      <w:marBottom w:val="0"/>
      <w:divBdr>
        <w:top w:val="none" w:sz="0" w:space="0" w:color="auto"/>
        <w:left w:val="none" w:sz="0" w:space="0" w:color="auto"/>
        <w:bottom w:val="none" w:sz="0" w:space="0" w:color="auto"/>
        <w:right w:val="none" w:sz="0" w:space="0" w:color="auto"/>
      </w:divBdr>
    </w:div>
    <w:div w:id="1834298639">
      <w:bodyDiv w:val="1"/>
      <w:marLeft w:val="0"/>
      <w:marRight w:val="0"/>
      <w:marTop w:val="0"/>
      <w:marBottom w:val="0"/>
      <w:divBdr>
        <w:top w:val="none" w:sz="0" w:space="0" w:color="auto"/>
        <w:left w:val="none" w:sz="0" w:space="0" w:color="auto"/>
        <w:bottom w:val="none" w:sz="0" w:space="0" w:color="auto"/>
        <w:right w:val="none" w:sz="0" w:space="0" w:color="auto"/>
      </w:divBdr>
      <w:divsChild>
        <w:div w:id="1721856418">
          <w:marLeft w:val="0"/>
          <w:marRight w:val="0"/>
          <w:marTop w:val="0"/>
          <w:marBottom w:val="0"/>
          <w:divBdr>
            <w:top w:val="none" w:sz="0" w:space="0" w:color="auto"/>
            <w:left w:val="none" w:sz="0" w:space="0" w:color="auto"/>
            <w:bottom w:val="none" w:sz="0" w:space="0" w:color="auto"/>
            <w:right w:val="none" w:sz="0" w:space="0" w:color="auto"/>
          </w:divBdr>
        </w:div>
      </w:divsChild>
    </w:div>
    <w:div w:id="1845317125">
      <w:bodyDiv w:val="1"/>
      <w:marLeft w:val="0"/>
      <w:marRight w:val="0"/>
      <w:marTop w:val="0"/>
      <w:marBottom w:val="0"/>
      <w:divBdr>
        <w:top w:val="none" w:sz="0" w:space="0" w:color="auto"/>
        <w:left w:val="none" w:sz="0" w:space="0" w:color="auto"/>
        <w:bottom w:val="none" w:sz="0" w:space="0" w:color="auto"/>
        <w:right w:val="none" w:sz="0" w:space="0" w:color="auto"/>
      </w:divBdr>
    </w:div>
    <w:div w:id="1850170679">
      <w:bodyDiv w:val="1"/>
      <w:marLeft w:val="0"/>
      <w:marRight w:val="0"/>
      <w:marTop w:val="0"/>
      <w:marBottom w:val="0"/>
      <w:divBdr>
        <w:top w:val="none" w:sz="0" w:space="0" w:color="auto"/>
        <w:left w:val="none" w:sz="0" w:space="0" w:color="auto"/>
        <w:bottom w:val="none" w:sz="0" w:space="0" w:color="auto"/>
        <w:right w:val="none" w:sz="0" w:space="0" w:color="auto"/>
      </w:divBdr>
    </w:div>
    <w:div w:id="1853375068">
      <w:bodyDiv w:val="1"/>
      <w:marLeft w:val="0"/>
      <w:marRight w:val="0"/>
      <w:marTop w:val="0"/>
      <w:marBottom w:val="0"/>
      <w:divBdr>
        <w:top w:val="none" w:sz="0" w:space="0" w:color="auto"/>
        <w:left w:val="none" w:sz="0" w:space="0" w:color="auto"/>
        <w:bottom w:val="none" w:sz="0" w:space="0" w:color="auto"/>
        <w:right w:val="none" w:sz="0" w:space="0" w:color="auto"/>
      </w:divBdr>
    </w:div>
    <w:div w:id="1856647035">
      <w:bodyDiv w:val="1"/>
      <w:marLeft w:val="0"/>
      <w:marRight w:val="0"/>
      <w:marTop w:val="0"/>
      <w:marBottom w:val="0"/>
      <w:divBdr>
        <w:top w:val="none" w:sz="0" w:space="0" w:color="auto"/>
        <w:left w:val="none" w:sz="0" w:space="0" w:color="auto"/>
        <w:bottom w:val="none" w:sz="0" w:space="0" w:color="auto"/>
        <w:right w:val="none" w:sz="0" w:space="0" w:color="auto"/>
      </w:divBdr>
      <w:divsChild>
        <w:div w:id="838154286">
          <w:marLeft w:val="0"/>
          <w:marRight w:val="0"/>
          <w:marTop w:val="0"/>
          <w:marBottom w:val="0"/>
          <w:divBdr>
            <w:top w:val="none" w:sz="0" w:space="0" w:color="auto"/>
            <w:left w:val="none" w:sz="0" w:space="0" w:color="auto"/>
            <w:bottom w:val="none" w:sz="0" w:space="0" w:color="auto"/>
            <w:right w:val="none" w:sz="0" w:space="0" w:color="auto"/>
          </w:divBdr>
        </w:div>
        <w:div w:id="858391418">
          <w:marLeft w:val="0"/>
          <w:marRight w:val="0"/>
          <w:marTop w:val="0"/>
          <w:marBottom w:val="0"/>
          <w:divBdr>
            <w:top w:val="none" w:sz="0" w:space="0" w:color="auto"/>
            <w:left w:val="none" w:sz="0" w:space="0" w:color="auto"/>
            <w:bottom w:val="none" w:sz="0" w:space="0" w:color="auto"/>
            <w:right w:val="none" w:sz="0" w:space="0" w:color="auto"/>
          </w:divBdr>
          <w:divsChild>
            <w:div w:id="13417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0329">
      <w:bodyDiv w:val="1"/>
      <w:marLeft w:val="0"/>
      <w:marRight w:val="0"/>
      <w:marTop w:val="0"/>
      <w:marBottom w:val="0"/>
      <w:divBdr>
        <w:top w:val="none" w:sz="0" w:space="0" w:color="auto"/>
        <w:left w:val="none" w:sz="0" w:space="0" w:color="auto"/>
        <w:bottom w:val="none" w:sz="0" w:space="0" w:color="auto"/>
        <w:right w:val="none" w:sz="0" w:space="0" w:color="auto"/>
      </w:divBdr>
    </w:div>
    <w:div w:id="1886326578">
      <w:bodyDiv w:val="1"/>
      <w:marLeft w:val="0"/>
      <w:marRight w:val="0"/>
      <w:marTop w:val="0"/>
      <w:marBottom w:val="0"/>
      <w:divBdr>
        <w:top w:val="none" w:sz="0" w:space="0" w:color="auto"/>
        <w:left w:val="none" w:sz="0" w:space="0" w:color="auto"/>
        <w:bottom w:val="none" w:sz="0" w:space="0" w:color="auto"/>
        <w:right w:val="none" w:sz="0" w:space="0" w:color="auto"/>
      </w:divBdr>
    </w:div>
    <w:div w:id="1902053666">
      <w:bodyDiv w:val="1"/>
      <w:marLeft w:val="0"/>
      <w:marRight w:val="0"/>
      <w:marTop w:val="0"/>
      <w:marBottom w:val="0"/>
      <w:divBdr>
        <w:top w:val="none" w:sz="0" w:space="0" w:color="auto"/>
        <w:left w:val="none" w:sz="0" w:space="0" w:color="auto"/>
        <w:bottom w:val="none" w:sz="0" w:space="0" w:color="auto"/>
        <w:right w:val="none" w:sz="0" w:space="0" w:color="auto"/>
      </w:divBdr>
    </w:div>
    <w:div w:id="1922910722">
      <w:bodyDiv w:val="1"/>
      <w:marLeft w:val="0"/>
      <w:marRight w:val="0"/>
      <w:marTop w:val="0"/>
      <w:marBottom w:val="0"/>
      <w:divBdr>
        <w:top w:val="none" w:sz="0" w:space="0" w:color="auto"/>
        <w:left w:val="none" w:sz="0" w:space="0" w:color="auto"/>
        <w:bottom w:val="none" w:sz="0" w:space="0" w:color="auto"/>
        <w:right w:val="none" w:sz="0" w:space="0" w:color="auto"/>
      </w:divBdr>
    </w:div>
    <w:div w:id="1937059525">
      <w:bodyDiv w:val="1"/>
      <w:marLeft w:val="0"/>
      <w:marRight w:val="0"/>
      <w:marTop w:val="0"/>
      <w:marBottom w:val="0"/>
      <w:divBdr>
        <w:top w:val="none" w:sz="0" w:space="0" w:color="auto"/>
        <w:left w:val="none" w:sz="0" w:space="0" w:color="auto"/>
        <w:bottom w:val="none" w:sz="0" w:space="0" w:color="auto"/>
        <w:right w:val="none" w:sz="0" w:space="0" w:color="auto"/>
      </w:divBdr>
    </w:div>
    <w:div w:id="1943344097">
      <w:bodyDiv w:val="1"/>
      <w:marLeft w:val="0"/>
      <w:marRight w:val="0"/>
      <w:marTop w:val="0"/>
      <w:marBottom w:val="0"/>
      <w:divBdr>
        <w:top w:val="none" w:sz="0" w:space="0" w:color="auto"/>
        <w:left w:val="none" w:sz="0" w:space="0" w:color="auto"/>
        <w:bottom w:val="none" w:sz="0" w:space="0" w:color="auto"/>
        <w:right w:val="none" w:sz="0" w:space="0" w:color="auto"/>
      </w:divBdr>
    </w:div>
    <w:div w:id="1956597868">
      <w:bodyDiv w:val="1"/>
      <w:marLeft w:val="0"/>
      <w:marRight w:val="0"/>
      <w:marTop w:val="0"/>
      <w:marBottom w:val="0"/>
      <w:divBdr>
        <w:top w:val="none" w:sz="0" w:space="0" w:color="auto"/>
        <w:left w:val="none" w:sz="0" w:space="0" w:color="auto"/>
        <w:bottom w:val="none" w:sz="0" w:space="0" w:color="auto"/>
        <w:right w:val="none" w:sz="0" w:space="0" w:color="auto"/>
      </w:divBdr>
    </w:div>
    <w:div w:id="1957330370">
      <w:bodyDiv w:val="1"/>
      <w:marLeft w:val="0"/>
      <w:marRight w:val="0"/>
      <w:marTop w:val="0"/>
      <w:marBottom w:val="0"/>
      <w:divBdr>
        <w:top w:val="none" w:sz="0" w:space="0" w:color="auto"/>
        <w:left w:val="none" w:sz="0" w:space="0" w:color="auto"/>
        <w:bottom w:val="none" w:sz="0" w:space="0" w:color="auto"/>
        <w:right w:val="none" w:sz="0" w:space="0" w:color="auto"/>
      </w:divBdr>
    </w:div>
    <w:div w:id="1962765819">
      <w:bodyDiv w:val="1"/>
      <w:marLeft w:val="0"/>
      <w:marRight w:val="0"/>
      <w:marTop w:val="0"/>
      <w:marBottom w:val="0"/>
      <w:divBdr>
        <w:top w:val="none" w:sz="0" w:space="0" w:color="auto"/>
        <w:left w:val="none" w:sz="0" w:space="0" w:color="auto"/>
        <w:bottom w:val="none" w:sz="0" w:space="0" w:color="auto"/>
        <w:right w:val="none" w:sz="0" w:space="0" w:color="auto"/>
      </w:divBdr>
    </w:div>
    <w:div w:id="1976911188">
      <w:bodyDiv w:val="1"/>
      <w:marLeft w:val="0"/>
      <w:marRight w:val="0"/>
      <w:marTop w:val="0"/>
      <w:marBottom w:val="0"/>
      <w:divBdr>
        <w:top w:val="none" w:sz="0" w:space="0" w:color="auto"/>
        <w:left w:val="none" w:sz="0" w:space="0" w:color="auto"/>
        <w:bottom w:val="none" w:sz="0" w:space="0" w:color="auto"/>
        <w:right w:val="none" w:sz="0" w:space="0" w:color="auto"/>
      </w:divBdr>
    </w:div>
    <w:div w:id="1979720887">
      <w:bodyDiv w:val="1"/>
      <w:marLeft w:val="0"/>
      <w:marRight w:val="0"/>
      <w:marTop w:val="0"/>
      <w:marBottom w:val="0"/>
      <w:divBdr>
        <w:top w:val="none" w:sz="0" w:space="0" w:color="auto"/>
        <w:left w:val="none" w:sz="0" w:space="0" w:color="auto"/>
        <w:bottom w:val="none" w:sz="0" w:space="0" w:color="auto"/>
        <w:right w:val="none" w:sz="0" w:space="0" w:color="auto"/>
      </w:divBdr>
    </w:div>
    <w:div w:id="2015641739">
      <w:bodyDiv w:val="1"/>
      <w:marLeft w:val="0"/>
      <w:marRight w:val="0"/>
      <w:marTop w:val="0"/>
      <w:marBottom w:val="0"/>
      <w:divBdr>
        <w:top w:val="none" w:sz="0" w:space="0" w:color="auto"/>
        <w:left w:val="none" w:sz="0" w:space="0" w:color="auto"/>
        <w:bottom w:val="none" w:sz="0" w:space="0" w:color="auto"/>
        <w:right w:val="none" w:sz="0" w:space="0" w:color="auto"/>
      </w:divBdr>
    </w:div>
    <w:div w:id="2027244838">
      <w:bodyDiv w:val="1"/>
      <w:marLeft w:val="0"/>
      <w:marRight w:val="0"/>
      <w:marTop w:val="0"/>
      <w:marBottom w:val="0"/>
      <w:divBdr>
        <w:top w:val="none" w:sz="0" w:space="0" w:color="auto"/>
        <w:left w:val="none" w:sz="0" w:space="0" w:color="auto"/>
        <w:bottom w:val="none" w:sz="0" w:space="0" w:color="auto"/>
        <w:right w:val="none" w:sz="0" w:space="0" w:color="auto"/>
      </w:divBdr>
      <w:divsChild>
        <w:div w:id="1828158473">
          <w:marLeft w:val="0"/>
          <w:marRight w:val="0"/>
          <w:marTop w:val="0"/>
          <w:marBottom w:val="0"/>
          <w:divBdr>
            <w:top w:val="none" w:sz="0" w:space="0" w:color="auto"/>
            <w:left w:val="none" w:sz="0" w:space="0" w:color="auto"/>
            <w:bottom w:val="none" w:sz="0" w:space="0" w:color="auto"/>
            <w:right w:val="none" w:sz="0" w:space="0" w:color="auto"/>
          </w:divBdr>
        </w:div>
      </w:divsChild>
    </w:div>
    <w:div w:id="2056852844">
      <w:bodyDiv w:val="1"/>
      <w:marLeft w:val="0"/>
      <w:marRight w:val="0"/>
      <w:marTop w:val="0"/>
      <w:marBottom w:val="0"/>
      <w:divBdr>
        <w:top w:val="none" w:sz="0" w:space="0" w:color="auto"/>
        <w:left w:val="none" w:sz="0" w:space="0" w:color="auto"/>
        <w:bottom w:val="none" w:sz="0" w:space="0" w:color="auto"/>
        <w:right w:val="none" w:sz="0" w:space="0" w:color="auto"/>
      </w:divBdr>
    </w:div>
    <w:div w:id="2078940241">
      <w:bodyDiv w:val="1"/>
      <w:marLeft w:val="0"/>
      <w:marRight w:val="0"/>
      <w:marTop w:val="0"/>
      <w:marBottom w:val="0"/>
      <w:divBdr>
        <w:top w:val="none" w:sz="0" w:space="0" w:color="auto"/>
        <w:left w:val="none" w:sz="0" w:space="0" w:color="auto"/>
        <w:bottom w:val="none" w:sz="0" w:space="0" w:color="auto"/>
        <w:right w:val="none" w:sz="0" w:space="0" w:color="auto"/>
      </w:divBdr>
    </w:div>
    <w:div w:id="2084714023">
      <w:bodyDiv w:val="1"/>
      <w:marLeft w:val="0"/>
      <w:marRight w:val="0"/>
      <w:marTop w:val="0"/>
      <w:marBottom w:val="0"/>
      <w:divBdr>
        <w:top w:val="none" w:sz="0" w:space="0" w:color="auto"/>
        <w:left w:val="none" w:sz="0" w:space="0" w:color="auto"/>
        <w:bottom w:val="none" w:sz="0" w:space="0" w:color="auto"/>
        <w:right w:val="none" w:sz="0" w:space="0" w:color="auto"/>
      </w:divBdr>
    </w:div>
    <w:div w:id="2095976379">
      <w:bodyDiv w:val="1"/>
      <w:marLeft w:val="0"/>
      <w:marRight w:val="0"/>
      <w:marTop w:val="0"/>
      <w:marBottom w:val="0"/>
      <w:divBdr>
        <w:top w:val="none" w:sz="0" w:space="0" w:color="auto"/>
        <w:left w:val="none" w:sz="0" w:space="0" w:color="auto"/>
        <w:bottom w:val="none" w:sz="0" w:space="0" w:color="auto"/>
        <w:right w:val="none" w:sz="0" w:space="0" w:color="auto"/>
      </w:divBdr>
    </w:div>
    <w:div w:id="2105564817">
      <w:bodyDiv w:val="1"/>
      <w:marLeft w:val="0"/>
      <w:marRight w:val="0"/>
      <w:marTop w:val="0"/>
      <w:marBottom w:val="0"/>
      <w:divBdr>
        <w:top w:val="none" w:sz="0" w:space="0" w:color="auto"/>
        <w:left w:val="none" w:sz="0" w:space="0" w:color="auto"/>
        <w:bottom w:val="none" w:sz="0" w:space="0" w:color="auto"/>
        <w:right w:val="none" w:sz="0" w:space="0" w:color="auto"/>
      </w:divBdr>
    </w:div>
    <w:div w:id="2107074229">
      <w:bodyDiv w:val="1"/>
      <w:marLeft w:val="0"/>
      <w:marRight w:val="0"/>
      <w:marTop w:val="0"/>
      <w:marBottom w:val="0"/>
      <w:divBdr>
        <w:top w:val="none" w:sz="0" w:space="0" w:color="auto"/>
        <w:left w:val="none" w:sz="0" w:space="0" w:color="auto"/>
        <w:bottom w:val="none" w:sz="0" w:space="0" w:color="auto"/>
        <w:right w:val="none" w:sz="0" w:space="0" w:color="auto"/>
      </w:divBdr>
    </w:div>
    <w:div w:id="21132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54428-DECD-4063-8035-61D5A5E7E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3140</Words>
  <Characters>17903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Tripti_singh</dc:creator>
  <cp:lastModifiedBy>Arpan Biswas</cp:lastModifiedBy>
  <cp:revision>2</cp:revision>
  <dcterms:created xsi:type="dcterms:W3CDTF">2024-12-26T13:23:00Z</dcterms:created>
  <dcterms:modified xsi:type="dcterms:W3CDTF">2024-12-26T13:23:00Z</dcterms:modified>
</cp:coreProperties>
</file>