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8DB" w:rsidRDefault="002048DB" w:rsidP="002048DB">
      <w:pPr>
        <w:ind w:leftChars="95" w:left="199"/>
      </w:pPr>
      <w:r>
        <w:rPr>
          <w:rFonts w:hint="eastAsia"/>
        </w:rPr>
        <w:t>1378</w:t>
      </w:r>
      <w:r>
        <w:rPr>
          <w:rFonts w:hint="eastAsia"/>
        </w:rPr>
        <w:t>：苏州，吴县，常熟，太仓，昆山，扬州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1389</w:t>
      </w:r>
      <w:r>
        <w:rPr>
          <w:rFonts w:hint="eastAsia"/>
        </w:rPr>
        <w:t>：通州，如皋，吴江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1400</w:t>
      </w:r>
      <w:r>
        <w:rPr>
          <w:rFonts w:hint="eastAsia"/>
        </w:rPr>
        <w:t>：靖江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1411</w:t>
      </w:r>
      <w:r>
        <w:rPr>
          <w:rFonts w:hint="eastAsia"/>
        </w:rPr>
        <w:t>：扬州府，通州，泰兴，江都，仪真，海门，扬州，泰兴，江都，仪征，海门，通州，通州，如皋，吴江，高邮，通州，江都，仪征，海门，盐城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1436</w:t>
      </w:r>
      <w:r>
        <w:rPr>
          <w:rFonts w:hint="eastAsia"/>
        </w:rPr>
        <w:t>：常州府，苏州，吴江，常熟，太仓，扬州，苏州，常州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1442</w:t>
      </w:r>
      <w:r>
        <w:rPr>
          <w:rFonts w:hint="eastAsia"/>
        </w:rPr>
        <w:t>：吴江，昆山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1461</w:t>
      </w:r>
      <w:r>
        <w:rPr>
          <w:rFonts w:hint="eastAsia"/>
        </w:rPr>
        <w:t>：昆山县，昆山，常熟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1467</w:t>
      </w:r>
      <w:r>
        <w:rPr>
          <w:rFonts w:hint="eastAsia"/>
        </w:rPr>
        <w:t>：通州，如皋，扬州，江都，泰州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：靖江，无锡，惠山，安阳，吴江，溧阳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1488</w:t>
      </w:r>
      <w:r>
        <w:rPr>
          <w:rFonts w:hint="eastAsia"/>
        </w:rPr>
        <w:t>：常熟，无锡，吴江，靖江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：泰州，通州，泰兴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1514</w:t>
      </w:r>
      <w:r>
        <w:rPr>
          <w:rFonts w:hint="eastAsia"/>
        </w:rPr>
        <w:t>：盐城</w:t>
      </w:r>
    </w:p>
    <w:p w:rsidR="002048DB" w:rsidRDefault="002048DB" w:rsidP="002048DB">
      <w:pPr>
        <w:ind w:leftChars="95" w:left="199"/>
      </w:pPr>
      <w:r w:rsidRPr="00C37181">
        <w:rPr>
          <w:rFonts w:hint="eastAsia"/>
          <w:highlight w:val="red"/>
        </w:rPr>
        <w:t>1522</w:t>
      </w:r>
      <w:r>
        <w:rPr>
          <w:rFonts w:hint="eastAsia"/>
        </w:rPr>
        <w:t>：常熟，无锡，太仓，昆山，吴江，吴县，南京，江浦，应天府，通州，如皋，武进，盐城，庐州，凤阳，淮安，</w:t>
      </w:r>
      <w:r w:rsidRPr="00C37181">
        <w:rPr>
          <w:rFonts w:hint="eastAsia"/>
          <w:highlight w:val="red"/>
        </w:rPr>
        <w:t>阳，</w:t>
      </w:r>
      <w:r>
        <w:rPr>
          <w:rFonts w:hint="eastAsia"/>
        </w:rPr>
        <w:t>阜宁，宿迁，盱眙，淮安，扬州，仪征，泰兴，靖江，泰州，兴化，江都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1539</w:t>
      </w:r>
      <w:r>
        <w:rPr>
          <w:rFonts w:hint="eastAsia"/>
        </w:rPr>
        <w:t>：清江，涟水，安东，通州，如皋，盐城，阜宁，靖江，泰州，兴化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1567</w:t>
      </w:r>
      <w:r>
        <w:rPr>
          <w:rFonts w:hint="eastAsia"/>
        </w:rPr>
        <w:t>：常州府，武进，苏州，江阴，吴县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1569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1575</w:t>
      </w:r>
      <w:r>
        <w:rPr>
          <w:rFonts w:hint="eastAsia"/>
        </w:rPr>
        <w:t>：太仓，通州，如皋，泰兴，泰州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1582</w:t>
      </w:r>
      <w:r>
        <w:rPr>
          <w:rFonts w:hint="eastAsia"/>
        </w:rPr>
        <w:t>：盐城，海州，通州，苏州，吴江，太仓，常熟，常熟，丈许，福山，梅李，白卯，太仓，吴江，吴县，盐城，海州，山阳，盐城，阜宁，通州，靖江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1587</w:t>
      </w:r>
      <w:r>
        <w:rPr>
          <w:rFonts w:hint="eastAsia"/>
        </w:rPr>
        <w:t>：苏州府，无锡，吴江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1629</w:t>
      </w:r>
      <w:r>
        <w:rPr>
          <w:rFonts w:hint="eastAsia"/>
        </w:rPr>
        <w:t>：通州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1654</w:t>
      </w:r>
      <w:r>
        <w:rPr>
          <w:rFonts w:hint="eastAsia"/>
        </w:rPr>
        <w:t>：泰兴，靖江，通州，江阴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1664</w:t>
      </w:r>
      <w:r>
        <w:rPr>
          <w:rFonts w:hint="eastAsia"/>
        </w:rPr>
        <w:t>：苏州，吴县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1665</w:t>
      </w:r>
      <w:r>
        <w:rPr>
          <w:rFonts w:hint="eastAsia"/>
        </w:rPr>
        <w:t>：盐城，如皋，苏州府，江阴，宿迁，涟水，夏村营，蒋管营，石墟月河湾，五丈河，阜民镇，夏家楼，佛陀矾，武进，徐州府，靖江，兴化，高邮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：太仓，昆山，吴江，吴县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：江阴，无锡，吴江，吴县，句容，通州，泰兴，江阴，句容，常州，江阴，无锡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：苏州府，江阴，常熟，太仓，昆山，吴县，吴江，盐城，阜宁，通州，如皋，泰州，兴化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1732</w:t>
      </w:r>
      <w:r>
        <w:rPr>
          <w:rFonts w:hint="eastAsia"/>
        </w:rPr>
        <w:t>：苏州府，江阴，常熟，太仓，吴江，吴县，靖江，泰州，兴化，通州，如皋，阜宁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1741</w:t>
      </w:r>
      <w:r>
        <w:rPr>
          <w:rFonts w:hint="eastAsia"/>
        </w:rPr>
        <w:t>：如皋，兴化，扬州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：苏州府，常熟，昆山，吴县，泰兴，泰州，兴化，靖江，泰州，太仓，通州，泰兴，盐城，阜宁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1781</w:t>
      </w:r>
      <w:r>
        <w:rPr>
          <w:rFonts w:hint="eastAsia"/>
        </w:rPr>
        <w:t>：苏州府，江阴，常熟，太仓，昆山，海州县苏州，吴江，吴县，通州，如皋，阜宁，泰兴，靖江，泰州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1881</w:t>
      </w:r>
      <w:r>
        <w:rPr>
          <w:rFonts w:hint="eastAsia"/>
        </w:rPr>
        <w:t>：盐城，阜宁</w:t>
      </w:r>
    </w:p>
    <w:p w:rsidR="002048DB" w:rsidRDefault="002048DB" w:rsidP="002048DB">
      <w:pPr>
        <w:ind w:leftChars="0" w:left="0"/>
      </w:pPr>
    </w:p>
    <w:p w:rsidR="002048DB" w:rsidRDefault="002048DB" w:rsidP="002048DB">
      <w:pPr>
        <w:ind w:leftChars="95" w:left="199"/>
      </w:pPr>
      <w:r>
        <w:rPr>
          <w:rFonts w:hint="eastAsia"/>
        </w:rPr>
        <w:t>1370</w:t>
      </w:r>
      <w:r>
        <w:rPr>
          <w:rFonts w:hint="eastAsia"/>
        </w:rPr>
        <w:t>：溧水，南京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1372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1388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1390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1413</w:t>
      </w:r>
      <w:r>
        <w:rPr>
          <w:rFonts w:hint="eastAsia"/>
        </w:rPr>
        <w:t>：靖江，通州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1414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1422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1435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1439</w:t>
      </w:r>
      <w:r>
        <w:rPr>
          <w:rFonts w:hint="eastAsia"/>
        </w:rPr>
        <w:t>：苏州，松江，常州，镇江，江浦，苏州，吴县，镇江，武进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1440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1441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1443</w:t>
      </w:r>
      <w:r>
        <w:rPr>
          <w:rFonts w:hint="eastAsia"/>
        </w:rPr>
        <w:t>：吴江，吴县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1450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1458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1472</w:t>
      </w:r>
      <w:r>
        <w:rPr>
          <w:rFonts w:hint="eastAsia"/>
        </w:rPr>
        <w:t>：南京，南京，淞江，江浦，武进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1484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 w:rsidRPr="008A5EB4">
        <w:rPr>
          <w:rFonts w:hint="eastAsia"/>
          <w:highlight w:val="red"/>
        </w:rPr>
        <w:t>1505</w:t>
      </w:r>
      <w:r>
        <w:rPr>
          <w:rFonts w:hint="eastAsia"/>
        </w:rPr>
        <w:t>：南京，江浦，江，淮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：丰县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1520</w:t>
      </w:r>
      <w:r>
        <w:rPr>
          <w:rFonts w:hint="eastAsia"/>
        </w:rPr>
        <w:t>：六合，江浦，靖江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1522</w:t>
      </w:r>
      <w:r>
        <w:rPr>
          <w:rFonts w:hint="eastAsia"/>
        </w:rPr>
        <w:t>：南京，常熟，无锡，昆山，吴县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：吴县，靖江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1557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1562</w:t>
      </w:r>
      <w:r>
        <w:rPr>
          <w:rFonts w:hint="eastAsia"/>
        </w:rPr>
        <w:t>：六合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1565</w:t>
      </w:r>
      <w:r>
        <w:rPr>
          <w:rFonts w:hint="eastAsia"/>
        </w:rPr>
        <w:t>：江阴，无锡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1568</w:t>
      </w:r>
      <w:r>
        <w:rPr>
          <w:rFonts w:hint="eastAsia"/>
        </w:rPr>
        <w:t>：江阴，无锡，太仓，吴县，徐州，沛县，丰县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1579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1581</w:t>
      </w:r>
      <w:r>
        <w:rPr>
          <w:rFonts w:hint="eastAsia"/>
        </w:rPr>
        <w:t>：常熟，镇江府，丹徒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1605</w:t>
      </w:r>
      <w:r>
        <w:rPr>
          <w:rFonts w:hint="eastAsia"/>
        </w:rPr>
        <w:t>：涟水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：江阴，常熟，昆山，吴县，靖江，泰州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：南京，吴江，无锡，靖江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1628</w:t>
      </w:r>
      <w:r>
        <w:rPr>
          <w:rFonts w:hint="eastAsia"/>
        </w:rPr>
        <w:t>：溧水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1632</w:t>
      </w:r>
      <w:r>
        <w:rPr>
          <w:rFonts w:hint="eastAsia"/>
        </w:rPr>
        <w:t>：仪征，泰州，无锡，通州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1634</w:t>
      </w:r>
      <w:r>
        <w:rPr>
          <w:rFonts w:hint="eastAsia"/>
        </w:rPr>
        <w:t>：泰州，江阴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1638</w:t>
      </w:r>
      <w:r>
        <w:rPr>
          <w:rFonts w:hint="eastAsia"/>
        </w:rPr>
        <w:t>：常州府，武进，江阴，靖江，无锡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：吴县，常熟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1645</w:t>
      </w:r>
      <w:r>
        <w:rPr>
          <w:rFonts w:hint="eastAsia"/>
        </w:rPr>
        <w:t>：高淳，沛县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1650</w:t>
      </w:r>
      <w:r>
        <w:rPr>
          <w:rFonts w:hint="eastAsia"/>
        </w:rPr>
        <w:t>：溧水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1658</w:t>
      </w:r>
      <w:r>
        <w:rPr>
          <w:rFonts w:hint="eastAsia"/>
        </w:rPr>
        <w:t>：武进，通州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1669</w:t>
      </w:r>
      <w:r>
        <w:rPr>
          <w:rFonts w:hint="eastAsia"/>
        </w:rPr>
        <w:t>：睢宁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1675</w:t>
      </w:r>
      <w:r>
        <w:rPr>
          <w:rFonts w:hint="eastAsia"/>
        </w:rPr>
        <w:t>：清江，清河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1680</w:t>
      </w:r>
      <w:r>
        <w:rPr>
          <w:rFonts w:hint="eastAsia"/>
        </w:rPr>
        <w:t>：徐州府，丰县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1681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1687</w:t>
      </w:r>
      <w:r>
        <w:rPr>
          <w:rFonts w:hint="eastAsia"/>
        </w:rPr>
        <w:t>：常州府，武进，苏州府，江阴，常熟，昆山，吴江，吴县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1690</w:t>
      </w:r>
      <w:r>
        <w:rPr>
          <w:rFonts w:hint="eastAsia"/>
        </w:rPr>
        <w:t>：盱眙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：江阴，通州，仪征，江浦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1698</w:t>
      </w:r>
      <w:r>
        <w:rPr>
          <w:rFonts w:hint="eastAsia"/>
        </w:rPr>
        <w:t>：苏州府，常熟，昆山，吴县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1723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：清江，清河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1730</w:t>
      </w:r>
      <w:r>
        <w:rPr>
          <w:rFonts w:hint="eastAsia"/>
        </w:rPr>
        <w:t>：泰州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1731</w:t>
      </w:r>
      <w:r>
        <w:rPr>
          <w:rFonts w:hint="eastAsia"/>
        </w:rPr>
        <w:t>：无锡，盱眙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1734</w:t>
      </w:r>
      <w:r>
        <w:rPr>
          <w:rFonts w:hint="eastAsia"/>
        </w:rPr>
        <w:t>：通州，如皋，泰州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1736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1737</w:t>
      </w:r>
      <w:r>
        <w:rPr>
          <w:rFonts w:hint="eastAsia"/>
        </w:rPr>
        <w:t>：如皋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1740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1742</w:t>
      </w:r>
      <w:r>
        <w:rPr>
          <w:rFonts w:hint="eastAsia"/>
        </w:rPr>
        <w:t>：高淳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1749</w:t>
      </w:r>
      <w:r>
        <w:rPr>
          <w:rFonts w:hint="eastAsia"/>
        </w:rPr>
        <w:t>：高淳，如皋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1759</w:t>
      </w:r>
      <w:r>
        <w:rPr>
          <w:rFonts w:hint="eastAsia"/>
        </w:rPr>
        <w:t>：泰州，兴化，阜宁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1774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1778</w:t>
      </w:r>
      <w:r>
        <w:rPr>
          <w:rFonts w:hint="eastAsia"/>
        </w:rPr>
        <w:t>：沛县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1791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1794</w:t>
      </w:r>
      <w:r>
        <w:rPr>
          <w:rFonts w:hint="eastAsia"/>
        </w:rPr>
        <w:t>：苏州府，江阴，常熟，昆山，吴江，吴县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1810</w:t>
      </w:r>
      <w:r>
        <w:rPr>
          <w:rFonts w:hint="eastAsia"/>
        </w:rPr>
        <w:t>：宿迁，徐州府，铜山，宿迁，睢宁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1821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1826</w:t>
      </w:r>
      <w:r>
        <w:rPr>
          <w:rFonts w:hint="eastAsia"/>
        </w:rPr>
        <w:t>：徐州府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1833</w:t>
      </w:r>
      <w:r>
        <w:rPr>
          <w:rFonts w:hint="eastAsia"/>
        </w:rPr>
        <w:t>：六合，通州，泰兴，靖江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1835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1837</w:t>
      </w:r>
      <w:r>
        <w:rPr>
          <w:rFonts w:hint="eastAsia"/>
        </w:rPr>
        <w:t>：宿迁，睢宁，盱眙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1844</w:t>
      </w:r>
      <w:r>
        <w:rPr>
          <w:rFonts w:hint="eastAsia"/>
        </w:rPr>
        <w:t>：邳县，邳州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1846</w:t>
      </w:r>
      <w:r>
        <w:rPr>
          <w:rFonts w:hint="eastAsia"/>
        </w:rPr>
        <w:t>：宿迁，阜宁，溧阳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1851</w:t>
      </w:r>
      <w:r>
        <w:rPr>
          <w:rFonts w:hint="eastAsia"/>
        </w:rPr>
        <w:t>：昆山，兴化，如皋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1852</w:t>
      </w:r>
      <w:r>
        <w:rPr>
          <w:rFonts w:hint="eastAsia"/>
        </w:rPr>
        <w:t>：常熟，阜宁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1862</w:t>
      </w:r>
      <w:r>
        <w:rPr>
          <w:rFonts w:hint="eastAsia"/>
        </w:rPr>
        <w:t>：宿迁，睢宁，宿迁，肖县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1864</w:t>
      </w:r>
      <w:r>
        <w:rPr>
          <w:rFonts w:hint="eastAsia"/>
        </w:rPr>
        <w:t>：常熟，太仓，昆山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1866</w:t>
      </w:r>
      <w:r>
        <w:rPr>
          <w:rFonts w:hint="eastAsia"/>
        </w:rPr>
        <w:t>：昆山，宿迁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：沛县，江阴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1875</w:t>
      </w:r>
      <w:r>
        <w:rPr>
          <w:rFonts w:hint="eastAsia"/>
        </w:rPr>
        <w:t>：太仓，阜宁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1877</w:t>
      </w:r>
      <w:r>
        <w:rPr>
          <w:rFonts w:hint="eastAsia"/>
        </w:rPr>
        <w:t>：江阴，太仓，昆山，吴县，阜宁，靖江，溧阳，武进，宿迁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1879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1883</w:t>
      </w:r>
      <w:r>
        <w:rPr>
          <w:rFonts w:hint="eastAsia"/>
        </w:rPr>
        <w:t>：江浦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1893</w:t>
      </w:r>
      <w:r>
        <w:rPr>
          <w:rFonts w:hint="eastAsia"/>
        </w:rPr>
        <w:t>：兴化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1901</w:t>
      </w:r>
      <w:r>
        <w:rPr>
          <w:rFonts w:hint="eastAsia"/>
        </w:rPr>
        <w:t>：南京，宿迁，六合，吴县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1906</w:t>
      </w:r>
      <w:r>
        <w:rPr>
          <w:rFonts w:hint="eastAsia"/>
        </w:rPr>
        <w:t>：丹阳，六合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1907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1908</w:t>
      </w:r>
      <w:r>
        <w:rPr>
          <w:rFonts w:hint="eastAsia"/>
        </w:rPr>
        <w:t>：宿迁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1910</w:t>
      </w:r>
      <w:r>
        <w:rPr>
          <w:rFonts w:hint="eastAsia"/>
        </w:rPr>
        <w:t>：金坛</w:t>
      </w:r>
    </w:p>
    <w:p w:rsidR="003D65C8" w:rsidRDefault="002048DB" w:rsidP="002048DB">
      <w:pPr>
        <w:ind w:leftChars="95" w:left="199"/>
      </w:pPr>
      <w:bookmarkStart w:id="0" w:name="_GoBack"/>
      <w:bookmarkEnd w:id="0"/>
      <w:r>
        <w:rPr>
          <w:rFonts w:hint="eastAsia"/>
        </w:rPr>
        <w:t>1911</w:t>
      </w:r>
      <w:r>
        <w:rPr>
          <w:rFonts w:hint="eastAsia"/>
        </w:rPr>
        <w:t>：丹阳，阜宁</w:t>
      </w:r>
    </w:p>
    <w:sectPr w:rsidR="003D65C8" w:rsidSect="00FE52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DB"/>
    <w:rsid w:val="001F2843"/>
    <w:rsid w:val="002048DB"/>
    <w:rsid w:val="002B5879"/>
    <w:rsid w:val="00335034"/>
    <w:rsid w:val="00711BB4"/>
    <w:rsid w:val="0079013F"/>
    <w:rsid w:val="00AA2D38"/>
    <w:rsid w:val="00C75F25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249E"/>
  <w15:chartTrackingRefBased/>
  <w15:docId w15:val="{4172CE18-D623-486F-A04A-2C9EC1A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8DB"/>
    <w:pPr>
      <w:widowControl w:val="0"/>
      <w:spacing w:after="240" w:line="360" w:lineRule="auto"/>
      <w:ind w:leftChars="200" w:left="20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1</cp:revision>
  <dcterms:created xsi:type="dcterms:W3CDTF">2019-01-16T20:23:00Z</dcterms:created>
  <dcterms:modified xsi:type="dcterms:W3CDTF">2019-01-16T20:24:00Z</dcterms:modified>
</cp:coreProperties>
</file>