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18008636" w14:textId="77777777" w:rsidR="00444328" w:rsidRDefault="00BA1846" w:rsidP="0071158A">
      <w:r>
        <w:rPr>
          <w:noProof/>
          <w:lang w:eastAsia="el-GR"/>
        </w:rPr>
        <w:pict w14:anchorId="2B42E142">
          <v:shapetype id="_x0000_t202" coordsize="21600,21600" o:spt="202" path="m0,0l0,21600,21600,21600,21600,0xe">
            <v:stroke joinstyle="miter"/>
            <v:path gradientshapeok="t" o:connecttype="rect"/>
          </v:shapetype>
          <v:shape id="_x0000_s1026" type="#_x0000_t202" style="position:absolute;margin-left:8.65pt;margin-top:10.75pt;width:273.15pt;height:115.45pt;z-index:251658240;mso-wrap-style:none" stroked="f">
            <v:textbox style="mso-fit-shape-to-text:t">
              <w:txbxContent>
                <w:p w14:paraId="1FE5E3B7" w14:textId="77777777" w:rsidR="00641573" w:rsidRPr="00DC5488" w:rsidRDefault="00641573" w:rsidP="00444328">
                  <w:pPr>
                    <w:rPr>
                      <w:rFonts w:ascii="Palatino Linotype" w:eastAsia="Calibri" w:hAnsi="Palatino Linotype" w:cs="Times New Roman"/>
                      <w:i/>
                    </w:rPr>
                  </w:pPr>
                  <w:r w:rsidRPr="00DC5488">
                    <w:rPr>
                      <w:rFonts w:ascii="Palatino Linotype" w:eastAsia="Calibri" w:hAnsi="Palatino Linotype" w:cs="Times New Roman"/>
                      <w:i/>
                    </w:rPr>
                    <w:t>Εθνικό Μετσόβιο Πολυτεχνείο</w:t>
                  </w:r>
                </w:p>
                <w:p w14:paraId="515DACAF" w14:textId="77777777" w:rsidR="00641573" w:rsidRPr="00DC5488" w:rsidRDefault="00641573" w:rsidP="00444328">
                  <w:pPr>
                    <w:rPr>
                      <w:rFonts w:ascii="Palatino Linotype" w:eastAsia="Calibri" w:hAnsi="Palatino Linotype" w:cs="Times New Roman"/>
                      <w:i/>
                    </w:rPr>
                  </w:pPr>
                  <w:r w:rsidRPr="00DC5488">
                    <w:rPr>
                      <w:rFonts w:ascii="Palatino Linotype" w:eastAsia="Calibri" w:hAnsi="Palatino Linotype" w:cs="Times New Roman"/>
                      <w:i/>
                    </w:rPr>
                    <w:t>Σχολή Ηλεκτρολόγων Μηχ. Και Μηχ. Υπολογιστών</w:t>
                  </w:r>
                </w:p>
                <w:p w14:paraId="11B6A12D" w14:textId="77777777" w:rsidR="00641573" w:rsidRDefault="00641573" w:rsidP="00444328">
                  <w:pPr>
                    <w:rPr>
                      <w:rFonts w:ascii="Palatino Linotype" w:eastAsia="Calibri" w:hAnsi="Palatino Linotype" w:cs="Times New Roman"/>
                      <w:i/>
                    </w:rPr>
                  </w:pPr>
                  <w:r>
                    <w:rPr>
                      <w:rFonts w:ascii="Palatino Linotype" w:eastAsia="Calibri" w:hAnsi="Palatino Linotype" w:cs="Times New Roman"/>
                      <w:i/>
                    </w:rPr>
                    <w:t>Δίκτυα Επικοινωνιών</w:t>
                  </w:r>
                  <w:r w:rsidRPr="00DC5488">
                    <w:rPr>
                      <w:rFonts w:ascii="Palatino Linotype" w:eastAsia="Calibri" w:hAnsi="Palatino Linotype" w:cs="Times New Roman"/>
                      <w:i/>
                    </w:rPr>
                    <w:t xml:space="preserve"> , </w:t>
                  </w:r>
                  <w:r>
                    <w:rPr>
                      <w:rFonts w:ascii="Palatino Linotype" w:eastAsia="Calibri" w:hAnsi="Palatino Linotype" w:cs="Times New Roman"/>
                      <w:i/>
                    </w:rPr>
                    <w:t>6</w:t>
                  </w:r>
                  <w:r w:rsidRPr="00DC5488">
                    <w:rPr>
                      <w:rFonts w:ascii="Palatino Linotype" w:eastAsia="Calibri" w:hAnsi="Palatino Linotype" w:cs="Times New Roman"/>
                      <w:i/>
                      <w:vertAlign w:val="superscript"/>
                    </w:rPr>
                    <w:t>ο</w:t>
                  </w:r>
                  <w:r w:rsidRPr="00DC5488">
                    <w:rPr>
                      <w:rFonts w:ascii="Palatino Linotype" w:eastAsia="Calibri" w:hAnsi="Palatino Linotype" w:cs="Times New Roman"/>
                      <w:i/>
                    </w:rPr>
                    <w:t xml:space="preserve"> εξάμηνο</w:t>
                  </w:r>
                </w:p>
                <w:p w14:paraId="2651E888" w14:textId="77777777" w:rsidR="00641573" w:rsidRPr="00DC5488" w:rsidRDefault="00641573" w:rsidP="00444328">
                  <w:pPr>
                    <w:rPr>
                      <w:rFonts w:ascii="Palatino Linotype" w:eastAsia="Calibri" w:hAnsi="Palatino Linotype" w:cs="Times New Roman"/>
                      <w:i/>
                    </w:rPr>
                  </w:pPr>
                  <w:r w:rsidRPr="00DC5488">
                    <w:rPr>
                      <w:rFonts w:ascii="Palatino Linotype" w:eastAsia="Calibri" w:hAnsi="Palatino Linotype" w:cs="Times New Roman"/>
                      <w:i/>
                    </w:rPr>
                    <w:t xml:space="preserve"> Ακαδημαϊκή Περίοδος : 2010-2011 </w:t>
                  </w:r>
                </w:p>
              </w:txbxContent>
            </v:textbox>
            <w10:wrap type="square"/>
          </v:shape>
        </w:pict>
      </w:r>
      <w:r w:rsidR="00444328" w:rsidRPr="00DC5488">
        <w:rPr>
          <w:noProof/>
          <w:color w:val="943634" w:themeColor="accent2" w:themeShade="BF"/>
          <w:lang w:val="en-US"/>
        </w:rPr>
        <w:drawing>
          <wp:inline distT="0" distB="0" distL="0" distR="0" wp14:anchorId="3FC86B3B" wp14:editId="06C69080">
            <wp:extent cx="1526753" cy="1528549"/>
            <wp:effectExtent l="19050" t="0" r="0" b="0"/>
            <wp:docPr id="6" name="Εικόνα 1" descr="C:\Users\orestis\Desktop\pyrforo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restis\Desktop\pyrforos.gif"/>
                    <pic:cNvPicPr>
                      <a:picLocks noChangeAspect="1" noChangeArrowheads="1"/>
                    </pic:cNvPicPr>
                  </pic:nvPicPr>
                  <pic:blipFill>
                    <a:blip r:embed="rId9" cstate="print"/>
                    <a:srcRect/>
                    <a:stretch>
                      <a:fillRect/>
                    </a:stretch>
                  </pic:blipFill>
                  <pic:spPr bwMode="auto">
                    <a:xfrm>
                      <a:off x="0" y="0"/>
                      <a:ext cx="1527067" cy="1528863"/>
                    </a:xfrm>
                    <a:prstGeom prst="rect">
                      <a:avLst/>
                    </a:prstGeom>
                    <a:noFill/>
                    <a:ln w="9525">
                      <a:noFill/>
                      <a:miter lim="800000"/>
                      <a:headEnd/>
                      <a:tailEnd/>
                    </a:ln>
                  </pic:spPr>
                </pic:pic>
              </a:graphicData>
            </a:graphic>
          </wp:inline>
        </w:drawing>
      </w:r>
    </w:p>
    <w:p w14:paraId="6729945D" w14:textId="77777777" w:rsidR="00444328" w:rsidRPr="00DC5488" w:rsidRDefault="00444328" w:rsidP="0071158A">
      <w:pPr>
        <w:rPr>
          <w:color w:val="943634" w:themeColor="accent2" w:themeShade="BF"/>
          <w:sz w:val="40"/>
          <w:szCs w:val="40"/>
          <w:u w:val="single"/>
          <w:lang w:val="en-US"/>
        </w:rPr>
      </w:pPr>
    </w:p>
    <w:p w14:paraId="412DB051" w14:textId="77777777" w:rsidR="00234FFC" w:rsidRDefault="00AE5C5C" w:rsidP="00660726">
      <w:pPr>
        <w:pStyle w:val="NoSpacing"/>
        <w:jc w:val="center"/>
        <w:rPr>
          <w:color w:val="943634" w:themeColor="accent2" w:themeShade="BF"/>
          <w:sz w:val="40"/>
          <w:szCs w:val="40"/>
          <w:u w:val="single"/>
          <w:lang w:val="en-US"/>
        </w:rPr>
      </w:pPr>
      <w:r>
        <w:rPr>
          <w:color w:val="943634" w:themeColor="accent2" w:themeShade="BF"/>
          <w:sz w:val="40"/>
          <w:szCs w:val="40"/>
          <w:u w:val="single"/>
          <w:lang w:val="en-US"/>
        </w:rPr>
        <w:t>6</w:t>
      </w:r>
      <w:r w:rsidR="002C3CC1" w:rsidRPr="00DC5488">
        <w:rPr>
          <w:color w:val="943634" w:themeColor="accent2" w:themeShade="BF"/>
          <w:sz w:val="40"/>
          <w:szCs w:val="40"/>
          <w:u w:val="single"/>
          <w:vertAlign w:val="superscript"/>
        </w:rPr>
        <w:t>η</w:t>
      </w:r>
      <w:r w:rsidR="002C3CC1" w:rsidRPr="00DC5488">
        <w:rPr>
          <w:color w:val="943634" w:themeColor="accent2" w:themeShade="BF"/>
          <w:sz w:val="40"/>
          <w:szCs w:val="40"/>
          <w:u w:val="single"/>
        </w:rPr>
        <w:t xml:space="preserve"> </w:t>
      </w:r>
      <w:r w:rsidR="00192CBF" w:rsidRPr="00DC5488">
        <w:rPr>
          <w:color w:val="943634" w:themeColor="accent2" w:themeShade="BF"/>
          <w:sz w:val="40"/>
          <w:szCs w:val="40"/>
          <w:u w:val="single"/>
        </w:rPr>
        <w:t>Εργαστηριακή Άσκηση</w:t>
      </w:r>
    </w:p>
    <w:p w14:paraId="10D1E8EC" w14:textId="77777777" w:rsidR="002C3CC1" w:rsidRDefault="002C3CC1" w:rsidP="0071158A">
      <w:pPr>
        <w:pStyle w:val="NoSpacing"/>
        <w:rPr>
          <w:color w:val="002060"/>
          <w:sz w:val="36"/>
          <w:szCs w:val="36"/>
          <w:u w:val="single"/>
          <w:lang w:val="en-US"/>
        </w:rPr>
      </w:pPr>
    </w:p>
    <w:p w14:paraId="5FE162E0" w14:textId="77777777" w:rsidR="00913004" w:rsidRDefault="00913004" w:rsidP="0071158A">
      <w:pPr>
        <w:pStyle w:val="NoSpacing"/>
        <w:rPr>
          <w:color w:val="002060"/>
          <w:sz w:val="36"/>
          <w:szCs w:val="36"/>
          <w:u w:val="single"/>
          <w:lang w:val="en-US"/>
        </w:rPr>
      </w:pPr>
    </w:p>
    <w:p w14:paraId="649B0D9B" w14:textId="77777777" w:rsidR="00DC5488" w:rsidRPr="00DC5488" w:rsidRDefault="00AE5C5C" w:rsidP="00AE5C5C">
      <w:pPr>
        <w:pStyle w:val="NoSpacing"/>
        <w:ind w:left="-426"/>
        <w:rPr>
          <w:color w:val="002060"/>
          <w:sz w:val="36"/>
          <w:szCs w:val="36"/>
          <w:u w:val="single"/>
          <w:lang w:val="en-US"/>
        </w:rPr>
      </w:pPr>
      <w:r>
        <w:rPr>
          <w:noProof/>
          <w:color w:val="002060"/>
          <w:sz w:val="36"/>
          <w:szCs w:val="36"/>
          <w:u w:val="single"/>
          <w:lang w:val="en-US"/>
        </w:rPr>
        <w:drawing>
          <wp:inline distT="0" distB="0" distL="0" distR="0" wp14:anchorId="0AA23EB8" wp14:editId="0D4CBF83">
            <wp:extent cx="5828877" cy="4169094"/>
            <wp:effectExtent l="0" t="0" r="0" b="0"/>
            <wp:docPr id="1" name="Picture 1" descr="Macintosh HD:Users:indoril:Desktop: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indoril:Desktop:a: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32284" cy="4171531"/>
                    </a:xfrm>
                    <a:prstGeom prst="rect">
                      <a:avLst/>
                    </a:prstGeom>
                    <a:noFill/>
                    <a:ln>
                      <a:noFill/>
                    </a:ln>
                  </pic:spPr>
                </pic:pic>
              </a:graphicData>
            </a:graphic>
          </wp:inline>
        </w:drawing>
      </w:r>
    </w:p>
    <w:p w14:paraId="2B65D22B" w14:textId="77777777" w:rsidR="002C3CC1" w:rsidRDefault="002C3CC1" w:rsidP="0071158A">
      <w:pPr>
        <w:pStyle w:val="NoSpacing"/>
        <w:rPr>
          <w:color w:val="002060"/>
          <w:sz w:val="36"/>
          <w:szCs w:val="36"/>
          <w:u w:val="single"/>
        </w:rPr>
      </w:pPr>
    </w:p>
    <w:p w14:paraId="7C3C93CF" w14:textId="77777777" w:rsidR="009247DA" w:rsidRPr="00913004" w:rsidRDefault="009247DA" w:rsidP="0071158A">
      <w:pPr>
        <w:pStyle w:val="NoSpacing"/>
        <w:rPr>
          <w:i/>
          <w:sz w:val="28"/>
          <w:szCs w:val="28"/>
          <w:lang w:val="en-US"/>
        </w:rPr>
      </w:pPr>
    </w:p>
    <w:p w14:paraId="3AFF6463" w14:textId="77777777" w:rsidR="009247DA" w:rsidRDefault="009247DA" w:rsidP="0071158A">
      <w:pPr>
        <w:pStyle w:val="NoSpacing"/>
        <w:rPr>
          <w:i/>
          <w:sz w:val="28"/>
          <w:szCs w:val="28"/>
          <w:lang w:val="en-US"/>
        </w:rPr>
      </w:pPr>
    </w:p>
    <w:p w14:paraId="72BAEAED" w14:textId="77777777" w:rsidR="004703E2" w:rsidRPr="004703E2" w:rsidRDefault="004703E2" w:rsidP="0071158A">
      <w:pPr>
        <w:pStyle w:val="NoSpacing"/>
        <w:rPr>
          <w:i/>
          <w:sz w:val="28"/>
          <w:szCs w:val="28"/>
          <w:lang w:val="en-US"/>
        </w:rPr>
      </w:pPr>
    </w:p>
    <w:p w14:paraId="07D37273" w14:textId="77777777" w:rsidR="009247DA" w:rsidRDefault="009247DA" w:rsidP="0071158A">
      <w:pPr>
        <w:pStyle w:val="NoSpacing"/>
        <w:rPr>
          <w:i/>
          <w:sz w:val="28"/>
          <w:szCs w:val="28"/>
        </w:rPr>
      </w:pPr>
    </w:p>
    <w:p w14:paraId="55DA4C11" w14:textId="77777777" w:rsidR="002619B2" w:rsidRDefault="009E48B0" w:rsidP="00AF238B">
      <w:pPr>
        <w:pStyle w:val="NoSpacing"/>
        <w:jc w:val="right"/>
        <w:rPr>
          <w:i/>
          <w:sz w:val="28"/>
          <w:szCs w:val="28"/>
          <w:lang w:val="en-US"/>
        </w:rPr>
      </w:pPr>
      <w:r>
        <w:rPr>
          <w:i/>
          <w:sz w:val="28"/>
          <w:szCs w:val="28"/>
        </w:rPr>
        <w:t>Γερακάρης Βασίλης</w:t>
      </w:r>
    </w:p>
    <w:p w14:paraId="32A4FB0C" w14:textId="77777777" w:rsidR="002C3CC1" w:rsidRDefault="009E48B0" w:rsidP="00AF238B">
      <w:pPr>
        <w:pStyle w:val="NoSpacing"/>
        <w:jc w:val="right"/>
        <w:rPr>
          <w:i/>
          <w:sz w:val="28"/>
          <w:szCs w:val="28"/>
          <w:lang w:val="en-US"/>
        </w:rPr>
      </w:pPr>
      <w:r>
        <w:rPr>
          <w:i/>
          <w:sz w:val="28"/>
          <w:szCs w:val="28"/>
        </w:rPr>
        <w:t xml:space="preserve"> Α.Μ. :03108092</w:t>
      </w:r>
    </w:p>
    <w:p w14:paraId="7E3FD126" w14:textId="77777777" w:rsidR="00913004" w:rsidRPr="00913004" w:rsidRDefault="00913004" w:rsidP="00AF238B">
      <w:pPr>
        <w:pStyle w:val="NoSpacing"/>
        <w:jc w:val="right"/>
        <w:rPr>
          <w:i/>
          <w:sz w:val="28"/>
          <w:szCs w:val="28"/>
          <w:lang w:val="en-US"/>
        </w:rPr>
      </w:pPr>
    </w:p>
    <w:p w14:paraId="71479E2E" w14:textId="77777777" w:rsidR="0071466F" w:rsidRDefault="008B394F" w:rsidP="00660726">
      <w:pPr>
        <w:pStyle w:val="NoSpacing"/>
        <w:numPr>
          <w:ilvl w:val="0"/>
          <w:numId w:val="3"/>
        </w:numPr>
        <w:rPr>
          <w:sz w:val="28"/>
          <w:szCs w:val="28"/>
          <w:u w:val="single"/>
        </w:rPr>
      </w:pPr>
      <w:r>
        <w:rPr>
          <w:sz w:val="28"/>
          <w:szCs w:val="28"/>
          <w:u w:val="single"/>
        </w:rPr>
        <w:t xml:space="preserve">Σκοπός: </w:t>
      </w:r>
    </w:p>
    <w:p w14:paraId="638C42D2" w14:textId="77777777" w:rsidR="00AE5C5C" w:rsidRDefault="00AE5C5C" w:rsidP="00AE5C5C">
      <w:pPr>
        <w:pStyle w:val="NoSpacing"/>
        <w:rPr>
          <w:sz w:val="28"/>
          <w:szCs w:val="28"/>
          <w:u w:val="single"/>
        </w:rPr>
      </w:pPr>
    </w:p>
    <w:p w14:paraId="0017751D" w14:textId="77777777" w:rsidR="00362720" w:rsidRDefault="00AE5C5C" w:rsidP="00AE5C5C">
      <w:pPr>
        <w:pStyle w:val="NoSpacing"/>
        <w:rPr>
          <w:sz w:val="28"/>
          <w:szCs w:val="28"/>
        </w:rPr>
      </w:pPr>
      <w:r>
        <w:rPr>
          <w:sz w:val="28"/>
          <w:szCs w:val="28"/>
        </w:rPr>
        <w:t>Σε αυτή την εργαστηριακή άσκηση κληθήκαμε να μελετήσουμε το πρωτόκολλο δρομολόγησης των διανυσμάτων απόστασης (</w:t>
      </w:r>
      <w:r>
        <w:rPr>
          <w:sz w:val="28"/>
          <w:szCs w:val="28"/>
          <w:lang w:val="en-US"/>
        </w:rPr>
        <w:t xml:space="preserve">Distance Vector – DV) </w:t>
      </w:r>
      <w:r>
        <w:rPr>
          <w:sz w:val="28"/>
          <w:szCs w:val="28"/>
        </w:rPr>
        <w:t>καθως και την επίδοσή του πάνω σε</w:t>
      </w:r>
      <w:r w:rsidR="005E0254">
        <w:rPr>
          <w:sz w:val="28"/>
          <w:szCs w:val="28"/>
        </w:rPr>
        <w:t xml:space="preserve"> διαφορετικές τοπολογίες δικτύων.</w:t>
      </w:r>
      <w:r w:rsidR="00362720">
        <w:rPr>
          <w:sz w:val="28"/>
          <w:szCs w:val="28"/>
        </w:rPr>
        <w:t xml:space="preserve"> Το </w:t>
      </w:r>
      <w:r w:rsidR="00362720">
        <w:rPr>
          <w:sz w:val="28"/>
          <w:szCs w:val="28"/>
          <w:lang w:val="en-US"/>
        </w:rPr>
        <w:t>DV protocol</w:t>
      </w:r>
      <w:r w:rsidR="00362720">
        <w:rPr>
          <w:sz w:val="28"/>
          <w:szCs w:val="28"/>
        </w:rPr>
        <w:t xml:space="preserve"> υλοποιεί ένα δυναμικό αλγόριθμο δρομολόγησης, δηλαδή ο τρόπος με τον οποίο γίνεται η κίνηση των πακετών μέσα στο δίκτυο γίνεται δυναμικά και μεταβάλλεται ανάλογα με τις αλλαγές που γίνονται κατά τη διάρκεια της προσομείωσης.</w:t>
      </w:r>
    </w:p>
    <w:p w14:paraId="00538FE5" w14:textId="77777777" w:rsidR="00362720" w:rsidRDefault="00362720" w:rsidP="00AE5C5C">
      <w:pPr>
        <w:pStyle w:val="NoSpacing"/>
        <w:rPr>
          <w:sz w:val="28"/>
          <w:szCs w:val="28"/>
        </w:rPr>
      </w:pPr>
    </w:p>
    <w:p w14:paraId="3D907D04" w14:textId="20C3F9D8" w:rsidR="00362720" w:rsidRDefault="005E0254" w:rsidP="00AE5C5C">
      <w:pPr>
        <w:pStyle w:val="NoSpacing"/>
        <w:rPr>
          <w:sz w:val="28"/>
          <w:szCs w:val="28"/>
        </w:rPr>
      </w:pPr>
      <w:r>
        <w:rPr>
          <w:sz w:val="28"/>
          <w:szCs w:val="28"/>
        </w:rPr>
        <w:t>Συγκεκριμένα, θα εξεταστούν 2 διαφορετικ</w:t>
      </w:r>
      <w:r w:rsidR="00362720">
        <w:rPr>
          <w:sz w:val="28"/>
          <w:szCs w:val="28"/>
        </w:rPr>
        <w:t xml:space="preserve">ές περιπτώσεις: </w:t>
      </w:r>
    </w:p>
    <w:p w14:paraId="2FAD9D45" w14:textId="77777777" w:rsidR="00362720" w:rsidRDefault="00362720" w:rsidP="00AE5C5C">
      <w:pPr>
        <w:pStyle w:val="NoSpacing"/>
        <w:rPr>
          <w:sz w:val="28"/>
          <w:szCs w:val="28"/>
        </w:rPr>
      </w:pPr>
      <w:r>
        <w:rPr>
          <w:sz w:val="28"/>
          <w:szCs w:val="28"/>
        </w:rPr>
        <w:t>Αρχικά, θα δούμε τις αρχές λειτουργίας του συγκεκριμένου πρωτοκόλλου και τον τρόπο με τον οποίο αντιμετωπίζει μία πιθανή απώλεια ζεύξης.</w:t>
      </w:r>
    </w:p>
    <w:p w14:paraId="0910A8CD" w14:textId="77777777" w:rsidR="00270B2C" w:rsidRDefault="00362720" w:rsidP="00AE5C5C">
      <w:pPr>
        <w:pStyle w:val="NoSpacing"/>
        <w:rPr>
          <w:sz w:val="28"/>
          <w:szCs w:val="28"/>
        </w:rPr>
      </w:pPr>
      <w:r>
        <w:rPr>
          <w:sz w:val="28"/>
          <w:szCs w:val="28"/>
        </w:rPr>
        <w:t>Στο 2</w:t>
      </w:r>
      <w:r w:rsidRPr="00362720">
        <w:rPr>
          <w:sz w:val="28"/>
          <w:szCs w:val="28"/>
          <w:vertAlign w:val="superscript"/>
        </w:rPr>
        <w:t>ο</w:t>
      </w:r>
      <w:r>
        <w:rPr>
          <w:sz w:val="28"/>
          <w:szCs w:val="28"/>
        </w:rPr>
        <w:t xml:space="preserve"> μέρος της άσκησης, θα εξετάσουμε μία τοπολογία υπό ιδιάζουσες συνθήκες, κάτω από τις οποίες το πρωτόκολλο </w:t>
      </w:r>
      <w:r>
        <w:rPr>
          <w:sz w:val="28"/>
          <w:szCs w:val="28"/>
          <w:lang w:val="en-US"/>
        </w:rPr>
        <w:t xml:space="preserve">DV </w:t>
      </w:r>
      <w:r>
        <w:rPr>
          <w:sz w:val="28"/>
          <w:szCs w:val="28"/>
        </w:rPr>
        <w:t>δεν είναι αποτελεσματικό.</w:t>
      </w:r>
    </w:p>
    <w:p w14:paraId="2C2357E7" w14:textId="77777777" w:rsidR="00270B2C" w:rsidRDefault="00270B2C" w:rsidP="00AE5C5C">
      <w:pPr>
        <w:pStyle w:val="NoSpacing"/>
        <w:rPr>
          <w:sz w:val="28"/>
          <w:szCs w:val="28"/>
        </w:rPr>
      </w:pPr>
    </w:p>
    <w:p w14:paraId="62EFFB61" w14:textId="77777777" w:rsidR="00270B2C" w:rsidRDefault="00270B2C" w:rsidP="00AE5C5C">
      <w:pPr>
        <w:pStyle w:val="NoSpacing"/>
        <w:rPr>
          <w:sz w:val="28"/>
          <w:szCs w:val="28"/>
        </w:rPr>
      </w:pPr>
    </w:p>
    <w:p w14:paraId="2B8B9680" w14:textId="77777777" w:rsidR="00270B2C" w:rsidRDefault="00270B2C" w:rsidP="00AE5C5C">
      <w:pPr>
        <w:pStyle w:val="NoSpacing"/>
        <w:rPr>
          <w:sz w:val="28"/>
          <w:szCs w:val="28"/>
        </w:rPr>
      </w:pPr>
    </w:p>
    <w:p w14:paraId="2519734F" w14:textId="77777777" w:rsidR="00270B2C" w:rsidRDefault="00270B2C" w:rsidP="00AE5C5C">
      <w:pPr>
        <w:pStyle w:val="NoSpacing"/>
        <w:rPr>
          <w:sz w:val="28"/>
          <w:szCs w:val="28"/>
        </w:rPr>
      </w:pPr>
    </w:p>
    <w:p w14:paraId="5C696A20" w14:textId="77777777" w:rsidR="00270B2C" w:rsidRDefault="00270B2C" w:rsidP="00AE5C5C">
      <w:pPr>
        <w:pStyle w:val="NoSpacing"/>
        <w:rPr>
          <w:sz w:val="28"/>
          <w:szCs w:val="28"/>
        </w:rPr>
      </w:pPr>
    </w:p>
    <w:p w14:paraId="16EC52B9" w14:textId="5F2867CF" w:rsidR="00AE5C5C" w:rsidRPr="00AE5C5C" w:rsidRDefault="005E0254" w:rsidP="00AE5C5C">
      <w:pPr>
        <w:pStyle w:val="NoSpacing"/>
        <w:rPr>
          <w:sz w:val="28"/>
          <w:szCs w:val="28"/>
        </w:rPr>
      </w:pPr>
      <w:r>
        <w:rPr>
          <w:vanish/>
          <w:sz w:val="28"/>
          <w:szCs w:val="28"/>
        </w:rPr>
        <w:t>’ περιπτ﷽﷽ετικο</w:t>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sidR="00AE5C5C">
        <w:rPr>
          <w:vanish/>
          <w:sz w:val="28"/>
          <w:szCs w:val="28"/>
        </w:rPr>
        <w:cr/>
        <w:t>ω σε α﷽﷽﷽</w:t>
      </w:r>
      <w:r w:rsidR="00AE5C5C">
        <w:rPr>
          <w:vanish/>
          <w:sz w:val="28"/>
          <w:szCs w:val="28"/>
        </w:rPr>
        <w:pgNum/>
      </w:r>
      <w:r w:rsidR="00AE5C5C">
        <w:rPr>
          <w:vanish/>
          <w:sz w:val="28"/>
          <w:szCs w:val="28"/>
        </w:rPr>
        <w:pgNum/>
      </w:r>
      <w:r w:rsidR="00AE5C5C">
        <w:rPr>
          <w:vanish/>
          <w:sz w:val="28"/>
          <w:szCs w:val="28"/>
        </w:rPr>
        <w:pgNum/>
      </w:r>
      <w:r w:rsidR="00AE5C5C">
        <w:rPr>
          <w:vanish/>
          <w:sz w:val="28"/>
          <w:szCs w:val="28"/>
        </w:rPr>
        <w:pgNum/>
      </w:r>
      <w:r w:rsidR="00AE5C5C">
        <w:rPr>
          <w:vanish/>
          <w:sz w:val="28"/>
          <w:szCs w:val="28"/>
        </w:rPr>
        <w:pgNum/>
      </w:r>
      <w:r w:rsidR="00AE5C5C">
        <w:rPr>
          <w:vanish/>
          <w:sz w:val="28"/>
          <w:szCs w:val="28"/>
        </w:rPr>
        <w:pgNum/>
      </w:r>
      <w:r w:rsidR="00AE5C5C">
        <w:rPr>
          <w:vanish/>
          <w:sz w:val="28"/>
          <w:szCs w:val="28"/>
        </w:rPr>
        <w:pgNum/>
      </w:r>
      <w:r w:rsidR="00AE5C5C">
        <w:rPr>
          <w:vanish/>
          <w:sz w:val="28"/>
          <w:szCs w:val="28"/>
        </w:rPr>
        <w:pgNum/>
      </w:r>
      <w:r w:rsidR="00AE5C5C">
        <w:rPr>
          <w:vanish/>
          <w:sz w:val="28"/>
          <w:szCs w:val="28"/>
        </w:rPr>
        <w:pgNum/>
      </w:r>
      <w:r w:rsidR="00AE5C5C">
        <w:rPr>
          <w:vanish/>
          <w:sz w:val="28"/>
          <w:szCs w:val="28"/>
        </w:rPr>
        <w:pgNum/>
      </w:r>
      <w:r w:rsidR="00AE5C5C">
        <w:rPr>
          <w:vanish/>
          <w:sz w:val="28"/>
          <w:szCs w:val="28"/>
        </w:rPr>
        <w:pgNum/>
      </w:r>
      <w:r w:rsidR="00AE5C5C">
        <w:rPr>
          <w:vanish/>
          <w:sz w:val="28"/>
          <w:szCs w:val="28"/>
        </w:rPr>
        <w:pgNum/>
      </w:r>
      <w:r w:rsidR="00AE5C5C">
        <w:rPr>
          <w:vanish/>
          <w:sz w:val="28"/>
          <w:szCs w:val="28"/>
        </w:rPr>
        <w:pgNum/>
      </w:r>
      <w:r w:rsidR="00AE5C5C">
        <w:rPr>
          <w:vanish/>
          <w:sz w:val="28"/>
          <w:szCs w:val="28"/>
        </w:rPr>
        <w:pgNum/>
      </w:r>
      <w:r w:rsidR="00AE5C5C">
        <w:rPr>
          <w:vanish/>
          <w:sz w:val="28"/>
          <w:szCs w:val="28"/>
        </w:rPr>
        <w:pgNum/>
      </w:r>
      <w:r w:rsidR="00AE5C5C">
        <w:rPr>
          <w:vanish/>
          <w:sz w:val="28"/>
          <w:szCs w:val="28"/>
        </w:rPr>
        <w:pgNum/>
      </w:r>
      <w:r w:rsidR="00AE5C5C">
        <w:rPr>
          <w:vanish/>
          <w:sz w:val="28"/>
          <w:szCs w:val="28"/>
        </w:rPr>
        <w:pgNum/>
      </w:r>
      <w:r w:rsidR="00AE5C5C">
        <w:rPr>
          <w:vanish/>
          <w:sz w:val="28"/>
          <w:szCs w:val="28"/>
        </w:rPr>
        <w:pgNum/>
      </w:r>
      <w:r w:rsidR="00AE5C5C">
        <w:rPr>
          <w:vanish/>
          <w:sz w:val="28"/>
          <w:szCs w:val="28"/>
        </w:rPr>
        <w:pgNum/>
      </w:r>
      <w:r w:rsidR="00AE5C5C">
        <w:rPr>
          <w:vanish/>
          <w:sz w:val="28"/>
          <w:szCs w:val="28"/>
        </w:rPr>
        <w:pgNum/>
      </w:r>
      <w:r w:rsidR="00AE5C5C">
        <w:rPr>
          <w:vanish/>
          <w:sz w:val="28"/>
          <w:szCs w:val="28"/>
        </w:rPr>
        <w:pgNum/>
      </w:r>
      <w:r w:rsidR="00AE5C5C">
        <w:rPr>
          <w:vanish/>
          <w:sz w:val="28"/>
          <w:szCs w:val="28"/>
        </w:rPr>
        <w:pgNum/>
      </w:r>
      <w:r w:rsidR="00AE5C5C">
        <w:rPr>
          <w:vanish/>
          <w:sz w:val="28"/>
          <w:szCs w:val="28"/>
        </w:rPr>
        <w:pgNum/>
      </w:r>
      <w:r w:rsidR="00AE5C5C">
        <w:rPr>
          <w:vanish/>
          <w:sz w:val="28"/>
          <w:szCs w:val="28"/>
        </w:rPr>
        <w:pgNum/>
      </w:r>
      <w:r w:rsidR="00AE5C5C">
        <w:rPr>
          <w:vanish/>
          <w:sz w:val="28"/>
          <w:szCs w:val="28"/>
        </w:rPr>
        <w:pgNum/>
      </w:r>
      <w:r w:rsidR="00AE5C5C">
        <w:rPr>
          <w:vanish/>
          <w:sz w:val="28"/>
          <w:szCs w:val="28"/>
        </w:rPr>
        <w:pgNum/>
      </w:r>
      <w:r w:rsidR="00AE5C5C">
        <w:rPr>
          <w:vanish/>
          <w:sz w:val="28"/>
          <w:szCs w:val="28"/>
        </w:rPr>
        <w:pgNum/>
      </w:r>
      <w:r w:rsidR="00AE5C5C">
        <w:rPr>
          <w:vanish/>
          <w:sz w:val="28"/>
          <w:szCs w:val="28"/>
        </w:rPr>
        <w:pgNum/>
      </w:r>
      <w:r w:rsidR="00AE5C5C">
        <w:rPr>
          <w:vanish/>
          <w:sz w:val="28"/>
          <w:szCs w:val="28"/>
        </w:rPr>
        <w:pgNum/>
      </w:r>
      <w:r w:rsidR="00AE5C5C">
        <w:rPr>
          <w:vanish/>
          <w:sz w:val="28"/>
          <w:szCs w:val="28"/>
        </w:rPr>
        <w:pgNum/>
      </w:r>
      <w:r w:rsidR="00AE5C5C">
        <w:rPr>
          <w:vanish/>
          <w:sz w:val="28"/>
          <w:szCs w:val="28"/>
        </w:rPr>
        <w:pgNum/>
      </w:r>
      <w:r w:rsidR="00AE5C5C">
        <w:rPr>
          <w:vanish/>
          <w:sz w:val="28"/>
          <w:szCs w:val="28"/>
        </w:rPr>
        <w:pgNum/>
      </w:r>
      <w:r w:rsidR="00AE5C5C">
        <w:rPr>
          <w:vanish/>
          <w:sz w:val="28"/>
          <w:szCs w:val="28"/>
        </w:rPr>
        <w:pgNum/>
      </w:r>
      <w:r w:rsidR="00AE5C5C">
        <w:rPr>
          <w:vanish/>
          <w:sz w:val="28"/>
          <w:szCs w:val="28"/>
        </w:rPr>
        <w:pgNum/>
      </w:r>
      <w:r w:rsidR="00AE5C5C">
        <w:rPr>
          <w:vanish/>
          <w:sz w:val="28"/>
          <w:szCs w:val="28"/>
        </w:rPr>
        <w:pgNum/>
      </w:r>
      <w:r w:rsidR="00AE5C5C">
        <w:rPr>
          <w:vanish/>
          <w:sz w:val="28"/>
          <w:szCs w:val="28"/>
        </w:rPr>
        <w:pgNum/>
      </w:r>
      <w:r w:rsidR="00AE5C5C">
        <w:rPr>
          <w:vanish/>
          <w:sz w:val="28"/>
          <w:szCs w:val="28"/>
        </w:rPr>
        <w:pgNum/>
      </w:r>
      <w:r w:rsidR="00AE5C5C">
        <w:rPr>
          <w:vanish/>
          <w:sz w:val="28"/>
          <w:szCs w:val="28"/>
        </w:rPr>
        <w:pgNum/>
      </w:r>
      <w:r w:rsidR="00AE5C5C">
        <w:rPr>
          <w:vanish/>
          <w:sz w:val="28"/>
          <w:szCs w:val="28"/>
        </w:rPr>
        <w:pgNum/>
      </w:r>
      <w:r w:rsidR="00AE5C5C">
        <w:rPr>
          <w:vanish/>
          <w:sz w:val="28"/>
          <w:szCs w:val="28"/>
        </w:rPr>
        <w:pgNum/>
      </w:r>
      <w:r w:rsidR="00AE5C5C">
        <w:rPr>
          <w:vanish/>
          <w:sz w:val="28"/>
          <w:szCs w:val="28"/>
        </w:rPr>
        <w:pgNum/>
      </w:r>
      <w:r w:rsidR="00AE5C5C">
        <w:rPr>
          <w:vanish/>
          <w:sz w:val="28"/>
          <w:szCs w:val="28"/>
        </w:rPr>
        <w:pgNum/>
      </w:r>
      <w:r w:rsidR="00AE5C5C">
        <w:rPr>
          <w:vanish/>
          <w:sz w:val="28"/>
          <w:szCs w:val="28"/>
        </w:rPr>
        <w:pgNum/>
      </w:r>
      <w:r w:rsidR="00AE5C5C">
        <w:rPr>
          <w:vanish/>
          <w:sz w:val="28"/>
          <w:szCs w:val="28"/>
        </w:rPr>
        <w:pgNum/>
      </w:r>
      <w:r w:rsidR="00AE5C5C">
        <w:rPr>
          <w:vanish/>
          <w:sz w:val="28"/>
          <w:szCs w:val="28"/>
        </w:rPr>
        <w:pgNum/>
      </w:r>
      <w:r w:rsidR="00AE5C5C">
        <w:rPr>
          <w:vanish/>
          <w:sz w:val="28"/>
          <w:szCs w:val="28"/>
        </w:rPr>
        <w:pgNum/>
      </w:r>
      <w:r w:rsidR="00AE5C5C">
        <w:rPr>
          <w:vanish/>
          <w:sz w:val="28"/>
          <w:szCs w:val="28"/>
        </w:rPr>
        <w:pgNum/>
      </w:r>
      <w:r w:rsidR="00AE5C5C">
        <w:rPr>
          <w:vanish/>
          <w:sz w:val="28"/>
          <w:szCs w:val="28"/>
        </w:rPr>
        <w:pgNum/>
      </w:r>
      <w:r w:rsidR="00AE5C5C">
        <w:rPr>
          <w:vanish/>
          <w:sz w:val="28"/>
          <w:szCs w:val="28"/>
        </w:rPr>
        <w:pgNum/>
      </w:r>
      <w:r w:rsidR="00AE5C5C">
        <w:rPr>
          <w:vanish/>
          <w:sz w:val="28"/>
          <w:szCs w:val="28"/>
        </w:rPr>
        <w:pgNum/>
      </w:r>
      <w:r w:rsidR="00AE5C5C">
        <w:rPr>
          <w:vanish/>
          <w:sz w:val="28"/>
          <w:szCs w:val="28"/>
        </w:rPr>
        <w:pgNum/>
      </w:r>
      <w:r w:rsidR="00AE5C5C">
        <w:rPr>
          <w:vanish/>
          <w:sz w:val="28"/>
          <w:szCs w:val="28"/>
        </w:rPr>
        <w:pgNum/>
      </w:r>
      <w:r w:rsidR="00AE5C5C">
        <w:rPr>
          <w:vanish/>
          <w:sz w:val="28"/>
          <w:szCs w:val="28"/>
        </w:rPr>
        <w:pgNum/>
      </w:r>
      <w:r w:rsidR="00AE5C5C">
        <w:rPr>
          <w:vanish/>
          <w:sz w:val="28"/>
          <w:szCs w:val="28"/>
        </w:rPr>
        <w:pgNum/>
      </w:r>
      <w:r w:rsidR="00AE5C5C">
        <w:rPr>
          <w:vanish/>
          <w:sz w:val="28"/>
          <w:szCs w:val="28"/>
        </w:rPr>
        <w:pgNum/>
      </w:r>
      <w:r w:rsidR="00AE5C5C">
        <w:rPr>
          <w:vanish/>
          <w:sz w:val="28"/>
          <w:szCs w:val="28"/>
        </w:rPr>
        <w:pgNum/>
      </w:r>
      <w:r w:rsidR="00AE5C5C">
        <w:rPr>
          <w:vanish/>
          <w:sz w:val="28"/>
          <w:szCs w:val="28"/>
        </w:rPr>
        <w:pgNum/>
      </w:r>
      <w:r w:rsidR="00AE5C5C">
        <w:rPr>
          <w:vanish/>
          <w:sz w:val="28"/>
          <w:szCs w:val="28"/>
        </w:rPr>
        <w:pgNum/>
      </w:r>
      <w:r w:rsidR="00AE5C5C">
        <w:rPr>
          <w:vanish/>
          <w:sz w:val="28"/>
          <w:szCs w:val="28"/>
        </w:rPr>
        <w:pgNum/>
      </w:r>
      <w:r w:rsidR="00AE5C5C">
        <w:rPr>
          <w:vanish/>
          <w:sz w:val="28"/>
          <w:szCs w:val="28"/>
        </w:rPr>
        <w:pgNum/>
      </w:r>
      <w:r w:rsidR="00AE5C5C">
        <w:rPr>
          <w:vanish/>
          <w:sz w:val="28"/>
          <w:szCs w:val="28"/>
        </w:rPr>
        <w:pgNum/>
      </w:r>
      <w:r w:rsidR="00AE5C5C">
        <w:rPr>
          <w:vanish/>
          <w:sz w:val="28"/>
          <w:szCs w:val="28"/>
        </w:rPr>
        <w:pgNum/>
      </w:r>
      <w:r w:rsidR="00AE5C5C">
        <w:rPr>
          <w:vanish/>
          <w:sz w:val="28"/>
          <w:szCs w:val="28"/>
        </w:rPr>
        <w:pgNum/>
      </w:r>
      <w:r w:rsidR="00AE5C5C">
        <w:rPr>
          <w:vanish/>
          <w:sz w:val="28"/>
          <w:szCs w:val="28"/>
        </w:rPr>
        <w:pgNum/>
      </w:r>
      <w:r w:rsidR="00AE5C5C">
        <w:rPr>
          <w:vanish/>
          <w:sz w:val="28"/>
          <w:szCs w:val="28"/>
        </w:rPr>
        <w:pgNum/>
      </w:r>
      <w:r w:rsidR="00AE5C5C">
        <w:rPr>
          <w:vanish/>
          <w:sz w:val="28"/>
          <w:szCs w:val="28"/>
        </w:rPr>
        <w:pgNum/>
      </w:r>
      <w:r w:rsidR="00AE5C5C">
        <w:rPr>
          <w:vanish/>
          <w:sz w:val="28"/>
          <w:szCs w:val="28"/>
        </w:rPr>
        <w:pgNum/>
      </w:r>
      <w:r w:rsidR="00AE5C5C">
        <w:rPr>
          <w:vanish/>
          <w:sz w:val="28"/>
          <w:szCs w:val="28"/>
        </w:rPr>
        <w:pgNum/>
      </w:r>
      <w:r w:rsidR="00AE5C5C">
        <w:rPr>
          <w:vanish/>
          <w:sz w:val="28"/>
          <w:szCs w:val="28"/>
        </w:rPr>
        <w:pgNum/>
      </w:r>
      <w:r w:rsidR="00AE5C5C">
        <w:rPr>
          <w:vanish/>
          <w:sz w:val="28"/>
          <w:szCs w:val="28"/>
        </w:rPr>
        <w:pgNum/>
      </w:r>
      <w:r w:rsidR="00AE5C5C">
        <w:rPr>
          <w:vanish/>
          <w:sz w:val="28"/>
          <w:szCs w:val="28"/>
        </w:rPr>
        <w:pgNum/>
      </w:r>
      <w:r w:rsidR="00AE5C5C">
        <w:rPr>
          <w:vanish/>
          <w:sz w:val="28"/>
          <w:szCs w:val="28"/>
        </w:rPr>
        <w:pgNum/>
      </w:r>
      <w:r w:rsidR="00AE5C5C">
        <w:rPr>
          <w:vanish/>
          <w:sz w:val="28"/>
          <w:szCs w:val="28"/>
        </w:rPr>
        <w:pgNum/>
      </w:r>
      <w:r w:rsidR="00AE5C5C">
        <w:rPr>
          <w:vanish/>
          <w:sz w:val="28"/>
          <w:szCs w:val="28"/>
        </w:rPr>
        <w:pgNum/>
      </w:r>
      <w:r w:rsidR="00AE5C5C">
        <w:rPr>
          <w:vanish/>
          <w:sz w:val="28"/>
          <w:szCs w:val="28"/>
        </w:rPr>
        <w:pgNum/>
      </w:r>
      <w:r w:rsidR="00AE5C5C">
        <w:rPr>
          <w:vanish/>
          <w:sz w:val="28"/>
          <w:szCs w:val="28"/>
        </w:rPr>
        <w:pgNum/>
      </w:r>
      <w:r w:rsidR="00AE5C5C">
        <w:rPr>
          <w:vanish/>
          <w:sz w:val="28"/>
          <w:szCs w:val="28"/>
        </w:rPr>
        <w:pgNum/>
      </w:r>
      <w:r w:rsidR="00AE5C5C">
        <w:rPr>
          <w:vanish/>
          <w:sz w:val="28"/>
          <w:szCs w:val="28"/>
        </w:rPr>
        <w:pgNum/>
      </w:r>
      <w:r w:rsidR="00AE5C5C">
        <w:rPr>
          <w:vanish/>
          <w:sz w:val="28"/>
          <w:szCs w:val="28"/>
        </w:rPr>
        <w:pgNum/>
      </w:r>
      <w:r w:rsidR="00AE5C5C">
        <w:rPr>
          <w:vanish/>
          <w:sz w:val="28"/>
          <w:szCs w:val="28"/>
        </w:rPr>
        <w:pgNum/>
      </w:r>
      <w:r w:rsidR="00AE5C5C">
        <w:rPr>
          <w:vanish/>
          <w:sz w:val="28"/>
          <w:szCs w:val="28"/>
        </w:rPr>
        <w:pgNum/>
      </w:r>
      <w:r w:rsidR="00AE5C5C">
        <w:rPr>
          <w:vanish/>
          <w:sz w:val="28"/>
          <w:szCs w:val="28"/>
        </w:rPr>
        <w:pgNum/>
      </w:r>
      <w:r w:rsidR="00AE5C5C">
        <w:rPr>
          <w:vanish/>
          <w:sz w:val="28"/>
          <w:szCs w:val="28"/>
        </w:rPr>
        <w:pgNum/>
      </w:r>
      <w:r w:rsidR="00AE5C5C">
        <w:rPr>
          <w:vanish/>
          <w:sz w:val="28"/>
          <w:szCs w:val="28"/>
        </w:rPr>
        <w:pgNum/>
      </w:r>
      <w:r w:rsidR="00AE5C5C">
        <w:rPr>
          <w:vanish/>
          <w:sz w:val="28"/>
          <w:szCs w:val="28"/>
        </w:rPr>
        <w:pgNum/>
      </w:r>
      <w:r w:rsidR="00AE5C5C">
        <w:rPr>
          <w:vanish/>
          <w:sz w:val="28"/>
          <w:szCs w:val="28"/>
        </w:rPr>
        <w:pgNum/>
      </w:r>
      <w:r w:rsidR="00AE5C5C">
        <w:rPr>
          <w:vanish/>
          <w:sz w:val="28"/>
          <w:szCs w:val="28"/>
        </w:rPr>
        <w:pgNum/>
      </w:r>
      <w:r w:rsidR="00AE5C5C">
        <w:rPr>
          <w:vanish/>
          <w:sz w:val="28"/>
          <w:szCs w:val="28"/>
        </w:rPr>
        <w:pgNum/>
      </w:r>
      <w:r w:rsidR="00AE5C5C">
        <w:rPr>
          <w:vanish/>
          <w:sz w:val="28"/>
          <w:szCs w:val="28"/>
        </w:rPr>
        <w:pgNum/>
      </w:r>
      <w:r w:rsidR="00AE5C5C">
        <w:rPr>
          <w:vanish/>
          <w:sz w:val="28"/>
          <w:szCs w:val="28"/>
        </w:rPr>
        <w:pgNum/>
      </w:r>
      <w:r w:rsidR="00AE5C5C">
        <w:rPr>
          <w:vanish/>
          <w:sz w:val="28"/>
          <w:szCs w:val="28"/>
        </w:rPr>
        <w:pgNum/>
      </w:r>
      <w:r w:rsidR="00AE5C5C">
        <w:rPr>
          <w:vanish/>
          <w:sz w:val="28"/>
          <w:szCs w:val="28"/>
        </w:rPr>
        <w:pgNum/>
      </w:r>
      <w:r w:rsidR="00AE5C5C">
        <w:rPr>
          <w:vanish/>
          <w:sz w:val="28"/>
          <w:szCs w:val="28"/>
        </w:rPr>
        <w:pgNum/>
      </w:r>
      <w:r w:rsidR="00AE5C5C">
        <w:rPr>
          <w:vanish/>
          <w:sz w:val="28"/>
          <w:szCs w:val="28"/>
        </w:rPr>
        <w:pgNum/>
      </w:r>
      <w:r w:rsidR="00AE5C5C">
        <w:rPr>
          <w:vanish/>
          <w:sz w:val="28"/>
          <w:szCs w:val="28"/>
        </w:rPr>
        <w:pgNum/>
      </w:r>
      <w:r w:rsidR="00AE5C5C">
        <w:rPr>
          <w:vanish/>
          <w:sz w:val="28"/>
          <w:szCs w:val="28"/>
        </w:rPr>
        <w:pgNum/>
      </w:r>
      <w:r w:rsidR="00AE5C5C">
        <w:rPr>
          <w:vanish/>
          <w:sz w:val="28"/>
          <w:szCs w:val="28"/>
        </w:rPr>
        <w:pgNum/>
      </w:r>
      <w:r w:rsidR="00AE5C5C">
        <w:rPr>
          <w:vanish/>
          <w:sz w:val="28"/>
          <w:szCs w:val="28"/>
        </w:rPr>
        <w:pgNum/>
      </w:r>
      <w:r w:rsidR="00AE5C5C">
        <w:rPr>
          <w:vanish/>
          <w:sz w:val="28"/>
          <w:szCs w:val="28"/>
        </w:rPr>
        <w:pgNum/>
      </w:r>
      <w:r w:rsidR="00AE5C5C">
        <w:rPr>
          <w:vanish/>
          <w:sz w:val="28"/>
          <w:szCs w:val="28"/>
        </w:rPr>
        <w:pgNum/>
      </w:r>
      <w:r w:rsidR="00AE5C5C">
        <w:rPr>
          <w:vanish/>
          <w:sz w:val="28"/>
          <w:szCs w:val="28"/>
        </w:rPr>
        <w:pgNum/>
      </w:r>
      <w:r w:rsidR="00AE5C5C">
        <w:rPr>
          <w:vanish/>
          <w:sz w:val="28"/>
          <w:szCs w:val="28"/>
        </w:rPr>
        <w:pgNum/>
      </w:r>
      <w:r w:rsidR="00AE5C5C">
        <w:rPr>
          <w:vanish/>
          <w:sz w:val="28"/>
          <w:szCs w:val="28"/>
        </w:rPr>
        <w:pgNum/>
      </w:r>
      <w:r w:rsidR="00AE5C5C">
        <w:rPr>
          <w:vanish/>
          <w:sz w:val="28"/>
          <w:szCs w:val="28"/>
        </w:rPr>
        <w:pgNum/>
      </w:r>
      <w:r w:rsidR="00AE5C5C">
        <w:rPr>
          <w:vanish/>
          <w:sz w:val="28"/>
          <w:szCs w:val="28"/>
        </w:rPr>
        <w:pgNum/>
      </w:r>
      <w:r w:rsidR="00AE5C5C">
        <w:rPr>
          <w:vanish/>
          <w:sz w:val="28"/>
          <w:szCs w:val="28"/>
        </w:rPr>
        <w:pgNum/>
      </w:r>
      <w:r w:rsidR="00AE5C5C">
        <w:rPr>
          <w:vanish/>
          <w:sz w:val="28"/>
          <w:szCs w:val="28"/>
        </w:rPr>
        <w:pgNum/>
      </w:r>
      <w:r w:rsidR="00AE5C5C">
        <w:rPr>
          <w:vanish/>
          <w:sz w:val="28"/>
          <w:szCs w:val="28"/>
        </w:rPr>
        <w:pgNum/>
      </w:r>
      <w:r w:rsidR="00AE5C5C">
        <w:rPr>
          <w:vanish/>
          <w:sz w:val="28"/>
          <w:szCs w:val="28"/>
        </w:rPr>
        <w:pgNum/>
      </w:r>
      <w:r w:rsidR="00AE5C5C">
        <w:rPr>
          <w:vanish/>
          <w:sz w:val="28"/>
          <w:szCs w:val="28"/>
        </w:rPr>
        <w:pgNum/>
      </w:r>
      <w:r w:rsidR="00AE5C5C">
        <w:rPr>
          <w:vanish/>
          <w:sz w:val="28"/>
          <w:szCs w:val="28"/>
        </w:rPr>
        <w:pgNum/>
      </w:r>
      <w:r w:rsidR="00AE5C5C">
        <w:rPr>
          <w:vanish/>
          <w:sz w:val="28"/>
          <w:szCs w:val="28"/>
        </w:rPr>
        <w:pgNum/>
      </w:r>
      <w:r w:rsidR="00AE5C5C">
        <w:rPr>
          <w:vanish/>
          <w:sz w:val="28"/>
          <w:szCs w:val="28"/>
        </w:rPr>
        <w:pgNum/>
      </w:r>
      <w:r w:rsidR="00AE5C5C">
        <w:rPr>
          <w:vanish/>
          <w:sz w:val="28"/>
          <w:szCs w:val="28"/>
        </w:rPr>
        <w:pgNum/>
      </w:r>
      <w:r w:rsidR="00AE5C5C">
        <w:rPr>
          <w:vanish/>
          <w:sz w:val="28"/>
          <w:szCs w:val="28"/>
        </w:rPr>
        <w:pgNum/>
      </w:r>
      <w:r w:rsidR="00AE5C5C">
        <w:rPr>
          <w:vanish/>
          <w:sz w:val="28"/>
          <w:szCs w:val="28"/>
        </w:rPr>
        <w:pgNum/>
      </w:r>
      <w:r w:rsidR="00AE5C5C">
        <w:rPr>
          <w:vanish/>
          <w:sz w:val="28"/>
          <w:szCs w:val="28"/>
        </w:rPr>
        <w:pgNum/>
      </w:r>
      <w:r w:rsidR="00AE5C5C">
        <w:rPr>
          <w:vanish/>
          <w:sz w:val="28"/>
          <w:szCs w:val="28"/>
        </w:rPr>
        <w:pgNum/>
      </w:r>
    </w:p>
    <w:p w14:paraId="032E5449" w14:textId="77777777" w:rsidR="002957EC" w:rsidRDefault="002957EC">
      <w:pPr>
        <w:rPr>
          <w:sz w:val="28"/>
          <w:szCs w:val="28"/>
        </w:rPr>
      </w:pPr>
    </w:p>
    <w:p w14:paraId="688F1173" w14:textId="045729A5" w:rsidR="00362720" w:rsidRPr="00362720" w:rsidRDefault="00362720">
      <w:pPr>
        <w:rPr>
          <w:sz w:val="28"/>
          <w:szCs w:val="28"/>
        </w:rPr>
      </w:pPr>
      <w:r>
        <w:rPr>
          <w:sz w:val="28"/>
          <w:szCs w:val="28"/>
        </w:rPr>
        <w:t>Όπως και σε προηγούμενες  ασκήσεις</w:t>
      </w:r>
      <w:r w:rsidR="00913004">
        <w:rPr>
          <w:sz w:val="28"/>
          <w:szCs w:val="28"/>
        </w:rPr>
        <w:t>, έγινε</w:t>
      </w:r>
      <w:r w:rsidR="0027675C">
        <w:rPr>
          <w:sz w:val="28"/>
          <w:szCs w:val="28"/>
        </w:rPr>
        <w:t xml:space="preserve"> χρήση </w:t>
      </w:r>
      <w:r w:rsidR="00270B2C">
        <w:rPr>
          <w:sz w:val="28"/>
          <w:szCs w:val="28"/>
          <w:lang w:val="en-US"/>
        </w:rPr>
        <w:t>των εργαλείων NAM και xgraph, για</w:t>
      </w:r>
      <w:r>
        <w:rPr>
          <w:sz w:val="28"/>
          <w:szCs w:val="28"/>
          <w:lang w:val="en-US"/>
        </w:rPr>
        <w:t xml:space="preserve"> την καλύτερη κατανόηση των δικτ</w:t>
      </w:r>
      <w:r>
        <w:rPr>
          <w:vanish/>
          <w:sz w:val="28"/>
          <w:szCs w:val="28"/>
          <w:lang w:val="en-US"/>
        </w:rPr>
        <w:t>αασ. ﷽﷽﷽﷽﷽οτελεσμ</w:t>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sz w:val="28"/>
          <w:szCs w:val="28"/>
          <w:lang w:val="en-US"/>
        </w:rPr>
        <w:t xml:space="preserve">ύων και οπτικοποίηση των αποτελεσμάτων. </w:t>
      </w:r>
    </w:p>
    <w:p w14:paraId="51B31217" w14:textId="77777777" w:rsidR="002957EC" w:rsidRDefault="002957EC">
      <w:pPr>
        <w:rPr>
          <w:sz w:val="28"/>
          <w:szCs w:val="28"/>
        </w:rPr>
      </w:pPr>
      <w:r>
        <w:rPr>
          <w:sz w:val="28"/>
          <w:szCs w:val="28"/>
        </w:rPr>
        <w:br w:type="page"/>
      </w:r>
    </w:p>
    <w:p w14:paraId="1254E04D" w14:textId="5D2DA2B1" w:rsidR="00270B2C" w:rsidRPr="00270B2C" w:rsidRDefault="00270B2C" w:rsidP="00270B2C">
      <w:pPr>
        <w:jc w:val="center"/>
        <w:rPr>
          <w:b/>
          <w:color w:val="984806" w:themeColor="accent6" w:themeShade="80"/>
          <w:sz w:val="32"/>
          <w:szCs w:val="32"/>
          <w:u w:val="single"/>
        </w:rPr>
      </w:pPr>
      <w:r w:rsidRPr="00270B2C">
        <w:rPr>
          <w:b/>
          <w:color w:val="984806" w:themeColor="accent6" w:themeShade="80"/>
          <w:sz w:val="32"/>
          <w:szCs w:val="32"/>
          <w:u w:val="single"/>
        </w:rPr>
        <w:lastRenderedPageBreak/>
        <w:t>Ενότητα 1</w:t>
      </w:r>
    </w:p>
    <w:p w14:paraId="42271C81" w14:textId="77777777" w:rsidR="00270B2C" w:rsidRDefault="00270B2C" w:rsidP="00270B2C">
      <w:pPr>
        <w:jc w:val="center"/>
        <w:rPr>
          <w:b/>
          <w:color w:val="E36C0A" w:themeColor="accent6" w:themeShade="BF"/>
          <w:sz w:val="36"/>
          <w:szCs w:val="36"/>
          <w:u w:val="single"/>
        </w:rPr>
      </w:pPr>
    </w:p>
    <w:p w14:paraId="3AC74D66" w14:textId="6DA06349" w:rsidR="00270B2C" w:rsidRDefault="00F05BB9" w:rsidP="00F05BB9">
      <w:pPr>
        <w:ind w:firstLine="360"/>
        <w:rPr>
          <w:b/>
          <w:sz w:val="28"/>
          <w:szCs w:val="28"/>
          <w:u w:val="single"/>
        </w:rPr>
      </w:pPr>
      <w:r w:rsidRPr="00F05BB9">
        <w:rPr>
          <w:b/>
          <w:sz w:val="28"/>
          <w:szCs w:val="28"/>
          <w:u w:val="single"/>
        </w:rPr>
        <w:t>Εισαγωγικά</w:t>
      </w:r>
    </w:p>
    <w:p w14:paraId="3D0DDD75" w14:textId="35CD8EFD" w:rsidR="00F05BB9" w:rsidRDefault="00F05BB9" w:rsidP="00F05BB9">
      <w:pPr>
        <w:ind w:firstLine="360"/>
        <w:rPr>
          <w:sz w:val="28"/>
          <w:szCs w:val="28"/>
        </w:rPr>
      </w:pPr>
      <w:r>
        <w:rPr>
          <w:sz w:val="28"/>
          <w:szCs w:val="28"/>
        </w:rPr>
        <w:t>Η δρομολόγηση είναι ίσως ο σημαντικότερος παρ</w:t>
      </w:r>
      <w:r>
        <w:rPr>
          <w:vanish/>
          <w:sz w:val="28"/>
          <w:szCs w:val="28"/>
        </w:rPr>
        <w:t xml:space="preserve">γοντας ﷽﷽﷽ντικNAM και xgraph για </w:t>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vanish/>
          <w:sz w:val="28"/>
          <w:szCs w:val="28"/>
        </w:rPr>
        <w:pgNum/>
      </w:r>
      <w:r>
        <w:rPr>
          <w:sz w:val="28"/>
          <w:szCs w:val="28"/>
        </w:rPr>
        <w:t xml:space="preserve">άγοντας </w:t>
      </w:r>
      <w:r w:rsidR="0024565B">
        <w:rPr>
          <w:sz w:val="28"/>
          <w:szCs w:val="28"/>
        </w:rPr>
        <w:t>λειτουργίας ενός δικτύου, καθ</w:t>
      </w:r>
      <w:r w:rsidR="0024565B">
        <w:rPr>
          <w:vanish/>
          <w:sz w:val="28"/>
          <w:szCs w:val="28"/>
          <w:lang w:val="en-US"/>
        </w:rPr>
        <w:t xml:space="preserve">νηση﷽﷽﷽﷽﷽﷽δηγκenn-Fordματaph για </w:t>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t xml:space="preserve">νηση﷽﷽﷽﷽﷽﷽δηγκenn-Fordματaph για </w:t>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vanish/>
          <w:sz w:val="28"/>
          <w:szCs w:val="28"/>
          <w:lang w:val="en-US"/>
        </w:rPr>
        <w:pgNum/>
      </w:r>
      <w:r w:rsidR="0024565B">
        <w:rPr>
          <w:sz w:val="28"/>
          <w:szCs w:val="28"/>
        </w:rPr>
        <w:t>ώς υπάρχουν οι εξής απαιτήσεις που θα πρέπει να πληρεί το εν λόγω δίκτυο:</w:t>
      </w:r>
    </w:p>
    <w:p w14:paraId="57CB8581" w14:textId="4838AF8F" w:rsidR="0024565B" w:rsidRPr="0024565B" w:rsidRDefault="0024565B" w:rsidP="0024565B">
      <w:pPr>
        <w:pStyle w:val="ListParagraph"/>
        <w:numPr>
          <w:ilvl w:val="0"/>
          <w:numId w:val="12"/>
        </w:numPr>
        <w:rPr>
          <w:sz w:val="28"/>
          <w:szCs w:val="28"/>
        </w:rPr>
      </w:pPr>
      <w:r w:rsidRPr="0024565B">
        <w:rPr>
          <w:sz w:val="28"/>
          <w:szCs w:val="28"/>
        </w:rPr>
        <w:t>Απλότητα</w:t>
      </w:r>
    </w:p>
    <w:p w14:paraId="4121437B" w14:textId="53833112" w:rsidR="0024565B" w:rsidRDefault="0024565B" w:rsidP="0024565B">
      <w:pPr>
        <w:pStyle w:val="ListParagraph"/>
        <w:numPr>
          <w:ilvl w:val="0"/>
          <w:numId w:val="12"/>
        </w:numPr>
        <w:rPr>
          <w:sz w:val="28"/>
          <w:szCs w:val="28"/>
        </w:rPr>
      </w:pPr>
      <w:r>
        <w:rPr>
          <w:sz w:val="28"/>
          <w:szCs w:val="28"/>
        </w:rPr>
        <w:t>Ευστάθεια</w:t>
      </w:r>
    </w:p>
    <w:p w14:paraId="1EAFA615" w14:textId="1244D976" w:rsidR="0024565B" w:rsidRDefault="0024565B" w:rsidP="0024565B">
      <w:pPr>
        <w:pStyle w:val="ListParagraph"/>
        <w:numPr>
          <w:ilvl w:val="0"/>
          <w:numId w:val="12"/>
        </w:numPr>
        <w:rPr>
          <w:sz w:val="28"/>
          <w:szCs w:val="28"/>
        </w:rPr>
      </w:pPr>
      <w:r>
        <w:rPr>
          <w:sz w:val="28"/>
          <w:szCs w:val="28"/>
        </w:rPr>
        <w:t>Ακρίβεια και έλλειψη λαθών κατά τη μετάδοση των δεδομένων</w:t>
      </w:r>
    </w:p>
    <w:p w14:paraId="14C2DA7E" w14:textId="07B299FC" w:rsidR="0024565B" w:rsidRDefault="0024565B" w:rsidP="0024565B">
      <w:pPr>
        <w:pStyle w:val="ListParagraph"/>
        <w:numPr>
          <w:ilvl w:val="0"/>
          <w:numId w:val="12"/>
        </w:numPr>
        <w:rPr>
          <w:sz w:val="28"/>
          <w:szCs w:val="28"/>
        </w:rPr>
      </w:pPr>
      <w:r>
        <w:rPr>
          <w:sz w:val="28"/>
          <w:szCs w:val="28"/>
        </w:rPr>
        <w:t>Αξιοπιστία (άμεση και ορθή απόκριση σε περιπτώσεις συμφόρησης ή υπερφόρτωσης)</w:t>
      </w:r>
    </w:p>
    <w:p w14:paraId="5C536E12" w14:textId="279D7503" w:rsidR="0024565B" w:rsidRDefault="0024565B" w:rsidP="0024565B">
      <w:pPr>
        <w:pStyle w:val="ListParagraph"/>
        <w:numPr>
          <w:ilvl w:val="0"/>
          <w:numId w:val="12"/>
        </w:numPr>
        <w:rPr>
          <w:sz w:val="28"/>
          <w:szCs w:val="28"/>
        </w:rPr>
      </w:pPr>
      <w:r>
        <w:rPr>
          <w:sz w:val="28"/>
          <w:szCs w:val="28"/>
        </w:rPr>
        <w:t>Απόδοση &amp; αποτελεσματικότητα</w:t>
      </w:r>
    </w:p>
    <w:p w14:paraId="711E0472" w14:textId="318919F4" w:rsidR="0024565B" w:rsidRDefault="0024565B" w:rsidP="0024565B">
      <w:pPr>
        <w:pStyle w:val="ListParagraph"/>
        <w:numPr>
          <w:ilvl w:val="0"/>
          <w:numId w:val="12"/>
        </w:numPr>
        <w:rPr>
          <w:sz w:val="28"/>
          <w:szCs w:val="28"/>
        </w:rPr>
      </w:pPr>
      <w:r>
        <w:rPr>
          <w:sz w:val="28"/>
          <w:szCs w:val="28"/>
        </w:rPr>
        <w:t>Βέλτιστη χρήση των διαθέσιμων πόρων</w:t>
      </w:r>
    </w:p>
    <w:p w14:paraId="58EDB016" w14:textId="13116971" w:rsidR="0024565B" w:rsidRPr="0024565B" w:rsidRDefault="0024565B" w:rsidP="0024565B">
      <w:pPr>
        <w:pStyle w:val="ListParagraph"/>
        <w:numPr>
          <w:ilvl w:val="0"/>
          <w:numId w:val="12"/>
        </w:numPr>
        <w:rPr>
          <w:sz w:val="28"/>
          <w:szCs w:val="28"/>
        </w:rPr>
      </w:pPr>
      <w:r>
        <w:rPr>
          <w:sz w:val="28"/>
          <w:szCs w:val="28"/>
        </w:rPr>
        <w:t>Δικαιοσύνη (δίκαιη κατανομή της ροής των πακέτων στο δίκτυο)</w:t>
      </w:r>
    </w:p>
    <w:p w14:paraId="0CC6026B" w14:textId="77777777" w:rsidR="00F05BB9" w:rsidRDefault="00F05BB9" w:rsidP="00270B2C">
      <w:pPr>
        <w:rPr>
          <w:sz w:val="28"/>
          <w:szCs w:val="28"/>
        </w:rPr>
      </w:pPr>
    </w:p>
    <w:p w14:paraId="2496993D" w14:textId="355260B4" w:rsidR="0024565B" w:rsidRPr="0024565B" w:rsidRDefault="0024565B" w:rsidP="0024565B">
      <w:pPr>
        <w:rPr>
          <w:sz w:val="28"/>
          <w:szCs w:val="28"/>
          <w:lang w:val="en-US"/>
        </w:rPr>
      </w:pPr>
      <w:r>
        <w:rPr>
          <w:sz w:val="28"/>
          <w:szCs w:val="28"/>
        </w:rPr>
        <w:t xml:space="preserve">Από τα παραπάνω, μπορούμε με ασφάλεια να αποφανθούμε πως η μελέτη της δρομολόγησης και η έυρεση του βέλτιστου αλγορίθμου μετάδοσης δεν είναι απλή υπόθεση. Αντίθετα, υπάρχουν πολλοί και σύνθετοι τρόποι αντιμετώπισης των παραπάνω προβλημάτων, ο καθένας με τα πλεονεκτήματα και τα μειονεκτήματά του. Οι 2 πιο ευρέως γνωστοί και σχετικά απλοί στην κατανόησή τους αλγόριθμοι είναι αυτοί του </w:t>
      </w:r>
      <w:r>
        <w:rPr>
          <w:sz w:val="28"/>
          <w:szCs w:val="28"/>
          <w:lang w:val="en-US"/>
        </w:rPr>
        <w:t xml:space="preserve">Dijkstra </w:t>
      </w:r>
      <w:r>
        <w:rPr>
          <w:sz w:val="28"/>
          <w:szCs w:val="28"/>
        </w:rPr>
        <w:t xml:space="preserve">και των </w:t>
      </w:r>
      <w:r>
        <w:rPr>
          <w:sz w:val="28"/>
          <w:szCs w:val="28"/>
          <w:lang w:val="en-US"/>
        </w:rPr>
        <w:t>Bellmann-Ford. Όπως θα αποδείξουμε παρακάτω, αποδίδουν καλά σε ισοζυγισμένα δίκτυα, όμως δεν είναι ευέλικτοι σε απότομες αλλαγές της τοπολογίας.</w:t>
      </w:r>
      <w:r>
        <w:rPr>
          <w:b/>
          <w:sz w:val="28"/>
          <w:szCs w:val="28"/>
          <w:u w:val="single"/>
        </w:rPr>
        <w:br w:type="page"/>
      </w:r>
    </w:p>
    <w:p w14:paraId="5DC9DC1D" w14:textId="6BCFF929" w:rsidR="00A10A47" w:rsidRPr="00A10A47" w:rsidRDefault="00535B13" w:rsidP="00A10A47">
      <w:pPr>
        <w:pStyle w:val="NoSpacing"/>
        <w:numPr>
          <w:ilvl w:val="0"/>
          <w:numId w:val="3"/>
        </w:numPr>
        <w:rPr>
          <w:b/>
          <w:sz w:val="28"/>
          <w:szCs w:val="28"/>
          <w:u w:val="single"/>
        </w:rPr>
      </w:pPr>
      <w:r>
        <w:rPr>
          <w:b/>
          <w:sz w:val="28"/>
          <w:szCs w:val="28"/>
          <w:u w:val="single"/>
        </w:rPr>
        <w:lastRenderedPageBreak/>
        <w:t>1</w:t>
      </w:r>
      <w:r w:rsidR="00F83FBF" w:rsidRPr="009B0C1A">
        <w:rPr>
          <w:b/>
          <w:sz w:val="28"/>
          <w:szCs w:val="28"/>
          <w:u w:val="single"/>
        </w:rPr>
        <w:t>.1</w:t>
      </w:r>
      <w:r w:rsidR="001A0DE1">
        <w:rPr>
          <w:b/>
          <w:sz w:val="28"/>
          <w:szCs w:val="28"/>
          <w:u w:val="single"/>
        </w:rPr>
        <w:t xml:space="preserve"> </w:t>
      </w:r>
      <w:r w:rsidR="009C018A">
        <w:rPr>
          <w:b/>
          <w:sz w:val="28"/>
          <w:szCs w:val="28"/>
          <w:u w:val="single"/>
        </w:rPr>
        <w:t>–</w:t>
      </w:r>
      <w:r w:rsidR="00270B2C">
        <w:rPr>
          <w:b/>
          <w:sz w:val="28"/>
          <w:szCs w:val="28"/>
          <w:u w:val="single"/>
        </w:rPr>
        <w:t xml:space="preserve"> </w:t>
      </w:r>
      <w:r w:rsidR="009C018A">
        <w:rPr>
          <w:b/>
          <w:sz w:val="28"/>
          <w:szCs w:val="28"/>
          <w:u w:val="single"/>
        </w:rPr>
        <w:t>Τοπολογία Δικτύου</w:t>
      </w:r>
    </w:p>
    <w:p w14:paraId="240E239F" w14:textId="77777777" w:rsidR="00A10A47" w:rsidRDefault="00A10A47" w:rsidP="00A10A47">
      <w:pPr>
        <w:pStyle w:val="NoSpacing"/>
        <w:rPr>
          <w:b/>
          <w:sz w:val="28"/>
          <w:szCs w:val="28"/>
          <w:u w:val="single"/>
        </w:rPr>
      </w:pPr>
    </w:p>
    <w:p w14:paraId="3454A778" w14:textId="3934736D" w:rsidR="0024565B" w:rsidRPr="0024565B" w:rsidRDefault="0024565B" w:rsidP="00A10A47">
      <w:pPr>
        <w:pStyle w:val="NoSpacing"/>
        <w:rPr>
          <w:sz w:val="28"/>
          <w:szCs w:val="28"/>
        </w:rPr>
      </w:pPr>
      <w:r>
        <w:rPr>
          <w:sz w:val="28"/>
          <w:szCs w:val="28"/>
        </w:rPr>
        <w:t xml:space="preserve">Το υπό μελέτη δίκτυο αποτελείται από 6 κόμβους </w:t>
      </w:r>
      <w:r>
        <w:rPr>
          <w:sz w:val="28"/>
          <w:szCs w:val="28"/>
          <w:lang w:val="en-US"/>
        </w:rPr>
        <w:t>(nodes).  Στους κόμβους n2 και n5 προσαρτούμε UDP agents</w:t>
      </w:r>
      <w:r>
        <w:rPr>
          <w:sz w:val="28"/>
          <w:szCs w:val="28"/>
        </w:rPr>
        <w:t xml:space="preserve"> που παράγουν </w:t>
      </w:r>
      <w:r>
        <w:rPr>
          <w:sz w:val="28"/>
          <w:szCs w:val="28"/>
          <w:lang w:val="en-US"/>
        </w:rPr>
        <w:t xml:space="preserve">CBR </w:t>
      </w:r>
      <w:r>
        <w:rPr>
          <w:sz w:val="28"/>
          <w:szCs w:val="28"/>
        </w:rPr>
        <w:t xml:space="preserve">δεδομένα, τα οποία αποστέλονται στους κόμβους </w:t>
      </w:r>
      <w:r>
        <w:rPr>
          <w:sz w:val="28"/>
          <w:szCs w:val="28"/>
          <w:lang w:val="en-US"/>
        </w:rPr>
        <w:t xml:space="preserve"> n0 και n3, αντίστοιχα. Ακολουθώντας τις οδηγίες της εκφ</w:t>
      </w:r>
      <w:r>
        <w:rPr>
          <w:vanish/>
          <w:sz w:val="28"/>
          <w:szCs w:val="28"/>
          <w:lang w:val="en-US"/>
        </w:rPr>
        <w:t xml:space="preserve">νηση﷽﷽﷽﷽﷽﷽δηγκenn-Fordματaph για </w:t>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vanish/>
          <w:sz w:val="28"/>
          <w:szCs w:val="28"/>
          <w:lang w:val="en-US"/>
        </w:rPr>
        <w:pgNum/>
      </w:r>
      <w:r>
        <w:rPr>
          <w:sz w:val="28"/>
          <w:szCs w:val="28"/>
          <w:lang w:val="en-US"/>
        </w:rPr>
        <w:t>ώνησ</w:t>
      </w:r>
      <w:r w:rsidR="00C865B9">
        <w:rPr>
          <w:sz w:val="28"/>
          <w:szCs w:val="28"/>
          <w:lang w:val="en-US"/>
        </w:rPr>
        <w:t>ης, συνδέσαμε τους κόμβους με ζεύξεις, στις οποίες θέσαμε διαφορετικό κόστος μετάδοσης των πακέτων, με τη μορφή χρονικής καθυστέρησης. Η τοπολογία του δικτύου μας, φαίνεται στην παρακ</w:t>
      </w:r>
      <w:r w:rsidR="00C865B9">
        <w:rPr>
          <w:vanish/>
          <w:sz w:val="24"/>
          <w:szCs w:val="24"/>
          <w:lang w:val="en-US"/>
        </w:rPr>
        <w:t xml:space="preserve">*  </w:t>
      </w:r>
      <w:r w:rsidR="00C865B9">
        <w:rPr>
          <w:vanish/>
          <w:sz w:val="24"/>
          <w:szCs w:val="24"/>
          <w:lang w:val="en-US"/>
        </w:rPr>
        <w:cr/>
        <w:t xml:space="preserve">ν ﷽﷽﷽﷽υς οπολα ordματaph για </w:t>
      </w:r>
      <w:r w:rsidR="00C865B9">
        <w:rPr>
          <w:vanish/>
          <w:sz w:val="24"/>
          <w:szCs w:val="24"/>
          <w:lang w:val="en-US"/>
        </w:rPr>
        <w:pgNum/>
      </w:r>
      <w:r w:rsidR="00C865B9">
        <w:rPr>
          <w:vanish/>
          <w:sz w:val="24"/>
          <w:szCs w:val="24"/>
          <w:lang w:val="en-US"/>
        </w:rPr>
        <w:pgNum/>
      </w:r>
      <w:r w:rsidR="00C865B9">
        <w:rPr>
          <w:vanish/>
          <w:sz w:val="24"/>
          <w:szCs w:val="24"/>
          <w:lang w:val="en-US"/>
        </w:rPr>
        <w:pgNum/>
      </w:r>
      <w:r w:rsidR="00C865B9">
        <w:rPr>
          <w:vanish/>
          <w:sz w:val="24"/>
          <w:szCs w:val="24"/>
          <w:lang w:val="en-US"/>
        </w:rPr>
        <w:pgNum/>
      </w:r>
      <w:r w:rsidR="00C865B9">
        <w:rPr>
          <w:vanish/>
          <w:sz w:val="24"/>
          <w:szCs w:val="24"/>
          <w:lang w:val="en-US"/>
        </w:rPr>
        <w:pgNum/>
      </w:r>
      <w:r w:rsidR="00C865B9">
        <w:rPr>
          <w:vanish/>
          <w:sz w:val="24"/>
          <w:szCs w:val="24"/>
          <w:lang w:val="en-US"/>
        </w:rPr>
        <w:pgNum/>
      </w:r>
      <w:r w:rsidR="00C865B9">
        <w:rPr>
          <w:vanish/>
          <w:sz w:val="24"/>
          <w:szCs w:val="24"/>
          <w:lang w:val="en-US"/>
        </w:rPr>
        <w:pgNum/>
      </w:r>
      <w:r w:rsidR="00C865B9">
        <w:rPr>
          <w:vanish/>
          <w:sz w:val="24"/>
          <w:szCs w:val="24"/>
          <w:lang w:val="en-US"/>
        </w:rPr>
        <w:pgNum/>
      </w:r>
      <w:r w:rsidR="00C865B9">
        <w:rPr>
          <w:vanish/>
          <w:sz w:val="24"/>
          <w:szCs w:val="24"/>
          <w:lang w:val="en-US"/>
        </w:rPr>
        <w:pgNum/>
      </w:r>
      <w:r w:rsidR="00C865B9">
        <w:rPr>
          <w:vanish/>
          <w:sz w:val="24"/>
          <w:szCs w:val="24"/>
          <w:lang w:val="en-US"/>
        </w:rPr>
        <w:pgNum/>
      </w:r>
      <w:r w:rsidR="00C865B9">
        <w:rPr>
          <w:vanish/>
          <w:sz w:val="24"/>
          <w:szCs w:val="24"/>
          <w:lang w:val="en-US"/>
        </w:rPr>
        <w:pgNum/>
      </w:r>
      <w:r w:rsidR="00C865B9">
        <w:rPr>
          <w:vanish/>
          <w:sz w:val="24"/>
          <w:szCs w:val="24"/>
          <w:lang w:val="en-US"/>
        </w:rPr>
        <w:pgNum/>
      </w:r>
      <w:r w:rsidR="00C865B9">
        <w:rPr>
          <w:vanish/>
          <w:sz w:val="24"/>
          <w:szCs w:val="24"/>
          <w:lang w:val="en-US"/>
        </w:rPr>
        <w:pgNum/>
      </w:r>
      <w:r w:rsidR="00C865B9">
        <w:rPr>
          <w:vanish/>
          <w:sz w:val="24"/>
          <w:szCs w:val="24"/>
          <w:lang w:val="en-US"/>
        </w:rPr>
        <w:pgNum/>
      </w:r>
      <w:r w:rsidR="00C865B9">
        <w:rPr>
          <w:vanish/>
          <w:sz w:val="24"/>
          <w:szCs w:val="24"/>
          <w:lang w:val="en-US"/>
        </w:rPr>
        <w:pgNum/>
      </w:r>
      <w:r w:rsidR="00C865B9">
        <w:rPr>
          <w:vanish/>
          <w:sz w:val="24"/>
          <w:szCs w:val="24"/>
          <w:lang w:val="en-US"/>
        </w:rPr>
        <w:pgNum/>
      </w:r>
      <w:r w:rsidR="00C865B9">
        <w:rPr>
          <w:vanish/>
          <w:sz w:val="24"/>
          <w:szCs w:val="24"/>
          <w:lang w:val="en-US"/>
        </w:rPr>
        <w:pgNum/>
      </w:r>
      <w:r w:rsidR="00C865B9">
        <w:rPr>
          <w:vanish/>
          <w:sz w:val="24"/>
          <w:szCs w:val="24"/>
          <w:lang w:val="en-US"/>
        </w:rPr>
        <w:pgNum/>
      </w:r>
      <w:r w:rsidR="00C865B9">
        <w:rPr>
          <w:vanish/>
          <w:sz w:val="24"/>
          <w:szCs w:val="24"/>
          <w:lang w:val="en-US"/>
        </w:rPr>
        <w:pgNum/>
      </w:r>
      <w:r w:rsidR="00C865B9">
        <w:rPr>
          <w:vanish/>
          <w:sz w:val="24"/>
          <w:szCs w:val="24"/>
          <w:lang w:val="en-US"/>
        </w:rPr>
        <w:pgNum/>
      </w:r>
      <w:r w:rsidR="00C865B9">
        <w:rPr>
          <w:vanish/>
          <w:sz w:val="24"/>
          <w:szCs w:val="24"/>
          <w:lang w:val="en-US"/>
        </w:rPr>
        <w:pgNum/>
      </w:r>
      <w:r w:rsidR="00C865B9">
        <w:rPr>
          <w:vanish/>
          <w:sz w:val="24"/>
          <w:szCs w:val="24"/>
          <w:lang w:val="en-US"/>
        </w:rPr>
        <w:pgNum/>
      </w:r>
      <w:r w:rsidR="00C865B9">
        <w:rPr>
          <w:vanish/>
          <w:sz w:val="24"/>
          <w:szCs w:val="24"/>
          <w:lang w:val="en-US"/>
        </w:rPr>
        <w:pgNum/>
      </w:r>
      <w:r w:rsidR="00C865B9">
        <w:rPr>
          <w:vanish/>
          <w:sz w:val="24"/>
          <w:szCs w:val="24"/>
          <w:lang w:val="en-US"/>
        </w:rPr>
        <w:pgNum/>
      </w:r>
      <w:r w:rsidR="00C865B9">
        <w:rPr>
          <w:vanish/>
          <w:sz w:val="24"/>
          <w:szCs w:val="24"/>
          <w:lang w:val="en-US"/>
        </w:rPr>
        <w:pgNum/>
      </w:r>
      <w:r w:rsidR="00C865B9">
        <w:rPr>
          <w:vanish/>
          <w:sz w:val="24"/>
          <w:szCs w:val="24"/>
          <w:lang w:val="en-US"/>
        </w:rPr>
        <w:pgNum/>
      </w:r>
      <w:r w:rsidR="00C865B9">
        <w:rPr>
          <w:vanish/>
          <w:sz w:val="24"/>
          <w:szCs w:val="24"/>
          <w:lang w:val="en-US"/>
        </w:rPr>
        <w:pgNum/>
      </w:r>
      <w:r w:rsidR="00C865B9">
        <w:rPr>
          <w:vanish/>
          <w:sz w:val="24"/>
          <w:szCs w:val="24"/>
          <w:lang w:val="en-US"/>
        </w:rPr>
        <w:pgNum/>
      </w:r>
      <w:r w:rsidR="00C865B9">
        <w:rPr>
          <w:vanish/>
          <w:sz w:val="24"/>
          <w:szCs w:val="24"/>
          <w:lang w:val="en-US"/>
        </w:rPr>
        <w:pgNum/>
      </w:r>
      <w:r w:rsidR="00C865B9">
        <w:rPr>
          <w:vanish/>
          <w:sz w:val="24"/>
          <w:szCs w:val="24"/>
          <w:lang w:val="en-US"/>
        </w:rPr>
        <w:pgNum/>
      </w:r>
      <w:r w:rsidR="00C865B9">
        <w:rPr>
          <w:vanish/>
          <w:sz w:val="24"/>
          <w:szCs w:val="24"/>
          <w:lang w:val="en-US"/>
        </w:rPr>
        <w:pgNum/>
      </w:r>
      <w:r w:rsidR="00C865B9">
        <w:rPr>
          <w:vanish/>
          <w:sz w:val="24"/>
          <w:szCs w:val="24"/>
          <w:lang w:val="en-US"/>
        </w:rPr>
        <w:pgNum/>
      </w:r>
      <w:r w:rsidR="00C865B9">
        <w:rPr>
          <w:vanish/>
          <w:sz w:val="24"/>
          <w:szCs w:val="24"/>
          <w:lang w:val="en-US"/>
        </w:rPr>
        <w:pgNum/>
      </w:r>
      <w:r w:rsidR="00C865B9">
        <w:rPr>
          <w:vanish/>
          <w:sz w:val="24"/>
          <w:szCs w:val="24"/>
          <w:lang w:val="en-US"/>
        </w:rPr>
        <w:pgNum/>
      </w:r>
      <w:r w:rsidR="00C865B9">
        <w:rPr>
          <w:vanish/>
          <w:sz w:val="24"/>
          <w:szCs w:val="24"/>
          <w:lang w:val="en-US"/>
        </w:rPr>
        <w:pgNum/>
      </w:r>
      <w:r w:rsidR="00C865B9">
        <w:rPr>
          <w:vanish/>
          <w:sz w:val="24"/>
          <w:szCs w:val="24"/>
          <w:lang w:val="en-US"/>
        </w:rPr>
        <w:pgNum/>
      </w:r>
      <w:r w:rsidR="00C865B9">
        <w:rPr>
          <w:vanish/>
          <w:sz w:val="24"/>
          <w:szCs w:val="24"/>
          <w:lang w:val="en-US"/>
        </w:rPr>
        <w:pgNum/>
      </w:r>
      <w:r w:rsidR="00C865B9">
        <w:rPr>
          <w:vanish/>
          <w:sz w:val="24"/>
          <w:szCs w:val="24"/>
          <w:lang w:val="en-US"/>
        </w:rPr>
        <w:pgNum/>
      </w:r>
      <w:r w:rsidR="00C865B9">
        <w:rPr>
          <w:vanish/>
          <w:sz w:val="24"/>
          <w:szCs w:val="24"/>
          <w:lang w:val="en-US"/>
        </w:rPr>
        <w:pgNum/>
      </w:r>
      <w:r w:rsidR="00C865B9">
        <w:rPr>
          <w:vanish/>
          <w:sz w:val="24"/>
          <w:szCs w:val="24"/>
          <w:lang w:val="en-US"/>
        </w:rPr>
        <w:pgNum/>
      </w:r>
      <w:r w:rsidR="00C865B9">
        <w:rPr>
          <w:vanish/>
          <w:sz w:val="24"/>
          <w:szCs w:val="24"/>
          <w:lang w:val="en-US"/>
        </w:rPr>
        <w:pgNum/>
      </w:r>
      <w:r w:rsidR="00C865B9">
        <w:rPr>
          <w:vanish/>
          <w:sz w:val="24"/>
          <w:szCs w:val="24"/>
          <w:lang w:val="en-US"/>
        </w:rPr>
        <w:pgNum/>
      </w:r>
      <w:r w:rsidR="00C865B9">
        <w:rPr>
          <w:vanish/>
          <w:sz w:val="24"/>
          <w:szCs w:val="24"/>
          <w:lang w:val="en-US"/>
        </w:rPr>
        <w:pgNum/>
      </w:r>
      <w:r w:rsidR="00C865B9">
        <w:rPr>
          <w:vanish/>
          <w:sz w:val="24"/>
          <w:szCs w:val="24"/>
          <w:lang w:val="en-US"/>
        </w:rPr>
        <w:pgNum/>
      </w:r>
      <w:r w:rsidR="00C865B9">
        <w:rPr>
          <w:vanish/>
          <w:sz w:val="24"/>
          <w:szCs w:val="24"/>
          <w:lang w:val="en-US"/>
        </w:rPr>
        <w:pgNum/>
      </w:r>
      <w:r w:rsidR="00C865B9">
        <w:rPr>
          <w:vanish/>
          <w:sz w:val="24"/>
          <w:szCs w:val="24"/>
          <w:lang w:val="en-US"/>
        </w:rPr>
        <w:pgNum/>
      </w:r>
      <w:r w:rsidR="00C865B9">
        <w:rPr>
          <w:vanish/>
          <w:sz w:val="24"/>
          <w:szCs w:val="24"/>
          <w:lang w:val="en-US"/>
        </w:rPr>
        <w:pgNum/>
      </w:r>
      <w:r w:rsidR="00C865B9">
        <w:rPr>
          <w:vanish/>
          <w:sz w:val="24"/>
          <w:szCs w:val="24"/>
          <w:lang w:val="en-US"/>
        </w:rPr>
        <w:pgNum/>
      </w:r>
      <w:r w:rsidR="00C865B9">
        <w:rPr>
          <w:vanish/>
          <w:sz w:val="24"/>
          <w:szCs w:val="24"/>
          <w:lang w:val="en-US"/>
        </w:rPr>
        <w:pgNum/>
      </w:r>
      <w:r w:rsidR="00C865B9">
        <w:rPr>
          <w:vanish/>
          <w:sz w:val="24"/>
          <w:szCs w:val="24"/>
          <w:lang w:val="en-US"/>
        </w:rPr>
        <w:pgNum/>
      </w:r>
      <w:r w:rsidR="00C865B9">
        <w:rPr>
          <w:vanish/>
          <w:sz w:val="24"/>
          <w:szCs w:val="24"/>
          <w:lang w:val="en-US"/>
        </w:rPr>
        <w:pgNum/>
      </w:r>
      <w:r w:rsidR="00C865B9">
        <w:rPr>
          <w:vanish/>
          <w:sz w:val="24"/>
          <w:szCs w:val="24"/>
          <w:lang w:val="en-US"/>
        </w:rPr>
        <w:pgNum/>
      </w:r>
      <w:r w:rsidR="00C865B9">
        <w:rPr>
          <w:vanish/>
          <w:sz w:val="24"/>
          <w:szCs w:val="24"/>
          <w:lang w:val="en-US"/>
        </w:rPr>
        <w:pgNum/>
      </w:r>
      <w:r w:rsidR="00C865B9">
        <w:rPr>
          <w:vanish/>
          <w:sz w:val="24"/>
          <w:szCs w:val="24"/>
          <w:lang w:val="en-US"/>
        </w:rPr>
        <w:pgNum/>
      </w:r>
      <w:r w:rsidR="00C865B9">
        <w:rPr>
          <w:vanish/>
          <w:sz w:val="24"/>
          <w:szCs w:val="24"/>
          <w:lang w:val="en-US"/>
        </w:rPr>
        <w:pgNum/>
      </w:r>
      <w:r w:rsidR="00C865B9">
        <w:rPr>
          <w:vanish/>
          <w:sz w:val="24"/>
          <w:szCs w:val="24"/>
          <w:lang w:val="en-US"/>
        </w:rPr>
        <w:pgNum/>
      </w:r>
      <w:r w:rsidR="00C865B9">
        <w:rPr>
          <w:vanish/>
          <w:sz w:val="24"/>
          <w:szCs w:val="24"/>
          <w:lang w:val="en-US"/>
        </w:rPr>
        <w:pgNum/>
      </w:r>
      <w:r w:rsidR="00C865B9">
        <w:rPr>
          <w:vanish/>
          <w:sz w:val="24"/>
          <w:szCs w:val="24"/>
          <w:lang w:val="en-US"/>
        </w:rPr>
        <w:pgNum/>
      </w:r>
      <w:r w:rsidR="00C865B9">
        <w:rPr>
          <w:vanish/>
          <w:sz w:val="24"/>
          <w:szCs w:val="24"/>
          <w:lang w:val="en-US"/>
        </w:rPr>
        <w:pgNum/>
      </w:r>
      <w:r w:rsidR="00C865B9">
        <w:rPr>
          <w:vanish/>
          <w:sz w:val="24"/>
          <w:szCs w:val="24"/>
          <w:lang w:val="en-US"/>
        </w:rPr>
        <w:pgNum/>
      </w:r>
      <w:r w:rsidR="00C865B9">
        <w:rPr>
          <w:vanish/>
          <w:sz w:val="24"/>
          <w:szCs w:val="24"/>
          <w:lang w:val="en-US"/>
        </w:rPr>
        <w:pgNum/>
      </w:r>
      <w:r w:rsidR="00C865B9">
        <w:rPr>
          <w:vanish/>
          <w:sz w:val="24"/>
          <w:szCs w:val="24"/>
          <w:lang w:val="en-US"/>
        </w:rPr>
        <w:pgNum/>
      </w:r>
      <w:r w:rsidR="00C865B9">
        <w:rPr>
          <w:vanish/>
          <w:sz w:val="24"/>
          <w:szCs w:val="24"/>
          <w:lang w:val="en-US"/>
        </w:rPr>
        <w:pgNum/>
      </w:r>
      <w:r w:rsidR="00C865B9">
        <w:rPr>
          <w:vanish/>
          <w:sz w:val="24"/>
          <w:szCs w:val="24"/>
          <w:lang w:val="en-US"/>
        </w:rPr>
        <w:pgNum/>
      </w:r>
      <w:r w:rsidR="00C865B9">
        <w:rPr>
          <w:vanish/>
          <w:sz w:val="24"/>
          <w:szCs w:val="24"/>
          <w:lang w:val="en-US"/>
        </w:rPr>
        <w:pgNum/>
      </w:r>
      <w:r w:rsidR="00C865B9">
        <w:rPr>
          <w:vanish/>
          <w:sz w:val="24"/>
          <w:szCs w:val="24"/>
          <w:lang w:val="en-US"/>
        </w:rPr>
        <w:pgNum/>
      </w:r>
      <w:r w:rsidR="00C865B9">
        <w:rPr>
          <w:vanish/>
          <w:sz w:val="24"/>
          <w:szCs w:val="24"/>
          <w:lang w:val="en-US"/>
        </w:rPr>
        <w:pgNum/>
      </w:r>
      <w:r w:rsidR="00C865B9">
        <w:rPr>
          <w:vanish/>
          <w:sz w:val="24"/>
          <w:szCs w:val="24"/>
          <w:lang w:val="en-US"/>
        </w:rPr>
        <w:pgNum/>
      </w:r>
      <w:r w:rsidR="00C865B9">
        <w:rPr>
          <w:vanish/>
          <w:sz w:val="24"/>
          <w:szCs w:val="24"/>
          <w:lang w:val="en-US"/>
        </w:rPr>
        <w:pgNum/>
      </w:r>
      <w:r w:rsidR="00C865B9">
        <w:rPr>
          <w:vanish/>
          <w:sz w:val="24"/>
          <w:szCs w:val="24"/>
          <w:lang w:val="en-US"/>
        </w:rPr>
        <w:pgNum/>
      </w:r>
      <w:r w:rsidR="00C865B9">
        <w:rPr>
          <w:vanish/>
          <w:sz w:val="24"/>
          <w:szCs w:val="24"/>
          <w:lang w:val="en-US"/>
        </w:rPr>
        <w:pgNum/>
      </w:r>
      <w:r w:rsidR="00C865B9">
        <w:rPr>
          <w:vanish/>
          <w:sz w:val="24"/>
          <w:szCs w:val="24"/>
          <w:lang w:val="en-US"/>
        </w:rPr>
        <w:pgNum/>
      </w:r>
      <w:r w:rsidR="00C865B9">
        <w:rPr>
          <w:vanish/>
          <w:sz w:val="24"/>
          <w:szCs w:val="24"/>
          <w:lang w:val="en-US"/>
        </w:rPr>
        <w:pgNum/>
      </w:r>
      <w:r w:rsidR="00C865B9">
        <w:rPr>
          <w:vanish/>
          <w:sz w:val="24"/>
          <w:szCs w:val="24"/>
          <w:lang w:val="en-US"/>
        </w:rPr>
        <w:pgNum/>
      </w:r>
      <w:r w:rsidR="00C865B9">
        <w:rPr>
          <w:vanish/>
          <w:sz w:val="24"/>
          <w:szCs w:val="24"/>
          <w:lang w:val="en-US"/>
        </w:rPr>
        <w:pgNum/>
      </w:r>
      <w:r w:rsidR="00C865B9">
        <w:rPr>
          <w:vanish/>
          <w:sz w:val="24"/>
          <w:szCs w:val="24"/>
          <w:lang w:val="en-US"/>
        </w:rPr>
        <w:pgNum/>
      </w:r>
      <w:r w:rsidR="00C865B9">
        <w:rPr>
          <w:vanish/>
          <w:sz w:val="24"/>
          <w:szCs w:val="24"/>
          <w:lang w:val="en-US"/>
        </w:rPr>
        <w:pgNum/>
      </w:r>
      <w:r w:rsidR="00C865B9">
        <w:rPr>
          <w:vanish/>
          <w:sz w:val="24"/>
          <w:szCs w:val="24"/>
          <w:lang w:val="en-US"/>
        </w:rPr>
        <w:pgNum/>
      </w:r>
      <w:r w:rsidR="00C865B9">
        <w:rPr>
          <w:vanish/>
          <w:sz w:val="24"/>
          <w:szCs w:val="24"/>
          <w:lang w:val="en-US"/>
        </w:rPr>
        <w:pgNum/>
      </w:r>
      <w:r w:rsidR="00C865B9">
        <w:rPr>
          <w:vanish/>
          <w:sz w:val="24"/>
          <w:szCs w:val="24"/>
          <w:lang w:val="en-US"/>
        </w:rPr>
        <w:pgNum/>
      </w:r>
      <w:r w:rsidR="00C865B9">
        <w:rPr>
          <w:vanish/>
          <w:sz w:val="24"/>
          <w:szCs w:val="24"/>
          <w:lang w:val="en-US"/>
        </w:rPr>
        <w:pgNum/>
      </w:r>
      <w:r w:rsidR="00C865B9">
        <w:rPr>
          <w:vanish/>
          <w:sz w:val="24"/>
          <w:szCs w:val="24"/>
          <w:lang w:val="en-US"/>
        </w:rPr>
        <w:pgNum/>
      </w:r>
      <w:r w:rsidR="00C865B9">
        <w:rPr>
          <w:vanish/>
          <w:sz w:val="24"/>
          <w:szCs w:val="24"/>
          <w:lang w:val="en-US"/>
        </w:rPr>
        <w:pgNum/>
      </w:r>
      <w:r w:rsidR="00C865B9">
        <w:rPr>
          <w:vanish/>
          <w:sz w:val="24"/>
          <w:szCs w:val="24"/>
          <w:lang w:val="en-US"/>
        </w:rPr>
        <w:pgNum/>
      </w:r>
      <w:r w:rsidR="00C865B9">
        <w:rPr>
          <w:vanish/>
          <w:sz w:val="24"/>
          <w:szCs w:val="24"/>
          <w:lang w:val="en-US"/>
        </w:rPr>
        <w:pgNum/>
      </w:r>
      <w:r w:rsidR="00C865B9">
        <w:rPr>
          <w:vanish/>
          <w:sz w:val="24"/>
          <w:szCs w:val="24"/>
          <w:lang w:val="en-US"/>
        </w:rPr>
        <w:pgNum/>
      </w:r>
      <w:r w:rsidR="00C865B9">
        <w:rPr>
          <w:vanish/>
          <w:sz w:val="24"/>
          <w:szCs w:val="24"/>
          <w:lang w:val="en-US"/>
        </w:rPr>
        <w:pgNum/>
      </w:r>
      <w:r w:rsidR="00C865B9">
        <w:rPr>
          <w:vanish/>
          <w:sz w:val="24"/>
          <w:szCs w:val="24"/>
          <w:lang w:val="en-US"/>
        </w:rPr>
        <w:pgNum/>
      </w:r>
      <w:r w:rsidR="00C865B9">
        <w:rPr>
          <w:vanish/>
          <w:sz w:val="24"/>
          <w:szCs w:val="24"/>
          <w:lang w:val="en-US"/>
        </w:rPr>
        <w:pgNum/>
      </w:r>
      <w:r w:rsidR="00C865B9">
        <w:rPr>
          <w:vanish/>
          <w:sz w:val="24"/>
          <w:szCs w:val="24"/>
          <w:lang w:val="en-US"/>
        </w:rPr>
        <w:pgNum/>
      </w:r>
      <w:r w:rsidR="00C865B9">
        <w:rPr>
          <w:vanish/>
          <w:sz w:val="24"/>
          <w:szCs w:val="24"/>
          <w:lang w:val="en-US"/>
        </w:rPr>
        <w:pgNum/>
      </w:r>
      <w:r w:rsidR="00C865B9">
        <w:rPr>
          <w:vanish/>
          <w:sz w:val="24"/>
          <w:szCs w:val="24"/>
          <w:lang w:val="en-US"/>
        </w:rPr>
        <w:pgNum/>
      </w:r>
      <w:r w:rsidR="00C865B9">
        <w:rPr>
          <w:vanish/>
          <w:sz w:val="24"/>
          <w:szCs w:val="24"/>
          <w:lang w:val="en-US"/>
        </w:rPr>
        <w:pgNum/>
      </w:r>
      <w:r w:rsidR="00C865B9">
        <w:rPr>
          <w:vanish/>
          <w:sz w:val="24"/>
          <w:szCs w:val="24"/>
          <w:lang w:val="en-US"/>
        </w:rPr>
        <w:pgNum/>
      </w:r>
      <w:r w:rsidR="00C865B9">
        <w:rPr>
          <w:vanish/>
          <w:sz w:val="24"/>
          <w:szCs w:val="24"/>
          <w:lang w:val="en-US"/>
        </w:rPr>
        <w:pgNum/>
      </w:r>
      <w:r w:rsidR="00C865B9">
        <w:rPr>
          <w:sz w:val="28"/>
          <w:szCs w:val="28"/>
          <w:lang w:val="en-US"/>
        </w:rPr>
        <w:t>άτω εικόνα:</w:t>
      </w:r>
    </w:p>
    <w:p w14:paraId="3F02E8B0" w14:textId="77777777" w:rsidR="0024565B" w:rsidRDefault="0024565B" w:rsidP="00A10A47">
      <w:pPr>
        <w:pStyle w:val="NoSpacing"/>
        <w:rPr>
          <w:b/>
          <w:sz w:val="28"/>
          <w:szCs w:val="28"/>
          <w:u w:val="single"/>
        </w:rPr>
      </w:pPr>
    </w:p>
    <w:p w14:paraId="2C3CEF2C" w14:textId="4BFE5DFC" w:rsidR="00C865B9" w:rsidRDefault="00C865B9" w:rsidP="00A10A47">
      <w:pPr>
        <w:pStyle w:val="NoSpacing"/>
        <w:rPr>
          <w:b/>
          <w:sz w:val="28"/>
          <w:szCs w:val="28"/>
          <w:u w:val="single"/>
        </w:rPr>
      </w:pPr>
      <w:r>
        <w:rPr>
          <w:b/>
          <w:noProof/>
          <w:sz w:val="28"/>
          <w:szCs w:val="28"/>
          <w:u w:val="single"/>
          <w:lang w:val="en-US"/>
        </w:rPr>
        <w:drawing>
          <wp:inline distT="0" distB="0" distL="0" distR="0" wp14:anchorId="58849B6A" wp14:editId="04A3A223">
            <wp:extent cx="5270380" cy="3536576"/>
            <wp:effectExtent l="0" t="0" r="0" b="0"/>
            <wp:docPr id="2" name="Picture 1" descr="Macintosh HD:Users:indoril:Desktop:a: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indoril:Desktop:a:layou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1135" cy="3537082"/>
                    </a:xfrm>
                    <a:prstGeom prst="rect">
                      <a:avLst/>
                    </a:prstGeom>
                    <a:noFill/>
                    <a:ln>
                      <a:noFill/>
                    </a:ln>
                  </pic:spPr>
                </pic:pic>
              </a:graphicData>
            </a:graphic>
          </wp:inline>
        </w:drawing>
      </w:r>
    </w:p>
    <w:p w14:paraId="3790E553" w14:textId="77777777" w:rsidR="00111EF6" w:rsidRDefault="00111EF6" w:rsidP="00535B13">
      <w:pPr>
        <w:pStyle w:val="NoSpacing"/>
        <w:rPr>
          <w:sz w:val="28"/>
          <w:szCs w:val="28"/>
        </w:rPr>
      </w:pPr>
    </w:p>
    <w:p w14:paraId="374E0467" w14:textId="77777777" w:rsidR="00C865B9" w:rsidRDefault="00C865B9" w:rsidP="00535B13">
      <w:pPr>
        <w:pStyle w:val="NoSpacing"/>
        <w:rPr>
          <w:sz w:val="28"/>
          <w:szCs w:val="28"/>
        </w:rPr>
      </w:pPr>
    </w:p>
    <w:p w14:paraId="470BA38E" w14:textId="77777777" w:rsidR="00C865B9" w:rsidRPr="003F45C5" w:rsidRDefault="00C865B9" w:rsidP="00535B13">
      <w:pPr>
        <w:pStyle w:val="NoSpacing"/>
        <w:rPr>
          <w:sz w:val="28"/>
          <w:szCs w:val="28"/>
        </w:rPr>
      </w:pPr>
    </w:p>
    <w:p w14:paraId="4CBA6FD4" w14:textId="77777777" w:rsidR="001A0DE1" w:rsidRPr="003F45C5" w:rsidRDefault="001A0DE1" w:rsidP="00535B13">
      <w:pPr>
        <w:pStyle w:val="NoSpacing"/>
        <w:rPr>
          <w:sz w:val="28"/>
          <w:szCs w:val="28"/>
        </w:rPr>
      </w:pPr>
    </w:p>
    <w:p w14:paraId="2760E737" w14:textId="77061E37" w:rsidR="003B32B3" w:rsidRDefault="0095242F" w:rsidP="003B32B3">
      <w:pPr>
        <w:pStyle w:val="NoSpacing"/>
        <w:numPr>
          <w:ilvl w:val="0"/>
          <w:numId w:val="3"/>
        </w:numPr>
        <w:rPr>
          <w:b/>
          <w:sz w:val="28"/>
          <w:szCs w:val="28"/>
          <w:u w:val="single"/>
        </w:rPr>
      </w:pPr>
      <w:r>
        <w:rPr>
          <w:b/>
          <w:sz w:val="28"/>
          <w:szCs w:val="28"/>
          <w:u w:val="single"/>
        </w:rPr>
        <w:t>1</w:t>
      </w:r>
      <w:r w:rsidRPr="009B0C1A">
        <w:rPr>
          <w:b/>
          <w:sz w:val="28"/>
          <w:szCs w:val="28"/>
          <w:u w:val="single"/>
        </w:rPr>
        <w:t>.</w:t>
      </w:r>
      <w:r>
        <w:rPr>
          <w:b/>
          <w:sz w:val="28"/>
          <w:szCs w:val="28"/>
          <w:u w:val="single"/>
        </w:rPr>
        <w:t>2</w:t>
      </w:r>
      <w:r w:rsidR="001A0DE1">
        <w:rPr>
          <w:b/>
          <w:sz w:val="28"/>
          <w:szCs w:val="28"/>
          <w:u w:val="single"/>
        </w:rPr>
        <w:t xml:space="preserve"> </w:t>
      </w:r>
      <w:r w:rsidR="004F523D">
        <w:rPr>
          <w:b/>
          <w:sz w:val="28"/>
          <w:szCs w:val="28"/>
          <w:u w:val="single"/>
        </w:rPr>
        <w:t>–</w:t>
      </w:r>
      <w:r w:rsidRPr="009B0C1A">
        <w:rPr>
          <w:b/>
          <w:sz w:val="28"/>
          <w:szCs w:val="28"/>
          <w:u w:val="single"/>
        </w:rPr>
        <w:t xml:space="preserve"> </w:t>
      </w:r>
      <w:r w:rsidR="00C865B9">
        <w:rPr>
          <w:b/>
          <w:sz w:val="28"/>
          <w:szCs w:val="28"/>
          <w:u w:val="single"/>
        </w:rPr>
        <w:t>Εκτέλεση προσομοίωσης / Απεικόνηση σε ΝΑΜ</w:t>
      </w:r>
    </w:p>
    <w:p w14:paraId="4B930298" w14:textId="77777777" w:rsidR="00D9713B" w:rsidRDefault="00D9713B" w:rsidP="00D9713B">
      <w:pPr>
        <w:pStyle w:val="NoSpacing"/>
        <w:rPr>
          <w:sz w:val="28"/>
          <w:szCs w:val="28"/>
        </w:rPr>
      </w:pPr>
    </w:p>
    <w:p w14:paraId="077EE201" w14:textId="0E197A1B" w:rsidR="00D9713B" w:rsidRDefault="00C865B9" w:rsidP="00D9713B">
      <w:pPr>
        <w:pStyle w:val="NoSpacing"/>
        <w:rPr>
          <w:sz w:val="28"/>
          <w:szCs w:val="28"/>
        </w:rPr>
      </w:pPr>
      <w:r>
        <w:rPr>
          <w:sz w:val="28"/>
          <w:szCs w:val="28"/>
        </w:rPr>
        <w:t>Αρχικά, η μετάδοση των δεδομένων γίνεται μέσω των κόμβων:</w:t>
      </w:r>
    </w:p>
    <w:p w14:paraId="4D5D447E" w14:textId="368EA68D" w:rsidR="00C865B9" w:rsidRDefault="00846F76" w:rsidP="00D9713B">
      <w:pPr>
        <w:pStyle w:val="NoSpacing"/>
        <w:rPr>
          <w:sz w:val="28"/>
          <w:szCs w:val="28"/>
        </w:rPr>
      </w:pPr>
      <w:r>
        <w:rPr>
          <w:sz w:val="28"/>
          <w:szCs w:val="28"/>
          <w:lang w:val="en-US"/>
        </w:rPr>
        <w:t>C -&gt; E -&gt; D -&gt; A</w:t>
      </w:r>
      <w:r w:rsidR="00C865B9">
        <w:rPr>
          <w:sz w:val="28"/>
          <w:szCs w:val="28"/>
          <w:lang w:val="en-US"/>
        </w:rPr>
        <w:t xml:space="preserve">  </w:t>
      </w:r>
      <w:r w:rsidR="00C865B9">
        <w:rPr>
          <w:sz w:val="28"/>
          <w:szCs w:val="28"/>
        </w:rPr>
        <w:t xml:space="preserve"> και  </w:t>
      </w:r>
      <w:r>
        <w:rPr>
          <w:sz w:val="28"/>
          <w:szCs w:val="28"/>
          <w:lang w:val="en-US"/>
        </w:rPr>
        <w:t>F -&gt; E -&gt; D</w:t>
      </w:r>
      <w:r w:rsidR="00C865B9">
        <w:rPr>
          <w:sz w:val="28"/>
          <w:szCs w:val="28"/>
        </w:rPr>
        <w:t xml:space="preserve">   αντίστοιχα, όπως φαίνεται στην παρακάτω εικόνα:</w:t>
      </w:r>
    </w:p>
    <w:p w14:paraId="2D275AEC" w14:textId="4055D15F" w:rsidR="00C865B9" w:rsidRDefault="00C865B9" w:rsidP="00D9713B">
      <w:pPr>
        <w:pStyle w:val="NoSpacing"/>
        <w:rPr>
          <w:sz w:val="28"/>
          <w:szCs w:val="28"/>
        </w:rPr>
      </w:pPr>
      <w:r>
        <w:rPr>
          <w:noProof/>
          <w:sz w:val="28"/>
          <w:szCs w:val="28"/>
          <w:lang w:val="en-US"/>
        </w:rPr>
        <w:lastRenderedPageBreak/>
        <w:drawing>
          <wp:inline distT="0" distB="0" distL="0" distR="0" wp14:anchorId="7B4F809C" wp14:editId="06ABFF33">
            <wp:extent cx="5271135" cy="3543300"/>
            <wp:effectExtent l="0" t="0" r="0" b="0"/>
            <wp:docPr id="3" name="Picture 2" descr="Macintosh HD:Users:indoril:Desktop: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indoril:Desktop:a: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1135" cy="3543300"/>
                    </a:xfrm>
                    <a:prstGeom prst="rect">
                      <a:avLst/>
                    </a:prstGeom>
                    <a:noFill/>
                    <a:ln>
                      <a:noFill/>
                    </a:ln>
                  </pic:spPr>
                </pic:pic>
              </a:graphicData>
            </a:graphic>
          </wp:inline>
        </w:drawing>
      </w:r>
    </w:p>
    <w:p w14:paraId="4A1D2A1A" w14:textId="77777777" w:rsidR="00C865B9" w:rsidRDefault="00C865B9" w:rsidP="00D9713B">
      <w:pPr>
        <w:pStyle w:val="NoSpacing"/>
        <w:rPr>
          <w:sz w:val="28"/>
          <w:szCs w:val="28"/>
        </w:rPr>
      </w:pPr>
    </w:p>
    <w:p w14:paraId="0F6A0858" w14:textId="77777777" w:rsidR="00C865B9" w:rsidRDefault="00C865B9" w:rsidP="00D9713B">
      <w:pPr>
        <w:pStyle w:val="NoSpacing"/>
        <w:rPr>
          <w:sz w:val="28"/>
          <w:szCs w:val="28"/>
        </w:rPr>
      </w:pPr>
    </w:p>
    <w:p w14:paraId="41E58342" w14:textId="1BFEB873" w:rsidR="00C865B9" w:rsidRDefault="00C865B9" w:rsidP="00D9713B">
      <w:pPr>
        <w:pStyle w:val="NoSpacing"/>
        <w:rPr>
          <w:sz w:val="28"/>
          <w:szCs w:val="28"/>
        </w:rPr>
      </w:pPr>
      <w:r>
        <w:rPr>
          <w:sz w:val="28"/>
          <w:szCs w:val="28"/>
        </w:rPr>
        <w:t xml:space="preserve">Η επιλογή των παραπάνω διαδρομών μόνο τυχαία δεν είναι, αφού ο αλγόριθμος καθορίζει η μεταφορά να γίνεται με τον πλέον αποδοτικό τρόπο. </w:t>
      </w:r>
      <w:r>
        <w:rPr>
          <w:vanish/>
          <w:sz w:val="24"/>
          <w:szCs w:val="24"/>
          <w:lang w:val="en-US"/>
        </w:rPr>
        <w:t xml:space="preserve">*  </w:t>
      </w:r>
      <w:r>
        <w:rPr>
          <w:vanish/>
          <w:sz w:val="24"/>
          <w:szCs w:val="24"/>
          <w:lang w:val="en-US"/>
        </w:rPr>
        <w:cr/>
        <w:t xml:space="preserve">ν ﷽﷽﷽﷽υς οπολα ordματaph για </w:t>
      </w:r>
      <w:r>
        <w:rPr>
          <w:vanish/>
          <w:sz w:val="24"/>
          <w:szCs w:val="24"/>
          <w:lang w:val="en-US"/>
        </w:rPr>
        <w:pgNum/>
      </w:r>
      <w:r>
        <w:rPr>
          <w:vanish/>
          <w:sz w:val="24"/>
          <w:szCs w:val="24"/>
          <w:lang w:val="en-US"/>
        </w:rPr>
        <w:pgNum/>
      </w:r>
      <w:r>
        <w:rPr>
          <w:vanish/>
          <w:sz w:val="24"/>
          <w:szCs w:val="24"/>
          <w:lang w:val="en-US"/>
        </w:rPr>
        <w:pgNum/>
      </w:r>
      <w:r>
        <w:rPr>
          <w:vanish/>
          <w:sz w:val="24"/>
          <w:szCs w:val="24"/>
          <w:lang w:val="en-US"/>
        </w:rPr>
        <w:pgNum/>
      </w:r>
      <w:r>
        <w:rPr>
          <w:vanish/>
          <w:sz w:val="24"/>
          <w:szCs w:val="24"/>
          <w:lang w:val="en-US"/>
        </w:rPr>
        <w:pgNum/>
      </w:r>
      <w:r>
        <w:rPr>
          <w:vanish/>
          <w:sz w:val="24"/>
          <w:szCs w:val="24"/>
          <w:lang w:val="en-US"/>
        </w:rPr>
        <w:pgNum/>
      </w:r>
      <w:r>
        <w:rPr>
          <w:vanish/>
          <w:sz w:val="24"/>
          <w:szCs w:val="24"/>
          <w:lang w:val="en-US"/>
        </w:rPr>
        <w:pgNum/>
      </w:r>
      <w:r>
        <w:rPr>
          <w:vanish/>
          <w:sz w:val="24"/>
          <w:szCs w:val="24"/>
          <w:lang w:val="en-US"/>
        </w:rPr>
        <w:pgNum/>
      </w:r>
      <w:r>
        <w:rPr>
          <w:vanish/>
          <w:sz w:val="24"/>
          <w:szCs w:val="24"/>
          <w:lang w:val="en-US"/>
        </w:rPr>
        <w:pgNum/>
      </w:r>
      <w:r>
        <w:rPr>
          <w:vanish/>
          <w:sz w:val="24"/>
          <w:szCs w:val="24"/>
          <w:lang w:val="en-US"/>
        </w:rPr>
        <w:pgNum/>
      </w:r>
      <w:r>
        <w:rPr>
          <w:vanish/>
          <w:sz w:val="24"/>
          <w:szCs w:val="24"/>
          <w:lang w:val="en-US"/>
        </w:rPr>
        <w:pgNum/>
      </w:r>
      <w:r>
        <w:rPr>
          <w:vanish/>
          <w:sz w:val="24"/>
          <w:szCs w:val="24"/>
          <w:lang w:val="en-US"/>
        </w:rPr>
        <w:pgNum/>
      </w:r>
      <w:r>
        <w:rPr>
          <w:vanish/>
          <w:sz w:val="24"/>
          <w:szCs w:val="24"/>
          <w:lang w:val="en-US"/>
        </w:rPr>
        <w:pgNum/>
      </w:r>
      <w:r>
        <w:rPr>
          <w:vanish/>
          <w:sz w:val="24"/>
          <w:szCs w:val="24"/>
          <w:lang w:val="en-US"/>
        </w:rPr>
        <w:pgNum/>
      </w:r>
      <w:r>
        <w:rPr>
          <w:vanish/>
          <w:sz w:val="24"/>
          <w:szCs w:val="24"/>
          <w:lang w:val="en-US"/>
        </w:rPr>
        <w:pgNum/>
      </w:r>
      <w:r>
        <w:rPr>
          <w:vanish/>
          <w:sz w:val="24"/>
          <w:szCs w:val="24"/>
          <w:lang w:val="en-US"/>
        </w:rPr>
        <w:pgNum/>
      </w:r>
      <w:r>
        <w:rPr>
          <w:vanish/>
          <w:sz w:val="24"/>
          <w:szCs w:val="24"/>
          <w:lang w:val="en-US"/>
        </w:rPr>
        <w:pgNum/>
      </w:r>
      <w:r>
        <w:rPr>
          <w:vanish/>
          <w:sz w:val="24"/>
          <w:szCs w:val="24"/>
          <w:lang w:val="en-US"/>
        </w:rPr>
        <w:pgNum/>
      </w:r>
      <w:r>
        <w:rPr>
          <w:vanish/>
          <w:sz w:val="24"/>
          <w:szCs w:val="24"/>
          <w:lang w:val="en-US"/>
        </w:rPr>
        <w:pgNum/>
      </w:r>
      <w:r>
        <w:rPr>
          <w:vanish/>
          <w:sz w:val="24"/>
          <w:szCs w:val="24"/>
          <w:lang w:val="en-US"/>
        </w:rPr>
        <w:pgNum/>
      </w:r>
      <w:r>
        <w:rPr>
          <w:vanish/>
          <w:sz w:val="24"/>
          <w:szCs w:val="24"/>
          <w:lang w:val="en-US"/>
        </w:rPr>
        <w:pgNum/>
      </w:r>
      <w:r>
        <w:rPr>
          <w:vanish/>
          <w:sz w:val="24"/>
          <w:szCs w:val="24"/>
          <w:lang w:val="en-US"/>
        </w:rPr>
        <w:pgNum/>
      </w:r>
      <w:r>
        <w:rPr>
          <w:vanish/>
          <w:sz w:val="24"/>
          <w:szCs w:val="24"/>
          <w:lang w:val="en-US"/>
        </w:rPr>
        <w:pgNum/>
      </w:r>
      <w:r>
        <w:rPr>
          <w:vanish/>
          <w:sz w:val="24"/>
          <w:szCs w:val="24"/>
          <w:lang w:val="en-US"/>
        </w:rPr>
        <w:pgNum/>
      </w:r>
      <w:r>
        <w:rPr>
          <w:vanish/>
          <w:sz w:val="24"/>
          <w:szCs w:val="24"/>
          <w:lang w:val="en-US"/>
        </w:rPr>
        <w:pgNum/>
      </w:r>
      <w:r>
        <w:rPr>
          <w:vanish/>
          <w:sz w:val="24"/>
          <w:szCs w:val="24"/>
          <w:lang w:val="en-US"/>
        </w:rPr>
        <w:pgNum/>
      </w:r>
      <w:r>
        <w:rPr>
          <w:vanish/>
          <w:sz w:val="24"/>
          <w:szCs w:val="24"/>
          <w:lang w:val="en-US"/>
        </w:rPr>
        <w:pgNum/>
      </w:r>
      <w:r>
        <w:rPr>
          <w:vanish/>
          <w:sz w:val="24"/>
          <w:szCs w:val="24"/>
          <w:lang w:val="en-US"/>
        </w:rPr>
        <w:pgNum/>
      </w:r>
      <w:r>
        <w:rPr>
          <w:vanish/>
          <w:sz w:val="24"/>
          <w:szCs w:val="24"/>
          <w:lang w:val="en-US"/>
        </w:rPr>
        <w:pgNum/>
      </w:r>
      <w:r>
        <w:rPr>
          <w:vanish/>
          <w:sz w:val="24"/>
          <w:szCs w:val="24"/>
          <w:lang w:val="en-US"/>
        </w:rPr>
        <w:pgNum/>
      </w:r>
      <w:r>
        <w:rPr>
          <w:vanish/>
          <w:sz w:val="24"/>
          <w:szCs w:val="24"/>
          <w:lang w:val="en-US"/>
        </w:rPr>
        <w:pgNum/>
      </w:r>
      <w:r>
        <w:rPr>
          <w:vanish/>
          <w:sz w:val="24"/>
          <w:szCs w:val="24"/>
          <w:lang w:val="en-US"/>
        </w:rPr>
        <w:pgNum/>
      </w:r>
      <w:r>
        <w:rPr>
          <w:vanish/>
          <w:sz w:val="24"/>
          <w:szCs w:val="24"/>
          <w:lang w:val="en-US"/>
        </w:rPr>
        <w:pgNum/>
      </w:r>
      <w:r>
        <w:rPr>
          <w:vanish/>
          <w:sz w:val="24"/>
          <w:szCs w:val="24"/>
          <w:lang w:val="en-US"/>
        </w:rPr>
        <w:pgNum/>
      </w:r>
      <w:r>
        <w:rPr>
          <w:vanish/>
          <w:sz w:val="24"/>
          <w:szCs w:val="24"/>
          <w:lang w:val="en-US"/>
        </w:rPr>
        <w:pgNum/>
      </w:r>
      <w:r>
        <w:rPr>
          <w:vanish/>
          <w:sz w:val="24"/>
          <w:szCs w:val="24"/>
          <w:lang w:val="en-US"/>
        </w:rPr>
        <w:pgNum/>
      </w:r>
      <w:r>
        <w:rPr>
          <w:vanish/>
          <w:sz w:val="24"/>
          <w:szCs w:val="24"/>
          <w:lang w:val="en-US"/>
        </w:rPr>
        <w:pgNum/>
      </w:r>
      <w:r>
        <w:rPr>
          <w:vanish/>
          <w:sz w:val="24"/>
          <w:szCs w:val="24"/>
          <w:lang w:val="en-US"/>
        </w:rPr>
        <w:pgNum/>
      </w:r>
      <w:r>
        <w:rPr>
          <w:vanish/>
          <w:sz w:val="24"/>
          <w:szCs w:val="24"/>
          <w:lang w:val="en-US"/>
        </w:rPr>
        <w:pgNum/>
      </w:r>
      <w:r>
        <w:rPr>
          <w:vanish/>
          <w:sz w:val="24"/>
          <w:szCs w:val="24"/>
          <w:lang w:val="en-US"/>
        </w:rPr>
        <w:pgNum/>
      </w:r>
      <w:r>
        <w:rPr>
          <w:vanish/>
          <w:sz w:val="24"/>
          <w:szCs w:val="24"/>
          <w:lang w:val="en-US"/>
        </w:rPr>
        <w:pgNum/>
      </w:r>
      <w:r>
        <w:rPr>
          <w:vanish/>
          <w:sz w:val="24"/>
          <w:szCs w:val="24"/>
          <w:lang w:val="en-US"/>
        </w:rPr>
        <w:pgNum/>
      </w:r>
      <w:r>
        <w:rPr>
          <w:vanish/>
          <w:sz w:val="24"/>
          <w:szCs w:val="24"/>
          <w:lang w:val="en-US"/>
        </w:rPr>
        <w:pgNum/>
      </w:r>
      <w:r>
        <w:rPr>
          <w:vanish/>
          <w:sz w:val="24"/>
          <w:szCs w:val="24"/>
          <w:lang w:val="en-US"/>
        </w:rPr>
        <w:pgNum/>
      </w:r>
      <w:r>
        <w:rPr>
          <w:vanish/>
          <w:sz w:val="24"/>
          <w:szCs w:val="24"/>
          <w:lang w:val="en-US"/>
        </w:rPr>
        <w:pgNum/>
      </w:r>
      <w:r>
        <w:rPr>
          <w:vanish/>
          <w:sz w:val="24"/>
          <w:szCs w:val="24"/>
          <w:lang w:val="en-US"/>
        </w:rPr>
        <w:pgNum/>
      </w:r>
      <w:r>
        <w:rPr>
          <w:vanish/>
          <w:sz w:val="24"/>
          <w:szCs w:val="24"/>
          <w:lang w:val="en-US"/>
        </w:rPr>
        <w:pgNum/>
      </w:r>
      <w:r>
        <w:rPr>
          <w:vanish/>
          <w:sz w:val="24"/>
          <w:szCs w:val="24"/>
          <w:lang w:val="en-US"/>
        </w:rPr>
        <w:pgNum/>
      </w:r>
      <w:r>
        <w:rPr>
          <w:vanish/>
          <w:sz w:val="24"/>
          <w:szCs w:val="24"/>
          <w:lang w:val="en-US"/>
        </w:rPr>
        <w:pgNum/>
      </w:r>
      <w:r>
        <w:rPr>
          <w:vanish/>
          <w:sz w:val="24"/>
          <w:szCs w:val="24"/>
          <w:lang w:val="en-US"/>
        </w:rPr>
        <w:pgNum/>
      </w:r>
      <w:r>
        <w:rPr>
          <w:vanish/>
          <w:sz w:val="24"/>
          <w:szCs w:val="24"/>
          <w:lang w:val="en-US"/>
        </w:rPr>
        <w:pgNum/>
      </w:r>
      <w:r>
        <w:rPr>
          <w:vanish/>
          <w:sz w:val="24"/>
          <w:szCs w:val="24"/>
          <w:lang w:val="en-US"/>
        </w:rPr>
        <w:pgNum/>
      </w:r>
      <w:r>
        <w:rPr>
          <w:vanish/>
          <w:sz w:val="24"/>
          <w:szCs w:val="24"/>
          <w:lang w:val="en-US"/>
        </w:rPr>
        <w:pgNum/>
      </w:r>
      <w:r>
        <w:rPr>
          <w:vanish/>
          <w:sz w:val="24"/>
          <w:szCs w:val="24"/>
          <w:lang w:val="en-US"/>
        </w:rPr>
        <w:pgNum/>
      </w:r>
      <w:r>
        <w:rPr>
          <w:vanish/>
          <w:sz w:val="24"/>
          <w:szCs w:val="24"/>
          <w:lang w:val="en-US"/>
        </w:rPr>
        <w:pgNum/>
      </w:r>
      <w:r>
        <w:rPr>
          <w:vanish/>
          <w:sz w:val="24"/>
          <w:szCs w:val="24"/>
          <w:lang w:val="en-US"/>
        </w:rPr>
        <w:pgNum/>
      </w:r>
      <w:r>
        <w:rPr>
          <w:vanish/>
          <w:sz w:val="24"/>
          <w:szCs w:val="24"/>
          <w:lang w:val="en-US"/>
        </w:rPr>
        <w:pgNum/>
      </w:r>
      <w:r>
        <w:rPr>
          <w:vanish/>
          <w:sz w:val="24"/>
          <w:szCs w:val="24"/>
          <w:lang w:val="en-US"/>
        </w:rPr>
        <w:pgNum/>
      </w:r>
      <w:r>
        <w:rPr>
          <w:vanish/>
          <w:sz w:val="24"/>
          <w:szCs w:val="24"/>
          <w:lang w:val="en-US"/>
        </w:rPr>
        <w:pgNum/>
      </w:r>
      <w:r>
        <w:rPr>
          <w:vanish/>
          <w:sz w:val="24"/>
          <w:szCs w:val="24"/>
          <w:lang w:val="en-US"/>
        </w:rPr>
        <w:pgNum/>
      </w:r>
      <w:r>
        <w:rPr>
          <w:vanish/>
          <w:sz w:val="24"/>
          <w:szCs w:val="24"/>
          <w:lang w:val="en-US"/>
        </w:rPr>
        <w:pgNum/>
      </w:r>
      <w:r>
        <w:rPr>
          <w:vanish/>
          <w:sz w:val="24"/>
          <w:szCs w:val="24"/>
          <w:lang w:val="en-US"/>
        </w:rPr>
        <w:pgNum/>
      </w:r>
      <w:r>
        <w:rPr>
          <w:vanish/>
          <w:sz w:val="24"/>
          <w:szCs w:val="24"/>
          <w:lang w:val="en-US"/>
        </w:rPr>
        <w:pgNum/>
      </w:r>
      <w:r>
        <w:rPr>
          <w:vanish/>
          <w:sz w:val="24"/>
          <w:szCs w:val="24"/>
          <w:lang w:val="en-US"/>
        </w:rPr>
        <w:pgNum/>
      </w:r>
      <w:r>
        <w:rPr>
          <w:vanish/>
          <w:sz w:val="24"/>
          <w:szCs w:val="24"/>
          <w:lang w:val="en-US"/>
        </w:rPr>
        <w:pgNum/>
      </w:r>
      <w:r>
        <w:rPr>
          <w:vanish/>
          <w:sz w:val="24"/>
          <w:szCs w:val="24"/>
          <w:lang w:val="en-US"/>
        </w:rPr>
        <w:pgNum/>
      </w:r>
      <w:r>
        <w:rPr>
          <w:vanish/>
          <w:sz w:val="24"/>
          <w:szCs w:val="24"/>
          <w:lang w:val="en-US"/>
        </w:rPr>
        <w:pgNum/>
      </w:r>
      <w:r>
        <w:rPr>
          <w:vanish/>
          <w:sz w:val="24"/>
          <w:szCs w:val="24"/>
          <w:lang w:val="en-US"/>
        </w:rPr>
        <w:pgNum/>
      </w:r>
      <w:r>
        <w:rPr>
          <w:vanish/>
          <w:sz w:val="24"/>
          <w:szCs w:val="24"/>
          <w:lang w:val="en-US"/>
        </w:rPr>
        <w:pgNum/>
      </w:r>
      <w:r>
        <w:rPr>
          <w:vanish/>
          <w:sz w:val="24"/>
          <w:szCs w:val="24"/>
          <w:lang w:val="en-US"/>
        </w:rPr>
        <w:pgNum/>
      </w:r>
      <w:r>
        <w:rPr>
          <w:vanish/>
          <w:sz w:val="24"/>
          <w:szCs w:val="24"/>
          <w:lang w:val="en-US"/>
        </w:rPr>
        <w:pgNum/>
      </w:r>
      <w:r>
        <w:rPr>
          <w:vanish/>
          <w:sz w:val="24"/>
          <w:szCs w:val="24"/>
          <w:lang w:val="en-US"/>
        </w:rPr>
        <w:pgNum/>
      </w:r>
      <w:r>
        <w:rPr>
          <w:vanish/>
          <w:sz w:val="24"/>
          <w:szCs w:val="24"/>
          <w:lang w:val="en-US"/>
        </w:rPr>
        <w:pgNum/>
      </w:r>
      <w:r>
        <w:rPr>
          <w:vanish/>
          <w:sz w:val="24"/>
          <w:szCs w:val="24"/>
          <w:lang w:val="en-US"/>
        </w:rPr>
        <w:pgNum/>
      </w:r>
      <w:r>
        <w:rPr>
          <w:vanish/>
          <w:sz w:val="24"/>
          <w:szCs w:val="24"/>
          <w:lang w:val="en-US"/>
        </w:rPr>
        <w:pgNum/>
      </w:r>
      <w:r>
        <w:rPr>
          <w:vanish/>
          <w:sz w:val="24"/>
          <w:szCs w:val="24"/>
          <w:lang w:val="en-US"/>
        </w:rPr>
        <w:pgNum/>
      </w:r>
      <w:r>
        <w:rPr>
          <w:vanish/>
          <w:sz w:val="24"/>
          <w:szCs w:val="24"/>
          <w:lang w:val="en-US"/>
        </w:rPr>
        <w:pgNum/>
      </w:r>
      <w:r>
        <w:rPr>
          <w:vanish/>
          <w:sz w:val="24"/>
          <w:szCs w:val="24"/>
          <w:lang w:val="en-US"/>
        </w:rPr>
        <w:pgNum/>
      </w:r>
      <w:r>
        <w:rPr>
          <w:vanish/>
          <w:sz w:val="24"/>
          <w:szCs w:val="24"/>
          <w:lang w:val="en-US"/>
        </w:rPr>
        <w:pgNum/>
      </w:r>
      <w:r>
        <w:rPr>
          <w:vanish/>
          <w:sz w:val="24"/>
          <w:szCs w:val="24"/>
          <w:lang w:val="en-US"/>
        </w:rPr>
        <w:pgNum/>
      </w:r>
      <w:r>
        <w:rPr>
          <w:vanish/>
          <w:sz w:val="24"/>
          <w:szCs w:val="24"/>
          <w:lang w:val="en-US"/>
        </w:rPr>
        <w:pgNum/>
      </w:r>
      <w:r>
        <w:rPr>
          <w:vanish/>
          <w:sz w:val="24"/>
          <w:szCs w:val="24"/>
          <w:lang w:val="en-US"/>
        </w:rPr>
        <w:pgNum/>
      </w:r>
      <w:r>
        <w:rPr>
          <w:vanish/>
          <w:sz w:val="24"/>
          <w:szCs w:val="24"/>
          <w:lang w:val="en-US"/>
        </w:rPr>
        <w:pgNum/>
      </w:r>
      <w:r>
        <w:rPr>
          <w:vanish/>
          <w:sz w:val="24"/>
          <w:szCs w:val="24"/>
          <w:lang w:val="en-US"/>
        </w:rPr>
        <w:pgNum/>
      </w:r>
      <w:r>
        <w:rPr>
          <w:vanish/>
          <w:sz w:val="24"/>
          <w:szCs w:val="24"/>
          <w:lang w:val="en-US"/>
        </w:rPr>
        <w:pgNum/>
      </w:r>
      <w:r>
        <w:rPr>
          <w:vanish/>
          <w:sz w:val="24"/>
          <w:szCs w:val="24"/>
          <w:lang w:val="en-US"/>
        </w:rPr>
        <w:pgNum/>
      </w:r>
      <w:r>
        <w:rPr>
          <w:vanish/>
          <w:sz w:val="24"/>
          <w:szCs w:val="24"/>
          <w:lang w:val="en-US"/>
        </w:rPr>
        <w:pgNum/>
      </w:r>
      <w:r>
        <w:rPr>
          <w:vanish/>
          <w:sz w:val="24"/>
          <w:szCs w:val="24"/>
          <w:lang w:val="en-US"/>
        </w:rPr>
        <w:pgNum/>
      </w:r>
      <w:r>
        <w:rPr>
          <w:vanish/>
          <w:sz w:val="24"/>
          <w:szCs w:val="24"/>
          <w:lang w:val="en-US"/>
        </w:rPr>
        <w:pgNum/>
      </w:r>
      <w:r>
        <w:rPr>
          <w:vanish/>
          <w:sz w:val="24"/>
          <w:szCs w:val="24"/>
          <w:lang w:val="en-US"/>
        </w:rPr>
        <w:pgNum/>
      </w:r>
      <w:r>
        <w:rPr>
          <w:vanish/>
          <w:sz w:val="24"/>
          <w:szCs w:val="24"/>
          <w:lang w:val="en-US"/>
        </w:rPr>
        <w:pgNum/>
      </w:r>
      <w:r>
        <w:rPr>
          <w:vanish/>
          <w:sz w:val="24"/>
          <w:szCs w:val="24"/>
          <w:lang w:val="en-US"/>
        </w:rPr>
        <w:pgNum/>
      </w:r>
      <w:r>
        <w:rPr>
          <w:vanish/>
          <w:sz w:val="24"/>
          <w:szCs w:val="24"/>
          <w:lang w:val="en-US"/>
        </w:rPr>
        <w:pgNum/>
      </w:r>
      <w:r>
        <w:rPr>
          <w:vanish/>
          <w:sz w:val="24"/>
          <w:szCs w:val="24"/>
          <w:lang w:val="en-US"/>
        </w:rPr>
        <w:pgNum/>
      </w:r>
      <w:r>
        <w:rPr>
          <w:vanish/>
          <w:sz w:val="24"/>
          <w:szCs w:val="24"/>
          <w:lang w:val="en-US"/>
        </w:rPr>
        <w:pgNum/>
      </w:r>
      <w:r>
        <w:rPr>
          <w:sz w:val="28"/>
          <w:szCs w:val="28"/>
        </w:rPr>
        <w:t>Έχοντας κατά νου το κόστος των ζεύξεων, μπορούμε εύκολα να επιβεβαιώσουμε την εγκυρότητα της επιλογής αυτής. Χρησιμοποιώντας πίνακες, υπολογίζουμε το κόστος της διαδρομής για κάθε κόμβο, συναρτήσει των κόμβων με τους οποίους συνορεύει. Έτσι, προκύπτει:</w:t>
      </w:r>
    </w:p>
    <w:p w14:paraId="7824AD0C" w14:textId="5C09D9EA" w:rsidR="00C865B9" w:rsidRDefault="00C865B9" w:rsidP="00C865B9">
      <w:pPr>
        <w:rPr>
          <w:sz w:val="24"/>
          <w:szCs w:val="24"/>
          <w:lang w:val="en-US"/>
        </w:rPr>
      </w:pPr>
    </w:p>
    <w:p w14:paraId="00F9D50E" w14:textId="5697E827" w:rsidR="00C865B9" w:rsidRPr="00342E27" w:rsidRDefault="006F444C" w:rsidP="006F444C">
      <w:pPr>
        <w:pStyle w:val="ListParagraph"/>
        <w:numPr>
          <w:ilvl w:val="0"/>
          <w:numId w:val="14"/>
        </w:numPr>
        <w:rPr>
          <w:b/>
          <w:sz w:val="28"/>
          <w:szCs w:val="28"/>
          <w:u w:val="single"/>
          <w:lang w:val="en-US"/>
        </w:rPr>
      </w:pPr>
      <w:r w:rsidRPr="00342E27">
        <w:rPr>
          <w:b/>
          <w:sz w:val="28"/>
          <w:szCs w:val="28"/>
          <w:u w:val="single"/>
          <w:lang w:val="en-US"/>
        </w:rPr>
        <w:t>C -&gt; A</w:t>
      </w:r>
    </w:p>
    <w:p w14:paraId="320F9F6C" w14:textId="77777777" w:rsidR="00C865B9" w:rsidRPr="001867E1" w:rsidRDefault="00C865B9" w:rsidP="00C865B9">
      <w:pPr>
        <w:pStyle w:val="ListParagraph"/>
        <w:ind w:left="1080"/>
        <w:rPr>
          <w:sz w:val="24"/>
          <w:szCs w:val="24"/>
          <w:u w:val="single"/>
        </w:rPr>
      </w:pPr>
    </w:p>
    <w:p w14:paraId="1C63B898" w14:textId="77777777" w:rsidR="00C865B9" w:rsidRPr="00C36A2A" w:rsidRDefault="00C865B9" w:rsidP="00C865B9">
      <w:pPr>
        <w:pStyle w:val="ListParagraph"/>
        <w:ind w:left="1080"/>
        <w:jc w:val="center"/>
        <w:rPr>
          <w:sz w:val="24"/>
          <w:szCs w:val="24"/>
          <w:u w:val="single"/>
          <w:lang w:val="en-US"/>
        </w:rPr>
      </w:pPr>
      <w:r w:rsidRPr="00426DD7">
        <w:rPr>
          <w:sz w:val="24"/>
          <w:szCs w:val="24"/>
          <w:u w:val="single"/>
        </w:rPr>
        <w:t xml:space="preserve">Κόμβος </w:t>
      </w:r>
      <w:r w:rsidRPr="00426DD7">
        <w:rPr>
          <w:sz w:val="24"/>
          <w:szCs w:val="24"/>
          <w:u w:val="single"/>
          <w:lang w:val="en-US"/>
        </w:rPr>
        <w:t>C</w:t>
      </w:r>
    </w:p>
    <w:tbl>
      <w:tblPr>
        <w:tblStyle w:val="TableGrid"/>
        <w:tblW w:w="0" w:type="auto"/>
        <w:jc w:val="center"/>
        <w:tblInd w:w="720" w:type="dxa"/>
        <w:tblLook w:val="04A0" w:firstRow="1" w:lastRow="0" w:firstColumn="1" w:lastColumn="0" w:noHBand="0" w:noVBand="1"/>
      </w:tblPr>
      <w:tblGrid>
        <w:gridCol w:w="2442"/>
        <w:gridCol w:w="1275"/>
        <w:gridCol w:w="1276"/>
        <w:gridCol w:w="1269"/>
        <w:gridCol w:w="1283"/>
      </w:tblGrid>
      <w:tr w:rsidR="00C865B9" w:rsidRPr="0074218C" w14:paraId="302D3DF2" w14:textId="77777777" w:rsidTr="0074218C">
        <w:trPr>
          <w:jc w:val="center"/>
        </w:trPr>
        <w:tc>
          <w:tcPr>
            <w:tcW w:w="2442" w:type="dxa"/>
            <w:shd w:val="clear" w:color="auto" w:fill="D9D9D9" w:themeFill="background1" w:themeFillShade="D9"/>
          </w:tcPr>
          <w:p w14:paraId="38AD6833" w14:textId="1DE18AE6" w:rsidR="00C865B9" w:rsidRPr="0074218C" w:rsidRDefault="0074218C" w:rsidP="0074218C">
            <w:pPr>
              <w:tabs>
                <w:tab w:val="center" w:pos="1113"/>
              </w:tabs>
              <w:rPr>
                <w:sz w:val="24"/>
                <w:szCs w:val="24"/>
              </w:rPr>
            </w:pPr>
            <w:r w:rsidRPr="0074218C">
              <w:rPr>
                <w:sz w:val="24"/>
                <w:szCs w:val="24"/>
              </w:rPr>
              <w:tab/>
            </w:r>
            <w:r w:rsidR="00C865B9" w:rsidRPr="0074218C">
              <w:rPr>
                <w:sz w:val="24"/>
                <w:szCs w:val="24"/>
              </w:rPr>
              <w:t>Γειτονικοί κόμβοι</w:t>
            </w:r>
          </w:p>
        </w:tc>
        <w:tc>
          <w:tcPr>
            <w:tcW w:w="1275" w:type="dxa"/>
            <w:shd w:val="clear" w:color="auto" w:fill="D9D9D9" w:themeFill="background1" w:themeFillShade="D9"/>
          </w:tcPr>
          <w:p w14:paraId="6F834338" w14:textId="77777777" w:rsidR="00C865B9" w:rsidRPr="0074218C" w:rsidRDefault="00C865B9" w:rsidP="00C865B9">
            <w:pPr>
              <w:jc w:val="center"/>
              <w:rPr>
                <w:sz w:val="24"/>
                <w:szCs w:val="24"/>
                <w:lang w:val="en-US"/>
              </w:rPr>
            </w:pPr>
            <w:r w:rsidRPr="0074218C">
              <w:rPr>
                <w:sz w:val="24"/>
                <w:szCs w:val="24"/>
                <w:lang w:val="en-US"/>
              </w:rPr>
              <w:t>B</w:t>
            </w:r>
          </w:p>
        </w:tc>
        <w:tc>
          <w:tcPr>
            <w:tcW w:w="1276" w:type="dxa"/>
            <w:shd w:val="clear" w:color="auto" w:fill="D9D9D9" w:themeFill="background1" w:themeFillShade="D9"/>
          </w:tcPr>
          <w:p w14:paraId="19B69B41" w14:textId="77777777" w:rsidR="00C865B9" w:rsidRPr="0074218C" w:rsidRDefault="00C865B9" w:rsidP="00C865B9">
            <w:pPr>
              <w:jc w:val="center"/>
              <w:rPr>
                <w:sz w:val="24"/>
                <w:szCs w:val="24"/>
                <w:lang w:val="en-US"/>
              </w:rPr>
            </w:pPr>
            <w:r w:rsidRPr="0074218C">
              <w:rPr>
                <w:sz w:val="24"/>
                <w:szCs w:val="24"/>
                <w:lang w:val="en-US"/>
              </w:rPr>
              <w:t>D</w:t>
            </w:r>
          </w:p>
        </w:tc>
        <w:tc>
          <w:tcPr>
            <w:tcW w:w="1269" w:type="dxa"/>
            <w:shd w:val="clear" w:color="auto" w:fill="D9D9D9" w:themeFill="background1" w:themeFillShade="D9"/>
          </w:tcPr>
          <w:p w14:paraId="0D6ED346" w14:textId="77777777" w:rsidR="00C865B9" w:rsidRPr="0074218C" w:rsidRDefault="00C865B9" w:rsidP="00C865B9">
            <w:pPr>
              <w:jc w:val="center"/>
              <w:rPr>
                <w:b/>
                <w:sz w:val="24"/>
                <w:szCs w:val="24"/>
                <w:lang w:val="en-US"/>
              </w:rPr>
            </w:pPr>
            <w:r w:rsidRPr="0074218C">
              <w:rPr>
                <w:b/>
                <w:sz w:val="24"/>
                <w:szCs w:val="24"/>
                <w:lang w:val="en-US"/>
              </w:rPr>
              <w:t>E</w:t>
            </w:r>
          </w:p>
        </w:tc>
        <w:tc>
          <w:tcPr>
            <w:tcW w:w="1283" w:type="dxa"/>
            <w:shd w:val="clear" w:color="auto" w:fill="D9D9D9" w:themeFill="background1" w:themeFillShade="D9"/>
          </w:tcPr>
          <w:p w14:paraId="6FABE2EB" w14:textId="77777777" w:rsidR="00C865B9" w:rsidRPr="0074218C" w:rsidRDefault="00C865B9" w:rsidP="00C865B9">
            <w:pPr>
              <w:jc w:val="center"/>
              <w:rPr>
                <w:sz w:val="24"/>
                <w:szCs w:val="24"/>
                <w:lang w:val="en-US"/>
              </w:rPr>
            </w:pPr>
            <w:r w:rsidRPr="0074218C">
              <w:rPr>
                <w:sz w:val="24"/>
                <w:szCs w:val="24"/>
                <w:lang w:val="en-US"/>
              </w:rPr>
              <w:t>F</w:t>
            </w:r>
          </w:p>
        </w:tc>
      </w:tr>
      <w:tr w:rsidR="00C865B9" w14:paraId="775673ED" w14:textId="77777777" w:rsidTr="00C865B9">
        <w:trPr>
          <w:jc w:val="center"/>
        </w:trPr>
        <w:tc>
          <w:tcPr>
            <w:tcW w:w="2442" w:type="dxa"/>
          </w:tcPr>
          <w:p w14:paraId="52AE2808" w14:textId="77777777" w:rsidR="00C865B9" w:rsidRPr="00C36A2A" w:rsidRDefault="00C865B9" w:rsidP="00C865B9">
            <w:pPr>
              <w:jc w:val="center"/>
              <w:rPr>
                <w:sz w:val="24"/>
                <w:szCs w:val="24"/>
              </w:rPr>
            </w:pPr>
            <w:r>
              <w:rPr>
                <w:sz w:val="24"/>
                <w:szCs w:val="24"/>
              </w:rPr>
              <w:t>Κόστος ζέυξης από Α</w:t>
            </w:r>
          </w:p>
        </w:tc>
        <w:tc>
          <w:tcPr>
            <w:tcW w:w="1275" w:type="dxa"/>
          </w:tcPr>
          <w:p w14:paraId="7E42A0CE" w14:textId="77777777" w:rsidR="00C865B9" w:rsidRDefault="00C865B9" w:rsidP="00C865B9">
            <w:pPr>
              <w:jc w:val="center"/>
              <w:rPr>
                <w:sz w:val="24"/>
                <w:szCs w:val="24"/>
                <w:lang w:val="en-US"/>
              </w:rPr>
            </w:pPr>
            <w:r>
              <w:rPr>
                <w:sz w:val="24"/>
                <w:szCs w:val="24"/>
                <w:lang w:val="en-US"/>
              </w:rPr>
              <w:t>2</w:t>
            </w:r>
          </w:p>
        </w:tc>
        <w:tc>
          <w:tcPr>
            <w:tcW w:w="1276" w:type="dxa"/>
          </w:tcPr>
          <w:p w14:paraId="5D20003C" w14:textId="77777777" w:rsidR="00C865B9" w:rsidRDefault="00C865B9" w:rsidP="00C865B9">
            <w:pPr>
              <w:jc w:val="center"/>
              <w:rPr>
                <w:sz w:val="24"/>
                <w:szCs w:val="24"/>
                <w:lang w:val="en-US"/>
              </w:rPr>
            </w:pPr>
            <w:r>
              <w:rPr>
                <w:sz w:val="24"/>
                <w:szCs w:val="24"/>
                <w:lang w:val="en-US"/>
              </w:rPr>
              <w:t>1</w:t>
            </w:r>
          </w:p>
        </w:tc>
        <w:tc>
          <w:tcPr>
            <w:tcW w:w="1269" w:type="dxa"/>
          </w:tcPr>
          <w:p w14:paraId="2FB5F250" w14:textId="77777777" w:rsidR="00C865B9" w:rsidRPr="0074218C" w:rsidRDefault="00C865B9" w:rsidP="00C865B9">
            <w:pPr>
              <w:jc w:val="center"/>
              <w:rPr>
                <w:b/>
                <w:sz w:val="24"/>
                <w:szCs w:val="24"/>
                <w:lang w:val="en-US"/>
              </w:rPr>
            </w:pPr>
            <w:r w:rsidRPr="0074218C">
              <w:rPr>
                <w:b/>
                <w:sz w:val="24"/>
                <w:szCs w:val="24"/>
                <w:lang w:val="en-US"/>
              </w:rPr>
              <w:t>2</w:t>
            </w:r>
          </w:p>
        </w:tc>
        <w:tc>
          <w:tcPr>
            <w:tcW w:w="1283" w:type="dxa"/>
          </w:tcPr>
          <w:p w14:paraId="721DABD8" w14:textId="77777777" w:rsidR="00C865B9" w:rsidRDefault="00C865B9" w:rsidP="00C865B9">
            <w:pPr>
              <w:jc w:val="center"/>
              <w:rPr>
                <w:sz w:val="24"/>
                <w:szCs w:val="24"/>
                <w:lang w:val="en-US"/>
              </w:rPr>
            </w:pPr>
            <w:r>
              <w:rPr>
                <w:sz w:val="24"/>
                <w:szCs w:val="24"/>
                <w:lang w:val="en-US"/>
              </w:rPr>
              <w:t>4</w:t>
            </w:r>
          </w:p>
        </w:tc>
      </w:tr>
      <w:tr w:rsidR="00C865B9" w14:paraId="45AD0C89" w14:textId="77777777" w:rsidTr="00C865B9">
        <w:trPr>
          <w:jc w:val="center"/>
        </w:trPr>
        <w:tc>
          <w:tcPr>
            <w:tcW w:w="2442" w:type="dxa"/>
          </w:tcPr>
          <w:p w14:paraId="4AAA520B" w14:textId="77777777" w:rsidR="00C865B9" w:rsidRPr="00C36A2A" w:rsidRDefault="00C865B9" w:rsidP="00C865B9">
            <w:pPr>
              <w:jc w:val="center"/>
              <w:rPr>
                <w:sz w:val="24"/>
                <w:szCs w:val="24"/>
                <w:lang w:val="en-US"/>
              </w:rPr>
            </w:pPr>
            <w:r>
              <w:rPr>
                <w:sz w:val="24"/>
                <w:szCs w:val="24"/>
              </w:rPr>
              <w:t xml:space="preserve">Κόστος ζεύξης από </w:t>
            </w:r>
            <w:r>
              <w:rPr>
                <w:sz w:val="24"/>
                <w:szCs w:val="24"/>
                <w:lang w:val="en-US"/>
              </w:rPr>
              <w:t>C</w:t>
            </w:r>
          </w:p>
        </w:tc>
        <w:tc>
          <w:tcPr>
            <w:tcW w:w="1275" w:type="dxa"/>
          </w:tcPr>
          <w:p w14:paraId="031A4F16" w14:textId="77777777" w:rsidR="00C865B9" w:rsidRDefault="00C865B9" w:rsidP="00C865B9">
            <w:pPr>
              <w:jc w:val="center"/>
              <w:rPr>
                <w:sz w:val="24"/>
                <w:szCs w:val="24"/>
                <w:lang w:val="en-US"/>
              </w:rPr>
            </w:pPr>
            <w:r>
              <w:rPr>
                <w:sz w:val="24"/>
                <w:szCs w:val="24"/>
                <w:lang w:val="en-US"/>
              </w:rPr>
              <w:t>3</w:t>
            </w:r>
          </w:p>
        </w:tc>
        <w:tc>
          <w:tcPr>
            <w:tcW w:w="1276" w:type="dxa"/>
          </w:tcPr>
          <w:p w14:paraId="23589F5D" w14:textId="77777777" w:rsidR="00C865B9" w:rsidRDefault="00C865B9" w:rsidP="00C865B9">
            <w:pPr>
              <w:jc w:val="center"/>
              <w:rPr>
                <w:sz w:val="24"/>
                <w:szCs w:val="24"/>
                <w:lang w:val="en-US"/>
              </w:rPr>
            </w:pPr>
            <w:r>
              <w:rPr>
                <w:sz w:val="24"/>
                <w:szCs w:val="24"/>
                <w:lang w:val="en-US"/>
              </w:rPr>
              <w:t>3</w:t>
            </w:r>
          </w:p>
        </w:tc>
        <w:tc>
          <w:tcPr>
            <w:tcW w:w="1269" w:type="dxa"/>
          </w:tcPr>
          <w:p w14:paraId="19E67840" w14:textId="77777777" w:rsidR="00C865B9" w:rsidRPr="0074218C" w:rsidRDefault="00C865B9" w:rsidP="00C865B9">
            <w:pPr>
              <w:jc w:val="center"/>
              <w:rPr>
                <w:b/>
                <w:sz w:val="24"/>
                <w:szCs w:val="24"/>
                <w:lang w:val="en-US"/>
              </w:rPr>
            </w:pPr>
            <w:r w:rsidRPr="0074218C">
              <w:rPr>
                <w:b/>
                <w:sz w:val="24"/>
                <w:szCs w:val="24"/>
                <w:lang w:val="en-US"/>
              </w:rPr>
              <w:t>1</w:t>
            </w:r>
          </w:p>
        </w:tc>
        <w:tc>
          <w:tcPr>
            <w:tcW w:w="1283" w:type="dxa"/>
          </w:tcPr>
          <w:p w14:paraId="399FE1FA" w14:textId="77777777" w:rsidR="00C865B9" w:rsidRDefault="00C865B9" w:rsidP="00C865B9">
            <w:pPr>
              <w:jc w:val="center"/>
              <w:rPr>
                <w:sz w:val="24"/>
                <w:szCs w:val="24"/>
                <w:lang w:val="en-US"/>
              </w:rPr>
            </w:pPr>
            <w:r>
              <w:rPr>
                <w:sz w:val="24"/>
                <w:szCs w:val="24"/>
                <w:lang w:val="en-US"/>
              </w:rPr>
              <w:t>5</w:t>
            </w:r>
          </w:p>
        </w:tc>
      </w:tr>
      <w:tr w:rsidR="00C865B9" w14:paraId="23686B6F" w14:textId="77777777" w:rsidTr="00C865B9">
        <w:trPr>
          <w:jc w:val="center"/>
        </w:trPr>
        <w:tc>
          <w:tcPr>
            <w:tcW w:w="2442" w:type="dxa"/>
          </w:tcPr>
          <w:p w14:paraId="1AC6C002" w14:textId="1DDAF53A" w:rsidR="00C865B9" w:rsidRPr="00C36A2A" w:rsidRDefault="0074218C" w:rsidP="00C865B9">
            <w:pPr>
              <w:jc w:val="center"/>
              <w:rPr>
                <w:sz w:val="24"/>
                <w:szCs w:val="24"/>
              </w:rPr>
            </w:pPr>
            <w:r>
              <w:rPr>
                <w:sz w:val="24"/>
                <w:szCs w:val="24"/>
              </w:rPr>
              <w:t>Σύνολo</w:t>
            </w:r>
          </w:p>
        </w:tc>
        <w:tc>
          <w:tcPr>
            <w:tcW w:w="1275" w:type="dxa"/>
          </w:tcPr>
          <w:p w14:paraId="55C0D734" w14:textId="77777777" w:rsidR="00C865B9" w:rsidRDefault="00C865B9" w:rsidP="00C865B9">
            <w:pPr>
              <w:jc w:val="center"/>
              <w:rPr>
                <w:sz w:val="24"/>
                <w:szCs w:val="24"/>
                <w:lang w:val="en-US"/>
              </w:rPr>
            </w:pPr>
            <w:r>
              <w:rPr>
                <w:sz w:val="24"/>
                <w:szCs w:val="24"/>
                <w:lang w:val="en-US"/>
              </w:rPr>
              <w:t>5</w:t>
            </w:r>
          </w:p>
        </w:tc>
        <w:tc>
          <w:tcPr>
            <w:tcW w:w="1276" w:type="dxa"/>
          </w:tcPr>
          <w:p w14:paraId="620CD4DC" w14:textId="77777777" w:rsidR="00C865B9" w:rsidRDefault="00C865B9" w:rsidP="00C865B9">
            <w:pPr>
              <w:jc w:val="center"/>
              <w:rPr>
                <w:sz w:val="24"/>
                <w:szCs w:val="24"/>
                <w:lang w:val="en-US"/>
              </w:rPr>
            </w:pPr>
            <w:r>
              <w:rPr>
                <w:sz w:val="24"/>
                <w:szCs w:val="24"/>
                <w:lang w:val="en-US"/>
              </w:rPr>
              <w:t>4</w:t>
            </w:r>
          </w:p>
        </w:tc>
        <w:tc>
          <w:tcPr>
            <w:tcW w:w="1269" w:type="dxa"/>
          </w:tcPr>
          <w:p w14:paraId="214ED623" w14:textId="77777777" w:rsidR="00C865B9" w:rsidRPr="0074218C" w:rsidRDefault="00C865B9" w:rsidP="00C865B9">
            <w:pPr>
              <w:jc w:val="center"/>
              <w:rPr>
                <w:b/>
                <w:color w:val="4F81BD" w:themeColor="accent1"/>
                <w:sz w:val="24"/>
                <w:szCs w:val="24"/>
                <w:lang w:val="en-US"/>
              </w:rPr>
            </w:pPr>
            <w:r w:rsidRPr="0074218C">
              <w:rPr>
                <w:b/>
                <w:color w:val="4F81BD" w:themeColor="accent1"/>
                <w:sz w:val="24"/>
                <w:szCs w:val="24"/>
                <w:lang w:val="en-US"/>
              </w:rPr>
              <w:t>3</w:t>
            </w:r>
          </w:p>
        </w:tc>
        <w:tc>
          <w:tcPr>
            <w:tcW w:w="1283" w:type="dxa"/>
          </w:tcPr>
          <w:p w14:paraId="6879CADD" w14:textId="77777777" w:rsidR="00C865B9" w:rsidRDefault="00C865B9" w:rsidP="00C865B9">
            <w:pPr>
              <w:jc w:val="center"/>
              <w:rPr>
                <w:sz w:val="24"/>
                <w:szCs w:val="24"/>
                <w:lang w:val="en-US"/>
              </w:rPr>
            </w:pPr>
            <w:r>
              <w:rPr>
                <w:sz w:val="24"/>
                <w:szCs w:val="24"/>
                <w:lang w:val="en-US"/>
              </w:rPr>
              <w:t>9</w:t>
            </w:r>
          </w:p>
        </w:tc>
      </w:tr>
    </w:tbl>
    <w:p w14:paraId="77EE516B" w14:textId="77777777" w:rsidR="00C865B9" w:rsidRDefault="00C865B9" w:rsidP="00C865B9">
      <w:pPr>
        <w:pStyle w:val="ListParagraph"/>
        <w:ind w:left="1080"/>
        <w:jc w:val="center"/>
        <w:rPr>
          <w:sz w:val="24"/>
          <w:szCs w:val="24"/>
          <w:u w:val="single"/>
          <w:lang w:val="en-US"/>
        </w:rPr>
      </w:pPr>
    </w:p>
    <w:tbl>
      <w:tblPr>
        <w:tblStyle w:val="TableGrid"/>
        <w:tblpPr w:leftFromText="180" w:rightFromText="180" w:vertAnchor="text" w:horzAnchor="margin" w:tblpXSpec="center" w:tblpY="627"/>
        <w:tblW w:w="0" w:type="auto"/>
        <w:tblLook w:val="04A0" w:firstRow="1" w:lastRow="0" w:firstColumn="1" w:lastColumn="0" w:noHBand="0" w:noVBand="1"/>
      </w:tblPr>
      <w:tblGrid>
        <w:gridCol w:w="2660"/>
        <w:gridCol w:w="850"/>
        <w:gridCol w:w="993"/>
        <w:gridCol w:w="1134"/>
      </w:tblGrid>
      <w:tr w:rsidR="00C865B9" w14:paraId="4C97390D" w14:textId="77777777" w:rsidTr="0074218C">
        <w:tc>
          <w:tcPr>
            <w:tcW w:w="2660" w:type="dxa"/>
            <w:shd w:val="clear" w:color="auto" w:fill="D9D9D9" w:themeFill="background1" w:themeFillShade="D9"/>
          </w:tcPr>
          <w:p w14:paraId="0CB67CBF" w14:textId="6D168038" w:rsidR="00C865B9" w:rsidRPr="0074218C" w:rsidRDefault="0074218C" w:rsidP="0074218C">
            <w:pPr>
              <w:tabs>
                <w:tab w:val="left" w:pos="254"/>
                <w:tab w:val="center" w:pos="1222"/>
              </w:tabs>
              <w:rPr>
                <w:sz w:val="24"/>
                <w:szCs w:val="24"/>
              </w:rPr>
            </w:pPr>
            <w:r>
              <w:rPr>
                <w:sz w:val="24"/>
                <w:szCs w:val="24"/>
              </w:rPr>
              <w:tab/>
            </w:r>
            <w:r>
              <w:rPr>
                <w:sz w:val="24"/>
                <w:szCs w:val="24"/>
              </w:rPr>
              <w:tab/>
            </w:r>
            <w:r w:rsidR="00C865B9" w:rsidRPr="0074218C">
              <w:rPr>
                <w:sz w:val="24"/>
                <w:szCs w:val="24"/>
              </w:rPr>
              <w:t>Γειτονικοί κόμβοι</w:t>
            </w:r>
          </w:p>
        </w:tc>
        <w:tc>
          <w:tcPr>
            <w:tcW w:w="850" w:type="dxa"/>
            <w:shd w:val="clear" w:color="auto" w:fill="D9D9D9" w:themeFill="background1" w:themeFillShade="D9"/>
          </w:tcPr>
          <w:p w14:paraId="4FDC5D10" w14:textId="77777777" w:rsidR="00C865B9" w:rsidRPr="0074218C" w:rsidRDefault="00C865B9" w:rsidP="00C865B9">
            <w:pPr>
              <w:jc w:val="center"/>
              <w:rPr>
                <w:b/>
                <w:sz w:val="24"/>
                <w:szCs w:val="24"/>
                <w:lang w:val="en-US"/>
              </w:rPr>
            </w:pPr>
            <w:r w:rsidRPr="0074218C">
              <w:rPr>
                <w:b/>
                <w:sz w:val="24"/>
                <w:szCs w:val="24"/>
                <w:lang w:val="en-US"/>
              </w:rPr>
              <w:t>D</w:t>
            </w:r>
          </w:p>
        </w:tc>
        <w:tc>
          <w:tcPr>
            <w:tcW w:w="993" w:type="dxa"/>
            <w:shd w:val="clear" w:color="auto" w:fill="D9D9D9" w:themeFill="background1" w:themeFillShade="D9"/>
          </w:tcPr>
          <w:p w14:paraId="53EB190F" w14:textId="77777777" w:rsidR="00C865B9" w:rsidRPr="0074218C" w:rsidRDefault="00C865B9" w:rsidP="00C865B9">
            <w:pPr>
              <w:jc w:val="center"/>
              <w:rPr>
                <w:sz w:val="24"/>
                <w:szCs w:val="24"/>
                <w:lang w:val="en-US"/>
              </w:rPr>
            </w:pPr>
            <w:r w:rsidRPr="0074218C">
              <w:rPr>
                <w:sz w:val="24"/>
                <w:szCs w:val="24"/>
                <w:lang w:val="en-US"/>
              </w:rPr>
              <w:t>C</w:t>
            </w:r>
          </w:p>
        </w:tc>
        <w:tc>
          <w:tcPr>
            <w:tcW w:w="1134" w:type="dxa"/>
            <w:shd w:val="clear" w:color="auto" w:fill="D9D9D9" w:themeFill="background1" w:themeFillShade="D9"/>
          </w:tcPr>
          <w:p w14:paraId="7D2D4404" w14:textId="77777777" w:rsidR="00C865B9" w:rsidRPr="0074218C" w:rsidRDefault="00C865B9" w:rsidP="00C865B9">
            <w:pPr>
              <w:jc w:val="center"/>
              <w:rPr>
                <w:sz w:val="24"/>
                <w:szCs w:val="24"/>
                <w:lang w:val="en-US"/>
              </w:rPr>
            </w:pPr>
            <w:r w:rsidRPr="0074218C">
              <w:rPr>
                <w:sz w:val="24"/>
                <w:szCs w:val="24"/>
                <w:lang w:val="en-US"/>
              </w:rPr>
              <w:t>F</w:t>
            </w:r>
          </w:p>
        </w:tc>
      </w:tr>
      <w:tr w:rsidR="00C865B9" w14:paraId="0CCF3A24" w14:textId="77777777" w:rsidTr="00C865B9">
        <w:tc>
          <w:tcPr>
            <w:tcW w:w="2660" w:type="dxa"/>
          </w:tcPr>
          <w:p w14:paraId="60747B44" w14:textId="77777777" w:rsidR="00C865B9" w:rsidRPr="00C36A2A" w:rsidRDefault="00C865B9" w:rsidP="00C865B9">
            <w:pPr>
              <w:jc w:val="center"/>
              <w:rPr>
                <w:sz w:val="24"/>
                <w:szCs w:val="24"/>
              </w:rPr>
            </w:pPr>
            <w:r>
              <w:rPr>
                <w:sz w:val="24"/>
                <w:szCs w:val="24"/>
              </w:rPr>
              <w:t>Κόστος ζέυξης από Α</w:t>
            </w:r>
          </w:p>
        </w:tc>
        <w:tc>
          <w:tcPr>
            <w:tcW w:w="850" w:type="dxa"/>
          </w:tcPr>
          <w:p w14:paraId="6FA9CDD8" w14:textId="77777777" w:rsidR="00C865B9" w:rsidRPr="0074218C" w:rsidRDefault="00C865B9" w:rsidP="00C865B9">
            <w:pPr>
              <w:jc w:val="center"/>
              <w:rPr>
                <w:b/>
                <w:sz w:val="24"/>
                <w:szCs w:val="24"/>
                <w:lang w:val="en-US"/>
              </w:rPr>
            </w:pPr>
            <w:r w:rsidRPr="0074218C">
              <w:rPr>
                <w:b/>
                <w:sz w:val="24"/>
                <w:szCs w:val="24"/>
                <w:lang w:val="en-US"/>
              </w:rPr>
              <w:t>1</w:t>
            </w:r>
          </w:p>
        </w:tc>
        <w:tc>
          <w:tcPr>
            <w:tcW w:w="993" w:type="dxa"/>
          </w:tcPr>
          <w:p w14:paraId="604AD81E" w14:textId="77777777" w:rsidR="00C865B9" w:rsidRDefault="00C865B9" w:rsidP="00C865B9">
            <w:pPr>
              <w:jc w:val="center"/>
              <w:rPr>
                <w:sz w:val="24"/>
                <w:szCs w:val="24"/>
                <w:lang w:val="en-US"/>
              </w:rPr>
            </w:pPr>
            <w:r>
              <w:rPr>
                <w:sz w:val="24"/>
                <w:szCs w:val="24"/>
                <w:lang w:val="en-US"/>
              </w:rPr>
              <w:t>1</w:t>
            </w:r>
          </w:p>
        </w:tc>
        <w:tc>
          <w:tcPr>
            <w:tcW w:w="1134" w:type="dxa"/>
          </w:tcPr>
          <w:p w14:paraId="3251F275" w14:textId="77777777" w:rsidR="00C865B9" w:rsidRDefault="00C865B9" w:rsidP="00C865B9">
            <w:pPr>
              <w:jc w:val="center"/>
              <w:rPr>
                <w:sz w:val="24"/>
                <w:szCs w:val="24"/>
                <w:lang w:val="en-US"/>
              </w:rPr>
            </w:pPr>
            <w:r>
              <w:rPr>
                <w:sz w:val="24"/>
                <w:szCs w:val="24"/>
                <w:lang w:val="en-US"/>
              </w:rPr>
              <w:t>4</w:t>
            </w:r>
          </w:p>
        </w:tc>
      </w:tr>
      <w:tr w:rsidR="00C865B9" w14:paraId="7817A027" w14:textId="77777777" w:rsidTr="00C865B9">
        <w:tc>
          <w:tcPr>
            <w:tcW w:w="2660" w:type="dxa"/>
          </w:tcPr>
          <w:p w14:paraId="04F61D12" w14:textId="77777777" w:rsidR="00C865B9" w:rsidRPr="00C36A2A" w:rsidRDefault="00C865B9" w:rsidP="00C865B9">
            <w:pPr>
              <w:jc w:val="center"/>
              <w:rPr>
                <w:sz w:val="24"/>
                <w:szCs w:val="24"/>
                <w:lang w:val="en-US"/>
              </w:rPr>
            </w:pPr>
            <w:r>
              <w:rPr>
                <w:sz w:val="24"/>
                <w:szCs w:val="24"/>
              </w:rPr>
              <w:t xml:space="preserve">Κόστος ζεύξης από </w:t>
            </w:r>
            <w:r>
              <w:rPr>
                <w:sz w:val="24"/>
                <w:szCs w:val="24"/>
                <w:lang w:val="en-US"/>
              </w:rPr>
              <w:t>C</w:t>
            </w:r>
          </w:p>
        </w:tc>
        <w:tc>
          <w:tcPr>
            <w:tcW w:w="850" w:type="dxa"/>
          </w:tcPr>
          <w:p w14:paraId="70C5F289" w14:textId="77777777" w:rsidR="00C865B9" w:rsidRPr="0074218C" w:rsidRDefault="00C865B9" w:rsidP="00C865B9">
            <w:pPr>
              <w:jc w:val="center"/>
              <w:rPr>
                <w:b/>
                <w:sz w:val="24"/>
                <w:szCs w:val="24"/>
                <w:lang w:val="en-US"/>
              </w:rPr>
            </w:pPr>
            <w:r w:rsidRPr="0074218C">
              <w:rPr>
                <w:b/>
                <w:sz w:val="24"/>
                <w:szCs w:val="24"/>
                <w:lang w:val="en-US"/>
              </w:rPr>
              <w:t>1</w:t>
            </w:r>
          </w:p>
        </w:tc>
        <w:tc>
          <w:tcPr>
            <w:tcW w:w="993" w:type="dxa"/>
          </w:tcPr>
          <w:p w14:paraId="74F6580B" w14:textId="77777777" w:rsidR="00C865B9" w:rsidRDefault="00C865B9" w:rsidP="00C865B9">
            <w:pPr>
              <w:jc w:val="center"/>
              <w:rPr>
                <w:sz w:val="24"/>
                <w:szCs w:val="24"/>
                <w:lang w:val="en-US"/>
              </w:rPr>
            </w:pPr>
            <w:r>
              <w:rPr>
                <w:sz w:val="24"/>
                <w:szCs w:val="24"/>
                <w:lang w:val="en-US"/>
              </w:rPr>
              <w:t>3</w:t>
            </w:r>
          </w:p>
        </w:tc>
        <w:tc>
          <w:tcPr>
            <w:tcW w:w="1134" w:type="dxa"/>
          </w:tcPr>
          <w:p w14:paraId="299C9BF4" w14:textId="77777777" w:rsidR="00C865B9" w:rsidRDefault="00C865B9" w:rsidP="00C865B9">
            <w:pPr>
              <w:jc w:val="center"/>
              <w:rPr>
                <w:sz w:val="24"/>
                <w:szCs w:val="24"/>
                <w:lang w:val="en-US"/>
              </w:rPr>
            </w:pPr>
            <w:r>
              <w:rPr>
                <w:sz w:val="24"/>
                <w:szCs w:val="24"/>
                <w:lang w:val="en-US"/>
              </w:rPr>
              <w:t>2</w:t>
            </w:r>
          </w:p>
        </w:tc>
      </w:tr>
      <w:tr w:rsidR="00C865B9" w14:paraId="2D1EA980" w14:textId="77777777" w:rsidTr="00C865B9">
        <w:tc>
          <w:tcPr>
            <w:tcW w:w="2660" w:type="dxa"/>
          </w:tcPr>
          <w:p w14:paraId="3D67E111" w14:textId="13DA4E75" w:rsidR="00C865B9" w:rsidRPr="00C36A2A" w:rsidRDefault="0074218C" w:rsidP="00C865B9">
            <w:pPr>
              <w:jc w:val="center"/>
              <w:rPr>
                <w:sz w:val="24"/>
                <w:szCs w:val="24"/>
              </w:rPr>
            </w:pPr>
            <w:r>
              <w:rPr>
                <w:sz w:val="24"/>
                <w:szCs w:val="24"/>
              </w:rPr>
              <w:t>Σύνολο</w:t>
            </w:r>
          </w:p>
        </w:tc>
        <w:tc>
          <w:tcPr>
            <w:tcW w:w="850" w:type="dxa"/>
          </w:tcPr>
          <w:p w14:paraId="55322E67" w14:textId="77777777" w:rsidR="00C865B9" w:rsidRPr="0074218C" w:rsidRDefault="00C865B9" w:rsidP="00C865B9">
            <w:pPr>
              <w:jc w:val="center"/>
              <w:rPr>
                <w:b/>
                <w:color w:val="4F81BD" w:themeColor="accent1"/>
                <w:sz w:val="24"/>
                <w:szCs w:val="24"/>
                <w:lang w:val="en-US"/>
              </w:rPr>
            </w:pPr>
            <w:r w:rsidRPr="0074218C">
              <w:rPr>
                <w:b/>
                <w:color w:val="4F81BD" w:themeColor="accent1"/>
                <w:sz w:val="24"/>
                <w:szCs w:val="24"/>
                <w:lang w:val="en-US"/>
              </w:rPr>
              <w:t>2</w:t>
            </w:r>
          </w:p>
        </w:tc>
        <w:tc>
          <w:tcPr>
            <w:tcW w:w="993" w:type="dxa"/>
          </w:tcPr>
          <w:p w14:paraId="012B0E79" w14:textId="77777777" w:rsidR="00C865B9" w:rsidRDefault="00C865B9" w:rsidP="00C865B9">
            <w:pPr>
              <w:jc w:val="center"/>
              <w:rPr>
                <w:sz w:val="24"/>
                <w:szCs w:val="24"/>
                <w:lang w:val="en-US"/>
              </w:rPr>
            </w:pPr>
            <w:r>
              <w:rPr>
                <w:sz w:val="24"/>
                <w:szCs w:val="24"/>
                <w:lang w:val="en-US"/>
              </w:rPr>
              <w:t>4</w:t>
            </w:r>
          </w:p>
        </w:tc>
        <w:tc>
          <w:tcPr>
            <w:tcW w:w="1134" w:type="dxa"/>
          </w:tcPr>
          <w:p w14:paraId="6BD6DE65" w14:textId="77777777" w:rsidR="00C865B9" w:rsidRDefault="00C865B9" w:rsidP="00C865B9">
            <w:pPr>
              <w:jc w:val="center"/>
              <w:rPr>
                <w:sz w:val="24"/>
                <w:szCs w:val="24"/>
                <w:lang w:val="en-US"/>
              </w:rPr>
            </w:pPr>
            <w:r>
              <w:rPr>
                <w:sz w:val="24"/>
                <w:szCs w:val="24"/>
                <w:lang w:val="en-US"/>
              </w:rPr>
              <w:t>6</w:t>
            </w:r>
          </w:p>
        </w:tc>
      </w:tr>
    </w:tbl>
    <w:p w14:paraId="0C596C98" w14:textId="77777777" w:rsidR="00C865B9" w:rsidRDefault="00C865B9" w:rsidP="00C865B9">
      <w:pPr>
        <w:pStyle w:val="ListParagraph"/>
        <w:ind w:left="1080"/>
        <w:jc w:val="center"/>
        <w:rPr>
          <w:sz w:val="24"/>
          <w:szCs w:val="24"/>
          <w:u w:val="single"/>
          <w:lang w:val="en-US"/>
        </w:rPr>
      </w:pPr>
      <w:r w:rsidRPr="00C36A2A">
        <w:rPr>
          <w:sz w:val="24"/>
          <w:szCs w:val="24"/>
          <w:u w:val="single"/>
        </w:rPr>
        <w:t xml:space="preserve">Κόμβος </w:t>
      </w:r>
      <w:r>
        <w:rPr>
          <w:sz w:val="24"/>
          <w:szCs w:val="24"/>
          <w:u w:val="single"/>
          <w:lang w:val="en-US"/>
        </w:rPr>
        <w:t>E</w:t>
      </w:r>
    </w:p>
    <w:p w14:paraId="5DA7B592" w14:textId="77777777" w:rsidR="00C865B9" w:rsidRPr="00426DD7" w:rsidRDefault="00C865B9" w:rsidP="00C865B9">
      <w:pPr>
        <w:rPr>
          <w:lang w:val="en-US"/>
        </w:rPr>
      </w:pPr>
    </w:p>
    <w:p w14:paraId="05ED7E48" w14:textId="77777777" w:rsidR="00C865B9" w:rsidRPr="00426DD7" w:rsidRDefault="00C865B9" w:rsidP="00C865B9">
      <w:pPr>
        <w:rPr>
          <w:lang w:val="en-US"/>
        </w:rPr>
      </w:pPr>
    </w:p>
    <w:p w14:paraId="03123447" w14:textId="77777777" w:rsidR="00C865B9" w:rsidRPr="00426DD7" w:rsidRDefault="00C865B9" w:rsidP="00C865B9"/>
    <w:p w14:paraId="6C6C2A08" w14:textId="77777777" w:rsidR="00C865B9" w:rsidRDefault="00C865B9" w:rsidP="00C865B9">
      <w:pPr>
        <w:pStyle w:val="ListParagraph"/>
        <w:ind w:left="1080"/>
        <w:jc w:val="center"/>
        <w:rPr>
          <w:sz w:val="24"/>
          <w:szCs w:val="24"/>
          <w:u w:val="single"/>
          <w:lang w:val="en-US"/>
        </w:rPr>
      </w:pPr>
    </w:p>
    <w:p w14:paraId="0C95757D" w14:textId="77777777" w:rsidR="00C865B9" w:rsidRPr="00C36A2A" w:rsidRDefault="00C865B9" w:rsidP="00C865B9">
      <w:pPr>
        <w:pStyle w:val="ListParagraph"/>
        <w:ind w:left="1080"/>
        <w:jc w:val="center"/>
        <w:rPr>
          <w:sz w:val="24"/>
          <w:szCs w:val="24"/>
          <w:u w:val="single"/>
          <w:lang w:val="en-US"/>
        </w:rPr>
      </w:pPr>
      <w:r w:rsidRPr="00C36A2A">
        <w:rPr>
          <w:sz w:val="24"/>
          <w:szCs w:val="24"/>
          <w:u w:val="single"/>
        </w:rPr>
        <w:t xml:space="preserve">Κόμβος </w:t>
      </w:r>
      <w:r>
        <w:rPr>
          <w:sz w:val="24"/>
          <w:szCs w:val="24"/>
          <w:u w:val="single"/>
          <w:lang w:val="en-US"/>
        </w:rPr>
        <w:t>D</w:t>
      </w:r>
    </w:p>
    <w:tbl>
      <w:tblPr>
        <w:tblStyle w:val="TableGrid"/>
        <w:tblW w:w="0" w:type="auto"/>
        <w:jc w:val="center"/>
        <w:tblInd w:w="720" w:type="dxa"/>
        <w:tblLook w:val="04A0" w:firstRow="1" w:lastRow="0" w:firstColumn="1" w:lastColumn="0" w:noHBand="0" w:noVBand="1"/>
      </w:tblPr>
      <w:tblGrid>
        <w:gridCol w:w="2300"/>
        <w:gridCol w:w="1134"/>
        <w:gridCol w:w="1417"/>
        <w:gridCol w:w="1411"/>
        <w:gridCol w:w="1283"/>
      </w:tblGrid>
      <w:tr w:rsidR="00C865B9" w14:paraId="7F8E7802" w14:textId="77777777" w:rsidTr="0074218C">
        <w:trPr>
          <w:jc w:val="center"/>
        </w:trPr>
        <w:tc>
          <w:tcPr>
            <w:tcW w:w="2300" w:type="dxa"/>
            <w:shd w:val="clear" w:color="auto" w:fill="D9D9D9" w:themeFill="background1" w:themeFillShade="D9"/>
          </w:tcPr>
          <w:p w14:paraId="5CC8FB46" w14:textId="77777777" w:rsidR="00C865B9" w:rsidRPr="0074218C" w:rsidRDefault="00C865B9" w:rsidP="00C865B9">
            <w:pPr>
              <w:jc w:val="center"/>
              <w:rPr>
                <w:sz w:val="24"/>
                <w:szCs w:val="24"/>
              </w:rPr>
            </w:pPr>
            <w:r w:rsidRPr="0074218C">
              <w:rPr>
                <w:sz w:val="24"/>
                <w:szCs w:val="24"/>
              </w:rPr>
              <w:t>Γειτονικοί κόμβοι</w:t>
            </w:r>
          </w:p>
        </w:tc>
        <w:tc>
          <w:tcPr>
            <w:tcW w:w="1134" w:type="dxa"/>
            <w:shd w:val="clear" w:color="auto" w:fill="D9D9D9" w:themeFill="background1" w:themeFillShade="D9"/>
          </w:tcPr>
          <w:p w14:paraId="255C957B" w14:textId="77777777" w:rsidR="00C865B9" w:rsidRPr="0074218C" w:rsidRDefault="00C865B9" w:rsidP="00C865B9">
            <w:pPr>
              <w:jc w:val="center"/>
              <w:rPr>
                <w:b/>
                <w:sz w:val="24"/>
                <w:szCs w:val="24"/>
                <w:lang w:val="en-US"/>
              </w:rPr>
            </w:pPr>
            <w:r w:rsidRPr="0074218C">
              <w:rPr>
                <w:b/>
                <w:sz w:val="24"/>
                <w:szCs w:val="24"/>
                <w:lang w:val="en-US"/>
              </w:rPr>
              <w:t>A</w:t>
            </w:r>
          </w:p>
        </w:tc>
        <w:tc>
          <w:tcPr>
            <w:tcW w:w="1417" w:type="dxa"/>
            <w:shd w:val="clear" w:color="auto" w:fill="D9D9D9" w:themeFill="background1" w:themeFillShade="D9"/>
          </w:tcPr>
          <w:p w14:paraId="6BDF5C7C" w14:textId="77777777" w:rsidR="00C865B9" w:rsidRPr="0074218C" w:rsidRDefault="00C865B9" w:rsidP="00C865B9">
            <w:pPr>
              <w:jc w:val="center"/>
              <w:rPr>
                <w:sz w:val="24"/>
                <w:szCs w:val="24"/>
                <w:lang w:val="en-US"/>
              </w:rPr>
            </w:pPr>
            <w:r w:rsidRPr="0074218C">
              <w:rPr>
                <w:sz w:val="24"/>
                <w:szCs w:val="24"/>
                <w:lang w:val="en-US"/>
              </w:rPr>
              <w:t>B</w:t>
            </w:r>
          </w:p>
        </w:tc>
        <w:tc>
          <w:tcPr>
            <w:tcW w:w="1411" w:type="dxa"/>
            <w:shd w:val="clear" w:color="auto" w:fill="D9D9D9" w:themeFill="background1" w:themeFillShade="D9"/>
          </w:tcPr>
          <w:p w14:paraId="72EBE1DA" w14:textId="77777777" w:rsidR="00C865B9" w:rsidRPr="0074218C" w:rsidRDefault="00C865B9" w:rsidP="00C865B9">
            <w:pPr>
              <w:jc w:val="center"/>
              <w:rPr>
                <w:sz w:val="24"/>
                <w:szCs w:val="24"/>
                <w:lang w:val="en-US"/>
              </w:rPr>
            </w:pPr>
            <w:r w:rsidRPr="0074218C">
              <w:rPr>
                <w:sz w:val="24"/>
                <w:szCs w:val="24"/>
                <w:lang w:val="en-US"/>
              </w:rPr>
              <w:t>C</w:t>
            </w:r>
          </w:p>
        </w:tc>
        <w:tc>
          <w:tcPr>
            <w:tcW w:w="1283" w:type="dxa"/>
            <w:shd w:val="clear" w:color="auto" w:fill="D9D9D9" w:themeFill="background1" w:themeFillShade="D9"/>
          </w:tcPr>
          <w:p w14:paraId="5E445C1C" w14:textId="77777777" w:rsidR="00C865B9" w:rsidRPr="0074218C" w:rsidRDefault="00C865B9" w:rsidP="00C865B9">
            <w:pPr>
              <w:jc w:val="center"/>
              <w:rPr>
                <w:sz w:val="24"/>
                <w:szCs w:val="24"/>
                <w:lang w:val="en-US"/>
              </w:rPr>
            </w:pPr>
            <w:r w:rsidRPr="0074218C">
              <w:rPr>
                <w:sz w:val="24"/>
                <w:szCs w:val="24"/>
                <w:lang w:val="en-US"/>
              </w:rPr>
              <w:t>E</w:t>
            </w:r>
          </w:p>
        </w:tc>
      </w:tr>
      <w:tr w:rsidR="00C865B9" w14:paraId="2D0FDF47" w14:textId="77777777" w:rsidTr="00C865B9">
        <w:trPr>
          <w:jc w:val="center"/>
        </w:trPr>
        <w:tc>
          <w:tcPr>
            <w:tcW w:w="2300" w:type="dxa"/>
          </w:tcPr>
          <w:p w14:paraId="179EDCC4" w14:textId="77777777" w:rsidR="00C865B9" w:rsidRPr="00C36A2A" w:rsidRDefault="00C865B9" w:rsidP="00C865B9">
            <w:pPr>
              <w:jc w:val="center"/>
              <w:rPr>
                <w:sz w:val="24"/>
                <w:szCs w:val="24"/>
              </w:rPr>
            </w:pPr>
            <w:r>
              <w:rPr>
                <w:sz w:val="24"/>
                <w:szCs w:val="24"/>
              </w:rPr>
              <w:t>Κόστος ζέυξης από Α</w:t>
            </w:r>
          </w:p>
        </w:tc>
        <w:tc>
          <w:tcPr>
            <w:tcW w:w="1134" w:type="dxa"/>
          </w:tcPr>
          <w:p w14:paraId="4487FE61" w14:textId="77777777" w:rsidR="00C865B9" w:rsidRPr="0074218C" w:rsidRDefault="00C865B9" w:rsidP="00C865B9">
            <w:pPr>
              <w:jc w:val="center"/>
              <w:rPr>
                <w:b/>
                <w:sz w:val="24"/>
                <w:szCs w:val="24"/>
                <w:lang w:val="en-US"/>
              </w:rPr>
            </w:pPr>
            <w:r w:rsidRPr="0074218C">
              <w:rPr>
                <w:b/>
                <w:sz w:val="24"/>
                <w:szCs w:val="24"/>
                <w:lang w:val="en-US"/>
              </w:rPr>
              <w:t>0</w:t>
            </w:r>
          </w:p>
        </w:tc>
        <w:tc>
          <w:tcPr>
            <w:tcW w:w="1417" w:type="dxa"/>
          </w:tcPr>
          <w:p w14:paraId="3036AB67" w14:textId="77777777" w:rsidR="00C865B9" w:rsidRDefault="00C865B9" w:rsidP="00C865B9">
            <w:pPr>
              <w:jc w:val="center"/>
              <w:rPr>
                <w:sz w:val="24"/>
                <w:szCs w:val="24"/>
                <w:lang w:val="en-US"/>
              </w:rPr>
            </w:pPr>
            <w:r>
              <w:rPr>
                <w:sz w:val="24"/>
                <w:szCs w:val="24"/>
                <w:lang w:val="en-US"/>
              </w:rPr>
              <w:t>2</w:t>
            </w:r>
          </w:p>
        </w:tc>
        <w:tc>
          <w:tcPr>
            <w:tcW w:w="1411" w:type="dxa"/>
          </w:tcPr>
          <w:p w14:paraId="3C5A51EE" w14:textId="77777777" w:rsidR="00C865B9" w:rsidRDefault="00C865B9" w:rsidP="00C865B9">
            <w:pPr>
              <w:jc w:val="center"/>
              <w:rPr>
                <w:sz w:val="24"/>
                <w:szCs w:val="24"/>
                <w:lang w:val="en-US"/>
              </w:rPr>
            </w:pPr>
            <w:r>
              <w:rPr>
                <w:sz w:val="24"/>
                <w:szCs w:val="24"/>
                <w:lang w:val="en-US"/>
              </w:rPr>
              <w:t>3</w:t>
            </w:r>
          </w:p>
        </w:tc>
        <w:tc>
          <w:tcPr>
            <w:tcW w:w="1283" w:type="dxa"/>
          </w:tcPr>
          <w:p w14:paraId="7005E42F" w14:textId="77777777" w:rsidR="00C865B9" w:rsidRDefault="00C865B9" w:rsidP="00C865B9">
            <w:pPr>
              <w:jc w:val="center"/>
              <w:rPr>
                <w:sz w:val="24"/>
                <w:szCs w:val="24"/>
                <w:lang w:val="en-US"/>
              </w:rPr>
            </w:pPr>
            <w:r>
              <w:rPr>
                <w:sz w:val="24"/>
                <w:szCs w:val="24"/>
                <w:lang w:val="en-US"/>
              </w:rPr>
              <w:t>2</w:t>
            </w:r>
          </w:p>
        </w:tc>
      </w:tr>
      <w:tr w:rsidR="00C865B9" w14:paraId="5412C916" w14:textId="77777777" w:rsidTr="00C865B9">
        <w:trPr>
          <w:jc w:val="center"/>
        </w:trPr>
        <w:tc>
          <w:tcPr>
            <w:tcW w:w="2300" w:type="dxa"/>
          </w:tcPr>
          <w:p w14:paraId="54F5788A" w14:textId="77777777" w:rsidR="00C865B9" w:rsidRPr="00C36A2A" w:rsidRDefault="00C865B9" w:rsidP="00C865B9">
            <w:pPr>
              <w:jc w:val="center"/>
              <w:rPr>
                <w:sz w:val="24"/>
                <w:szCs w:val="24"/>
                <w:lang w:val="en-US"/>
              </w:rPr>
            </w:pPr>
            <w:r>
              <w:rPr>
                <w:sz w:val="24"/>
                <w:szCs w:val="24"/>
              </w:rPr>
              <w:t xml:space="preserve">Κόστος ζεύξης από </w:t>
            </w:r>
            <w:r>
              <w:rPr>
                <w:sz w:val="24"/>
                <w:szCs w:val="24"/>
                <w:lang w:val="en-US"/>
              </w:rPr>
              <w:t>C</w:t>
            </w:r>
          </w:p>
        </w:tc>
        <w:tc>
          <w:tcPr>
            <w:tcW w:w="1134" w:type="dxa"/>
          </w:tcPr>
          <w:p w14:paraId="681E267D" w14:textId="77777777" w:rsidR="00C865B9" w:rsidRPr="0074218C" w:rsidRDefault="00C865B9" w:rsidP="00C865B9">
            <w:pPr>
              <w:jc w:val="center"/>
              <w:rPr>
                <w:b/>
                <w:sz w:val="24"/>
                <w:szCs w:val="24"/>
                <w:lang w:val="en-US"/>
              </w:rPr>
            </w:pPr>
            <w:r w:rsidRPr="0074218C">
              <w:rPr>
                <w:b/>
                <w:sz w:val="24"/>
                <w:szCs w:val="24"/>
                <w:lang w:val="en-US"/>
              </w:rPr>
              <w:t>1</w:t>
            </w:r>
          </w:p>
        </w:tc>
        <w:tc>
          <w:tcPr>
            <w:tcW w:w="1417" w:type="dxa"/>
          </w:tcPr>
          <w:p w14:paraId="67B779E0" w14:textId="77777777" w:rsidR="00C865B9" w:rsidRDefault="00C865B9" w:rsidP="00C865B9">
            <w:pPr>
              <w:jc w:val="center"/>
              <w:rPr>
                <w:sz w:val="24"/>
                <w:szCs w:val="24"/>
                <w:lang w:val="en-US"/>
              </w:rPr>
            </w:pPr>
            <w:r>
              <w:rPr>
                <w:sz w:val="24"/>
                <w:szCs w:val="24"/>
                <w:lang w:val="en-US"/>
              </w:rPr>
              <w:t>2</w:t>
            </w:r>
          </w:p>
        </w:tc>
        <w:tc>
          <w:tcPr>
            <w:tcW w:w="1411" w:type="dxa"/>
          </w:tcPr>
          <w:p w14:paraId="04CB78DF" w14:textId="77777777" w:rsidR="00C865B9" w:rsidRDefault="00C865B9" w:rsidP="00C865B9">
            <w:pPr>
              <w:jc w:val="center"/>
              <w:rPr>
                <w:sz w:val="24"/>
                <w:szCs w:val="24"/>
                <w:lang w:val="en-US"/>
              </w:rPr>
            </w:pPr>
            <w:r>
              <w:rPr>
                <w:sz w:val="24"/>
                <w:szCs w:val="24"/>
                <w:lang w:val="en-US"/>
              </w:rPr>
              <w:t>2</w:t>
            </w:r>
          </w:p>
        </w:tc>
        <w:tc>
          <w:tcPr>
            <w:tcW w:w="1283" w:type="dxa"/>
          </w:tcPr>
          <w:p w14:paraId="0CE8A51C" w14:textId="77777777" w:rsidR="00C865B9" w:rsidRDefault="00C865B9" w:rsidP="00C865B9">
            <w:pPr>
              <w:jc w:val="center"/>
              <w:rPr>
                <w:sz w:val="24"/>
                <w:szCs w:val="24"/>
                <w:lang w:val="en-US"/>
              </w:rPr>
            </w:pPr>
            <w:r>
              <w:rPr>
                <w:sz w:val="24"/>
                <w:szCs w:val="24"/>
                <w:lang w:val="en-US"/>
              </w:rPr>
              <w:t>1</w:t>
            </w:r>
          </w:p>
        </w:tc>
      </w:tr>
      <w:tr w:rsidR="00C865B9" w14:paraId="76A3027F" w14:textId="77777777" w:rsidTr="00C865B9">
        <w:trPr>
          <w:jc w:val="center"/>
        </w:trPr>
        <w:tc>
          <w:tcPr>
            <w:tcW w:w="2300" w:type="dxa"/>
          </w:tcPr>
          <w:p w14:paraId="6FB92762" w14:textId="003F3A27" w:rsidR="00C865B9" w:rsidRPr="00C36A2A" w:rsidRDefault="0074218C" w:rsidP="00C865B9">
            <w:pPr>
              <w:jc w:val="center"/>
              <w:rPr>
                <w:sz w:val="24"/>
                <w:szCs w:val="24"/>
              </w:rPr>
            </w:pPr>
            <w:r>
              <w:rPr>
                <w:sz w:val="24"/>
                <w:szCs w:val="24"/>
              </w:rPr>
              <w:t>Σύνολο</w:t>
            </w:r>
          </w:p>
        </w:tc>
        <w:tc>
          <w:tcPr>
            <w:tcW w:w="1134" w:type="dxa"/>
          </w:tcPr>
          <w:p w14:paraId="2D28C500" w14:textId="77777777" w:rsidR="00C865B9" w:rsidRPr="0074218C" w:rsidRDefault="00C865B9" w:rsidP="00C865B9">
            <w:pPr>
              <w:jc w:val="center"/>
              <w:rPr>
                <w:b/>
                <w:color w:val="4F81BD" w:themeColor="accent1"/>
                <w:sz w:val="24"/>
                <w:szCs w:val="24"/>
                <w:lang w:val="en-US"/>
              </w:rPr>
            </w:pPr>
            <w:r w:rsidRPr="0074218C">
              <w:rPr>
                <w:b/>
                <w:color w:val="4F81BD" w:themeColor="accent1"/>
                <w:sz w:val="24"/>
                <w:szCs w:val="24"/>
                <w:lang w:val="en-US"/>
              </w:rPr>
              <w:t>1</w:t>
            </w:r>
          </w:p>
        </w:tc>
        <w:tc>
          <w:tcPr>
            <w:tcW w:w="1417" w:type="dxa"/>
          </w:tcPr>
          <w:p w14:paraId="101A6825" w14:textId="77777777" w:rsidR="00C865B9" w:rsidRDefault="00C865B9" w:rsidP="00C865B9">
            <w:pPr>
              <w:jc w:val="center"/>
              <w:rPr>
                <w:sz w:val="24"/>
                <w:szCs w:val="24"/>
                <w:lang w:val="en-US"/>
              </w:rPr>
            </w:pPr>
            <w:r>
              <w:rPr>
                <w:sz w:val="24"/>
                <w:szCs w:val="24"/>
                <w:lang w:val="en-US"/>
              </w:rPr>
              <w:t>4</w:t>
            </w:r>
          </w:p>
        </w:tc>
        <w:tc>
          <w:tcPr>
            <w:tcW w:w="1411" w:type="dxa"/>
          </w:tcPr>
          <w:p w14:paraId="601A106E" w14:textId="77777777" w:rsidR="00C865B9" w:rsidRDefault="00C865B9" w:rsidP="00C865B9">
            <w:pPr>
              <w:jc w:val="center"/>
              <w:rPr>
                <w:sz w:val="24"/>
                <w:szCs w:val="24"/>
                <w:lang w:val="en-US"/>
              </w:rPr>
            </w:pPr>
            <w:r>
              <w:rPr>
                <w:sz w:val="24"/>
                <w:szCs w:val="24"/>
                <w:lang w:val="en-US"/>
              </w:rPr>
              <w:t>5</w:t>
            </w:r>
          </w:p>
        </w:tc>
        <w:tc>
          <w:tcPr>
            <w:tcW w:w="1283" w:type="dxa"/>
          </w:tcPr>
          <w:p w14:paraId="62F5469E" w14:textId="77777777" w:rsidR="00C865B9" w:rsidRDefault="00C865B9" w:rsidP="00C865B9">
            <w:pPr>
              <w:jc w:val="center"/>
              <w:rPr>
                <w:sz w:val="24"/>
                <w:szCs w:val="24"/>
                <w:lang w:val="en-US"/>
              </w:rPr>
            </w:pPr>
            <w:r>
              <w:rPr>
                <w:sz w:val="24"/>
                <w:szCs w:val="24"/>
                <w:lang w:val="en-US"/>
              </w:rPr>
              <w:t>3</w:t>
            </w:r>
          </w:p>
        </w:tc>
      </w:tr>
    </w:tbl>
    <w:p w14:paraId="66A3BFF0" w14:textId="77777777" w:rsidR="00C865B9" w:rsidRDefault="00C865B9" w:rsidP="00C865B9">
      <w:pPr>
        <w:rPr>
          <w:sz w:val="28"/>
          <w:szCs w:val="28"/>
        </w:rPr>
      </w:pPr>
    </w:p>
    <w:p w14:paraId="7F3FA52E" w14:textId="77777777" w:rsidR="0074218C" w:rsidRDefault="0074218C" w:rsidP="00C865B9">
      <w:pPr>
        <w:rPr>
          <w:sz w:val="28"/>
          <w:szCs w:val="28"/>
        </w:rPr>
      </w:pPr>
    </w:p>
    <w:p w14:paraId="37E51588" w14:textId="3C75FC65" w:rsidR="0074218C" w:rsidRPr="00342E27" w:rsidRDefault="0074218C" w:rsidP="00342E27">
      <w:pPr>
        <w:pStyle w:val="ListParagraph"/>
        <w:numPr>
          <w:ilvl w:val="0"/>
          <w:numId w:val="15"/>
        </w:numPr>
        <w:rPr>
          <w:b/>
          <w:sz w:val="28"/>
          <w:szCs w:val="28"/>
        </w:rPr>
      </w:pPr>
      <w:r w:rsidRPr="00342E27">
        <w:rPr>
          <w:b/>
          <w:sz w:val="28"/>
          <w:szCs w:val="28"/>
          <w:lang w:val="en-US"/>
        </w:rPr>
        <w:t>F</w:t>
      </w:r>
      <w:r w:rsidRPr="00342E27">
        <w:rPr>
          <w:lang w:val="en-US"/>
        </w:rPr>
        <w:sym w:font="Wingdings" w:char="F0E0"/>
      </w:r>
      <w:r w:rsidRPr="00342E27">
        <w:rPr>
          <w:b/>
          <w:sz w:val="28"/>
          <w:szCs w:val="28"/>
          <w:lang w:val="en-US"/>
        </w:rPr>
        <w:t>D</w:t>
      </w:r>
    </w:p>
    <w:p w14:paraId="6A77D068" w14:textId="77777777" w:rsidR="0074218C" w:rsidRPr="00773569" w:rsidRDefault="0074218C" w:rsidP="00342E27">
      <w:pPr>
        <w:ind w:left="360"/>
        <w:jc w:val="center"/>
        <w:rPr>
          <w:sz w:val="24"/>
          <w:szCs w:val="24"/>
          <w:u w:val="single"/>
        </w:rPr>
      </w:pPr>
      <w:r w:rsidRPr="00773569">
        <w:rPr>
          <w:sz w:val="24"/>
          <w:szCs w:val="24"/>
          <w:u w:val="single"/>
        </w:rPr>
        <w:t xml:space="preserve">Κόμβος </w:t>
      </w:r>
      <w:r w:rsidRPr="00773569">
        <w:rPr>
          <w:sz w:val="24"/>
          <w:szCs w:val="24"/>
          <w:u w:val="single"/>
          <w:lang w:val="en-US"/>
        </w:rPr>
        <w:t>F</w:t>
      </w:r>
    </w:p>
    <w:tbl>
      <w:tblPr>
        <w:tblStyle w:val="TableGrid"/>
        <w:tblpPr w:leftFromText="180" w:rightFromText="180" w:vertAnchor="text" w:horzAnchor="margin" w:tblpXSpec="center" w:tblpY="346"/>
        <w:tblW w:w="0" w:type="auto"/>
        <w:tblLook w:val="04A0" w:firstRow="1" w:lastRow="0" w:firstColumn="1" w:lastColumn="0" w:noHBand="0" w:noVBand="1"/>
      </w:tblPr>
      <w:tblGrid>
        <w:gridCol w:w="2660"/>
        <w:gridCol w:w="850"/>
        <w:gridCol w:w="993"/>
      </w:tblGrid>
      <w:tr w:rsidR="0074218C" w14:paraId="3DE78AD5" w14:textId="77777777" w:rsidTr="00342E27">
        <w:tc>
          <w:tcPr>
            <w:tcW w:w="2660" w:type="dxa"/>
            <w:shd w:val="clear" w:color="auto" w:fill="D9D9D9" w:themeFill="background1" w:themeFillShade="D9"/>
          </w:tcPr>
          <w:p w14:paraId="118302FF" w14:textId="77777777" w:rsidR="0074218C" w:rsidRPr="00342E27" w:rsidRDefault="0074218C" w:rsidP="00342E27">
            <w:pPr>
              <w:jc w:val="center"/>
              <w:rPr>
                <w:sz w:val="24"/>
                <w:szCs w:val="24"/>
              </w:rPr>
            </w:pPr>
            <w:r w:rsidRPr="00342E27">
              <w:rPr>
                <w:sz w:val="24"/>
                <w:szCs w:val="24"/>
              </w:rPr>
              <w:t>Γειτονικοί κόμβοι</w:t>
            </w:r>
          </w:p>
        </w:tc>
        <w:tc>
          <w:tcPr>
            <w:tcW w:w="850" w:type="dxa"/>
            <w:shd w:val="clear" w:color="auto" w:fill="D9D9D9" w:themeFill="background1" w:themeFillShade="D9"/>
          </w:tcPr>
          <w:p w14:paraId="6A16A29D" w14:textId="77777777" w:rsidR="0074218C" w:rsidRPr="00342E27" w:rsidRDefault="0074218C" w:rsidP="00342E27">
            <w:pPr>
              <w:jc w:val="center"/>
              <w:rPr>
                <w:sz w:val="24"/>
                <w:szCs w:val="24"/>
                <w:lang w:val="en-US"/>
              </w:rPr>
            </w:pPr>
            <w:r w:rsidRPr="00342E27">
              <w:rPr>
                <w:sz w:val="24"/>
                <w:szCs w:val="24"/>
                <w:lang w:val="en-US"/>
              </w:rPr>
              <w:t>C</w:t>
            </w:r>
          </w:p>
        </w:tc>
        <w:tc>
          <w:tcPr>
            <w:tcW w:w="993" w:type="dxa"/>
            <w:shd w:val="clear" w:color="auto" w:fill="D9D9D9" w:themeFill="background1" w:themeFillShade="D9"/>
          </w:tcPr>
          <w:p w14:paraId="016940CC" w14:textId="77777777" w:rsidR="0074218C" w:rsidRPr="00342E27" w:rsidRDefault="0074218C" w:rsidP="00342E27">
            <w:pPr>
              <w:jc w:val="center"/>
              <w:rPr>
                <w:b/>
                <w:sz w:val="24"/>
                <w:szCs w:val="24"/>
                <w:lang w:val="en-US"/>
              </w:rPr>
            </w:pPr>
            <w:r w:rsidRPr="00342E27">
              <w:rPr>
                <w:b/>
                <w:sz w:val="24"/>
                <w:szCs w:val="24"/>
                <w:lang w:val="en-US"/>
              </w:rPr>
              <w:t>E</w:t>
            </w:r>
          </w:p>
        </w:tc>
      </w:tr>
      <w:tr w:rsidR="0074218C" w14:paraId="16E7E543" w14:textId="77777777" w:rsidTr="0074218C">
        <w:tc>
          <w:tcPr>
            <w:tcW w:w="2660" w:type="dxa"/>
          </w:tcPr>
          <w:p w14:paraId="76C5D41C" w14:textId="77777777" w:rsidR="0074218C" w:rsidRPr="00C36A2A" w:rsidRDefault="0074218C" w:rsidP="00342E27">
            <w:pPr>
              <w:jc w:val="center"/>
              <w:rPr>
                <w:sz w:val="24"/>
                <w:szCs w:val="24"/>
              </w:rPr>
            </w:pPr>
            <w:r>
              <w:rPr>
                <w:sz w:val="24"/>
                <w:szCs w:val="24"/>
              </w:rPr>
              <w:t>Κόστος ζεύξης από Α</w:t>
            </w:r>
          </w:p>
        </w:tc>
        <w:tc>
          <w:tcPr>
            <w:tcW w:w="850" w:type="dxa"/>
          </w:tcPr>
          <w:p w14:paraId="1E672D76" w14:textId="77777777" w:rsidR="0074218C" w:rsidRPr="00773569" w:rsidRDefault="0074218C" w:rsidP="00342E27">
            <w:pPr>
              <w:jc w:val="center"/>
              <w:rPr>
                <w:sz w:val="24"/>
                <w:szCs w:val="24"/>
              </w:rPr>
            </w:pPr>
            <w:r>
              <w:rPr>
                <w:sz w:val="24"/>
                <w:szCs w:val="24"/>
              </w:rPr>
              <w:t>2</w:t>
            </w:r>
          </w:p>
        </w:tc>
        <w:tc>
          <w:tcPr>
            <w:tcW w:w="993" w:type="dxa"/>
          </w:tcPr>
          <w:p w14:paraId="7747C1EF" w14:textId="77777777" w:rsidR="0074218C" w:rsidRPr="00342E27" w:rsidRDefault="0074218C" w:rsidP="00342E27">
            <w:pPr>
              <w:jc w:val="center"/>
              <w:rPr>
                <w:b/>
                <w:sz w:val="24"/>
                <w:szCs w:val="24"/>
                <w:lang w:val="en-US"/>
              </w:rPr>
            </w:pPr>
            <w:r w:rsidRPr="00342E27">
              <w:rPr>
                <w:b/>
                <w:sz w:val="24"/>
                <w:szCs w:val="24"/>
                <w:lang w:val="en-US"/>
              </w:rPr>
              <w:t>1</w:t>
            </w:r>
          </w:p>
        </w:tc>
      </w:tr>
      <w:tr w:rsidR="0074218C" w14:paraId="0FE8A5A6" w14:textId="77777777" w:rsidTr="0074218C">
        <w:tc>
          <w:tcPr>
            <w:tcW w:w="2660" w:type="dxa"/>
          </w:tcPr>
          <w:p w14:paraId="5953037F" w14:textId="77777777" w:rsidR="0074218C" w:rsidRPr="00C36A2A" w:rsidRDefault="0074218C" w:rsidP="00342E27">
            <w:pPr>
              <w:jc w:val="center"/>
              <w:rPr>
                <w:sz w:val="24"/>
                <w:szCs w:val="24"/>
                <w:lang w:val="en-US"/>
              </w:rPr>
            </w:pPr>
            <w:r>
              <w:rPr>
                <w:sz w:val="24"/>
                <w:szCs w:val="24"/>
              </w:rPr>
              <w:t xml:space="preserve">Κόστος ζεύξης από </w:t>
            </w:r>
            <w:r>
              <w:rPr>
                <w:sz w:val="24"/>
                <w:szCs w:val="24"/>
                <w:lang w:val="en-US"/>
              </w:rPr>
              <w:t>C</w:t>
            </w:r>
          </w:p>
        </w:tc>
        <w:tc>
          <w:tcPr>
            <w:tcW w:w="850" w:type="dxa"/>
          </w:tcPr>
          <w:p w14:paraId="60B9F5E7" w14:textId="77777777" w:rsidR="0074218C" w:rsidRPr="00773569" w:rsidRDefault="0074218C" w:rsidP="00342E27">
            <w:pPr>
              <w:jc w:val="center"/>
              <w:rPr>
                <w:sz w:val="24"/>
                <w:szCs w:val="24"/>
              </w:rPr>
            </w:pPr>
            <w:r>
              <w:rPr>
                <w:sz w:val="24"/>
                <w:szCs w:val="24"/>
              </w:rPr>
              <w:t>5</w:t>
            </w:r>
          </w:p>
        </w:tc>
        <w:tc>
          <w:tcPr>
            <w:tcW w:w="993" w:type="dxa"/>
          </w:tcPr>
          <w:p w14:paraId="591B85CB" w14:textId="77777777" w:rsidR="0074218C" w:rsidRPr="00342E27" w:rsidRDefault="0074218C" w:rsidP="00342E27">
            <w:pPr>
              <w:jc w:val="center"/>
              <w:rPr>
                <w:b/>
                <w:sz w:val="24"/>
                <w:szCs w:val="24"/>
              </w:rPr>
            </w:pPr>
            <w:r w:rsidRPr="00342E27">
              <w:rPr>
                <w:b/>
                <w:sz w:val="24"/>
                <w:szCs w:val="24"/>
              </w:rPr>
              <w:t>2</w:t>
            </w:r>
          </w:p>
        </w:tc>
      </w:tr>
      <w:tr w:rsidR="0074218C" w14:paraId="13DC7212" w14:textId="77777777" w:rsidTr="0074218C">
        <w:tc>
          <w:tcPr>
            <w:tcW w:w="2660" w:type="dxa"/>
          </w:tcPr>
          <w:p w14:paraId="6B27902B" w14:textId="77777777" w:rsidR="0074218C" w:rsidRPr="00C36A2A" w:rsidRDefault="0074218C" w:rsidP="00342E27">
            <w:pPr>
              <w:jc w:val="center"/>
              <w:rPr>
                <w:sz w:val="24"/>
                <w:szCs w:val="24"/>
              </w:rPr>
            </w:pPr>
            <w:r>
              <w:rPr>
                <w:sz w:val="24"/>
                <w:szCs w:val="24"/>
              </w:rPr>
              <w:t>Συνολικό κόστος</w:t>
            </w:r>
          </w:p>
        </w:tc>
        <w:tc>
          <w:tcPr>
            <w:tcW w:w="850" w:type="dxa"/>
          </w:tcPr>
          <w:p w14:paraId="67D2AAAB" w14:textId="77777777" w:rsidR="0074218C" w:rsidRPr="00773569" w:rsidRDefault="0074218C" w:rsidP="00342E27">
            <w:pPr>
              <w:jc w:val="center"/>
              <w:rPr>
                <w:sz w:val="24"/>
                <w:szCs w:val="24"/>
              </w:rPr>
            </w:pPr>
            <w:r>
              <w:rPr>
                <w:sz w:val="24"/>
                <w:szCs w:val="24"/>
              </w:rPr>
              <w:t>7</w:t>
            </w:r>
          </w:p>
        </w:tc>
        <w:tc>
          <w:tcPr>
            <w:tcW w:w="993" w:type="dxa"/>
          </w:tcPr>
          <w:p w14:paraId="17EA5570" w14:textId="77777777" w:rsidR="0074218C" w:rsidRPr="00342E27" w:rsidRDefault="0074218C" w:rsidP="00342E27">
            <w:pPr>
              <w:jc w:val="center"/>
              <w:rPr>
                <w:b/>
                <w:color w:val="4F81BD" w:themeColor="accent1"/>
                <w:sz w:val="24"/>
                <w:szCs w:val="24"/>
              </w:rPr>
            </w:pPr>
            <w:r w:rsidRPr="00342E27">
              <w:rPr>
                <w:b/>
                <w:color w:val="4F81BD" w:themeColor="accent1"/>
                <w:sz w:val="24"/>
                <w:szCs w:val="24"/>
              </w:rPr>
              <w:t>3</w:t>
            </w:r>
          </w:p>
        </w:tc>
      </w:tr>
    </w:tbl>
    <w:p w14:paraId="0B10E1DA" w14:textId="77777777" w:rsidR="0074218C" w:rsidRPr="00773569" w:rsidRDefault="0074218C" w:rsidP="00342E27">
      <w:pPr>
        <w:jc w:val="center"/>
        <w:rPr>
          <w:sz w:val="24"/>
          <w:szCs w:val="24"/>
        </w:rPr>
      </w:pPr>
    </w:p>
    <w:p w14:paraId="21B51C59" w14:textId="77777777" w:rsidR="0074218C" w:rsidRPr="00426DD7" w:rsidRDefault="0074218C" w:rsidP="00342E27">
      <w:pPr>
        <w:jc w:val="center"/>
      </w:pPr>
    </w:p>
    <w:p w14:paraId="3C0D45FE" w14:textId="77777777" w:rsidR="0074218C" w:rsidRPr="00F779AC" w:rsidRDefault="0074218C" w:rsidP="00342E27">
      <w:pPr>
        <w:jc w:val="center"/>
        <w:rPr>
          <w:sz w:val="24"/>
          <w:szCs w:val="24"/>
          <w:u w:val="single"/>
        </w:rPr>
      </w:pPr>
    </w:p>
    <w:p w14:paraId="2B92880F" w14:textId="77777777" w:rsidR="00342E27" w:rsidRDefault="00342E27" w:rsidP="00342E27">
      <w:pPr>
        <w:pStyle w:val="ListParagraph"/>
        <w:ind w:left="1080"/>
        <w:jc w:val="center"/>
        <w:rPr>
          <w:sz w:val="24"/>
          <w:szCs w:val="24"/>
          <w:u w:val="single"/>
        </w:rPr>
      </w:pPr>
    </w:p>
    <w:p w14:paraId="2F7A7441" w14:textId="77777777" w:rsidR="00342E27" w:rsidRDefault="00342E27" w:rsidP="00342E27">
      <w:pPr>
        <w:pStyle w:val="ListParagraph"/>
        <w:ind w:left="1080"/>
        <w:jc w:val="center"/>
        <w:rPr>
          <w:sz w:val="24"/>
          <w:szCs w:val="24"/>
          <w:u w:val="single"/>
        </w:rPr>
      </w:pPr>
    </w:p>
    <w:p w14:paraId="5FEB634F" w14:textId="77777777" w:rsidR="0074218C" w:rsidRDefault="0074218C" w:rsidP="00342E27">
      <w:pPr>
        <w:pStyle w:val="ListParagraph"/>
        <w:ind w:left="1080"/>
        <w:jc w:val="center"/>
        <w:rPr>
          <w:sz w:val="24"/>
          <w:szCs w:val="24"/>
          <w:u w:val="single"/>
          <w:lang w:val="en-US"/>
        </w:rPr>
      </w:pPr>
      <w:r w:rsidRPr="00C36A2A">
        <w:rPr>
          <w:sz w:val="24"/>
          <w:szCs w:val="24"/>
          <w:u w:val="single"/>
        </w:rPr>
        <w:t xml:space="preserve">Κόμβος </w:t>
      </w:r>
      <w:r>
        <w:rPr>
          <w:sz w:val="24"/>
          <w:szCs w:val="24"/>
          <w:u w:val="single"/>
          <w:lang w:val="en-US"/>
        </w:rPr>
        <w:t>E</w:t>
      </w:r>
    </w:p>
    <w:tbl>
      <w:tblPr>
        <w:tblStyle w:val="TableGrid"/>
        <w:tblpPr w:leftFromText="180" w:rightFromText="180" w:vertAnchor="text" w:horzAnchor="page" w:tblpX="3709" w:tblpY="170"/>
        <w:tblW w:w="0" w:type="auto"/>
        <w:tblLook w:val="04A0" w:firstRow="1" w:lastRow="0" w:firstColumn="1" w:lastColumn="0" w:noHBand="0" w:noVBand="1"/>
      </w:tblPr>
      <w:tblGrid>
        <w:gridCol w:w="2660"/>
        <w:gridCol w:w="850"/>
        <w:gridCol w:w="993"/>
        <w:gridCol w:w="1134"/>
      </w:tblGrid>
      <w:tr w:rsidR="00342E27" w14:paraId="2654C371" w14:textId="77777777" w:rsidTr="00342E27">
        <w:tc>
          <w:tcPr>
            <w:tcW w:w="2660" w:type="dxa"/>
            <w:shd w:val="clear" w:color="auto" w:fill="D9D9D9" w:themeFill="background1" w:themeFillShade="D9"/>
          </w:tcPr>
          <w:p w14:paraId="1C25B41F" w14:textId="77777777" w:rsidR="00342E27" w:rsidRPr="00342E27" w:rsidRDefault="00342E27" w:rsidP="00342E27">
            <w:pPr>
              <w:jc w:val="center"/>
              <w:rPr>
                <w:sz w:val="24"/>
                <w:szCs w:val="24"/>
              </w:rPr>
            </w:pPr>
            <w:r w:rsidRPr="00342E27">
              <w:rPr>
                <w:sz w:val="24"/>
                <w:szCs w:val="24"/>
              </w:rPr>
              <w:t>Γειτονικοί κόμβοι</w:t>
            </w:r>
          </w:p>
        </w:tc>
        <w:tc>
          <w:tcPr>
            <w:tcW w:w="850" w:type="dxa"/>
            <w:shd w:val="clear" w:color="auto" w:fill="D9D9D9" w:themeFill="background1" w:themeFillShade="D9"/>
          </w:tcPr>
          <w:p w14:paraId="6D7BD47D" w14:textId="77777777" w:rsidR="00342E27" w:rsidRPr="00342E27" w:rsidRDefault="00342E27" w:rsidP="00342E27">
            <w:pPr>
              <w:jc w:val="center"/>
              <w:rPr>
                <w:b/>
                <w:sz w:val="24"/>
                <w:szCs w:val="24"/>
                <w:lang w:val="en-US"/>
              </w:rPr>
            </w:pPr>
            <w:r w:rsidRPr="00342E27">
              <w:rPr>
                <w:b/>
                <w:sz w:val="24"/>
                <w:szCs w:val="24"/>
                <w:lang w:val="en-US"/>
              </w:rPr>
              <w:t>D</w:t>
            </w:r>
          </w:p>
        </w:tc>
        <w:tc>
          <w:tcPr>
            <w:tcW w:w="993" w:type="dxa"/>
            <w:shd w:val="clear" w:color="auto" w:fill="D9D9D9" w:themeFill="background1" w:themeFillShade="D9"/>
          </w:tcPr>
          <w:p w14:paraId="4293A756" w14:textId="77777777" w:rsidR="00342E27" w:rsidRPr="00342E27" w:rsidRDefault="00342E27" w:rsidP="00342E27">
            <w:pPr>
              <w:jc w:val="center"/>
              <w:rPr>
                <w:sz w:val="24"/>
                <w:szCs w:val="24"/>
                <w:lang w:val="en-US"/>
              </w:rPr>
            </w:pPr>
            <w:r w:rsidRPr="00342E27">
              <w:rPr>
                <w:sz w:val="24"/>
                <w:szCs w:val="24"/>
                <w:lang w:val="en-US"/>
              </w:rPr>
              <w:t>C</w:t>
            </w:r>
          </w:p>
        </w:tc>
        <w:tc>
          <w:tcPr>
            <w:tcW w:w="1134" w:type="dxa"/>
            <w:shd w:val="clear" w:color="auto" w:fill="D9D9D9" w:themeFill="background1" w:themeFillShade="D9"/>
          </w:tcPr>
          <w:p w14:paraId="358765AF" w14:textId="77777777" w:rsidR="00342E27" w:rsidRPr="00342E27" w:rsidRDefault="00342E27" w:rsidP="00342E27">
            <w:pPr>
              <w:jc w:val="center"/>
              <w:rPr>
                <w:sz w:val="24"/>
                <w:szCs w:val="24"/>
                <w:lang w:val="en-US"/>
              </w:rPr>
            </w:pPr>
            <w:r w:rsidRPr="00342E27">
              <w:rPr>
                <w:sz w:val="24"/>
                <w:szCs w:val="24"/>
                <w:lang w:val="en-US"/>
              </w:rPr>
              <w:t>F</w:t>
            </w:r>
          </w:p>
        </w:tc>
      </w:tr>
      <w:tr w:rsidR="00342E27" w14:paraId="56EE3D81" w14:textId="77777777" w:rsidTr="00342E27">
        <w:tc>
          <w:tcPr>
            <w:tcW w:w="2660" w:type="dxa"/>
          </w:tcPr>
          <w:p w14:paraId="1CDA89DD" w14:textId="77777777" w:rsidR="00342E27" w:rsidRPr="00C36A2A" w:rsidRDefault="00342E27" w:rsidP="00342E27">
            <w:pPr>
              <w:jc w:val="center"/>
              <w:rPr>
                <w:sz w:val="24"/>
                <w:szCs w:val="24"/>
              </w:rPr>
            </w:pPr>
            <w:r>
              <w:rPr>
                <w:sz w:val="24"/>
                <w:szCs w:val="24"/>
              </w:rPr>
              <w:t>Κόστος ζεύξης από Α</w:t>
            </w:r>
          </w:p>
        </w:tc>
        <w:tc>
          <w:tcPr>
            <w:tcW w:w="850" w:type="dxa"/>
          </w:tcPr>
          <w:p w14:paraId="06E7A587" w14:textId="77777777" w:rsidR="00342E27" w:rsidRPr="00342E27" w:rsidRDefault="00342E27" w:rsidP="00342E27">
            <w:pPr>
              <w:jc w:val="center"/>
              <w:rPr>
                <w:b/>
                <w:sz w:val="24"/>
                <w:szCs w:val="24"/>
                <w:lang w:val="en-US"/>
              </w:rPr>
            </w:pPr>
            <w:r w:rsidRPr="00342E27">
              <w:rPr>
                <w:b/>
                <w:sz w:val="24"/>
                <w:szCs w:val="24"/>
                <w:lang w:val="en-US"/>
              </w:rPr>
              <w:t>1</w:t>
            </w:r>
          </w:p>
        </w:tc>
        <w:tc>
          <w:tcPr>
            <w:tcW w:w="993" w:type="dxa"/>
          </w:tcPr>
          <w:p w14:paraId="7FC5CF08" w14:textId="77777777" w:rsidR="00342E27" w:rsidRPr="00773569" w:rsidRDefault="00342E27" w:rsidP="00342E27">
            <w:pPr>
              <w:jc w:val="center"/>
              <w:rPr>
                <w:sz w:val="24"/>
                <w:szCs w:val="24"/>
              </w:rPr>
            </w:pPr>
            <w:r>
              <w:rPr>
                <w:sz w:val="24"/>
                <w:szCs w:val="24"/>
              </w:rPr>
              <w:t>2</w:t>
            </w:r>
          </w:p>
        </w:tc>
        <w:tc>
          <w:tcPr>
            <w:tcW w:w="1134" w:type="dxa"/>
          </w:tcPr>
          <w:p w14:paraId="62A45F70" w14:textId="77777777" w:rsidR="00342E27" w:rsidRPr="00773569" w:rsidRDefault="00342E27" w:rsidP="00342E27">
            <w:pPr>
              <w:jc w:val="center"/>
              <w:rPr>
                <w:sz w:val="24"/>
                <w:szCs w:val="24"/>
              </w:rPr>
            </w:pPr>
            <w:r>
              <w:rPr>
                <w:sz w:val="24"/>
                <w:szCs w:val="24"/>
              </w:rPr>
              <w:t>3</w:t>
            </w:r>
          </w:p>
        </w:tc>
      </w:tr>
      <w:tr w:rsidR="00342E27" w14:paraId="03F97920" w14:textId="77777777" w:rsidTr="00342E27">
        <w:tc>
          <w:tcPr>
            <w:tcW w:w="2660" w:type="dxa"/>
          </w:tcPr>
          <w:p w14:paraId="0CBA5456" w14:textId="77777777" w:rsidR="00342E27" w:rsidRPr="00C36A2A" w:rsidRDefault="00342E27" w:rsidP="00342E27">
            <w:pPr>
              <w:jc w:val="center"/>
              <w:rPr>
                <w:sz w:val="24"/>
                <w:szCs w:val="24"/>
                <w:lang w:val="en-US"/>
              </w:rPr>
            </w:pPr>
            <w:r>
              <w:rPr>
                <w:sz w:val="24"/>
                <w:szCs w:val="24"/>
              </w:rPr>
              <w:t xml:space="preserve">Κόστος ζεύξης από </w:t>
            </w:r>
            <w:r>
              <w:rPr>
                <w:sz w:val="24"/>
                <w:szCs w:val="24"/>
                <w:lang w:val="en-US"/>
              </w:rPr>
              <w:t>C</w:t>
            </w:r>
          </w:p>
        </w:tc>
        <w:tc>
          <w:tcPr>
            <w:tcW w:w="850" w:type="dxa"/>
          </w:tcPr>
          <w:p w14:paraId="63420BE1" w14:textId="77777777" w:rsidR="00342E27" w:rsidRPr="00342E27" w:rsidRDefault="00342E27" w:rsidP="00342E27">
            <w:pPr>
              <w:jc w:val="center"/>
              <w:rPr>
                <w:b/>
                <w:sz w:val="24"/>
                <w:szCs w:val="24"/>
                <w:lang w:val="en-US"/>
              </w:rPr>
            </w:pPr>
            <w:r w:rsidRPr="00342E27">
              <w:rPr>
                <w:b/>
                <w:sz w:val="24"/>
                <w:szCs w:val="24"/>
                <w:lang w:val="en-US"/>
              </w:rPr>
              <w:t>1</w:t>
            </w:r>
          </w:p>
        </w:tc>
        <w:tc>
          <w:tcPr>
            <w:tcW w:w="993" w:type="dxa"/>
          </w:tcPr>
          <w:p w14:paraId="77CEB01E" w14:textId="77777777" w:rsidR="00342E27" w:rsidRPr="00773569" w:rsidRDefault="00342E27" w:rsidP="00342E27">
            <w:pPr>
              <w:jc w:val="center"/>
              <w:rPr>
                <w:sz w:val="24"/>
                <w:szCs w:val="24"/>
              </w:rPr>
            </w:pPr>
            <w:r>
              <w:rPr>
                <w:sz w:val="24"/>
                <w:szCs w:val="24"/>
              </w:rPr>
              <w:t>1</w:t>
            </w:r>
          </w:p>
        </w:tc>
        <w:tc>
          <w:tcPr>
            <w:tcW w:w="1134" w:type="dxa"/>
          </w:tcPr>
          <w:p w14:paraId="4F4778FE" w14:textId="77777777" w:rsidR="00342E27" w:rsidRDefault="00342E27" w:rsidP="00342E27">
            <w:pPr>
              <w:jc w:val="center"/>
              <w:rPr>
                <w:sz w:val="24"/>
                <w:szCs w:val="24"/>
                <w:lang w:val="en-US"/>
              </w:rPr>
            </w:pPr>
            <w:r>
              <w:rPr>
                <w:sz w:val="24"/>
                <w:szCs w:val="24"/>
                <w:lang w:val="en-US"/>
              </w:rPr>
              <w:t>2</w:t>
            </w:r>
          </w:p>
        </w:tc>
      </w:tr>
      <w:tr w:rsidR="00342E27" w14:paraId="23AD5915" w14:textId="77777777" w:rsidTr="00342E27">
        <w:tc>
          <w:tcPr>
            <w:tcW w:w="2660" w:type="dxa"/>
          </w:tcPr>
          <w:p w14:paraId="14A873BB" w14:textId="77777777" w:rsidR="00342E27" w:rsidRPr="00C36A2A" w:rsidRDefault="00342E27" w:rsidP="00342E27">
            <w:pPr>
              <w:jc w:val="center"/>
              <w:rPr>
                <w:sz w:val="24"/>
                <w:szCs w:val="24"/>
              </w:rPr>
            </w:pPr>
            <w:r>
              <w:rPr>
                <w:sz w:val="24"/>
                <w:szCs w:val="24"/>
              </w:rPr>
              <w:t>Συνολικό κόστος</w:t>
            </w:r>
          </w:p>
        </w:tc>
        <w:tc>
          <w:tcPr>
            <w:tcW w:w="850" w:type="dxa"/>
          </w:tcPr>
          <w:p w14:paraId="1D6C7BC4" w14:textId="77777777" w:rsidR="00342E27" w:rsidRPr="00342E27" w:rsidRDefault="00342E27" w:rsidP="00342E27">
            <w:pPr>
              <w:jc w:val="center"/>
              <w:rPr>
                <w:b/>
                <w:color w:val="4F81BD" w:themeColor="accent1"/>
                <w:sz w:val="24"/>
                <w:szCs w:val="24"/>
                <w:lang w:val="en-US"/>
              </w:rPr>
            </w:pPr>
            <w:r w:rsidRPr="00342E27">
              <w:rPr>
                <w:b/>
                <w:color w:val="4F81BD" w:themeColor="accent1"/>
                <w:sz w:val="24"/>
                <w:szCs w:val="24"/>
                <w:lang w:val="en-US"/>
              </w:rPr>
              <w:t>2</w:t>
            </w:r>
          </w:p>
        </w:tc>
        <w:tc>
          <w:tcPr>
            <w:tcW w:w="993" w:type="dxa"/>
          </w:tcPr>
          <w:p w14:paraId="65D4D5D5" w14:textId="77777777" w:rsidR="00342E27" w:rsidRPr="00773569" w:rsidRDefault="00342E27" w:rsidP="00342E27">
            <w:pPr>
              <w:jc w:val="center"/>
              <w:rPr>
                <w:sz w:val="24"/>
                <w:szCs w:val="24"/>
              </w:rPr>
            </w:pPr>
            <w:r>
              <w:rPr>
                <w:sz w:val="24"/>
                <w:szCs w:val="24"/>
              </w:rPr>
              <w:t>3</w:t>
            </w:r>
          </w:p>
        </w:tc>
        <w:tc>
          <w:tcPr>
            <w:tcW w:w="1134" w:type="dxa"/>
          </w:tcPr>
          <w:p w14:paraId="311C3F18" w14:textId="77777777" w:rsidR="00342E27" w:rsidRPr="00773569" w:rsidRDefault="00342E27" w:rsidP="00342E27">
            <w:pPr>
              <w:jc w:val="center"/>
              <w:rPr>
                <w:sz w:val="24"/>
                <w:szCs w:val="24"/>
              </w:rPr>
            </w:pPr>
            <w:r>
              <w:rPr>
                <w:sz w:val="24"/>
                <w:szCs w:val="24"/>
              </w:rPr>
              <w:t>5</w:t>
            </w:r>
          </w:p>
        </w:tc>
      </w:tr>
    </w:tbl>
    <w:p w14:paraId="644DAE48" w14:textId="77777777" w:rsidR="0074218C" w:rsidRPr="00426DD7" w:rsidRDefault="0074218C" w:rsidP="0074218C">
      <w:pPr>
        <w:rPr>
          <w:lang w:val="en-US"/>
        </w:rPr>
      </w:pPr>
    </w:p>
    <w:p w14:paraId="1323DF2B" w14:textId="77777777" w:rsidR="0074218C" w:rsidRPr="00426DD7" w:rsidRDefault="0074218C" w:rsidP="0074218C">
      <w:pPr>
        <w:rPr>
          <w:lang w:val="en-US"/>
        </w:rPr>
      </w:pPr>
    </w:p>
    <w:p w14:paraId="47B0CF05" w14:textId="77777777" w:rsidR="0074218C" w:rsidRDefault="0074218C" w:rsidP="00C865B9">
      <w:pPr>
        <w:rPr>
          <w:sz w:val="28"/>
          <w:szCs w:val="28"/>
        </w:rPr>
      </w:pPr>
    </w:p>
    <w:p w14:paraId="6502CFA7" w14:textId="77777777" w:rsidR="0074218C" w:rsidRPr="0074218C" w:rsidRDefault="0074218C" w:rsidP="00C865B9">
      <w:pPr>
        <w:rPr>
          <w:sz w:val="28"/>
          <w:szCs w:val="28"/>
        </w:rPr>
      </w:pPr>
    </w:p>
    <w:p w14:paraId="15F6CA8E" w14:textId="54489316" w:rsidR="00C865B9" w:rsidRPr="0074218C" w:rsidRDefault="0074218C" w:rsidP="00C865B9">
      <w:pPr>
        <w:pStyle w:val="NoSpacing"/>
        <w:rPr>
          <w:sz w:val="28"/>
          <w:szCs w:val="28"/>
        </w:rPr>
      </w:pPr>
      <w:r w:rsidRPr="0074218C">
        <w:rPr>
          <w:sz w:val="28"/>
          <w:szCs w:val="28"/>
        </w:rPr>
        <w:t>Όπως φαίνεται</w:t>
      </w:r>
      <w:r>
        <w:rPr>
          <w:sz w:val="28"/>
          <w:szCs w:val="28"/>
        </w:rPr>
        <w:t>, και στις 2 περιπτώσεις, η επιλογή των κόμβων ήταν όντως αυτή που παρουσίαζε το ελάχιστο κόστος.</w:t>
      </w:r>
    </w:p>
    <w:p w14:paraId="2D2CB835" w14:textId="089673F5" w:rsidR="0074218C" w:rsidRPr="0074218C" w:rsidRDefault="0074218C" w:rsidP="00D9713B">
      <w:pPr>
        <w:pStyle w:val="NoSpacing"/>
        <w:rPr>
          <w:sz w:val="28"/>
          <w:szCs w:val="28"/>
        </w:rPr>
      </w:pPr>
    </w:p>
    <w:p w14:paraId="75DA8E70" w14:textId="77777777" w:rsidR="00C865B9" w:rsidRDefault="00C865B9" w:rsidP="00D9713B">
      <w:pPr>
        <w:pStyle w:val="NoSpacing"/>
        <w:rPr>
          <w:sz w:val="28"/>
          <w:szCs w:val="28"/>
        </w:rPr>
      </w:pPr>
    </w:p>
    <w:p w14:paraId="0E2FFDEF" w14:textId="77777777" w:rsidR="00C865B9" w:rsidRPr="00C865B9" w:rsidRDefault="00C865B9" w:rsidP="00D9713B">
      <w:pPr>
        <w:pStyle w:val="NoSpacing"/>
        <w:rPr>
          <w:sz w:val="28"/>
          <w:szCs w:val="28"/>
        </w:rPr>
      </w:pPr>
    </w:p>
    <w:p w14:paraId="29B0EBE6" w14:textId="77777777" w:rsidR="00D9713B" w:rsidRPr="00D9713B" w:rsidRDefault="00D9713B" w:rsidP="00D9713B">
      <w:pPr>
        <w:pStyle w:val="NoSpacing"/>
        <w:rPr>
          <w:b/>
          <w:sz w:val="28"/>
          <w:szCs w:val="28"/>
          <w:u w:val="single"/>
        </w:rPr>
      </w:pPr>
    </w:p>
    <w:p w14:paraId="03569E7D" w14:textId="77777777" w:rsidR="003B32B3" w:rsidRPr="00D9713B" w:rsidRDefault="003B32B3" w:rsidP="003B32B3">
      <w:pPr>
        <w:pStyle w:val="NoSpacing"/>
        <w:rPr>
          <w:sz w:val="28"/>
          <w:szCs w:val="28"/>
        </w:rPr>
      </w:pPr>
    </w:p>
    <w:p w14:paraId="2D0AE346" w14:textId="36F0DC22" w:rsidR="00D05E46" w:rsidRDefault="00A16390" w:rsidP="00D05E46">
      <w:pPr>
        <w:pStyle w:val="NoSpacing"/>
        <w:numPr>
          <w:ilvl w:val="0"/>
          <w:numId w:val="3"/>
        </w:numPr>
        <w:rPr>
          <w:b/>
          <w:sz w:val="28"/>
          <w:szCs w:val="28"/>
          <w:u w:val="single"/>
        </w:rPr>
      </w:pPr>
      <w:r w:rsidRPr="009A5197">
        <w:rPr>
          <w:b/>
          <w:sz w:val="28"/>
          <w:szCs w:val="28"/>
          <w:u w:val="single"/>
        </w:rPr>
        <w:t xml:space="preserve">1.3  </w:t>
      </w:r>
      <w:r w:rsidR="00342E27">
        <w:rPr>
          <w:b/>
          <w:sz w:val="28"/>
          <w:szCs w:val="28"/>
          <w:u w:val="single"/>
        </w:rPr>
        <w:t>Αντίδραση δικτύου σε διακοπή ζεύξης</w:t>
      </w:r>
    </w:p>
    <w:p w14:paraId="2D8DE0AB" w14:textId="77777777" w:rsidR="00342E27" w:rsidRDefault="00342E27" w:rsidP="00342E27">
      <w:pPr>
        <w:pStyle w:val="NoSpacing"/>
        <w:rPr>
          <w:b/>
          <w:sz w:val="28"/>
          <w:szCs w:val="28"/>
          <w:u w:val="single"/>
        </w:rPr>
      </w:pPr>
    </w:p>
    <w:p w14:paraId="5139E04A" w14:textId="36EC0F9A" w:rsidR="00342E27" w:rsidRDefault="00342E27" w:rsidP="00342E27">
      <w:pPr>
        <w:pStyle w:val="NoSpacing"/>
        <w:rPr>
          <w:sz w:val="28"/>
          <w:szCs w:val="28"/>
        </w:rPr>
      </w:pPr>
      <w:r>
        <w:rPr>
          <w:sz w:val="28"/>
          <w:szCs w:val="28"/>
        </w:rPr>
        <w:t xml:space="preserve">Μεταβάλοντας το </w:t>
      </w:r>
      <w:r>
        <w:rPr>
          <w:sz w:val="28"/>
          <w:szCs w:val="28"/>
          <w:lang w:val="en-US"/>
        </w:rPr>
        <w:t>tcl script</w:t>
      </w:r>
      <w:r>
        <w:rPr>
          <w:sz w:val="28"/>
          <w:szCs w:val="28"/>
        </w:rPr>
        <w:t xml:space="preserve">, εισάγουμε τη χρονική στιγμή </w:t>
      </w:r>
      <w:r>
        <w:rPr>
          <w:sz w:val="28"/>
          <w:szCs w:val="28"/>
          <w:lang w:val="en-US"/>
        </w:rPr>
        <w:t>t = 1 sec</w:t>
      </w:r>
      <w:r>
        <w:rPr>
          <w:sz w:val="28"/>
          <w:szCs w:val="28"/>
        </w:rPr>
        <w:t xml:space="preserve"> την πτώση της ζεύξης μεταξύ των κόμβων </w:t>
      </w:r>
      <w:r>
        <w:rPr>
          <w:sz w:val="28"/>
          <w:szCs w:val="28"/>
          <w:lang w:val="en-US"/>
        </w:rPr>
        <w:t>D</w:t>
      </w:r>
      <w:r>
        <w:rPr>
          <w:sz w:val="28"/>
          <w:szCs w:val="28"/>
        </w:rPr>
        <w:t xml:space="preserve"> και Ε. Το στιγμιότυπο της στιγμής αυτής φαίνεται στην παρακάτω εικόνα:</w:t>
      </w:r>
    </w:p>
    <w:p w14:paraId="62CEE9CC" w14:textId="77777777" w:rsidR="00342E27" w:rsidRDefault="00342E27" w:rsidP="00342E27">
      <w:pPr>
        <w:pStyle w:val="NoSpacing"/>
        <w:rPr>
          <w:sz w:val="28"/>
          <w:szCs w:val="28"/>
        </w:rPr>
      </w:pPr>
    </w:p>
    <w:p w14:paraId="3BB34CAC" w14:textId="68A4CC1E" w:rsidR="00342E27" w:rsidRDefault="00342E27" w:rsidP="00342E27">
      <w:pPr>
        <w:pStyle w:val="NoSpacing"/>
        <w:rPr>
          <w:sz w:val="28"/>
          <w:szCs w:val="28"/>
        </w:rPr>
      </w:pPr>
      <w:r>
        <w:rPr>
          <w:noProof/>
          <w:sz w:val="28"/>
          <w:szCs w:val="28"/>
          <w:lang w:val="en-US"/>
        </w:rPr>
        <w:lastRenderedPageBreak/>
        <w:drawing>
          <wp:inline distT="0" distB="0" distL="0" distR="0" wp14:anchorId="4034CF9D" wp14:editId="6DF62F46">
            <wp:extent cx="5271135" cy="2971800"/>
            <wp:effectExtent l="0" t="0" r="0" b="0"/>
            <wp:docPr id="4" name="Picture 3" descr="Macintosh HD:Users:indoril:Desktop: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indoril:Desktop:a: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1135" cy="2971800"/>
                    </a:xfrm>
                    <a:prstGeom prst="rect">
                      <a:avLst/>
                    </a:prstGeom>
                    <a:noFill/>
                    <a:ln>
                      <a:noFill/>
                    </a:ln>
                  </pic:spPr>
                </pic:pic>
              </a:graphicData>
            </a:graphic>
          </wp:inline>
        </w:drawing>
      </w:r>
    </w:p>
    <w:p w14:paraId="191F4E48" w14:textId="77777777" w:rsidR="00342E27" w:rsidRPr="00342E27" w:rsidRDefault="00342E27" w:rsidP="00342E27">
      <w:pPr>
        <w:pStyle w:val="NoSpacing"/>
        <w:rPr>
          <w:sz w:val="28"/>
          <w:szCs w:val="28"/>
        </w:rPr>
      </w:pPr>
    </w:p>
    <w:p w14:paraId="63784C37" w14:textId="77777777" w:rsidR="00342E27" w:rsidRDefault="00342E27" w:rsidP="009A5197">
      <w:pPr>
        <w:pStyle w:val="NoSpacing"/>
        <w:rPr>
          <w:sz w:val="28"/>
          <w:szCs w:val="28"/>
          <w:lang w:val="en-US"/>
        </w:rPr>
      </w:pPr>
    </w:p>
    <w:p w14:paraId="15BDC14F" w14:textId="6065F1BF" w:rsidR="009A5197" w:rsidRDefault="00342E27" w:rsidP="009A5197">
      <w:pPr>
        <w:pStyle w:val="NoSpacing"/>
        <w:rPr>
          <w:sz w:val="28"/>
          <w:szCs w:val="28"/>
        </w:rPr>
      </w:pPr>
      <w:r>
        <w:rPr>
          <w:sz w:val="28"/>
          <w:szCs w:val="28"/>
          <w:lang w:val="en-US"/>
        </w:rPr>
        <w:t>Παρατηρώντας την εικόνα, βλέπουμε πως τη στιγμή που χάνεται η ζεύξη, εκπέμπονται τα μικρά πακέτα rtproto DV</w:t>
      </w:r>
      <w:r>
        <w:rPr>
          <w:sz w:val="28"/>
          <w:szCs w:val="28"/>
        </w:rPr>
        <w:t>, στα οποία βασίζεται η δυναμική συμπεριφορά του πρωτοκόλου. Μέσω αυτών, το δίκτυο ενημερώνεται για την απώλεια της ζεύξης και γίνεται δυνατή η αναπροσαρμογή στη νέα τοπολογία, διατηρώντας ακόμη τη νοοτροπία για αποδοτικότερη μετάδοση των πακέτων. Η μόνιμη κατάσταση στην οποία καταλήγει το δίκτυο φαίνεται στην παρακάτω εικόνα:</w:t>
      </w:r>
    </w:p>
    <w:p w14:paraId="18808F23" w14:textId="77777777" w:rsidR="00342E27" w:rsidRDefault="00342E27" w:rsidP="009A5197">
      <w:pPr>
        <w:pStyle w:val="NoSpacing"/>
        <w:rPr>
          <w:sz w:val="28"/>
          <w:szCs w:val="28"/>
        </w:rPr>
      </w:pPr>
    </w:p>
    <w:p w14:paraId="4A66AF75" w14:textId="77777777" w:rsidR="00342E27" w:rsidRDefault="00342E27" w:rsidP="009A5197">
      <w:pPr>
        <w:pStyle w:val="NoSpacing"/>
        <w:rPr>
          <w:sz w:val="28"/>
          <w:szCs w:val="28"/>
        </w:rPr>
      </w:pPr>
    </w:p>
    <w:p w14:paraId="41F808D9" w14:textId="55925008" w:rsidR="00342E27" w:rsidRPr="00342E27" w:rsidRDefault="00342E27" w:rsidP="009A5197">
      <w:pPr>
        <w:pStyle w:val="NoSpacing"/>
        <w:rPr>
          <w:sz w:val="28"/>
          <w:szCs w:val="28"/>
        </w:rPr>
      </w:pPr>
      <w:r>
        <w:rPr>
          <w:noProof/>
          <w:sz w:val="28"/>
          <w:szCs w:val="28"/>
          <w:lang w:val="en-US"/>
        </w:rPr>
        <w:drawing>
          <wp:inline distT="0" distB="0" distL="0" distR="0" wp14:anchorId="321FA1D5" wp14:editId="72EE5020">
            <wp:extent cx="5271135" cy="3092824"/>
            <wp:effectExtent l="0" t="0" r="0" b="0"/>
            <wp:docPr id="5" name="Picture 4" descr="Macintosh HD:Users:indoril:Desktop: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indoril:Desktop:a: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1135" cy="3092824"/>
                    </a:xfrm>
                    <a:prstGeom prst="rect">
                      <a:avLst/>
                    </a:prstGeom>
                    <a:noFill/>
                    <a:ln>
                      <a:noFill/>
                    </a:ln>
                  </pic:spPr>
                </pic:pic>
              </a:graphicData>
            </a:graphic>
          </wp:inline>
        </w:drawing>
      </w:r>
    </w:p>
    <w:p w14:paraId="52C7C787" w14:textId="77777777" w:rsidR="00342E27" w:rsidRDefault="00342E27" w:rsidP="009A5197">
      <w:pPr>
        <w:pStyle w:val="NoSpacing"/>
        <w:rPr>
          <w:sz w:val="28"/>
          <w:szCs w:val="28"/>
          <w:lang w:val="en-US"/>
        </w:rPr>
      </w:pPr>
    </w:p>
    <w:p w14:paraId="553E5577" w14:textId="2D531D0D" w:rsidR="00342E27" w:rsidRDefault="00846F76" w:rsidP="009A5197">
      <w:pPr>
        <w:pStyle w:val="NoSpacing"/>
        <w:rPr>
          <w:sz w:val="28"/>
          <w:szCs w:val="28"/>
          <w:lang w:val="en-US"/>
        </w:rPr>
      </w:pPr>
      <w:r>
        <w:rPr>
          <w:sz w:val="28"/>
          <w:szCs w:val="28"/>
          <w:lang w:val="en-US"/>
        </w:rPr>
        <w:lastRenderedPageBreak/>
        <w:t>Ακολουθώντας την ίδια διαδικασία με πριν και εκτελώντας τον αλγόριθμο με το χέρι (με χρήση πινάκων), επιβεβαιώνεται η αποδοτικότερη αξιοποίηση του δικτύου στη μεταφορά των δεδομένων.</w:t>
      </w:r>
    </w:p>
    <w:p w14:paraId="16A75ACD" w14:textId="77777777" w:rsidR="00846F76" w:rsidRDefault="00846F76" w:rsidP="009A5197">
      <w:pPr>
        <w:pStyle w:val="NoSpacing"/>
        <w:rPr>
          <w:sz w:val="28"/>
          <w:szCs w:val="28"/>
          <w:lang w:val="en-US"/>
        </w:rPr>
      </w:pPr>
    </w:p>
    <w:p w14:paraId="50D2530C" w14:textId="77777777" w:rsidR="00846F76" w:rsidRDefault="00846F76" w:rsidP="009A5197">
      <w:pPr>
        <w:pStyle w:val="NoSpacing"/>
        <w:rPr>
          <w:sz w:val="28"/>
          <w:szCs w:val="28"/>
          <w:lang w:val="en-US"/>
        </w:rPr>
      </w:pPr>
    </w:p>
    <w:p w14:paraId="7BFF039B" w14:textId="3B36C865" w:rsidR="00C11B5D" w:rsidRPr="00270B2C" w:rsidRDefault="00D05E46" w:rsidP="009C018A">
      <w:pPr>
        <w:pStyle w:val="NoSpacing"/>
        <w:numPr>
          <w:ilvl w:val="0"/>
          <w:numId w:val="3"/>
        </w:numPr>
        <w:rPr>
          <w:b/>
          <w:sz w:val="28"/>
          <w:szCs w:val="28"/>
          <w:u w:val="single"/>
        </w:rPr>
      </w:pPr>
      <w:r w:rsidRPr="00270B2C">
        <w:rPr>
          <w:b/>
          <w:sz w:val="28"/>
          <w:szCs w:val="28"/>
          <w:u w:val="single"/>
        </w:rPr>
        <w:t xml:space="preserve">1.4 </w:t>
      </w:r>
      <w:r w:rsidR="00846F76">
        <w:rPr>
          <w:b/>
          <w:sz w:val="28"/>
          <w:szCs w:val="28"/>
          <w:u w:val="single"/>
        </w:rPr>
        <w:t xml:space="preserve">- Αλλαγή κόστους ζεύξης </w:t>
      </w:r>
      <w:r w:rsidR="00846F76">
        <w:rPr>
          <w:b/>
          <w:sz w:val="28"/>
          <w:szCs w:val="28"/>
          <w:u w:val="single"/>
          <w:lang w:val="en-US"/>
        </w:rPr>
        <w:t>D-E</w:t>
      </w:r>
    </w:p>
    <w:p w14:paraId="013A4514" w14:textId="77777777" w:rsidR="00383A47" w:rsidRDefault="00383A47" w:rsidP="00383A47">
      <w:pPr>
        <w:pStyle w:val="NoSpacing"/>
        <w:rPr>
          <w:b/>
          <w:sz w:val="28"/>
          <w:szCs w:val="28"/>
          <w:u w:val="single"/>
        </w:rPr>
      </w:pPr>
    </w:p>
    <w:p w14:paraId="44EF4BFC" w14:textId="674115AD" w:rsidR="00562608" w:rsidRDefault="00846F76" w:rsidP="00383A47">
      <w:pPr>
        <w:pStyle w:val="NoSpacing"/>
        <w:rPr>
          <w:sz w:val="28"/>
          <w:szCs w:val="28"/>
        </w:rPr>
      </w:pPr>
      <w:r>
        <w:rPr>
          <w:sz w:val="28"/>
          <w:szCs w:val="28"/>
        </w:rPr>
        <w:t>Όπως μας υποδεικνύεται στην εκφώνηση της άσκησης, μεταβάλλουμε την καθυστέρηση της ζεύξης σε 30</w:t>
      </w:r>
      <w:r>
        <w:rPr>
          <w:sz w:val="28"/>
          <w:szCs w:val="28"/>
          <w:lang w:val="en-US"/>
        </w:rPr>
        <w:t xml:space="preserve">ms, </w:t>
      </w:r>
      <w:r>
        <w:rPr>
          <w:sz w:val="28"/>
          <w:szCs w:val="28"/>
        </w:rPr>
        <w:t>προσδίδοντάς της με αυτό τον τρόπο κόστος ίσο με 3. Με τον τρόπο αυτό, μεταβάλλονται οι ισορροπίες του δικτύου και κατά συνέπεια η διαδρομή που θα ακολουθήσουν τα πακέτα. Ακολουθεί η έξοδος του ΝΑΜ για την παρακάτω αλλαγή:</w:t>
      </w:r>
    </w:p>
    <w:p w14:paraId="56F3EFBD" w14:textId="77777777" w:rsidR="00846F76" w:rsidRDefault="00846F76" w:rsidP="00383A47">
      <w:pPr>
        <w:pStyle w:val="NoSpacing"/>
        <w:rPr>
          <w:sz w:val="28"/>
          <w:szCs w:val="28"/>
        </w:rPr>
      </w:pPr>
    </w:p>
    <w:p w14:paraId="46E97CE4" w14:textId="7D760EC2" w:rsidR="00846F76" w:rsidRDefault="00846F76" w:rsidP="00383A47">
      <w:pPr>
        <w:pStyle w:val="NoSpacing"/>
        <w:rPr>
          <w:sz w:val="28"/>
          <w:szCs w:val="28"/>
        </w:rPr>
      </w:pPr>
      <w:r>
        <w:rPr>
          <w:noProof/>
          <w:sz w:val="28"/>
          <w:szCs w:val="28"/>
          <w:lang w:val="en-US"/>
        </w:rPr>
        <w:drawing>
          <wp:inline distT="0" distB="0" distL="0" distR="0" wp14:anchorId="08CAF51F" wp14:editId="56335529">
            <wp:extent cx="5271135" cy="3119718"/>
            <wp:effectExtent l="0" t="0" r="0" b="0"/>
            <wp:docPr id="7" name="Picture 5" descr="Macintosh HD:Users:indoril:Desktop: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indoril:Desktop:a: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1135" cy="3119718"/>
                    </a:xfrm>
                    <a:prstGeom prst="rect">
                      <a:avLst/>
                    </a:prstGeom>
                    <a:noFill/>
                    <a:ln>
                      <a:noFill/>
                    </a:ln>
                  </pic:spPr>
                </pic:pic>
              </a:graphicData>
            </a:graphic>
          </wp:inline>
        </w:drawing>
      </w:r>
    </w:p>
    <w:p w14:paraId="6F22480D" w14:textId="77777777" w:rsidR="00846F76" w:rsidRDefault="00846F76" w:rsidP="00383A47">
      <w:pPr>
        <w:pStyle w:val="NoSpacing"/>
        <w:rPr>
          <w:sz w:val="28"/>
          <w:szCs w:val="28"/>
        </w:rPr>
      </w:pPr>
    </w:p>
    <w:p w14:paraId="544406E8" w14:textId="77777777" w:rsidR="00846F76" w:rsidRDefault="00846F76" w:rsidP="00846F76">
      <w:pPr>
        <w:pStyle w:val="NoSpacing"/>
        <w:rPr>
          <w:sz w:val="28"/>
          <w:szCs w:val="28"/>
        </w:rPr>
      </w:pPr>
      <w:r>
        <w:rPr>
          <w:sz w:val="28"/>
          <w:szCs w:val="28"/>
        </w:rPr>
        <w:t xml:space="preserve">Παρατηρουμε πως πλέον η μετάδοση των δεδομένων πραγματοποιείται μέσω των κόμβων </w:t>
      </w:r>
      <w:r>
        <w:rPr>
          <w:sz w:val="28"/>
          <w:szCs w:val="28"/>
          <w:lang w:val="en-US"/>
        </w:rPr>
        <w:t xml:space="preserve">C -&gt; D -&gt; A  </w:t>
      </w:r>
      <w:r>
        <w:rPr>
          <w:sz w:val="28"/>
          <w:szCs w:val="28"/>
        </w:rPr>
        <w:t xml:space="preserve"> και  </w:t>
      </w:r>
      <w:r>
        <w:rPr>
          <w:sz w:val="28"/>
          <w:szCs w:val="28"/>
          <w:lang w:val="en-US"/>
        </w:rPr>
        <w:t>F -&gt; E -&gt; D</w:t>
      </w:r>
      <w:r>
        <w:rPr>
          <w:sz w:val="28"/>
          <w:szCs w:val="28"/>
        </w:rPr>
        <w:t xml:space="preserve">   αντίστοιχα. </w:t>
      </w:r>
    </w:p>
    <w:p w14:paraId="11332006" w14:textId="50C9D363" w:rsidR="00846F76" w:rsidRDefault="00846F76" w:rsidP="00846F76">
      <w:pPr>
        <w:pStyle w:val="NoSpacing"/>
        <w:rPr>
          <w:sz w:val="28"/>
          <w:szCs w:val="28"/>
        </w:rPr>
      </w:pPr>
      <w:r>
        <w:rPr>
          <w:sz w:val="28"/>
          <w:szCs w:val="28"/>
        </w:rPr>
        <w:t>Εκτελούμε τον αλγόριθμο με το χέρι και έχουμε:</w:t>
      </w:r>
    </w:p>
    <w:p w14:paraId="69BF6663" w14:textId="77777777" w:rsidR="00846F76" w:rsidRDefault="00846F76" w:rsidP="00846F76">
      <w:pPr>
        <w:pStyle w:val="NoSpacing"/>
        <w:rPr>
          <w:sz w:val="28"/>
          <w:szCs w:val="28"/>
        </w:rPr>
      </w:pPr>
    </w:p>
    <w:p w14:paraId="7A767039" w14:textId="6C1E77A1" w:rsidR="00846F76" w:rsidRPr="00846F76" w:rsidRDefault="00846F76" w:rsidP="00846F76">
      <w:pPr>
        <w:pStyle w:val="ListParagraph"/>
        <w:numPr>
          <w:ilvl w:val="0"/>
          <w:numId w:val="15"/>
        </w:numPr>
        <w:rPr>
          <w:b/>
          <w:sz w:val="28"/>
          <w:szCs w:val="28"/>
          <w:u w:val="single"/>
        </w:rPr>
      </w:pPr>
      <w:r w:rsidRPr="00846F76">
        <w:rPr>
          <w:b/>
          <w:sz w:val="28"/>
          <w:szCs w:val="28"/>
          <w:u w:val="single"/>
          <w:lang w:val="en-US"/>
        </w:rPr>
        <w:t>C</w:t>
      </w:r>
      <w:r w:rsidRPr="00846F76">
        <w:rPr>
          <w:b/>
          <w:sz w:val="28"/>
          <w:szCs w:val="28"/>
          <w:u w:val="single"/>
          <w:lang w:val="en-US"/>
        </w:rPr>
        <w:sym w:font="Wingdings" w:char="F0E0"/>
      </w:r>
      <w:r w:rsidRPr="00846F76">
        <w:rPr>
          <w:b/>
          <w:sz w:val="28"/>
          <w:szCs w:val="28"/>
          <w:u w:val="single"/>
          <w:lang w:val="en-US"/>
        </w:rPr>
        <w:t>A</w:t>
      </w:r>
    </w:p>
    <w:p w14:paraId="6B9662FC" w14:textId="77777777" w:rsidR="00846F76" w:rsidRPr="00C36A2A" w:rsidRDefault="00846F76" w:rsidP="00846F76">
      <w:pPr>
        <w:pStyle w:val="ListParagraph"/>
        <w:ind w:left="1080"/>
        <w:jc w:val="center"/>
        <w:rPr>
          <w:sz w:val="24"/>
          <w:szCs w:val="24"/>
          <w:u w:val="single"/>
          <w:lang w:val="en-US"/>
        </w:rPr>
      </w:pPr>
      <w:r w:rsidRPr="00426DD7">
        <w:rPr>
          <w:sz w:val="24"/>
          <w:szCs w:val="24"/>
          <w:u w:val="single"/>
        </w:rPr>
        <w:t xml:space="preserve">Κόμβος </w:t>
      </w:r>
      <w:r w:rsidRPr="00426DD7">
        <w:rPr>
          <w:sz w:val="24"/>
          <w:szCs w:val="24"/>
          <w:u w:val="single"/>
          <w:lang w:val="en-US"/>
        </w:rPr>
        <w:t>C</w:t>
      </w:r>
    </w:p>
    <w:tbl>
      <w:tblPr>
        <w:tblStyle w:val="TableGrid"/>
        <w:tblW w:w="0" w:type="auto"/>
        <w:jc w:val="center"/>
        <w:tblInd w:w="720" w:type="dxa"/>
        <w:tblLook w:val="04A0" w:firstRow="1" w:lastRow="0" w:firstColumn="1" w:lastColumn="0" w:noHBand="0" w:noVBand="1"/>
      </w:tblPr>
      <w:tblGrid>
        <w:gridCol w:w="2442"/>
        <w:gridCol w:w="1275"/>
        <w:gridCol w:w="1276"/>
        <w:gridCol w:w="1269"/>
        <w:gridCol w:w="1283"/>
      </w:tblGrid>
      <w:tr w:rsidR="00846F76" w14:paraId="36979B0A" w14:textId="77777777" w:rsidTr="00846F76">
        <w:trPr>
          <w:jc w:val="center"/>
        </w:trPr>
        <w:tc>
          <w:tcPr>
            <w:tcW w:w="2442" w:type="dxa"/>
            <w:shd w:val="clear" w:color="auto" w:fill="D9D9D9" w:themeFill="background1" w:themeFillShade="D9"/>
          </w:tcPr>
          <w:p w14:paraId="03603DAF" w14:textId="77777777" w:rsidR="00846F76" w:rsidRPr="00846F76" w:rsidRDefault="00846F76" w:rsidP="00846F76">
            <w:pPr>
              <w:jc w:val="center"/>
              <w:rPr>
                <w:sz w:val="24"/>
                <w:szCs w:val="24"/>
              </w:rPr>
            </w:pPr>
            <w:r w:rsidRPr="00846F76">
              <w:rPr>
                <w:sz w:val="24"/>
                <w:szCs w:val="24"/>
              </w:rPr>
              <w:t>Γειτονικοί κόμβοι</w:t>
            </w:r>
          </w:p>
        </w:tc>
        <w:tc>
          <w:tcPr>
            <w:tcW w:w="1275" w:type="dxa"/>
            <w:shd w:val="clear" w:color="auto" w:fill="D9D9D9" w:themeFill="background1" w:themeFillShade="D9"/>
          </w:tcPr>
          <w:p w14:paraId="1E2B17DA" w14:textId="77777777" w:rsidR="00846F76" w:rsidRPr="00846F76" w:rsidRDefault="00846F76" w:rsidP="00846F76">
            <w:pPr>
              <w:jc w:val="center"/>
              <w:rPr>
                <w:sz w:val="24"/>
                <w:szCs w:val="24"/>
                <w:lang w:val="en-US"/>
              </w:rPr>
            </w:pPr>
            <w:r w:rsidRPr="00846F76">
              <w:rPr>
                <w:sz w:val="24"/>
                <w:szCs w:val="24"/>
                <w:lang w:val="en-US"/>
              </w:rPr>
              <w:t>B</w:t>
            </w:r>
          </w:p>
        </w:tc>
        <w:tc>
          <w:tcPr>
            <w:tcW w:w="1276" w:type="dxa"/>
            <w:shd w:val="clear" w:color="auto" w:fill="D9D9D9" w:themeFill="background1" w:themeFillShade="D9"/>
          </w:tcPr>
          <w:p w14:paraId="763EBF4A" w14:textId="77777777" w:rsidR="00846F76" w:rsidRPr="00846F76" w:rsidRDefault="00846F76" w:rsidP="00846F76">
            <w:pPr>
              <w:jc w:val="center"/>
              <w:rPr>
                <w:b/>
                <w:sz w:val="24"/>
                <w:szCs w:val="24"/>
                <w:lang w:val="en-US"/>
              </w:rPr>
            </w:pPr>
            <w:r w:rsidRPr="00846F76">
              <w:rPr>
                <w:b/>
                <w:sz w:val="24"/>
                <w:szCs w:val="24"/>
                <w:lang w:val="en-US"/>
              </w:rPr>
              <w:t>D</w:t>
            </w:r>
          </w:p>
        </w:tc>
        <w:tc>
          <w:tcPr>
            <w:tcW w:w="1269" w:type="dxa"/>
            <w:shd w:val="clear" w:color="auto" w:fill="D9D9D9" w:themeFill="background1" w:themeFillShade="D9"/>
          </w:tcPr>
          <w:p w14:paraId="603D6375" w14:textId="77777777" w:rsidR="00846F76" w:rsidRPr="00846F76" w:rsidRDefault="00846F76" w:rsidP="00846F76">
            <w:pPr>
              <w:jc w:val="center"/>
              <w:rPr>
                <w:sz w:val="24"/>
                <w:szCs w:val="24"/>
                <w:lang w:val="en-US"/>
              </w:rPr>
            </w:pPr>
            <w:r w:rsidRPr="00846F76">
              <w:rPr>
                <w:sz w:val="24"/>
                <w:szCs w:val="24"/>
                <w:lang w:val="en-US"/>
              </w:rPr>
              <w:t>E</w:t>
            </w:r>
          </w:p>
        </w:tc>
        <w:tc>
          <w:tcPr>
            <w:tcW w:w="1283" w:type="dxa"/>
            <w:shd w:val="clear" w:color="auto" w:fill="D9D9D9" w:themeFill="background1" w:themeFillShade="D9"/>
          </w:tcPr>
          <w:p w14:paraId="2E1D56CC" w14:textId="77777777" w:rsidR="00846F76" w:rsidRPr="00846F76" w:rsidRDefault="00846F76" w:rsidP="00846F76">
            <w:pPr>
              <w:jc w:val="center"/>
              <w:rPr>
                <w:sz w:val="24"/>
                <w:szCs w:val="24"/>
                <w:lang w:val="en-US"/>
              </w:rPr>
            </w:pPr>
            <w:r w:rsidRPr="00846F76">
              <w:rPr>
                <w:sz w:val="24"/>
                <w:szCs w:val="24"/>
                <w:lang w:val="en-US"/>
              </w:rPr>
              <w:t>F</w:t>
            </w:r>
          </w:p>
        </w:tc>
      </w:tr>
      <w:tr w:rsidR="00846F76" w14:paraId="71B4BC88" w14:textId="77777777" w:rsidTr="00846F76">
        <w:trPr>
          <w:jc w:val="center"/>
        </w:trPr>
        <w:tc>
          <w:tcPr>
            <w:tcW w:w="2442" w:type="dxa"/>
          </w:tcPr>
          <w:p w14:paraId="71239AAF" w14:textId="77777777" w:rsidR="00846F76" w:rsidRPr="00C36A2A" w:rsidRDefault="00846F76" w:rsidP="00846F76">
            <w:pPr>
              <w:jc w:val="center"/>
              <w:rPr>
                <w:sz w:val="24"/>
                <w:szCs w:val="24"/>
              </w:rPr>
            </w:pPr>
            <w:r>
              <w:rPr>
                <w:sz w:val="24"/>
                <w:szCs w:val="24"/>
              </w:rPr>
              <w:t>Κόστος ζεύξης από Α</w:t>
            </w:r>
          </w:p>
        </w:tc>
        <w:tc>
          <w:tcPr>
            <w:tcW w:w="1275" w:type="dxa"/>
          </w:tcPr>
          <w:p w14:paraId="7DF2136C" w14:textId="77777777" w:rsidR="00846F76" w:rsidRDefault="00846F76" w:rsidP="00846F76">
            <w:pPr>
              <w:jc w:val="center"/>
              <w:rPr>
                <w:sz w:val="24"/>
                <w:szCs w:val="24"/>
                <w:lang w:val="en-US"/>
              </w:rPr>
            </w:pPr>
            <w:r>
              <w:rPr>
                <w:sz w:val="24"/>
                <w:szCs w:val="24"/>
                <w:lang w:val="en-US"/>
              </w:rPr>
              <w:t>2</w:t>
            </w:r>
          </w:p>
        </w:tc>
        <w:tc>
          <w:tcPr>
            <w:tcW w:w="1276" w:type="dxa"/>
          </w:tcPr>
          <w:p w14:paraId="4AE00D25" w14:textId="77777777" w:rsidR="00846F76" w:rsidRPr="00846F76" w:rsidRDefault="00846F76" w:rsidP="00846F76">
            <w:pPr>
              <w:jc w:val="center"/>
              <w:rPr>
                <w:b/>
                <w:sz w:val="24"/>
                <w:szCs w:val="24"/>
                <w:lang w:val="en-US"/>
              </w:rPr>
            </w:pPr>
            <w:r w:rsidRPr="00846F76">
              <w:rPr>
                <w:b/>
                <w:sz w:val="24"/>
                <w:szCs w:val="24"/>
                <w:lang w:val="en-US"/>
              </w:rPr>
              <w:t>1</w:t>
            </w:r>
          </w:p>
        </w:tc>
        <w:tc>
          <w:tcPr>
            <w:tcW w:w="1269" w:type="dxa"/>
          </w:tcPr>
          <w:p w14:paraId="10652879" w14:textId="77777777" w:rsidR="00846F76" w:rsidRPr="007B2792" w:rsidRDefault="00846F76" w:rsidP="00846F76">
            <w:pPr>
              <w:jc w:val="center"/>
              <w:rPr>
                <w:sz w:val="24"/>
                <w:szCs w:val="24"/>
              </w:rPr>
            </w:pPr>
            <w:r>
              <w:rPr>
                <w:sz w:val="24"/>
                <w:szCs w:val="24"/>
              </w:rPr>
              <w:t>4</w:t>
            </w:r>
          </w:p>
        </w:tc>
        <w:tc>
          <w:tcPr>
            <w:tcW w:w="1283" w:type="dxa"/>
          </w:tcPr>
          <w:p w14:paraId="13CE703E" w14:textId="77777777" w:rsidR="00846F76" w:rsidRPr="007B2792" w:rsidRDefault="00846F76" w:rsidP="00846F76">
            <w:pPr>
              <w:jc w:val="center"/>
              <w:rPr>
                <w:sz w:val="24"/>
                <w:szCs w:val="24"/>
              </w:rPr>
            </w:pPr>
            <w:r>
              <w:rPr>
                <w:sz w:val="24"/>
                <w:szCs w:val="24"/>
              </w:rPr>
              <w:t>6</w:t>
            </w:r>
          </w:p>
        </w:tc>
      </w:tr>
      <w:tr w:rsidR="00846F76" w14:paraId="3F91A436" w14:textId="77777777" w:rsidTr="00846F76">
        <w:trPr>
          <w:jc w:val="center"/>
        </w:trPr>
        <w:tc>
          <w:tcPr>
            <w:tcW w:w="2442" w:type="dxa"/>
          </w:tcPr>
          <w:p w14:paraId="3DB1AE95" w14:textId="77777777" w:rsidR="00846F76" w:rsidRPr="00C36A2A" w:rsidRDefault="00846F76" w:rsidP="00846F76">
            <w:pPr>
              <w:jc w:val="center"/>
              <w:rPr>
                <w:sz w:val="24"/>
                <w:szCs w:val="24"/>
                <w:lang w:val="en-US"/>
              </w:rPr>
            </w:pPr>
            <w:r>
              <w:rPr>
                <w:sz w:val="24"/>
                <w:szCs w:val="24"/>
              </w:rPr>
              <w:t xml:space="preserve">Κόστος ζεύξης από </w:t>
            </w:r>
            <w:r>
              <w:rPr>
                <w:sz w:val="24"/>
                <w:szCs w:val="24"/>
                <w:lang w:val="en-US"/>
              </w:rPr>
              <w:t>C</w:t>
            </w:r>
          </w:p>
        </w:tc>
        <w:tc>
          <w:tcPr>
            <w:tcW w:w="1275" w:type="dxa"/>
          </w:tcPr>
          <w:p w14:paraId="648369A9" w14:textId="77777777" w:rsidR="00846F76" w:rsidRDefault="00846F76" w:rsidP="00846F76">
            <w:pPr>
              <w:jc w:val="center"/>
              <w:rPr>
                <w:sz w:val="24"/>
                <w:szCs w:val="24"/>
                <w:lang w:val="en-US"/>
              </w:rPr>
            </w:pPr>
            <w:r>
              <w:rPr>
                <w:sz w:val="24"/>
                <w:szCs w:val="24"/>
                <w:lang w:val="en-US"/>
              </w:rPr>
              <w:t>3</w:t>
            </w:r>
          </w:p>
        </w:tc>
        <w:tc>
          <w:tcPr>
            <w:tcW w:w="1276" w:type="dxa"/>
          </w:tcPr>
          <w:p w14:paraId="207968F0" w14:textId="77777777" w:rsidR="00846F76" w:rsidRPr="00846F76" w:rsidRDefault="00846F76" w:rsidP="00846F76">
            <w:pPr>
              <w:jc w:val="center"/>
              <w:rPr>
                <w:b/>
                <w:sz w:val="24"/>
                <w:szCs w:val="24"/>
                <w:lang w:val="en-US"/>
              </w:rPr>
            </w:pPr>
            <w:r w:rsidRPr="00846F76">
              <w:rPr>
                <w:b/>
                <w:sz w:val="24"/>
                <w:szCs w:val="24"/>
                <w:lang w:val="en-US"/>
              </w:rPr>
              <w:t>3</w:t>
            </w:r>
          </w:p>
        </w:tc>
        <w:tc>
          <w:tcPr>
            <w:tcW w:w="1269" w:type="dxa"/>
          </w:tcPr>
          <w:p w14:paraId="6CBB9248" w14:textId="77777777" w:rsidR="00846F76" w:rsidRDefault="00846F76" w:rsidP="00846F76">
            <w:pPr>
              <w:jc w:val="center"/>
              <w:rPr>
                <w:sz w:val="24"/>
                <w:szCs w:val="24"/>
                <w:lang w:val="en-US"/>
              </w:rPr>
            </w:pPr>
            <w:r>
              <w:rPr>
                <w:sz w:val="24"/>
                <w:szCs w:val="24"/>
                <w:lang w:val="en-US"/>
              </w:rPr>
              <w:t>1</w:t>
            </w:r>
          </w:p>
        </w:tc>
        <w:tc>
          <w:tcPr>
            <w:tcW w:w="1283" w:type="dxa"/>
          </w:tcPr>
          <w:p w14:paraId="72E7BEDA" w14:textId="77777777" w:rsidR="00846F76" w:rsidRDefault="00846F76" w:rsidP="00846F76">
            <w:pPr>
              <w:jc w:val="center"/>
              <w:rPr>
                <w:sz w:val="24"/>
                <w:szCs w:val="24"/>
                <w:lang w:val="en-US"/>
              </w:rPr>
            </w:pPr>
            <w:r>
              <w:rPr>
                <w:sz w:val="24"/>
                <w:szCs w:val="24"/>
                <w:lang w:val="en-US"/>
              </w:rPr>
              <w:t>5</w:t>
            </w:r>
          </w:p>
        </w:tc>
      </w:tr>
      <w:tr w:rsidR="00846F76" w14:paraId="5D5062ED" w14:textId="77777777" w:rsidTr="00846F76">
        <w:trPr>
          <w:jc w:val="center"/>
        </w:trPr>
        <w:tc>
          <w:tcPr>
            <w:tcW w:w="2442" w:type="dxa"/>
          </w:tcPr>
          <w:p w14:paraId="51557E90" w14:textId="77777777" w:rsidR="00846F76" w:rsidRPr="00C36A2A" w:rsidRDefault="00846F76" w:rsidP="00846F76">
            <w:pPr>
              <w:jc w:val="center"/>
              <w:rPr>
                <w:sz w:val="24"/>
                <w:szCs w:val="24"/>
              </w:rPr>
            </w:pPr>
            <w:r>
              <w:rPr>
                <w:sz w:val="24"/>
                <w:szCs w:val="24"/>
              </w:rPr>
              <w:t>Συνολικό κόστος</w:t>
            </w:r>
          </w:p>
        </w:tc>
        <w:tc>
          <w:tcPr>
            <w:tcW w:w="1275" w:type="dxa"/>
          </w:tcPr>
          <w:p w14:paraId="57E53713" w14:textId="77777777" w:rsidR="00846F76" w:rsidRDefault="00846F76" w:rsidP="00846F76">
            <w:pPr>
              <w:jc w:val="center"/>
              <w:rPr>
                <w:sz w:val="24"/>
                <w:szCs w:val="24"/>
                <w:lang w:val="en-US"/>
              </w:rPr>
            </w:pPr>
            <w:r>
              <w:rPr>
                <w:sz w:val="24"/>
                <w:szCs w:val="24"/>
                <w:lang w:val="en-US"/>
              </w:rPr>
              <w:t>5</w:t>
            </w:r>
          </w:p>
        </w:tc>
        <w:tc>
          <w:tcPr>
            <w:tcW w:w="1276" w:type="dxa"/>
          </w:tcPr>
          <w:p w14:paraId="0F7EA8CD" w14:textId="77777777" w:rsidR="00846F76" w:rsidRPr="00846F76" w:rsidRDefault="00846F76" w:rsidP="00846F76">
            <w:pPr>
              <w:jc w:val="center"/>
              <w:rPr>
                <w:b/>
                <w:color w:val="4F81BD" w:themeColor="accent1"/>
                <w:sz w:val="24"/>
                <w:szCs w:val="24"/>
                <w:lang w:val="en-US"/>
              </w:rPr>
            </w:pPr>
            <w:r w:rsidRPr="00846F76">
              <w:rPr>
                <w:b/>
                <w:color w:val="4F81BD" w:themeColor="accent1"/>
                <w:sz w:val="24"/>
                <w:szCs w:val="24"/>
                <w:lang w:val="en-US"/>
              </w:rPr>
              <w:t>4</w:t>
            </w:r>
          </w:p>
        </w:tc>
        <w:tc>
          <w:tcPr>
            <w:tcW w:w="1269" w:type="dxa"/>
          </w:tcPr>
          <w:p w14:paraId="091E6C3C" w14:textId="77777777" w:rsidR="00846F76" w:rsidRPr="007B2792" w:rsidRDefault="00846F76" w:rsidP="00846F76">
            <w:pPr>
              <w:jc w:val="center"/>
              <w:rPr>
                <w:sz w:val="24"/>
                <w:szCs w:val="24"/>
              </w:rPr>
            </w:pPr>
            <w:r>
              <w:rPr>
                <w:sz w:val="24"/>
                <w:szCs w:val="24"/>
              </w:rPr>
              <w:t>5</w:t>
            </w:r>
          </w:p>
        </w:tc>
        <w:tc>
          <w:tcPr>
            <w:tcW w:w="1283" w:type="dxa"/>
          </w:tcPr>
          <w:p w14:paraId="6F2AF044" w14:textId="77777777" w:rsidR="00846F76" w:rsidRPr="007B2792" w:rsidRDefault="00846F76" w:rsidP="00846F76">
            <w:pPr>
              <w:jc w:val="center"/>
              <w:rPr>
                <w:sz w:val="24"/>
                <w:szCs w:val="24"/>
              </w:rPr>
            </w:pPr>
            <w:r>
              <w:rPr>
                <w:sz w:val="24"/>
                <w:szCs w:val="24"/>
              </w:rPr>
              <w:t>11</w:t>
            </w:r>
          </w:p>
        </w:tc>
      </w:tr>
    </w:tbl>
    <w:p w14:paraId="74876FE0" w14:textId="77777777" w:rsidR="00846F76" w:rsidRDefault="00846F76" w:rsidP="00846F76">
      <w:pPr>
        <w:pStyle w:val="ListParagraph"/>
        <w:ind w:left="1080"/>
        <w:jc w:val="center"/>
        <w:rPr>
          <w:sz w:val="24"/>
          <w:szCs w:val="24"/>
          <w:u w:val="single"/>
        </w:rPr>
      </w:pPr>
    </w:p>
    <w:p w14:paraId="6FF0129C" w14:textId="77777777" w:rsidR="00846F76" w:rsidRPr="00C36A2A" w:rsidRDefault="00846F76" w:rsidP="00846F76">
      <w:pPr>
        <w:pStyle w:val="ListParagraph"/>
        <w:ind w:left="1080"/>
        <w:jc w:val="center"/>
        <w:rPr>
          <w:sz w:val="24"/>
          <w:szCs w:val="24"/>
          <w:u w:val="single"/>
          <w:lang w:val="en-US"/>
        </w:rPr>
      </w:pPr>
      <w:r w:rsidRPr="00C36A2A">
        <w:rPr>
          <w:sz w:val="24"/>
          <w:szCs w:val="24"/>
          <w:u w:val="single"/>
        </w:rPr>
        <w:lastRenderedPageBreak/>
        <w:t xml:space="preserve">Κόμβος </w:t>
      </w:r>
      <w:r>
        <w:rPr>
          <w:sz w:val="24"/>
          <w:szCs w:val="24"/>
          <w:u w:val="single"/>
          <w:lang w:val="en-US"/>
        </w:rPr>
        <w:t>D</w:t>
      </w:r>
    </w:p>
    <w:tbl>
      <w:tblPr>
        <w:tblStyle w:val="TableGrid"/>
        <w:tblW w:w="0" w:type="auto"/>
        <w:jc w:val="center"/>
        <w:tblInd w:w="720" w:type="dxa"/>
        <w:tblLook w:val="04A0" w:firstRow="1" w:lastRow="0" w:firstColumn="1" w:lastColumn="0" w:noHBand="0" w:noVBand="1"/>
      </w:tblPr>
      <w:tblGrid>
        <w:gridCol w:w="2300"/>
        <w:gridCol w:w="1134"/>
        <w:gridCol w:w="1417"/>
        <w:gridCol w:w="1411"/>
        <w:gridCol w:w="1283"/>
      </w:tblGrid>
      <w:tr w:rsidR="00846F76" w:rsidRPr="00846F76" w14:paraId="59822468" w14:textId="77777777" w:rsidTr="00846F76">
        <w:trPr>
          <w:jc w:val="center"/>
        </w:trPr>
        <w:tc>
          <w:tcPr>
            <w:tcW w:w="2300" w:type="dxa"/>
            <w:shd w:val="clear" w:color="auto" w:fill="D9D9D9" w:themeFill="background1" w:themeFillShade="D9"/>
          </w:tcPr>
          <w:p w14:paraId="6806D5D1" w14:textId="77777777" w:rsidR="00846F76" w:rsidRPr="00846F76" w:rsidRDefault="00846F76" w:rsidP="00846F76">
            <w:pPr>
              <w:jc w:val="center"/>
              <w:rPr>
                <w:sz w:val="24"/>
                <w:szCs w:val="24"/>
              </w:rPr>
            </w:pPr>
            <w:r w:rsidRPr="00846F76">
              <w:rPr>
                <w:sz w:val="24"/>
                <w:szCs w:val="24"/>
              </w:rPr>
              <w:t>Γειτονικοί κόμβοι</w:t>
            </w:r>
          </w:p>
        </w:tc>
        <w:tc>
          <w:tcPr>
            <w:tcW w:w="1134" w:type="dxa"/>
            <w:shd w:val="clear" w:color="auto" w:fill="D9D9D9" w:themeFill="background1" w:themeFillShade="D9"/>
          </w:tcPr>
          <w:p w14:paraId="6945A989" w14:textId="77777777" w:rsidR="00846F76" w:rsidRPr="00846F76" w:rsidRDefault="00846F76" w:rsidP="00846F76">
            <w:pPr>
              <w:jc w:val="center"/>
              <w:rPr>
                <w:b/>
                <w:sz w:val="24"/>
                <w:szCs w:val="24"/>
                <w:lang w:val="en-US"/>
              </w:rPr>
            </w:pPr>
            <w:r w:rsidRPr="00846F76">
              <w:rPr>
                <w:b/>
                <w:sz w:val="24"/>
                <w:szCs w:val="24"/>
                <w:lang w:val="en-US"/>
              </w:rPr>
              <w:t>A</w:t>
            </w:r>
          </w:p>
        </w:tc>
        <w:tc>
          <w:tcPr>
            <w:tcW w:w="1417" w:type="dxa"/>
            <w:shd w:val="clear" w:color="auto" w:fill="D9D9D9" w:themeFill="background1" w:themeFillShade="D9"/>
          </w:tcPr>
          <w:p w14:paraId="3085DB37" w14:textId="77777777" w:rsidR="00846F76" w:rsidRPr="00846F76" w:rsidRDefault="00846F76" w:rsidP="00846F76">
            <w:pPr>
              <w:jc w:val="center"/>
              <w:rPr>
                <w:sz w:val="24"/>
                <w:szCs w:val="24"/>
                <w:lang w:val="en-US"/>
              </w:rPr>
            </w:pPr>
            <w:r w:rsidRPr="00846F76">
              <w:rPr>
                <w:sz w:val="24"/>
                <w:szCs w:val="24"/>
                <w:lang w:val="en-US"/>
              </w:rPr>
              <w:t>B</w:t>
            </w:r>
          </w:p>
        </w:tc>
        <w:tc>
          <w:tcPr>
            <w:tcW w:w="1411" w:type="dxa"/>
            <w:shd w:val="clear" w:color="auto" w:fill="D9D9D9" w:themeFill="background1" w:themeFillShade="D9"/>
          </w:tcPr>
          <w:p w14:paraId="1A379CC8" w14:textId="77777777" w:rsidR="00846F76" w:rsidRPr="00846F76" w:rsidRDefault="00846F76" w:rsidP="00846F76">
            <w:pPr>
              <w:jc w:val="center"/>
              <w:rPr>
                <w:sz w:val="24"/>
                <w:szCs w:val="24"/>
                <w:lang w:val="en-US"/>
              </w:rPr>
            </w:pPr>
            <w:r w:rsidRPr="00846F76">
              <w:rPr>
                <w:sz w:val="24"/>
                <w:szCs w:val="24"/>
                <w:lang w:val="en-US"/>
              </w:rPr>
              <w:t>C</w:t>
            </w:r>
          </w:p>
        </w:tc>
        <w:tc>
          <w:tcPr>
            <w:tcW w:w="1283" w:type="dxa"/>
            <w:shd w:val="clear" w:color="auto" w:fill="D9D9D9" w:themeFill="background1" w:themeFillShade="D9"/>
          </w:tcPr>
          <w:p w14:paraId="6286694A" w14:textId="77777777" w:rsidR="00846F76" w:rsidRPr="00846F76" w:rsidRDefault="00846F76" w:rsidP="00846F76">
            <w:pPr>
              <w:jc w:val="center"/>
              <w:rPr>
                <w:sz w:val="24"/>
                <w:szCs w:val="24"/>
                <w:lang w:val="en-US"/>
              </w:rPr>
            </w:pPr>
            <w:r w:rsidRPr="00846F76">
              <w:rPr>
                <w:sz w:val="24"/>
                <w:szCs w:val="24"/>
                <w:lang w:val="en-US"/>
              </w:rPr>
              <w:t>E</w:t>
            </w:r>
          </w:p>
        </w:tc>
      </w:tr>
      <w:tr w:rsidR="00846F76" w14:paraId="0F79E5CB" w14:textId="77777777" w:rsidTr="00846F76">
        <w:trPr>
          <w:jc w:val="center"/>
        </w:trPr>
        <w:tc>
          <w:tcPr>
            <w:tcW w:w="2300" w:type="dxa"/>
          </w:tcPr>
          <w:p w14:paraId="70BB9287" w14:textId="77777777" w:rsidR="00846F76" w:rsidRPr="00C36A2A" w:rsidRDefault="00846F76" w:rsidP="00846F76">
            <w:pPr>
              <w:jc w:val="center"/>
              <w:rPr>
                <w:sz w:val="24"/>
                <w:szCs w:val="24"/>
              </w:rPr>
            </w:pPr>
            <w:r>
              <w:rPr>
                <w:sz w:val="24"/>
                <w:szCs w:val="24"/>
              </w:rPr>
              <w:t>Κόστος ζέυξης από Α</w:t>
            </w:r>
          </w:p>
        </w:tc>
        <w:tc>
          <w:tcPr>
            <w:tcW w:w="1134" w:type="dxa"/>
          </w:tcPr>
          <w:p w14:paraId="66F142B2" w14:textId="77777777" w:rsidR="00846F76" w:rsidRPr="00846F76" w:rsidRDefault="00846F76" w:rsidP="00846F76">
            <w:pPr>
              <w:jc w:val="center"/>
              <w:rPr>
                <w:b/>
                <w:sz w:val="24"/>
                <w:szCs w:val="24"/>
                <w:lang w:val="en-US"/>
              </w:rPr>
            </w:pPr>
            <w:r w:rsidRPr="00846F76">
              <w:rPr>
                <w:b/>
                <w:sz w:val="24"/>
                <w:szCs w:val="24"/>
                <w:lang w:val="en-US"/>
              </w:rPr>
              <w:t>0</w:t>
            </w:r>
          </w:p>
        </w:tc>
        <w:tc>
          <w:tcPr>
            <w:tcW w:w="1417" w:type="dxa"/>
          </w:tcPr>
          <w:p w14:paraId="50989808" w14:textId="77777777" w:rsidR="00846F76" w:rsidRDefault="00846F76" w:rsidP="00846F76">
            <w:pPr>
              <w:jc w:val="center"/>
              <w:rPr>
                <w:sz w:val="24"/>
                <w:szCs w:val="24"/>
                <w:lang w:val="en-US"/>
              </w:rPr>
            </w:pPr>
            <w:r>
              <w:rPr>
                <w:sz w:val="24"/>
                <w:szCs w:val="24"/>
                <w:lang w:val="en-US"/>
              </w:rPr>
              <w:t>2</w:t>
            </w:r>
          </w:p>
        </w:tc>
        <w:tc>
          <w:tcPr>
            <w:tcW w:w="1411" w:type="dxa"/>
          </w:tcPr>
          <w:p w14:paraId="090D3DEE" w14:textId="77777777" w:rsidR="00846F76" w:rsidRPr="007B2792" w:rsidRDefault="00846F76" w:rsidP="00846F76">
            <w:pPr>
              <w:jc w:val="center"/>
              <w:rPr>
                <w:sz w:val="24"/>
                <w:szCs w:val="24"/>
              </w:rPr>
            </w:pPr>
            <w:r>
              <w:rPr>
                <w:sz w:val="24"/>
                <w:szCs w:val="24"/>
              </w:rPr>
              <w:t>4</w:t>
            </w:r>
          </w:p>
        </w:tc>
        <w:tc>
          <w:tcPr>
            <w:tcW w:w="1283" w:type="dxa"/>
          </w:tcPr>
          <w:p w14:paraId="5C0D90D3" w14:textId="77777777" w:rsidR="00846F76" w:rsidRPr="007B2792" w:rsidRDefault="00846F76" w:rsidP="00846F76">
            <w:pPr>
              <w:jc w:val="center"/>
              <w:rPr>
                <w:sz w:val="24"/>
                <w:szCs w:val="24"/>
              </w:rPr>
            </w:pPr>
            <w:r>
              <w:rPr>
                <w:sz w:val="24"/>
                <w:szCs w:val="24"/>
              </w:rPr>
              <w:t>4</w:t>
            </w:r>
          </w:p>
        </w:tc>
      </w:tr>
      <w:tr w:rsidR="00846F76" w14:paraId="2FCB38B0" w14:textId="77777777" w:rsidTr="00846F76">
        <w:trPr>
          <w:jc w:val="center"/>
        </w:trPr>
        <w:tc>
          <w:tcPr>
            <w:tcW w:w="2300" w:type="dxa"/>
          </w:tcPr>
          <w:p w14:paraId="527148E1" w14:textId="77777777" w:rsidR="00846F76" w:rsidRPr="00C36A2A" w:rsidRDefault="00846F76" w:rsidP="00846F76">
            <w:pPr>
              <w:jc w:val="center"/>
              <w:rPr>
                <w:sz w:val="24"/>
                <w:szCs w:val="24"/>
                <w:lang w:val="en-US"/>
              </w:rPr>
            </w:pPr>
            <w:r>
              <w:rPr>
                <w:sz w:val="24"/>
                <w:szCs w:val="24"/>
              </w:rPr>
              <w:t xml:space="preserve">Κόστος ζεύξης από </w:t>
            </w:r>
            <w:r>
              <w:rPr>
                <w:sz w:val="24"/>
                <w:szCs w:val="24"/>
                <w:lang w:val="en-US"/>
              </w:rPr>
              <w:t>C</w:t>
            </w:r>
          </w:p>
        </w:tc>
        <w:tc>
          <w:tcPr>
            <w:tcW w:w="1134" w:type="dxa"/>
          </w:tcPr>
          <w:p w14:paraId="5F05B90D" w14:textId="77777777" w:rsidR="00846F76" w:rsidRPr="00846F76" w:rsidRDefault="00846F76" w:rsidP="00846F76">
            <w:pPr>
              <w:jc w:val="center"/>
              <w:rPr>
                <w:b/>
                <w:sz w:val="24"/>
                <w:szCs w:val="24"/>
                <w:lang w:val="en-US"/>
              </w:rPr>
            </w:pPr>
            <w:r w:rsidRPr="00846F76">
              <w:rPr>
                <w:b/>
                <w:sz w:val="24"/>
                <w:szCs w:val="24"/>
                <w:lang w:val="en-US"/>
              </w:rPr>
              <w:t>1</w:t>
            </w:r>
          </w:p>
        </w:tc>
        <w:tc>
          <w:tcPr>
            <w:tcW w:w="1417" w:type="dxa"/>
          </w:tcPr>
          <w:p w14:paraId="79991557" w14:textId="77777777" w:rsidR="00846F76" w:rsidRDefault="00846F76" w:rsidP="00846F76">
            <w:pPr>
              <w:jc w:val="center"/>
              <w:rPr>
                <w:sz w:val="24"/>
                <w:szCs w:val="24"/>
                <w:lang w:val="en-US"/>
              </w:rPr>
            </w:pPr>
            <w:r>
              <w:rPr>
                <w:sz w:val="24"/>
                <w:szCs w:val="24"/>
                <w:lang w:val="en-US"/>
              </w:rPr>
              <w:t>2</w:t>
            </w:r>
          </w:p>
        </w:tc>
        <w:tc>
          <w:tcPr>
            <w:tcW w:w="1411" w:type="dxa"/>
          </w:tcPr>
          <w:p w14:paraId="00D4A0D9" w14:textId="77777777" w:rsidR="00846F76" w:rsidRPr="007B2792" w:rsidRDefault="00846F76" w:rsidP="00846F76">
            <w:pPr>
              <w:jc w:val="center"/>
              <w:rPr>
                <w:sz w:val="24"/>
                <w:szCs w:val="24"/>
              </w:rPr>
            </w:pPr>
            <w:r>
              <w:rPr>
                <w:sz w:val="24"/>
                <w:szCs w:val="24"/>
              </w:rPr>
              <w:t>3</w:t>
            </w:r>
          </w:p>
        </w:tc>
        <w:tc>
          <w:tcPr>
            <w:tcW w:w="1283" w:type="dxa"/>
          </w:tcPr>
          <w:p w14:paraId="782B4A38" w14:textId="77777777" w:rsidR="00846F76" w:rsidRPr="007B2792" w:rsidRDefault="00846F76" w:rsidP="00846F76">
            <w:pPr>
              <w:jc w:val="center"/>
              <w:rPr>
                <w:sz w:val="24"/>
                <w:szCs w:val="24"/>
              </w:rPr>
            </w:pPr>
            <w:r>
              <w:rPr>
                <w:sz w:val="24"/>
                <w:szCs w:val="24"/>
              </w:rPr>
              <w:t>3</w:t>
            </w:r>
          </w:p>
        </w:tc>
      </w:tr>
      <w:tr w:rsidR="00846F76" w14:paraId="52400EEF" w14:textId="77777777" w:rsidTr="00846F76">
        <w:trPr>
          <w:jc w:val="center"/>
        </w:trPr>
        <w:tc>
          <w:tcPr>
            <w:tcW w:w="2300" w:type="dxa"/>
          </w:tcPr>
          <w:p w14:paraId="224A7DFF" w14:textId="77777777" w:rsidR="00846F76" w:rsidRPr="00C36A2A" w:rsidRDefault="00846F76" w:rsidP="00846F76">
            <w:pPr>
              <w:jc w:val="center"/>
              <w:rPr>
                <w:sz w:val="24"/>
                <w:szCs w:val="24"/>
              </w:rPr>
            </w:pPr>
            <w:r>
              <w:rPr>
                <w:sz w:val="24"/>
                <w:szCs w:val="24"/>
              </w:rPr>
              <w:t>Συνολικό κόστος</w:t>
            </w:r>
          </w:p>
        </w:tc>
        <w:tc>
          <w:tcPr>
            <w:tcW w:w="1134" w:type="dxa"/>
          </w:tcPr>
          <w:p w14:paraId="1ED0731C" w14:textId="77777777" w:rsidR="00846F76" w:rsidRPr="00846F76" w:rsidRDefault="00846F76" w:rsidP="00846F76">
            <w:pPr>
              <w:jc w:val="center"/>
              <w:rPr>
                <w:b/>
                <w:color w:val="4F81BD" w:themeColor="accent1"/>
                <w:sz w:val="24"/>
                <w:szCs w:val="24"/>
                <w:lang w:val="en-US"/>
              </w:rPr>
            </w:pPr>
            <w:r w:rsidRPr="00846F76">
              <w:rPr>
                <w:b/>
                <w:color w:val="4F81BD" w:themeColor="accent1"/>
                <w:sz w:val="24"/>
                <w:szCs w:val="24"/>
                <w:lang w:val="en-US"/>
              </w:rPr>
              <w:t>1</w:t>
            </w:r>
          </w:p>
        </w:tc>
        <w:tc>
          <w:tcPr>
            <w:tcW w:w="1417" w:type="dxa"/>
          </w:tcPr>
          <w:p w14:paraId="3DDCB9FC" w14:textId="77777777" w:rsidR="00846F76" w:rsidRDefault="00846F76" w:rsidP="00846F76">
            <w:pPr>
              <w:jc w:val="center"/>
              <w:rPr>
                <w:sz w:val="24"/>
                <w:szCs w:val="24"/>
                <w:lang w:val="en-US"/>
              </w:rPr>
            </w:pPr>
            <w:r>
              <w:rPr>
                <w:sz w:val="24"/>
                <w:szCs w:val="24"/>
                <w:lang w:val="en-US"/>
              </w:rPr>
              <w:t>4</w:t>
            </w:r>
          </w:p>
        </w:tc>
        <w:tc>
          <w:tcPr>
            <w:tcW w:w="1411" w:type="dxa"/>
          </w:tcPr>
          <w:p w14:paraId="57D7D6F5" w14:textId="77777777" w:rsidR="00846F76" w:rsidRPr="007B2792" w:rsidRDefault="00846F76" w:rsidP="00846F76">
            <w:pPr>
              <w:jc w:val="center"/>
              <w:rPr>
                <w:sz w:val="24"/>
                <w:szCs w:val="24"/>
              </w:rPr>
            </w:pPr>
            <w:r>
              <w:rPr>
                <w:sz w:val="24"/>
                <w:szCs w:val="24"/>
              </w:rPr>
              <w:t>7</w:t>
            </w:r>
          </w:p>
        </w:tc>
        <w:tc>
          <w:tcPr>
            <w:tcW w:w="1283" w:type="dxa"/>
          </w:tcPr>
          <w:p w14:paraId="0E5E49C0" w14:textId="77777777" w:rsidR="00846F76" w:rsidRPr="007B2792" w:rsidRDefault="00846F76" w:rsidP="00846F76">
            <w:pPr>
              <w:jc w:val="center"/>
              <w:rPr>
                <w:sz w:val="24"/>
                <w:szCs w:val="24"/>
              </w:rPr>
            </w:pPr>
            <w:r>
              <w:rPr>
                <w:sz w:val="24"/>
                <w:szCs w:val="24"/>
              </w:rPr>
              <w:t>7</w:t>
            </w:r>
          </w:p>
        </w:tc>
      </w:tr>
    </w:tbl>
    <w:p w14:paraId="6FF309D3" w14:textId="77777777" w:rsidR="00846F76" w:rsidRDefault="00846F76" w:rsidP="00846F76">
      <w:pPr>
        <w:rPr>
          <w:sz w:val="24"/>
          <w:szCs w:val="24"/>
          <w:u w:val="single"/>
        </w:rPr>
      </w:pPr>
    </w:p>
    <w:p w14:paraId="59CCE3DA" w14:textId="77777777" w:rsidR="00846F76" w:rsidRDefault="00846F76" w:rsidP="00846F76">
      <w:pPr>
        <w:rPr>
          <w:sz w:val="24"/>
          <w:szCs w:val="24"/>
          <w:u w:val="single"/>
        </w:rPr>
      </w:pPr>
    </w:p>
    <w:p w14:paraId="07603809" w14:textId="5B78BC4F" w:rsidR="00846F76" w:rsidRPr="00DF2202" w:rsidRDefault="00846F76" w:rsidP="00DF2202">
      <w:pPr>
        <w:pStyle w:val="ListParagraph"/>
        <w:numPr>
          <w:ilvl w:val="0"/>
          <w:numId w:val="16"/>
        </w:numPr>
        <w:rPr>
          <w:b/>
          <w:sz w:val="28"/>
          <w:szCs w:val="28"/>
          <w:u w:val="single"/>
          <w:lang w:val="en-US"/>
        </w:rPr>
      </w:pPr>
      <w:r w:rsidRPr="00DF2202">
        <w:rPr>
          <w:b/>
          <w:sz w:val="28"/>
          <w:szCs w:val="28"/>
          <w:u w:val="single"/>
          <w:lang w:val="en-US"/>
        </w:rPr>
        <w:t>F</w:t>
      </w:r>
      <w:r w:rsidRPr="00DF2202">
        <w:rPr>
          <w:u w:val="single"/>
          <w:lang w:val="en-US"/>
        </w:rPr>
        <w:sym w:font="Wingdings" w:char="F0E0"/>
      </w:r>
      <w:r w:rsidRPr="00DF2202">
        <w:rPr>
          <w:b/>
          <w:sz w:val="28"/>
          <w:szCs w:val="28"/>
          <w:u w:val="single"/>
          <w:lang w:val="en-US"/>
        </w:rPr>
        <w:t>D</w:t>
      </w:r>
    </w:p>
    <w:p w14:paraId="244E1A4F" w14:textId="77777777" w:rsidR="00846F76" w:rsidRPr="00846F76" w:rsidRDefault="00846F76" w:rsidP="00846F76">
      <w:pPr>
        <w:rPr>
          <w:sz w:val="24"/>
          <w:szCs w:val="24"/>
          <w:u w:val="single"/>
        </w:rPr>
      </w:pPr>
    </w:p>
    <w:p w14:paraId="11525FF4" w14:textId="77777777" w:rsidR="00846F76" w:rsidRPr="00773569" w:rsidRDefault="00846F76" w:rsidP="00846F76">
      <w:pPr>
        <w:ind w:left="360"/>
        <w:jc w:val="center"/>
        <w:rPr>
          <w:sz w:val="24"/>
          <w:szCs w:val="24"/>
          <w:u w:val="single"/>
        </w:rPr>
      </w:pPr>
      <w:r w:rsidRPr="00773569">
        <w:rPr>
          <w:sz w:val="24"/>
          <w:szCs w:val="24"/>
          <w:u w:val="single"/>
        </w:rPr>
        <w:t xml:space="preserve">Κόμβος </w:t>
      </w:r>
      <w:r w:rsidRPr="00773569">
        <w:rPr>
          <w:sz w:val="24"/>
          <w:szCs w:val="24"/>
          <w:u w:val="single"/>
          <w:lang w:val="en-US"/>
        </w:rPr>
        <w:t>F</w:t>
      </w:r>
    </w:p>
    <w:tbl>
      <w:tblPr>
        <w:tblStyle w:val="TableGrid"/>
        <w:tblpPr w:leftFromText="180" w:rightFromText="180" w:vertAnchor="text" w:horzAnchor="margin" w:tblpXSpec="center" w:tblpY="346"/>
        <w:tblW w:w="0" w:type="auto"/>
        <w:tblLook w:val="04A0" w:firstRow="1" w:lastRow="0" w:firstColumn="1" w:lastColumn="0" w:noHBand="0" w:noVBand="1"/>
      </w:tblPr>
      <w:tblGrid>
        <w:gridCol w:w="2660"/>
        <w:gridCol w:w="850"/>
        <w:gridCol w:w="993"/>
      </w:tblGrid>
      <w:tr w:rsidR="00846F76" w14:paraId="224B9005" w14:textId="77777777" w:rsidTr="00846F76">
        <w:tc>
          <w:tcPr>
            <w:tcW w:w="2660" w:type="dxa"/>
            <w:shd w:val="clear" w:color="auto" w:fill="D9D9D9" w:themeFill="background1" w:themeFillShade="D9"/>
          </w:tcPr>
          <w:p w14:paraId="2037CD56" w14:textId="77777777" w:rsidR="00846F76" w:rsidRPr="00846F76" w:rsidRDefault="00846F76" w:rsidP="00846F76">
            <w:pPr>
              <w:jc w:val="center"/>
              <w:rPr>
                <w:sz w:val="24"/>
                <w:szCs w:val="24"/>
              </w:rPr>
            </w:pPr>
            <w:r w:rsidRPr="00846F76">
              <w:rPr>
                <w:sz w:val="24"/>
                <w:szCs w:val="24"/>
              </w:rPr>
              <w:t>Γειτονικοί κόμβοι</w:t>
            </w:r>
          </w:p>
        </w:tc>
        <w:tc>
          <w:tcPr>
            <w:tcW w:w="850" w:type="dxa"/>
            <w:shd w:val="clear" w:color="auto" w:fill="D9D9D9" w:themeFill="background1" w:themeFillShade="D9"/>
          </w:tcPr>
          <w:p w14:paraId="17CD30D7" w14:textId="77777777" w:rsidR="00846F76" w:rsidRPr="00846F76" w:rsidRDefault="00846F76" w:rsidP="00846F76">
            <w:pPr>
              <w:jc w:val="center"/>
              <w:rPr>
                <w:sz w:val="24"/>
                <w:szCs w:val="24"/>
                <w:lang w:val="en-US"/>
              </w:rPr>
            </w:pPr>
            <w:r w:rsidRPr="00846F76">
              <w:rPr>
                <w:sz w:val="24"/>
                <w:szCs w:val="24"/>
                <w:lang w:val="en-US"/>
              </w:rPr>
              <w:t>C</w:t>
            </w:r>
          </w:p>
        </w:tc>
        <w:tc>
          <w:tcPr>
            <w:tcW w:w="993" w:type="dxa"/>
            <w:shd w:val="clear" w:color="auto" w:fill="D9D9D9" w:themeFill="background1" w:themeFillShade="D9"/>
          </w:tcPr>
          <w:p w14:paraId="35D75E5B" w14:textId="77777777" w:rsidR="00846F76" w:rsidRPr="00846F76" w:rsidRDefault="00846F76" w:rsidP="00846F76">
            <w:pPr>
              <w:jc w:val="center"/>
              <w:rPr>
                <w:b/>
                <w:sz w:val="24"/>
                <w:szCs w:val="24"/>
                <w:lang w:val="en-US"/>
              </w:rPr>
            </w:pPr>
            <w:r w:rsidRPr="00846F76">
              <w:rPr>
                <w:b/>
                <w:sz w:val="24"/>
                <w:szCs w:val="24"/>
                <w:lang w:val="en-US"/>
              </w:rPr>
              <w:t>E</w:t>
            </w:r>
          </w:p>
        </w:tc>
      </w:tr>
      <w:tr w:rsidR="00846F76" w14:paraId="680AD57B" w14:textId="77777777" w:rsidTr="00846F76">
        <w:tc>
          <w:tcPr>
            <w:tcW w:w="2660" w:type="dxa"/>
          </w:tcPr>
          <w:p w14:paraId="47E0C3D1" w14:textId="77777777" w:rsidR="00846F76" w:rsidRPr="00C36A2A" w:rsidRDefault="00846F76" w:rsidP="00846F76">
            <w:pPr>
              <w:jc w:val="center"/>
              <w:rPr>
                <w:sz w:val="24"/>
                <w:szCs w:val="24"/>
              </w:rPr>
            </w:pPr>
            <w:r>
              <w:rPr>
                <w:sz w:val="24"/>
                <w:szCs w:val="24"/>
              </w:rPr>
              <w:t>Κόστος ζέυξης από Α</w:t>
            </w:r>
          </w:p>
        </w:tc>
        <w:tc>
          <w:tcPr>
            <w:tcW w:w="850" w:type="dxa"/>
          </w:tcPr>
          <w:p w14:paraId="14C50504" w14:textId="77777777" w:rsidR="00846F76" w:rsidRPr="00D67DD1" w:rsidRDefault="00846F76" w:rsidP="00846F76">
            <w:pPr>
              <w:jc w:val="center"/>
              <w:rPr>
                <w:sz w:val="24"/>
                <w:szCs w:val="24"/>
                <w:lang w:val="en-US"/>
              </w:rPr>
            </w:pPr>
            <w:r>
              <w:rPr>
                <w:sz w:val="24"/>
                <w:szCs w:val="24"/>
                <w:lang w:val="en-US"/>
              </w:rPr>
              <w:t>3</w:t>
            </w:r>
          </w:p>
        </w:tc>
        <w:tc>
          <w:tcPr>
            <w:tcW w:w="993" w:type="dxa"/>
          </w:tcPr>
          <w:p w14:paraId="655E26FE" w14:textId="77777777" w:rsidR="00846F76" w:rsidRPr="00846F76" w:rsidRDefault="00846F76" w:rsidP="00846F76">
            <w:pPr>
              <w:jc w:val="center"/>
              <w:rPr>
                <w:b/>
                <w:sz w:val="24"/>
                <w:szCs w:val="24"/>
              </w:rPr>
            </w:pPr>
            <w:r w:rsidRPr="00846F76">
              <w:rPr>
                <w:b/>
                <w:sz w:val="24"/>
                <w:szCs w:val="24"/>
              </w:rPr>
              <w:t>3</w:t>
            </w:r>
          </w:p>
        </w:tc>
      </w:tr>
      <w:tr w:rsidR="00846F76" w14:paraId="51922906" w14:textId="77777777" w:rsidTr="00846F76">
        <w:tc>
          <w:tcPr>
            <w:tcW w:w="2660" w:type="dxa"/>
          </w:tcPr>
          <w:p w14:paraId="02ACCF84" w14:textId="77777777" w:rsidR="00846F76" w:rsidRPr="00C36A2A" w:rsidRDefault="00846F76" w:rsidP="00846F76">
            <w:pPr>
              <w:jc w:val="center"/>
              <w:rPr>
                <w:sz w:val="24"/>
                <w:szCs w:val="24"/>
                <w:lang w:val="en-US"/>
              </w:rPr>
            </w:pPr>
            <w:r>
              <w:rPr>
                <w:sz w:val="24"/>
                <w:szCs w:val="24"/>
              </w:rPr>
              <w:t xml:space="preserve">Κόστος ζεύξης από </w:t>
            </w:r>
            <w:r>
              <w:rPr>
                <w:sz w:val="24"/>
                <w:szCs w:val="24"/>
                <w:lang w:val="en-US"/>
              </w:rPr>
              <w:t>C</w:t>
            </w:r>
          </w:p>
        </w:tc>
        <w:tc>
          <w:tcPr>
            <w:tcW w:w="850" w:type="dxa"/>
          </w:tcPr>
          <w:p w14:paraId="3AA1A9C9" w14:textId="77777777" w:rsidR="00846F76" w:rsidRPr="00773569" w:rsidRDefault="00846F76" w:rsidP="00846F76">
            <w:pPr>
              <w:jc w:val="center"/>
              <w:rPr>
                <w:sz w:val="24"/>
                <w:szCs w:val="24"/>
              </w:rPr>
            </w:pPr>
            <w:r>
              <w:rPr>
                <w:sz w:val="24"/>
                <w:szCs w:val="24"/>
              </w:rPr>
              <w:t>3</w:t>
            </w:r>
          </w:p>
        </w:tc>
        <w:tc>
          <w:tcPr>
            <w:tcW w:w="993" w:type="dxa"/>
          </w:tcPr>
          <w:p w14:paraId="66FB4BA7" w14:textId="77777777" w:rsidR="00846F76" w:rsidRPr="00846F76" w:rsidRDefault="00846F76" w:rsidP="00846F76">
            <w:pPr>
              <w:jc w:val="center"/>
              <w:rPr>
                <w:b/>
                <w:sz w:val="24"/>
                <w:szCs w:val="24"/>
              </w:rPr>
            </w:pPr>
            <w:r w:rsidRPr="00846F76">
              <w:rPr>
                <w:b/>
                <w:sz w:val="24"/>
                <w:szCs w:val="24"/>
              </w:rPr>
              <w:t>2</w:t>
            </w:r>
          </w:p>
        </w:tc>
      </w:tr>
      <w:tr w:rsidR="00846F76" w14:paraId="2E582DB2" w14:textId="77777777" w:rsidTr="00846F76">
        <w:tc>
          <w:tcPr>
            <w:tcW w:w="2660" w:type="dxa"/>
          </w:tcPr>
          <w:p w14:paraId="6F3C9F79" w14:textId="77777777" w:rsidR="00846F76" w:rsidRPr="00C36A2A" w:rsidRDefault="00846F76" w:rsidP="00846F76">
            <w:pPr>
              <w:jc w:val="center"/>
              <w:rPr>
                <w:sz w:val="24"/>
                <w:szCs w:val="24"/>
              </w:rPr>
            </w:pPr>
            <w:r>
              <w:rPr>
                <w:sz w:val="24"/>
                <w:szCs w:val="24"/>
              </w:rPr>
              <w:t>Συνολικό κόστος</w:t>
            </w:r>
          </w:p>
        </w:tc>
        <w:tc>
          <w:tcPr>
            <w:tcW w:w="850" w:type="dxa"/>
          </w:tcPr>
          <w:p w14:paraId="03BECC10" w14:textId="77777777" w:rsidR="00846F76" w:rsidRPr="007B2792" w:rsidRDefault="00846F76" w:rsidP="00846F76">
            <w:pPr>
              <w:jc w:val="center"/>
              <w:rPr>
                <w:sz w:val="24"/>
                <w:szCs w:val="24"/>
              </w:rPr>
            </w:pPr>
            <w:r>
              <w:rPr>
                <w:sz w:val="24"/>
                <w:szCs w:val="24"/>
              </w:rPr>
              <w:t>6</w:t>
            </w:r>
          </w:p>
        </w:tc>
        <w:tc>
          <w:tcPr>
            <w:tcW w:w="993" w:type="dxa"/>
          </w:tcPr>
          <w:p w14:paraId="49A732E4" w14:textId="77777777" w:rsidR="00846F76" w:rsidRPr="00846F76" w:rsidRDefault="00846F76" w:rsidP="00846F76">
            <w:pPr>
              <w:jc w:val="center"/>
              <w:rPr>
                <w:b/>
                <w:color w:val="4F81BD" w:themeColor="accent1"/>
                <w:sz w:val="24"/>
                <w:szCs w:val="24"/>
              </w:rPr>
            </w:pPr>
            <w:r w:rsidRPr="00846F76">
              <w:rPr>
                <w:b/>
                <w:color w:val="4F81BD" w:themeColor="accent1"/>
                <w:sz w:val="24"/>
                <w:szCs w:val="24"/>
              </w:rPr>
              <w:t>5</w:t>
            </w:r>
          </w:p>
        </w:tc>
      </w:tr>
    </w:tbl>
    <w:p w14:paraId="07DDC97A" w14:textId="77777777" w:rsidR="00846F76" w:rsidRPr="00773569" w:rsidRDefault="00846F76" w:rsidP="00846F76">
      <w:pPr>
        <w:rPr>
          <w:sz w:val="24"/>
          <w:szCs w:val="24"/>
        </w:rPr>
      </w:pPr>
    </w:p>
    <w:p w14:paraId="62870F8E" w14:textId="77777777" w:rsidR="00846F76" w:rsidRPr="00426DD7" w:rsidRDefault="00846F76" w:rsidP="00846F76"/>
    <w:p w14:paraId="726CAA4D" w14:textId="77777777" w:rsidR="00846F76" w:rsidRDefault="00846F76" w:rsidP="00846F76">
      <w:pPr>
        <w:rPr>
          <w:lang w:val="en-US"/>
        </w:rPr>
      </w:pPr>
    </w:p>
    <w:p w14:paraId="4DCE4581" w14:textId="77777777" w:rsidR="00846F76" w:rsidRPr="00773569" w:rsidRDefault="00846F76" w:rsidP="00846F76">
      <w:pPr>
        <w:rPr>
          <w:sz w:val="24"/>
          <w:szCs w:val="24"/>
          <w:u w:val="single"/>
          <w:lang w:val="en-US"/>
        </w:rPr>
      </w:pPr>
    </w:p>
    <w:p w14:paraId="7D4D57AD" w14:textId="77777777" w:rsidR="00846F76" w:rsidRDefault="00846F76" w:rsidP="00846F76">
      <w:pPr>
        <w:pStyle w:val="ListParagraph"/>
        <w:ind w:left="1080"/>
        <w:jc w:val="center"/>
        <w:rPr>
          <w:sz w:val="24"/>
          <w:szCs w:val="24"/>
          <w:u w:val="single"/>
          <w:lang w:val="en-US"/>
        </w:rPr>
      </w:pPr>
      <w:r w:rsidRPr="00C36A2A">
        <w:rPr>
          <w:sz w:val="24"/>
          <w:szCs w:val="24"/>
          <w:u w:val="single"/>
        </w:rPr>
        <w:t xml:space="preserve">Κόμβος </w:t>
      </w:r>
      <w:r>
        <w:rPr>
          <w:sz w:val="24"/>
          <w:szCs w:val="24"/>
          <w:u w:val="single"/>
          <w:lang w:val="en-US"/>
        </w:rPr>
        <w:t>E</w:t>
      </w:r>
    </w:p>
    <w:tbl>
      <w:tblPr>
        <w:tblStyle w:val="TableGrid"/>
        <w:tblW w:w="0" w:type="auto"/>
        <w:jc w:val="center"/>
        <w:tblInd w:w="720" w:type="dxa"/>
        <w:tblLook w:val="04A0" w:firstRow="1" w:lastRow="0" w:firstColumn="1" w:lastColumn="0" w:noHBand="0" w:noVBand="1"/>
      </w:tblPr>
      <w:tblGrid>
        <w:gridCol w:w="2442"/>
        <w:gridCol w:w="1276"/>
        <w:gridCol w:w="1269"/>
        <w:gridCol w:w="1283"/>
      </w:tblGrid>
      <w:tr w:rsidR="00846F76" w14:paraId="1F6C611D" w14:textId="77777777" w:rsidTr="00846F76">
        <w:trPr>
          <w:jc w:val="center"/>
        </w:trPr>
        <w:tc>
          <w:tcPr>
            <w:tcW w:w="2442" w:type="dxa"/>
            <w:shd w:val="clear" w:color="auto" w:fill="D9D9D9" w:themeFill="background1" w:themeFillShade="D9"/>
          </w:tcPr>
          <w:p w14:paraId="1B2984AE" w14:textId="77777777" w:rsidR="00846F76" w:rsidRPr="00846F76" w:rsidRDefault="00846F76" w:rsidP="00846F76">
            <w:pPr>
              <w:jc w:val="center"/>
              <w:rPr>
                <w:sz w:val="24"/>
                <w:szCs w:val="24"/>
              </w:rPr>
            </w:pPr>
            <w:r w:rsidRPr="00846F76">
              <w:rPr>
                <w:sz w:val="24"/>
                <w:szCs w:val="24"/>
              </w:rPr>
              <w:t>Γειτονικοί κόμβοι</w:t>
            </w:r>
          </w:p>
        </w:tc>
        <w:tc>
          <w:tcPr>
            <w:tcW w:w="1276" w:type="dxa"/>
            <w:shd w:val="clear" w:color="auto" w:fill="D9D9D9" w:themeFill="background1" w:themeFillShade="D9"/>
          </w:tcPr>
          <w:p w14:paraId="22D3D25E" w14:textId="77777777" w:rsidR="00846F76" w:rsidRPr="00846F76" w:rsidRDefault="00846F76" w:rsidP="00846F76">
            <w:pPr>
              <w:jc w:val="center"/>
              <w:rPr>
                <w:sz w:val="24"/>
                <w:szCs w:val="24"/>
                <w:lang w:val="en-US"/>
              </w:rPr>
            </w:pPr>
            <w:r w:rsidRPr="00846F76">
              <w:rPr>
                <w:sz w:val="24"/>
                <w:szCs w:val="24"/>
                <w:lang w:val="en-US"/>
              </w:rPr>
              <w:t>C</w:t>
            </w:r>
          </w:p>
        </w:tc>
        <w:tc>
          <w:tcPr>
            <w:tcW w:w="1269" w:type="dxa"/>
            <w:shd w:val="clear" w:color="auto" w:fill="D9D9D9" w:themeFill="background1" w:themeFillShade="D9"/>
          </w:tcPr>
          <w:p w14:paraId="333A1ABE" w14:textId="77777777" w:rsidR="00846F76" w:rsidRPr="00846F76" w:rsidRDefault="00846F76" w:rsidP="00846F76">
            <w:pPr>
              <w:jc w:val="center"/>
              <w:rPr>
                <w:b/>
                <w:sz w:val="24"/>
                <w:szCs w:val="24"/>
                <w:lang w:val="en-US"/>
              </w:rPr>
            </w:pPr>
            <w:r w:rsidRPr="00846F76">
              <w:rPr>
                <w:b/>
                <w:sz w:val="24"/>
                <w:szCs w:val="24"/>
                <w:lang w:val="en-US"/>
              </w:rPr>
              <w:t>D</w:t>
            </w:r>
          </w:p>
        </w:tc>
        <w:tc>
          <w:tcPr>
            <w:tcW w:w="1283" w:type="dxa"/>
            <w:shd w:val="clear" w:color="auto" w:fill="D9D9D9" w:themeFill="background1" w:themeFillShade="D9"/>
          </w:tcPr>
          <w:p w14:paraId="5720C683" w14:textId="77777777" w:rsidR="00846F76" w:rsidRPr="00846F76" w:rsidRDefault="00846F76" w:rsidP="00846F76">
            <w:pPr>
              <w:jc w:val="center"/>
              <w:rPr>
                <w:sz w:val="24"/>
                <w:szCs w:val="24"/>
                <w:lang w:val="en-US"/>
              </w:rPr>
            </w:pPr>
            <w:r w:rsidRPr="00846F76">
              <w:rPr>
                <w:sz w:val="24"/>
                <w:szCs w:val="24"/>
                <w:lang w:val="en-US"/>
              </w:rPr>
              <w:t>F</w:t>
            </w:r>
          </w:p>
        </w:tc>
      </w:tr>
      <w:tr w:rsidR="00846F76" w14:paraId="4493553A" w14:textId="77777777" w:rsidTr="00846F76">
        <w:trPr>
          <w:jc w:val="center"/>
        </w:trPr>
        <w:tc>
          <w:tcPr>
            <w:tcW w:w="2442" w:type="dxa"/>
          </w:tcPr>
          <w:p w14:paraId="1BD660FE" w14:textId="77777777" w:rsidR="00846F76" w:rsidRPr="00C36A2A" w:rsidRDefault="00846F76" w:rsidP="00846F76">
            <w:pPr>
              <w:jc w:val="center"/>
              <w:rPr>
                <w:sz w:val="24"/>
                <w:szCs w:val="24"/>
              </w:rPr>
            </w:pPr>
            <w:r>
              <w:rPr>
                <w:sz w:val="24"/>
                <w:szCs w:val="24"/>
              </w:rPr>
              <w:t>Κόστος ζεύξης από Α</w:t>
            </w:r>
          </w:p>
        </w:tc>
        <w:tc>
          <w:tcPr>
            <w:tcW w:w="1276" w:type="dxa"/>
          </w:tcPr>
          <w:p w14:paraId="0A53A062" w14:textId="77777777" w:rsidR="00846F76" w:rsidRPr="007B2792" w:rsidRDefault="00846F76" w:rsidP="00846F76">
            <w:pPr>
              <w:jc w:val="center"/>
              <w:rPr>
                <w:sz w:val="24"/>
                <w:szCs w:val="24"/>
              </w:rPr>
            </w:pPr>
            <w:r>
              <w:rPr>
                <w:sz w:val="24"/>
                <w:szCs w:val="24"/>
              </w:rPr>
              <w:t>3</w:t>
            </w:r>
          </w:p>
        </w:tc>
        <w:tc>
          <w:tcPr>
            <w:tcW w:w="1269" w:type="dxa"/>
          </w:tcPr>
          <w:p w14:paraId="453C743E" w14:textId="77777777" w:rsidR="00846F76" w:rsidRPr="00846F76" w:rsidRDefault="00846F76" w:rsidP="00846F76">
            <w:pPr>
              <w:jc w:val="center"/>
              <w:rPr>
                <w:b/>
                <w:sz w:val="24"/>
                <w:szCs w:val="24"/>
              </w:rPr>
            </w:pPr>
            <w:r w:rsidRPr="00846F76">
              <w:rPr>
                <w:b/>
                <w:sz w:val="24"/>
                <w:szCs w:val="24"/>
              </w:rPr>
              <w:t>0</w:t>
            </w:r>
          </w:p>
        </w:tc>
        <w:tc>
          <w:tcPr>
            <w:tcW w:w="1283" w:type="dxa"/>
          </w:tcPr>
          <w:p w14:paraId="3B44418B" w14:textId="77777777" w:rsidR="00846F76" w:rsidRPr="007B2792" w:rsidRDefault="00846F76" w:rsidP="00846F76">
            <w:pPr>
              <w:jc w:val="center"/>
              <w:rPr>
                <w:sz w:val="24"/>
                <w:szCs w:val="24"/>
              </w:rPr>
            </w:pPr>
            <w:r>
              <w:rPr>
                <w:sz w:val="24"/>
                <w:szCs w:val="24"/>
              </w:rPr>
              <w:t>5</w:t>
            </w:r>
          </w:p>
        </w:tc>
      </w:tr>
      <w:tr w:rsidR="00846F76" w14:paraId="643A5B45" w14:textId="77777777" w:rsidTr="00846F76">
        <w:trPr>
          <w:jc w:val="center"/>
        </w:trPr>
        <w:tc>
          <w:tcPr>
            <w:tcW w:w="2442" w:type="dxa"/>
          </w:tcPr>
          <w:p w14:paraId="633962D7" w14:textId="77777777" w:rsidR="00846F76" w:rsidRPr="00C36A2A" w:rsidRDefault="00846F76" w:rsidP="00846F76">
            <w:pPr>
              <w:jc w:val="center"/>
              <w:rPr>
                <w:sz w:val="24"/>
                <w:szCs w:val="24"/>
                <w:lang w:val="en-US"/>
              </w:rPr>
            </w:pPr>
            <w:r>
              <w:rPr>
                <w:sz w:val="24"/>
                <w:szCs w:val="24"/>
              </w:rPr>
              <w:t xml:space="preserve">Κόστος ζεύξης από </w:t>
            </w:r>
            <w:r>
              <w:rPr>
                <w:sz w:val="24"/>
                <w:szCs w:val="24"/>
                <w:lang w:val="en-US"/>
              </w:rPr>
              <w:t>C</w:t>
            </w:r>
          </w:p>
        </w:tc>
        <w:tc>
          <w:tcPr>
            <w:tcW w:w="1276" w:type="dxa"/>
          </w:tcPr>
          <w:p w14:paraId="2B91CAF7" w14:textId="77777777" w:rsidR="00846F76" w:rsidRPr="007B2792" w:rsidRDefault="00846F76" w:rsidP="00846F76">
            <w:pPr>
              <w:jc w:val="center"/>
              <w:rPr>
                <w:sz w:val="24"/>
                <w:szCs w:val="24"/>
              </w:rPr>
            </w:pPr>
            <w:r>
              <w:rPr>
                <w:sz w:val="24"/>
                <w:szCs w:val="24"/>
              </w:rPr>
              <w:t>1</w:t>
            </w:r>
          </w:p>
        </w:tc>
        <w:tc>
          <w:tcPr>
            <w:tcW w:w="1269" w:type="dxa"/>
          </w:tcPr>
          <w:p w14:paraId="13243F0C" w14:textId="77777777" w:rsidR="00846F76" w:rsidRPr="00846F76" w:rsidRDefault="00846F76" w:rsidP="00846F76">
            <w:pPr>
              <w:jc w:val="center"/>
              <w:rPr>
                <w:b/>
                <w:sz w:val="24"/>
                <w:szCs w:val="24"/>
              </w:rPr>
            </w:pPr>
            <w:r w:rsidRPr="00846F76">
              <w:rPr>
                <w:b/>
                <w:sz w:val="24"/>
                <w:szCs w:val="24"/>
              </w:rPr>
              <w:t>3</w:t>
            </w:r>
          </w:p>
        </w:tc>
        <w:tc>
          <w:tcPr>
            <w:tcW w:w="1283" w:type="dxa"/>
          </w:tcPr>
          <w:p w14:paraId="7093769D" w14:textId="77777777" w:rsidR="00846F76" w:rsidRPr="007B2792" w:rsidRDefault="00846F76" w:rsidP="00846F76">
            <w:pPr>
              <w:jc w:val="center"/>
              <w:rPr>
                <w:sz w:val="24"/>
                <w:szCs w:val="24"/>
              </w:rPr>
            </w:pPr>
            <w:r>
              <w:rPr>
                <w:sz w:val="24"/>
                <w:szCs w:val="24"/>
              </w:rPr>
              <w:t>1</w:t>
            </w:r>
          </w:p>
        </w:tc>
      </w:tr>
      <w:tr w:rsidR="00846F76" w14:paraId="465B66A9" w14:textId="77777777" w:rsidTr="00846F76">
        <w:trPr>
          <w:jc w:val="center"/>
        </w:trPr>
        <w:tc>
          <w:tcPr>
            <w:tcW w:w="2442" w:type="dxa"/>
          </w:tcPr>
          <w:p w14:paraId="2DCC582F" w14:textId="77777777" w:rsidR="00846F76" w:rsidRPr="00C36A2A" w:rsidRDefault="00846F76" w:rsidP="00846F76">
            <w:pPr>
              <w:jc w:val="center"/>
              <w:rPr>
                <w:sz w:val="24"/>
                <w:szCs w:val="24"/>
              </w:rPr>
            </w:pPr>
            <w:r>
              <w:rPr>
                <w:sz w:val="24"/>
                <w:szCs w:val="24"/>
              </w:rPr>
              <w:t>Συνολικό κόστος</w:t>
            </w:r>
          </w:p>
        </w:tc>
        <w:tc>
          <w:tcPr>
            <w:tcW w:w="1276" w:type="dxa"/>
          </w:tcPr>
          <w:p w14:paraId="135FCF0E" w14:textId="77777777" w:rsidR="00846F76" w:rsidRDefault="00846F76" w:rsidP="00846F76">
            <w:pPr>
              <w:jc w:val="center"/>
              <w:rPr>
                <w:sz w:val="24"/>
                <w:szCs w:val="24"/>
                <w:lang w:val="en-US"/>
              </w:rPr>
            </w:pPr>
            <w:r>
              <w:rPr>
                <w:sz w:val="24"/>
                <w:szCs w:val="24"/>
                <w:lang w:val="en-US"/>
              </w:rPr>
              <w:t>4</w:t>
            </w:r>
          </w:p>
        </w:tc>
        <w:tc>
          <w:tcPr>
            <w:tcW w:w="1269" w:type="dxa"/>
          </w:tcPr>
          <w:p w14:paraId="5D97069A" w14:textId="77777777" w:rsidR="00846F76" w:rsidRPr="00846F76" w:rsidRDefault="00846F76" w:rsidP="00846F76">
            <w:pPr>
              <w:jc w:val="center"/>
              <w:rPr>
                <w:b/>
                <w:color w:val="4F81BD" w:themeColor="accent1"/>
                <w:sz w:val="24"/>
                <w:szCs w:val="24"/>
                <w:lang w:val="en-US"/>
              </w:rPr>
            </w:pPr>
            <w:r w:rsidRPr="00846F76">
              <w:rPr>
                <w:b/>
                <w:color w:val="4F81BD" w:themeColor="accent1"/>
                <w:sz w:val="24"/>
                <w:szCs w:val="24"/>
                <w:lang w:val="en-US"/>
              </w:rPr>
              <w:t>3</w:t>
            </w:r>
          </w:p>
        </w:tc>
        <w:tc>
          <w:tcPr>
            <w:tcW w:w="1283" w:type="dxa"/>
          </w:tcPr>
          <w:p w14:paraId="05E53CD5" w14:textId="77777777" w:rsidR="00846F76" w:rsidRDefault="00846F76" w:rsidP="00846F76">
            <w:pPr>
              <w:jc w:val="center"/>
              <w:rPr>
                <w:sz w:val="24"/>
                <w:szCs w:val="24"/>
                <w:lang w:val="en-US"/>
              </w:rPr>
            </w:pPr>
            <w:r>
              <w:rPr>
                <w:sz w:val="24"/>
                <w:szCs w:val="24"/>
                <w:lang w:val="en-US"/>
              </w:rPr>
              <w:t>6</w:t>
            </w:r>
          </w:p>
        </w:tc>
      </w:tr>
    </w:tbl>
    <w:p w14:paraId="3B7E2C79" w14:textId="77777777" w:rsidR="00846F76" w:rsidRDefault="00846F76" w:rsidP="00846F76">
      <w:pPr>
        <w:rPr>
          <w:lang w:val="en-US"/>
        </w:rPr>
      </w:pPr>
    </w:p>
    <w:p w14:paraId="6EC7D39B" w14:textId="2965102D" w:rsidR="00DF2202" w:rsidRDefault="00DF2202" w:rsidP="00846F76">
      <w:pPr>
        <w:pStyle w:val="NoSpacing"/>
        <w:rPr>
          <w:sz w:val="28"/>
          <w:szCs w:val="28"/>
        </w:rPr>
      </w:pPr>
      <w:r>
        <w:rPr>
          <w:sz w:val="28"/>
          <w:szCs w:val="28"/>
        </w:rPr>
        <w:t>Παρατηρούμε ότι και πάλι επιβεβαιώνεται η βέλτιστη επιλογή των κόμβων για τη μετάδοση των δεδομένων.</w:t>
      </w:r>
      <w:r>
        <w:rPr>
          <w:sz w:val="28"/>
          <w:szCs w:val="28"/>
        </w:rPr>
        <w:br w:type="page"/>
      </w:r>
    </w:p>
    <w:p w14:paraId="2E34C398" w14:textId="74F7FAE9" w:rsidR="00DF2202" w:rsidRPr="00270B2C" w:rsidRDefault="00DF2202" w:rsidP="00DF2202">
      <w:pPr>
        <w:jc w:val="center"/>
        <w:rPr>
          <w:b/>
          <w:color w:val="984806" w:themeColor="accent6" w:themeShade="80"/>
          <w:sz w:val="32"/>
          <w:szCs w:val="32"/>
          <w:u w:val="single"/>
        </w:rPr>
      </w:pPr>
      <w:r>
        <w:rPr>
          <w:b/>
          <w:color w:val="984806" w:themeColor="accent6" w:themeShade="80"/>
          <w:sz w:val="32"/>
          <w:szCs w:val="32"/>
          <w:u w:val="single"/>
        </w:rPr>
        <w:lastRenderedPageBreak/>
        <w:t>Ενότητα 2</w:t>
      </w:r>
    </w:p>
    <w:p w14:paraId="252A64BE" w14:textId="121F05C9" w:rsidR="00846F76" w:rsidRDefault="00291F69" w:rsidP="00DF2202">
      <w:pPr>
        <w:pStyle w:val="NoSpacing"/>
        <w:rPr>
          <w:sz w:val="28"/>
          <w:szCs w:val="28"/>
        </w:rPr>
      </w:pPr>
      <w:r>
        <w:rPr>
          <w:sz w:val="28"/>
          <w:szCs w:val="28"/>
        </w:rPr>
        <w:t xml:space="preserve">Στο κομμάτι αυτό της άσκησης θα εξετάσουμε την αντίδραση του πρωτοκόλλου </w:t>
      </w:r>
      <w:r>
        <w:rPr>
          <w:sz w:val="28"/>
          <w:szCs w:val="28"/>
          <w:lang w:val="en-US"/>
        </w:rPr>
        <w:t>DV</w:t>
      </w:r>
      <w:r>
        <w:rPr>
          <w:sz w:val="28"/>
          <w:szCs w:val="28"/>
        </w:rPr>
        <w:t xml:space="preserve"> σε μία απότομη μεταβολή της τοπολογίας του δικτύου (απώλεια ζέυξής).</w:t>
      </w:r>
    </w:p>
    <w:p w14:paraId="42677D15" w14:textId="77777777" w:rsidR="00291F69" w:rsidRDefault="00291F69" w:rsidP="00DF2202">
      <w:pPr>
        <w:pStyle w:val="NoSpacing"/>
        <w:rPr>
          <w:sz w:val="28"/>
          <w:szCs w:val="28"/>
        </w:rPr>
      </w:pPr>
    </w:p>
    <w:p w14:paraId="69BE5F6F" w14:textId="26F7F790" w:rsidR="00DF2202" w:rsidRDefault="00DF2202" w:rsidP="00DF2202">
      <w:pPr>
        <w:pStyle w:val="NoSpacing"/>
        <w:numPr>
          <w:ilvl w:val="0"/>
          <w:numId w:val="20"/>
        </w:numPr>
        <w:rPr>
          <w:b/>
          <w:sz w:val="28"/>
          <w:szCs w:val="28"/>
          <w:u w:val="single"/>
        </w:rPr>
      </w:pPr>
      <w:r w:rsidRPr="00DF2202">
        <w:rPr>
          <w:b/>
          <w:sz w:val="28"/>
          <w:szCs w:val="28"/>
          <w:u w:val="single"/>
        </w:rPr>
        <w:t>2.1 – Τοπολογία δικτυου</w:t>
      </w:r>
      <w:r w:rsidR="00291F69">
        <w:rPr>
          <w:b/>
          <w:sz w:val="28"/>
          <w:szCs w:val="28"/>
          <w:u w:val="single"/>
        </w:rPr>
        <w:t xml:space="preserve"> &amp; γεγονότα</w:t>
      </w:r>
    </w:p>
    <w:p w14:paraId="4E8FFF7D" w14:textId="77777777" w:rsidR="00BA1846" w:rsidRPr="00DF2202" w:rsidRDefault="00BA1846" w:rsidP="00BA1846">
      <w:pPr>
        <w:pStyle w:val="NoSpacing"/>
        <w:rPr>
          <w:b/>
          <w:sz w:val="28"/>
          <w:szCs w:val="28"/>
          <w:u w:val="single"/>
        </w:rPr>
      </w:pPr>
    </w:p>
    <w:p w14:paraId="0D2FE064" w14:textId="59AC165B" w:rsidR="00DF2202" w:rsidRDefault="00BA1846" w:rsidP="00DF2202">
      <w:pPr>
        <w:pStyle w:val="NoSpacing"/>
        <w:rPr>
          <w:sz w:val="28"/>
          <w:szCs w:val="28"/>
        </w:rPr>
      </w:pPr>
      <w:r>
        <w:rPr>
          <w:sz w:val="28"/>
          <w:szCs w:val="28"/>
        </w:rPr>
        <w:t>Το υπ’ο μελέ</w:t>
      </w:r>
      <w:r w:rsidR="00291F69">
        <w:rPr>
          <w:sz w:val="28"/>
          <w:szCs w:val="28"/>
        </w:rPr>
        <w:t>τη δίκτυο αποτελείται από 4 κόμβους</w:t>
      </w:r>
      <w:r w:rsidR="00EB0B5C">
        <w:rPr>
          <w:sz w:val="28"/>
          <w:szCs w:val="28"/>
        </w:rPr>
        <w:t xml:space="preserve"> που συνδέονται με γραμμές εύρους ζώνης 10 </w:t>
      </w:r>
      <w:r w:rsidR="00EB0B5C">
        <w:rPr>
          <w:sz w:val="28"/>
          <w:szCs w:val="28"/>
          <w:lang w:val="en-US"/>
        </w:rPr>
        <w:t>Mbps</w:t>
      </w:r>
      <w:r w:rsidR="00EB0B5C">
        <w:rPr>
          <w:sz w:val="28"/>
          <w:szCs w:val="28"/>
        </w:rPr>
        <w:t>, όπως φαίνεται στο παρακάτω σχήμα.</w:t>
      </w:r>
    </w:p>
    <w:p w14:paraId="6CFD6A7F" w14:textId="77777777" w:rsidR="00EB0B5C" w:rsidRDefault="00EB0B5C" w:rsidP="00DF2202">
      <w:pPr>
        <w:pStyle w:val="NoSpacing"/>
        <w:rPr>
          <w:sz w:val="28"/>
          <w:szCs w:val="28"/>
        </w:rPr>
      </w:pPr>
    </w:p>
    <w:p w14:paraId="74837BAA" w14:textId="49B58312" w:rsidR="00EB0B5C" w:rsidRDefault="00EB0B5C" w:rsidP="00DF2202">
      <w:pPr>
        <w:pStyle w:val="NoSpacing"/>
        <w:rPr>
          <w:sz w:val="28"/>
          <w:szCs w:val="28"/>
        </w:rPr>
      </w:pPr>
      <w:r>
        <w:rPr>
          <w:noProof/>
          <w:sz w:val="28"/>
          <w:szCs w:val="28"/>
          <w:lang w:val="en-US"/>
        </w:rPr>
        <w:drawing>
          <wp:inline distT="0" distB="0" distL="0" distR="0" wp14:anchorId="72584DA3" wp14:editId="5C2E98A2">
            <wp:extent cx="5271135" cy="3106271"/>
            <wp:effectExtent l="0" t="0" r="0" b="0"/>
            <wp:docPr id="8" name="Picture 6" descr="Macintosh HD:Users:indoril:Desktop:b: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indoril:Desktop:b:Layou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1135" cy="3106271"/>
                    </a:xfrm>
                    <a:prstGeom prst="rect">
                      <a:avLst/>
                    </a:prstGeom>
                    <a:noFill/>
                    <a:ln>
                      <a:noFill/>
                    </a:ln>
                  </pic:spPr>
                </pic:pic>
              </a:graphicData>
            </a:graphic>
          </wp:inline>
        </w:drawing>
      </w:r>
    </w:p>
    <w:p w14:paraId="00C01068" w14:textId="77777777" w:rsidR="00DF2202" w:rsidRDefault="00DF2202" w:rsidP="00DF2202">
      <w:pPr>
        <w:pStyle w:val="NoSpacing"/>
        <w:rPr>
          <w:sz w:val="28"/>
          <w:szCs w:val="28"/>
        </w:rPr>
      </w:pPr>
    </w:p>
    <w:p w14:paraId="68FA4D83" w14:textId="1DA41FF7" w:rsidR="00DF2202" w:rsidRPr="00EB0B5C" w:rsidRDefault="00EB0B5C" w:rsidP="00DF2202">
      <w:pPr>
        <w:pStyle w:val="NoSpacing"/>
        <w:rPr>
          <w:sz w:val="28"/>
          <w:szCs w:val="28"/>
        </w:rPr>
      </w:pPr>
      <w:r>
        <w:rPr>
          <w:sz w:val="28"/>
          <w:szCs w:val="28"/>
        </w:rPr>
        <w:t xml:space="preserve">Οι κόμβοι 2 και 3 έχουν προσαρτημένους </w:t>
      </w:r>
      <w:r>
        <w:rPr>
          <w:sz w:val="28"/>
          <w:szCs w:val="28"/>
          <w:lang w:val="en-US"/>
        </w:rPr>
        <w:t xml:space="preserve">UDP agents, </w:t>
      </w:r>
      <w:r>
        <w:rPr>
          <w:sz w:val="28"/>
          <w:szCs w:val="28"/>
        </w:rPr>
        <w:t xml:space="preserve">που παράγουν </w:t>
      </w:r>
      <w:r>
        <w:rPr>
          <w:sz w:val="28"/>
          <w:szCs w:val="28"/>
          <w:lang w:val="en-US"/>
        </w:rPr>
        <w:t>CBR δεδομένα με ρυθμό αποστολής 960 Kbps. Οι sink agents</w:t>
      </w:r>
      <w:r>
        <w:rPr>
          <w:sz w:val="28"/>
          <w:szCs w:val="28"/>
        </w:rPr>
        <w:t xml:space="preserve"> βρίσκονται στους κόμβους 0 και 1 αντίστοιχα. Στη χρονική στιγμή </w:t>
      </w:r>
      <w:r>
        <w:rPr>
          <w:sz w:val="28"/>
          <w:szCs w:val="28"/>
          <w:lang w:val="en-US"/>
        </w:rPr>
        <w:t>t=1 sec διακόπτεται η ζεύξη μεταξύ 0 και 1, και όταν t=2 sec επανέρχεται.</w:t>
      </w:r>
    </w:p>
    <w:p w14:paraId="2B0A0DA4" w14:textId="77777777" w:rsidR="00EB0B5C" w:rsidRDefault="00EB0B5C" w:rsidP="00DF2202">
      <w:pPr>
        <w:pStyle w:val="NoSpacing"/>
        <w:rPr>
          <w:sz w:val="28"/>
          <w:szCs w:val="28"/>
        </w:rPr>
      </w:pPr>
    </w:p>
    <w:p w14:paraId="026D8284" w14:textId="32587F09" w:rsidR="00DF2202" w:rsidRPr="00291F69" w:rsidRDefault="00DF2202" w:rsidP="00DF2202">
      <w:pPr>
        <w:pStyle w:val="NoSpacing"/>
        <w:numPr>
          <w:ilvl w:val="0"/>
          <w:numId w:val="20"/>
        </w:numPr>
        <w:rPr>
          <w:b/>
          <w:sz w:val="28"/>
          <w:szCs w:val="28"/>
          <w:u w:val="single"/>
        </w:rPr>
      </w:pPr>
      <w:r w:rsidRPr="00291F69">
        <w:rPr>
          <w:b/>
          <w:sz w:val="28"/>
          <w:szCs w:val="28"/>
          <w:u w:val="single"/>
        </w:rPr>
        <w:t xml:space="preserve">2.2 – </w:t>
      </w:r>
      <w:r w:rsidR="00EB0B5C">
        <w:rPr>
          <w:b/>
          <w:sz w:val="28"/>
          <w:szCs w:val="28"/>
          <w:u w:val="single"/>
        </w:rPr>
        <w:t>Εκτέλεση προσομοίωσης</w:t>
      </w:r>
    </w:p>
    <w:p w14:paraId="2F7307B6" w14:textId="77777777" w:rsidR="00DF2202" w:rsidRDefault="00DF2202" w:rsidP="00DF2202">
      <w:pPr>
        <w:pStyle w:val="NoSpacing"/>
        <w:rPr>
          <w:sz w:val="28"/>
          <w:szCs w:val="28"/>
        </w:rPr>
      </w:pPr>
    </w:p>
    <w:p w14:paraId="080E4FF8" w14:textId="3196DDE0" w:rsidR="00EB0B5C" w:rsidRDefault="00EB0B5C" w:rsidP="00DF2202">
      <w:pPr>
        <w:pStyle w:val="NoSpacing"/>
        <w:rPr>
          <w:sz w:val="28"/>
          <w:szCs w:val="28"/>
        </w:rPr>
      </w:pPr>
      <w:r>
        <w:rPr>
          <w:sz w:val="28"/>
          <w:szCs w:val="28"/>
        </w:rPr>
        <w:t>Αρχικά, η μετάδοση των δεδομένων πραγματοποιείται χωρίς προβλήματα, όπως φαίνεται από την παρακάτω εικόνα:</w:t>
      </w:r>
    </w:p>
    <w:p w14:paraId="17E1195E" w14:textId="77777777" w:rsidR="00EB0B5C" w:rsidRDefault="00EB0B5C" w:rsidP="00DF2202">
      <w:pPr>
        <w:pStyle w:val="NoSpacing"/>
        <w:rPr>
          <w:sz w:val="28"/>
          <w:szCs w:val="28"/>
        </w:rPr>
      </w:pPr>
    </w:p>
    <w:p w14:paraId="03CAB318" w14:textId="4C64B40D" w:rsidR="00EB0B5C" w:rsidRDefault="00EB0B5C" w:rsidP="00DF2202">
      <w:pPr>
        <w:pStyle w:val="NoSpacing"/>
        <w:rPr>
          <w:sz w:val="28"/>
          <w:szCs w:val="28"/>
        </w:rPr>
      </w:pPr>
      <w:r>
        <w:rPr>
          <w:noProof/>
          <w:sz w:val="28"/>
          <w:szCs w:val="28"/>
          <w:lang w:val="en-US"/>
        </w:rPr>
        <w:lastRenderedPageBreak/>
        <w:drawing>
          <wp:inline distT="0" distB="0" distL="0" distR="0" wp14:anchorId="08F172B3" wp14:editId="7054733A">
            <wp:extent cx="5271135" cy="3314700"/>
            <wp:effectExtent l="0" t="0" r="0" b="0"/>
            <wp:docPr id="9" name="Picture 7" descr="Macintosh HD:Users:indoril:Desktop:Screen shot 2011-06-01 at 5.17.2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indoril:Desktop:Screen shot 2011-06-01 at 5.17.29 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1135" cy="3314700"/>
                    </a:xfrm>
                    <a:prstGeom prst="rect">
                      <a:avLst/>
                    </a:prstGeom>
                    <a:noFill/>
                    <a:ln>
                      <a:noFill/>
                    </a:ln>
                  </pic:spPr>
                </pic:pic>
              </a:graphicData>
            </a:graphic>
          </wp:inline>
        </w:drawing>
      </w:r>
    </w:p>
    <w:p w14:paraId="4E5C3D99" w14:textId="77777777" w:rsidR="00EB0B5C" w:rsidRDefault="00EB0B5C" w:rsidP="00DF2202">
      <w:pPr>
        <w:pStyle w:val="NoSpacing"/>
        <w:rPr>
          <w:sz w:val="28"/>
          <w:szCs w:val="28"/>
        </w:rPr>
      </w:pPr>
    </w:p>
    <w:p w14:paraId="72D56683" w14:textId="77777777" w:rsidR="00EB0B5C" w:rsidRDefault="00EB0B5C" w:rsidP="00DF2202">
      <w:pPr>
        <w:pStyle w:val="NoSpacing"/>
        <w:rPr>
          <w:sz w:val="28"/>
          <w:szCs w:val="28"/>
        </w:rPr>
      </w:pPr>
    </w:p>
    <w:p w14:paraId="43B3FF7B" w14:textId="40F98616" w:rsidR="00EB0B5C" w:rsidRDefault="00EB0B5C" w:rsidP="00DF2202">
      <w:pPr>
        <w:pStyle w:val="NoSpacing"/>
        <w:rPr>
          <w:sz w:val="28"/>
          <w:szCs w:val="28"/>
        </w:rPr>
      </w:pPr>
      <w:r>
        <w:rPr>
          <w:sz w:val="28"/>
          <w:szCs w:val="28"/>
        </w:rPr>
        <w:t>Στο 1 δευτερόλεπτο, πραγματοποιείται η απώλεια ζεύξης, οπότε προκύπτει η εξής εικόνα:</w:t>
      </w:r>
    </w:p>
    <w:p w14:paraId="0B93D25A" w14:textId="77777777" w:rsidR="00EB0B5C" w:rsidRDefault="00EB0B5C" w:rsidP="00DF2202">
      <w:pPr>
        <w:pStyle w:val="NoSpacing"/>
        <w:rPr>
          <w:sz w:val="28"/>
          <w:szCs w:val="28"/>
        </w:rPr>
      </w:pPr>
    </w:p>
    <w:p w14:paraId="7FCAA5E6" w14:textId="77777777" w:rsidR="00EB0B5C" w:rsidRDefault="00EB0B5C" w:rsidP="00DF2202">
      <w:pPr>
        <w:pStyle w:val="NoSpacing"/>
        <w:rPr>
          <w:sz w:val="28"/>
          <w:szCs w:val="28"/>
        </w:rPr>
      </w:pPr>
    </w:p>
    <w:p w14:paraId="3F99C718" w14:textId="28F8329A" w:rsidR="00EB0B5C" w:rsidRDefault="00EB0B5C" w:rsidP="00DF2202">
      <w:pPr>
        <w:pStyle w:val="NoSpacing"/>
        <w:rPr>
          <w:sz w:val="28"/>
          <w:szCs w:val="28"/>
        </w:rPr>
      </w:pPr>
      <w:r>
        <w:rPr>
          <w:noProof/>
          <w:sz w:val="28"/>
          <w:szCs w:val="28"/>
          <w:lang w:val="en-US"/>
        </w:rPr>
        <w:drawing>
          <wp:inline distT="0" distB="0" distL="0" distR="0" wp14:anchorId="5128CEB3" wp14:editId="01C7D05A">
            <wp:extent cx="5271135" cy="3328147"/>
            <wp:effectExtent l="0" t="0" r="0" b="0"/>
            <wp:docPr id="10" name="Picture 8" descr="Macintosh HD:Users:indoril:Desktop: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indoril:Desktop:b: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1135" cy="3328147"/>
                    </a:xfrm>
                    <a:prstGeom prst="rect">
                      <a:avLst/>
                    </a:prstGeom>
                    <a:noFill/>
                    <a:ln>
                      <a:noFill/>
                    </a:ln>
                  </pic:spPr>
                </pic:pic>
              </a:graphicData>
            </a:graphic>
          </wp:inline>
        </w:drawing>
      </w:r>
    </w:p>
    <w:p w14:paraId="6AFB9F1E" w14:textId="77777777" w:rsidR="00DF2202" w:rsidRDefault="00DF2202" w:rsidP="00DF2202">
      <w:pPr>
        <w:pStyle w:val="NoSpacing"/>
        <w:rPr>
          <w:sz w:val="28"/>
          <w:szCs w:val="28"/>
        </w:rPr>
      </w:pPr>
    </w:p>
    <w:p w14:paraId="52141F1C" w14:textId="77777777" w:rsidR="00DF2202" w:rsidRDefault="00DF2202" w:rsidP="00DF2202">
      <w:pPr>
        <w:pStyle w:val="NoSpacing"/>
        <w:rPr>
          <w:sz w:val="28"/>
          <w:szCs w:val="28"/>
        </w:rPr>
      </w:pPr>
    </w:p>
    <w:p w14:paraId="1C4B6191" w14:textId="77777777" w:rsidR="00EB0B5C" w:rsidRDefault="00EB0B5C" w:rsidP="00DF2202">
      <w:pPr>
        <w:pStyle w:val="NoSpacing"/>
        <w:rPr>
          <w:sz w:val="28"/>
          <w:szCs w:val="28"/>
        </w:rPr>
      </w:pPr>
    </w:p>
    <w:p w14:paraId="51BA318F" w14:textId="77777777" w:rsidR="00EB0B5C" w:rsidRDefault="00EB0B5C" w:rsidP="00DF2202">
      <w:pPr>
        <w:pStyle w:val="NoSpacing"/>
        <w:rPr>
          <w:sz w:val="28"/>
          <w:szCs w:val="28"/>
        </w:rPr>
      </w:pPr>
    </w:p>
    <w:p w14:paraId="6F0C2DD0" w14:textId="67D7C58E" w:rsidR="00EB0B5C" w:rsidRDefault="00EB0B5C" w:rsidP="00DF2202">
      <w:pPr>
        <w:pStyle w:val="NoSpacing"/>
        <w:rPr>
          <w:sz w:val="28"/>
          <w:szCs w:val="28"/>
        </w:rPr>
      </w:pPr>
      <w:r>
        <w:rPr>
          <w:sz w:val="28"/>
          <w:szCs w:val="28"/>
        </w:rPr>
        <w:lastRenderedPageBreak/>
        <w:t xml:space="preserve">Παρατηρούμε ότι και πάλι, τη στιγμή που χάνεται η ζεύξη 0-1, εκπέμπονται τα πακέτα </w:t>
      </w:r>
      <w:r>
        <w:rPr>
          <w:sz w:val="28"/>
          <w:szCs w:val="28"/>
          <w:lang w:val="en-US"/>
        </w:rPr>
        <w:t>rtproto DV από τον κόμβο 1</w:t>
      </w:r>
      <w:r>
        <w:rPr>
          <w:sz w:val="28"/>
          <w:szCs w:val="28"/>
        </w:rPr>
        <w:t>, προκειμένου να ενημερωθούν οι άλλοι κομβοι του δικτύου. Αμέσως μετά, οι κομβοι 2 και 3 με τη σειρά τους θα προσπαθήσουν να επικοινων</w:t>
      </w:r>
      <w:r w:rsidR="002E2198">
        <w:rPr>
          <w:sz w:val="28"/>
          <w:szCs w:val="28"/>
        </w:rPr>
        <w:t>ίσουν μεταξύ τους, όπως φαίνεται στην εικόνα.</w:t>
      </w:r>
    </w:p>
    <w:p w14:paraId="2B677E98" w14:textId="77777777" w:rsidR="002E2198" w:rsidRDefault="002E2198" w:rsidP="00DF2202">
      <w:pPr>
        <w:pStyle w:val="NoSpacing"/>
        <w:rPr>
          <w:sz w:val="28"/>
          <w:szCs w:val="28"/>
        </w:rPr>
      </w:pPr>
    </w:p>
    <w:p w14:paraId="3CCFF769" w14:textId="616CDA95" w:rsidR="002E2198" w:rsidRDefault="002E2198" w:rsidP="00DF2202">
      <w:pPr>
        <w:pStyle w:val="NoSpacing"/>
        <w:rPr>
          <w:sz w:val="28"/>
          <w:szCs w:val="28"/>
        </w:rPr>
      </w:pPr>
      <w:r>
        <w:rPr>
          <w:noProof/>
          <w:sz w:val="28"/>
          <w:szCs w:val="28"/>
          <w:lang w:val="en-US"/>
        </w:rPr>
        <w:drawing>
          <wp:inline distT="0" distB="0" distL="0" distR="0" wp14:anchorId="4259DC1C" wp14:editId="6FEFE68E">
            <wp:extent cx="5271135" cy="2998470"/>
            <wp:effectExtent l="0" t="0" r="0" b="0"/>
            <wp:docPr id="11" name="Picture 9" descr="Macintosh HD:Users:indoril:Desktop: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indoril:Desktop:b: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1135" cy="2998470"/>
                    </a:xfrm>
                    <a:prstGeom prst="rect">
                      <a:avLst/>
                    </a:prstGeom>
                    <a:noFill/>
                    <a:ln>
                      <a:noFill/>
                    </a:ln>
                  </pic:spPr>
                </pic:pic>
              </a:graphicData>
            </a:graphic>
          </wp:inline>
        </w:drawing>
      </w:r>
    </w:p>
    <w:p w14:paraId="280A6FDB" w14:textId="77777777" w:rsidR="002E2198" w:rsidRDefault="002E2198" w:rsidP="00DF2202">
      <w:pPr>
        <w:pStyle w:val="NoSpacing"/>
        <w:rPr>
          <w:sz w:val="28"/>
          <w:szCs w:val="28"/>
        </w:rPr>
      </w:pPr>
    </w:p>
    <w:p w14:paraId="3371E359" w14:textId="65B072B8" w:rsidR="002E2198" w:rsidRDefault="002E2198" w:rsidP="00DF2202">
      <w:pPr>
        <w:pStyle w:val="NoSpacing"/>
        <w:rPr>
          <w:sz w:val="28"/>
          <w:szCs w:val="28"/>
        </w:rPr>
      </w:pPr>
      <w:r>
        <w:rPr>
          <w:sz w:val="28"/>
          <w:szCs w:val="28"/>
        </w:rPr>
        <w:t>Παρατηρούμε ότι προκαλείται υπερφόρτωση στον κόμβο 1, αφού δέχεται πακέτα και απο τις 2 πηγές δεδομένων. Ο κόμβος 2 ενημερώνεται γι’αυτή την κατάσταση και αρχίζει την αποστολή πακέτων προς τον κόμβο 3:</w:t>
      </w:r>
    </w:p>
    <w:p w14:paraId="1A4BB6CC" w14:textId="77777777" w:rsidR="002E2198" w:rsidRDefault="002E2198" w:rsidP="00DF2202">
      <w:pPr>
        <w:pStyle w:val="NoSpacing"/>
        <w:rPr>
          <w:sz w:val="28"/>
          <w:szCs w:val="28"/>
        </w:rPr>
      </w:pPr>
    </w:p>
    <w:p w14:paraId="3D2DE90A" w14:textId="4D6410CE" w:rsidR="002E2198" w:rsidRDefault="002E2198" w:rsidP="00DF2202">
      <w:pPr>
        <w:pStyle w:val="NoSpacing"/>
        <w:rPr>
          <w:sz w:val="28"/>
          <w:szCs w:val="28"/>
        </w:rPr>
      </w:pPr>
      <w:r>
        <w:rPr>
          <w:noProof/>
          <w:sz w:val="28"/>
          <w:szCs w:val="28"/>
          <w:lang w:val="en-US"/>
        </w:rPr>
        <w:drawing>
          <wp:inline distT="0" distB="0" distL="0" distR="0" wp14:anchorId="5745A67D" wp14:editId="2807C6D8">
            <wp:extent cx="5271135" cy="2998470"/>
            <wp:effectExtent l="0" t="0" r="0" b="0"/>
            <wp:docPr id="12" name="Picture 10" descr="Macintosh HD:Users:indoril:Desktop: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indoril:Desktop:b: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1135" cy="2998470"/>
                    </a:xfrm>
                    <a:prstGeom prst="rect">
                      <a:avLst/>
                    </a:prstGeom>
                    <a:noFill/>
                    <a:ln>
                      <a:noFill/>
                    </a:ln>
                  </pic:spPr>
                </pic:pic>
              </a:graphicData>
            </a:graphic>
          </wp:inline>
        </w:drawing>
      </w:r>
    </w:p>
    <w:p w14:paraId="4C02815D" w14:textId="77777777" w:rsidR="002E2198" w:rsidRDefault="002E2198" w:rsidP="00DF2202">
      <w:pPr>
        <w:pStyle w:val="NoSpacing"/>
        <w:rPr>
          <w:sz w:val="28"/>
          <w:szCs w:val="28"/>
        </w:rPr>
      </w:pPr>
    </w:p>
    <w:p w14:paraId="12E57B7E" w14:textId="1DF0188A" w:rsidR="002E2198" w:rsidRDefault="002E2198" w:rsidP="00DF2202">
      <w:pPr>
        <w:pStyle w:val="NoSpacing"/>
        <w:rPr>
          <w:sz w:val="28"/>
          <w:szCs w:val="28"/>
        </w:rPr>
      </w:pPr>
      <w:r>
        <w:rPr>
          <w:sz w:val="28"/>
          <w:szCs w:val="28"/>
        </w:rPr>
        <w:lastRenderedPageBreak/>
        <w:t>Κατά τη μεταβατική αυτή περίοδο, η ροή των πακέτων στο δίκτυο είναι ιδιέταιρα περίπλοκη, γεγονός που οφείλεται στην δυναμική ενημέρωση και αναπροσαρμογή του δικτύου για καλύτερη ανταπόκριση. Σύντομα, το δίκτυο καταλήγει σε μία μόνιμη κατάσταση, στην οποία όμως παρατηρούνται απώλειες πακέτων από όλους τους κόμβου</w:t>
      </w:r>
      <w:r w:rsidR="00011589">
        <w:rPr>
          <w:sz w:val="28"/>
          <w:szCs w:val="28"/>
        </w:rPr>
        <w:t>ς, κυρίως όμως από τους 2 και 3,</w:t>
      </w:r>
      <w:r w:rsidR="00641573">
        <w:rPr>
          <w:sz w:val="28"/>
          <w:szCs w:val="28"/>
        </w:rPr>
        <w:t xml:space="preserve"> </w:t>
      </w:r>
      <w:r>
        <w:rPr>
          <w:sz w:val="28"/>
          <w:szCs w:val="28"/>
        </w:rPr>
        <w:t>όπως είναι φανερό από τις παρακάτω εικόνες της εξομοίωσης:</w:t>
      </w:r>
    </w:p>
    <w:p w14:paraId="601B2E73" w14:textId="77777777" w:rsidR="002E2198" w:rsidRDefault="002E2198" w:rsidP="00DF2202">
      <w:pPr>
        <w:pStyle w:val="NoSpacing"/>
        <w:rPr>
          <w:sz w:val="28"/>
          <w:szCs w:val="28"/>
        </w:rPr>
      </w:pPr>
    </w:p>
    <w:p w14:paraId="4976A4C7" w14:textId="6A6E542C" w:rsidR="002E2198" w:rsidRDefault="002E2198" w:rsidP="00DF2202">
      <w:pPr>
        <w:pStyle w:val="NoSpacing"/>
        <w:rPr>
          <w:sz w:val="28"/>
          <w:szCs w:val="28"/>
        </w:rPr>
      </w:pPr>
      <w:r>
        <w:rPr>
          <w:noProof/>
          <w:sz w:val="28"/>
          <w:szCs w:val="28"/>
          <w:lang w:val="en-US"/>
        </w:rPr>
        <w:drawing>
          <wp:inline distT="0" distB="0" distL="0" distR="0" wp14:anchorId="72A26F82" wp14:editId="3D5B162B">
            <wp:extent cx="5271135" cy="2998470"/>
            <wp:effectExtent l="0" t="0" r="0" b="0"/>
            <wp:docPr id="13" name="Picture 11" descr="Macintosh HD:Users:indoril:Desktop:b: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indoril:Desktop:b: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1135" cy="2998470"/>
                    </a:xfrm>
                    <a:prstGeom prst="rect">
                      <a:avLst/>
                    </a:prstGeom>
                    <a:noFill/>
                    <a:ln>
                      <a:noFill/>
                    </a:ln>
                  </pic:spPr>
                </pic:pic>
              </a:graphicData>
            </a:graphic>
          </wp:inline>
        </w:drawing>
      </w:r>
    </w:p>
    <w:p w14:paraId="25A0130C" w14:textId="77777777" w:rsidR="002E2198" w:rsidRDefault="002E2198" w:rsidP="00DF2202">
      <w:pPr>
        <w:pStyle w:val="NoSpacing"/>
        <w:rPr>
          <w:sz w:val="28"/>
          <w:szCs w:val="28"/>
        </w:rPr>
      </w:pPr>
    </w:p>
    <w:p w14:paraId="09077EE4" w14:textId="1A418016" w:rsidR="002E2198" w:rsidRDefault="002E2198" w:rsidP="00DF2202">
      <w:pPr>
        <w:pStyle w:val="NoSpacing"/>
        <w:rPr>
          <w:sz w:val="28"/>
          <w:szCs w:val="28"/>
        </w:rPr>
      </w:pPr>
      <w:r>
        <w:rPr>
          <w:noProof/>
          <w:sz w:val="28"/>
          <w:szCs w:val="28"/>
          <w:lang w:val="en-US"/>
        </w:rPr>
        <w:drawing>
          <wp:inline distT="0" distB="0" distL="0" distR="0" wp14:anchorId="11850FCE" wp14:editId="2225ABEE">
            <wp:extent cx="5271135" cy="2998470"/>
            <wp:effectExtent l="0" t="0" r="0" b="0"/>
            <wp:docPr id="14" name="Picture 12" descr="Macintosh HD:Users:indoril:Desktop:b: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indoril:Desktop:b: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1135" cy="2998470"/>
                    </a:xfrm>
                    <a:prstGeom prst="rect">
                      <a:avLst/>
                    </a:prstGeom>
                    <a:noFill/>
                    <a:ln>
                      <a:noFill/>
                    </a:ln>
                  </pic:spPr>
                </pic:pic>
              </a:graphicData>
            </a:graphic>
          </wp:inline>
        </w:drawing>
      </w:r>
    </w:p>
    <w:p w14:paraId="5DDB8F6D" w14:textId="77777777" w:rsidR="002E2198" w:rsidRDefault="002E2198" w:rsidP="00DF2202">
      <w:pPr>
        <w:pStyle w:val="NoSpacing"/>
        <w:rPr>
          <w:sz w:val="28"/>
          <w:szCs w:val="28"/>
        </w:rPr>
      </w:pPr>
    </w:p>
    <w:p w14:paraId="4B1A34B8" w14:textId="77777777" w:rsidR="002E2198" w:rsidRDefault="002E2198" w:rsidP="00DF2202">
      <w:pPr>
        <w:pStyle w:val="NoSpacing"/>
        <w:rPr>
          <w:sz w:val="28"/>
          <w:szCs w:val="28"/>
        </w:rPr>
      </w:pPr>
    </w:p>
    <w:p w14:paraId="3703761B" w14:textId="77777777" w:rsidR="002E2198" w:rsidRPr="00EB0B5C" w:rsidRDefault="002E2198" w:rsidP="00DF2202">
      <w:pPr>
        <w:pStyle w:val="NoSpacing"/>
        <w:rPr>
          <w:sz w:val="28"/>
          <w:szCs w:val="28"/>
        </w:rPr>
      </w:pPr>
    </w:p>
    <w:p w14:paraId="12EAB8A4" w14:textId="4610EDB7" w:rsidR="00EB0B5C" w:rsidRDefault="00641573" w:rsidP="00DF2202">
      <w:pPr>
        <w:pStyle w:val="NoSpacing"/>
        <w:rPr>
          <w:sz w:val="28"/>
          <w:szCs w:val="28"/>
        </w:rPr>
      </w:pPr>
      <w:r>
        <w:rPr>
          <w:noProof/>
          <w:sz w:val="28"/>
          <w:szCs w:val="28"/>
          <w:lang w:val="en-US"/>
        </w:rPr>
        <w:lastRenderedPageBreak/>
        <w:drawing>
          <wp:inline distT="0" distB="0" distL="0" distR="0" wp14:anchorId="4BD2C22B" wp14:editId="277B73A9">
            <wp:extent cx="5271135" cy="2998470"/>
            <wp:effectExtent l="0" t="0" r="0" b="0"/>
            <wp:docPr id="15" name="Picture 13" descr="Macintosh HD:Users:indoril:Desktop:b: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indoril:Desktop:b:9.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1135" cy="2998470"/>
                    </a:xfrm>
                    <a:prstGeom prst="rect">
                      <a:avLst/>
                    </a:prstGeom>
                    <a:noFill/>
                    <a:ln>
                      <a:noFill/>
                    </a:ln>
                  </pic:spPr>
                </pic:pic>
              </a:graphicData>
            </a:graphic>
          </wp:inline>
        </w:drawing>
      </w:r>
    </w:p>
    <w:p w14:paraId="2CA5A43D" w14:textId="77777777" w:rsidR="00641573" w:rsidRDefault="00641573" w:rsidP="00DF2202">
      <w:pPr>
        <w:pStyle w:val="NoSpacing"/>
        <w:rPr>
          <w:sz w:val="28"/>
          <w:szCs w:val="28"/>
        </w:rPr>
      </w:pPr>
    </w:p>
    <w:p w14:paraId="3CEE5B32" w14:textId="49CD0900" w:rsidR="00641573" w:rsidRDefault="00641573" w:rsidP="00DF2202">
      <w:pPr>
        <w:pStyle w:val="NoSpacing"/>
        <w:rPr>
          <w:sz w:val="28"/>
          <w:szCs w:val="28"/>
          <w:lang w:val="en-US"/>
        </w:rPr>
      </w:pPr>
      <w:r>
        <w:rPr>
          <w:sz w:val="28"/>
          <w:szCs w:val="28"/>
        </w:rPr>
        <w:t>Παρατηρούμε ότι οι απώλειες δεν περιορίζονται μόνο σε μπλέ και κόκκινα πακέτα, άλλα υπάρχουν και απώλειες μαύρων πακέτων, δηλαδή πακέτων που σχετίζονται μ</w:t>
      </w:r>
      <w:r w:rsidR="00011589">
        <w:rPr>
          <w:sz w:val="28"/>
          <w:szCs w:val="28"/>
        </w:rPr>
        <w:t>ε τη λειτουργία του πρωτοκόλλου στο δίκτυο. Επίσης, βλέπουμε ότι δεν επηρρεάζεται μόνο ο κόμβος που είχε προσαρτημένο τον</w:t>
      </w:r>
      <w:r w:rsidR="00011589">
        <w:rPr>
          <w:sz w:val="28"/>
          <w:szCs w:val="28"/>
          <w:lang w:val="en-US"/>
        </w:rPr>
        <w:t xml:space="preserve"> UDP agent που έστελνε δεδομένα στο sink που αποκόπηκε (όπως θα ήταν αναμενόμενο), αλλά επηρρεάστηκαν όλοι οι κόμβοι του δικτύου. Τ</w:t>
      </w:r>
      <w:r w:rsidR="00011589">
        <w:rPr>
          <w:vanish/>
          <w:sz w:val="28"/>
          <w:szCs w:val="28"/>
          <w:lang w:val="en-US"/>
        </w:rPr>
        <w:t>ασδκυρίως όμως από τους 2 και 3, Oi ap;v</w:t>
      </w:r>
      <w:r w:rsidR="00011589">
        <w:rPr>
          <w:vanish/>
          <w:sz w:val="28"/>
          <w:szCs w:val="28"/>
          <w:lang w:val="en-US"/>
        </w:rPr>
        <w:pgNum/>
      </w:r>
      <w:r w:rsidR="00011589">
        <w:rPr>
          <w:vanish/>
          <w:sz w:val="28"/>
          <w:szCs w:val="28"/>
          <w:lang w:val="en-US"/>
        </w:rPr>
        <w:pgNum/>
      </w:r>
      <w:r w:rsidR="00011589">
        <w:rPr>
          <w:vanish/>
          <w:sz w:val="28"/>
          <w:szCs w:val="28"/>
          <w:lang w:val="en-US"/>
        </w:rPr>
        <w:pgNum/>
      </w:r>
      <w:r w:rsidR="00011589">
        <w:rPr>
          <w:vanish/>
          <w:sz w:val="28"/>
          <w:szCs w:val="28"/>
          <w:lang w:val="en-US"/>
        </w:rPr>
        <w:pgNum/>
      </w:r>
      <w:r w:rsidR="00011589">
        <w:rPr>
          <w:vanish/>
          <w:sz w:val="28"/>
          <w:szCs w:val="28"/>
          <w:lang w:val="en-US"/>
        </w:rPr>
        <w:pgNum/>
      </w:r>
      <w:r w:rsidR="00011589">
        <w:rPr>
          <w:vanish/>
          <w:sz w:val="28"/>
          <w:szCs w:val="28"/>
          <w:lang w:val="en-US"/>
        </w:rPr>
        <w:pgNum/>
      </w:r>
      <w:r w:rsidR="00011589">
        <w:rPr>
          <w:vanish/>
          <w:sz w:val="28"/>
          <w:szCs w:val="28"/>
          <w:lang w:val="en-US"/>
        </w:rPr>
        <w:pgNum/>
      </w:r>
      <w:r w:rsidR="00011589">
        <w:rPr>
          <w:vanish/>
          <w:sz w:val="28"/>
          <w:szCs w:val="28"/>
          <w:lang w:val="en-US"/>
        </w:rPr>
        <w:pgNum/>
      </w:r>
      <w:r w:rsidR="00011589">
        <w:rPr>
          <w:vanish/>
          <w:sz w:val="28"/>
          <w:szCs w:val="28"/>
          <w:lang w:val="en-US"/>
        </w:rPr>
        <w:pgNum/>
      </w:r>
      <w:r w:rsidR="00011589">
        <w:rPr>
          <w:vanish/>
          <w:sz w:val="28"/>
          <w:szCs w:val="28"/>
          <w:lang w:val="en-US"/>
        </w:rPr>
        <w:pgNum/>
      </w:r>
      <w:r w:rsidR="00011589">
        <w:rPr>
          <w:vanish/>
          <w:sz w:val="28"/>
          <w:szCs w:val="28"/>
          <w:lang w:val="en-US"/>
        </w:rPr>
        <w:pgNum/>
      </w:r>
      <w:r w:rsidR="00011589">
        <w:rPr>
          <w:vanish/>
          <w:sz w:val="28"/>
          <w:szCs w:val="28"/>
          <w:lang w:val="en-US"/>
        </w:rPr>
        <w:pgNum/>
      </w:r>
      <w:r w:rsidR="00011589">
        <w:rPr>
          <w:vanish/>
          <w:sz w:val="28"/>
          <w:szCs w:val="28"/>
          <w:lang w:val="en-US"/>
        </w:rPr>
        <w:pgNum/>
      </w:r>
      <w:r w:rsidR="00011589">
        <w:rPr>
          <w:vanish/>
          <w:sz w:val="28"/>
          <w:szCs w:val="28"/>
          <w:lang w:val="en-US"/>
        </w:rPr>
        <w:pgNum/>
      </w:r>
      <w:r w:rsidR="00011589">
        <w:rPr>
          <w:vanish/>
          <w:sz w:val="28"/>
          <w:szCs w:val="28"/>
          <w:lang w:val="en-US"/>
        </w:rPr>
        <w:pgNum/>
      </w:r>
      <w:r w:rsidR="00011589">
        <w:rPr>
          <w:vanish/>
          <w:sz w:val="28"/>
          <w:szCs w:val="28"/>
          <w:lang w:val="en-US"/>
        </w:rPr>
        <w:pgNum/>
      </w:r>
      <w:r w:rsidR="00011589">
        <w:rPr>
          <w:vanish/>
          <w:sz w:val="28"/>
          <w:szCs w:val="28"/>
          <w:lang w:val="en-US"/>
        </w:rPr>
        <w:pgNum/>
      </w:r>
      <w:r w:rsidR="00011589">
        <w:rPr>
          <w:vanish/>
          <w:sz w:val="28"/>
          <w:szCs w:val="28"/>
          <w:lang w:val="en-US"/>
        </w:rPr>
        <w:pgNum/>
      </w:r>
      <w:r w:rsidR="00011589">
        <w:rPr>
          <w:vanish/>
          <w:sz w:val="28"/>
          <w:szCs w:val="28"/>
          <w:lang w:val="en-US"/>
        </w:rPr>
        <w:pgNum/>
      </w:r>
      <w:r w:rsidR="00011589">
        <w:rPr>
          <w:vanish/>
          <w:sz w:val="28"/>
          <w:szCs w:val="28"/>
          <w:lang w:val="en-US"/>
        </w:rPr>
        <w:pgNum/>
      </w:r>
      <w:r w:rsidR="00011589">
        <w:rPr>
          <w:vanish/>
          <w:sz w:val="28"/>
          <w:szCs w:val="28"/>
          <w:lang w:val="en-US"/>
        </w:rPr>
        <w:pgNum/>
      </w:r>
      <w:r w:rsidR="00011589">
        <w:rPr>
          <w:vanish/>
          <w:sz w:val="28"/>
          <w:szCs w:val="28"/>
          <w:lang w:val="en-US"/>
        </w:rPr>
        <w:pgNum/>
      </w:r>
      <w:r w:rsidR="00011589">
        <w:rPr>
          <w:vanish/>
          <w:sz w:val="28"/>
          <w:szCs w:val="28"/>
          <w:lang w:val="en-US"/>
        </w:rPr>
        <w:pgNum/>
      </w:r>
      <w:r w:rsidR="00011589">
        <w:rPr>
          <w:vanish/>
          <w:sz w:val="28"/>
          <w:szCs w:val="28"/>
          <w:lang w:val="en-US"/>
        </w:rPr>
        <w:pgNum/>
      </w:r>
      <w:r w:rsidR="00011589">
        <w:rPr>
          <w:vanish/>
          <w:sz w:val="28"/>
          <w:szCs w:val="28"/>
          <w:lang w:val="en-US"/>
        </w:rPr>
        <w:pgNum/>
      </w:r>
      <w:r w:rsidR="00011589">
        <w:rPr>
          <w:vanish/>
          <w:sz w:val="28"/>
          <w:szCs w:val="28"/>
          <w:lang w:val="en-US"/>
        </w:rPr>
        <w:pgNum/>
      </w:r>
      <w:r w:rsidR="00011589">
        <w:rPr>
          <w:vanish/>
          <w:sz w:val="28"/>
          <w:szCs w:val="28"/>
          <w:lang w:val="en-US"/>
        </w:rPr>
        <w:pgNum/>
      </w:r>
      <w:r w:rsidR="00011589">
        <w:rPr>
          <w:vanish/>
          <w:sz w:val="28"/>
          <w:szCs w:val="28"/>
          <w:lang w:val="en-US"/>
        </w:rPr>
        <w:pgNum/>
      </w:r>
      <w:r w:rsidR="00011589">
        <w:rPr>
          <w:vanish/>
          <w:sz w:val="28"/>
          <w:szCs w:val="28"/>
          <w:lang w:val="en-US"/>
        </w:rPr>
        <w:pgNum/>
      </w:r>
      <w:r w:rsidR="00011589">
        <w:rPr>
          <w:vanish/>
          <w:sz w:val="28"/>
          <w:szCs w:val="28"/>
          <w:lang w:val="en-US"/>
        </w:rPr>
        <w:pgNum/>
      </w:r>
      <w:r w:rsidR="00011589">
        <w:rPr>
          <w:vanish/>
          <w:sz w:val="28"/>
          <w:szCs w:val="28"/>
          <w:lang w:val="en-US"/>
        </w:rPr>
        <w:pgNum/>
      </w:r>
      <w:r w:rsidR="00011589">
        <w:rPr>
          <w:vanish/>
          <w:sz w:val="28"/>
          <w:szCs w:val="28"/>
          <w:lang w:val="en-US"/>
        </w:rPr>
        <w:pgNum/>
      </w:r>
      <w:r w:rsidR="00011589">
        <w:rPr>
          <w:vanish/>
          <w:sz w:val="28"/>
          <w:szCs w:val="28"/>
          <w:lang w:val="en-US"/>
        </w:rPr>
        <w:pgNum/>
      </w:r>
      <w:r w:rsidR="00011589">
        <w:rPr>
          <w:vanish/>
          <w:sz w:val="28"/>
          <w:szCs w:val="28"/>
          <w:lang w:val="en-US"/>
        </w:rPr>
        <w:pgNum/>
      </w:r>
      <w:r w:rsidR="00011589">
        <w:rPr>
          <w:vanish/>
          <w:sz w:val="28"/>
          <w:szCs w:val="28"/>
          <w:lang w:val="en-US"/>
        </w:rPr>
        <w:pgNum/>
      </w:r>
      <w:r w:rsidR="00011589">
        <w:rPr>
          <w:vanish/>
          <w:sz w:val="28"/>
          <w:szCs w:val="28"/>
          <w:lang w:val="en-US"/>
        </w:rPr>
        <w:pgNum/>
      </w:r>
      <w:r w:rsidR="00011589">
        <w:rPr>
          <w:vanish/>
          <w:sz w:val="28"/>
          <w:szCs w:val="28"/>
          <w:lang w:val="en-US"/>
        </w:rPr>
        <w:pgNum/>
      </w:r>
      <w:r w:rsidR="00011589">
        <w:rPr>
          <w:vanish/>
          <w:sz w:val="28"/>
          <w:szCs w:val="28"/>
          <w:lang w:val="en-US"/>
        </w:rPr>
        <w:pgNum/>
      </w:r>
      <w:r w:rsidR="00011589">
        <w:rPr>
          <w:vanish/>
          <w:sz w:val="28"/>
          <w:szCs w:val="28"/>
          <w:lang w:val="en-US"/>
        </w:rPr>
        <w:pgNum/>
      </w:r>
      <w:r w:rsidR="00011589">
        <w:rPr>
          <w:vanish/>
          <w:sz w:val="28"/>
          <w:szCs w:val="28"/>
          <w:lang w:val="en-US"/>
        </w:rPr>
        <w:pgNum/>
      </w:r>
      <w:r w:rsidR="00011589">
        <w:rPr>
          <w:vanish/>
          <w:sz w:val="28"/>
          <w:szCs w:val="28"/>
          <w:lang w:val="en-US"/>
        </w:rPr>
        <w:pgNum/>
      </w:r>
      <w:r w:rsidR="00011589">
        <w:rPr>
          <w:vanish/>
          <w:sz w:val="28"/>
          <w:szCs w:val="28"/>
          <w:lang w:val="en-US"/>
        </w:rPr>
        <w:pgNum/>
      </w:r>
      <w:r w:rsidR="00011589">
        <w:rPr>
          <w:vanish/>
          <w:sz w:val="28"/>
          <w:szCs w:val="28"/>
          <w:lang w:val="en-US"/>
        </w:rPr>
        <w:pgNum/>
      </w:r>
      <w:r w:rsidR="00011589">
        <w:rPr>
          <w:vanish/>
          <w:sz w:val="28"/>
          <w:szCs w:val="28"/>
          <w:lang w:val="en-US"/>
        </w:rPr>
        <w:pgNum/>
      </w:r>
      <w:r w:rsidR="00011589">
        <w:rPr>
          <w:vanish/>
          <w:sz w:val="28"/>
          <w:szCs w:val="28"/>
          <w:lang w:val="en-US"/>
        </w:rPr>
        <w:pgNum/>
      </w:r>
      <w:r w:rsidR="00011589">
        <w:rPr>
          <w:vanish/>
          <w:sz w:val="28"/>
          <w:szCs w:val="28"/>
          <w:lang w:val="en-US"/>
        </w:rPr>
        <w:pgNum/>
      </w:r>
      <w:r w:rsidR="00011589">
        <w:rPr>
          <w:vanish/>
          <w:sz w:val="28"/>
          <w:szCs w:val="28"/>
          <w:lang w:val="en-US"/>
        </w:rPr>
        <w:pgNum/>
      </w:r>
      <w:r w:rsidR="00011589">
        <w:rPr>
          <w:vanish/>
          <w:sz w:val="28"/>
          <w:szCs w:val="28"/>
          <w:lang w:val="en-US"/>
        </w:rPr>
        <w:pgNum/>
      </w:r>
      <w:r w:rsidR="00011589">
        <w:rPr>
          <w:vanish/>
          <w:sz w:val="28"/>
          <w:szCs w:val="28"/>
          <w:lang w:val="en-US"/>
        </w:rPr>
        <w:pgNum/>
      </w:r>
      <w:r w:rsidR="00011589">
        <w:rPr>
          <w:vanish/>
          <w:sz w:val="28"/>
          <w:szCs w:val="28"/>
          <w:lang w:val="en-US"/>
        </w:rPr>
        <w:pgNum/>
      </w:r>
      <w:r w:rsidR="00011589">
        <w:rPr>
          <w:vanish/>
          <w:sz w:val="28"/>
          <w:szCs w:val="28"/>
          <w:lang w:val="en-US"/>
        </w:rPr>
        <w:pgNum/>
      </w:r>
      <w:r w:rsidR="00011589">
        <w:rPr>
          <w:vanish/>
          <w:sz w:val="28"/>
          <w:szCs w:val="28"/>
          <w:lang w:val="en-US"/>
        </w:rPr>
        <w:pgNum/>
      </w:r>
      <w:r w:rsidR="00011589">
        <w:rPr>
          <w:vanish/>
          <w:sz w:val="28"/>
          <w:szCs w:val="28"/>
          <w:lang w:val="en-US"/>
        </w:rPr>
        <w:pgNum/>
      </w:r>
      <w:r w:rsidR="00011589">
        <w:rPr>
          <w:vanish/>
          <w:sz w:val="28"/>
          <w:szCs w:val="28"/>
          <w:lang w:val="en-US"/>
        </w:rPr>
        <w:pgNum/>
      </w:r>
      <w:r w:rsidR="00011589">
        <w:rPr>
          <w:vanish/>
          <w:sz w:val="28"/>
          <w:szCs w:val="28"/>
          <w:lang w:val="en-US"/>
        </w:rPr>
        <w:pgNum/>
      </w:r>
      <w:r w:rsidR="00011589">
        <w:rPr>
          <w:vanish/>
          <w:sz w:val="28"/>
          <w:szCs w:val="28"/>
          <w:lang w:val="en-US"/>
        </w:rPr>
        <w:pgNum/>
      </w:r>
      <w:r w:rsidR="00011589">
        <w:rPr>
          <w:vanish/>
          <w:sz w:val="28"/>
          <w:szCs w:val="28"/>
          <w:lang w:val="en-US"/>
        </w:rPr>
        <w:pgNum/>
      </w:r>
      <w:r w:rsidR="00011589">
        <w:rPr>
          <w:vanish/>
          <w:sz w:val="28"/>
          <w:szCs w:val="28"/>
          <w:lang w:val="en-US"/>
        </w:rPr>
        <w:pgNum/>
      </w:r>
      <w:r w:rsidR="00011589">
        <w:rPr>
          <w:vanish/>
          <w:sz w:val="28"/>
          <w:szCs w:val="28"/>
          <w:lang w:val="en-US"/>
        </w:rPr>
        <w:pgNum/>
      </w:r>
      <w:r w:rsidR="00011589">
        <w:rPr>
          <w:vanish/>
          <w:sz w:val="28"/>
          <w:szCs w:val="28"/>
          <w:lang w:val="en-US"/>
        </w:rPr>
        <w:pgNum/>
      </w:r>
      <w:r w:rsidR="00011589">
        <w:rPr>
          <w:vanish/>
          <w:sz w:val="28"/>
          <w:szCs w:val="28"/>
          <w:lang w:val="en-US"/>
        </w:rPr>
        <w:pgNum/>
      </w:r>
      <w:r w:rsidR="00011589">
        <w:rPr>
          <w:vanish/>
          <w:sz w:val="28"/>
          <w:szCs w:val="28"/>
          <w:lang w:val="en-US"/>
        </w:rPr>
        <w:pgNum/>
      </w:r>
      <w:r w:rsidR="00011589">
        <w:rPr>
          <w:vanish/>
          <w:sz w:val="28"/>
          <w:szCs w:val="28"/>
          <w:lang w:val="en-US"/>
        </w:rPr>
        <w:pgNum/>
      </w:r>
      <w:r w:rsidR="00011589">
        <w:rPr>
          <w:vanish/>
          <w:sz w:val="28"/>
          <w:szCs w:val="28"/>
          <w:lang w:val="en-US"/>
        </w:rPr>
        <w:pgNum/>
      </w:r>
      <w:r w:rsidR="00011589">
        <w:rPr>
          <w:vanish/>
          <w:sz w:val="28"/>
          <w:szCs w:val="28"/>
          <w:lang w:val="en-US"/>
        </w:rPr>
        <w:pgNum/>
      </w:r>
      <w:r w:rsidR="00011589">
        <w:rPr>
          <w:vanish/>
          <w:sz w:val="28"/>
          <w:szCs w:val="28"/>
          <w:lang w:val="en-US"/>
        </w:rPr>
        <w:pgNum/>
      </w:r>
      <w:r w:rsidR="00011589">
        <w:rPr>
          <w:vanish/>
          <w:sz w:val="28"/>
          <w:szCs w:val="28"/>
          <w:lang w:val="en-US"/>
        </w:rPr>
        <w:pgNum/>
      </w:r>
      <w:r w:rsidR="00011589">
        <w:rPr>
          <w:vanish/>
          <w:sz w:val="28"/>
          <w:szCs w:val="28"/>
          <w:lang w:val="en-US"/>
        </w:rPr>
        <w:pgNum/>
      </w:r>
      <w:r w:rsidR="00011589">
        <w:rPr>
          <w:vanish/>
          <w:sz w:val="28"/>
          <w:szCs w:val="28"/>
          <w:lang w:val="en-US"/>
        </w:rPr>
        <w:pgNum/>
      </w:r>
      <w:r w:rsidR="00011589">
        <w:rPr>
          <w:vanish/>
          <w:sz w:val="28"/>
          <w:szCs w:val="28"/>
          <w:lang w:val="en-US"/>
        </w:rPr>
        <w:pgNum/>
      </w:r>
      <w:r w:rsidR="00011589">
        <w:rPr>
          <w:vanish/>
          <w:sz w:val="28"/>
          <w:szCs w:val="28"/>
          <w:lang w:val="en-US"/>
        </w:rPr>
        <w:pgNum/>
      </w:r>
      <w:r w:rsidR="00011589">
        <w:rPr>
          <w:vanish/>
          <w:sz w:val="28"/>
          <w:szCs w:val="28"/>
          <w:lang w:val="en-US"/>
        </w:rPr>
        <w:pgNum/>
      </w:r>
      <w:r w:rsidR="00011589">
        <w:rPr>
          <w:vanish/>
          <w:sz w:val="28"/>
          <w:szCs w:val="28"/>
          <w:lang w:val="en-US"/>
        </w:rPr>
        <w:pgNum/>
      </w:r>
      <w:r w:rsidR="00011589">
        <w:rPr>
          <w:vanish/>
          <w:sz w:val="28"/>
          <w:szCs w:val="28"/>
          <w:lang w:val="en-US"/>
        </w:rPr>
        <w:pgNum/>
      </w:r>
      <w:r w:rsidR="00011589">
        <w:rPr>
          <w:vanish/>
          <w:sz w:val="28"/>
          <w:szCs w:val="28"/>
          <w:lang w:val="en-US"/>
        </w:rPr>
        <w:pgNum/>
      </w:r>
      <w:r w:rsidR="00011589">
        <w:rPr>
          <w:vanish/>
          <w:sz w:val="28"/>
          <w:szCs w:val="28"/>
          <w:lang w:val="en-US"/>
        </w:rPr>
        <w:pgNum/>
      </w:r>
      <w:r w:rsidR="00011589">
        <w:rPr>
          <w:vanish/>
          <w:sz w:val="28"/>
          <w:szCs w:val="28"/>
          <w:lang w:val="en-US"/>
        </w:rPr>
        <w:pgNum/>
      </w:r>
      <w:r w:rsidR="00011589">
        <w:rPr>
          <w:vanish/>
          <w:sz w:val="28"/>
          <w:szCs w:val="28"/>
          <w:lang w:val="en-US"/>
        </w:rPr>
        <w:pgNum/>
      </w:r>
      <w:r w:rsidR="00011589">
        <w:rPr>
          <w:vanish/>
          <w:sz w:val="28"/>
          <w:szCs w:val="28"/>
          <w:lang w:val="en-US"/>
        </w:rPr>
        <w:pgNum/>
      </w:r>
      <w:r w:rsidR="00011589">
        <w:rPr>
          <w:vanish/>
          <w:sz w:val="28"/>
          <w:szCs w:val="28"/>
          <w:lang w:val="en-US"/>
        </w:rPr>
        <w:pgNum/>
      </w:r>
      <w:r w:rsidR="00011589">
        <w:rPr>
          <w:vanish/>
          <w:sz w:val="28"/>
          <w:szCs w:val="28"/>
          <w:lang w:val="en-US"/>
        </w:rPr>
        <w:pgNum/>
      </w:r>
      <w:r w:rsidR="00011589">
        <w:rPr>
          <w:vanish/>
          <w:sz w:val="28"/>
          <w:szCs w:val="28"/>
          <w:lang w:val="en-US"/>
        </w:rPr>
        <w:pgNum/>
      </w:r>
      <w:r w:rsidR="00011589">
        <w:rPr>
          <w:vanish/>
          <w:sz w:val="28"/>
          <w:szCs w:val="28"/>
          <w:lang w:val="en-US"/>
        </w:rPr>
        <w:pgNum/>
      </w:r>
      <w:r w:rsidR="00011589">
        <w:rPr>
          <w:vanish/>
          <w:sz w:val="28"/>
          <w:szCs w:val="28"/>
          <w:lang w:val="en-US"/>
        </w:rPr>
        <w:pgNum/>
      </w:r>
      <w:r w:rsidR="00011589">
        <w:rPr>
          <w:vanish/>
          <w:sz w:val="28"/>
          <w:szCs w:val="28"/>
          <w:lang w:val="en-US"/>
        </w:rPr>
        <w:pgNum/>
      </w:r>
      <w:r w:rsidR="00011589">
        <w:rPr>
          <w:vanish/>
          <w:sz w:val="28"/>
          <w:szCs w:val="28"/>
          <w:lang w:val="en-US"/>
        </w:rPr>
        <w:pgNum/>
      </w:r>
      <w:r w:rsidR="00011589">
        <w:rPr>
          <w:vanish/>
          <w:sz w:val="28"/>
          <w:szCs w:val="28"/>
          <w:lang w:val="en-US"/>
        </w:rPr>
        <w:pgNum/>
      </w:r>
      <w:r w:rsidR="00011589">
        <w:rPr>
          <w:vanish/>
          <w:sz w:val="28"/>
          <w:szCs w:val="28"/>
          <w:lang w:val="en-US"/>
        </w:rPr>
        <w:pgNum/>
      </w:r>
      <w:r w:rsidR="00011589">
        <w:rPr>
          <w:sz w:val="28"/>
          <w:szCs w:val="28"/>
          <w:lang w:val="en-US"/>
        </w:rPr>
        <w:t xml:space="preserve">έλος, </w:t>
      </w:r>
      <w:r w:rsidR="00BA1846">
        <w:rPr>
          <w:sz w:val="28"/>
          <w:szCs w:val="28"/>
          <w:lang w:val="en-US"/>
        </w:rPr>
        <w:t>παρατηρούμε πως μετά την αποκατάσταση της ζεύξης υπάρχει πάλι μία μεταβατική περίοδος κατά την οποία παρατηρείται απώλεια πακέτων, εώς ότου τελικά επανέλθουμε στη μόνιμη κατάσταση, που είναι η ίδια όπως πρίν τη διακοπή της ζεύξης.</w:t>
      </w:r>
    </w:p>
    <w:p w14:paraId="1EEA2AFF" w14:textId="77777777" w:rsidR="00011589" w:rsidRDefault="00011589" w:rsidP="00DF2202">
      <w:pPr>
        <w:pStyle w:val="NoSpacing"/>
        <w:rPr>
          <w:sz w:val="28"/>
          <w:szCs w:val="28"/>
          <w:lang w:val="en-US"/>
        </w:rPr>
      </w:pPr>
    </w:p>
    <w:p w14:paraId="484A9F7F" w14:textId="77777777" w:rsidR="00641573" w:rsidRDefault="00641573" w:rsidP="00DF2202">
      <w:pPr>
        <w:pStyle w:val="NoSpacing"/>
        <w:rPr>
          <w:sz w:val="28"/>
          <w:szCs w:val="28"/>
        </w:rPr>
      </w:pPr>
    </w:p>
    <w:p w14:paraId="7D406FDA" w14:textId="6F9CBCFB" w:rsidR="00DF2202" w:rsidRDefault="00DF2202" w:rsidP="00DF2202">
      <w:pPr>
        <w:pStyle w:val="NoSpacing"/>
        <w:numPr>
          <w:ilvl w:val="0"/>
          <w:numId w:val="20"/>
        </w:numPr>
        <w:rPr>
          <w:b/>
          <w:sz w:val="28"/>
          <w:szCs w:val="28"/>
          <w:u w:val="single"/>
        </w:rPr>
      </w:pPr>
      <w:r w:rsidRPr="00291F69">
        <w:rPr>
          <w:b/>
          <w:sz w:val="28"/>
          <w:szCs w:val="28"/>
          <w:u w:val="single"/>
        </w:rPr>
        <w:t>2.3 –</w:t>
      </w:r>
      <w:r w:rsidR="00BA1846">
        <w:rPr>
          <w:b/>
          <w:sz w:val="28"/>
          <w:szCs w:val="28"/>
          <w:u w:val="single"/>
        </w:rPr>
        <w:t xml:space="preserve"> Γραφικές παραστάσεις ροής δεδομένων μ</w:t>
      </w:r>
      <w:r w:rsidR="00BA1846">
        <w:rPr>
          <w:vanish/>
          <w:sz w:val="28"/>
          <w:szCs w:val="28"/>
        </w:rPr>
        <w:t>σαμε.﷽﷽﷽﷽﷽ εξετα υ δικτ 2 και 3, Oi ap;v</w:t>
      </w:r>
      <w:r w:rsidR="00BA1846">
        <w:rPr>
          <w:vanish/>
          <w:sz w:val="28"/>
          <w:szCs w:val="28"/>
        </w:rPr>
        <w:pgNum/>
      </w:r>
      <w:r w:rsidR="00BA1846">
        <w:rPr>
          <w:vanish/>
          <w:sz w:val="28"/>
          <w:szCs w:val="28"/>
        </w:rPr>
        <w:pgNum/>
      </w:r>
      <w:r w:rsidR="00BA1846">
        <w:rPr>
          <w:vanish/>
          <w:sz w:val="28"/>
          <w:szCs w:val="28"/>
        </w:rPr>
        <w:pgNum/>
      </w:r>
      <w:r w:rsidR="00BA1846">
        <w:rPr>
          <w:vanish/>
          <w:sz w:val="28"/>
          <w:szCs w:val="28"/>
        </w:rPr>
        <w:pgNum/>
      </w:r>
      <w:r w:rsidR="00BA1846">
        <w:rPr>
          <w:vanish/>
          <w:sz w:val="28"/>
          <w:szCs w:val="28"/>
        </w:rPr>
        <w:pgNum/>
      </w:r>
      <w:r w:rsidR="00BA1846">
        <w:rPr>
          <w:vanish/>
          <w:sz w:val="28"/>
          <w:szCs w:val="28"/>
        </w:rPr>
        <w:pgNum/>
      </w:r>
      <w:r w:rsidR="00BA1846">
        <w:rPr>
          <w:vanish/>
          <w:sz w:val="28"/>
          <w:szCs w:val="28"/>
        </w:rPr>
        <w:pgNum/>
      </w:r>
      <w:r w:rsidR="00BA1846">
        <w:rPr>
          <w:vanish/>
          <w:sz w:val="28"/>
          <w:szCs w:val="28"/>
        </w:rPr>
        <w:pgNum/>
      </w:r>
      <w:r w:rsidR="00BA1846">
        <w:rPr>
          <w:vanish/>
          <w:sz w:val="28"/>
          <w:szCs w:val="28"/>
        </w:rPr>
        <w:pgNum/>
      </w:r>
      <w:r w:rsidR="00BA1846">
        <w:rPr>
          <w:vanish/>
          <w:sz w:val="28"/>
          <w:szCs w:val="28"/>
        </w:rPr>
        <w:pgNum/>
      </w:r>
      <w:r w:rsidR="00BA1846">
        <w:rPr>
          <w:vanish/>
          <w:sz w:val="28"/>
          <w:szCs w:val="28"/>
        </w:rPr>
        <w:pgNum/>
      </w:r>
      <w:r w:rsidR="00BA1846">
        <w:rPr>
          <w:vanish/>
          <w:sz w:val="28"/>
          <w:szCs w:val="28"/>
        </w:rPr>
        <w:pgNum/>
      </w:r>
      <w:r w:rsidR="00BA1846">
        <w:rPr>
          <w:vanish/>
          <w:sz w:val="28"/>
          <w:szCs w:val="28"/>
        </w:rPr>
        <w:pgNum/>
      </w:r>
      <w:r w:rsidR="00BA1846">
        <w:rPr>
          <w:vanish/>
          <w:sz w:val="28"/>
          <w:szCs w:val="28"/>
        </w:rPr>
        <w:pgNum/>
      </w:r>
      <w:r w:rsidR="00BA1846">
        <w:rPr>
          <w:vanish/>
          <w:sz w:val="28"/>
          <w:szCs w:val="28"/>
        </w:rPr>
        <w:pgNum/>
      </w:r>
      <w:r w:rsidR="00BA1846">
        <w:rPr>
          <w:vanish/>
          <w:sz w:val="28"/>
          <w:szCs w:val="28"/>
        </w:rPr>
        <w:pgNum/>
      </w:r>
      <w:r w:rsidR="00BA1846">
        <w:rPr>
          <w:vanish/>
          <w:sz w:val="28"/>
          <w:szCs w:val="28"/>
        </w:rPr>
        <w:pgNum/>
      </w:r>
      <w:r w:rsidR="00BA1846">
        <w:rPr>
          <w:vanish/>
          <w:sz w:val="28"/>
          <w:szCs w:val="28"/>
        </w:rPr>
        <w:pgNum/>
      </w:r>
      <w:r w:rsidR="00BA1846">
        <w:rPr>
          <w:vanish/>
          <w:sz w:val="28"/>
          <w:szCs w:val="28"/>
        </w:rPr>
        <w:pgNum/>
      </w:r>
      <w:r w:rsidR="00BA1846">
        <w:rPr>
          <w:vanish/>
          <w:sz w:val="28"/>
          <w:szCs w:val="28"/>
        </w:rPr>
        <w:pgNum/>
      </w:r>
      <w:r w:rsidR="00BA1846">
        <w:rPr>
          <w:vanish/>
          <w:sz w:val="28"/>
          <w:szCs w:val="28"/>
        </w:rPr>
        <w:pgNum/>
      </w:r>
      <w:r w:rsidR="00BA1846">
        <w:rPr>
          <w:vanish/>
          <w:sz w:val="28"/>
          <w:szCs w:val="28"/>
        </w:rPr>
        <w:pgNum/>
      </w:r>
      <w:r w:rsidR="00BA1846">
        <w:rPr>
          <w:vanish/>
          <w:sz w:val="28"/>
          <w:szCs w:val="28"/>
        </w:rPr>
        <w:pgNum/>
      </w:r>
      <w:r w:rsidR="00BA1846">
        <w:rPr>
          <w:vanish/>
          <w:sz w:val="28"/>
          <w:szCs w:val="28"/>
        </w:rPr>
        <w:pgNum/>
      </w:r>
      <w:r w:rsidR="00BA1846">
        <w:rPr>
          <w:vanish/>
          <w:sz w:val="28"/>
          <w:szCs w:val="28"/>
        </w:rPr>
        <w:pgNum/>
      </w:r>
      <w:r w:rsidR="00BA1846">
        <w:rPr>
          <w:vanish/>
          <w:sz w:val="28"/>
          <w:szCs w:val="28"/>
        </w:rPr>
        <w:pgNum/>
      </w:r>
      <w:r w:rsidR="00BA1846">
        <w:rPr>
          <w:vanish/>
          <w:sz w:val="28"/>
          <w:szCs w:val="28"/>
        </w:rPr>
        <w:pgNum/>
      </w:r>
      <w:r w:rsidR="00BA1846">
        <w:rPr>
          <w:vanish/>
          <w:sz w:val="28"/>
          <w:szCs w:val="28"/>
        </w:rPr>
        <w:pgNum/>
      </w:r>
      <w:r w:rsidR="00BA1846">
        <w:rPr>
          <w:vanish/>
          <w:sz w:val="28"/>
          <w:szCs w:val="28"/>
        </w:rPr>
        <w:pgNum/>
      </w:r>
      <w:r w:rsidR="00BA1846">
        <w:rPr>
          <w:vanish/>
          <w:sz w:val="28"/>
          <w:szCs w:val="28"/>
        </w:rPr>
        <w:pgNum/>
      </w:r>
      <w:r w:rsidR="00BA1846">
        <w:rPr>
          <w:vanish/>
          <w:sz w:val="28"/>
          <w:szCs w:val="28"/>
        </w:rPr>
        <w:pgNum/>
      </w:r>
      <w:r w:rsidR="00BA1846">
        <w:rPr>
          <w:vanish/>
          <w:sz w:val="28"/>
          <w:szCs w:val="28"/>
        </w:rPr>
        <w:pgNum/>
      </w:r>
      <w:r w:rsidR="00BA1846">
        <w:rPr>
          <w:vanish/>
          <w:sz w:val="28"/>
          <w:szCs w:val="28"/>
        </w:rPr>
        <w:pgNum/>
      </w:r>
      <w:r w:rsidR="00BA1846">
        <w:rPr>
          <w:vanish/>
          <w:sz w:val="28"/>
          <w:szCs w:val="28"/>
        </w:rPr>
        <w:pgNum/>
      </w:r>
      <w:r w:rsidR="00BA1846">
        <w:rPr>
          <w:vanish/>
          <w:sz w:val="28"/>
          <w:szCs w:val="28"/>
        </w:rPr>
        <w:pgNum/>
      </w:r>
      <w:r w:rsidR="00BA1846">
        <w:rPr>
          <w:vanish/>
          <w:sz w:val="28"/>
          <w:szCs w:val="28"/>
        </w:rPr>
        <w:pgNum/>
      </w:r>
      <w:r w:rsidR="00BA1846">
        <w:rPr>
          <w:vanish/>
          <w:sz w:val="28"/>
          <w:szCs w:val="28"/>
        </w:rPr>
        <w:pgNum/>
      </w:r>
      <w:r w:rsidR="00BA1846">
        <w:rPr>
          <w:vanish/>
          <w:sz w:val="28"/>
          <w:szCs w:val="28"/>
        </w:rPr>
        <w:pgNum/>
      </w:r>
      <w:r w:rsidR="00BA1846">
        <w:rPr>
          <w:vanish/>
          <w:sz w:val="28"/>
          <w:szCs w:val="28"/>
        </w:rPr>
        <w:pgNum/>
      </w:r>
      <w:r w:rsidR="00BA1846">
        <w:rPr>
          <w:vanish/>
          <w:sz w:val="28"/>
          <w:szCs w:val="28"/>
        </w:rPr>
        <w:pgNum/>
      </w:r>
      <w:r w:rsidR="00BA1846">
        <w:rPr>
          <w:vanish/>
          <w:sz w:val="28"/>
          <w:szCs w:val="28"/>
        </w:rPr>
        <w:pgNum/>
      </w:r>
      <w:r w:rsidR="00BA1846">
        <w:rPr>
          <w:vanish/>
          <w:sz w:val="28"/>
          <w:szCs w:val="28"/>
        </w:rPr>
        <w:pgNum/>
      </w:r>
      <w:r w:rsidR="00BA1846">
        <w:rPr>
          <w:vanish/>
          <w:sz w:val="28"/>
          <w:szCs w:val="28"/>
        </w:rPr>
        <w:pgNum/>
      </w:r>
      <w:r w:rsidR="00BA1846">
        <w:rPr>
          <w:vanish/>
          <w:sz w:val="28"/>
          <w:szCs w:val="28"/>
        </w:rPr>
        <w:pgNum/>
      </w:r>
      <w:r w:rsidR="00BA1846">
        <w:rPr>
          <w:vanish/>
          <w:sz w:val="28"/>
          <w:szCs w:val="28"/>
        </w:rPr>
        <w:pgNum/>
      </w:r>
      <w:r w:rsidR="00BA1846">
        <w:rPr>
          <w:vanish/>
          <w:sz w:val="28"/>
          <w:szCs w:val="28"/>
        </w:rPr>
        <w:pgNum/>
      </w:r>
      <w:r w:rsidR="00BA1846">
        <w:rPr>
          <w:vanish/>
          <w:sz w:val="28"/>
          <w:szCs w:val="28"/>
        </w:rPr>
        <w:pgNum/>
      </w:r>
      <w:r w:rsidR="00BA1846">
        <w:rPr>
          <w:vanish/>
          <w:sz w:val="28"/>
          <w:szCs w:val="28"/>
        </w:rPr>
        <w:pgNum/>
      </w:r>
      <w:r w:rsidR="00BA1846">
        <w:rPr>
          <w:vanish/>
          <w:sz w:val="28"/>
          <w:szCs w:val="28"/>
        </w:rPr>
        <w:pgNum/>
      </w:r>
      <w:r w:rsidR="00BA1846">
        <w:rPr>
          <w:vanish/>
          <w:sz w:val="28"/>
          <w:szCs w:val="28"/>
        </w:rPr>
        <w:pgNum/>
      </w:r>
      <w:r w:rsidR="00BA1846">
        <w:rPr>
          <w:vanish/>
          <w:sz w:val="28"/>
          <w:szCs w:val="28"/>
        </w:rPr>
        <w:pgNum/>
      </w:r>
      <w:r w:rsidR="00BA1846">
        <w:rPr>
          <w:vanish/>
          <w:sz w:val="28"/>
          <w:szCs w:val="28"/>
        </w:rPr>
        <w:pgNum/>
      </w:r>
      <w:r w:rsidR="00BA1846">
        <w:rPr>
          <w:vanish/>
          <w:sz w:val="28"/>
          <w:szCs w:val="28"/>
        </w:rPr>
        <w:pgNum/>
      </w:r>
      <w:r w:rsidR="00BA1846">
        <w:rPr>
          <w:vanish/>
          <w:sz w:val="28"/>
          <w:szCs w:val="28"/>
        </w:rPr>
        <w:pgNum/>
      </w:r>
      <w:r w:rsidR="00BA1846">
        <w:rPr>
          <w:vanish/>
          <w:sz w:val="28"/>
          <w:szCs w:val="28"/>
        </w:rPr>
        <w:pgNum/>
      </w:r>
      <w:r w:rsidR="00BA1846">
        <w:rPr>
          <w:vanish/>
          <w:sz w:val="28"/>
          <w:szCs w:val="28"/>
        </w:rPr>
        <w:pgNum/>
      </w:r>
      <w:r w:rsidR="00BA1846">
        <w:rPr>
          <w:vanish/>
          <w:sz w:val="28"/>
          <w:szCs w:val="28"/>
        </w:rPr>
        <w:pgNum/>
      </w:r>
      <w:r w:rsidR="00BA1846">
        <w:rPr>
          <w:vanish/>
          <w:sz w:val="28"/>
          <w:szCs w:val="28"/>
        </w:rPr>
        <w:pgNum/>
      </w:r>
      <w:r w:rsidR="00BA1846">
        <w:rPr>
          <w:vanish/>
          <w:sz w:val="28"/>
          <w:szCs w:val="28"/>
        </w:rPr>
        <w:pgNum/>
      </w:r>
      <w:r w:rsidR="00BA1846">
        <w:rPr>
          <w:vanish/>
          <w:sz w:val="28"/>
          <w:szCs w:val="28"/>
        </w:rPr>
        <w:pgNum/>
      </w:r>
      <w:r w:rsidR="00BA1846">
        <w:rPr>
          <w:vanish/>
          <w:sz w:val="28"/>
          <w:szCs w:val="28"/>
        </w:rPr>
        <w:pgNum/>
      </w:r>
      <w:r w:rsidR="00BA1846">
        <w:rPr>
          <w:vanish/>
          <w:sz w:val="28"/>
          <w:szCs w:val="28"/>
        </w:rPr>
        <w:pgNum/>
      </w:r>
      <w:r w:rsidR="00BA1846">
        <w:rPr>
          <w:vanish/>
          <w:sz w:val="28"/>
          <w:szCs w:val="28"/>
        </w:rPr>
        <w:pgNum/>
      </w:r>
      <w:r w:rsidR="00BA1846">
        <w:rPr>
          <w:vanish/>
          <w:sz w:val="28"/>
          <w:szCs w:val="28"/>
        </w:rPr>
        <w:pgNum/>
      </w:r>
      <w:r w:rsidR="00BA1846">
        <w:rPr>
          <w:vanish/>
          <w:sz w:val="28"/>
          <w:szCs w:val="28"/>
        </w:rPr>
        <w:pgNum/>
      </w:r>
      <w:r w:rsidR="00BA1846">
        <w:rPr>
          <w:vanish/>
          <w:sz w:val="28"/>
          <w:szCs w:val="28"/>
        </w:rPr>
        <w:pgNum/>
      </w:r>
      <w:r w:rsidR="00BA1846">
        <w:rPr>
          <w:vanish/>
          <w:sz w:val="28"/>
          <w:szCs w:val="28"/>
        </w:rPr>
        <w:pgNum/>
      </w:r>
      <w:r w:rsidR="00BA1846">
        <w:rPr>
          <w:vanish/>
          <w:sz w:val="28"/>
          <w:szCs w:val="28"/>
        </w:rPr>
        <w:pgNum/>
      </w:r>
      <w:r w:rsidR="00BA1846">
        <w:rPr>
          <w:vanish/>
          <w:sz w:val="28"/>
          <w:szCs w:val="28"/>
        </w:rPr>
        <w:pgNum/>
      </w:r>
      <w:r w:rsidR="00BA1846">
        <w:rPr>
          <w:vanish/>
          <w:sz w:val="28"/>
          <w:szCs w:val="28"/>
        </w:rPr>
        <w:pgNum/>
      </w:r>
      <w:r w:rsidR="00BA1846">
        <w:rPr>
          <w:vanish/>
          <w:sz w:val="28"/>
          <w:szCs w:val="28"/>
        </w:rPr>
        <w:pgNum/>
      </w:r>
      <w:r w:rsidR="00BA1846">
        <w:rPr>
          <w:vanish/>
          <w:sz w:val="28"/>
          <w:szCs w:val="28"/>
        </w:rPr>
        <w:pgNum/>
      </w:r>
      <w:r w:rsidR="00BA1846">
        <w:rPr>
          <w:vanish/>
          <w:sz w:val="28"/>
          <w:szCs w:val="28"/>
        </w:rPr>
        <w:pgNum/>
      </w:r>
      <w:r w:rsidR="00BA1846">
        <w:rPr>
          <w:vanish/>
          <w:sz w:val="28"/>
          <w:szCs w:val="28"/>
        </w:rPr>
        <w:pgNum/>
      </w:r>
      <w:r w:rsidR="00BA1846">
        <w:rPr>
          <w:vanish/>
          <w:sz w:val="28"/>
          <w:szCs w:val="28"/>
        </w:rPr>
        <w:pgNum/>
      </w:r>
      <w:r w:rsidR="00BA1846">
        <w:rPr>
          <w:vanish/>
          <w:sz w:val="28"/>
          <w:szCs w:val="28"/>
        </w:rPr>
        <w:pgNum/>
      </w:r>
      <w:r w:rsidR="00BA1846">
        <w:rPr>
          <w:vanish/>
          <w:sz w:val="28"/>
          <w:szCs w:val="28"/>
        </w:rPr>
        <w:pgNum/>
      </w:r>
      <w:r w:rsidR="00BA1846">
        <w:rPr>
          <w:vanish/>
          <w:sz w:val="28"/>
          <w:szCs w:val="28"/>
        </w:rPr>
        <w:pgNum/>
      </w:r>
      <w:r w:rsidR="00BA1846">
        <w:rPr>
          <w:vanish/>
          <w:sz w:val="28"/>
          <w:szCs w:val="28"/>
        </w:rPr>
        <w:pgNum/>
      </w:r>
      <w:r w:rsidR="00BA1846">
        <w:rPr>
          <w:vanish/>
          <w:sz w:val="28"/>
          <w:szCs w:val="28"/>
        </w:rPr>
        <w:pgNum/>
      </w:r>
      <w:r w:rsidR="00BA1846">
        <w:rPr>
          <w:vanish/>
          <w:sz w:val="28"/>
          <w:szCs w:val="28"/>
        </w:rPr>
        <w:pgNum/>
      </w:r>
      <w:r w:rsidR="00BA1846">
        <w:rPr>
          <w:vanish/>
          <w:sz w:val="28"/>
          <w:szCs w:val="28"/>
        </w:rPr>
        <w:pgNum/>
      </w:r>
      <w:r w:rsidR="00BA1846">
        <w:rPr>
          <w:vanish/>
          <w:sz w:val="28"/>
          <w:szCs w:val="28"/>
        </w:rPr>
        <w:pgNum/>
      </w:r>
      <w:r w:rsidR="00BA1846">
        <w:rPr>
          <w:vanish/>
          <w:sz w:val="28"/>
          <w:szCs w:val="28"/>
        </w:rPr>
        <w:pgNum/>
      </w:r>
      <w:r w:rsidR="00BA1846">
        <w:rPr>
          <w:vanish/>
          <w:sz w:val="28"/>
          <w:szCs w:val="28"/>
        </w:rPr>
        <w:pgNum/>
      </w:r>
      <w:r w:rsidR="00BA1846">
        <w:rPr>
          <w:vanish/>
          <w:sz w:val="28"/>
          <w:szCs w:val="28"/>
        </w:rPr>
        <w:pgNum/>
      </w:r>
      <w:r w:rsidR="00BA1846">
        <w:rPr>
          <w:vanish/>
          <w:sz w:val="28"/>
          <w:szCs w:val="28"/>
        </w:rPr>
        <w:pgNum/>
      </w:r>
      <w:r w:rsidR="00BA1846">
        <w:rPr>
          <w:vanish/>
          <w:sz w:val="28"/>
          <w:szCs w:val="28"/>
        </w:rPr>
        <w:pgNum/>
      </w:r>
      <w:r w:rsidR="00BA1846">
        <w:rPr>
          <w:b/>
          <w:sz w:val="28"/>
          <w:szCs w:val="28"/>
          <w:u w:val="single"/>
        </w:rPr>
        <w:t xml:space="preserve">έσω </w:t>
      </w:r>
      <w:r w:rsidR="00BA1846">
        <w:rPr>
          <w:b/>
          <w:sz w:val="28"/>
          <w:szCs w:val="28"/>
          <w:u w:val="single"/>
          <w:lang w:val="en-US"/>
        </w:rPr>
        <w:t>xgraph</w:t>
      </w:r>
    </w:p>
    <w:p w14:paraId="63F734C1" w14:textId="77777777" w:rsidR="00BA1846" w:rsidRPr="00291F69" w:rsidRDefault="00BA1846" w:rsidP="00BA1846">
      <w:pPr>
        <w:pStyle w:val="NoSpacing"/>
        <w:rPr>
          <w:b/>
          <w:sz w:val="28"/>
          <w:szCs w:val="28"/>
          <w:u w:val="single"/>
        </w:rPr>
      </w:pPr>
    </w:p>
    <w:p w14:paraId="63422279" w14:textId="6454D840" w:rsidR="00DF2202" w:rsidRDefault="00BA1846" w:rsidP="00DF2202">
      <w:pPr>
        <w:pStyle w:val="NoSpacing"/>
        <w:rPr>
          <w:sz w:val="28"/>
          <w:szCs w:val="28"/>
        </w:rPr>
      </w:pPr>
      <w:r>
        <w:rPr>
          <w:sz w:val="28"/>
          <w:szCs w:val="28"/>
        </w:rPr>
        <w:t xml:space="preserve">Κάνοντας χρήση του βοηθητικού προγράμματος </w:t>
      </w:r>
      <w:r>
        <w:rPr>
          <w:sz w:val="28"/>
          <w:szCs w:val="28"/>
          <w:lang w:val="en-US"/>
        </w:rPr>
        <w:t>xgraph</w:t>
      </w:r>
      <w:r>
        <w:rPr>
          <w:sz w:val="28"/>
          <w:szCs w:val="28"/>
        </w:rPr>
        <w:t xml:space="preserve"> του </w:t>
      </w:r>
      <w:r>
        <w:rPr>
          <w:sz w:val="28"/>
          <w:szCs w:val="28"/>
          <w:lang w:val="en-US"/>
        </w:rPr>
        <w:t>NetworkSimulator2</w:t>
      </w:r>
      <w:r>
        <w:rPr>
          <w:sz w:val="28"/>
          <w:szCs w:val="28"/>
        </w:rPr>
        <w:t>, προκύπτουν οι ακόλουθες γραφικές παραστάσεις, που χαρακτηρίζουν την κίνηση των δεδομένων μέσα στο δίκτυο:</w:t>
      </w:r>
    </w:p>
    <w:p w14:paraId="1AA5C3CA" w14:textId="77777777" w:rsidR="00BA1846" w:rsidRDefault="00BA1846" w:rsidP="00DF2202">
      <w:pPr>
        <w:pStyle w:val="NoSpacing"/>
        <w:rPr>
          <w:sz w:val="28"/>
          <w:szCs w:val="28"/>
        </w:rPr>
      </w:pPr>
    </w:p>
    <w:p w14:paraId="7FCD97CD" w14:textId="77777777" w:rsidR="00BA1846" w:rsidRDefault="00BA1846" w:rsidP="00DF2202">
      <w:pPr>
        <w:pStyle w:val="NoSpacing"/>
        <w:rPr>
          <w:sz w:val="28"/>
          <w:szCs w:val="28"/>
        </w:rPr>
      </w:pPr>
      <w:r>
        <w:rPr>
          <w:sz w:val="28"/>
          <w:szCs w:val="28"/>
        </w:rPr>
        <w:br w:type="page"/>
      </w:r>
    </w:p>
    <w:p w14:paraId="1BC0D577" w14:textId="3CA0CC62" w:rsidR="00BA1846" w:rsidRDefault="00BA1846" w:rsidP="00DF2202">
      <w:pPr>
        <w:pStyle w:val="NoSpacing"/>
        <w:rPr>
          <w:sz w:val="28"/>
          <w:szCs w:val="28"/>
        </w:rPr>
      </w:pPr>
      <w:r>
        <w:rPr>
          <w:sz w:val="28"/>
          <w:szCs w:val="28"/>
        </w:rPr>
        <w:lastRenderedPageBreak/>
        <w:t xml:space="preserve">Κόμβος </w:t>
      </w:r>
      <w:r>
        <w:rPr>
          <w:sz w:val="28"/>
          <w:szCs w:val="28"/>
          <w:lang w:val="en-US"/>
        </w:rPr>
        <w:t>n0</w:t>
      </w:r>
      <w:r>
        <w:rPr>
          <w:sz w:val="28"/>
          <w:szCs w:val="28"/>
        </w:rPr>
        <w:t>:</w:t>
      </w:r>
    </w:p>
    <w:p w14:paraId="25F8EE1C" w14:textId="4FC9F0F9" w:rsidR="00BA1846" w:rsidRDefault="00BA1846" w:rsidP="00DF2202">
      <w:pPr>
        <w:pStyle w:val="NoSpacing"/>
        <w:rPr>
          <w:sz w:val="28"/>
          <w:szCs w:val="28"/>
        </w:rPr>
      </w:pPr>
      <w:r>
        <w:rPr>
          <w:noProof/>
          <w:sz w:val="28"/>
          <w:szCs w:val="28"/>
          <w:lang w:val="en-US"/>
        </w:rPr>
        <w:drawing>
          <wp:inline distT="0" distB="0" distL="0" distR="0" wp14:anchorId="21F0419C" wp14:editId="068FE859">
            <wp:extent cx="5271135" cy="3698240"/>
            <wp:effectExtent l="0" t="0" r="0" b="0"/>
            <wp:docPr id="16" name="Picture 1" descr="Macintosh HD:Users:indoril:Desktop:b:xg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indoril:Desktop:b:xgr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1135" cy="3698240"/>
                    </a:xfrm>
                    <a:prstGeom prst="rect">
                      <a:avLst/>
                    </a:prstGeom>
                    <a:noFill/>
                    <a:ln>
                      <a:noFill/>
                    </a:ln>
                  </pic:spPr>
                </pic:pic>
              </a:graphicData>
            </a:graphic>
          </wp:inline>
        </w:drawing>
      </w:r>
    </w:p>
    <w:p w14:paraId="0D458943" w14:textId="77777777" w:rsidR="00BA1846" w:rsidRDefault="00BA1846" w:rsidP="00DF2202">
      <w:pPr>
        <w:pStyle w:val="NoSpacing"/>
        <w:rPr>
          <w:sz w:val="28"/>
          <w:szCs w:val="28"/>
        </w:rPr>
      </w:pPr>
    </w:p>
    <w:p w14:paraId="3FAF977F" w14:textId="77777777" w:rsidR="00BA1846" w:rsidRPr="00BA1846" w:rsidRDefault="00BA1846" w:rsidP="00DF2202">
      <w:pPr>
        <w:pStyle w:val="NoSpacing"/>
        <w:rPr>
          <w:sz w:val="28"/>
          <w:szCs w:val="28"/>
        </w:rPr>
      </w:pPr>
    </w:p>
    <w:p w14:paraId="3334C949" w14:textId="0B1AD655" w:rsidR="00BA1846" w:rsidRPr="00BA1846" w:rsidRDefault="00BA1846" w:rsidP="00DF2202">
      <w:pPr>
        <w:pStyle w:val="NoSpacing"/>
        <w:rPr>
          <w:sz w:val="28"/>
          <w:szCs w:val="28"/>
        </w:rPr>
      </w:pPr>
      <w:r>
        <w:rPr>
          <w:sz w:val="28"/>
          <w:szCs w:val="28"/>
        </w:rPr>
        <w:t xml:space="preserve">Κόμβος </w:t>
      </w:r>
      <w:r>
        <w:rPr>
          <w:sz w:val="28"/>
          <w:szCs w:val="28"/>
          <w:lang w:val="en-US"/>
        </w:rPr>
        <w:t>n</w:t>
      </w:r>
      <w:r>
        <w:rPr>
          <w:sz w:val="28"/>
          <w:szCs w:val="28"/>
        </w:rPr>
        <w:t>1</w:t>
      </w:r>
    </w:p>
    <w:p w14:paraId="68ADC554" w14:textId="44B4482A" w:rsidR="00DF2202" w:rsidRDefault="00BA1846" w:rsidP="00DF2202">
      <w:pPr>
        <w:pStyle w:val="NoSpacing"/>
        <w:rPr>
          <w:sz w:val="28"/>
          <w:szCs w:val="28"/>
        </w:rPr>
      </w:pPr>
      <w:r>
        <w:rPr>
          <w:noProof/>
          <w:sz w:val="28"/>
          <w:szCs w:val="28"/>
          <w:lang w:val="en-US"/>
        </w:rPr>
        <w:drawing>
          <wp:inline distT="0" distB="0" distL="0" distR="0" wp14:anchorId="129E29CF" wp14:editId="5118EFCC">
            <wp:extent cx="5271135" cy="3698240"/>
            <wp:effectExtent l="0" t="0" r="0" b="0"/>
            <wp:docPr id="17" name="Picture 2" descr="Macintosh HD:Users:indoril:Desktop:b:xg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indoril:Desktop:b:xgr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1135" cy="3698240"/>
                    </a:xfrm>
                    <a:prstGeom prst="rect">
                      <a:avLst/>
                    </a:prstGeom>
                    <a:noFill/>
                    <a:ln>
                      <a:noFill/>
                    </a:ln>
                  </pic:spPr>
                </pic:pic>
              </a:graphicData>
            </a:graphic>
          </wp:inline>
        </w:drawing>
      </w:r>
    </w:p>
    <w:p w14:paraId="1F9D2212" w14:textId="77777777" w:rsidR="00BA1846" w:rsidRDefault="00BA1846" w:rsidP="00DF2202">
      <w:pPr>
        <w:pStyle w:val="NoSpacing"/>
        <w:rPr>
          <w:sz w:val="28"/>
          <w:szCs w:val="28"/>
        </w:rPr>
      </w:pPr>
    </w:p>
    <w:p w14:paraId="6A30BFF0" w14:textId="77777777" w:rsidR="00BA1846" w:rsidRDefault="00BA1846" w:rsidP="00DF2202">
      <w:pPr>
        <w:pStyle w:val="NoSpacing"/>
        <w:rPr>
          <w:sz w:val="28"/>
          <w:szCs w:val="28"/>
        </w:rPr>
      </w:pPr>
    </w:p>
    <w:p w14:paraId="025AFD12" w14:textId="77777777" w:rsidR="00BA1846" w:rsidRDefault="00BA1846" w:rsidP="00DF2202">
      <w:pPr>
        <w:pStyle w:val="NoSpacing"/>
        <w:rPr>
          <w:sz w:val="28"/>
          <w:szCs w:val="28"/>
        </w:rPr>
      </w:pPr>
      <w:r>
        <w:rPr>
          <w:sz w:val="28"/>
          <w:szCs w:val="28"/>
        </w:rPr>
        <w:lastRenderedPageBreak/>
        <w:t>Από τα γραφήματα αυτά γίνεται φανερή η επίδραση της πτώσης της ζεύξης στη μετάδοση (</w:t>
      </w:r>
      <w:r>
        <w:rPr>
          <w:sz w:val="28"/>
          <w:szCs w:val="28"/>
          <w:lang w:val="en-US"/>
        </w:rPr>
        <w:t>t=1 sec)</w:t>
      </w:r>
      <w:r>
        <w:rPr>
          <w:sz w:val="28"/>
          <w:szCs w:val="28"/>
        </w:rPr>
        <w:t xml:space="preserve">. </w:t>
      </w:r>
    </w:p>
    <w:p w14:paraId="6B404B41" w14:textId="427EF546" w:rsidR="00BA1846" w:rsidRDefault="00BA1846" w:rsidP="00DF2202">
      <w:pPr>
        <w:pStyle w:val="NoSpacing"/>
        <w:rPr>
          <w:sz w:val="28"/>
          <w:szCs w:val="28"/>
        </w:rPr>
      </w:pPr>
      <w:r>
        <w:rPr>
          <w:sz w:val="28"/>
          <w:szCs w:val="28"/>
        </w:rPr>
        <w:t xml:space="preserve">Συγκεκριμένα, στον κόμβο 0 έχουμε μηδενισμό του εύρους ζώνης, γεγονός αναμενόμενο αφού διακόπηκε  ζέυξη με τον </w:t>
      </w:r>
      <w:r>
        <w:rPr>
          <w:sz w:val="28"/>
          <w:szCs w:val="28"/>
          <w:lang w:val="en-US"/>
        </w:rPr>
        <w:t>sink agent.</w:t>
      </w:r>
      <w:r>
        <w:rPr>
          <w:sz w:val="28"/>
          <w:szCs w:val="28"/>
        </w:rPr>
        <w:t xml:space="preserve"> Στον κόμβο 1, παρατηρείται μείωση του εύρους ζώνης, χωρίς όμως αυτή να ακολουθεί κάποια σταθερή μορφή, αλλά αυξομοιώνεται ακανόνιστα. Ταυτόχρονα, όπως αναφέραμε παρατηρήθηκαν και απώλειες πακέτων, που επηρρέασαν τελικά όλους τους κόμβους του δικτύου, και δικαιολογούν σε κάποιο βαθμό αυτή τη μορφή.</w:t>
      </w:r>
    </w:p>
    <w:p w14:paraId="1B945D11" w14:textId="77777777" w:rsidR="00BA1846" w:rsidRDefault="00BA1846" w:rsidP="00DF2202">
      <w:pPr>
        <w:pStyle w:val="NoSpacing"/>
        <w:rPr>
          <w:sz w:val="28"/>
          <w:szCs w:val="28"/>
        </w:rPr>
      </w:pPr>
    </w:p>
    <w:p w14:paraId="25C31877" w14:textId="2CE7719F" w:rsidR="00BA1846" w:rsidRDefault="00BA1846" w:rsidP="00DF2202">
      <w:pPr>
        <w:pStyle w:val="NoSpacing"/>
        <w:rPr>
          <w:sz w:val="28"/>
          <w:szCs w:val="28"/>
        </w:rPr>
      </w:pPr>
      <w:r>
        <w:rPr>
          <w:sz w:val="28"/>
          <w:szCs w:val="28"/>
        </w:rPr>
        <w:t>Μία πιθανή λύση για την αντιμετώπιση του προβλήματος που εμφανίστηκε θα ήταν η ταυτόχρονη ενημέρωση όλων των κομβων του δικτύου. Στην ιδανική αυτή περίπτωση, δε θα είχαμε υπερφόρτωση των γραμμών, και το δίκτυο θα ήταν σε θέση να ανακάμψει άμεσα, αφου δε θα γινόταν συνεχής αναπαραγωγή των προβήμάτων που μπλοκάραν το δίκτυο στο παράδειγμα που εξετάσαμε.</w:t>
      </w:r>
      <w:bookmarkStart w:id="0" w:name="_GoBack"/>
      <w:bookmarkEnd w:id="0"/>
    </w:p>
    <w:p w14:paraId="2BBE3227" w14:textId="77777777" w:rsidR="00BA1846" w:rsidRDefault="00BA1846" w:rsidP="00DF2202">
      <w:pPr>
        <w:pStyle w:val="NoSpacing"/>
        <w:rPr>
          <w:sz w:val="28"/>
          <w:szCs w:val="28"/>
        </w:rPr>
      </w:pPr>
    </w:p>
    <w:p w14:paraId="44139D7B" w14:textId="77777777" w:rsidR="00BA1846" w:rsidRPr="00BA1846" w:rsidRDefault="00BA1846" w:rsidP="00DF2202">
      <w:pPr>
        <w:pStyle w:val="NoSpacing"/>
        <w:rPr>
          <w:sz w:val="28"/>
          <w:szCs w:val="28"/>
        </w:rPr>
      </w:pPr>
    </w:p>
    <w:sectPr w:rsidR="00BA1846" w:rsidRPr="00BA1846" w:rsidSect="00AF238B">
      <w:footerReference w:type="default" r:id="rId25"/>
      <w:pgSz w:w="11906" w:h="16838"/>
      <w:pgMar w:top="1440" w:right="1800" w:bottom="1440" w:left="1800" w:header="708" w:footer="708" w:gutter="0"/>
      <w:pgNumType w:fmt="numberInDash"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6686CD7B" w14:textId="77777777" w:rsidR="00641573" w:rsidRDefault="00641573" w:rsidP="00AF238B">
      <w:pPr>
        <w:spacing w:after="0" w:line="240" w:lineRule="auto"/>
      </w:pPr>
      <w:r>
        <w:separator/>
      </w:r>
    </w:p>
  </w:endnote>
  <w:endnote w:type="continuationSeparator" w:id="0">
    <w:p w14:paraId="15889EE2" w14:textId="77777777" w:rsidR="00641573" w:rsidRDefault="00641573" w:rsidP="00AF2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Palatino Linotype">
    <w:panose1 w:val="02040502050505030304"/>
    <w:charset w:val="00"/>
    <w:family w:val="auto"/>
    <w:pitch w:val="variable"/>
    <w:sig w:usb0="E0000287" w:usb1="40000013" w:usb2="00000000"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1132199"/>
      <w:docPartObj>
        <w:docPartGallery w:val="Page Numbers (Bottom of Page)"/>
        <w:docPartUnique/>
      </w:docPartObj>
    </w:sdtPr>
    <w:sdtEndPr/>
    <w:sdtContent>
      <w:p w14:paraId="0F7D0C67" w14:textId="77777777" w:rsidR="00641573" w:rsidRDefault="00641573">
        <w:pPr>
          <w:pStyle w:val="Footer"/>
          <w:jc w:val="center"/>
        </w:pPr>
        <w:r>
          <w:fldChar w:fldCharType="begin"/>
        </w:r>
        <w:r>
          <w:instrText xml:space="preserve"> PAGE   \* MERGEFORMAT </w:instrText>
        </w:r>
        <w:r>
          <w:fldChar w:fldCharType="separate"/>
        </w:r>
        <w:r w:rsidR="00BA1846">
          <w:rPr>
            <w:noProof/>
          </w:rPr>
          <w:t>16</w:t>
        </w:r>
        <w:r>
          <w:rPr>
            <w:noProof/>
          </w:rPr>
          <w:fldChar w:fldCharType="end"/>
        </w:r>
      </w:p>
    </w:sdtContent>
  </w:sdt>
  <w:p w14:paraId="4B517527" w14:textId="77777777" w:rsidR="00641573" w:rsidRDefault="0064157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1C8C12D7" w14:textId="77777777" w:rsidR="00641573" w:rsidRDefault="00641573" w:rsidP="00AF238B">
      <w:pPr>
        <w:spacing w:after="0" w:line="240" w:lineRule="auto"/>
      </w:pPr>
      <w:r>
        <w:separator/>
      </w:r>
    </w:p>
  </w:footnote>
  <w:footnote w:type="continuationSeparator" w:id="0">
    <w:p w14:paraId="667DE818" w14:textId="77777777" w:rsidR="00641573" w:rsidRDefault="00641573" w:rsidP="00AF238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43C17A0"/>
    <w:multiLevelType w:val="hybridMultilevel"/>
    <w:tmpl w:val="97564076"/>
    <w:lvl w:ilvl="0" w:tplc="04080003">
      <w:start w:val="1"/>
      <w:numFmt w:val="bullet"/>
      <w:lvlText w:val="o"/>
      <w:lvlJc w:val="left"/>
      <w:pPr>
        <w:ind w:left="1080" w:hanging="360"/>
      </w:pPr>
      <w:rPr>
        <w:rFonts w:ascii="Courier New" w:hAnsi="Courier New" w:cs="Courier New"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1">
    <w:nsid w:val="04D347BF"/>
    <w:multiLevelType w:val="hybridMultilevel"/>
    <w:tmpl w:val="7B3AB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3817BF"/>
    <w:multiLevelType w:val="hybridMultilevel"/>
    <w:tmpl w:val="5DEEDA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D436457"/>
    <w:multiLevelType w:val="hybridMultilevel"/>
    <w:tmpl w:val="4C5CD9BC"/>
    <w:lvl w:ilvl="0" w:tplc="4CFA8838">
      <w:start w:val="1"/>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nsid w:val="11812A4C"/>
    <w:multiLevelType w:val="hybridMultilevel"/>
    <w:tmpl w:val="3FCC0446"/>
    <w:lvl w:ilvl="0" w:tplc="8ADA708C">
      <w:start w:val="1"/>
      <w:numFmt w:val="bullet"/>
      <w:lvlText w:val="-"/>
      <w:lvlJc w:val="left"/>
      <w:pPr>
        <w:ind w:left="405" w:hanging="360"/>
      </w:pPr>
      <w:rPr>
        <w:rFonts w:ascii="Calibri" w:eastAsiaTheme="minorHAnsi" w:hAnsi="Calibri" w:cs="Calibri" w:hint="default"/>
      </w:rPr>
    </w:lvl>
    <w:lvl w:ilvl="1" w:tplc="04080003" w:tentative="1">
      <w:start w:val="1"/>
      <w:numFmt w:val="bullet"/>
      <w:lvlText w:val="o"/>
      <w:lvlJc w:val="left"/>
      <w:pPr>
        <w:ind w:left="1125" w:hanging="360"/>
      </w:pPr>
      <w:rPr>
        <w:rFonts w:ascii="Courier New" w:hAnsi="Courier New" w:cs="Courier New" w:hint="default"/>
      </w:rPr>
    </w:lvl>
    <w:lvl w:ilvl="2" w:tplc="04080005" w:tentative="1">
      <w:start w:val="1"/>
      <w:numFmt w:val="bullet"/>
      <w:lvlText w:val=""/>
      <w:lvlJc w:val="left"/>
      <w:pPr>
        <w:ind w:left="1845" w:hanging="360"/>
      </w:pPr>
      <w:rPr>
        <w:rFonts w:ascii="Wingdings" w:hAnsi="Wingdings" w:hint="default"/>
      </w:rPr>
    </w:lvl>
    <w:lvl w:ilvl="3" w:tplc="04080001" w:tentative="1">
      <w:start w:val="1"/>
      <w:numFmt w:val="bullet"/>
      <w:lvlText w:val=""/>
      <w:lvlJc w:val="left"/>
      <w:pPr>
        <w:ind w:left="2565" w:hanging="360"/>
      </w:pPr>
      <w:rPr>
        <w:rFonts w:ascii="Symbol" w:hAnsi="Symbol" w:hint="default"/>
      </w:rPr>
    </w:lvl>
    <w:lvl w:ilvl="4" w:tplc="04080003" w:tentative="1">
      <w:start w:val="1"/>
      <w:numFmt w:val="bullet"/>
      <w:lvlText w:val="o"/>
      <w:lvlJc w:val="left"/>
      <w:pPr>
        <w:ind w:left="3285" w:hanging="360"/>
      </w:pPr>
      <w:rPr>
        <w:rFonts w:ascii="Courier New" w:hAnsi="Courier New" w:cs="Courier New" w:hint="default"/>
      </w:rPr>
    </w:lvl>
    <w:lvl w:ilvl="5" w:tplc="04080005" w:tentative="1">
      <w:start w:val="1"/>
      <w:numFmt w:val="bullet"/>
      <w:lvlText w:val=""/>
      <w:lvlJc w:val="left"/>
      <w:pPr>
        <w:ind w:left="4005" w:hanging="360"/>
      </w:pPr>
      <w:rPr>
        <w:rFonts w:ascii="Wingdings" w:hAnsi="Wingdings" w:hint="default"/>
      </w:rPr>
    </w:lvl>
    <w:lvl w:ilvl="6" w:tplc="04080001" w:tentative="1">
      <w:start w:val="1"/>
      <w:numFmt w:val="bullet"/>
      <w:lvlText w:val=""/>
      <w:lvlJc w:val="left"/>
      <w:pPr>
        <w:ind w:left="4725" w:hanging="360"/>
      </w:pPr>
      <w:rPr>
        <w:rFonts w:ascii="Symbol" w:hAnsi="Symbol" w:hint="default"/>
      </w:rPr>
    </w:lvl>
    <w:lvl w:ilvl="7" w:tplc="04080003" w:tentative="1">
      <w:start w:val="1"/>
      <w:numFmt w:val="bullet"/>
      <w:lvlText w:val="o"/>
      <w:lvlJc w:val="left"/>
      <w:pPr>
        <w:ind w:left="5445" w:hanging="360"/>
      </w:pPr>
      <w:rPr>
        <w:rFonts w:ascii="Courier New" w:hAnsi="Courier New" w:cs="Courier New" w:hint="default"/>
      </w:rPr>
    </w:lvl>
    <w:lvl w:ilvl="8" w:tplc="04080005" w:tentative="1">
      <w:start w:val="1"/>
      <w:numFmt w:val="bullet"/>
      <w:lvlText w:val=""/>
      <w:lvlJc w:val="left"/>
      <w:pPr>
        <w:ind w:left="6165" w:hanging="360"/>
      </w:pPr>
      <w:rPr>
        <w:rFonts w:ascii="Wingdings" w:hAnsi="Wingdings" w:hint="default"/>
      </w:rPr>
    </w:lvl>
  </w:abstractNum>
  <w:abstractNum w:abstractNumId="5">
    <w:nsid w:val="13BE0BDB"/>
    <w:multiLevelType w:val="hybridMultilevel"/>
    <w:tmpl w:val="F2AA2286"/>
    <w:lvl w:ilvl="0" w:tplc="B728E9EE">
      <w:start w:val="1"/>
      <w:numFmt w:val="decimal"/>
      <w:lvlText w:val="%1)"/>
      <w:lvlJc w:val="left"/>
      <w:pPr>
        <w:ind w:left="405" w:hanging="360"/>
      </w:pPr>
      <w:rPr>
        <w:rFonts w:hint="default"/>
      </w:rPr>
    </w:lvl>
    <w:lvl w:ilvl="1" w:tplc="04080019" w:tentative="1">
      <w:start w:val="1"/>
      <w:numFmt w:val="lowerLetter"/>
      <w:lvlText w:val="%2."/>
      <w:lvlJc w:val="left"/>
      <w:pPr>
        <w:ind w:left="1125" w:hanging="360"/>
      </w:pPr>
    </w:lvl>
    <w:lvl w:ilvl="2" w:tplc="0408001B" w:tentative="1">
      <w:start w:val="1"/>
      <w:numFmt w:val="lowerRoman"/>
      <w:lvlText w:val="%3."/>
      <w:lvlJc w:val="right"/>
      <w:pPr>
        <w:ind w:left="1845" w:hanging="180"/>
      </w:pPr>
    </w:lvl>
    <w:lvl w:ilvl="3" w:tplc="0408000F" w:tentative="1">
      <w:start w:val="1"/>
      <w:numFmt w:val="decimal"/>
      <w:lvlText w:val="%4."/>
      <w:lvlJc w:val="left"/>
      <w:pPr>
        <w:ind w:left="2565" w:hanging="360"/>
      </w:pPr>
    </w:lvl>
    <w:lvl w:ilvl="4" w:tplc="04080019" w:tentative="1">
      <w:start w:val="1"/>
      <w:numFmt w:val="lowerLetter"/>
      <w:lvlText w:val="%5."/>
      <w:lvlJc w:val="left"/>
      <w:pPr>
        <w:ind w:left="3285" w:hanging="360"/>
      </w:pPr>
    </w:lvl>
    <w:lvl w:ilvl="5" w:tplc="0408001B" w:tentative="1">
      <w:start w:val="1"/>
      <w:numFmt w:val="lowerRoman"/>
      <w:lvlText w:val="%6."/>
      <w:lvlJc w:val="right"/>
      <w:pPr>
        <w:ind w:left="4005" w:hanging="180"/>
      </w:pPr>
    </w:lvl>
    <w:lvl w:ilvl="6" w:tplc="0408000F" w:tentative="1">
      <w:start w:val="1"/>
      <w:numFmt w:val="decimal"/>
      <w:lvlText w:val="%7."/>
      <w:lvlJc w:val="left"/>
      <w:pPr>
        <w:ind w:left="4725" w:hanging="360"/>
      </w:pPr>
    </w:lvl>
    <w:lvl w:ilvl="7" w:tplc="04080019" w:tentative="1">
      <w:start w:val="1"/>
      <w:numFmt w:val="lowerLetter"/>
      <w:lvlText w:val="%8."/>
      <w:lvlJc w:val="left"/>
      <w:pPr>
        <w:ind w:left="5445" w:hanging="360"/>
      </w:pPr>
    </w:lvl>
    <w:lvl w:ilvl="8" w:tplc="0408001B" w:tentative="1">
      <w:start w:val="1"/>
      <w:numFmt w:val="lowerRoman"/>
      <w:lvlText w:val="%9."/>
      <w:lvlJc w:val="right"/>
      <w:pPr>
        <w:ind w:left="6165" w:hanging="180"/>
      </w:pPr>
    </w:lvl>
  </w:abstractNum>
  <w:abstractNum w:abstractNumId="6">
    <w:nsid w:val="22A84A60"/>
    <w:multiLevelType w:val="hybridMultilevel"/>
    <w:tmpl w:val="2618A9D2"/>
    <w:lvl w:ilvl="0" w:tplc="FF8409B0">
      <w:numFmt w:val="bullet"/>
      <w:lvlText w:val="-"/>
      <w:lvlJc w:val="left"/>
      <w:pPr>
        <w:ind w:left="405" w:hanging="360"/>
      </w:pPr>
      <w:rPr>
        <w:rFonts w:ascii="Calibri" w:eastAsiaTheme="minorHAnsi" w:hAnsi="Calibri" w:cs="Calibri" w:hint="default"/>
      </w:rPr>
    </w:lvl>
    <w:lvl w:ilvl="1" w:tplc="04080003" w:tentative="1">
      <w:start w:val="1"/>
      <w:numFmt w:val="bullet"/>
      <w:lvlText w:val="o"/>
      <w:lvlJc w:val="left"/>
      <w:pPr>
        <w:ind w:left="1125" w:hanging="360"/>
      </w:pPr>
      <w:rPr>
        <w:rFonts w:ascii="Courier New" w:hAnsi="Courier New" w:cs="Courier New" w:hint="default"/>
      </w:rPr>
    </w:lvl>
    <w:lvl w:ilvl="2" w:tplc="04080005" w:tentative="1">
      <w:start w:val="1"/>
      <w:numFmt w:val="bullet"/>
      <w:lvlText w:val=""/>
      <w:lvlJc w:val="left"/>
      <w:pPr>
        <w:ind w:left="1845" w:hanging="360"/>
      </w:pPr>
      <w:rPr>
        <w:rFonts w:ascii="Wingdings" w:hAnsi="Wingdings" w:hint="default"/>
      </w:rPr>
    </w:lvl>
    <w:lvl w:ilvl="3" w:tplc="04080001" w:tentative="1">
      <w:start w:val="1"/>
      <w:numFmt w:val="bullet"/>
      <w:lvlText w:val=""/>
      <w:lvlJc w:val="left"/>
      <w:pPr>
        <w:ind w:left="2565" w:hanging="360"/>
      </w:pPr>
      <w:rPr>
        <w:rFonts w:ascii="Symbol" w:hAnsi="Symbol" w:hint="default"/>
      </w:rPr>
    </w:lvl>
    <w:lvl w:ilvl="4" w:tplc="04080003" w:tentative="1">
      <w:start w:val="1"/>
      <w:numFmt w:val="bullet"/>
      <w:lvlText w:val="o"/>
      <w:lvlJc w:val="left"/>
      <w:pPr>
        <w:ind w:left="3285" w:hanging="360"/>
      </w:pPr>
      <w:rPr>
        <w:rFonts w:ascii="Courier New" w:hAnsi="Courier New" w:cs="Courier New" w:hint="default"/>
      </w:rPr>
    </w:lvl>
    <w:lvl w:ilvl="5" w:tplc="04080005" w:tentative="1">
      <w:start w:val="1"/>
      <w:numFmt w:val="bullet"/>
      <w:lvlText w:val=""/>
      <w:lvlJc w:val="left"/>
      <w:pPr>
        <w:ind w:left="4005" w:hanging="360"/>
      </w:pPr>
      <w:rPr>
        <w:rFonts w:ascii="Wingdings" w:hAnsi="Wingdings" w:hint="default"/>
      </w:rPr>
    </w:lvl>
    <w:lvl w:ilvl="6" w:tplc="04080001" w:tentative="1">
      <w:start w:val="1"/>
      <w:numFmt w:val="bullet"/>
      <w:lvlText w:val=""/>
      <w:lvlJc w:val="left"/>
      <w:pPr>
        <w:ind w:left="4725" w:hanging="360"/>
      </w:pPr>
      <w:rPr>
        <w:rFonts w:ascii="Symbol" w:hAnsi="Symbol" w:hint="default"/>
      </w:rPr>
    </w:lvl>
    <w:lvl w:ilvl="7" w:tplc="04080003" w:tentative="1">
      <w:start w:val="1"/>
      <w:numFmt w:val="bullet"/>
      <w:lvlText w:val="o"/>
      <w:lvlJc w:val="left"/>
      <w:pPr>
        <w:ind w:left="5445" w:hanging="360"/>
      </w:pPr>
      <w:rPr>
        <w:rFonts w:ascii="Courier New" w:hAnsi="Courier New" w:cs="Courier New" w:hint="default"/>
      </w:rPr>
    </w:lvl>
    <w:lvl w:ilvl="8" w:tplc="04080005" w:tentative="1">
      <w:start w:val="1"/>
      <w:numFmt w:val="bullet"/>
      <w:lvlText w:val=""/>
      <w:lvlJc w:val="left"/>
      <w:pPr>
        <w:ind w:left="6165" w:hanging="360"/>
      </w:pPr>
      <w:rPr>
        <w:rFonts w:ascii="Wingdings" w:hAnsi="Wingdings" w:hint="default"/>
      </w:rPr>
    </w:lvl>
  </w:abstractNum>
  <w:abstractNum w:abstractNumId="7">
    <w:nsid w:val="3CB122D8"/>
    <w:multiLevelType w:val="hybridMultilevel"/>
    <w:tmpl w:val="A204E88E"/>
    <w:lvl w:ilvl="0" w:tplc="BFA008BE">
      <w:numFmt w:val="bullet"/>
      <w:lvlText w:val=""/>
      <w:lvlJc w:val="left"/>
      <w:pPr>
        <w:ind w:left="720" w:hanging="360"/>
      </w:pPr>
      <w:rPr>
        <w:rFonts w:ascii="Symbol" w:eastAsiaTheme="minorHAnsi" w:hAnsi="Symbol"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nsid w:val="41B32CB1"/>
    <w:multiLevelType w:val="hybridMultilevel"/>
    <w:tmpl w:val="DE305F7A"/>
    <w:lvl w:ilvl="0" w:tplc="73DE64C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DC5A0E"/>
    <w:multiLevelType w:val="hybridMultilevel"/>
    <w:tmpl w:val="476C82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4F0607"/>
    <w:multiLevelType w:val="hybridMultilevel"/>
    <w:tmpl w:val="0CBE2248"/>
    <w:lvl w:ilvl="0" w:tplc="83F036E2">
      <w:numFmt w:val="bullet"/>
      <w:lvlText w:val=""/>
      <w:lvlJc w:val="left"/>
      <w:pPr>
        <w:ind w:left="720" w:hanging="360"/>
      </w:pPr>
      <w:rPr>
        <w:rFonts w:ascii="Symbol" w:eastAsiaTheme="minorHAnsi" w:hAnsi="Symbol" w:cstheme="minorBidi"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nsid w:val="46865584"/>
    <w:multiLevelType w:val="hybridMultilevel"/>
    <w:tmpl w:val="C840D3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75F4DAB"/>
    <w:multiLevelType w:val="hybridMultilevel"/>
    <w:tmpl w:val="CA943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156BC5"/>
    <w:multiLevelType w:val="hybridMultilevel"/>
    <w:tmpl w:val="58004EA2"/>
    <w:lvl w:ilvl="0" w:tplc="BEE051B8">
      <w:start w:val="1"/>
      <w:numFmt w:val="decimal"/>
      <w:lvlText w:val="%1)"/>
      <w:lvlJc w:val="left"/>
      <w:pPr>
        <w:ind w:left="765" w:hanging="360"/>
      </w:pPr>
      <w:rPr>
        <w:rFonts w:hint="default"/>
      </w:rPr>
    </w:lvl>
    <w:lvl w:ilvl="1" w:tplc="04080019" w:tentative="1">
      <w:start w:val="1"/>
      <w:numFmt w:val="lowerLetter"/>
      <w:lvlText w:val="%2."/>
      <w:lvlJc w:val="left"/>
      <w:pPr>
        <w:ind w:left="1485" w:hanging="360"/>
      </w:pPr>
    </w:lvl>
    <w:lvl w:ilvl="2" w:tplc="0408001B" w:tentative="1">
      <w:start w:val="1"/>
      <w:numFmt w:val="lowerRoman"/>
      <w:lvlText w:val="%3."/>
      <w:lvlJc w:val="right"/>
      <w:pPr>
        <w:ind w:left="2205" w:hanging="180"/>
      </w:pPr>
    </w:lvl>
    <w:lvl w:ilvl="3" w:tplc="0408000F" w:tentative="1">
      <w:start w:val="1"/>
      <w:numFmt w:val="decimal"/>
      <w:lvlText w:val="%4."/>
      <w:lvlJc w:val="left"/>
      <w:pPr>
        <w:ind w:left="2925" w:hanging="360"/>
      </w:pPr>
    </w:lvl>
    <w:lvl w:ilvl="4" w:tplc="04080019" w:tentative="1">
      <w:start w:val="1"/>
      <w:numFmt w:val="lowerLetter"/>
      <w:lvlText w:val="%5."/>
      <w:lvlJc w:val="left"/>
      <w:pPr>
        <w:ind w:left="3645" w:hanging="360"/>
      </w:pPr>
    </w:lvl>
    <w:lvl w:ilvl="5" w:tplc="0408001B" w:tentative="1">
      <w:start w:val="1"/>
      <w:numFmt w:val="lowerRoman"/>
      <w:lvlText w:val="%6."/>
      <w:lvlJc w:val="right"/>
      <w:pPr>
        <w:ind w:left="4365" w:hanging="180"/>
      </w:pPr>
    </w:lvl>
    <w:lvl w:ilvl="6" w:tplc="0408000F" w:tentative="1">
      <w:start w:val="1"/>
      <w:numFmt w:val="decimal"/>
      <w:lvlText w:val="%7."/>
      <w:lvlJc w:val="left"/>
      <w:pPr>
        <w:ind w:left="5085" w:hanging="360"/>
      </w:pPr>
    </w:lvl>
    <w:lvl w:ilvl="7" w:tplc="04080019" w:tentative="1">
      <w:start w:val="1"/>
      <w:numFmt w:val="lowerLetter"/>
      <w:lvlText w:val="%8."/>
      <w:lvlJc w:val="left"/>
      <w:pPr>
        <w:ind w:left="5805" w:hanging="360"/>
      </w:pPr>
    </w:lvl>
    <w:lvl w:ilvl="8" w:tplc="0408001B" w:tentative="1">
      <w:start w:val="1"/>
      <w:numFmt w:val="lowerRoman"/>
      <w:lvlText w:val="%9."/>
      <w:lvlJc w:val="right"/>
      <w:pPr>
        <w:ind w:left="6525" w:hanging="180"/>
      </w:pPr>
    </w:lvl>
  </w:abstractNum>
  <w:abstractNum w:abstractNumId="14">
    <w:nsid w:val="56F111E1"/>
    <w:multiLevelType w:val="hybridMultilevel"/>
    <w:tmpl w:val="1E2011F2"/>
    <w:lvl w:ilvl="0" w:tplc="0408000B">
      <w:start w:val="1"/>
      <w:numFmt w:val="bullet"/>
      <w:lvlText w:val=""/>
      <w:lvlJc w:val="left"/>
      <w:pPr>
        <w:ind w:left="1440" w:hanging="360"/>
      </w:pPr>
      <w:rPr>
        <w:rFonts w:ascii="Wingdings" w:hAnsi="Wingdings"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5">
    <w:nsid w:val="5D054E84"/>
    <w:multiLevelType w:val="hybridMultilevel"/>
    <w:tmpl w:val="3B5EF754"/>
    <w:lvl w:ilvl="0" w:tplc="FD8CA5FC">
      <w:start w:val="1"/>
      <w:numFmt w:val="bullet"/>
      <w:lvlText w:val="-"/>
      <w:lvlJc w:val="left"/>
      <w:pPr>
        <w:ind w:left="1080" w:hanging="360"/>
      </w:pPr>
      <w:rPr>
        <w:rFonts w:ascii="Calibri" w:eastAsiaTheme="minorHAnsi" w:hAnsi="Calibri" w:cs="Calibri"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16">
    <w:nsid w:val="62633796"/>
    <w:multiLevelType w:val="multilevel"/>
    <w:tmpl w:val="4620C020"/>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6A267D90"/>
    <w:multiLevelType w:val="hybridMultilevel"/>
    <w:tmpl w:val="A87292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3361E82"/>
    <w:multiLevelType w:val="hybridMultilevel"/>
    <w:tmpl w:val="9EBC2A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B2B7D00"/>
    <w:multiLevelType w:val="hybridMultilevel"/>
    <w:tmpl w:val="5904818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19"/>
  </w:num>
  <w:num w:numId="2">
    <w:abstractNumId w:val="14"/>
  </w:num>
  <w:num w:numId="3">
    <w:abstractNumId w:val="10"/>
  </w:num>
  <w:num w:numId="4">
    <w:abstractNumId w:val="7"/>
  </w:num>
  <w:num w:numId="5">
    <w:abstractNumId w:val="4"/>
  </w:num>
  <w:num w:numId="6">
    <w:abstractNumId w:val="16"/>
  </w:num>
  <w:num w:numId="7">
    <w:abstractNumId w:val="6"/>
  </w:num>
  <w:num w:numId="8">
    <w:abstractNumId w:val="3"/>
  </w:num>
  <w:num w:numId="9">
    <w:abstractNumId w:val="5"/>
  </w:num>
  <w:num w:numId="10">
    <w:abstractNumId w:val="13"/>
  </w:num>
  <w:num w:numId="11">
    <w:abstractNumId w:val="15"/>
  </w:num>
  <w:num w:numId="12">
    <w:abstractNumId w:val="8"/>
  </w:num>
  <w:num w:numId="13">
    <w:abstractNumId w:val="0"/>
  </w:num>
  <w:num w:numId="14">
    <w:abstractNumId w:val="17"/>
  </w:num>
  <w:num w:numId="15">
    <w:abstractNumId w:val="18"/>
  </w:num>
  <w:num w:numId="16">
    <w:abstractNumId w:val="9"/>
  </w:num>
  <w:num w:numId="17">
    <w:abstractNumId w:val="1"/>
  </w:num>
  <w:num w:numId="18">
    <w:abstractNumId w:val="2"/>
  </w:num>
  <w:num w:numId="19">
    <w:abstractNumId w:val="12"/>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activeWritingStyle w:appName="MSWord" w:lang="en-US"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44328"/>
    <w:rsid w:val="00002C68"/>
    <w:rsid w:val="0000318E"/>
    <w:rsid w:val="00011589"/>
    <w:rsid w:val="0002310C"/>
    <w:rsid w:val="00060FC1"/>
    <w:rsid w:val="000F6DBB"/>
    <w:rsid w:val="00111EF6"/>
    <w:rsid w:val="00143444"/>
    <w:rsid w:val="001470F0"/>
    <w:rsid w:val="00151430"/>
    <w:rsid w:val="00192CBF"/>
    <w:rsid w:val="001A0DE1"/>
    <w:rsid w:val="001B5B65"/>
    <w:rsid w:val="00234FFC"/>
    <w:rsid w:val="0024565B"/>
    <w:rsid w:val="00256929"/>
    <w:rsid w:val="002619B2"/>
    <w:rsid w:val="00263978"/>
    <w:rsid w:val="002661C8"/>
    <w:rsid w:val="00270B2C"/>
    <w:rsid w:val="0027675C"/>
    <w:rsid w:val="002775CF"/>
    <w:rsid w:val="00291F69"/>
    <w:rsid w:val="002957EC"/>
    <w:rsid w:val="002B3C31"/>
    <w:rsid w:val="002B43B8"/>
    <w:rsid w:val="002C3CC1"/>
    <w:rsid w:val="002E2198"/>
    <w:rsid w:val="003224DE"/>
    <w:rsid w:val="00331765"/>
    <w:rsid w:val="00342E27"/>
    <w:rsid w:val="00352552"/>
    <w:rsid w:val="00362720"/>
    <w:rsid w:val="00383A47"/>
    <w:rsid w:val="003B32B3"/>
    <w:rsid w:val="003D24A5"/>
    <w:rsid w:val="003F45C5"/>
    <w:rsid w:val="00400603"/>
    <w:rsid w:val="004109D3"/>
    <w:rsid w:val="0041266E"/>
    <w:rsid w:val="00440DC3"/>
    <w:rsid w:val="00444328"/>
    <w:rsid w:val="00461715"/>
    <w:rsid w:val="004703E2"/>
    <w:rsid w:val="00497B86"/>
    <w:rsid w:val="004E218E"/>
    <w:rsid w:val="004F523D"/>
    <w:rsid w:val="004F5E97"/>
    <w:rsid w:val="00535B13"/>
    <w:rsid w:val="00541901"/>
    <w:rsid w:val="00545BD3"/>
    <w:rsid w:val="00562608"/>
    <w:rsid w:val="00573911"/>
    <w:rsid w:val="00580C8E"/>
    <w:rsid w:val="005A0AC5"/>
    <w:rsid w:val="005C3587"/>
    <w:rsid w:val="005E0254"/>
    <w:rsid w:val="00620D62"/>
    <w:rsid w:val="00622677"/>
    <w:rsid w:val="00641573"/>
    <w:rsid w:val="00645A4A"/>
    <w:rsid w:val="00660726"/>
    <w:rsid w:val="00663C1D"/>
    <w:rsid w:val="006803C0"/>
    <w:rsid w:val="00692DE3"/>
    <w:rsid w:val="006D2E72"/>
    <w:rsid w:val="006E4EC6"/>
    <w:rsid w:val="006F444C"/>
    <w:rsid w:val="0071158A"/>
    <w:rsid w:val="0071466F"/>
    <w:rsid w:val="0074218C"/>
    <w:rsid w:val="007608C1"/>
    <w:rsid w:val="00777E06"/>
    <w:rsid w:val="007B7E33"/>
    <w:rsid w:val="007E3130"/>
    <w:rsid w:val="0081734D"/>
    <w:rsid w:val="0082710D"/>
    <w:rsid w:val="00835D37"/>
    <w:rsid w:val="00846F76"/>
    <w:rsid w:val="00896F1F"/>
    <w:rsid w:val="008A0B86"/>
    <w:rsid w:val="008B1A59"/>
    <w:rsid w:val="008B394F"/>
    <w:rsid w:val="008D00B6"/>
    <w:rsid w:val="00913004"/>
    <w:rsid w:val="0092192B"/>
    <w:rsid w:val="009247DA"/>
    <w:rsid w:val="0095242F"/>
    <w:rsid w:val="00977E7B"/>
    <w:rsid w:val="009818D2"/>
    <w:rsid w:val="00991FB5"/>
    <w:rsid w:val="009A5197"/>
    <w:rsid w:val="009B0C1A"/>
    <w:rsid w:val="009B3B7C"/>
    <w:rsid w:val="009C018A"/>
    <w:rsid w:val="009E48B0"/>
    <w:rsid w:val="009E4E37"/>
    <w:rsid w:val="00A10A47"/>
    <w:rsid w:val="00A16390"/>
    <w:rsid w:val="00A51660"/>
    <w:rsid w:val="00A55778"/>
    <w:rsid w:val="00A9352B"/>
    <w:rsid w:val="00AA68E5"/>
    <w:rsid w:val="00AD4CCD"/>
    <w:rsid w:val="00AD76E3"/>
    <w:rsid w:val="00AE5C5C"/>
    <w:rsid w:val="00AF238B"/>
    <w:rsid w:val="00B51F21"/>
    <w:rsid w:val="00B679B7"/>
    <w:rsid w:val="00B91F30"/>
    <w:rsid w:val="00BA1846"/>
    <w:rsid w:val="00BC3B43"/>
    <w:rsid w:val="00BD6D8B"/>
    <w:rsid w:val="00C11B5D"/>
    <w:rsid w:val="00C2170F"/>
    <w:rsid w:val="00C865B9"/>
    <w:rsid w:val="00C95888"/>
    <w:rsid w:val="00CA5CF1"/>
    <w:rsid w:val="00CD08E7"/>
    <w:rsid w:val="00CD34E6"/>
    <w:rsid w:val="00D05E46"/>
    <w:rsid w:val="00D12B6B"/>
    <w:rsid w:val="00D85D96"/>
    <w:rsid w:val="00D9713B"/>
    <w:rsid w:val="00DA7CC4"/>
    <w:rsid w:val="00DC5488"/>
    <w:rsid w:val="00DF2202"/>
    <w:rsid w:val="00E34FF4"/>
    <w:rsid w:val="00E9296C"/>
    <w:rsid w:val="00E936D7"/>
    <w:rsid w:val="00EB0B5C"/>
    <w:rsid w:val="00EE5BE2"/>
    <w:rsid w:val="00F05BB9"/>
    <w:rsid w:val="00F40B46"/>
    <w:rsid w:val="00F42074"/>
    <w:rsid w:val="00F43F3A"/>
    <w:rsid w:val="00F47C63"/>
    <w:rsid w:val="00F63915"/>
    <w:rsid w:val="00F83FBF"/>
    <w:rsid w:val="00FF7A11"/>
  </w:rsids>
  <m:mathPr>
    <m:mathFont m:val="Cambria Math"/>
    <m:brkBin m:val="before"/>
    <m:brkBinSub m:val="--"/>
    <m:smallFrac m:val="0"/>
    <m:dispDef/>
    <m:lMargin m:val="0"/>
    <m:rMargin m:val="0"/>
    <m:defJc m:val="centerGroup"/>
    <m:wrapIndent m:val="1440"/>
    <m:intLim m:val="subSup"/>
    <m:naryLim m:val="undOvr"/>
  </m:mathPr>
  <w:themeFontLang w:val="el-G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1"/>
    <o:shapelayout v:ext="edit">
      <o:idmap v:ext="edit" data="1"/>
    </o:shapelayout>
  </w:shapeDefaults>
  <w:decimalSymbol w:val="."/>
  <w:listSeparator w:val=","/>
  <w14:docId w14:val="3F688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F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43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328"/>
    <w:rPr>
      <w:rFonts w:ascii="Tahoma" w:hAnsi="Tahoma" w:cs="Tahoma"/>
      <w:sz w:val="16"/>
      <w:szCs w:val="16"/>
    </w:rPr>
  </w:style>
  <w:style w:type="paragraph" w:styleId="NoSpacing">
    <w:name w:val="No Spacing"/>
    <w:uiPriority w:val="1"/>
    <w:qFormat/>
    <w:rsid w:val="00444328"/>
    <w:pPr>
      <w:spacing w:after="0" w:line="240" w:lineRule="auto"/>
    </w:pPr>
  </w:style>
  <w:style w:type="character" w:styleId="PlaceholderText">
    <w:name w:val="Placeholder Text"/>
    <w:basedOn w:val="DefaultParagraphFont"/>
    <w:uiPriority w:val="99"/>
    <w:semiHidden/>
    <w:rsid w:val="00AD4CCD"/>
    <w:rPr>
      <w:color w:val="808080"/>
    </w:rPr>
  </w:style>
  <w:style w:type="paragraph" w:styleId="ListParagraph">
    <w:name w:val="List Paragraph"/>
    <w:basedOn w:val="Normal"/>
    <w:uiPriority w:val="34"/>
    <w:qFormat/>
    <w:rsid w:val="00497B86"/>
    <w:pPr>
      <w:ind w:left="720"/>
      <w:contextualSpacing/>
    </w:pPr>
  </w:style>
  <w:style w:type="paragraph" w:styleId="Header">
    <w:name w:val="header"/>
    <w:basedOn w:val="Normal"/>
    <w:link w:val="HeaderChar"/>
    <w:uiPriority w:val="99"/>
    <w:semiHidden/>
    <w:unhideWhenUsed/>
    <w:rsid w:val="00AF238B"/>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AF238B"/>
  </w:style>
  <w:style w:type="paragraph" w:styleId="Footer">
    <w:name w:val="footer"/>
    <w:basedOn w:val="Normal"/>
    <w:link w:val="FooterChar"/>
    <w:uiPriority w:val="99"/>
    <w:unhideWhenUsed/>
    <w:rsid w:val="00AF238B"/>
    <w:pPr>
      <w:tabs>
        <w:tab w:val="center" w:pos="4153"/>
        <w:tab w:val="right" w:pos="8306"/>
      </w:tabs>
      <w:spacing w:after="0" w:line="240" w:lineRule="auto"/>
    </w:pPr>
  </w:style>
  <w:style w:type="character" w:customStyle="1" w:styleId="FooterChar">
    <w:name w:val="Footer Char"/>
    <w:basedOn w:val="DefaultParagraphFont"/>
    <w:link w:val="Footer"/>
    <w:uiPriority w:val="99"/>
    <w:rsid w:val="00AF238B"/>
  </w:style>
  <w:style w:type="table" w:styleId="TableGrid">
    <w:name w:val="Table Grid"/>
    <w:basedOn w:val="TableNormal"/>
    <w:uiPriority w:val="59"/>
    <w:rsid w:val="00C865B9"/>
    <w:pPr>
      <w:spacing w:after="0" w:line="240" w:lineRule="auto"/>
    </w:pPr>
    <w:rPr>
      <w:rFonts w:eastAsiaTheme="minorEastAsia"/>
      <w:lang w:eastAsia="el-G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gif"/><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footer" Target="footer1.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B75249-2446-FC45-BD84-E4F84F631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1869</TotalTime>
  <Pages>16</Pages>
  <Words>1588</Words>
  <Characters>9052</Characters>
  <Application>Microsoft Macintosh Word</Application>
  <DocSecurity>0</DocSecurity>
  <Lines>75</Lines>
  <Paragraphs>21</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10619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Indoril </dc:creator>
  <cp:lastModifiedBy>Indoril</cp:lastModifiedBy>
  <cp:revision>38</cp:revision>
  <dcterms:created xsi:type="dcterms:W3CDTF">2011-04-12T19:17:00Z</dcterms:created>
  <dcterms:modified xsi:type="dcterms:W3CDTF">2011-06-01T03:00:00Z</dcterms:modified>
</cp:coreProperties>
</file>