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302" w:rsidRPr="00E16A5C" w:rsidRDefault="009E6302" w:rsidP="00E16A5C">
      <w:pPr>
        <w:pStyle w:val="ConsPlusNonformat"/>
        <w:widowControl/>
        <w:ind w:firstLine="709"/>
        <w:jc w:val="center"/>
        <w:rPr>
          <w:rFonts w:ascii="Times New Roman" w:hAnsi="Times New Roman" w:cs="Times New Roman"/>
          <w:b/>
          <w:sz w:val="24"/>
          <w:szCs w:val="24"/>
        </w:rPr>
      </w:pPr>
      <w:r w:rsidRPr="00E16A5C">
        <w:rPr>
          <w:rFonts w:ascii="Times New Roman" w:hAnsi="Times New Roman" w:cs="Times New Roman"/>
          <w:b/>
          <w:sz w:val="24"/>
          <w:szCs w:val="24"/>
        </w:rPr>
        <w:t>ГОСУДАРСТВЕННЫЙ КОНТРАКТ</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556"/>
        <w:gridCol w:w="2310"/>
      </w:tblGrid>
      <w:tr w:rsidR="00E16A5C" w:rsidRPr="00E16A5C" w:rsidTr="00E16A5C">
        <w:trPr>
          <w:tblCellSpacing w:w="0" w:type="dxa"/>
        </w:trPr>
        <w:tc>
          <w:tcPr>
            <w:tcW w:w="0" w:type="auto"/>
            <w:vAlign w:val="center"/>
            <w:hideMark/>
          </w:tcPr>
          <w:p w:rsidR="00E16A5C" w:rsidRPr="00E16A5C" w:rsidRDefault="00E16A5C" w:rsidP="00E16A5C">
            <w:pPr>
              <w:jc w:val="center"/>
              <w:rPr>
                <w:rFonts w:ascii="Times New Roman" w:hAnsi="Times New Roman"/>
                <w:b/>
                <w:sz w:val="24"/>
                <w:szCs w:val="24"/>
              </w:rPr>
            </w:pPr>
            <w:r w:rsidRPr="00E16A5C">
              <w:rPr>
                <w:rFonts w:ascii="Times New Roman" w:hAnsi="Times New Roman"/>
                <w:b/>
                <w:sz w:val="24"/>
                <w:szCs w:val="24"/>
                <w:lang w:val="en-US"/>
              </w:rPr>
              <w:t xml:space="preserve">                                          </w:t>
            </w:r>
            <w:r w:rsidR="009E6302" w:rsidRPr="00E16A5C">
              <w:rPr>
                <w:rFonts w:ascii="Times New Roman" w:hAnsi="Times New Roman"/>
                <w:b/>
                <w:sz w:val="24"/>
                <w:szCs w:val="24"/>
              </w:rPr>
              <w:t>НА ОКАЗАНИЕ УСЛУГ</w:t>
            </w:r>
            <w:r w:rsidRPr="00E16A5C">
              <w:rPr>
                <w:rFonts w:ascii="Times New Roman" w:hAnsi="Times New Roman"/>
                <w:b/>
                <w:sz w:val="24"/>
                <w:szCs w:val="24"/>
              </w:rPr>
              <w:t xml:space="preserve"> №</w:t>
            </w:r>
          </w:p>
        </w:tc>
        <w:tc>
          <w:tcPr>
            <w:tcW w:w="0" w:type="auto"/>
            <w:vAlign w:val="center"/>
            <w:hideMark/>
          </w:tcPr>
          <w:p w:rsidR="00E16A5C" w:rsidRPr="00E16A5C" w:rsidRDefault="00485F3C" w:rsidP="00E16A5C">
            <w:pPr>
              <w:jc w:val="center"/>
              <w:rPr>
                <w:rFonts w:ascii="Times New Roman" w:hAnsi="Times New Roman"/>
                <w:b/>
                <w:sz w:val="24"/>
                <w:szCs w:val="24"/>
              </w:rPr>
            </w:pPr>
            <w:hyperlink r:id="rId7" w:tgtFrame="_blank" w:history="1">
              <w:r w:rsidR="00E16A5C" w:rsidRPr="00E16A5C">
                <w:rPr>
                  <w:rStyle w:val="af7"/>
                  <w:rFonts w:ascii="Times New Roman" w:hAnsi="Times New Roman"/>
                  <w:b/>
                  <w:color w:val="auto"/>
                  <w:sz w:val="24"/>
                  <w:szCs w:val="24"/>
                  <w:u w:val="none"/>
                </w:rPr>
                <w:t>0310200000318002918</w:t>
              </w:r>
            </w:hyperlink>
          </w:p>
        </w:tc>
      </w:tr>
    </w:tbl>
    <w:p w:rsidR="009E6302" w:rsidRPr="00EC5AF5" w:rsidRDefault="009E6302" w:rsidP="009E6302">
      <w:pPr>
        <w:pStyle w:val="ConsPlusNonformat"/>
        <w:ind w:firstLine="709"/>
        <w:jc w:val="center"/>
        <w:rPr>
          <w:rFonts w:ascii="Times New Roman" w:hAnsi="Times New Roman" w:cs="Times New Roman"/>
          <w:b/>
          <w:sz w:val="24"/>
          <w:szCs w:val="24"/>
        </w:rPr>
      </w:pPr>
    </w:p>
    <w:p w:rsidR="009E6302" w:rsidRPr="00EC5AF5" w:rsidRDefault="00FA01A6" w:rsidP="009E6302">
      <w:pPr>
        <w:autoSpaceDE w:val="0"/>
        <w:autoSpaceDN w:val="0"/>
        <w:adjustRightInd w:val="0"/>
        <w:spacing w:after="0" w:line="240" w:lineRule="auto"/>
        <w:ind w:firstLine="709"/>
        <w:jc w:val="center"/>
        <w:rPr>
          <w:rFonts w:ascii="Times New Roman" w:hAnsi="Times New Roman"/>
          <w:sz w:val="24"/>
          <w:szCs w:val="24"/>
        </w:rPr>
      </w:pPr>
      <w:r w:rsidRPr="005653B6">
        <w:rPr>
          <w:rFonts w:ascii="Times New Roman" w:hAnsi="Times New Roman"/>
          <w:sz w:val="24"/>
          <w:szCs w:val="24"/>
        </w:rPr>
        <w:t>г.</w:t>
      </w:r>
      <w:r w:rsidR="00195500" w:rsidRPr="005653B6">
        <w:rPr>
          <w:rFonts w:ascii="Times New Roman" w:hAnsi="Times New Roman"/>
          <w:sz w:val="24"/>
          <w:szCs w:val="24"/>
        </w:rPr>
        <w:t xml:space="preserve"> </w:t>
      </w:r>
      <w:r w:rsidRPr="005653B6">
        <w:rPr>
          <w:rFonts w:ascii="Times New Roman" w:hAnsi="Times New Roman"/>
          <w:sz w:val="24"/>
          <w:szCs w:val="24"/>
        </w:rPr>
        <w:t>Владикавказ</w:t>
      </w:r>
      <w:r w:rsidR="00C03FFA" w:rsidRPr="005653B6">
        <w:rPr>
          <w:rFonts w:ascii="Times New Roman" w:hAnsi="Times New Roman"/>
          <w:sz w:val="24"/>
          <w:szCs w:val="24"/>
        </w:rPr>
        <w:tab/>
      </w:r>
      <w:r w:rsidR="00C03FFA" w:rsidRPr="005653B6">
        <w:rPr>
          <w:rFonts w:ascii="Times New Roman" w:hAnsi="Times New Roman"/>
          <w:sz w:val="24"/>
          <w:szCs w:val="24"/>
        </w:rPr>
        <w:tab/>
      </w:r>
      <w:r w:rsidR="009E6302">
        <w:rPr>
          <w:rFonts w:ascii="Times New Roman" w:hAnsi="Times New Roman"/>
          <w:sz w:val="24"/>
          <w:szCs w:val="24"/>
        </w:rPr>
        <w:tab/>
      </w:r>
      <w:r w:rsidR="009E6302">
        <w:rPr>
          <w:rFonts w:ascii="Times New Roman" w:hAnsi="Times New Roman"/>
          <w:sz w:val="24"/>
          <w:szCs w:val="24"/>
        </w:rPr>
        <w:tab/>
      </w:r>
      <w:r w:rsidR="009E6302">
        <w:rPr>
          <w:rFonts w:ascii="Times New Roman" w:hAnsi="Times New Roman"/>
          <w:sz w:val="24"/>
          <w:szCs w:val="24"/>
        </w:rPr>
        <w:tab/>
        <w:t xml:space="preserve">  </w:t>
      </w:r>
      <w:proofErr w:type="gramStart"/>
      <w:r w:rsidR="009E6302">
        <w:rPr>
          <w:rFonts w:ascii="Times New Roman" w:hAnsi="Times New Roman"/>
          <w:sz w:val="24"/>
          <w:szCs w:val="24"/>
        </w:rPr>
        <w:t xml:space="preserve">   </w:t>
      </w:r>
      <w:r w:rsidR="009E6302">
        <w:rPr>
          <w:rStyle w:val="FontStyle15"/>
          <w:b/>
        </w:rPr>
        <w:t>«</w:t>
      </w:r>
      <w:proofErr w:type="gramEnd"/>
      <w:r w:rsidR="00210D77">
        <w:rPr>
          <w:rStyle w:val="FontStyle15"/>
          <w:b/>
        </w:rPr>
        <w:t>18</w:t>
      </w:r>
      <w:r w:rsidR="009E6302">
        <w:rPr>
          <w:rStyle w:val="FontStyle15"/>
          <w:b/>
        </w:rPr>
        <w:t xml:space="preserve">» </w:t>
      </w:r>
      <w:r w:rsidR="00210D77">
        <w:rPr>
          <w:rStyle w:val="FontStyle15"/>
          <w:b/>
        </w:rPr>
        <w:t xml:space="preserve">декабря </w:t>
      </w:r>
      <w:r w:rsidR="009E6302">
        <w:rPr>
          <w:rStyle w:val="FontStyle15"/>
          <w:b/>
        </w:rPr>
        <w:t xml:space="preserve">2018 </w:t>
      </w:r>
      <w:r w:rsidR="009E6302" w:rsidRPr="005F4D26">
        <w:rPr>
          <w:rStyle w:val="FontStyle11"/>
        </w:rPr>
        <w:t>г</w:t>
      </w:r>
      <w:r w:rsidR="009E6302" w:rsidRPr="00E644C2">
        <w:rPr>
          <w:rStyle w:val="FontStyle11"/>
        </w:rPr>
        <w:t>.</w:t>
      </w:r>
    </w:p>
    <w:p w:rsidR="00C03FFA" w:rsidRPr="005653B6" w:rsidRDefault="00C03FFA" w:rsidP="005653B6">
      <w:pPr>
        <w:autoSpaceDE w:val="0"/>
        <w:autoSpaceDN w:val="0"/>
        <w:adjustRightInd w:val="0"/>
        <w:spacing w:after="0" w:line="240" w:lineRule="auto"/>
        <w:ind w:firstLine="709"/>
        <w:rPr>
          <w:rFonts w:ascii="Times New Roman" w:hAnsi="Times New Roman"/>
          <w:sz w:val="24"/>
          <w:szCs w:val="24"/>
        </w:rPr>
      </w:pPr>
    </w:p>
    <w:p w:rsidR="0092558A" w:rsidRPr="005653B6" w:rsidRDefault="00210D77" w:rsidP="005653B6">
      <w:pPr>
        <w:spacing w:after="0" w:line="240" w:lineRule="auto"/>
        <w:ind w:firstLine="709"/>
        <w:jc w:val="both"/>
        <w:rPr>
          <w:rFonts w:ascii="Times New Roman" w:hAnsi="Times New Roman"/>
          <w:bCs/>
          <w:sz w:val="24"/>
          <w:szCs w:val="24"/>
        </w:rPr>
      </w:pPr>
      <w:r>
        <w:rPr>
          <w:rFonts w:ascii="Times New Roman" w:hAnsi="Times New Roman"/>
          <w:sz w:val="24"/>
          <w:szCs w:val="24"/>
        </w:rPr>
        <w:t>Государственное бюджетное учреждение здравоохранения</w:t>
      </w:r>
      <w:r w:rsidR="00142126">
        <w:rPr>
          <w:rFonts w:ascii="Times New Roman" w:hAnsi="Times New Roman"/>
          <w:sz w:val="24"/>
          <w:szCs w:val="24"/>
        </w:rPr>
        <w:t xml:space="preserve"> </w:t>
      </w:r>
      <w:r>
        <w:rPr>
          <w:rFonts w:ascii="Times New Roman" w:hAnsi="Times New Roman"/>
          <w:sz w:val="24"/>
          <w:szCs w:val="24"/>
        </w:rPr>
        <w:t>«</w:t>
      </w:r>
      <w:r w:rsidR="00142126">
        <w:rPr>
          <w:rFonts w:ascii="Times New Roman" w:hAnsi="Times New Roman"/>
          <w:sz w:val="24"/>
          <w:szCs w:val="24"/>
        </w:rPr>
        <w:t xml:space="preserve">Республиканский </w:t>
      </w:r>
      <w:r w:rsidR="00FA01A6" w:rsidRPr="005653B6">
        <w:rPr>
          <w:rFonts w:ascii="Times New Roman" w:hAnsi="Times New Roman"/>
          <w:sz w:val="24"/>
          <w:szCs w:val="24"/>
        </w:rPr>
        <w:t>медицинский информационно-аналитический центр</w:t>
      </w:r>
      <w:r>
        <w:rPr>
          <w:rFonts w:ascii="Times New Roman" w:hAnsi="Times New Roman"/>
          <w:sz w:val="24"/>
          <w:szCs w:val="24"/>
        </w:rPr>
        <w:t>»</w:t>
      </w:r>
      <w:r w:rsidR="00FA01A6" w:rsidRPr="005653B6">
        <w:rPr>
          <w:rFonts w:ascii="Times New Roman" w:hAnsi="Times New Roman"/>
          <w:sz w:val="24"/>
          <w:szCs w:val="24"/>
        </w:rPr>
        <w:t xml:space="preserve"> Министерства </w:t>
      </w:r>
      <w:r w:rsidR="00142126">
        <w:rPr>
          <w:rFonts w:ascii="Times New Roman" w:hAnsi="Times New Roman"/>
          <w:sz w:val="24"/>
          <w:szCs w:val="24"/>
        </w:rPr>
        <w:t>з</w:t>
      </w:r>
      <w:r w:rsidR="00FA01A6" w:rsidRPr="005653B6">
        <w:rPr>
          <w:rFonts w:ascii="Times New Roman" w:hAnsi="Times New Roman"/>
          <w:sz w:val="24"/>
          <w:szCs w:val="24"/>
        </w:rPr>
        <w:t>драв</w:t>
      </w:r>
      <w:r w:rsidR="00142126">
        <w:rPr>
          <w:rFonts w:ascii="Times New Roman" w:hAnsi="Times New Roman"/>
          <w:sz w:val="24"/>
          <w:szCs w:val="24"/>
        </w:rPr>
        <w:t xml:space="preserve">оохранения Республики Северная </w:t>
      </w:r>
      <w:r w:rsidR="00FA01A6" w:rsidRPr="005653B6">
        <w:rPr>
          <w:rFonts w:ascii="Times New Roman" w:hAnsi="Times New Roman"/>
          <w:sz w:val="24"/>
          <w:szCs w:val="24"/>
        </w:rPr>
        <w:t>Осетия-Алания, именуемый в дальнейшем Заказчик, в лице Дир</w:t>
      </w:r>
      <w:r w:rsidR="005D2D4D" w:rsidRPr="005653B6">
        <w:rPr>
          <w:rFonts w:ascii="Times New Roman" w:hAnsi="Times New Roman"/>
          <w:sz w:val="24"/>
          <w:szCs w:val="24"/>
        </w:rPr>
        <w:t>ектора Майрамукаева Асланбека</w:t>
      </w:r>
      <w:r w:rsidR="00FB0BAD" w:rsidRPr="005653B6">
        <w:rPr>
          <w:rFonts w:ascii="Times New Roman" w:hAnsi="Times New Roman"/>
          <w:sz w:val="24"/>
          <w:szCs w:val="24"/>
        </w:rPr>
        <w:t xml:space="preserve"> Ахса</w:t>
      </w:r>
      <w:r w:rsidR="00FA01A6" w:rsidRPr="005653B6">
        <w:rPr>
          <w:rFonts w:ascii="Times New Roman" w:hAnsi="Times New Roman"/>
          <w:sz w:val="24"/>
          <w:szCs w:val="24"/>
        </w:rPr>
        <w:t>рбековича,</w:t>
      </w:r>
      <w:r w:rsidR="00FA01A6" w:rsidRPr="005653B6">
        <w:rPr>
          <w:rFonts w:ascii="Times New Roman" w:hAnsi="Times New Roman"/>
          <w:bCs/>
          <w:sz w:val="24"/>
          <w:szCs w:val="24"/>
        </w:rPr>
        <w:t xml:space="preserve"> </w:t>
      </w:r>
      <w:r w:rsidR="00FA01A6" w:rsidRPr="005653B6">
        <w:rPr>
          <w:rFonts w:ascii="Times New Roman" w:hAnsi="Times New Roman"/>
          <w:sz w:val="24"/>
          <w:szCs w:val="24"/>
        </w:rPr>
        <w:t xml:space="preserve">действующего на основании  Устава, </w:t>
      </w:r>
      <w:r w:rsidR="006558A0" w:rsidRPr="005653B6">
        <w:rPr>
          <w:rFonts w:ascii="Times New Roman" w:hAnsi="Times New Roman"/>
          <w:bCs/>
          <w:sz w:val="24"/>
          <w:szCs w:val="24"/>
        </w:rPr>
        <w:t>и</w:t>
      </w:r>
      <w:r w:rsidR="009E6302">
        <w:rPr>
          <w:rFonts w:ascii="Times New Roman" w:hAnsi="Times New Roman"/>
          <w:bCs/>
          <w:sz w:val="24"/>
          <w:szCs w:val="24"/>
        </w:rPr>
        <w:t xml:space="preserve"> </w:t>
      </w:r>
      <w:r w:rsidR="00E16A5C">
        <w:rPr>
          <w:rFonts w:ascii="Times New Roman" w:hAnsi="Times New Roman"/>
          <w:bCs/>
          <w:sz w:val="24"/>
          <w:szCs w:val="24"/>
        </w:rPr>
        <w:t>Общество с ограниченной ответственностью «БАРС-РТС»</w:t>
      </w:r>
      <w:r w:rsidR="00142126">
        <w:rPr>
          <w:rFonts w:ascii="Times New Roman" w:hAnsi="Times New Roman"/>
          <w:bCs/>
          <w:sz w:val="24"/>
          <w:szCs w:val="24"/>
        </w:rPr>
        <w:t>,</w:t>
      </w:r>
      <w:r w:rsidR="0092558A" w:rsidRPr="005653B6">
        <w:rPr>
          <w:rFonts w:ascii="Times New Roman" w:hAnsi="Times New Roman"/>
          <w:bCs/>
          <w:sz w:val="24"/>
          <w:szCs w:val="24"/>
        </w:rPr>
        <w:t xml:space="preserve"> именуемый в дальнейшем Исполни</w:t>
      </w:r>
      <w:r w:rsidR="006558A0" w:rsidRPr="005653B6">
        <w:rPr>
          <w:rFonts w:ascii="Times New Roman" w:hAnsi="Times New Roman"/>
          <w:bCs/>
          <w:sz w:val="24"/>
          <w:szCs w:val="24"/>
        </w:rPr>
        <w:t xml:space="preserve">тель, в </w:t>
      </w:r>
      <w:r w:rsidR="006558A0" w:rsidRPr="004F01BF">
        <w:rPr>
          <w:rFonts w:ascii="Times New Roman" w:hAnsi="Times New Roman"/>
          <w:bCs/>
          <w:sz w:val="24"/>
          <w:szCs w:val="24"/>
        </w:rPr>
        <w:t xml:space="preserve">лице </w:t>
      </w:r>
      <w:r w:rsidR="00CA3287" w:rsidRPr="004F01BF">
        <w:rPr>
          <w:rFonts w:ascii="Times New Roman" w:hAnsi="Times New Roman"/>
          <w:bCs/>
          <w:sz w:val="24"/>
          <w:szCs w:val="24"/>
        </w:rPr>
        <w:t>Технического д</w:t>
      </w:r>
      <w:r w:rsidR="00E16A5C" w:rsidRPr="004F01BF">
        <w:rPr>
          <w:rFonts w:ascii="Times New Roman" w:hAnsi="Times New Roman"/>
          <w:bCs/>
          <w:sz w:val="24"/>
          <w:szCs w:val="24"/>
        </w:rPr>
        <w:t xml:space="preserve">иректора </w:t>
      </w:r>
      <w:r w:rsidR="00CA3287" w:rsidRPr="004F01BF">
        <w:rPr>
          <w:rFonts w:ascii="Times New Roman" w:hAnsi="Times New Roman"/>
          <w:bCs/>
          <w:sz w:val="24"/>
          <w:szCs w:val="24"/>
        </w:rPr>
        <w:t>Кирова Ильи Сергеевича</w:t>
      </w:r>
      <w:r w:rsidR="0092558A" w:rsidRPr="004F01BF">
        <w:rPr>
          <w:rFonts w:ascii="Times New Roman" w:hAnsi="Times New Roman"/>
          <w:bCs/>
          <w:sz w:val="24"/>
          <w:szCs w:val="24"/>
        </w:rPr>
        <w:t xml:space="preserve">, </w:t>
      </w:r>
      <w:r w:rsidR="00CA3287" w:rsidRPr="004F01BF">
        <w:rPr>
          <w:rFonts w:ascii="Times New Roman" w:hAnsi="Times New Roman"/>
          <w:bCs/>
          <w:sz w:val="24"/>
          <w:szCs w:val="24"/>
        </w:rPr>
        <w:t>действующего на основании доверенности № 2-1093 от 15.12.2016 г.</w:t>
      </w:r>
      <w:r w:rsidR="0092558A" w:rsidRPr="004F01BF">
        <w:rPr>
          <w:rFonts w:ascii="Times New Roman" w:hAnsi="Times New Roman"/>
          <w:bCs/>
          <w:sz w:val="24"/>
          <w:szCs w:val="24"/>
        </w:rPr>
        <w:t>, с другой стороны, заключили наст</w:t>
      </w:r>
      <w:r w:rsidR="00FA01A6" w:rsidRPr="004F01BF">
        <w:rPr>
          <w:rFonts w:ascii="Times New Roman" w:hAnsi="Times New Roman"/>
          <w:bCs/>
          <w:sz w:val="24"/>
          <w:szCs w:val="24"/>
        </w:rPr>
        <w:t>оящий контракт о нижеследующем:</w:t>
      </w:r>
    </w:p>
    <w:p w:rsidR="00226252" w:rsidRPr="005653B6" w:rsidRDefault="00226252" w:rsidP="005653B6">
      <w:pPr>
        <w:spacing w:after="0" w:line="240" w:lineRule="auto"/>
        <w:ind w:firstLine="709"/>
        <w:jc w:val="both"/>
        <w:rPr>
          <w:rFonts w:ascii="Times New Roman" w:hAnsi="Times New Roman"/>
          <w:sz w:val="24"/>
          <w:szCs w:val="24"/>
        </w:rPr>
      </w:pPr>
    </w:p>
    <w:p w:rsidR="0070704F" w:rsidRDefault="00142126" w:rsidP="00223D95">
      <w:pPr>
        <w:spacing w:after="0" w:line="240" w:lineRule="auto"/>
        <w:ind w:firstLine="709"/>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I. Предмет </w:t>
      </w:r>
      <w:r w:rsidR="0070704F" w:rsidRPr="00223D95">
        <w:rPr>
          <w:rFonts w:ascii="Times New Roman" w:hAnsi="Times New Roman"/>
          <w:b/>
          <w:color w:val="000000" w:themeColor="text1"/>
          <w:sz w:val="24"/>
          <w:szCs w:val="24"/>
        </w:rPr>
        <w:t>контракта</w:t>
      </w:r>
    </w:p>
    <w:p w:rsidR="009E6302" w:rsidRPr="00223D95" w:rsidRDefault="009E6302" w:rsidP="00223D95">
      <w:pPr>
        <w:spacing w:after="0" w:line="240" w:lineRule="auto"/>
        <w:ind w:firstLine="709"/>
        <w:jc w:val="center"/>
        <w:rPr>
          <w:rFonts w:ascii="Times New Roman" w:hAnsi="Times New Roman"/>
          <w:color w:val="000000" w:themeColor="text1"/>
          <w:sz w:val="24"/>
          <w:szCs w:val="24"/>
        </w:rPr>
      </w:pPr>
    </w:p>
    <w:p w:rsidR="006558A0" w:rsidRPr="009E6302" w:rsidRDefault="0070704F" w:rsidP="00223D95">
      <w:pPr>
        <w:pStyle w:val="aff3"/>
        <w:spacing w:before="0" w:beforeAutospacing="0" w:after="0" w:afterAutospacing="0"/>
        <w:ind w:firstLine="709"/>
        <w:jc w:val="both"/>
        <w:rPr>
          <w:color w:val="000000" w:themeColor="text1"/>
        </w:rPr>
      </w:pPr>
      <w:r w:rsidRPr="00FD0D24">
        <w:rPr>
          <w:color w:val="000000" w:themeColor="text1"/>
        </w:rPr>
        <w:t>1.</w:t>
      </w:r>
      <w:r w:rsidR="0023577E" w:rsidRPr="00FD0D24">
        <w:rPr>
          <w:color w:val="000000" w:themeColor="text1"/>
        </w:rPr>
        <w:t>1.</w:t>
      </w:r>
      <w:r w:rsidR="00142126">
        <w:rPr>
          <w:color w:val="000000" w:themeColor="text1"/>
        </w:rPr>
        <w:t xml:space="preserve"> </w:t>
      </w:r>
      <w:r w:rsidR="00226252" w:rsidRPr="009E6302">
        <w:rPr>
          <w:color w:val="000000" w:themeColor="text1"/>
        </w:rPr>
        <w:t xml:space="preserve">Заказчик поручает, а Исполнитель принимает на себя обязательства </w:t>
      </w:r>
      <w:r w:rsidR="005D2D4D" w:rsidRPr="009E6302">
        <w:rPr>
          <w:color w:val="000000" w:themeColor="text1"/>
        </w:rPr>
        <w:t xml:space="preserve">оказать </w:t>
      </w:r>
      <w:r w:rsidR="004F32FC" w:rsidRPr="009E6302">
        <w:rPr>
          <w:shd w:val="clear" w:color="auto" w:fill="FFFFFF"/>
        </w:rPr>
        <w:t xml:space="preserve">услуг по </w:t>
      </w:r>
      <w:r w:rsidR="009E6302" w:rsidRPr="009E6302">
        <w:rPr>
          <w:shd w:val="clear" w:color="auto" w:fill="FFFFFF"/>
        </w:rPr>
        <w:t xml:space="preserve">модернизации Единой медицинской информационно-аналитической системы Республики Северная Осетия </w:t>
      </w:r>
      <w:r w:rsidR="009E6302">
        <w:rPr>
          <w:shd w:val="clear" w:color="auto" w:fill="FFFFFF"/>
        </w:rPr>
        <w:t>–</w:t>
      </w:r>
      <w:r w:rsidR="009E6302" w:rsidRPr="009E6302">
        <w:rPr>
          <w:shd w:val="clear" w:color="auto" w:fill="FFFFFF"/>
        </w:rPr>
        <w:t xml:space="preserve"> Алания</w:t>
      </w:r>
      <w:r w:rsidR="009E6302">
        <w:rPr>
          <w:shd w:val="clear" w:color="auto" w:fill="FFFFFF"/>
        </w:rPr>
        <w:t>.</w:t>
      </w:r>
    </w:p>
    <w:p w:rsidR="0070704F" w:rsidRPr="00FD0D24" w:rsidRDefault="0023577E" w:rsidP="00223D95">
      <w:pPr>
        <w:spacing w:after="0" w:line="240" w:lineRule="auto"/>
        <w:ind w:firstLine="709"/>
        <w:jc w:val="both"/>
        <w:rPr>
          <w:rFonts w:ascii="Times New Roman" w:hAnsi="Times New Roman"/>
          <w:color w:val="000000" w:themeColor="text1"/>
          <w:sz w:val="24"/>
          <w:szCs w:val="24"/>
        </w:rPr>
      </w:pPr>
      <w:r w:rsidRPr="00FD0D24">
        <w:rPr>
          <w:rFonts w:ascii="Times New Roman" w:hAnsi="Times New Roman"/>
          <w:color w:val="000000" w:themeColor="text1"/>
          <w:sz w:val="24"/>
          <w:szCs w:val="24"/>
        </w:rPr>
        <w:t>1.2.</w:t>
      </w:r>
      <w:r w:rsidR="00142126">
        <w:rPr>
          <w:rFonts w:ascii="Times New Roman" w:hAnsi="Times New Roman"/>
          <w:color w:val="000000" w:themeColor="text1"/>
          <w:sz w:val="24"/>
          <w:szCs w:val="24"/>
        </w:rPr>
        <w:t xml:space="preserve"> </w:t>
      </w:r>
      <w:r w:rsidR="00226252" w:rsidRPr="00FD0D24">
        <w:rPr>
          <w:rFonts w:ascii="Times New Roman" w:hAnsi="Times New Roman"/>
          <w:color w:val="000000" w:themeColor="text1"/>
          <w:sz w:val="24"/>
          <w:szCs w:val="24"/>
        </w:rPr>
        <w:t>Услуги по настоящему контракту выполняется в соответствии с согласованным сторонами техническим заданием (Приложение N 1) являющимся его неотъемлемой частью.</w:t>
      </w:r>
    </w:p>
    <w:p w:rsidR="00142126" w:rsidRDefault="0023577E" w:rsidP="00223D95">
      <w:pPr>
        <w:spacing w:after="0" w:line="240" w:lineRule="auto"/>
        <w:ind w:firstLine="709"/>
        <w:jc w:val="both"/>
        <w:rPr>
          <w:rFonts w:ascii="Times New Roman" w:hAnsi="Times New Roman"/>
          <w:color w:val="000000" w:themeColor="text1"/>
          <w:sz w:val="24"/>
          <w:szCs w:val="24"/>
        </w:rPr>
      </w:pPr>
      <w:r w:rsidRPr="00FD0D24">
        <w:rPr>
          <w:rFonts w:ascii="Times New Roman" w:hAnsi="Times New Roman"/>
          <w:color w:val="000000" w:themeColor="text1"/>
          <w:sz w:val="24"/>
          <w:szCs w:val="24"/>
        </w:rPr>
        <w:t>1.3.</w:t>
      </w:r>
      <w:r w:rsidR="0070704F" w:rsidRPr="00FD0D24">
        <w:rPr>
          <w:rFonts w:ascii="Times New Roman" w:hAnsi="Times New Roman"/>
          <w:color w:val="000000" w:themeColor="text1"/>
          <w:sz w:val="24"/>
          <w:szCs w:val="24"/>
        </w:rPr>
        <w:t xml:space="preserve"> Срок </w:t>
      </w:r>
      <w:r w:rsidR="00226252" w:rsidRPr="00FD0D24">
        <w:rPr>
          <w:rFonts w:ascii="Times New Roman" w:hAnsi="Times New Roman"/>
          <w:color w:val="000000" w:themeColor="text1"/>
          <w:sz w:val="24"/>
          <w:szCs w:val="24"/>
        </w:rPr>
        <w:t>оказания услуг</w:t>
      </w:r>
      <w:r w:rsidR="00436D9D" w:rsidRPr="00FD0D24">
        <w:rPr>
          <w:rFonts w:ascii="Times New Roman" w:hAnsi="Times New Roman"/>
          <w:color w:val="000000" w:themeColor="text1"/>
          <w:sz w:val="24"/>
          <w:szCs w:val="24"/>
        </w:rPr>
        <w:t xml:space="preserve">: </w:t>
      </w:r>
      <w:r w:rsidR="00142126" w:rsidRPr="004E1A11">
        <w:rPr>
          <w:rFonts w:ascii="Times New Roman" w:hAnsi="Times New Roman"/>
          <w:color w:val="000000" w:themeColor="text1"/>
          <w:sz w:val="24"/>
          <w:szCs w:val="24"/>
        </w:rPr>
        <w:t xml:space="preserve">с момента подписания государственного контракта </w:t>
      </w:r>
      <w:r w:rsidR="00142126">
        <w:rPr>
          <w:rFonts w:ascii="Times New Roman" w:hAnsi="Times New Roman"/>
          <w:color w:val="000000" w:themeColor="text1"/>
          <w:sz w:val="24"/>
          <w:szCs w:val="24"/>
        </w:rPr>
        <w:t xml:space="preserve">по </w:t>
      </w:r>
      <w:r w:rsidR="00F16E97">
        <w:rPr>
          <w:rFonts w:ascii="Times New Roman" w:hAnsi="Times New Roman"/>
          <w:color w:val="000000" w:themeColor="text1"/>
          <w:sz w:val="24"/>
          <w:szCs w:val="24"/>
        </w:rPr>
        <w:t>3</w:t>
      </w:r>
      <w:r w:rsidR="00142126">
        <w:rPr>
          <w:rFonts w:ascii="Times New Roman" w:hAnsi="Times New Roman"/>
          <w:color w:val="000000" w:themeColor="text1"/>
          <w:sz w:val="24"/>
          <w:szCs w:val="24"/>
        </w:rPr>
        <w:t xml:space="preserve">0 декабря 2018 года </w:t>
      </w:r>
    </w:p>
    <w:p w:rsidR="00FA01A6" w:rsidRPr="00FD0D24" w:rsidRDefault="00142126" w:rsidP="00223D95">
      <w:pPr>
        <w:spacing w:after="0" w:line="240" w:lineRule="auto"/>
        <w:ind w:firstLine="709"/>
        <w:jc w:val="both"/>
        <w:rPr>
          <w:rFonts w:ascii="Times New Roman" w:hAnsi="Times New Roman"/>
          <w:color w:val="000000" w:themeColor="text1"/>
          <w:sz w:val="24"/>
          <w:szCs w:val="24"/>
        </w:rPr>
      </w:pPr>
      <w:r>
        <w:rPr>
          <w:rFonts w:ascii="Times New Roman" w:hAnsi="Times New Roman"/>
          <w:color w:val="000000" w:themeColor="text1"/>
          <w:sz w:val="24"/>
          <w:szCs w:val="24"/>
        </w:rPr>
        <w:t>1.</w:t>
      </w:r>
      <w:r w:rsidR="009D5ADC">
        <w:rPr>
          <w:rFonts w:ascii="Times New Roman" w:hAnsi="Times New Roman"/>
          <w:color w:val="000000" w:themeColor="text1"/>
          <w:sz w:val="24"/>
          <w:szCs w:val="24"/>
        </w:rPr>
        <w:t>4</w:t>
      </w:r>
      <w:r>
        <w:rPr>
          <w:rFonts w:ascii="Times New Roman" w:hAnsi="Times New Roman"/>
          <w:color w:val="000000" w:themeColor="text1"/>
          <w:sz w:val="24"/>
          <w:szCs w:val="24"/>
        </w:rPr>
        <w:t xml:space="preserve">. </w:t>
      </w:r>
      <w:r w:rsidR="0070704F" w:rsidRPr="00FD0D24">
        <w:rPr>
          <w:rFonts w:ascii="Times New Roman" w:hAnsi="Times New Roman"/>
          <w:color w:val="000000" w:themeColor="text1"/>
          <w:sz w:val="24"/>
          <w:szCs w:val="24"/>
        </w:rPr>
        <w:t xml:space="preserve">Место </w:t>
      </w:r>
      <w:r w:rsidR="00226252" w:rsidRPr="00FD0D24">
        <w:rPr>
          <w:rFonts w:ascii="Times New Roman" w:hAnsi="Times New Roman"/>
          <w:color w:val="000000" w:themeColor="text1"/>
          <w:sz w:val="24"/>
          <w:szCs w:val="24"/>
        </w:rPr>
        <w:t>оказания услуг</w:t>
      </w:r>
      <w:r w:rsidR="00436D9D" w:rsidRPr="00FD0D24">
        <w:rPr>
          <w:rFonts w:ascii="Times New Roman" w:hAnsi="Times New Roman"/>
          <w:color w:val="000000" w:themeColor="text1"/>
          <w:sz w:val="24"/>
          <w:szCs w:val="24"/>
        </w:rPr>
        <w:t>:</w:t>
      </w:r>
      <w:r w:rsidR="00FA01A6" w:rsidRPr="00FD0D24">
        <w:rPr>
          <w:rFonts w:ascii="Times New Roman" w:hAnsi="Times New Roman"/>
          <w:color w:val="000000" w:themeColor="text1"/>
          <w:sz w:val="24"/>
          <w:szCs w:val="24"/>
        </w:rPr>
        <w:t xml:space="preserve"> 362025 г. Владикавказ ул.</w:t>
      </w:r>
      <w:r w:rsidR="00E16A5C" w:rsidRPr="00E16A5C">
        <w:rPr>
          <w:rFonts w:ascii="Times New Roman" w:hAnsi="Times New Roman"/>
          <w:color w:val="000000" w:themeColor="text1"/>
          <w:sz w:val="24"/>
          <w:szCs w:val="24"/>
        </w:rPr>
        <w:t xml:space="preserve"> </w:t>
      </w:r>
      <w:r w:rsidR="00FA01A6" w:rsidRPr="00FD0D24">
        <w:rPr>
          <w:rFonts w:ascii="Times New Roman" w:hAnsi="Times New Roman"/>
          <w:color w:val="000000" w:themeColor="text1"/>
          <w:sz w:val="24"/>
          <w:szCs w:val="24"/>
        </w:rPr>
        <w:t>Бородинская,</w:t>
      </w:r>
      <w:r w:rsidR="004B6E37">
        <w:rPr>
          <w:rFonts w:ascii="Times New Roman" w:hAnsi="Times New Roman"/>
          <w:color w:val="000000" w:themeColor="text1"/>
          <w:sz w:val="24"/>
          <w:szCs w:val="24"/>
        </w:rPr>
        <w:t xml:space="preserve"> </w:t>
      </w:r>
      <w:r w:rsidR="00FA01A6" w:rsidRPr="00FD0D24">
        <w:rPr>
          <w:rFonts w:ascii="Times New Roman" w:hAnsi="Times New Roman"/>
          <w:color w:val="000000" w:themeColor="text1"/>
          <w:sz w:val="24"/>
          <w:szCs w:val="24"/>
        </w:rPr>
        <w:t>9а</w:t>
      </w:r>
      <w:r w:rsidR="004B6E37">
        <w:rPr>
          <w:rFonts w:ascii="Times New Roman" w:hAnsi="Times New Roman"/>
          <w:color w:val="000000" w:themeColor="text1"/>
          <w:sz w:val="24"/>
          <w:szCs w:val="24"/>
        </w:rPr>
        <w:t>.</w:t>
      </w:r>
    </w:p>
    <w:p w:rsidR="009D5ADC" w:rsidRPr="00E16A5C" w:rsidRDefault="0023577E" w:rsidP="009D5ADC">
      <w:pPr>
        <w:spacing w:after="0" w:line="240" w:lineRule="auto"/>
        <w:ind w:firstLine="709"/>
        <w:jc w:val="both"/>
        <w:rPr>
          <w:rFonts w:ascii="Times New Roman" w:hAnsi="Times New Roman"/>
          <w:color w:val="000000" w:themeColor="text1"/>
          <w:sz w:val="24"/>
          <w:szCs w:val="24"/>
        </w:rPr>
      </w:pPr>
      <w:r w:rsidRPr="00FD0D24">
        <w:rPr>
          <w:rFonts w:ascii="Times New Roman" w:hAnsi="Times New Roman"/>
          <w:color w:val="000000" w:themeColor="text1"/>
          <w:sz w:val="24"/>
          <w:szCs w:val="24"/>
        </w:rPr>
        <w:t>1.</w:t>
      </w:r>
      <w:r w:rsidR="009D5ADC">
        <w:rPr>
          <w:rFonts w:ascii="Times New Roman" w:hAnsi="Times New Roman"/>
          <w:color w:val="000000" w:themeColor="text1"/>
          <w:sz w:val="24"/>
          <w:szCs w:val="24"/>
        </w:rPr>
        <w:t>5</w:t>
      </w:r>
      <w:r w:rsidRPr="00FD0D24">
        <w:rPr>
          <w:rFonts w:ascii="Times New Roman" w:hAnsi="Times New Roman"/>
          <w:color w:val="000000" w:themeColor="text1"/>
          <w:sz w:val="24"/>
          <w:szCs w:val="24"/>
        </w:rPr>
        <w:t>.</w:t>
      </w:r>
      <w:r w:rsidR="009D5ADC" w:rsidRPr="00EC5AF5">
        <w:rPr>
          <w:rFonts w:ascii="Times New Roman" w:hAnsi="Times New Roman"/>
          <w:color w:val="000000" w:themeColor="text1"/>
          <w:sz w:val="24"/>
          <w:szCs w:val="24"/>
        </w:rPr>
        <w:t xml:space="preserve">Если в процессе </w:t>
      </w:r>
      <w:r w:rsidR="009D5ADC" w:rsidRPr="00EC5AF5">
        <w:rPr>
          <w:rFonts w:ascii="Times New Roman" w:hAnsi="Times New Roman"/>
          <w:sz w:val="24"/>
          <w:szCs w:val="24"/>
          <w:shd w:val="clear" w:color="auto" w:fill="FFFFFF"/>
        </w:rPr>
        <w:t xml:space="preserve">оказание услуг </w:t>
      </w:r>
      <w:r w:rsidR="009D5ADC" w:rsidRPr="00EC5AF5">
        <w:rPr>
          <w:rFonts w:ascii="Times New Roman" w:hAnsi="Times New Roman"/>
          <w:sz w:val="24"/>
          <w:szCs w:val="24"/>
        </w:rPr>
        <w:t xml:space="preserve">выявляется неизбежность получения отрицательных результатов или нецелесообразность дальнейшего оказания услуг, каждая из сторон вправе внести предложение </w:t>
      </w:r>
      <w:r w:rsidR="009D5ADC" w:rsidRPr="00E16A5C">
        <w:rPr>
          <w:rFonts w:ascii="Times New Roman" w:hAnsi="Times New Roman"/>
          <w:sz w:val="24"/>
          <w:szCs w:val="24"/>
        </w:rPr>
        <w:t>о приостановке оказания услуг</w:t>
      </w:r>
      <w:r w:rsidR="009D5ADC" w:rsidRPr="00E16A5C">
        <w:rPr>
          <w:rFonts w:ascii="Times New Roman" w:hAnsi="Times New Roman"/>
          <w:color w:val="000000" w:themeColor="text1"/>
          <w:sz w:val="24"/>
          <w:szCs w:val="24"/>
        </w:rPr>
        <w:t>. После уведомления о приостановке оказания услуг Заказчик и Исполнитель обязаны в 3-дневный срок принять совместное решение о дальнейшем продолжении оказания услуг или расторжении контракта.</w:t>
      </w:r>
    </w:p>
    <w:p w:rsidR="00195500" w:rsidRPr="00223D95" w:rsidRDefault="009D5ADC" w:rsidP="00223D95">
      <w:pPr>
        <w:spacing w:after="0" w:line="240" w:lineRule="auto"/>
        <w:ind w:firstLine="709"/>
        <w:jc w:val="both"/>
        <w:rPr>
          <w:rFonts w:ascii="Times New Roman" w:hAnsi="Times New Roman"/>
          <w:color w:val="000000" w:themeColor="text1"/>
          <w:sz w:val="24"/>
          <w:szCs w:val="24"/>
        </w:rPr>
      </w:pPr>
      <w:r w:rsidRPr="00E16A5C">
        <w:rPr>
          <w:rFonts w:ascii="Times New Roman" w:hAnsi="Times New Roman"/>
          <w:color w:val="000000" w:themeColor="text1"/>
          <w:sz w:val="24"/>
          <w:szCs w:val="24"/>
        </w:rPr>
        <w:t>1.6.</w:t>
      </w:r>
      <w:r w:rsidR="009352E8" w:rsidRPr="00E16A5C">
        <w:rPr>
          <w:rFonts w:ascii="Times New Roman" w:hAnsi="Times New Roman"/>
          <w:color w:val="000000" w:themeColor="text1"/>
          <w:sz w:val="24"/>
          <w:szCs w:val="24"/>
        </w:rPr>
        <w:t xml:space="preserve">Идентификационный код закупки: </w:t>
      </w:r>
      <w:r w:rsidR="0088431C" w:rsidRPr="00E16A5C">
        <w:rPr>
          <w:rFonts w:ascii="Times New Roman" w:hAnsi="Times New Roman"/>
          <w:sz w:val="24"/>
          <w:szCs w:val="24"/>
          <w:shd w:val="clear" w:color="auto" w:fill="FFFFFF"/>
        </w:rPr>
        <w:t>182150301945815130100100060010000000</w:t>
      </w:r>
      <w:r w:rsidR="0088431C">
        <w:rPr>
          <w:shd w:val="clear" w:color="auto" w:fill="FFFFFF"/>
        </w:rPr>
        <w:t>.</w:t>
      </w:r>
    </w:p>
    <w:p w:rsidR="0070704F" w:rsidRPr="00223D95" w:rsidRDefault="0070704F" w:rsidP="005653B6">
      <w:pPr>
        <w:spacing w:after="0" w:line="240" w:lineRule="auto"/>
        <w:ind w:firstLine="709"/>
        <w:jc w:val="both"/>
        <w:rPr>
          <w:rFonts w:ascii="Times New Roman" w:hAnsi="Times New Roman"/>
          <w:color w:val="000000" w:themeColor="text1"/>
          <w:sz w:val="24"/>
          <w:szCs w:val="24"/>
        </w:rPr>
      </w:pPr>
    </w:p>
    <w:p w:rsidR="0070704F" w:rsidRDefault="00226252" w:rsidP="005653B6">
      <w:pPr>
        <w:spacing w:after="0" w:line="240" w:lineRule="auto"/>
        <w:ind w:firstLine="709"/>
        <w:jc w:val="center"/>
        <w:rPr>
          <w:rFonts w:ascii="Times New Roman" w:hAnsi="Times New Roman"/>
          <w:b/>
          <w:color w:val="000000" w:themeColor="text1"/>
          <w:sz w:val="24"/>
          <w:szCs w:val="24"/>
        </w:rPr>
      </w:pPr>
      <w:r w:rsidRPr="00223D95">
        <w:rPr>
          <w:rFonts w:ascii="Times New Roman" w:hAnsi="Times New Roman"/>
          <w:b/>
          <w:color w:val="000000" w:themeColor="text1"/>
          <w:sz w:val="24"/>
          <w:szCs w:val="24"/>
        </w:rPr>
        <w:t>II. Порядок сдачи и приемки оказанных услуг</w:t>
      </w:r>
    </w:p>
    <w:p w:rsidR="00190925" w:rsidRPr="00223D95" w:rsidRDefault="00190925" w:rsidP="005653B6">
      <w:pPr>
        <w:spacing w:after="0" w:line="240" w:lineRule="auto"/>
        <w:ind w:firstLine="709"/>
        <w:jc w:val="center"/>
        <w:rPr>
          <w:rFonts w:ascii="Times New Roman" w:hAnsi="Times New Roman"/>
          <w:color w:val="000000" w:themeColor="text1"/>
          <w:sz w:val="24"/>
          <w:szCs w:val="24"/>
        </w:rPr>
      </w:pPr>
    </w:p>
    <w:p w:rsidR="0070704F" w:rsidRPr="00223D95" w:rsidRDefault="0023577E" w:rsidP="005653B6">
      <w:pPr>
        <w:spacing w:after="0" w:line="240" w:lineRule="auto"/>
        <w:ind w:firstLine="709"/>
        <w:jc w:val="both"/>
        <w:rPr>
          <w:rFonts w:ascii="Times New Roman" w:hAnsi="Times New Roman"/>
          <w:color w:val="000000" w:themeColor="text1"/>
          <w:sz w:val="24"/>
          <w:szCs w:val="24"/>
        </w:rPr>
      </w:pPr>
      <w:r w:rsidRPr="00223D95">
        <w:rPr>
          <w:rFonts w:ascii="Times New Roman" w:hAnsi="Times New Roman"/>
          <w:color w:val="000000" w:themeColor="text1"/>
          <w:sz w:val="24"/>
          <w:szCs w:val="24"/>
        </w:rPr>
        <w:t>2.1</w:t>
      </w:r>
      <w:r w:rsidR="0070704F" w:rsidRPr="00223D95">
        <w:rPr>
          <w:rFonts w:ascii="Times New Roman" w:hAnsi="Times New Roman"/>
          <w:color w:val="000000" w:themeColor="text1"/>
          <w:sz w:val="24"/>
          <w:szCs w:val="24"/>
        </w:rPr>
        <w:t xml:space="preserve">. Заказчик осуществляет приёмку, экспертизу результата </w:t>
      </w:r>
      <w:proofErr w:type="gramStart"/>
      <w:r w:rsidR="00226252" w:rsidRPr="00223D95">
        <w:rPr>
          <w:rFonts w:ascii="Times New Roman" w:hAnsi="Times New Roman"/>
          <w:color w:val="000000" w:themeColor="text1"/>
          <w:sz w:val="24"/>
          <w:szCs w:val="24"/>
        </w:rPr>
        <w:t>оказанных услуг</w:t>
      </w:r>
      <w:proofErr w:type="gramEnd"/>
      <w:r w:rsidR="0070704F" w:rsidRPr="00223D95">
        <w:rPr>
          <w:rFonts w:ascii="Times New Roman" w:hAnsi="Times New Roman"/>
          <w:color w:val="000000" w:themeColor="text1"/>
          <w:sz w:val="24"/>
          <w:szCs w:val="24"/>
        </w:rPr>
        <w:t xml:space="preserve"> предусмотренных контрактом в части их соответствия условиям контракта.</w:t>
      </w:r>
    </w:p>
    <w:p w:rsidR="0070704F" w:rsidRPr="005653B6" w:rsidRDefault="00226252" w:rsidP="005653B6">
      <w:pPr>
        <w:spacing w:after="0" w:line="240" w:lineRule="auto"/>
        <w:ind w:firstLine="709"/>
        <w:jc w:val="both"/>
        <w:rPr>
          <w:rFonts w:ascii="Times New Roman" w:hAnsi="Times New Roman"/>
          <w:sz w:val="24"/>
          <w:szCs w:val="24"/>
        </w:rPr>
      </w:pPr>
      <w:r w:rsidRPr="00223D95">
        <w:rPr>
          <w:rFonts w:ascii="Times New Roman" w:hAnsi="Times New Roman"/>
          <w:color w:val="000000" w:themeColor="text1"/>
          <w:sz w:val="24"/>
          <w:szCs w:val="24"/>
        </w:rPr>
        <w:t>При завершении оказания услуг (этапа) Исполнитель предоставляет Заказчику акт сдачи-приемки оказанных услуг с приложением к нему документов (материалов</w:t>
      </w:r>
      <w:r w:rsidRPr="005653B6">
        <w:rPr>
          <w:rFonts w:ascii="Times New Roman" w:hAnsi="Times New Roman"/>
          <w:sz w:val="24"/>
          <w:szCs w:val="24"/>
        </w:rPr>
        <w:t>), предусмотренных техническим заданием.</w:t>
      </w:r>
    </w:p>
    <w:p w:rsidR="0070704F" w:rsidRPr="005653B6" w:rsidRDefault="0023577E" w:rsidP="005653B6">
      <w:pPr>
        <w:spacing w:after="0" w:line="240" w:lineRule="auto"/>
        <w:ind w:firstLine="709"/>
        <w:jc w:val="both"/>
        <w:rPr>
          <w:rFonts w:ascii="Times New Roman" w:hAnsi="Times New Roman"/>
          <w:sz w:val="24"/>
          <w:szCs w:val="24"/>
        </w:rPr>
      </w:pPr>
      <w:r w:rsidRPr="005653B6">
        <w:rPr>
          <w:rFonts w:ascii="Times New Roman" w:hAnsi="Times New Roman"/>
          <w:sz w:val="24"/>
          <w:szCs w:val="24"/>
        </w:rPr>
        <w:t>2.2.</w:t>
      </w:r>
      <w:r w:rsidR="00226252" w:rsidRPr="005653B6">
        <w:rPr>
          <w:rFonts w:ascii="Times New Roman" w:hAnsi="Times New Roman"/>
          <w:sz w:val="24"/>
          <w:szCs w:val="24"/>
        </w:rPr>
        <w:t>Заказчик в течение 3 дней со дня получения акта сдачи-приемки оказанных услуг и отчетных документов (материалов) обязан направить Исполнителю подписанный акт сдачи-приемки или мотивированный отказ.</w:t>
      </w:r>
    </w:p>
    <w:p w:rsidR="00226252" w:rsidRPr="005653B6" w:rsidRDefault="0023577E" w:rsidP="005653B6">
      <w:pPr>
        <w:spacing w:after="0" w:line="240" w:lineRule="auto"/>
        <w:ind w:firstLine="709"/>
        <w:jc w:val="both"/>
        <w:rPr>
          <w:rFonts w:ascii="Times New Roman" w:hAnsi="Times New Roman"/>
          <w:sz w:val="24"/>
          <w:szCs w:val="24"/>
        </w:rPr>
      </w:pPr>
      <w:r w:rsidRPr="005653B6">
        <w:rPr>
          <w:rFonts w:ascii="Times New Roman" w:hAnsi="Times New Roman"/>
          <w:sz w:val="24"/>
          <w:szCs w:val="24"/>
        </w:rPr>
        <w:t>2.3.</w:t>
      </w:r>
      <w:r w:rsidR="00226252" w:rsidRPr="005653B6">
        <w:rPr>
          <w:rFonts w:ascii="Times New Roman" w:hAnsi="Times New Roman"/>
          <w:sz w:val="24"/>
          <w:szCs w:val="24"/>
        </w:rPr>
        <w:t>В случае несоответствия результатов оказанных услуг техническому заданию сторонами составляется двусторонний акт с перечнем необходимых доработок. Претензии о проведении доработок должны быть предъявлены Заказчиком в течение 3 дней после получения акта сдачи-приемки оказанных услуг. Исполнитель обязан произвести необходимые исправления без дополнительной оплаты в пределах контрактной цены.</w:t>
      </w:r>
    </w:p>
    <w:p w:rsidR="0070704F" w:rsidRDefault="0023577E" w:rsidP="005653B6">
      <w:pPr>
        <w:spacing w:after="0" w:line="240" w:lineRule="auto"/>
        <w:ind w:firstLine="709"/>
        <w:jc w:val="both"/>
        <w:rPr>
          <w:rFonts w:ascii="Times New Roman" w:hAnsi="Times New Roman"/>
          <w:sz w:val="24"/>
          <w:szCs w:val="24"/>
        </w:rPr>
      </w:pPr>
      <w:r w:rsidRPr="005653B6">
        <w:rPr>
          <w:rFonts w:ascii="Times New Roman" w:hAnsi="Times New Roman"/>
          <w:sz w:val="24"/>
          <w:szCs w:val="24"/>
        </w:rPr>
        <w:t xml:space="preserve">2.4. </w:t>
      </w:r>
      <w:r w:rsidR="00226252" w:rsidRPr="005653B6">
        <w:rPr>
          <w:rFonts w:ascii="Times New Roman" w:hAnsi="Times New Roman"/>
          <w:sz w:val="24"/>
          <w:szCs w:val="24"/>
        </w:rPr>
        <w:t>В случае досрочного оказания Исполнителем услуг (этапа) Заказчик обязуется принять акт сдачи-приемки оказанных услуг в порядке, установленном настоящим разделом, и произвести ее оплату.</w:t>
      </w:r>
    </w:p>
    <w:p w:rsidR="0070704F" w:rsidRDefault="0070704F" w:rsidP="005653B6">
      <w:pPr>
        <w:spacing w:after="0" w:line="240" w:lineRule="auto"/>
        <w:ind w:firstLine="709"/>
        <w:jc w:val="center"/>
        <w:rPr>
          <w:rFonts w:ascii="Times New Roman" w:hAnsi="Times New Roman"/>
          <w:b/>
          <w:sz w:val="24"/>
          <w:szCs w:val="24"/>
        </w:rPr>
      </w:pPr>
      <w:r w:rsidRPr="005653B6">
        <w:rPr>
          <w:rFonts w:ascii="Times New Roman" w:hAnsi="Times New Roman"/>
          <w:b/>
          <w:sz w:val="24"/>
          <w:szCs w:val="24"/>
        </w:rPr>
        <w:lastRenderedPageBreak/>
        <w:t xml:space="preserve">III. </w:t>
      </w:r>
      <w:r w:rsidR="00226252" w:rsidRPr="005653B6">
        <w:rPr>
          <w:rFonts w:ascii="Times New Roman" w:hAnsi="Times New Roman"/>
          <w:b/>
          <w:sz w:val="24"/>
          <w:szCs w:val="24"/>
        </w:rPr>
        <w:t>Стоимость услуг и порядок расчетов</w:t>
      </w:r>
    </w:p>
    <w:p w:rsidR="000903B4" w:rsidRPr="005653B6" w:rsidRDefault="000903B4" w:rsidP="005653B6">
      <w:pPr>
        <w:spacing w:after="0" w:line="240" w:lineRule="auto"/>
        <w:ind w:firstLine="709"/>
        <w:jc w:val="center"/>
        <w:rPr>
          <w:rFonts w:ascii="Times New Roman" w:hAnsi="Times New Roman"/>
          <w:sz w:val="24"/>
          <w:szCs w:val="24"/>
        </w:rPr>
      </w:pPr>
    </w:p>
    <w:p w:rsidR="00FA01A6" w:rsidRPr="005653B6" w:rsidRDefault="0023577E" w:rsidP="005653B6">
      <w:pPr>
        <w:spacing w:after="0" w:line="240" w:lineRule="auto"/>
        <w:ind w:firstLine="709"/>
        <w:jc w:val="both"/>
        <w:rPr>
          <w:rFonts w:ascii="Times New Roman" w:hAnsi="Times New Roman"/>
          <w:sz w:val="24"/>
          <w:szCs w:val="24"/>
        </w:rPr>
      </w:pPr>
      <w:r w:rsidRPr="005653B6">
        <w:rPr>
          <w:rFonts w:ascii="Times New Roman" w:hAnsi="Times New Roman"/>
          <w:sz w:val="24"/>
          <w:szCs w:val="24"/>
        </w:rPr>
        <w:t>3.1.</w:t>
      </w:r>
      <w:r w:rsidR="00E16A5C" w:rsidRPr="00E16A5C">
        <w:rPr>
          <w:rStyle w:val="ConsPlusNormal"/>
        </w:rPr>
        <w:t xml:space="preserve"> </w:t>
      </w:r>
      <w:r w:rsidR="00E16A5C">
        <w:rPr>
          <w:rStyle w:val="fontstyle01"/>
        </w:rPr>
        <w:t>3а оказанные услуги (этап) согласно настоящему контракту Заказчик</w:t>
      </w:r>
      <w:r w:rsidR="00E16A5C">
        <w:rPr>
          <w:rFonts w:ascii="TimesNewRomanPSMT" w:hAnsi="TimesNewRomanPSMT"/>
          <w:color w:val="000000"/>
        </w:rPr>
        <w:br/>
      </w:r>
      <w:r w:rsidR="00E16A5C">
        <w:rPr>
          <w:rStyle w:val="fontstyle01"/>
        </w:rPr>
        <w:t xml:space="preserve">уплачивает </w:t>
      </w:r>
      <w:r w:rsidR="00E16A5C" w:rsidRPr="004F01BF">
        <w:rPr>
          <w:rStyle w:val="fontstyle01"/>
        </w:rPr>
        <w:t xml:space="preserve">Исполнителю </w:t>
      </w:r>
      <w:r w:rsidR="00E16A5C" w:rsidRPr="004F01BF">
        <w:rPr>
          <w:rStyle w:val="fontstyle21"/>
        </w:rPr>
        <w:t>4</w:t>
      </w:r>
      <w:r w:rsidR="00E16A5C" w:rsidRPr="004F01BF">
        <w:rPr>
          <w:rStyle w:val="fontstyle21"/>
          <w:lang w:val="en-US"/>
        </w:rPr>
        <w:t> </w:t>
      </w:r>
      <w:r w:rsidR="00E16A5C" w:rsidRPr="004F01BF">
        <w:rPr>
          <w:rStyle w:val="fontstyle21"/>
        </w:rPr>
        <w:t>702 500 (Четыре миллиона семьсот две тысячи пятьсот) рублей 00 копеек. НДС не облагается на основании п.2</w:t>
      </w:r>
      <w:r w:rsidR="00E16A5C" w:rsidRPr="004F01BF">
        <w:rPr>
          <w:rFonts w:ascii="TimesNewRomanPS-BoldMT" w:hAnsi="TimesNewRomanPS-BoldMT"/>
          <w:b/>
          <w:bCs/>
          <w:color w:val="000000"/>
        </w:rPr>
        <w:br/>
      </w:r>
      <w:r w:rsidR="00E16A5C" w:rsidRPr="004F01BF">
        <w:rPr>
          <w:rStyle w:val="fontstyle21"/>
        </w:rPr>
        <w:t>с.346.11 Главы 26.2 НК РФ</w:t>
      </w:r>
    </w:p>
    <w:p w:rsidR="00226252" w:rsidRPr="005653B6" w:rsidRDefault="00226252" w:rsidP="005653B6">
      <w:pPr>
        <w:spacing w:after="0" w:line="240" w:lineRule="auto"/>
        <w:ind w:firstLine="709"/>
        <w:jc w:val="both"/>
        <w:rPr>
          <w:rFonts w:ascii="Times New Roman" w:hAnsi="Times New Roman"/>
          <w:sz w:val="24"/>
          <w:szCs w:val="24"/>
        </w:rPr>
      </w:pPr>
      <w:r w:rsidRPr="005653B6">
        <w:rPr>
          <w:rFonts w:ascii="Times New Roman" w:hAnsi="Times New Roman"/>
          <w:sz w:val="24"/>
          <w:szCs w:val="24"/>
        </w:rPr>
        <w:t xml:space="preserve">Цена контракта включает в себя стоимость услуг по исполнению условий контракта, расходы </w:t>
      </w:r>
      <w:proofErr w:type="gramStart"/>
      <w:r w:rsidRPr="005653B6">
        <w:rPr>
          <w:rFonts w:ascii="Times New Roman" w:hAnsi="Times New Roman"/>
          <w:sz w:val="24"/>
          <w:szCs w:val="24"/>
        </w:rPr>
        <w:t>на  транспортировку</w:t>
      </w:r>
      <w:proofErr w:type="gramEnd"/>
      <w:r w:rsidRPr="005653B6">
        <w:rPr>
          <w:rFonts w:ascii="Times New Roman" w:hAnsi="Times New Roman"/>
          <w:sz w:val="24"/>
          <w:szCs w:val="24"/>
        </w:rPr>
        <w:t>, доставку, погрузочно-разгрузочные работы,  страхование, уплату таможенных пошлин, налогов и других обязательных платежей, связанных с исполнением Государственного контракта.</w:t>
      </w:r>
    </w:p>
    <w:p w:rsidR="0070704F" w:rsidRDefault="0070704F" w:rsidP="005653B6">
      <w:pPr>
        <w:spacing w:after="0" w:line="240" w:lineRule="auto"/>
        <w:ind w:firstLine="709"/>
        <w:jc w:val="both"/>
        <w:rPr>
          <w:rFonts w:ascii="Times New Roman" w:hAnsi="Times New Roman"/>
          <w:sz w:val="24"/>
          <w:szCs w:val="24"/>
        </w:rPr>
      </w:pPr>
      <w:r w:rsidRPr="005653B6">
        <w:rPr>
          <w:rFonts w:ascii="Times New Roman" w:hAnsi="Times New Roman"/>
          <w:sz w:val="24"/>
          <w:szCs w:val="24"/>
        </w:rPr>
        <w:t xml:space="preserve">Цена контракта является твердой и определяется на весь срок исполнения контракта, за исключением случаев, предусмотренных </w:t>
      </w:r>
      <w:r w:rsidR="00246950" w:rsidRPr="005653B6">
        <w:rPr>
          <w:rFonts w:ascii="Times New Roman" w:hAnsi="Times New Roman"/>
          <w:sz w:val="24"/>
          <w:szCs w:val="24"/>
        </w:rPr>
        <w:t>разделом V</w:t>
      </w:r>
      <w:r w:rsidRPr="005653B6">
        <w:rPr>
          <w:rFonts w:ascii="Times New Roman" w:hAnsi="Times New Roman"/>
          <w:sz w:val="24"/>
          <w:szCs w:val="24"/>
        </w:rPr>
        <w:t xml:space="preserve"> настоящего контракта.</w:t>
      </w:r>
    </w:p>
    <w:p w:rsidR="00450359" w:rsidRPr="00450359" w:rsidRDefault="00450359" w:rsidP="00450359">
      <w:pPr>
        <w:shd w:val="clear" w:color="auto" w:fill="FFFFFF"/>
        <w:spacing w:after="0" w:line="240" w:lineRule="auto"/>
        <w:ind w:firstLine="709"/>
        <w:jc w:val="both"/>
        <w:rPr>
          <w:rFonts w:ascii="Times New Roman" w:hAnsi="Times New Roman"/>
          <w:sz w:val="24"/>
          <w:szCs w:val="24"/>
        </w:rPr>
      </w:pPr>
      <w:r w:rsidRPr="00450359">
        <w:rPr>
          <w:rFonts w:ascii="Times New Roman" w:hAnsi="Times New Roman"/>
          <w:sz w:val="24"/>
          <w:szCs w:val="24"/>
        </w:rPr>
        <w:t>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70704F" w:rsidRPr="005653B6" w:rsidRDefault="0023577E"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3.</w:t>
      </w:r>
      <w:r w:rsidR="00163CB8" w:rsidRPr="005653B6">
        <w:rPr>
          <w:rFonts w:ascii="Times New Roman" w:eastAsiaTheme="minorHAnsi" w:hAnsi="Times New Roman"/>
          <w:sz w:val="24"/>
          <w:szCs w:val="24"/>
          <w:lang w:eastAsia="en-US"/>
        </w:rPr>
        <w:t>2</w:t>
      </w:r>
      <w:r w:rsidRPr="005653B6">
        <w:rPr>
          <w:rFonts w:ascii="Times New Roman" w:eastAsiaTheme="minorHAnsi" w:hAnsi="Times New Roman"/>
          <w:sz w:val="24"/>
          <w:szCs w:val="24"/>
          <w:lang w:eastAsia="en-US"/>
        </w:rPr>
        <w:t>.</w:t>
      </w:r>
      <w:r w:rsidR="00226252" w:rsidRPr="005653B6">
        <w:rPr>
          <w:rFonts w:ascii="Times New Roman" w:eastAsiaTheme="minorHAnsi" w:hAnsi="Times New Roman"/>
          <w:sz w:val="24"/>
          <w:szCs w:val="24"/>
          <w:lang w:eastAsia="en-US"/>
        </w:rPr>
        <w:t>Оплата оказанных услуг (этапа) производится после сдачи Исполнителем и приемки Заказчиком оказанных услуг (этапа), оформленной актом сдачи-приемки.</w:t>
      </w:r>
    </w:p>
    <w:p w:rsidR="00533F24" w:rsidRPr="005653B6" w:rsidRDefault="00533F24"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 xml:space="preserve">Расчеты за оказанные услуги осуществляются путем перечисления денежных средств </w:t>
      </w:r>
      <w:r w:rsidR="008B2A21" w:rsidRPr="005653B6">
        <w:rPr>
          <w:rFonts w:ascii="Times New Roman" w:eastAsiaTheme="minorHAnsi" w:hAnsi="Times New Roman"/>
          <w:sz w:val="24"/>
          <w:szCs w:val="24"/>
          <w:lang w:eastAsia="en-US"/>
        </w:rPr>
        <w:t xml:space="preserve">на расчетный счет исполнителя </w:t>
      </w:r>
      <w:r w:rsidRPr="005653B6">
        <w:rPr>
          <w:rFonts w:ascii="Times New Roman" w:hAnsi="Times New Roman"/>
          <w:sz w:val="24"/>
          <w:szCs w:val="24"/>
        </w:rPr>
        <w:t xml:space="preserve">в течение </w:t>
      </w:r>
      <w:r w:rsidR="0088431C">
        <w:rPr>
          <w:rFonts w:ascii="Times New Roman" w:hAnsi="Times New Roman"/>
          <w:sz w:val="24"/>
          <w:szCs w:val="24"/>
        </w:rPr>
        <w:t>15</w:t>
      </w:r>
      <w:r w:rsidRPr="005653B6">
        <w:rPr>
          <w:rFonts w:ascii="Times New Roman" w:hAnsi="Times New Roman"/>
          <w:sz w:val="24"/>
          <w:szCs w:val="24"/>
        </w:rPr>
        <w:t xml:space="preserve"> (</w:t>
      </w:r>
      <w:r w:rsidR="0088431C">
        <w:rPr>
          <w:rFonts w:ascii="Times New Roman" w:eastAsiaTheme="minorHAnsi" w:hAnsi="Times New Roman"/>
          <w:sz w:val="24"/>
          <w:szCs w:val="24"/>
          <w:lang w:eastAsia="en-US"/>
        </w:rPr>
        <w:t>пятна</w:t>
      </w:r>
      <w:r w:rsidR="0091018F">
        <w:rPr>
          <w:rFonts w:ascii="Times New Roman" w:eastAsiaTheme="minorHAnsi" w:hAnsi="Times New Roman"/>
          <w:sz w:val="24"/>
          <w:szCs w:val="24"/>
          <w:lang w:eastAsia="en-US"/>
        </w:rPr>
        <w:t>дцати</w:t>
      </w:r>
      <w:r w:rsidRPr="005653B6">
        <w:rPr>
          <w:rFonts w:ascii="Times New Roman" w:eastAsiaTheme="minorHAnsi" w:hAnsi="Times New Roman"/>
          <w:sz w:val="24"/>
          <w:szCs w:val="24"/>
          <w:lang w:eastAsia="en-US"/>
        </w:rPr>
        <w:t xml:space="preserve">) </w:t>
      </w:r>
      <w:r w:rsidR="0088431C">
        <w:rPr>
          <w:rFonts w:ascii="Times New Roman" w:eastAsiaTheme="minorHAnsi" w:hAnsi="Times New Roman"/>
          <w:sz w:val="24"/>
          <w:szCs w:val="24"/>
          <w:lang w:eastAsia="en-US"/>
        </w:rPr>
        <w:t xml:space="preserve">рабочих </w:t>
      </w:r>
      <w:r w:rsidRPr="005653B6">
        <w:rPr>
          <w:rFonts w:ascii="Times New Roman" w:eastAsiaTheme="minorHAnsi" w:hAnsi="Times New Roman"/>
          <w:sz w:val="24"/>
          <w:szCs w:val="24"/>
          <w:lang w:eastAsia="en-US"/>
        </w:rPr>
        <w:t xml:space="preserve">дней </w:t>
      </w:r>
      <w:r w:rsidR="000903B4" w:rsidRPr="005653B6">
        <w:rPr>
          <w:rFonts w:ascii="Times New Roman" w:eastAsiaTheme="minorHAnsi" w:hAnsi="Times New Roman"/>
          <w:sz w:val="24"/>
          <w:szCs w:val="24"/>
          <w:lang w:eastAsia="en-US"/>
        </w:rPr>
        <w:t>с момента</w:t>
      </w:r>
      <w:r w:rsidRPr="005653B6">
        <w:rPr>
          <w:rFonts w:ascii="Times New Roman" w:eastAsiaTheme="minorHAnsi" w:hAnsi="Times New Roman"/>
          <w:sz w:val="24"/>
          <w:szCs w:val="24"/>
          <w:lang w:eastAsia="en-US"/>
        </w:rPr>
        <w:t xml:space="preserve"> подписания акта сдачи-приемки</w:t>
      </w:r>
      <w:r w:rsidR="000C23B3" w:rsidRPr="005653B6">
        <w:rPr>
          <w:rFonts w:ascii="Times New Roman" w:eastAsiaTheme="minorHAnsi" w:hAnsi="Times New Roman"/>
          <w:sz w:val="24"/>
          <w:szCs w:val="24"/>
          <w:lang w:eastAsia="en-US"/>
        </w:rPr>
        <w:t>.</w:t>
      </w:r>
    </w:p>
    <w:p w:rsidR="0070704F" w:rsidRPr="005653B6" w:rsidRDefault="0023577E"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3.</w:t>
      </w:r>
      <w:r w:rsidR="00163CB8" w:rsidRPr="005653B6">
        <w:rPr>
          <w:rFonts w:ascii="Times New Roman" w:eastAsiaTheme="minorHAnsi" w:hAnsi="Times New Roman"/>
          <w:sz w:val="24"/>
          <w:szCs w:val="24"/>
          <w:lang w:eastAsia="en-US"/>
        </w:rPr>
        <w:t>3</w:t>
      </w:r>
      <w:r w:rsidRPr="005653B6">
        <w:rPr>
          <w:rFonts w:ascii="Times New Roman" w:eastAsiaTheme="minorHAnsi" w:hAnsi="Times New Roman"/>
          <w:sz w:val="24"/>
          <w:szCs w:val="24"/>
          <w:lang w:eastAsia="en-US"/>
        </w:rPr>
        <w:t>.</w:t>
      </w:r>
      <w:r w:rsidR="0070704F" w:rsidRPr="005653B6">
        <w:rPr>
          <w:rFonts w:ascii="Times New Roman" w:eastAsiaTheme="minorHAnsi" w:hAnsi="Times New Roman"/>
          <w:sz w:val="24"/>
          <w:szCs w:val="24"/>
          <w:lang w:eastAsia="en-US"/>
        </w:rPr>
        <w:t xml:space="preserve"> До момента подписания контракта, </w:t>
      </w:r>
      <w:r w:rsidR="00226252" w:rsidRPr="005653B6">
        <w:rPr>
          <w:rFonts w:ascii="Times New Roman" w:eastAsiaTheme="minorHAnsi" w:hAnsi="Times New Roman"/>
          <w:sz w:val="24"/>
          <w:szCs w:val="24"/>
          <w:lang w:eastAsia="en-US"/>
        </w:rPr>
        <w:t>Исполнитель</w:t>
      </w:r>
      <w:r w:rsidR="00211A3C" w:rsidRPr="005653B6">
        <w:rPr>
          <w:rFonts w:ascii="Times New Roman" w:eastAsiaTheme="minorHAnsi" w:hAnsi="Times New Roman"/>
          <w:sz w:val="24"/>
          <w:szCs w:val="24"/>
          <w:lang w:eastAsia="en-US"/>
        </w:rPr>
        <w:t xml:space="preserve"> </w:t>
      </w:r>
      <w:r w:rsidR="00454CED" w:rsidRPr="005653B6">
        <w:rPr>
          <w:rFonts w:ascii="Times New Roman" w:eastAsiaTheme="minorHAnsi" w:hAnsi="Times New Roman"/>
          <w:sz w:val="24"/>
          <w:szCs w:val="24"/>
          <w:lang w:eastAsia="en-US"/>
        </w:rPr>
        <w:t>предоставляет</w:t>
      </w:r>
      <w:r w:rsidR="0070704F" w:rsidRPr="005653B6">
        <w:rPr>
          <w:rFonts w:ascii="Times New Roman" w:eastAsiaTheme="minorHAnsi" w:hAnsi="Times New Roman"/>
          <w:sz w:val="24"/>
          <w:szCs w:val="24"/>
          <w:lang w:eastAsia="en-US"/>
        </w:rPr>
        <w:t xml:space="preserve"> </w:t>
      </w:r>
      <w:r w:rsidR="000903B4" w:rsidRPr="005653B6">
        <w:rPr>
          <w:rFonts w:ascii="Times New Roman" w:eastAsiaTheme="minorHAnsi" w:hAnsi="Times New Roman"/>
          <w:sz w:val="24"/>
          <w:szCs w:val="24"/>
          <w:lang w:eastAsia="en-US"/>
        </w:rPr>
        <w:t>Заказчику обеспечение</w:t>
      </w:r>
      <w:r w:rsidR="0003783C" w:rsidRPr="005653B6">
        <w:rPr>
          <w:rFonts w:ascii="Times New Roman" w:eastAsiaTheme="minorHAnsi" w:hAnsi="Times New Roman"/>
          <w:sz w:val="24"/>
          <w:szCs w:val="24"/>
          <w:lang w:eastAsia="en-US"/>
        </w:rPr>
        <w:t xml:space="preserve"> исполнения контракта.</w:t>
      </w:r>
    </w:p>
    <w:p w:rsidR="0070704F" w:rsidRPr="005653B6" w:rsidRDefault="0070704F"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 xml:space="preserve">Исполнение контракта может обеспечиваться предоставлением банковской гарантии, выданной банком и соответствующей требованиям </w:t>
      </w:r>
      <w:hyperlink r:id="rId8" w:history="1">
        <w:r w:rsidRPr="005653B6">
          <w:rPr>
            <w:rFonts w:ascii="Times New Roman" w:eastAsiaTheme="minorHAnsi" w:hAnsi="Times New Roman"/>
            <w:sz w:val="24"/>
            <w:szCs w:val="24"/>
          </w:rPr>
          <w:t>статьи 45</w:t>
        </w:r>
      </w:hyperlink>
      <w:r w:rsidRPr="005653B6">
        <w:rPr>
          <w:rFonts w:ascii="Times New Roman" w:eastAsiaTheme="minorHAnsi" w:hAnsi="Times New Roman"/>
          <w:sz w:val="24"/>
          <w:szCs w:val="24"/>
          <w:lang w:eastAsia="en-US"/>
        </w:rPr>
        <w:t xml:space="preserve"> Федерального закона от 05.04.2013г. №44 «О контрактной системе в сфере закупок товаров, работ, услуг для обеспечения государственных и муниципальных нужд» или внесением денежных средств на счет Заказчика</w:t>
      </w:r>
      <w:r w:rsidR="00FA01A6" w:rsidRPr="005653B6">
        <w:rPr>
          <w:rFonts w:ascii="Times New Roman" w:eastAsiaTheme="minorHAnsi" w:hAnsi="Times New Roman"/>
          <w:sz w:val="24"/>
          <w:szCs w:val="24"/>
          <w:lang w:eastAsia="en-US"/>
        </w:rPr>
        <w:t>:</w:t>
      </w:r>
      <w:r w:rsidR="00FA01A6" w:rsidRPr="005653B6">
        <w:rPr>
          <w:rFonts w:ascii="Times New Roman" w:hAnsi="Times New Roman"/>
          <w:sz w:val="24"/>
          <w:szCs w:val="24"/>
        </w:rPr>
        <w:t xml:space="preserve"> р/сч 40601810590331000001 в ГРКЦ НБ РСО-А Банка  России  БИК 049033001</w:t>
      </w:r>
      <w:r w:rsidR="006561E7" w:rsidRPr="005653B6">
        <w:rPr>
          <w:rFonts w:ascii="Times New Roman" w:hAnsi="Times New Roman"/>
          <w:sz w:val="24"/>
          <w:szCs w:val="24"/>
        </w:rPr>
        <w:t>, л/с 20106Ч77740.</w:t>
      </w:r>
    </w:p>
    <w:p w:rsidR="0070704F" w:rsidRPr="005653B6" w:rsidRDefault="0070704F"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 xml:space="preserve">Способ обеспечения исполнения контракта определяется </w:t>
      </w:r>
      <w:r w:rsidR="00226252" w:rsidRPr="005653B6">
        <w:rPr>
          <w:rFonts w:ascii="Times New Roman" w:eastAsiaTheme="minorHAnsi" w:hAnsi="Times New Roman"/>
          <w:sz w:val="24"/>
          <w:szCs w:val="24"/>
          <w:lang w:eastAsia="en-US"/>
        </w:rPr>
        <w:t>Исполнителем</w:t>
      </w:r>
      <w:r w:rsidRPr="005653B6">
        <w:rPr>
          <w:rFonts w:ascii="Times New Roman" w:eastAsiaTheme="minorHAnsi" w:hAnsi="Times New Roman"/>
          <w:sz w:val="24"/>
          <w:szCs w:val="24"/>
          <w:lang w:eastAsia="en-US"/>
        </w:rPr>
        <w:t>, при этом срок действия банковской гарантии должен превышать срок действия Контракта не менее чем на один месяц.</w:t>
      </w:r>
    </w:p>
    <w:p w:rsidR="0070704F" w:rsidRPr="005653B6" w:rsidRDefault="0070704F"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 xml:space="preserve">Заказчик в течение </w:t>
      </w:r>
      <w:r w:rsidR="000C23B3" w:rsidRPr="005653B6">
        <w:rPr>
          <w:rFonts w:ascii="Times New Roman" w:eastAsiaTheme="minorHAnsi" w:hAnsi="Times New Roman"/>
          <w:sz w:val="24"/>
          <w:szCs w:val="24"/>
          <w:lang w:eastAsia="en-US"/>
        </w:rPr>
        <w:t>10</w:t>
      </w:r>
      <w:r w:rsidRPr="005653B6">
        <w:rPr>
          <w:rFonts w:ascii="Times New Roman" w:eastAsiaTheme="minorHAnsi" w:hAnsi="Times New Roman"/>
          <w:sz w:val="24"/>
          <w:szCs w:val="24"/>
          <w:lang w:eastAsia="en-US"/>
        </w:rPr>
        <w:t xml:space="preserve"> рабочих дней с даты подписания акта сдачи-приемки </w:t>
      </w:r>
      <w:r w:rsidR="00471C8B" w:rsidRPr="005653B6">
        <w:rPr>
          <w:rFonts w:ascii="Times New Roman" w:eastAsiaTheme="minorHAnsi" w:hAnsi="Times New Roman"/>
          <w:sz w:val="24"/>
          <w:szCs w:val="24"/>
          <w:lang w:eastAsia="en-US"/>
        </w:rPr>
        <w:t>оказанных услуг</w:t>
      </w:r>
      <w:r w:rsidRPr="005653B6">
        <w:rPr>
          <w:rFonts w:ascii="Times New Roman" w:eastAsiaTheme="minorHAnsi" w:hAnsi="Times New Roman"/>
          <w:sz w:val="24"/>
          <w:szCs w:val="24"/>
          <w:lang w:eastAsia="en-US"/>
        </w:rPr>
        <w:t xml:space="preserve"> возвращает </w:t>
      </w:r>
      <w:r w:rsidR="00226252" w:rsidRPr="005653B6">
        <w:rPr>
          <w:rFonts w:ascii="Times New Roman" w:eastAsiaTheme="minorHAnsi" w:hAnsi="Times New Roman"/>
          <w:sz w:val="24"/>
          <w:szCs w:val="24"/>
          <w:lang w:eastAsia="en-US"/>
        </w:rPr>
        <w:t>Исполнителю</w:t>
      </w:r>
      <w:r w:rsidR="006558A0" w:rsidRPr="005653B6">
        <w:rPr>
          <w:rFonts w:ascii="Times New Roman" w:eastAsiaTheme="minorHAnsi" w:hAnsi="Times New Roman"/>
          <w:sz w:val="24"/>
          <w:szCs w:val="24"/>
          <w:lang w:eastAsia="en-US"/>
        </w:rPr>
        <w:t xml:space="preserve"> </w:t>
      </w:r>
      <w:r w:rsidRPr="005653B6">
        <w:rPr>
          <w:rFonts w:ascii="Times New Roman" w:eastAsiaTheme="minorHAnsi" w:hAnsi="Times New Roman"/>
          <w:sz w:val="24"/>
          <w:szCs w:val="24"/>
          <w:lang w:eastAsia="en-US"/>
        </w:rPr>
        <w:t>сумму обеспечения исполнения контракта</w:t>
      </w:r>
      <w:r w:rsidR="00B00B4F" w:rsidRPr="005653B6">
        <w:rPr>
          <w:rFonts w:ascii="Times New Roman" w:eastAsiaTheme="minorHAnsi" w:hAnsi="Times New Roman"/>
          <w:sz w:val="24"/>
          <w:szCs w:val="24"/>
          <w:lang w:eastAsia="en-US"/>
        </w:rPr>
        <w:t xml:space="preserve"> (если такая форма обеспечения исполнения контракта применяется </w:t>
      </w:r>
      <w:r w:rsidR="00226252" w:rsidRPr="005653B6">
        <w:rPr>
          <w:rFonts w:ascii="Times New Roman" w:eastAsiaTheme="minorHAnsi" w:hAnsi="Times New Roman"/>
          <w:sz w:val="24"/>
          <w:szCs w:val="24"/>
          <w:lang w:eastAsia="en-US"/>
        </w:rPr>
        <w:t>Исполнителем</w:t>
      </w:r>
      <w:r w:rsidR="00B00B4F" w:rsidRPr="005653B6">
        <w:rPr>
          <w:rFonts w:ascii="Times New Roman" w:eastAsiaTheme="minorHAnsi" w:hAnsi="Times New Roman"/>
          <w:sz w:val="24"/>
          <w:szCs w:val="24"/>
          <w:lang w:eastAsia="en-US"/>
        </w:rPr>
        <w:t>)</w:t>
      </w:r>
      <w:r w:rsidRPr="005653B6">
        <w:rPr>
          <w:rFonts w:ascii="Times New Roman" w:eastAsiaTheme="minorHAnsi" w:hAnsi="Times New Roman"/>
          <w:sz w:val="24"/>
          <w:szCs w:val="24"/>
          <w:lang w:eastAsia="en-US"/>
        </w:rPr>
        <w:t>.</w:t>
      </w:r>
    </w:p>
    <w:p w:rsidR="0070704F" w:rsidRDefault="0023577E"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r w:rsidRPr="005653B6">
        <w:rPr>
          <w:rFonts w:ascii="Times New Roman" w:eastAsiaTheme="minorHAnsi" w:hAnsi="Times New Roman"/>
          <w:sz w:val="24"/>
          <w:szCs w:val="24"/>
          <w:lang w:eastAsia="en-US"/>
        </w:rPr>
        <w:t>3.</w:t>
      </w:r>
      <w:r w:rsidR="00163CB8" w:rsidRPr="005653B6">
        <w:rPr>
          <w:rFonts w:ascii="Times New Roman" w:eastAsiaTheme="minorHAnsi" w:hAnsi="Times New Roman"/>
          <w:sz w:val="24"/>
          <w:szCs w:val="24"/>
          <w:lang w:eastAsia="en-US"/>
        </w:rPr>
        <w:t>4</w:t>
      </w:r>
      <w:r w:rsidRPr="005653B6">
        <w:rPr>
          <w:rFonts w:ascii="Times New Roman" w:eastAsiaTheme="minorHAnsi" w:hAnsi="Times New Roman"/>
          <w:sz w:val="24"/>
          <w:szCs w:val="24"/>
          <w:lang w:eastAsia="en-US"/>
        </w:rPr>
        <w:t>.</w:t>
      </w:r>
      <w:r w:rsidR="00471C8B" w:rsidRPr="005653B6">
        <w:rPr>
          <w:rFonts w:ascii="Times New Roman" w:eastAsiaTheme="minorHAnsi" w:hAnsi="Times New Roman"/>
          <w:sz w:val="24"/>
          <w:szCs w:val="24"/>
          <w:lang w:eastAsia="en-US"/>
        </w:rPr>
        <w:t>В случае прекращения оказания услуг по настоящему контракту по соглашению сторон или по вине Заказчика последний обязан возместить Исполнителю фактически произведенные затраты с учетом уровня рентабельности, предусмотренного в контрактной цене.</w:t>
      </w:r>
    </w:p>
    <w:p w:rsidR="000903B4" w:rsidRPr="005653B6" w:rsidRDefault="000903B4" w:rsidP="005653B6">
      <w:pPr>
        <w:autoSpaceDE w:val="0"/>
        <w:autoSpaceDN w:val="0"/>
        <w:adjustRightInd w:val="0"/>
        <w:spacing w:after="0" w:line="240" w:lineRule="auto"/>
        <w:ind w:firstLine="709"/>
        <w:jc w:val="both"/>
        <w:rPr>
          <w:rFonts w:ascii="Times New Roman" w:eastAsiaTheme="minorHAnsi" w:hAnsi="Times New Roman"/>
          <w:sz w:val="24"/>
          <w:szCs w:val="24"/>
          <w:lang w:eastAsia="en-US"/>
        </w:rPr>
      </w:pPr>
    </w:p>
    <w:p w:rsidR="0070704F" w:rsidRDefault="0070704F" w:rsidP="005653B6">
      <w:pPr>
        <w:spacing w:after="0" w:line="240" w:lineRule="auto"/>
        <w:ind w:firstLine="709"/>
        <w:jc w:val="center"/>
        <w:rPr>
          <w:rFonts w:ascii="Times New Roman" w:hAnsi="Times New Roman"/>
          <w:b/>
          <w:sz w:val="24"/>
          <w:szCs w:val="24"/>
        </w:rPr>
      </w:pPr>
      <w:r w:rsidRPr="005653B6">
        <w:rPr>
          <w:rFonts w:ascii="Times New Roman" w:hAnsi="Times New Roman"/>
          <w:b/>
          <w:sz w:val="24"/>
          <w:szCs w:val="24"/>
        </w:rPr>
        <w:t>IV. Ответственность сторон</w:t>
      </w:r>
    </w:p>
    <w:p w:rsidR="000903B4" w:rsidRPr="005653B6" w:rsidRDefault="000903B4" w:rsidP="005653B6">
      <w:pPr>
        <w:spacing w:after="0" w:line="240" w:lineRule="auto"/>
        <w:ind w:firstLine="709"/>
        <w:jc w:val="center"/>
        <w:rPr>
          <w:rFonts w:ascii="Times New Roman" w:hAnsi="Times New Roman"/>
          <w:sz w:val="24"/>
          <w:szCs w:val="24"/>
        </w:rPr>
      </w:pPr>
    </w:p>
    <w:p w:rsidR="00F16E97" w:rsidRPr="00771A64" w:rsidRDefault="00F16E97" w:rsidP="00F16E97">
      <w:pPr>
        <w:spacing w:after="0" w:line="240" w:lineRule="auto"/>
        <w:ind w:firstLine="540"/>
        <w:jc w:val="both"/>
        <w:rPr>
          <w:rFonts w:ascii="Times New Roman" w:hAnsi="Times New Roman"/>
          <w:sz w:val="24"/>
          <w:szCs w:val="24"/>
        </w:rPr>
      </w:pPr>
      <w:r w:rsidRPr="00771A64">
        <w:rPr>
          <w:rFonts w:ascii="Times New Roman" w:hAnsi="Times New Roman"/>
          <w:sz w:val="24"/>
          <w:szCs w:val="24"/>
        </w:rPr>
        <w:t>Исполнитель по требованию Заказчика своими средствами и за свой счет в срок, согласованный с Государственным заказчиком устраняет дефекты, допущенные при выполнении работ по его вине.</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 xml:space="preserve">4.2. За ненадлежащее исполнение Заказчиком и Исполнителем условий Контракта размер штрафа и пени  начисляется в соответствии </w:t>
      </w:r>
      <w:r w:rsidRPr="00771A64">
        <w:rPr>
          <w:rFonts w:ascii="Times New Roman" w:eastAsia="Calibri" w:hAnsi="Times New Roman"/>
          <w:sz w:val="24"/>
          <w:szCs w:val="24"/>
          <w:lang w:eastAsia="en-US"/>
        </w:rPr>
        <w:t xml:space="preserve">со </w:t>
      </w:r>
      <w:hyperlink r:id="rId9" w:history="1">
        <w:r w:rsidRPr="00771A64">
          <w:rPr>
            <w:rFonts w:ascii="Times New Roman" w:eastAsia="Calibri" w:hAnsi="Times New Roman"/>
            <w:color w:val="0000FF"/>
            <w:sz w:val="24"/>
            <w:szCs w:val="24"/>
            <w:lang w:eastAsia="en-US"/>
          </w:rPr>
          <w:t>ст. 34</w:t>
        </w:r>
      </w:hyperlink>
      <w:r w:rsidRPr="00771A64">
        <w:rPr>
          <w:rFonts w:ascii="Times New Roman" w:eastAsia="Calibri" w:hAnsi="Times New Roman"/>
          <w:sz w:val="24"/>
          <w:szCs w:val="24"/>
          <w:lang w:eastAsia="en-US"/>
        </w:rPr>
        <w:t xml:space="preserve"> Федерального закона </w:t>
      </w:r>
      <w:r w:rsidRPr="00771A64">
        <w:rPr>
          <w:rFonts w:ascii="Times New Roman" w:hAnsi="Times New Roman"/>
          <w:sz w:val="24"/>
          <w:szCs w:val="24"/>
        </w:rPr>
        <w:t xml:space="preserve">от 05 апреля </w:t>
      </w:r>
      <w:smartTag w:uri="urn:schemas-microsoft-com:office:smarttags" w:element="metricconverter">
        <w:smartTagPr>
          <w:attr w:name="ProductID" w:val="2013 г"/>
        </w:smartTagPr>
        <w:r w:rsidRPr="00771A64">
          <w:rPr>
            <w:rFonts w:ascii="Times New Roman" w:hAnsi="Times New Roman"/>
            <w:sz w:val="24"/>
            <w:szCs w:val="24"/>
          </w:rPr>
          <w:t>2013 г</w:t>
        </w:r>
      </w:smartTag>
      <w:r w:rsidRPr="00771A64">
        <w:rPr>
          <w:rFonts w:ascii="Times New Roman" w:hAnsi="Times New Roman"/>
          <w:sz w:val="24"/>
          <w:szCs w:val="24"/>
        </w:rPr>
        <w:t>. № 44-ФЗ «О контрактной системе в сфере закупок товаров, работ, услуг для обеспечения государственных и муниципальных нужд»</w:t>
      </w:r>
      <w:r w:rsidRPr="00771A64">
        <w:rPr>
          <w:rFonts w:ascii="Times New Roman" w:eastAsia="Calibri" w:hAnsi="Times New Roman"/>
          <w:sz w:val="24"/>
          <w:szCs w:val="24"/>
          <w:lang w:eastAsia="en-US"/>
        </w:rPr>
        <w:t xml:space="preserve">, </w:t>
      </w:r>
      <w:r w:rsidRPr="00771A64">
        <w:rPr>
          <w:rFonts w:ascii="Times New Roman" w:hAnsi="Times New Roman"/>
          <w:sz w:val="24"/>
          <w:szCs w:val="24"/>
        </w:rPr>
        <w:t xml:space="preserve">Постановлением Правительства </w:t>
      </w:r>
      <w:r w:rsidRPr="00771A64">
        <w:rPr>
          <w:rFonts w:ascii="Times New Roman" w:hAnsi="Times New Roman"/>
          <w:sz w:val="24"/>
          <w:szCs w:val="24"/>
        </w:rPr>
        <w:lastRenderedPageBreak/>
        <w:t>РФ от 30.08.2017 N 1042"Об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о внесении изменений в постановление Правительства Российской Федерации от 15 мая 2017 г. N 570 и признании утратившим силу постановления Правительства Российской Федерации от 25 ноября 2013 г. N 1063" (далее – Постановление Правительства РФ от 30.08.2017 N 1042).</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4.3. Общая сумма начисленной неустойки (штрафов, пени) за неисполнение или ненадлежащее исполнение Исполнителем  обязательств, предусмотренных контрактом, не может превышать цену контракта.</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4.4.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rsidR="00F16E97" w:rsidRPr="00771A64" w:rsidRDefault="00F16E97" w:rsidP="00F16E97">
      <w:pPr>
        <w:pStyle w:val="ConsPlusNormal0"/>
        <w:ind w:firstLine="540"/>
        <w:jc w:val="both"/>
        <w:rPr>
          <w:rFonts w:ascii="Times New Roman" w:hAnsi="Times New Roman" w:cs="Times New Roman"/>
          <w:sz w:val="24"/>
          <w:szCs w:val="24"/>
        </w:rPr>
      </w:pPr>
      <w:r w:rsidRPr="00771A64">
        <w:rPr>
          <w:rFonts w:ascii="Times New Roman" w:hAnsi="Times New Roman" w:cs="Times New Roman"/>
          <w:sz w:val="24"/>
          <w:szCs w:val="24"/>
        </w:rPr>
        <w:t>4</w:t>
      </w:r>
      <w:r w:rsidRPr="00771A64">
        <w:rPr>
          <w:rFonts w:ascii="Times New Roman" w:eastAsia="Times New Roman" w:hAnsi="Times New Roman" w:cs="Times New Roman"/>
          <w:sz w:val="24"/>
          <w:szCs w:val="24"/>
        </w:rPr>
        <w:t>.</w:t>
      </w:r>
      <w:r w:rsidRPr="00771A64">
        <w:rPr>
          <w:rFonts w:ascii="Times New Roman" w:hAnsi="Times New Roman" w:cs="Times New Roman"/>
          <w:sz w:val="24"/>
          <w:szCs w:val="24"/>
        </w:rPr>
        <w:t>5</w:t>
      </w:r>
      <w:r w:rsidRPr="00771A64">
        <w:rPr>
          <w:rFonts w:ascii="Times New Roman" w:eastAsia="Times New Roman" w:hAnsi="Times New Roman" w:cs="Times New Roman"/>
          <w:sz w:val="24"/>
          <w:szCs w:val="24"/>
        </w:rPr>
        <w:t>.</w:t>
      </w:r>
      <w:r w:rsidRPr="00771A64">
        <w:rPr>
          <w:rFonts w:ascii="Times New Roman" w:hAnsi="Times New Roman" w:cs="Times New Roman"/>
          <w:sz w:val="24"/>
          <w:szCs w:val="24"/>
        </w:rPr>
        <w:t xml:space="preserve">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4.6. Уплата неустойки (штрафа, пени) за просрочку или иное ненадлежащее исполнение обязательств, предусмотренных настоящим Контрактом, не освобождает стороны от исполнения принятых на себя обязательств.</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4.7. 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Исполнитель  вправе потребовать уплаты неустоек (штрафов, пеней).Пеня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 xml:space="preserve">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виде фиксированной суммы </w:t>
      </w:r>
      <w:r w:rsidR="00E16A5C" w:rsidRPr="004F01BF">
        <w:rPr>
          <w:rFonts w:ascii="Times New Roman" w:hAnsi="Times New Roman"/>
          <w:sz w:val="24"/>
          <w:szCs w:val="24"/>
        </w:rPr>
        <w:t>5 000</w:t>
      </w:r>
      <w:r w:rsidRPr="00771A64">
        <w:rPr>
          <w:rFonts w:ascii="Times New Roman" w:hAnsi="Times New Roman"/>
          <w:sz w:val="24"/>
          <w:szCs w:val="24"/>
        </w:rPr>
        <w:t xml:space="preserve"> руб., определяемой в следующем порядке:</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а) 1000 рублей, если цена контракта не превышает 3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б) 5000 рублей, если цена контракта составляет от 3 млн. рублей до 50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в) 10000 рублей, если цена контракта составляет от 50 млн. рублей до 100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г) 100000 рублей, если цена контракта превышает 100 млн. рублей.</w:t>
      </w:r>
    </w:p>
    <w:p w:rsidR="00F16E97" w:rsidRPr="00771A64" w:rsidRDefault="00F16E97" w:rsidP="00F16E97">
      <w:pPr>
        <w:autoSpaceDE w:val="0"/>
        <w:autoSpaceDN w:val="0"/>
        <w:adjustRightInd w:val="0"/>
        <w:spacing w:after="0" w:line="240" w:lineRule="auto"/>
        <w:ind w:firstLine="709"/>
        <w:jc w:val="both"/>
        <w:rPr>
          <w:rFonts w:ascii="Times New Roman" w:hAnsi="Times New Roman"/>
          <w:sz w:val="24"/>
          <w:szCs w:val="24"/>
        </w:rPr>
      </w:pPr>
      <w:r w:rsidRPr="00771A64">
        <w:rPr>
          <w:rFonts w:ascii="Times New Roman" w:hAnsi="Times New Roman"/>
          <w:sz w:val="24"/>
          <w:szCs w:val="24"/>
        </w:rPr>
        <w:t>4.8. Пеня начисляется за каждый день просрочки исполнения Исполнителем обязательства, предусмотренного контрактом,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Исполнителем.</w:t>
      </w:r>
    </w:p>
    <w:p w:rsidR="00F16E97" w:rsidRPr="00771A64" w:rsidRDefault="00F16E97" w:rsidP="00F16E97">
      <w:pPr>
        <w:pStyle w:val="aff3"/>
        <w:spacing w:before="0" w:beforeAutospacing="0" w:after="0" w:afterAutospacing="0"/>
        <w:ind w:firstLine="709"/>
        <w:jc w:val="both"/>
        <w:rPr>
          <w:color w:val="000000"/>
        </w:rPr>
      </w:pPr>
      <w:r w:rsidRPr="004F01BF">
        <w:t xml:space="preserve">4.9. </w:t>
      </w:r>
      <w:bookmarkStart w:id="0" w:name="Par10"/>
      <w:bookmarkEnd w:id="0"/>
      <w:r w:rsidRPr="004F01BF">
        <w:rPr>
          <w:color w:val="000000"/>
        </w:rPr>
        <w:t xml:space="preserve">За каждый факт неисполнения или ненадлежащего исполнения Исполнителем обязательств, предусмотренных контрактом, заключенным по результатам определения исполнителя в соответствии с пунктом 1 части 1 статьи 30 Федерального закона от 05 апреля 2013 г. № 44-ФЗ «О контрактной системе в сфере закупок товаров, работ, услуг для обеспечения государственных и муниципальных нужд», за исключением просрочки исполнения обязательств (в том числе гарантийного обязательства), предусмотренных </w:t>
      </w:r>
      <w:r w:rsidRPr="004F01BF">
        <w:rPr>
          <w:color w:val="000000"/>
        </w:rPr>
        <w:lastRenderedPageBreak/>
        <w:t xml:space="preserve">контрактом, размер штрафа устанавливается в виде фиксированной суммы </w:t>
      </w:r>
      <w:r w:rsidR="00E16A5C" w:rsidRPr="004F01BF">
        <w:rPr>
          <w:color w:val="000000"/>
        </w:rPr>
        <w:t>94 050</w:t>
      </w:r>
      <w:r w:rsidRPr="004F01BF">
        <w:rPr>
          <w:color w:val="000000"/>
        </w:rPr>
        <w:t xml:space="preserve"> руб., определяемой в следующем порядке:</w:t>
      </w:r>
    </w:p>
    <w:p w:rsidR="00F16E97" w:rsidRPr="00771A64" w:rsidRDefault="00F16E97" w:rsidP="00F16E97">
      <w:pPr>
        <w:spacing w:after="0" w:line="240" w:lineRule="auto"/>
        <w:ind w:firstLine="709"/>
        <w:jc w:val="both"/>
        <w:rPr>
          <w:rFonts w:ascii="Times New Roman" w:hAnsi="Times New Roman"/>
          <w:color w:val="000000"/>
          <w:sz w:val="24"/>
          <w:szCs w:val="24"/>
        </w:rPr>
      </w:pPr>
      <w:r w:rsidRPr="00771A64">
        <w:rPr>
          <w:rFonts w:ascii="Times New Roman" w:hAnsi="Times New Roman"/>
          <w:color w:val="000000"/>
          <w:sz w:val="24"/>
          <w:szCs w:val="24"/>
        </w:rPr>
        <w:t>а) 3 процента цены контракта (этапа) в случае, если цена контракта (этапа) не превышает 3 млн. рублей;</w:t>
      </w:r>
    </w:p>
    <w:p w:rsidR="00F16E97" w:rsidRPr="00771A64" w:rsidRDefault="00F16E97" w:rsidP="00F16E97">
      <w:pPr>
        <w:spacing w:after="0" w:line="240" w:lineRule="auto"/>
        <w:ind w:firstLine="709"/>
        <w:jc w:val="both"/>
        <w:rPr>
          <w:rFonts w:ascii="Times New Roman" w:hAnsi="Times New Roman"/>
          <w:color w:val="000000"/>
          <w:sz w:val="24"/>
          <w:szCs w:val="24"/>
        </w:rPr>
      </w:pPr>
      <w:r w:rsidRPr="00771A64">
        <w:rPr>
          <w:rFonts w:ascii="Times New Roman" w:hAnsi="Times New Roman"/>
          <w:color w:val="000000"/>
          <w:sz w:val="24"/>
          <w:szCs w:val="24"/>
        </w:rPr>
        <w:t>б) 2 процента цены контракта (этапа) в случае, если цена контракта (этапа) составляет от 3 млн. рублей до 10 млн. рублей (включительно);</w:t>
      </w:r>
    </w:p>
    <w:p w:rsidR="00F16E97" w:rsidRPr="00771A64" w:rsidRDefault="00F16E97" w:rsidP="00F16E97">
      <w:pPr>
        <w:spacing w:after="0" w:line="240" w:lineRule="auto"/>
        <w:ind w:firstLine="709"/>
        <w:jc w:val="both"/>
        <w:rPr>
          <w:rFonts w:ascii="Times New Roman" w:hAnsi="Times New Roman"/>
          <w:color w:val="000000"/>
          <w:sz w:val="24"/>
          <w:szCs w:val="24"/>
        </w:rPr>
      </w:pPr>
      <w:r w:rsidRPr="00771A64">
        <w:rPr>
          <w:rFonts w:ascii="Times New Roman" w:hAnsi="Times New Roman"/>
          <w:color w:val="000000"/>
          <w:sz w:val="24"/>
          <w:szCs w:val="24"/>
        </w:rPr>
        <w:t>в) 1 процент цены контракта (этапа) в случае, если цена контракта (этапа) составляет от 10 млн. рублей до 20 млн. рублей (включительно).</w:t>
      </w:r>
    </w:p>
    <w:p w:rsidR="00F16E97" w:rsidRPr="00771A64" w:rsidRDefault="00F16E97" w:rsidP="00F16E97">
      <w:pPr>
        <w:autoSpaceDE w:val="0"/>
        <w:autoSpaceDN w:val="0"/>
        <w:adjustRightInd w:val="0"/>
        <w:spacing w:after="0" w:line="240" w:lineRule="auto"/>
        <w:ind w:firstLine="709"/>
        <w:jc w:val="both"/>
        <w:rPr>
          <w:rFonts w:ascii="Times New Roman" w:hAnsi="Times New Roman"/>
          <w:sz w:val="24"/>
          <w:szCs w:val="24"/>
        </w:rPr>
      </w:pPr>
      <w:r w:rsidRPr="00771A64">
        <w:rPr>
          <w:rFonts w:ascii="Times New Roman" w:hAnsi="Times New Roman"/>
          <w:sz w:val="24"/>
          <w:szCs w:val="24"/>
        </w:rPr>
        <w:t xml:space="preserve">4.10. За каждый факт неисполнения или ненадлежащего исполнения Исполнителем обязательств, предусмотренных контрактом, заключенным с победителем закупки (или с иным участником закупки в случаях, установленных Федеральным законом от 05 апреля </w:t>
      </w:r>
      <w:smartTag w:uri="urn:schemas-microsoft-com:office:smarttags" w:element="metricconverter">
        <w:smartTagPr>
          <w:attr w:name="ProductID" w:val="2013 г"/>
        </w:smartTagPr>
        <w:r w:rsidRPr="00771A64">
          <w:rPr>
            <w:rFonts w:ascii="Times New Roman" w:hAnsi="Times New Roman"/>
            <w:sz w:val="24"/>
            <w:szCs w:val="24"/>
          </w:rPr>
          <w:t>2013 г</w:t>
        </w:r>
      </w:smartTag>
      <w:r w:rsidRPr="00771A64">
        <w:rPr>
          <w:rFonts w:ascii="Times New Roman" w:hAnsi="Times New Roman"/>
          <w:sz w:val="24"/>
          <w:szCs w:val="24"/>
        </w:rPr>
        <w:t xml:space="preserve">. № 44-ФЗ «О контрактной системе в сфере закупок товаров, работ, услуг для обеспечения государственных и муниципальных нужд»), предложившим наиболее высокую цену за право заключения контракта, размер штрафа рассчитывается в порядке, установленном Правилами, утвержденными Постановлением Правительства РФ от 30.08.2017 N 1042, за исключением просрочки исполнения обязательств (в том числе гарантийного обязательства), предусмотренных контрактом, и устанавливается в виде фиксированной суммы ______ руб. </w:t>
      </w:r>
      <w:r w:rsidRPr="00771A64">
        <w:rPr>
          <w:rFonts w:ascii="Times New Roman" w:eastAsia="Calibri" w:hAnsi="Times New Roman"/>
          <w:sz w:val="24"/>
          <w:szCs w:val="24"/>
          <w:lang w:eastAsia="en-US"/>
        </w:rPr>
        <w:t>(применяется при наступлении указанного в  настоящем пункте случая</w:t>
      </w:r>
      <w:r w:rsidRPr="00771A64">
        <w:rPr>
          <w:rFonts w:ascii="Times New Roman" w:hAnsi="Times New Roman"/>
          <w:sz w:val="24"/>
          <w:szCs w:val="24"/>
        </w:rPr>
        <w:t>), определяемой в следующем порядке:</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а) 10 процентов начальной (максимальной) цены контракта в случае, если начальная (максимальная) цена контракта не превышает 3 млн. рублей;</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б) 5 процентов начальной (максимальной) цены контракта в случае, если начальная (максимальная) цена контракта составляет от 3 млн. рублей до 50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в) 1 процент начальной (максимальной) цены контракта в случае, если начальная (максимальная) цена контракта составляет от 50 млн. рублей до 100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4.11. За каждый факт неисполнения или ненадлежащего исполнения Исполнителем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виде фиксированной суммы _________ руб., определяемой в следующем порядке:</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а) 1000 рублей, если цена контракта не превышает 3 млн. рублей;</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б) 5000 рублей, если цена контракта составляет от 3 млн. рублей до 50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в) 10000 рублей, если цена контракта составляет от 50 млн. рублей до 100 млн. рублей (включительно);</w:t>
      </w:r>
    </w:p>
    <w:p w:rsidR="00F16E97" w:rsidRPr="00771A64" w:rsidRDefault="00F16E97" w:rsidP="00F16E97">
      <w:pPr>
        <w:autoSpaceDE w:val="0"/>
        <w:autoSpaceDN w:val="0"/>
        <w:adjustRightInd w:val="0"/>
        <w:spacing w:after="0" w:line="240" w:lineRule="auto"/>
        <w:ind w:firstLine="540"/>
        <w:jc w:val="both"/>
        <w:rPr>
          <w:rFonts w:ascii="Times New Roman" w:hAnsi="Times New Roman"/>
          <w:sz w:val="24"/>
          <w:szCs w:val="24"/>
        </w:rPr>
      </w:pPr>
      <w:r w:rsidRPr="00771A64">
        <w:rPr>
          <w:rFonts w:ascii="Times New Roman" w:hAnsi="Times New Roman"/>
          <w:sz w:val="24"/>
          <w:szCs w:val="24"/>
        </w:rPr>
        <w:t>г) 100000 рублей, если цена контракта превышает 100 млн. рублей.</w:t>
      </w:r>
    </w:p>
    <w:p w:rsidR="0070704F" w:rsidRDefault="0070704F" w:rsidP="007C4DB6">
      <w:pPr>
        <w:spacing w:after="0" w:line="240" w:lineRule="auto"/>
        <w:ind w:firstLine="709"/>
        <w:jc w:val="both"/>
        <w:rPr>
          <w:rFonts w:ascii="Times New Roman" w:hAnsi="Times New Roman"/>
          <w:sz w:val="24"/>
          <w:szCs w:val="24"/>
        </w:rPr>
      </w:pPr>
    </w:p>
    <w:p w:rsidR="000903B4" w:rsidRDefault="000903B4" w:rsidP="007C4DB6">
      <w:pPr>
        <w:spacing w:after="0" w:line="240" w:lineRule="auto"/>
        <w:ind w:firstLine="709"/>
        <w:jc w:val="both"/>
        <w:rPr>
          <w:rFonts w:ascii="Times New Roman" w:hAnsi="Times New Roman"/>
          <w:sz w:val="24"/>
          <w:szCs w:val="24"/>
        </w:rPr>
      </w:pPr>
    </w:p>
    <w:p w:rsidR="00D90C1D" w:rsidRPr="005653B6" w:rsidRDefault="00D90C1D" w:rsidP="007C4DB6">
      <w:pPr>
        <w:spacing w:after="0" w:line="240" w:lineRule="auto"/>
        <w:ind w:firstLine="709"/>
        <w:jc w:val="both"/>
        <w:rPr>
          <w:rFonts w:ascii="Times New Roman" w:hAnsi="Times New Roman"/>
          <w:sz w:val="24"/>
          <w:szCs w:val="24"/>
        </w:rPr>
      </w:pPr>
    </w:p>
    <w:p w:rsidR="0070704F" w:rsidRDefault="00142126" w:rsidP="005653B6">
      <w:pPr>
        <w:spacing w:after="0" w:line="240" w:lineRule="auto"/>
        <w:ind w:firstLine="709"/>
        <w:jc w:val="center"/>
        <w:rPr>
          <w:rFonts w:ascii="Times New Roman" w:hAnsi="Times New Roman"/>
          <w:b/>
          <w:sz w:val="24"/>
          <w:szCs w:val="24"/>
        </w:rPr>
      </w:pPr>
      <w:r>
        <w:rPr>
          <w:rFonts w:ascii="Times New Roman" w:hAnsi="Times New Roman"/>
          <w:b/>
          <w:sz w:val="24"/>
          <w:szCs w:val="24"/>
        </w:rPr>
        <w:t xml:space="preserve">V. </w:t>
      </w:r>
      <w:r w:rsidR="0070704F" w:rsidRPr="005653B6">
        <w:rPr>
          <w:rFonts w:ascii="Times New Roman" w:hAnsi="Times New Roman"/>
          <w:b/>
          <w:sz w:val="24"/>
          <w:szCs w:val="24"/>
        </w:rPr>
        <w:t>Прочие условия</w:t>
      </w:r>
    </w:p>
    <w:p w:rsidR="000903B4" w:rsidRPr="005653B6" w:rsidRDefault="000903B4" w:rsidP="005653B6">
      <w:pPr>
        <w:spacing w:after="0" w:line="240" w:lineRule="auto"/>
        <w:ind w:firstLine="709"/>
        <w:jc w:val="center"/>
        <w:rPr>
          <w:rFonts w:ascii="Times New Roman" w:hAnsi="Times New Roman"/>
          <w:sz w:val="24"/>
          <w:szCs w:val="24"/>
        </w:rPr>
      </w:pPr>
    </w:p>
    <w:p w:rsidR="0070704F" w:rsidRPr="005653B6" w:rsidRDefault="00454CED" w:rsidP="005653B6">
      <w:pPr>
        <w:autoSpaceDE w:val="0"/>
        <w:autoSpaceDN w:val="0"/>
        <w:adjustRightInd w:val="0"/>
        <w:spacing w:after="0" w:line="240" w:lineRule="auto"/>
        <w:ind w:firstLine="709"/>
        <w:jc w:val="both"/>
        <w:rPr>
          <w:rFonts w:ascii="Times New Roman" w:hAnsi="Times New Roman"/>
          <w:bCs/>
          <w:sz w:val="24"/>
          <w:szCs w:val="24"/>
        </w:rPr>
      </w:pPr>
      <w:r w:rsidRPr="005653B6">
        <w:rPr>
          <w:rFonts w:ascii="Times New Roman" w:hAnsi="Times New Roman"/>
          <w:sz w:val="24"/>
          <w:szCs w:val="24"/>
        </w:rPr>
        <w:t>5.1.</w:t>
      </w:r>
      <w:r w:rsidR="0070704F" w:rsidRPr="005653B6">
        <w:rPr>
          <w:rFonts w:ascii="Times New Roman" w:hAnsi="Times New Roman"/>
          <w:bCs/>
          <w:sz w:val="24"/>
          <w:szCs w:val="24"/>
        </w:rPr>
        <w:t>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70704F" w:rsidRPr="005653B6" w:rsidRDefault="0070704F" w:rsidP="005653B6">
      <w:pPr>
        <w:autoSpaceDE w:val="0"/>
        <w:autoSpaceDN w:val="0"/>
        <w:adjustRightInd w:val="0"/>
        <w:spacing w:after="0" w:line="240" w:lineRule="auto"/>
        <w:ind w:firstLine="709"/>
        <w:jc w:val="both"/>
        <w:rPr>
          <w:rFonts w:ascii="Times New Roman" w:hAnsi="Times New Roman"/>
          <w:bCs/>
          <w:sz w:val="24"/>
          <w:szCs w:val="24"/>
        </w:rPr>
      </w:pPr>
      <w:r w:rsidRPr="005653B6">
        <w:rPr>
          <w:rFonts w:ascii="Times New Roman" w:hAnsi="Times New Roman"/>
          <w:bCs/>
          <w:sz w:val="24"/>
          <w:szCs w:val="24"/>
        </w:rPr>
        <w:t>а) при снижении цены контракта без изменения предусмотренных контрактом количества товара, объема работы или услуги, качества поставляемого товара, выполняемой работы, оказываемой услуги и иных условий контракта;</w:t>
      </w:r>
    </w:p>
    <w:p w:rsidR="0070704F" w:rsidRPr="005653B6" w:rsidRDefault="0070704F" w:rsidP="005653B6">
      <w:pPr>
        <w:autoSpaceDE w:val="0"/>
        <w:autoSpaceDN w:val="0"/>
        <w:adjustRightInd w:val="0"/>
        <w:spacing w:after="0" w:line="240" w:lineRule="auto"/>
        <w:ind w:firstLine="709"/>
        <w:jc w:val="both"/>
        <w:rPr>
          <w:rFonts w:ascii="Times New Roman" w:hAnsi="Times New Roman"/>
          <w:bCs/>
          <w:sz w:val="24"/>
          <w:szCs w:val="24"/>
        </w:rPr>
      </w:pPr>
      <w:r w:rsidRPr="005653B6">
        <w:rPr>
          <w:rFonts w:ascii="Times New Roman" w:hAnsi="Times New Roman"/>
          <w:bCs/>
          <w:sz w:val="24"/>
          <w:szCs w:val="24"/>
        </w:rPr>
        <w:t xml:space="preserve">б) если по предложению </w:t>
      </w:r>
      <w:r w:rsidR="008F00C9" w:rsidRPr="005653B6">
        <w:rPr>
          <w:rFonts w:ascii="Times New Roman" w:hAnsi="Times New Roman"/>
          <w:bCs/>
          <w:sz w:val="24"/>
          <w:szCs w:val="24"/>
        </w:rPr>
        <w:t>З</w:t>
      </w:r>
      <w:r w:rsidRPr="005653B6">
        <w:rPr>
          <w:rFonts w:ascii="Times New Roman" w:hAnsi="Times New Roman"/>
          <w:bCs/>
          <w:sz w:val="24"/>
          <w:szCs w:val="24"/>
        </w:rPr>
        <w:t xml:space="preserve">аказчика увеличиваются предусмотренные контрактом количество товара, объем работы или услуги не более чем на десять процентов или уменьшаются предусмотренные контрактом количество поставляемого товара, объем выполняемой работы или оказываемой услуги не более чем на десять процентов. При этом по соглашению сторон допускается изменение с учетом положений бюджетного </w:t>
      </w:r>
      <w:r w:rsidRPr="005653B6">
        <w:rPr>
          <w:rFonts w:ascii="Times New Roman" w:hAnsi="Times New Roman"/>
          <w:bCs/>
          <w:sz w:val="24"/>
          <w:szCs w:val="24"/>
        </w:rPr>
        <w:lastRenderedPageBreak/>
        <w:t>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70704F" w:rsidRPr="005653B6" w:rsidRDefault="00744F02" w:rsidP="005653B6">
      <w:pPr>
        <w:autoSpaceDE w:val="0"/>
        <w:autoSpaceDN w:val="0"/>
        <w:adjustRightInd w:val="0"/>
        <w:spacing w:after="0" w:line="240" w:lineRule="auto"/>
        <w:ind w:firstLine="709"/>
        <w:jc w:val="both"/>
        <w:rPr>
          <w:rFonts w:ascii="Times New Roman" w:hAnsi="Times New Roman"/>
          <w:sz w:val="24"/>
          <w:szCs w:val="24"/>
        </w:rPr>
      </w:pPr>
      <w:r w:rsidRPr="005653B6">
        <w:rPr>
          <w:rFonts w:ascii="Times New Roman" w:hAnsi="Times New Roman"/>
          <w:sz w:val="24"/>
          <w:szCs w:val="24"/>
        </w:rPr>
        <w:t>в</w:t>
      </w:r>
      <w:r w:rsidR="0070704F" w:rsidRPr="005653B6">
        <w:rPr>
          <w:rFonts w:ascii="Times New Roman" w:hAnsi="Times New Roman"/>
          <w:sz w:val="24"/>
          <w:szCs w:val="24"/>
        </w:rPr>
        <w:t>) изменение в соответствии с законодательством Российской Федерации регулируемых цен (тарифов) на товары, работы, услуги;</w:t>
      </w:r>
    </w:p>
    <w:p w:rsidR="0070704F" w:rsidRPr="005653B6" w:rsidRDefault="00744F02" w:rsidP="005653B6">
      <w:pPr>
        <w:autoSpaceDE w:val="0"/>
        <w:autoSpaceDN w:val="0"/>
        <w:adjustRightInd w:val="0"/>
        <w:spacing w:after="0" w:line="240" w:lineRule="auto"/>
        <w:ind w:firstLine="709"/>
        <w:jc w:val="both"/>
        <w:rPr>
          <w:rFonts w:ascii="Times New Roman" w:hAnsi="Times New Roman"/>
          <w:sz w:val="24"/>
          <w:szCs w:val="24"/>
        </w:rPr>
      </w:pPr>
      <w:r w:rsidRPr="005653B6">
        <w:rPr>
          <w:rFonts w:ascii="Times New Roman" w:hAnsi="Times New Roman"/>
          <w:sz w:val="24"/>
          <w:szCs w:val="24"/>
        </w:rPr>
        <w:t>г</w:t>
      </w:r>
      <w:r w:rsidR="0070704F" w:rsidRPr="005653B6">
        <w:rPr>
          <w:rFonts w:ascii="Times New Roman" w:hAnsi="Times New Roman"/>
          <w:sz w:val="24"/>
          <w:szCs w:val="24"/>
        </w:rPr>
        <w:t xml:space="preserve">) в случаях, предусмотренных </w:t>
      </w:r>
      <w:hyperlink r:id="rId10" w:history="1">
        <w:r w:rsidR="0070704F" w:rsidRPr="005653B6">
          <w:rPr>
            <w:rStyle w:val="af7"/>
            <w:rFonts w:ascii="Times New Roman" w:hAnsi="Times New Roman"/>
            <w:color w:val="auto"/>
            <w:sz w:val="24"/>
            <w:szCs w:val="24"/>
            <w:u w:val="none"/>
          </w:rPr>
          <w:t>пунктом 6 статьи 161</w:t>
        </w:r>
      </w:hyperlink>
      <w:r w:rsidR="0070704F" w:rsidRPr="005653B6">
        <w:rPr>
          <w:rFonts w:ascii="Times New Roman" w:hAnsi="Times New Roman"/>
          <w:sz w:val="24"/>
          <w:szCs w:val="24"/>
        </w:rPr>
        <w:t xml:space="preserve"> Бюджетного кодекса Российской Федерации, при уменьшении ранее доведенных до </w:t>
      </w:r>
      <w:r w:rsidR="008F00C9" w:rsidRPr="005653B6">
        <w:rPr>
          <w:rFonts w:ascii="Times New Roman" w:hAnsi="Times New Roman"/>
          <w:sz w:val="24"/>
          <w:szCs w:val="24"/>
        </w:rPr>
        <w:t>З</w:t>
      </w:r>
      <w:r w:rsidR="0070704F" w:rsidRPr="005653B6">
        <w:rPr>
          <w:rFonts w:ascii="Times New Roman" w:hAnsi="Times New Roman"/>
          <w:sz w:val="24"/>
          <w:szCs w:val="24"/>
        </w:rPr>
        <w:t xml:space="preserve">аказчика как получателя бюджетных средств лимитов бюджетных обязательств. При этом </w:t>
      </w:r>
      <w:r w:rsidR="008F00C9" w:rsidRPr="005653B6">
        <w:rPr>
          <w:rFonts w:ascii="Times New Roman" w:hAnsi="Times New Roman"/>
          <w:sz w:val="24"/>
          <w:szCs w:val="24"/>
        </w:rPr>
        <w:t>З</w:t>
      </w:r>
      <w:r w:rsidR="0070704F" w:rsidRPr="005653B6">
        <w:rPr>
          <w:rFonts w:ascii="Times New Roman" w:hAnsi="Times New Roman"/>
          <w:sz w:val="24"/>
          <w:szCs w:val="24"/>
        </w:rPr>
        <w:t xml:space="preserve">аказчик в ходе исполнения контракта </w:t>
      </w:r>
      <w:hyperlink r:id="rId11" w:history="1">
        <w:r w:rsidR="0070704F" w:rsidRPr="005653B6">
          <w:rPr>
            <w:rStyle w:val="af7"/>
            <w:rFonts w:ascii="Times New Roman" w:hAnsi="Times New Roman"/>
            <w:color w:val="auto"/>
            <w:sz w:val="24"/>
            <w:szCs w:val="24"/>
            <w:u w:val="none"/>
          </w:rPr>
          <w:t>обеспечивает согласование</w:t>
        </w:r>
      </w:hyperlink>
      <w:r w:rsidR="0070704F" w:rsidRPr="005653B6">
        <w:rPr>
          <w:rFonts w:ascii="Times New Roman" w:hAnsi="Times New Roman"/>
          <w:sz w:val="24"/>
          <w:szCs w:val="24"/>
        </w:rPr>
        <w:t xml:space="preserve"> новых условий контракта, в том числе цены и (или) сроков исполнения контракта и (или) количества товара, объема работы или усл</w:t>
      </w:r>
      <w:r w:rsidR="00872334" w:rsidRPr="005653B6">
        <w:rPr>
          <w:rFonts w:ascii="Times New Roman" w:hAnsi="Times New Roman"/>
          <w:sz w:val="24"/>
          <w:szCs w:val="24"/>
        </w:rPr>
        <w:t>уги, предусмотренных контрактом;</w:t>
      </w:r>
    </w:p>
    <w:p w:rsidR="0070704F" w:rsidRPr="005653B6" w:rsidRDefault="00454CED" w:rsidP="005653B6">
      <w:pPr>
        <w:autoSpaceDE w:val="0"/>
        <w:autoSpaceDN w:val="0"/>
        <w:adjustRightInd w:val="0"/>
        <w:spacing w:after="0" w:line="240" w:lineRule="auto"/>
        <w:ind w:firstLine="709"/>
        <w:jc w:val="both"/>
        <w:rPr>
          <w:rFonts w:ascii="Times New Roman" w:hAnsi="Times New Roman"/>
          <w:bCs/>
          <w:sz w:val="24"/>
          <w:szCs w:val="24"/>
        </w:rPr>
      </w:pPr>
      <w:r w:rsidRPr="005653B6">
        <w:rPr>
          <w:rFonts w:ascii="Times New Roman" w:hAnsi="Times New Roman"/>
          <w:sz w:val="24"/>
          <w:szCs w:val="24"/>
        </w:rPr>
        <w:t>5.2.</w:t>
      </w:r>
      <w:r w:rsidR="0070704F" w:rsidRPr="005653B6">
        <w:rPr>
          <w:rFonts w:ascii="Times New Roman" w:hAnsi="Times New Roman"/>
          <w:bCs/>
          <w:sz w:val="24"/>
          <w:szCs w:val="24"/>
        </w:rPr>
        <w:t xml:space="preserve"> При исполнении контракта не допускается перемена </w:t>
      </w:r>
      <w:r w:rsidR="00226252" w:rsidRPr="005653B6">
        <w:rPr>
          <w:rFonts w:ascii="Times New Roman" w:hAnsi="Times New Roman"/>
          <w:sz w:val="24"/>
          <w:szCs w:val="24"/>
        </w:rPr>
        <w:t>Исполнителя</w:t>
      </w:r>
      <w:r w:rsidR="0070704F" w:rsidRPr="005653B6">
        <w:rPr>
          <w:rFonts w:ascii="Times New Roman" w:hAnsi="Times New Roman"/>
          <w:bCs/>
          <w:sz w:val="24"/>
          <w:szCs w:val="24"/>
        </w:rPr>
        <w:t xml:space="preserve">, за исключением случая, если новый </w:t>
      </w:r>
      <w:r w:rsidR="00226252" w:rsidRPr="005653B6">
        <w:rPr>
          <w:rFonts w:ascii="Times New Roman" w:hAnsi="Times New Roman"/>
          <w:sz w:val="24"/>
          <w:szCs w:val="24"/>
        </w:rPr>
        <w:t>Исполнитель</w:t>
      </w:r>
      <w:r w:rsidR="0070704F" w:rsidRPr="005653B6">
        <w:rPr>
          <w:rFonts w:ascii="Times New Roman" w:hAnsi="Times New Roman"/>
          <w:bCs/>
          <w:sz w:val="24"/>
          <w:szCs w:val="24"/>
        </w:rPr>
        <w:t xml:space="preserve"> является правопреемником </w:t>
      </w:r>
      <w:r w:rsidR="00226252" w:rsidRPr="005653B6">
        <w:rPr>
          <w:rFonts w:ascii="Times New Roman" w:hAnsi="Times New Roman"/>
          <w:sz w:val="24"/>
          <w:szCs w:val="24"/>
        </w:rPr>
        <w:t xml:space="preserve">Исполнителя </w:t>
      </w:r>
      <w:r w:rsidR="0070704F" w:rsidRPr="005653B6">
        <w:rPr>
          <w:rFonts w:ascii="Times New Roman" w:hAnsi="Times New Roman"/>
          <w:bCs/>
          <w:sz w:val="24"/>
          <w:szCs w:val="24"/>
        </w:rPr>
        <w:t>по такому контракту вследствие реорганизации юридического лица в форме преобразования, слияния или присоединения.</w:t>
      </w:r>
    </w:p>
    <w:p w:rsidR="005458AE" w:rsidRPr="005653B6" w:rsidRDefault="00454CED" w:rsidP="005653B6">
      <w:pPr>
        <w:pStyle w:val="ConsPlusNormal0"/>
        <w:ind w:firstLine="709"/>
        <w:jc w:val="both"/>
        <w:rPr>
          <w:rFonts w:ascii="Times New Roman" w:hAnsi="Times New Roman" w:cs="Times New Roman"/>
          <w:bCs/>
          <w:sz w:val="24"/>
          <w:szCs w:val="24"/>
        </w:rPr>
      </w:pPr>
      <w:r w:rsidRPr="005653B6">
        <w:rPr>
          <w:rFonts w:ascii="Times New Roman" w:hAnsi="Times New Roman" w:cs="Times New Roman"/>
          <w:sz w:val="24"/>
          <w:szCs w:val="24"/>
        </w:rPr>
        <w:t>5.</w:t>
      </w:r>
      <w:r w:rsidR="008953CB">
        <w:rPr>
          <w:rFonts w:ascii="Times New Roman" w:hAnsi="Times New Roman" w:cs="Times New Roman"/>
          <w:sz w:val="24"/>
          <w:szCs w:val="24"/>
        </w:rPr>
        <w:t>3</w:t>
      </w:r>
      <w:r w:rsidRPr="005653B6">
        <w:rPr>
          <w:rFonts w:ascii="Times New Roman" w:hAnsi="Times New Roman" w:cs="Times New Roman"/>
          <w:sz w:val="24"/>
          <w:szCs w:val="24"/>
        </w:rPr>
        <w:t>.</w:t>
      </w:r>
      <w:r w:rsidR="005458AE" w:rsidRPr="005653B6">
        <w:rPr>
          <w:rFonts w:ascii="Times New Roman" w:hAnsi="Times New Roman" w:cs="Times New Roman"/>
          <w:sz w:val="24"/>
          <w:szCs w:val="24"/>
        </w:rPr>
        <w:t>При исполнении контракта (</w:t>
      </w:r>
      <w:r w:rsidR="00DA70D6" w:rsidRPr="005653B6">
        <w:rPr>
          <w:rFonts w:ascii="Times New Roman" w:hAnsi="Times New Roman" w:cs="Times New Roman"/>
          <w:sz w:val="24"/>
          <w:szCs w:val="24"/>
        </w:rPr>
        <w:t xml:space="preserve">за исключением случаев, которые предусмотрены нормативными правовыми актами, принятыми в соответствии с </w:t>
      </w:r>
      <w:hyperlink r:id="rId12" w:history="1">
        <w:r w:rsidR="00DA70D6" w:rsidRPr="005653B6">
          <w:rPr>
            <w:rFonts w:ascii="Times New Roman" w:hAnsi="Times New Roman" w:cs="Times New Roman"/>
            <w:sz w:val="24"/>
            <w:szCs w:val="24"/>
          </w:rPr>
          <w:t>частью 6 статьи 14</w:t>
        </w:r>
      </w:hyperlink>
      <w:r w:rsidR="00DA70D6" w:rsidRPr="005653B6">
        <w:rPr>
          <w:rFonts w:ascii="Times New Roman" w:hAnsi="Times New Roman" w:cs="Times New Roman"/>
          <w:sz w:val="24"/>
          <w:szCs w:val="24"/>
        </w:rPr>
        <w:t xml:space="preserve"> Федерального закона от 05.04.2013 N 44-ФЗ</w:t>
      </w:r>
      <w:r w:rsidR="005458AE" w:rsidRPr="005653B6">
        <w:rPr>
          <w:rFonts w:ascii="Times New Roman" w:hAnsi="Times New Roman" w:cs="Times New Roman"/>
          <w:sz w:val="24"/>
          <w:szCs w:val="24"/>
        </w:rPr>
        <w:t>) по согласованию Заказчика с Исполнителем допускается поставка товара, выполнение работы или оказание услуги, качество, технические и функциональные характеристики (потребительские свойства) которых являются улучшенными по сравнению с качеством и соответствующими техническими и функциональными характеристиками, указанными в контракте.</w:t>
      </w:r>
    </w:p>
    <w:p w:rsidR="0070704F" w:rsidRPr="005653B6" w:rsidRDefault="00454CED" w:rsidP="005653B6">
      <w:pPr>
        <w:autoSpaceDE w:val="0"/>
        <w:autoSpaceDN w:val="0"/>
        <w:adjustRightInd w:val="0"/>
        <w:spacing w:after="0" w:line="240" w:lineRule="auto"/>
        <w:ind w:firstLine="709"/>
        <w:jc w:val="both"/>
        <w:rPr>
          <w:rFonts w:ascii="Times New Roman" w:hAnsi="Times New Roman"/>
          <w:bCs/>
          <w:sz w:val="24"/>
          <w:szCs w:val="24"/>
        </w:rPr>
      </w:pPr>
      <w:r w:rsidRPr="005653B6">
        <w:rPr>
          <w:rFonts w:ascii="Times New Roman" w:hAnsi="Times New Roman"/>
          <w:sz w:val="24"/>
          <w:szCs w:val="24"/>
        </w:rPr>
        <w:t>5.</w:t>
      </w:r>
      <w:r w:rsidR="008953CB">
        <w:rPr>
          <w:rFonts w:ascii="Times New Roman" w:hAnsi="Times New Roman"/>
          <w:sz w:val="24"/>
          <w:szCs w:val="24"/>
        </w:rPr>
        <w:t>4</w:t>
      </w:r>
      <w:r w:rsidRPr="005653B6">
        <w:rPr>
          <w:rFonts w:ascii="Times New Roman" w:hAnsi="Times New Roman"/>
          <w:sz w:val="24"/>
          <w:szCs w:val="24"/>
        </w:rPr>
        <w:t xml:space="preserve">. </w:t>
      </w:r>
      <w:r w:rsidR="0070704F" w:rsidRPr="005653B6">
        <w:rPr>
          <w:rFonts w:ascii="Times New Roman" w:hAnsi="Times New Roman"/>
          <w:bCs/>
          <w:sz w:val="24"/>
          <w:szCs w:val="24"/>
        </w:rPr>
        <w:t xml:space="preserve">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гражданским законодательством и положениями </w:t>
      </w:r>
      <w:r w:rsidR="0070704F" w:rsidRPr="005653B6">
        <w:rPr>
          <w:rFonts w:ascii="Times New Roman" w:hAnsi="Times New Roman"/>
          <w:sz w:val="24"/>
          <w:szCs w:val="24"/>
        </w:rPr>
        <w:t>Федерального закона от 05.04.2013 N 44-ФЗ "О контрактной системе в сфере закупок товаров, работ, услуг для обеспечения государственных и муниципальных нужд"</w:t>
      </w:r>
      <w:r w:rsidR="0070704F" w:rsidRPr="005653B6">
        <w:rPr>
          <w:rFonts w:ascii="Times New Roman" w:hAnsi="Times New Roman"/>
          <w:bCs/>
          <w:sz w:val="24"/>
          <w:szCs w:val="24"/>
        </w:rPr>
        <w:t>.</w:t>
      </w:r>
    </w:p>
    <w:p w:rsidR="0070704F" w:rsidRPr="005653B6" w:rsidRDefault="00454CED" w:rsidP="005653B6">
      <w:pPr>
        <w:widowControl w:val="0"/>
        <w:suppressAutoHyphens/>
        <w:autoSpaceDE w:val="0"/>
        <w:autoSpaceDN w:val="0"/>
        <w:spacing w:after="0" w:line="240" w:lineRule="auto"/>
        <w:ind w:firstLine="709"/>
        <w:jc w:val="both"/>
        <w:rPr>
          <w:rFonts w:ascii="Times New Roman" w:hAnsi="Times New Roman"/>
          <w:sz w:val="24"/>
          <w:szCs w:val="24"/>
        </w:rPr>
      </w:pPr>
      <w:r w:rsidRPr="005653B6">
        <w:rPr>
          <w:rFonts w:ascii="Times New Roman" w:hAnsi="Times New Roman"/>
          <w:sz w:val="24"/>
          <w:szCs w:val="24"/>
        </w:rPr>
        <w:t>5.</w:t>
      </w:r>
      <w:r w:rsidR="008953CB">
        <w:rPr>
          <w:rFonts w:ascii="Times New Roman" w:hAnsi="Times New Roman"/>
          <w:sz w:val="24"/>
          <w:szCs w:val="24"/>
        </w:rPr>
        <w:t>5</w:t>
      </w:r>
      <w:r w:rsidRPr="005653B6">
        <w:rPr>
          <w:rFonts w:ascii="Times New Roman" w:hAnsi="Times New Roman"/>
          <w:sz w:val="24"/>
          <w:szCs w:val="24"/>
        </w:rPr>
        <w:t>.</w:t>
      </w:r>
      <w:r w:rsidR="0070704F" w:rsidRPr="005653B6">
        <w:rPr>
          <w:rFonts w:ascii="Times New Roman" w:hAnsi="Times New Roman"/>
          <w:sz w:val="24"/>
          <w:szCs w:val="24"/>
        </w:rPr>
        <w:t xml:space="preserve"> Расторжение настоящего контракта не освобождает Стороны от ответственности, установленной настоящим контрактом.</w:t>
      </w:r>
    </w:p>
    <w:p w:rsidR="0070704F" w:rsidRPr="005653B6" w:rsidRDefault="00454CED" w:rsidP="005653B6">
      <w:pPr>
        <w:widowControl w:val="0"/>
        <w:suppressAutoHyphens/>
        <w:autoSpaceDE w:val="0"/>
        <w:autoSpaceDN w:val="0"/>
        <w:spacing w:after="0" w:line="240" w:lineRule="auto"/>
        <w:ind w:firstLine="709"/>
        <w:jc w:val="both"/>
        <w:rPr>
          <w:rFonts w:ascii="Times New Roman" w:hAnsi="Times New Roman"/>
          <w:sz w:val="24"/>
          <w:szCs w:val="24"/>
        </w:rPr>
      </w:pPr>
      <w:r w:rsidRPr="005653B6">
        <w:rPr>
          <w:rFonts w:ascii="Times New Roman" w:hAnsi="Times New Roman"/>
          <w:sz w:val="24"/>
          <w:szCs w:val="24"/>
        </w:rPr>
        <w:t>5.</w:t>
      </w:r>
      <w:r w:rsidR="008953CB">
        <w:rPr>
          <w:rFonts w:ascii="Times New Roman" w:hAnsi="Times New Roman"/>
          <w:sz w:val="24"/>
          <w:szCs w:val="24"/>
        </w:rPr>
        <w:t>6</w:t>
      </w:r>
      <w:r w:rsidRPr="005653B6">
        <w:rPr>
          <w:rFonts w:ascii="Times New Roman" w:hAnsi="Times New Roman"/>
          <w:sz w:val="24"/>
          <w:szCs w:val="24"/>
        </w:rPr>
        <w:t>.</w:t>
      </w:r>
      <w:r w:rsidR="0070704F" w:rsidRPr="005653B6">
        <w:rPr>
          <w:rFonts w:ascii="Times New Roman" w:hAnsi="Times New Roman"/>
          <w:sz w:val="24"/>
          <w:szCs w:val="24"/>
        </w:rPr>
        <w:t xml:space="preserve"> Споры по настоящему контракту рассматриваются в соответствии с действующим законодательством в Арбитражном суде РСО-Алания.</w:t>
      </w:r>
    </w:p>
    <w:p w:rsidR="0070704F" w:rsidRPr="005653B6" w:rsidRDefault="00454CED" w:rsidP="005653B6">
      <w:pPr>
        <w:widowControl w:val="0"/>
        <w:suppressAutoHyphens/>
        <w:autoSpaceDE w:val="0"/>
        <w:autoSpaceDN w:val="0"/>
        <w:spacing w:after="0" w:line="240" w:lineRule="auto"/>
        <w:ind w:firstLine="709"/>
        <w:jc w:val="both"/>
        <w:rPr>
          <w:rFonts w:ascii="Times New Roman" w:hAnsi="Times New Roman"/>
          <w:sz w:val="24"/>
          <w:szCs w:val="24"/>
        </w:rPr>
      </w:pPr>
      <w:r w:rsidRPr="005653B6">
        <w:rPr>
          <w:rFonts w:ascii="Times New Roman" w:hAnsi="Times New Roman"/>
          <w:sz w:val="24"/>
          <w:szCs w:val="24"/>
        </w:rPr>
        <w:t>5.</w:t>
      </w:r>
      <w:r w:rsidR="008953CB">
        <w:rPr>
          <w:rFonts w:ascii="Times New Roman" w:hAnsi="Times New Roman"/>
          <w:sz w:val="24"/>
          <w:szCs w:val="24"/>
        </w:rPr>
        <w:t>7</w:t>
      </w:r>
      <w:r w:rsidRPr="005653B6">
        <w:rPr>
          <w:rFonts w:ascii="Times New Roman" w:hAnsi="Times New Roman"/>
          <w:sz w:val="24"/>
          <w:szCs w:val="24"/>
        </w:rPr>
        <w:t>.</w:t>
      </w:r>
      <w:r w:rsidR="0070704F" w:rsidRPr="005653B6">
        <w:rPr>
          <w:rFonts w:ascii="Times New Roman" w:hAnsi="Times New Roman"/>
          <w:sz w:val="24"/>
          <w:szCs w:val="24"/>
        </w:rPr>
        <w:t xml:space="preserve"> Все изменения и дополнения к настоящему контракту действительны, только если они составлены в письменной форме и подписаны обеими Сторонами.</w:t>
      </w:r>
    </w:p>
    <w:p w:rsidR="0070704F" w:rsidRPr="005653B6" w:rsidRDefault="00454CED" w:rsidP="005653B6">
      <w:pPr>
        <w:widowControl w:val="0"/>
        <w:suppressAutoHyphens/>
        <w:autoSpaceDE w:val="0"/>
        <w:autoSpaceDN w:val="0"/>
        <w:spacing w:after="0" w:line="240" w:lineRule="auto"/>
        <w:ind w:firstLine="709"/>
        <w:jc w:val="both"/>
        <w:rPr>
          <w:rFonts w:ascii="Times New Roman" w:hAnsi="Times New Roman"/>
          <w:sz w:val="24"/>
          <w:szCs w:val="24"/>
        </w:rPr>
      </w:pPr>
      <w:r w:rsidRPr="005653B6">
        <w:rPr>
          <w:rFonts w:ascii="Times New Roman" w:hAnsi="Times New Roman"/>
          <w:sz w:val="24"/>
          <w:szCs w:val="24"/>
        </w:rPr>
        <w:t>5.</w:t>
      </w:r>
      <w:r w:rsidR="008953CB">
        <w:rPr>
          <w:rFonts w:ascii="Times New Roman" w:hAnsi="Times New Roman"/>
          <w:sz w:val="24"/>
          <w:szCs w:val="24"/>
        </w:rPr>
        <w:t>8</w:t>
      </w:r>
      <w:r w:rsidRPr="005653B6">
        <w:rPr>
          <w:rFonts w:ascii="Times New Roman" w:hAnsi="Times New Roman"/>
          <w:sz w:val="24"/>
          <w:szCs w:val="24"/>
        </w:rPr>
        <w:t>.</w:t>
      </w:r>
      <w:r w:rsidR="0070704F" w:rsidRPr="005653B6">
        <w:rPr>
          <w:rFonts w:ascii="Times New Roman" w:hAnsi="Times New Roman"/>
          <w:sz w:val="24"/>
          <w:szCs w:val="24"/>
        </w:rPr>
        <w:t xml:space="preserve"> Стороны обязуются извещать друг друга об обстоятельствах, которые могут привести к нанесению ущерба любой из сторон, немедленно по выявлению таких обстоятельств.</w:t>
      </w:r>
    </w:p>
    <w:p w:rsidR="0070704F" w:rsidRPr="005653B6" w:rsidRDefault="00454CED" w:rsidP="005653B6">
      <w:pPr>
        <w:widowControl w:val="0"/>
        <w:suppressAutoHyphens/>
        <w:autoSpaceDE w:val="0"/>
        <w:autoSpaceDN w:val="0"/>
        <w:spacing w:after="0" w:line="240" w:lineRule="auto"/>
        <w:ind w:firstLine="709"/>
        <w:jc w:val="both"/>
        <w:rPr>
          <w:rFonts w:ascii="Times New Roman" w:hAnsi="Times New Roman"/>
          <w:sz w:val="24"/>
          <w:szCs w:val="24"/>
        </w:rPr>
      </w:pPr>
      <w:r w:rsidRPr="005653B6">
        <w:rPr>
          <w:rFonts w:ascii="Times New Roman" w:hAnsi="Times New Roman"/>
          <w:sz w:val="24"/>
          <w:szCs w:val="24"/>
        </w:rPr>
        <w:t>5.</w:t>
      </w:r>
      <w:r w:rsidR="008953CB">
        <w:rPr>
          <w:rFonts w:ascii="Times New Roman" w:hAnsi="Times New Roman"/>
          <w:sz w:val="24"/>
          <w:szCs w:val="24"/>
        </w:rPr>
        <w:t>9</w:t>
      </w:r>
      <w:r w:rsidRPr="005653B6">
        <w:rPr>
          <w:rFonts w:ascii="Times New Roman" w:hAnsi="Times New Roman"/>
          <w:sz w:val="24"/>
          <w:szCs w:val="24"/>
        </w:rPr>
        <w:t>.</w:t>
      </w:r>
      <w:r w:rsidR="0070704F" w:rsidRPr="005653B6">
        <w:rPr>
          <w:rFonts w:ascii="Times New Roman" w:hAnsi="Times New Roman"/>
          <w:sz w:val="24"/>
          <w:szCs w:val="24"/>
        </w:rPr>
        <w:t xml:space="preserve"> Стороны обязуются своевременно извещать друг друга об изменениях юридического адреса и банковских реквизитов.</w:t>
      </w:r>
    </w:p>
    <w:p w:rsidR="0070704F" w:rsidRPr="005653B6" w:rsidRDefault="00454CED" w:rsidP="005653B6">
      <w:pPr>
        <w:widowControl w:val="0"/>
        <w:spacing w:after="0" w:line="240" w:lineRule="auto"/>
        <w:ind w:firstLine="709"/>
        <w:jc w:val="both"/>
        <w:rPr>
          <w:rFonts w:ascii="Times New Roman" w:hAnsi="Times New Roman"/>
          <w:sz w:val="24"/>
          <w:szCs w:val="24"/>
        </w:rPr>
      </w:pPr>
      <w:r w:rsidRPr="005653B6">
        <w:rPr>
          <w:rFonts w:ascii="Times New Roman" w:hAnsi="Times New Roman"/>
          <w:sz w:val="24"/>
          <w:szCs w:val="24"/>
        </w:rPr>
        <w:t>5.1</w:t>
      </w:r>
      <w:r w:rsidR="008953CB">
        <w:rPr>
          <w:rFonts w:ascii="Times New Roman" w:hAnsi="Times New Roman"/>
          <w:sz w:val="24"/>
          <w:szCs w:val="24"/>
        </w:rPr>
        <w:t>0</w:t>
      </w:r>
      <w:r w:rsidRPr="005653B6">
        <w:rPr>
          <w:rFonts w:ascii="Times New Roman" w:hAnsi="Times New Roman"/>
          <w:sz w:val="24"/>
          <w:szCs w:val="24"/>
        </w:rPr>
        <w:t xml:space="preserve">. </w:t>
      </w:r>
      <w:r w:rsidR="0070704F" w:rsidRPr="005653B6">
        <w:rPr>
          <w:rFonts w:ascii="Times New Roman" w:hAnsi="Times New Roman"/>
          <w:sz w:val="24"/>
          <w:szCs w:val="24"/>
        </w:rPr>
        <w:t>Все Приложения к настоящему контракту являются его неотъемлемой частью.</w:t>
      </w:r>
    </w:p>
    <w:p w:rsidR="0070704F" w:rsidRPr="005653B6" w:rsidRDefault="0070704F" w:rsidP="005653B6">
      <w:pPr>
        <w:spacing w:after="0" w:line="240" w:lineRule="auto"/>
        <w:ind w:firstLine="709"/>
        <w:jc w:val="both"/>
        <w:rPr>
          <w:rFonts w:ascii="Times New Roman" w:hAnsi="Times New Roman"/>
          <w:sz w:val="24"/>
          <w:szCs w:val="24"/>
        </w:rPr>
      </w:pPr>
    </w:p>
    <w:p w:rsidR="0070704F" w:rsidRDefault="0070704F" w:rsidP="005653B6">
      <w:pPr>
        <w:spacing w:after="0" w:line="240" w:lineRule="auto"/>
        <w:ind w:firstLine="709"/>
        <w:jc w:val="center"/>
        <w:rPr>
          <w:rFonts w:ascii="Times New Roman" w:hAnsi="Times New Roman"/>
          <w:b/>
          <w:sz w:val="24"/>
          <w:szCs w:val="24"/>
        </w:rPr>
      </w:pPr>
      <w:r w:rsidRPr="005653B6">
        <w:rPr>
          <w:rFonts w:ascii="Times New Roman" w:hAnsi="Times New Roman"/>
          <w:b/>
          <w:sz w:val="24"/>
          <w:szCs w:val="24"/>
        </w:rPr>
        <w:t>V</w:t>
      </w:r>
      <w:r w:rsidRPr="005653B6">
        <w:rPr>
          <w:rFonts w:ascii="Times New Roman" w:hAnsi="Times New Roman"/>
          <w:b/>
          <w:sz w:val="24"/>
          <w:szCs w:val="24"/>
          <w:lang w:val="en-US"/>
        </w:rPr>
        <w:t>I</w:t>
      </w:r>
      <w:r w:rsidRPr="005653B6">
        <w:rPr>
          <w:rFonts w:ascii="Times New Roman" w:hAnsi="Times New Roman"/>
          <w:b/>
          <w:sz w:val="24"/>
          <w:szCs w:val="24"/>
        </w:rPr>
        <w:t>. Срок действия контракта и юридические адреса сторон</w:t>
      </w:r>
    </w:p>
    <w:p w:rsidR="000903B4" w:rsidRPr="005653B6" w:rsidRDefault="000903B4" w:rsidP="005653B6">
      <w:pPr>
        <w:spacing w:after="0" w:line="240" w:lineRule="auto"/>
        <w:ind w:firstLine="709"/>
        <w:jc w:val="center"/>
        <w:rPr>
          <w:rFonts w:ascii="Times New Roman" w:hAnsi="Times New Roman"/>
          <w:sz w:val="24"/>
          <w:szCs w:val="24"/>
        </w:rPr>
      </w:pPr>
    </w:p>
    <w:p w:rsidR="00D40B55" w:rsidRPr="005653B6" w:rsidRDefault="00943A56" w:rsidP="005653B6">
      <w:pPr>
        <w:spacing w:after="0" w:line="240" w:lineRule="auto"/>
        <w:ind w:firstLine="709"/>
        <w:jc w:val="both"/>
        <w:rPr>
          <w:rFonts w:ascii="Times New Roman" w:hAnsi="Times New Roman"/>
          <w:color w:val="000000" w:themeColor="text1"/>
          <w:sz w:val="24"/>
          <w:szCs w:val="24"/>
        </w:rPr>
      </w:pPr>
      <w:r w:rsidRPr="005653B6">
        <w:rPr>
          <w:rFonts w:ascii="Times New Roman" w:hAnsi="Times New Roman"/>
          <w:color w:val="000000" w:themeColor="text1"/>
          <w:sz w:val="24"/>
          <w:szCs w:val="24"/>
        </w:rPr>
        <w:t>6</w:t>
      </w:r>
      <w:r w:rsidR="00D40B55" w:rsidRPr="005653B6">
        <w:rPr>
          <w:rFonts w:ascii="Times New Roman" w:hAnsi="Times New Roman"/>
          <w:color w:val="000000" w:themeColor="text1"/>
          <w:sz w:val="24"/>
          <w:szCs w:val="24"/>
        </w:rPr>
        <w:t xml:space="preserve">.1.Настоящий контракт вступает в действие с момента его подписания Сторонами и действует до </w:t>
      </w:r>
      <w:r w:rsidR="00A84B9E" w:rsidRPr="005653B6">
        <w:rPr>
          <w:rFonts w:ascii="Times New Roman" w:hAnsi="Times New Roman"/>
          <w:color w:val="000000" w:themeColor="text1"/>
          <w:sz w:val="24"/>
          <w:szCs w:val="24"/>
        </w:rPr>
        <w:t>31.12.201</w:t>
      </w:r>
      <w:r w:rsidR="00142126">
        <w:rPr>
          <w:rFonts w:ascii="Times New Roman" w:hAnsi="Times New Roman"/>
          <w:color w:val="000000" w:themeColor="text1"/>
          <w:sz w:val="24"/>
          <w:szCs w:val="24"/>
        </w:rPr>
        <w:t>8</w:t>
      </w:r>
      <w:r w:rsidR="00A84B9E" w:rsidRPr="005653B6">
        <w:rPr>
          <w:rFonts w:ascii="Times New Roman" w:hAnsi="Times New Roman"/>
          <w:color w:val="000000" w:themeColor="text1"/>
          <w:sz w:val="24"/>
          <w:szCs w:val="24"/>
        </w:rPr>
        <w:t xml:space="preserve"> года</w:t>
      </w:r>
      <w:r w:rsidR="00FA01A6" w:rsidRPr="005653B6">
        <w:rPr>
          <w:rFonts w:ascii="Times New Roman" w:hAnsi="Times New Roman"/>
          <w:color w:val="000000" w:themeColor="text1"/>
          <w:sz w:val="24"/>
          <w:szCs w:val="24"/>
        </w:rPr>
        <w:t>.</w:t>
      </w:r>
    </w:p>
    <w:p w:rsidR="00D40B55" w:rsidRPr="005653B6" w:rsidRDefault="00943A56" w:rsidP="005653B6">
      <w:pPr>
        <w:spacing w:after="0" w:line="240" w:lineRule="auto"/>
        <w:ind w:firstLine="709"/>
        <w:jc w:val="both"/>
        <w:rPr>
          <w:rFonts w:ascii="Times New Roman" w:eastAsiaTheme="minorHAnsi" w:hAnsi="Times New Roman"/>
          <w:color w:val="000000" w:themeColor="text1"/>
          <w:sz w:val="24"/>
          <w:szCs w:val="24"/>
          <w:highlight w:val="yellow"/>
          <w:lang w:eastAsia="en-US"/>
        </w:rPr>
      </w:pPr>
      <w:r w:rsidRPr="005653B6">
        <w:rPr>
          <w:rFonts w:ascii="Times New Roman" w:hAnsi="Times New Roman"/>
          <w:color w:val="000000" w:themeColor="text1"/>
          <w:sz w:val="24"/>
          <w:szCs w:val="24"/>
        </w:rPr>
        <w:lastRenderedPageBreak/>
        <w:t>6</w:t>
      </w:r>
      <w:r w:rsidR="00D40B55" w:rsidRPr="005653B6">
        <w:rPr>
          <w:rFonts w:ascii="Times New Roman" w:hAnsi="Times New Roman"/>
          <w:color w:val="000000" w:themeColor="text1"/>
          <w:sz w:val="24"/>
          <w:szCs w:val="24"/>
        </w:rPr>
        <w:t>.2. Истечение  срока  действия  контракта не  влечет  прекращение  гарантийных обязательств,  обязательств в части расчетов, по  выплате  неустойки, штрафов  или  возмещению  убытков, предусмотренных  контрактом  за  нарушение  его  условий, возникших  в  период  действия  контракта  и  не  исполненных  на  момент  его  истечения.</w:t>
      </w:r>
    </w:p>
    <w:p w:rsidR="00795B31" w:rsidRPr="005653B6" w:rsidRDefault="00795B31" w:rsidP="005653B6">
      <w:pPr>
        <w:autoSpaceDE w:val="0"/>
        <w:autoSpaceDN w:val="0"/>
        <w:adjustRightInd w:val="0"/>
        <w:spacing w:after="0" w:line="240" w:lineRule="auto"/>
        <w:ind w:firstLine="709"/>
        <w:jc w:val="both"/>
        <w:rPr>
          <w:rFonts w:ascii="Times New Roman" w:eastAsiaTheme="minorHAnsi" w:hAnsi="Times New Roman"/>
          <w:color w:val="000000" w:themeColor="text1"/>
          <w:sz w:val="24"/>
          <w:szCs w:val="24"/>
          <w:highlight w:val="yellow"/>
          <w:lang w:eastAsia="en-US"/>
        </w:rPr>
      </w:pPr>
    </w:p>
    <w:p w:rsidR="000903B4" w:rsidRDefault="000903B4" w:rsidP="005653B6">
      <w:pPr>
        <w:spacing w:after="0" w:line="240" w:lineRule="auto"/>
        <w:ind w:firstLine="709"/>
        <w:jc w:val="both"/>
        <w:rPr>
          <w:rFonts w:ascii="Times New Roman" w:hAnsi="Times New Roman"/>
          <w:b/>
          <w:color w:val="000000" w:themeColor="text1"/>
          <w:sz w:val="24"/>
          <w:szCs w:val="24"/>
        </w:rPr>
      </w:pPr>
    </w:p>
    <w:p w:rsidR="0070704F" w:rsidRDefault="0070704F" w:rsidP="005653B6">
      <w:pPr>
        <w:spacing w:after="0" w:line="240" w:lineRule="auto"/>
        <w:ind w:firstLine="709"/>
        <w:jc w:val="both"/>
        <w:rPr>
          <w:rFonts w:ascii="Times New Roman" w:hAnsi="Times New Roman"/>
          <w:b/>
          <w:color w:val="000000" w:themeColor="text1"/>
          <w:sz w:val="24"/>
          <w:szCs w:val="24"/>
        </w:rPr>
      </w:pPr>
      <w:r w:rsidRPr="005653B6">
        <w:rPr>
          <w:rFonts w:ascii="Times New Roman" w:hAnsi="Times New Roman"/>
          <w:b/>
          <w:color w:val="000000" w:themeColor="text1"/>
          <w:sz w:val="24"/>
          <w:szCs w:val="24"/>
        </w:rPr>
        <w:t>Адреса и расчетные счета сторон:</w:t>
      </w:r>
    </w:p>
    <w:p w:rsidR="005653B6" w:rsidRPr="005653B6" w:rsidRDefault="005653B6" w:rsidP="005653B6">
      <w:pPr>
        <w:spacing w:after="0" w:line="240" w:lineRule="auto"/>
        <w:ind w:firstLine="709"/>
        <w:jc w:val="both"/>
        <w:rPr>
          <w:rFonts w:ascii="Times New Roman" w:hAnsi="Times New Roman"/>
          <w:b/>
          <w:color w:val="000000" w:themeColor="text1"/>
          <w:sz w:val="24"/>
          <w:szCs w:val="24"/>
        </w:rPr>
      </w:pPr>
    </w:p>
    <w:p w:rsidR="00514DE0" w:rsidRPr="00342B71" w:rsidRDefault="00514DE0" w:rsidP="005019FD">
      <w:pPr>
        <w:spacing w:after="0" w:line="240" w:lineRule="auto"/>
        <w:ind w:firstLine="709"/>
        <w:jc w:val="both"/>
        <w:rPr>
          <w:rFonts w:ascii="Times New Roman" w:eastAsiaTheme="minorHAnsi" w:hAnsi="Times New Roman"/>
          <w:b/>
          <w:sz w:val="24"/>
          <w:szCs w:val="24"/>
        </w:rPr>
      </w:pPr>
      <w:r w:rsidRPr="00342B71">
        <w:rPr>
          <w:rFonts w:ascii="Times New Roman" w:hAnsi="Times New Roman"/>
          <w:b/>
          <w:color w:val="000000" w:themeColor="text1"/>
          <w:sz w:val="24"/>
          <w:szCs w:val="24"/>
        </w:rPr>
        <w:t>Заказчик:</w:t>
      </w:r>
      <w:r>
        <w:rPr>
          <w:rFonts w:ascii="Times New Roman" w:hAnsi="Times New Roman"/>
          <w:b/>
          <w:color w:val="000000" w:themeColor="text1"/>
          <w:sz w:val="24"/>
          <w:szCs w:val="24"/>
        </w:rPr>
        <w:t xml:space="preserve"> </w:t>
      </w:r>
      <w:r w:rsidRPr="00342B71">
        <w:rPr>
          <w:rFonts w:ascii="Times New Roman" w:eastAsiaTheme="minorHAnsi" w:hAnsi="Times New Roman"/>
          <w:b/>
          <w:sz w:val="24"/>
          <w:szCs w:val="24"/>
        </w:rPr>
        <w:t>Государственное бюджетное учреждение здравоохранения "Республиканский медицинский информационно-аналитический центр" Министерства здравоохранения Республики Северная Осетия – Алания</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Адрес: РСО - Алания, г. Владикавказ, ул. Бородинская, 9 «а»</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Банковские реквизиты:</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ИНН  1503019458</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 xml:space="preserve">КПП  151301001  </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БИК 049033001</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УФК по РСО-Алания ГРКЦ НБ Респ. Сев. Осетия-Алания Банка России</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 xml:space="preserve">р/с: 40601810590331000001  </w:t>
      </w:r>
    </w:p>
    <w:p w:rsidR="00514DE0" w:rsidRPr="00342B71"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sz w:val="24"/>
          <w:szCs w:val="24"/>
        </w:rPr>
        <w:t>л/с: 21106Ч77740</w:t>
      </w:r>
    </w:p>
    <w:p w:rsidR="00514DE0" w:rsidRPr="00342B71" w:rsidRDefault="00514DE0" w:rsidP="005019FD">
      <w:pPr>
        <w:autoSpaceDE w:val="0"/>
        <w:autoSpaceDN w:val="0"/>
        <w:adjustRightInd w:val="0"/>
        <w:spacing w:after="0" w:line="240" w:lineRule="auto"/>
        <w:ind w:firstLine="709"/>
        <w:jc w:val="both"/>
        <w:rPr>
          <w:rFonts w:ascii="Times New Roman" w:hAnsi="Times New Roman"/>
          <w:color w:val="000000" w:themeColor="text1"/>
          <w:sz w:val="24"/>
          <w:szCs w:val="24"/>
        </w:rPr>
      </w:pPr>
    </w:p>
    <w:p w:rsidR="00514DE0" w:rsidRPr="00342B71" w:rsidRDefault="00514DE0" w:rsidP="005019FD">
      <w:pPr>
        <w:spacing w:after="0" w:line="240" w:lineRule="auto"/>
        <w:ind w:firstLine="709"/>
        <w:jc w:val="both"/>
        <w:rPr>
          <w:rFonts w:ascii="Times New Roman" w:hAnsi="Times New Roman"/>
          <w:color w:val="000000" w:themeColor="text1"/>
          <w:sz w:val="24"/>
          <w:szCs w:val="24"/>
        </w:rPr>
      </w:pPr>
    </w:p>
    <w:p w:rsidR="00E16A5C" w:rsidRPr="00E16A5C" w:rsidRDefault="00514DE0" w:rsidP="005019FD">
      <w:pPr>
        <w:spacing w:after="0" w:line="240" w:lineRule="auto"/>
        <w:ind w:firstLine="709"/>
        <w:jc w:val="both"/>
        <w:rPr>
          <w:rFonts w:ascii="Times New Roman" w:hAnsi="Times New Roman"/>
          <w:sz w:val="24"/>
          <w:szCs w:val="24"/>
        </w:rPr>
      </w:pPr>
      <w:r w:rsidRPr="00342B71">
        <w:rPr>
          <w:rFonts w:ascii="Times New Roman" w:hAnsi="Times New Roman"/>
          <w:b/>
          <w:color w:val="000000" w:themeColor="text1"/>
          <w:sz w:val="24"/>
          <w:szCs w:val="24"/>
        </w:rPr>
        <w:t xml:space="preserve">Исполнитель: </w:t>
      </w:r>
      <w:r w:rsidRPr="00342B71">
        <w:rPr>
          <w:rFonts w:ascii="Times New Roman" w:hAnsi="Times New Roman"/>
          <w:b/>
          <w:bCs/>
          <w:color w:val="000000" w:themeColor="text1"/>
          <w:sz w:val="24"/>
          <w:szCs w:val="24"/>
        </w:rPr>
        <w:t xml:space="preserve"> </w:t>
      </w:r>
      <w:r w:rsidR="00E16A5C" w:rsidRPr="00E16A5C">
        <w:rPr>
          <w:rFonts w:ascii="Times New Roman" w:hAnsi="Times New Roman"/>
          <w:b/>
          <w:bCs/>
          <w:sz w:val="24"/>
          <w:szCs w:val="24"/>
        </w:rPr>
        <w:t>Общество с ограниченной ответственностью «БАРС-РТС»</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ИНН: 1656079920 КПП: 165501001</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Юридический адрес: 420012, Российская Федерация, Республика Татарстан, Казань, Некрасова ул, 9 офис (квартира) 29</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Почтовый адрес: 420012, Российская Федерация, Республика Татарстан, Казань, Некрасова ул, 9, Квартира (офис) 29</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Телефон: 7-937-6255354</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E-Mail: zakupki@bars-rts.ru</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Банковские реквизиты: ФИЛИАЛ "НИЖЕГОРОДСКИЙ" АО "АЛЬФА-БАНК"</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БИК: 042202824</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Рас/с: 40702810729070001318</w:t>
      </w:r>
    </w:p>
    <w:p w:rsidR="00E16A5C" w:rsidRPr="00E16A5C" w:rsidRDefault="00E16A5C" w:rsidP="005019FD">
      <w:pPr>
        <w:spacing w:after="0" w:line="240" w:lineRule="auto"/>
        <w:ind w:firstLine="709"/>
        <w:rPr>
          <w:rFonts w:ascii="Times New Roman" w:hAnsi="Times New Roman"/>
          <w:sz w:val="24"/>
          <w:szCs w:val="24"/>
        </w:rPr>
      </w:pPr>
      <w:r w:rsidRPr="00E16A5C">
        <w:rPr>
          <w:rFonts w:ascii="Times New Roman" w:hAnsi="Times New Roman"/>
          <w:sz w:val="24"/>
          <w:szCs w:val="24"/>
        </w:rPr>
        <w:t>Кор/с: 30101810200000000824</w:t>
      </w:r>
    </w:p>
    <w:p w:rsidR="00514DE0" w:rsidRPr="00342B71" w:rsidRDefault="00514DE0" w:rsidP="00514DE0">
      <w:pPr>
        <w:spacing w:after="0" w:line="240" w:lineRule="auto"/>
        <w:ind w:firstLine="709"/>
        <w:jc w:val="both"/>
        <w:rPr>
          <w:rFonts w:ascii="Times New Roman" w:hAnsi="Times New Roman"/>
          <w:color w:val="000000" w:themeColor="text1"/>
          <w:sz w:val="24"/>
          <w:szCs w:val="24"/>
        </w:rPr>
      </w:pPr>
    </w:p>
    <w:p w:rsidR="00514DE0" w:rsidRPr="00342B71" w:rsidRDefault="00514DE0" w:rsidP="00514DE0">
      <w:pPr>
        <w:spacing w:after="0" w:line="240" w:lineRule="auto"/>
        <w:ind w:firstLine="709"/>
        <w:jc w:val="both"/>
        <w:rPr>
          <w:rFonts w:ascii="Times New Roman" w:hAnsi="Times New Roman"/>
          <w:color w:val="000000" w:themeColor="text1"/>
          <w:sz w:val="24"/>
          <w:szCs w:val="24"/>
        </w:rPr>
      </w:pPr>
      <w:r w:rsidRPr="00342B71">
        <w:rPr>
          <w:rFonts w:ascii="Times New Roman" w:hAnsi="Times New Roman"/>
          <w:color w:val="000000" w:themeColor="text1"/>
          <w:sz w:val="24"/>
          <w:szCs w:val="24"/>
        </w:rPr>
        <w:t>Контракт составлен на основании решения Единой комиссии Управления РСО-Алания по проведению закупок для государственных нужд о победителе (протокол №</w:t>
      </w:r>
      <w:r w:rsidR="005019FD" w:rsidRPr="00342B71">
        <w:rPr>
          <w:rFonts w:ascii="Times New Roman" w:hAnsi="Times New Roman"/>
          <w:color w:val="000000" w:themeColor="text1"/>
          <w:sz w:val="24"/>
          <w:szCs w:val="24"/>
        </w:rPr>
        <w:t>031020000031</w:t>
      </w:r>
      <w:r w:rsidR="005019FD">
        <w:rPr>
          <w:rFonts w:ascii="Times New Roman" w:hAnsi="Times New Roman"/>
          <w:color w:val="000000" w:themeColor="text1"/>
          <w:sz w:val="24"/>
          <w:szCs w:val="24"/>
        </w:rPr>
        <w:t>8002918</w:t>
      </w:r>
      <w:r w:rsidR="005019FD" w:rsidRPr="00342B71">
        <w:rPr>
          <w:rFonts w:ascii="Times New Roman" w:hAnsi="Times New Roman"/>
          <w:color w:val="000000" w:themeColor="text1"/>
          <w:sz w:val="24"/>
          <w:szCs w:val="24"/>
        </w:rPr>
        <w:t xml:space="preserve"> </w:t>
      </w:r>
      <w:r w:rsidR="005019FD">
        <w:rPr>
          <w:rFonts w:ascii="Times New Roman" w:hAnsi="Times New Roman"/>
          <w:color w:val="000000" w:themeColor="text1"/>
          <w:sz w:val="24"/>
          <w:szCs w:val="24"/>
        </w:rPr>
        <w:t xml:space="preserve">от 07.12.2018 года </w:t>
      </w:r>
      <w:r w:rsidR="00F16E97">
        <w:rPr>
          <w:rFonts w:ascii="Times New Roman" w:hAnsi="Times New Roman"/>
          <w:color w:val="000000" w:themeColor="text1"/>
          <w:sz w:val="24"/>
          <w:szCs w:val="24"/>
        </w:rPr>
        <w:t>электронного аукциона</w:t>
      </w:r>
      <w:r w:rsidRPr="00342B71">
        <w:rPr>
          <w:rFonts w:ascii="Times New Roman" w:hAnsi="Times New Roman"/>
          <w:color w:val="000000" w:themeColor="text1"/>
          <w:sz w:val="24"/>
          <w:szCs w:val="24"/>
        </w:rPr>
        <w:t>, извещение № 031020000031</w:t>
      </w:r>
      <w:r>
        <w:rPr>
          <w:rFonts w:ascii="Times New Roman" w:hAnsi="Times New Roman"/>
          <w:color w:val="000000" w:themeColor="text1"/>
          <w:sz w:val="24"/>
          <w:szCs w:val="24"/>
        </w:rPr>
        <w:t>8</w:t>
      </w:r>
      <w:r w:rsidR="005019FD">
        <w:rPr>
          <w:rFonts w:ascii="Times New Roman" w:hAnsi="Times New Roman"/>
          <w:color w:val="000000" w:themeColor="text1"/>
          <w:sz w:val="24"/>
          <w:szCs w:val="24"/>
        </w:rPr>
        <w:t>002918</w:t>
      </w:r>
      <w:r w:rsidRPr="00342B71">
        <w:rPr>
          <w:rFonts w:ascii="Times New Roman" w:hAnsi="Times New Roman"/>
          <w:color w:val="000000" w:themeColor="text1"/>
          <w:sz w:val="24"/>
          <w:szCs w:val="24"/>
        </w:rPr>
        <w:t xml:space="preserve"> с соблюдением требований Федерального закона от 05.04.2013 N 44-ФЗ "О контрактной системе в сфере закупок товаров, работ, услуг для обеспечения государственных и муниципальных нужд".</w:t>
      </w:r>
    </w:p>
    <w:p w:rsidR="00514DE0" w:rsidRPr="00342B71" w:rsidRDefault="00514DE0" w:rsidP="00514DE0">
      <w:pPr>
        <w:tabs>
          <w:tab w:val="left" w:pos="6060"/>
        </w:tabs>
        <w:spacing w:after="0" w:line="240" w:lineRule="auto"/>
        <w:ind w:firstLine="709"/>
        <w:jc w:val="both"/>
        <w:rPr>
          <w:rFonts w:ascii="Times New Roman" w:hAnsi="Times New Roman"/>
          <w:color w:val="000000" w:themeColor="text1"/>
          <w:sz w:val="24"/>
          <w:szCs w:val="24"/>
        </w:rPr>
      </w:pPr>
      <w:r w:rsidRPr="00342B71">
        <w:rPr>
          <w:rFonts w:ascii="Times New Roman" w:hAnsi="Times New Roman"/>
          <w:color w:val="000000" w:themeColor="text1"/>
          <w:sz w:val="24"/>
          <w:szCs w:val="24"/>
        </w:rPr>
        <w:tab/>
      </w:r>
    </w:p>
    <w:p w:rsidR="00514DE0" w:rsidRPr="00342B71" w:rsidRDefault="00514DE0" w:rsidP="00514DE0">
      <w:pPr>
        <w:spacing w:after="0" w:line="240" w:lineRule="auto"/>
        <w:ind w:firstLine="709"/>
        <w:jc w:val="both"/>
        <w:rPr>
          <w:rFonts w:ascii="Times New Roman" w:hAnsi="Times New Roman"/>
          <w:color w:val="000000" w:themeColor="text1"/>
          <w:sz w:val="24"/>
          <w:szCs w:val="24"/>
        </w:rPr>
      </w:pPr>
    </w:p>
    <w:p w:rsidR="00514DE0" w:rsidRPr="00342B71" w:rsidRDefault="00514DE0" w:rsidP="00514DE0">
      <w:pPr>
        <w:spacing w:after="0" w:line="240" w:lineRule="auto"/>
        <w:ind w:firstLine="709"/>
        <w:jc w:val="both"/>
        <w:rPr>
          <w:rFonts w:ascii="Times New Roman" w:hAnsi="Times New Roman"/>
          <w:color w:val="000000" w:themeColor="text1"/>
          <w:sz w:val="24"/>
          <w:szCs w:val="24"/>
        </w:rPr>
      </w:pPr>
      <w:bookmarkStart w:id="1" w:name="OLE_LINK2"/>
      <w:bookmarkStart w:id="2" w:name="OLE_LINK1"/>
      <w:r w:rsidRPr="00342B71">
        <w:rPr>
          <w:rFonts w:ascii="Times New Roman" w:hAnsi="Times New Roman"/>
          <w:color w:val="000000" w:themeColor="text1"/>
          <w:sz w:val="24"/>
          <w:szCs w:val="24"/>
        </w:rPr>
        <w:t>Заказчик __________Майрамукаев А.А.</w:t>
      </w:r>
      <w:r w:rsidRPr="00342B71">
        <w:rPr>
          <w:rFonts w:ascii="Times New Roman" w:hAnsi="Times New Roman"/>
          <w:color w:val="000000" w:themeColor="text1"/>
          <w:sz w:val="24"/>
          <w:szCs w:val="24"/>
        </w:rPr>
        <w:tab/>
        <w:t xml:space="preserve">       Исполнитель ________</w:t>
      </w:r>
      <w:bookmarkEnd w:id="1"/>
      <w:bookmarkEnd w:id="2"/>
      <w:r w:rsidR="00CA3287">
        <w:rPr>
          <w:rFonts w:ascii="Times New Roman" w:hAnsi="Times New Roman"/>
          <w:color w:val="000000" w:themeColor="text1"/>
          <w:sz w:val="24"/>
          <w:szCs w:val="24"/>
        </w:rPr>
        <w:t xml:space="preserve"> Киров</w:t>
      </w:r>
      <w:r w:rsidR="005019FD">
        <w:rPr>
          <w:rFonts w:ascii="Times New Roman" w:hAnsi="Times New Roman"/>
          <w:color w:val="000000" w:themeColor="text1"/>
          <w:sz w:val="24"/>
          <w:szCs w:val="24"/>
        </w:rPr>
        <w:t xml:space="preserve"> </w:t>
      </w:r>
      <w:r w:rsidR="00CA3287">
        <w:rPr>
          <w:rFonts w:ascii="Times New Roman" w:hAnsi="Times New Roman"/>
          <w:color w:val="000000" w:themeColor="text1"/>
          <w:sz w:val="24"/>
          <w:szCs w:val="24"/>
        </w:rPr>
        <w:t>И.С.</w:t>
      </w:r>
    </w:p>
    <w:p w:rsidR="00514DE0" w:rsidRPr="005653B6" w:rsidRDefault="00514DE0" w:rsidP="00514DE0">
      <w:pPr>
        <w:spacing w:after="0" w:line="240" w:lineRule="auto"/>
        <w:ind w:firstLine="709"/>
        <w:jc w:val="center"/>
        <w:rPr>
          <w:rFonts w:ascii="Times New Roman" w:hAnsi="Times New Roman"/>
          <w:color w:val="000000" w:themeColor="text1"/>
          <w:sz w:val="24"/>
          <w:szCs w:val="24"/>
        </w:rPr>
      </w:pPr>
    </w:p>
    <w:p w:rsidR="000C23B3" w:rsidRDefault="000C23B3" w:rsidP="005653B6">
      <w:pPr>
        <w:spacing w:after="0" w:line="240" w:lineRule="auto"/>
        <w:ind w:firstLine="709"/>
        <w:jc w:val="center"/>
        <w:rPr>
          <w:rFonts w:ascii="Times New Roman" w:hAnsi="Times New Roman"/>
          <w:color w:val="000000" w:themeColor="text1"/>
          <w:sz w:val="24"/>
          <w:szCs w:val="24"/>
        </w:rPr>
      </w:pPr>
    </w:p>
    <w:p w:rsidR="005653B6" w:rsidRDefault="005653B6" w:rsidP="005653B6">
      <w:pPr>
        <w:spacing w:after="0" w:line="240" w:lineRule="auto"/>
        <w:ind w:firstLine="709"/>
        <w:jc w:val="center"/>
        <w:rPr>
          <w:rFonts w:ascii="Times New Roman" w:hAnsi="Times New Roman"/>
          <w:color w:val="000000" w:themeColor="text1"/>
          <w:sz w:val="24"/>
          <w:szCs w:val="24"/>
        </w:rPr>
      </w:pPr>
    </w:p>
    <w:p w:rsidR="00210D77" w:rsidRDefault="00210D77" w:rsidP="005653B6">
      <w:pPr>
        <w:spacing w:after="0" w:line="240" w:lineRule="auto"/>
        <w:ind w:firstLine="709"/>
        <w:jc w:val="center"/>
        <w:rPr>
          <w:rFonts w:ascii="Times New Roman" w:hAnsi="Times New Roman"/>
          <w:color w:val="000000" w:themeColor="text1"/>
          <w:sz w:val="24"/>
          <w:szCs w:val="24"/>
        </w:rPr>
      </w:pPr>
    </w:p>
    <w:p w:rsidR="00210D77" w:rsidRDefault="00210D77" w:rsidP="005653B6">
      <w:pPr>
        <w:spacing w:after="0" w:line="240" w:lineRule="auto"/>
        <w:ind w:firstLine="709"/>
        <w:jc w:val="center"/>
        <w:rPr>
          <w:rFonts w:ascii="Times New Roman" w:hAnsi="Times New Roman"/>
          <w:color w:val="000000" w:themeColor="text1"/>
          <w:sz w:val="24"/>
          <w:szCs w:val="24"/>
        </w:rPr>
      </w:pPr>
    </w:p>
    <w:p w:rsidR="00210D77" w:rsidRDefault="00210D77" w:rsidP="005653B6">
      <w:pPr>
        <w:spacing w:after="0" w:line="240" w:lineRule="auto"/>
        <w:ind w:firstLine="709"/>
        <w:jc w:val="center"/>
        <w:rPr>
          <w:rFonts w:ascii="Times New Roman" w:hAnsi="Times New Roman"/>
          <w:color w:val="000000" w:themeColor="text1"/>
          <w:sz w:val="24"/>
          <w:szCs w:val="24"/>
        </w:rPr>
      </w:pPr>
    </w:p>
    <w:p w:rsidR="00210D77" w:rsidRDefault="00210D77" w:rsidP="005653B6">
      <w:pPr>
        <w:spacing w:after="0" w:line="240" w:lineRule="auto"/>
        <w:ind w:firstLine="709"/>
        <w:jc w:val="center"/>
        <w:rPr>
          <w:rFonts w:ascii="Times New Roman" w:hAnsi="Times New Roman"/>
          <w:color w:val="000000" w:themeColor="text1"/>
          <w:sz w:val="24"/>
          <w:szCs w:val="24"/>
        </w:rPr>
      </w:pPr>
      <w:bookmarkStart w:id="3" w:name="_GoBack"/>
      <w:bookmarkEnd w:id="3"/>
    </w:p>
    <w:p w:rsidR="000903B4" w:rsidRDefault="000903B4" w:rsidP="005653B6">
      <w:pPr>
        <w:spacing w:after="0" w:line="240" w:lineRule="auto"/>
        <w:ind w:firstLine="709"/>
        <w:jc w:val="center"/>
        <w:rPr>
          <w:rFonts w:ascii="Times New Roman" w:hAnsi="Times New Roman"/>
          <w:color w:val="000000" w:themeColor="text1"/>
          <w:sz w:val="24"/>
          <w:szCs w:val="24"/>
        </w:rPr>
      </w:pPr>
    </w:p>
    <w:p w:rsidR="000903B4" w:rsidRDefault="000903B4" w:rsidP="005653B6">
      <w:pPr>
        <w:spacing w:after="0" w:line="240" w:lineRule="auto"/>
        <w:ind w:firstLine="709"/>
        <w:jc w:val="center"/>
        <w:rPr>
          <w:rFonts w:ascii="Times New Roman" w:hAnsi="Times New Roman"/>
          <w:color w:val="000000" w:themeColor="text1"/>
          <w:sz w:val="24"/>
          <w:szCs w:val="24"/>
        </w:rPr>
      </w:pPr>
    </w:p>
    <w:p w:rsidR="00146C14" w:rsidRPr="00771A64" w:rsidRDefault="00146C14" w:rsidP="00146C14">
      <w:pPr>
        <w:spacing w:after="0" w:line="240" w:lineRule="auto"/>
        <w:ind w:left="5664"/>
        <w:jc w:val="center"/>
        <w:rPr>
          <w:rFonts w:ascii="Times New Roman" w:hAnsi="Times New Roman"/>
          <w:sz w:val="24"/>
          <w:szCs w:val="24"/>
        </w:rPr>
      </w:pPr>
      <w:r w:rsidRPr="00771A64">
        <w:rPr>
          <w:rFonts w:ascii="Times New Roman" w:hAnsi="Times New Roman"/>
          <w:sz w:val="24"/>
          <w:szCs w:val="24"/>
        </w:rPr>
        <w:lastRenderedPageBreak/>
        <w:t>Приложение №1 к</w:t>
      </w:r>
    </w:p>
    <w:p w:rsidR="00146C14" w:rsidRPr="00771A64" w:rsidRDefault="00146C14" w:rsidP="00146C14">
      <w:pPr>
        <w:spacing w:after="0" w:line="240" w:lineRule="auto"/>
        <w:ind w:left="5664"/>
        <w:jc w:val="center"/>
        <w:rPr>
          <w:rFonts w:ascii="Times New Roman" w:hAnsi="Times New Roman"/>
          <w:sz w:val="24"/>
          <w:szCs w:val="24"/>
        </w:rPr>
      </w:pPr>
      <w:r w:rsidRPr="00771A64">
        <w:rPr>
          <w:rFonts w:ascii="Times New Roman" w:hAnsi="Times New Roman"/>
          <w:sz w:val="24"/>
          <w:szCs w:val="24"/>
        </w:rPr>
        <w:t>Государственному контракту</w:t>
      </w:r>
    </w:p>
    <w:p w:rsidR="00146C14" w:rsidRPr="00771A64" w:rsidRDefault="00146C14" w:rsidP="00146C14">
      <w:pPr>
        <w:spacing w:after="0" w:line="240" w:lineRule="auto"/>
        <w:ind w:left="5664"/>
        <w:jc w:val="center"/>
        <w:rPr>
          <w:rFonts w:ascii="Times New Roman" w:hAnsi="Times New Roman"/>
          <w:sz w:val="24"/>
          <w:szCs w:val="24"/>
        </w:rPr>
      </w:pPr>
      <w:r w:rsidRPr="00771A64">
        <w:rPr>
          <w:rFonts w:ascii="Times New Roman" w:hAnsi="Times New Roman"/>
          <w:sz w:val="24"/>
          <w:szCs w:val="24"/>
        </w:rPr>
        <w:t>№</w:t>
      </w:r>
      <w:hyperlink r:id="rId13" w:tgtFrame="_blank" w:history="1">
        <w:r w:rsidR="00210D77" w:rsidRPr="00E16A5C">
          <w:rPr>
            <w:rStyle w:val="af7"/>
            <w:rFonts w:ascii="Times New Roman" w:hAnsi="Times New Roman"/>
            <w:b/>
            <w:color w:val="auto"/>
            <w:sz w:val="24"/>
            <w:szCs w:val="24"/>
            <w:u w:val="none"/>
          </w:rPr>
          <w:t>0310200000318002918</w:t>
        </w:r>
      </w:hyperlink>
    </w:p>
    <w:p w:rsidR="00146C14" w:rsidRPr="00771A64" w:rsidRDefault="00146C14" w:rsidP="00146C14">
      <w:pPr>
        <w:spacing w:after="0" w:line="240" w:lineRule="auto"/>
        <w:ind w:left="5664"/>
        <w:jc w:val="center"/>
        <w:rPr>
          <w:rFonts w:ascii="Times New Roman" w:hAnsi="Times New Roman"/>
          <w:sz w:val="24"/>
          <w:szCs w:val="24"/>
        </w:rPr>
      </w:pPr>
      <w:r w:rsidRPr="00771A64">
        <w:rPr>
          <w:rFonts w:ascii="Times New Roman" w:hAnsi="Times New Roman"/>
          <w:sz w:val="24"/>
          <w:szCs w:val="24"/>
        </w:rPr>
        <w:t>от «</w:t>
      </w:r>
      <w:r w:rsidR="00210D77">
        <w:rPr>
          <w:rFonts w:ascii="Times New Roman" w:hAnsi="Times New Roman"/>
          <w:sz w:val="24"/>
          <w:szCs w:val="24"/>
        </w:rPr>
        <w:t>18</w:t>
      </w:r>
      <w:r w:rsidRPr="00771A64">
        <w:rPr>
          <w:rFonts w:ascii="Times New Roman" w:hAnsi="Times New Roman"/>
          <w:sz w:val="24"/>
          <w:szCs w:val="24"/>
        </w:rPr>
        <w:t>»</w:t>
      </w:r>
      <w:r w:rsidR="00210D77">
        <w:rPr>
          <w:rFonts w:ascii="Times New Roman" w:hAnsi="Times New Roman"/>
          <w:sz w:val="24"/>
          <w:szCs w:val="24"/>
        </w:rPr>
        <w:t xml:space="preserve"> декабря </w:t>
      </w:r>
      <w:r w:rsidRPr="00771A64">
        <w:rPr>
          <w:rFonts w:ascii="Times New Roman" w:hAnsi="Times New Roman"/>
          <w:sz w:val="24"/>
          <w:szCs w:val="24"/>
        </w:rPr>
        <w:t>2018 г.</w:t>
      </w:r>
    </w:p>
    <w:p w:rsidR="006558A0" w:rsidRPr="005653B6" w:rsidRDefault="008B2A21" w:rsidP="005653B6">
      <w:pPr>
        <w:spacing w:after="0" w:line="240" w:lineRule="auto"/>
        <w:ind w:firstLine="709"/>
        <w:rPr>
          <w:rFonts w:ascii="Times New Roman" w:hAnsi="Times New Roman"/>
          <w:sz w:val="24"/>
          <w:szCs w:val="24"/>
        </w:rPr>
      </w:pPr>
      <w:r w:rsidRPr="005653B6">
        <w:rPr>
          <w:rFonts w:ascii="Times New Roman" w:hAnsi="Times New Roman"/>
          <w:sz w:val="24"/>
          <w:szCs w:val="24"/>
        </w:rPr>
        <w:t xml:space="preserve">                                                           </w:t>
      </w:r>
      <w:r w:rsidR="00FA01A6" w:rsidRPr="005653B6">
        <w:rPr>
          <w:rFonts w:ascii="Times New Roman" w:hAnsi="Times New Roman"/>
          <w:sz w:val="24"/>
          <w:szCs w:val="24"/>
        </w:rPr>
        <w:t xml:space="preserve">        </w:t>
      </w:r>
    </w:p>
    <w:p w:rsidR="006558A0" w:rsidRPr="005653B6" w:rsidRDefault="006558A0" w:rsidP="005653B6">
      <w:pPr>
        <w:spacing w:after="0" w:line="240" w:lineRule="auto"/>
        <w:ind w:firstLine="709"/>
        <w:rPr>
          <w:rFonts w:ascii="Times New Roman" w:hAnsi="Times New Roman"/>
          <w:sz w:val="24"/>
          <w:szCs w:val="24"/>
        </w:rPr>
      </w:pPr>
    </w:p>
    <w:p w:rsidR="006558A0" w:rsidRPr="005653B6" w:rsidRDefault="006558A0" w:rsidP="005653B6">
      <w:pPr>
        <w:spacing w:after="0" w:line="240" w:lineRule="auto"/>
        <w:ind w:firstLine="709"/>
        <w:jc w:val="center"/>
        <w:rPr>
          <w:rFonts w:ascii="Times New Roman" w:hAnsi="Times New Roman"/>
          <w:sz w:val="24"/>
          <w:szCs w:val="24"/>
        </w:rPr>
      </w:pPr>
    </w:p>
    <w:p w:rsidR="00CA7917" w:rsidRPr="00EF100E" w:rsidRDefault="00CA7917" w:rsidP="00CA7917">
      <w:pPr>
        <w:jc w:val="center"/>
        <w:rPr>
          <w:rFonts w:ascii="Times New Roman" w:hAnsi="Times New Roman"/>
          <w:b/>
          <w:color w:val="000000"/>
          <w:sz w:val="24"/>
          <w:szCs w:val="24"/>
        </w:rPr>
      </w:pPr>
    </w:p>
    <w:p w:rsidR="00CA7917" w:rsidRPr="00EF100E" w:rsidRDefault="00CA7917" w:rsidP="00CA7917">
      <w:pPr>
        <w:jc w:val="center"/>
        <w:rPr>
          <w:rFonts w:ascii="Times New Roman" w:hAnsi="Times New Roman"/>
          <w:b/>
          <w:color w:val="000000"/>
          <w:sz w:val="24"/>
          <w:szCs w:val="24"/>
        </w:rPr>
      </w:pPr>
    </w:p>
    <w:p w:rsidR="00CA7917" w:rsidRPr="00EF100E" w:rsidRDefault="00CA7917" w:rsidP="00CA7917">
      <w:pPr>
        <w:jc w:val="center"/>
        <w:rPr>
          <w:rFonts w:ascii="Times New Roman" w:hAnsi="Times New Roman"/>
          <w:b/>
          <w:color w:val="000000"/>
          <w:sz w:val="24"/>
          <w:szCs w:val="24"/>
        </w:rPr>
      </w:pPr>
    </w:p>
    <w:p w:rsidR="00CA7917" w:rsidRPr="00EF100E" w:rsidRDefault="00CA7917" w:rsidP="00CA7917">
      <w:pPr>
        <w:jc w:val="center"/>
        <w:rPr>
          <w:rFonts w:ascii="Times New Roman" w:hAnsi="Times New Roman"/>
          <w:b/>
          <w:color w:val="000000"/>
          <w:sz w:val="24"/>
          <w:szCs w:val="24"/>
        </w:rPr>
      </w:pPr>
    </w:p>
    <w:p w:rsidR="00CA7917" w:rsidRPr="00EF100E" w:rsidRDefault="00CA7917" w:rsidP="00CA7917">
      <w:pPr>
        <w:jc w:val="center"/>
        <w:rPr>
          <w:rFonts w:ascii="Times New Roman" w:hAnsi="Times New Roman"/>
          <w:b/>
          <w:color w:val="000000"/>
          <w:sz w:val="24"/>
          <w:szCs w:val="24"/>
        </w:rPr>
      </w:pPr>
    </w:p>
    <w:p w:rsidR="00CA7917" w:rsidRPr="00EF100E" w:rsidRDefault="00CA7917" w:rsidP="00CA7917">
      <w:pPr>
        <w:jc w:val="center"/>
        <w:rPr>
          <w:rFonts w:ascii="Times New Roman" w:hAnsi="Times New Roman"/>
          <w:b/>
          <w:color w:val="000000"/>
          <w:sz w:val="24"/>
          <w:szCs w:val="24"/>
        </w:rPr>
      </w:pPr>
    </w:p>
    <w:p w:rsidR="00CA7917" w:rsidRPr="000C138A" w:rsidRDefault="00CA7917" w:rsidP="00CA7917">
      <w:pPr>
        <w:jc w:val="center"/>
        <w:rPr>
          <w:rFonts w:ascii="Times New Roman" w:hAnsi="Times New Roman"/>
          <w:b/>
          <w:color w:val="000000"/>
          <w:sz w:val="24"/>
          <w:szCs w:val="24"/>
        </w:rPr>
      </w:pPr>
      <w:r w:rsidRPr="000C138A">
        <w:rPr>
          <w:rFonts w:ascii="Times New Roman" w:hAnsi="Times New Roman"/>
          <w:b/>
          <w:color w:val="000000"/>
          <w:sz w:val="24"/>
          <w:szCs w:val="24"/>
        </w:rPr>
        <w:t>ТЕХНИЧЕСКОЕ ЗАДАНИЕ</w:t>
      </w:r>
    </w:p>
    <w:p w:rsidR="00CA7917" w:rsidRPr="000C138A" w:rsidRDefault="00CA7917" w:rsidP="00CA7917">
      <w:pPr>
        <w:jc w:val="center"/>
        <w:rPr>
          <w:rFonts w:ascii="Times New Roman" w:hAnsi="Times New Roman"/>
          <w:b/>
          <w:color w:val="000000"/>
          <w:sz w:val="24"/>
          <w:szCs w:val="24"/>
        </w:rPr>
      </w:pPr>
      <w:r w:rsidRPr="000C138A">
        <w:rPr>
          <w:rFonts w:ascii="Times New Roman" w:hAnsi="Times New Roman"/>
          <w:b/>
          <w:color w:val="000000"/>
          <w:sz w:val="24"/>
          <w:szCs w:val="24"/>
        </w:rPr>
        <w:t>Оказание услуг по модернизации Единой медицинской информационно-аналитической системы Республики Северная Осетия-Алания</w:t>
      </w: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pPr>
    </w:p>
    <w:p w:rsidR="00CA7917" w:rsidRPr="000C138A" w:rsidRDefault="00CA7917" w:rsidP="00CA7917">
      <w:pPr>
        <w:rPr>
          <w:rFonts w:ascii="Times New Roman" w:hAnsi="Times New Roman"/>
          <w:color w:val="000000"/>
          <w:sz w:val="24"/>
          <w:szCs w:val="24"/>
        </w:rPr>
        <w:sectPr w:rsidR="00CA7917" w:rsidRPr="000C138A" w:rsidSect="00CA7917">
          <w:headerReference w:type="default" r:id="rId14"/>
          <w:footerReference w:type="default" r:id="rId15"/>
          <w:pgSz w:w="11906" w:h="16838" w:code="9"/>
          <w:pgMar w:top="1134" w:right="850" w:bottom="1134" w:left="1701" w:header="709" w:footer="709" w:gutter="0"/>
          <w:cols w:space="708"/>
          <w:titlePg/>
          <w:docGrid w:linePitch="381"/>
        </w:sectPr>
      </w:pPr>
    </w:p>
    <w:p w:rsidR="00CA7917" w:rsidRPr="000C138A" w:rsidRDefault="00CA7917" w:rsidP="00CA7917">
      <w:pPr>
        <w:rPr>
          <w:rFonts w:ascii="Times New Roman" w:hAnsi="Times New Roman"/>
          <w:color w:val="000000"/>
          <w:sz w:val="24"/>
          <w:szCs w:val="24"/>
        </w:rPr>
      </w:pPr>
      <w:r w:rsidRPr="000C138A">
        <w:rPr>
          <w:rFonts w:ascii="Times New Roman" w:hAnsi="Times New Roman"/>
          <w:b/>
          <w:color w:val="000000"/>
          <w:sz w:val="24"/>
          <w:szCs w:val="24"/>
        </w:rPr>
        <w:lastRenderedPageBreak/>
        <w:t>Оглавление</w:t>
      </w:r>
    </w:p>
    <w:p w:rsidR="00D4669C" w:rsidRDefault="00CA7917">
      <w:pPr>
        <w:pStyle w:val="1d"/>
        <w:tabs>
          <w:tab w:val="left" w:pos="2835"/>
          <w:tab w:val="right" w:leader="dot" w:pos="9345"/>
        </w:tabs>
        <w:rPr>
          <w:rFonts w:asciiTheme="minorHAnsi" w:eastAsiaTheme="minorEastAsia" w:hAnsiTheme="minorHAnsi" w:cstheme="minorBidi"/>
          <w:noProof/>
          <w:lang w:eastAsia="ru-RU"/>
        </w:rPr>
      </w:pPr>
      <w:r w:rsidRPr="000C138A">
        <w:rPr>
          <w:rFonts w:ascii="Times New Roman" w:hAnsi="Times New Roman"/>
          <w:color w:val="000000"/>
          <w:sz w:val="24"/>
          <w:szCs w:val="24"/>
          <w:lang w:eastAsia="ru-RU"/>
        </w:rPr>
        <w:fldChar w:fldCharType="begin"/>
      </w:r>
      <w:r w:rsidRPr="000C138A">
        <w:rPr>
          <w:rFonts w:ascii="Times New Roman" w:hAnsi="Times New Roman"/>
          <w:color w:val="000000"/>
          <w:sz w:val="24"/>
          <w:szCs w:val="24"/>
        </w:rPr>
        <w:instrText xml:space="preserve"> TOC \o "1-3" \h \z \u </w:instrText>
      </w:r>
      <w:r w:rsidRPr="000C138A">
        <w:rPr>
          <w:rFonts w:ascii="Times New Roman" w:hAnsi="Times New Roman"/>
          <w:color w:val="000000"/>
          <w:sz w:val="24"/>
          <w:szCs w:val="24"/>
          <w:lang w:eastAsia="ru-RU"/>
        </w:rPr>
        <w:fldChar w:fldCharType="separate"/>
      </w:r>
      <w:hyperlink w:anchor="_Toc532296875" w:history="1">
        <w:r w:rsidR="00D4669C" w:rsidRPr="002738A2">
          <w:rPr>
            <w:rStyle w:val="af7"/>
            <w:noProof/>
            <w:kern w:val="32"/>
          </w:rPr>
          <w:t>1.</w:t>
        </w:r>
        <w:r w:rsidR="00D4669C">
          <w:rPr>
            <w:rFonts w:asciiTheme="minorHAnsi" w:eastAsiaTheme="minorEastAsia" w:hAnsiTheme="minorHAnsi" w:cstheme="minorBidi"/>
            <w:noProof/>
            <w:lang w:eastAsia="ru-RU"/>
          </w:rPr>
          <w:tab/>
        </w:r>
        <w:r w:rsidR="00D4669C" w:rsidRPr="002738A2">
          <w:rPr>
            <w:rStyle w:val="af7"/>
            <w:noProof/>
            <w:kern w:val="32"/>
          </w:rPr>
          <w:t>Общие сведения</w:t>
        </w:r>
        <w:r w:rsidR="00D4669C">
          <w:rPr>
            <w:noProof/>
            <w:webHidden/>
          </w:rPr>
          <w:tab/>
        </w:r>
        <w:r w:rsidR="00D4669C">
          <w:rPr>
            <w:noProof/>
            <w:webHidden/>
          </w:rPr>
          <w:fldChar w:fldCharType="begin"/>
        </w:r>
        <w:r w:rsidR="00D4669C">
          <w:rPr>
            <w:noProof/>
            <w:webHidden/>
          </w:rPr>
          <w:instrText xml:space="preserve"> PAGEREF _Toc532296875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76" w:history="1">
        <w:r w:rsidR="00D4669C" w:rsidRPr="002738A2">
          <w:rPr>
            <w:rStyle w:val="af7"/>
            <w:noProof/>
          </w:rPr>
          <w:t>1.1.</w:t>
        </w:r>
        <w:r w:rsidR="00D4669C">
          <w:rPr>
            <w:rFonts w:asciiTheme="minorHAnsi" w:eastAsiaTheme="minorEastAsia" w:hAnsiTheme="minorHAnsi" w:cstheme="minorBidi"/>
            <w:noProof/>
            <w:lang w:eastAsia="ru-RU"/>
          </w:rPr>
          <w:tab/>
        </w:r>
        <w:r w:rsidR="00D4669C" w:rsidRPr="002738A2">
          <w:rPr>
            <w:rStyle w:val="af7"/>
            <w:noProof/>
          </w:rPr>
          <w:t>Полное наименование услуг и их условное обозначение</w:t>
        </w:r>
        <w:r w:rsidR="00D4669C">
          <w:rPr>
            <w:noProof/>
            <w:webHidden/>
          </w:rPr>
          <w:tab/>
        </w:r>
        <w:r w:rsidR="00D4669C">
          <w:rPr>
            <w:noProof/>
            <w:webHidden/>
          </w:rPr>
          <w:fldChar w:fldCharType="begin"/>
        </w:r>
        <w:r w:rsidR="00D4669C">
          <w:rPr>
            <w:noProof/>
            <w:webHidden/>
          </w:rPr>
          <w:instrText xml:space="preserve"> PAGEREF _Toc532296876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77" w:history="1">
        <w:r w:rsidR="00D4669C" w:rsidRPr="002738A2">
          <w:rPr>
            <w:rStyle w:val="af7"/>
            <w:noProof/>
          </w:rPr>
          <w:t>1.2.</w:t>
        </w:r>
        <w:r w:rsidR="00D4669C">
          <w:rPr>
            <w:rFonts w:asciiTheme="minorHAnsi" w:eastAsiaTheme="minorEastAsia" w:hAnsiTheme="minorHAnsi" w:cstheme="minorBidi"/>
            <w:noProof/>
            <w:lang w:eastAsia="ru-RU"/>
          </w:rPr>
          <w:tab/>
        </w:r>
        <w:r w:rsidR="00D4669C" w:rsidRPr="002738A2">
          <w:rPr>
            <w:rStyle w:val="af7"/>
            <w:noProof/>
          </w:rPr>
          <w:t>Основания для оказания услуг</w:t>
        </w:r>
        <w:r w:rsidR="00D4669C">
          <w:rPr>
            <w:noProof/>
            <w:webHidden/>
          </w:rPr>
          <w:tab/>
        </w:r>
        <w:r w:rsidR="00D4669C">
          <w:rPr>
            <w:noProof/>
            <w:webHidden/>
          </w:rPr>
          <w:fldChar w:fldCharType="begin"/>
        </w:r>
        <w:r w:rsidR="00D4669C">
          <w:rPr>
            <w:noProof/>
            <w:webHidden/>
          </w:rPr>
          <w:instrText xml:space="preserve"> PAGEREF _Toc532296877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78" w:history="1">
        <w:r w:rsidR="00D4669C" w:rsidRPr="002738A2">
          <w:rPr>
            <w:rStyle w:val="af7"/>
            <w:noProof/>
          </w:rPr>
          <w:t>1.3.</w:t>
        </w:r>
        <w:r w:rsidR="00D4669C">
          <w:rPr>
            <w:rFonts w:asciiTheme="minorHAnsi" w:eastAsiaTheme="minorEastAsia" w:hAnsiTheme="minorHAnsi" w:cstheme="minorBidi"/>
            <w:noProof/>
            <w:lang w:eastAsia="ru-RU"/>
          </w:rPr>
          <w:tab/>
        </w:r>
        <w:r w:rsidR="00D4669C" w:rsidRPr="002738A2">
          <w:rPr>
            <w:rStyle w:val="af7"/>
            <w:noProof/>
          </w:rPr>
          <w:t>Заказчик</w:t>
        </w:r>
        <w:r w:rsidR="00D4669C">
          <w:rPr>
            <w:noProof/>
            <w:webHidden/>
          </w:rPr>
          <w:tab/>
        </w:r>
        <w:r w:rsidR="00D4669C">
          <w:rPr>
            <w:noProof/>
            <w:webHidden/>
          </w:rPr>
          <w:fldChar w:fldCharType="begin"/>
        </w:r>
        <w:r w:rsidR="00D4669C">
          <w:rPr>
            <w:noProof/>
            <w:webHidden/>
          </w:rPr>
          <w:instrText xml:space="preserve"> PAGEREF _Toc532296878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79" w:history="1">
        <w:r w:rsidR="00D4669C" w:rsidRPr="002738A2">
          <w:rPr>
            <w:rStyle w:val="af7"/>
            <w:noProof/>
          </w:rPr>
          <w:t>1.4.</w:t>
        </w:r>
        <w:r w:rsidR="00D4669C">
          <w:rPr>
            <w:rFonts w:asciiTheme="minorHAnsi" w:eastAsiaTheme="minorEastAsia" w:hAnsiTheme="minorHAnsi" w:cstheme="minorBidi"/>
            <w:noProof/>
            <w:lang w:eastAsia="ru-RU"/>
          </w:rPr>
          <w:tab/>
        </w:r>
        <w:r w:rsidR="00D4669C" w:rsidRPr="002738A2">
          <w:rPr>
            <w:rStyle w:val="af7"/>
            <w:noProof/>
          </w:rPr>
          <w:t>Исполнитель</w:t>
        </w:r>
        <w:r w:rsidR="00D4669C">
          <w:rPr>
            <w:noProof/>
            <w:webHidden/>
          </w:rPr>
          <w:tab/>
        </w:r>
        <w:r w:rsidR="00D4669C">
          <w:rPr>
            <w:noProof/>
            <w:webHidden/>
          </w:rPr>
          <w:fldChar w:fldCharType="begin"/>
        </w:r>
        <w:r w:rsidR="00D4669C">
          <w:rPr>
            <w:noProof/>
            <w:webHidden/>
          </w:rPr>
          <w:instrText xml:space="preserve"> PAGEREF _Toc532296879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0" w:history="1">
        <w:r w:rsidR="00D4669C" w:rsidRPr="002738A2">
          <w:rPr>
            <w:rStyle w:val="af7"/>
            <w:noProof/>
          </w:rPr>
          <w:t>1.5.</w:t>
        </w:r>
        <w:r w:rsidR="00D4669C">
          <w:rPr>
            <w:rFonts w:asciiTheme="minorHAnsi" w:eastAsiaTheme="minorEastAsia" w:hAnsiTheme="minorHAnsi" w:cstheme="minorBidi"/>
            <w:noProof/>
            <w:lang w:eastAsia="ru-RU"/>
          </w:rPr>
          <w:tab/>
        </w:r>
        <w:r w:rsidR="00D4669C" w:rsidRPr="002738A2">
          <w:rPr>
            <w:rStyle w:val="af7"/>
            <w:noProof/>
          </w:rPr>
          <w:t>Рабочая группа</w:t>
        </w:r>
        <w:r w:rsidR="00D4669C">
          <w:rPr>
            <w:noProof/>
            <w:webHidden/>
          </w:rPr>
          <w:tab/>
        </w:r>
        <w:r w:rsidR="00D4669C">
          <w:rPr>
            <w:noProof/>
            <w:webHidden/>
          </w:rPr>
          <w:fldChar w:fldCharType="begin"/>
        </w:r>
        <w:r w:rsidR="00D4669C">
          <w:rPr>
            <w:noProof/>
            <w:webHidden/>
          </w:rPr>
          <w:instrText xml:space="preserve"> PAGEREF _Toc532296880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1" w:history="1">
        <w:r w:rsidR="00D4669C" w:rsidRPr="002738A2">
          <w:rPr>
            <w:rStyle w:val="af7"/>
            <w:noProof/>
          </w:rPr>
          <w:t>1.6.</w:t>
        </w:r>
        <w:r w:rsidR="00D4669C">
          <w:rPr>
            <w:rFonts w:asciiTheme="minorHAnsi" w:eastAsiaTheme="minorEastAsia" w:hAnsiTheme="minorHAnsi" w:cstheme="minorBidi"/>
            <w:noProof/>
            <w:lang w:eastAsia="ru-RU"/>
          </w:rPr>
          <w:tab/>
        </w:r>
        <w:r w:rsidR="00D4669C" w:rsidRPr="002738A2">
          <w:rPr>
            <w:rStyle w:val="af7"/>
            <w:noProof/>
          </w:rPr>
          <w:t>Плановые сроки начала и окончания оказания услуг</w:t>
        </w:r>
        <w:r w:rsidR="00D4669C">
          <w:rPr>
            <w:noProof/>
            <w:webHidden/>
          </w:rPr>
          <w:tab/>
        </w:r>
        <w:r w:rsidR="00D4669C">
          <w:rPr>
            <w:noProof/>
            <w:webHidden/>
          </w:rPr>
          <w:fldChar w:fldCharType="begin"/>
        </w:r>
        <w:r w:rsidR="00D4669C">
          <w:rPr>
            <w:noProof/>
            <w:webHidden/>
          </w:rPr>
          <w:instrText xml:space="preserve"> PAGEREF _Toc532296881 \h </w:instrText>
        </w:r>
        <w:r w:rsidR="00D4669C">
          <w:rPr>
            <w:noProof/>
            <w:webHidden/>
          </w:rPr>
        </w:r>
        <w:r w:rsidR="00D4669C">
          <w:rPr>
            <w:noProof/>
            <w:webHidden/>
          </w:rPr>
          <w:fldChar w:fldCharType="separate"/>
        </w:r>
        <w:r w:rsidR="00D4669C">
          <w:rPr>
            <w:noProof/>
            <w:webHidden/>
          </w:rPr>
          <w:t>15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2" w:history="1">
        <w:r w:rsidR="00D4669C" w:rsidRPr="002738A2">
          <w:rPr>
            <w:rStyle w:val="af7"/>
            <w:noProof/>
          </w:rPr>
          <w:t>1.7.</w:t>
        </w:r>
        <w:r w:rsidR="00D4669C">
          <w:rPr>
            <w:rFonts w:asciiTheme="minorHAnsi" w:eastAsiaTheme="minorEastAsia" w:hAnsiTheme="minorHAnsi" w:cstheme="minorBidi"/>
            <w:noProof/>
            <w:lang w:eastAsia="ru-RU"/>
          </w:rPr>
          <w:tab/>
        </w:r>
        <w:r w:rsidR="00D4669C" w:rsidRPr="002738A2">
          <w:rPr>
            <w:rStyle w:val="af7"/>
            <w:noProof/>
          </w:rPr>
          <w:t>Сведения об источниках и порядке финансирования</w:t>
        </w:r>
        <w:r w:rsidR="00D4669C">
          <w:rPr>
            <w:noProof/>
            <w:webHidden/>
          </w:rPr>
          <w:tab/>
        </w:r>
        <w:r w:rsidR="00D4669C">
          <w:rPr>
            <w:noProof/>
            <w:webHidden/>
          </w:rPr>
          <w:fldChar w:fldCharType="begin"/>
        </w:r>
        <w:r w:rsidR="00D4669C">
          <w:rPr>
            <w:noProof/>
            <w:webHidden/>
          </w:rPr>
          <w:instrText xml:space="preserve"> PAGEREF _Toc532296882 \h </w:instrText>
        </w:r>
        <w:r w:rsidR="00D4669C">
          <w:rPr>
            <w:noProof/>
            <w:webHidden/>
          </w:rPr>
        </w:r>
        <w:r w:rsidR="00D4669C">
          <w:rPr>
            <w:noProof/>
            <w:webHidden/>
          </w:rPr>
          <w:fldChar w:fldCharType="separate"/>
        </w:r>
        <w:r w:rsidR="00D4669C">
          <w:rPr>
            <w:noProof/>
            <w:webHidden/>
          </w:rPr>
          <w:t>16</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3" w:history="1">
        <w:r w:rsidR="00D4669C" w:rsidRPr="002738A2">
          <w:rPr>
            <w:rStyle w:val="af7"/>
            <w:noProof/>
          </w:rPr>
          <w:t>1.8.</w:t>
        </w:r>
        <w:r w:rsidR="00D4669C">
          <w:rPr>
            <w:rFonts w:asciiTheme="minorHAnsi" w:eastAsiaTheme="minorEastAsia" w:hAnsiTheme="minorHAnsi" w:cstheme="minorBidi"/>
            <w:noProof/>
            <w:lang w:eastAsia="ru-RU"/>
          </w:rPr>
          <w:tab/>
        </w:r>
        <w:r w:rsidR="00D4669C" w:rsidRPr="002738A2">
          <w:rPr>
            <w:rStyle w:val="af7"/>
            <w:noProof/>
          </w:rPr>
          <w:t>Порядок оформления и предъявления Заказчику результатов оказания услуг</w:t>
        </w:r>
        <w:r w:rsidR="00D4669C">
          <w:rPr>
            <w:noProof/>
            <w:webHidden/>
          </w:rPr>
          <w:tab/>
        </w:r>
        <w:r w:rsidR="00D4669C">
          <w:rPr>
            <w:noProof/>
            <w:webHidden/>
          </w:rPr>
          <w:fldChar w:fldCharType="begin"/>
        </w:r>
        <w:r w:rsidR="00D4669C">
          <w:rPr>
            <w:noProof/>
            <w:webHidden/>
          </w:rPr>
          <w:instrText xml:space="preserve"> PAGEREF _Toc532296883 \h </w:instrText>
        </w:r>
        <w:r w:rsidR="00D4669C">
          <w:rPr>
            <w:noProof/>
            <w:webHidden/>
          </w:rPr>
        </w:r>
        <w:r w:rsidR="00D4669C">
          <w:rPr>
            <w:noProof/>
            <w:webHidden/>
          </w:rPr>
          <w:fldChar w:fldCharType="separate"/>
        </w:r>
        <w:r w:rsidR="00D4669C">
          <w:rPr>
            <w:noProof/>
            <w:webHidden/>
          </w:rPr>
          <w:t>16</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4" w:history="1">
        <w:r w:rsidR="00D4669C" w:rsidRPr="002738A2">
          <w:rPr>
            <w:rStyle w:val="af7"/>
            <w:noProof/>
            <w:kern w:val="32"/>
          </w:rPr>
          <w:t>2.</w:t>
        </w:r>
        <w:r w:rsidR="00D4669C">
          <w:rPr>
            <w:rFonts w:asciiTheme="minorHAnsi" w:eastAsiaTheme="minorEastAsia" w:hAnsiTheme="minorHAnsi" w:cstheme="minorBidi"/>
            <w:noProof/>
            <w:lang w:eastAsia="ru-RU"/>
          </w:rPr>
          <w:tab/>
        </w:r>
        <w:r w:rsidR="00D4669C" w:rsidRPr="002738A2">
          <w:rPr>
            <w:rStyle w:val="af7"/>
            <w:noProof/>
            <w:kern w:val="32"/>
          </w:rPr>
          <w:t>Цель оказания услуг</w:t>
        </w:r>
        <w:r w:rsidR="00D4669C">
          <w:rPr>
            <w:noProof/>
            <w:webHidden/>
          </w:rPr>
          <w:tab/>
        </w:r>
        <w:r w:rsidR="00D4669C">
          <w:rPr>
            <w:noProof/>
            <w:webHidden/>
          </w:rPr>
          <w:fldChar w:fldCharType="begin"/>
        </w:r>
        <w:r w:rsidR="00D4669C">
          <w:rPr>
            <w:noProof/>
            <w:webHidden/>
          </w:rPr>
          <w:instrText xml:space="preserve"> PAGEREF _Toc532296884 \h </w:instrText>
        </w:r>
        <w:r w:rsidR="00D4669C">
          <w:rPr>
            <w:noProof/>
            <w:webHidden/>
          </w:rPr>
        </w:r>
        <w:r w:rsidR="00D4669C">
          <w:rPr>
            <w:noProof/>
            <w:webHidden/>
          </w:rPr>
          <w:fldChar w:fldCharType="separate"/>
        </w:r>
        <w:r w:rsidR="00D4669C">
          <w:rPr>
            <w:noProof/>
            <w:webHidden/>
          </w:rPr>
          <w:t>17</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5" w:history="1">
        <w:r w:rsidR="00D4669C" w:rsidRPr="002738A2">
          <w:rPr>
            <w:rStyle w:val="af7"/>
            <w:noProof/>
            <w:kern w:val="32"/>
          </w:rPr>
          <w:t>3.</w:t>
        </w:r>
        <w:r w:rsidR="00D4669C">
          <w:rPr>
            <w:rFonts w:asciiTheme="minorHAnsi" w:eastAsiaTheme="minorEastAsia" w:hAnsiTheme="minorHAnsi" w:cstheme="minorBidi"/>
            <w:noProof/>
            <w:lang w:eastAsia="ru-RU"/>
          </w:rPr>
          <w:tab/>
        </w:r>
        <w:r w:rsidR="00D4669C" w:rsidRPr="002738A2">
          <w:rPr>
            <w:rStyle w:val="af7"/>
            <w:noProof/>
            <w:kern w:val="32"/>
          </w:rPr>
          <w:t>Состав и содержание услуг</w:t>
        </w:r>
        <w:r w:rsidR="00D4669C">
          <w:rPr>
            <w:noProof/>
            <w:webHidden/>
          </w:rPr>
          <w:tab/>
        </w:r>
        <w:r w:rsidR="00D4669C">
          <w:rPr>
            <w:noProof/>
            <w:webHidden/>
          </w:rPr>
          <w:fldChar w:fldCharType="begin"/>
        </w:r>
        <w:r w:rsidR="00D4669C">
          <w:rPr>
            <w:noProof/>
            <w:webHidden/>
          </w:rPr>
          <w:instrText xml:space="preserve"> PAGEREF _Toc532296885 \h </w:instrText>
        </w:r>
        <w:r w:rsidR="00D4669C">
          <w:rPr>
            <w:noProof/>
            <w:webHidden/>
          </w:rPr>
        </w:r>
        <w:r w:rsidR="00D4669C">
          <w:rPr>
            <w:noProof/>
            <w:webHidden/>
          </w:rPr>
          <w:fldChar w:fldCharType="separate"/>
        </w:r>
        <w:r w:rsidR="00D4669C">
          <w:rPr>
            <w:noProof/>
            <w:webHidden/>
          </w:rPr>
          <w:t>18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6" w:history="1">
        <w:r w:rsidR="00D4669C" w:rsidRPr="002738A2">
          <w:rPr>
            <w:rStyle w:val="af7"/>
            <w:noProof/>
          </w:rPr>
          <w:t>3.1.</w:t>
        </w:r>
        <w:r w:rsidR="00D4669C">
          <w:rPr>
            <w:rFonts w:asciiTheme="minorHAnsi" w:eastAsiaTheme="minorEastAsia" w:hAnsiTheme="minorHAnsi" w:cstheme="minorBidi"/>
            <w:noProof/>
            <w:lang w:eastAsia="ru-RU"/>
          </w:rPr>
          <w:tab/>
        </w:r>
        <w:r w:rsidR="00D4669C" w:rsidRPr="002738A2">
          <w:rPr>
            <w:rStyle w:val="af7"/>
            <w:noProof/>
          </w:rPr>
          <w:t>Требования к оказанию услуг</w:t>
        </w:r>
        <w:r w:rsidR="00D4669C">
          <w:rPr>
            <w:noProof/>
            <w:webHidden/>
          </w:rPr>
          <w:tab/>
        </w:r>
        <w:r w:rsidR="00D4669C">
          <w:rPr>
            <w:noProof/>
            <w:webHidden/>
          </w:rPr>
          <w:fldChar w:fldCharType="begin"/>
        </w:r>
        <w:r w:rsidR="00D4669C">
          <w:rPr>
            <w:noProof/>
            <w:webHidden/>
          </w:rPr>
          <w:instrText xml:space="preserve"> PAGEREF _Toc532296886 \h </w:instrText>
        </w:r>
        <w:r w:rsidR="00D4669C">
          <w:rPr>
            <w:noProof/>
            <w:webHidden/>
          </w:rPr>
        </w:r>
        <w:r w:rsidR="00D4669C">
          <w:rPr>
            <w:noProof/>
            <w:webHidden/>
          </w:rPr>
          <w:fldChar w:fldCharType="separate"/>
        </w:r>
        <w:r w:rsidR="00D4669C">
          <w:rPr>
            <w:noProof/>
            <w:webHidden/>
          </w:rPr>
          <w:t>18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7" w:history="1">
        <w:r w:rsidR="00D4669C" w:rsidRPr="002738A2">
          <w:rPr>
            <w:rStyle w:val="af7"/>
            <w:noProof/>
            <w:lang w:eastAsia="ar-SA"/>
          </w:rPr>
          <w:t>3.1.1.</w:t>
        </w:r>
        <w:r w:rsidR="00D4669C">
          <w:rPr>
            <w:rFonts w:asciiTheme="minorHAnsi" w:eastAsiaTheme="minorEastAsia" w:hAnsiTheme="minorHAnsi" w:cstheme="minorBidi"/>
            <w:noProof/>
            <w:lang w:eastAsia="ru-RU"/>
          </w:rPr>
          <w:tab/>
        </w:r>
        <w:r w:rsidR="00D4669C" w:rsidRPr="002738A2">
          <w:rPr>
            <w:rStyle w:val="af7"/>
            <w:noProof/>
          </w:rPr>
          <w:t>Предоставление документации Заказчику до начала оказания услуг</w:t>
        </w:r>
        <w:r w:rsidR="00D4669C">
          <w:rPr>
            <w:noProof/>
            <w:webHidden/>
          </w:rPr>
          <w:tab/>
        </w:r>
        <w:r w:rsidR="00D4669C">
          <w:rPr>
            <w:noProof/>
            <w:webHidden/>
          </w:rPr>
          <w:fldChar w:fldCharType="begin"/>
        </w:r>
        <w:r w:rsidR="00D4669C">
          <w:rPr>
            <w:noProof/>
            <w:webHidden/>
          </w:rPr>
          <w:instrText xml:space="preserve"> PAGEREF _Toc532296887 \h </w:instrText>
        </w:r>
        <w:r w:rsidR="00D4669C">
          <w:rPr>
            <w:noProof/>
            <w:webHidden/>
          </w:rPr>
        </w:r>
        <w:r w:rsidR="00D4669C">
          <w:rPr>
            <w:noProof/>
            <w:webHidden/>
          </w:rPr>
          <w:fldChar w:fldCharType="separate"/>
        </w:r>
        <w:r w:rsidR="00D4669C">
          <w:rPr>
            <w:noProof/>
            <w:webHidden/>
          </w:rPr>
          <w:t>18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8" w:history="1">
        <w:r w:rsidR="00D4669C" w:rsidRPr="002738A2">
          <w:rPr>
            <w:rStyle w:val="af7"/>
            <w:noProof/>
          </w:rPr>
          <w:t>3.1.2.</w:t>
        </w:r>
        <w:r w:rsidR="00D4669C">
          <w:rPr>
            <w:rFonts w:asciiTheme="minorHAnsi" w:eastAsiaTheme="minorEastAsia" w:hAnsiTheme="minorHAnsi" w:cstheme="minorBidi"/>
            <w:noProof/>
            <w:lang w:eastAsia="ru-RU"/>
          </w:rPr>
          <w:tab/>
        </w:r>
        <w:r w:rsidR="00D4669C" w:rsidRPr="002738A2">
          <w:rPr>
            <w:rStyle w:val="af7"/>
            <w:noProof/>
          </w:rPr>
          <w:t>Получение Исполнителем документов перед началом оказания услуг</w:t>
        </w:r>
        <w:r w:rsidR="00D4669C">
          <w:rPr>
            <w:noProof/>
            <w:webHidden/>
          </w:rPr>
          <w:tab/>
        </w:r>
        <w:r w:rsidR="00D4669C">
          <w:rPr>
            <w:noProof/>
            <w:webHidden/>
          </w:rPr>
          <w:fldChar w:fldCharType="begin"/>
        </w:r>
        <w:r w:rsidR="00D4669C">
          <w:rPr>
            <w:noProof/>
            <w:webHidden/>
          </w:rPr>
          <w:instrText xml:space="preserve"> PAGEREF _Toc532296888 \h </w:instrText>
        </w:r>
        <w:r w:rsidR="00D4669C">
          <w:rPr>
            <w:noProof/>
            <w:webHidden/>
          </w:rPr>
        </w:r>
        <w:r w:rsidR="00D4669C">
          <w:rPr>
            <w:noProof/>
            <w:webHidden/>
          </w:rPr>
          <w:fldChar w:fldCharType="separate"/>
        </w:r>
        <w:r w:rsidR="00D4669C">
          <w:rPr>
            <w:noProof/>
            <w:webHidden/>
          </w:rPr>
          <w:t>18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89" w:history="1">
        <w:r w:rsidR="00D4669C" w:rsidRPr="002738A2">
          <w:rPr>
            <w:rStyle w:val="af7"/>
            <w:noProof/>
            <w:kern w:val="32"/>
          </w:rPr>
          <w:t>3.1.3.</w:t>
        </w:r>
        <w:r w:rsidR="00D4669C">
          <w:rPr>
            <w:rFonts w:asciiTheme="minorHAnsi" w:eastAsiaTheme="minorEastAsia" w:hAnsiTheme="minorHAnsi" w:cstheme="minorBidi"/>
            <w:noProof/>
            <w:lang w:eastAsia="ru-RU"/>
          </w:rPr>
          <w:tab/>
        </w:r>
        <w:r w:rsidR="00D4669C" w:rsidRPr="002738A2">
          <w:rPr>
            <w:rStyle w:val="af7"/>
            <w:noProof/>
            <w:kern w:val="32"/>
          </w:rPr>
          <w:t>Требования к составу и содержанию услуг, оказываемых Исполнителем</w:t>
        </w:r>
        <w:r w:rsidR="00D4669C">
          <w:rPr>
            <w:noProof/>
            <w:webHidden/>
          </w:rPr>
          <w:tab/>
        </w:r>
        <w:r w:rsidR="00D4669C">
          <w:rPr>
            <w:noProof/>
            <w:webHidden/>
          </w:rPr>
          <w:fldChar w:fldCharType="begin"/>
        </w:r>
        <w:r w:rsidR="00D4669C">
          <w:rPr>
            <w:noProof/>
            <w:webHidden/>
          </w:rPr>
          <w:instrText xml:space="preserve"> PAGEREF _Toc532296889 \h </w:instrText>
        </w:r>
        <w:r w:rsidR="00D4669C">
          <w:rPr>
            <w:noProof/>
            <w:webHidden/>
          </w:rPr>
        </w:r>
        <w:r w:rsidR="00D4669C">
          <w:rPr>
            <w:noProof/>
            <w:webHidden/>
          </w:rPr>
          <w:fldChar w:fldCharType="separate"/>
        </w:r>
        <w:r w:rsidR="00D4669C">
          <w:rPr>
            <w:noProof/>
            <w:webHidden/>
          </w:rPr>
          <w:t>18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0" w:history="1">
        <w:r w:rsidR="00D4669C" w:rsidRPr="002738A2">
          <w:rPr>
            <w:rStyle w:val="af7"/>
            <w:noProof/>
            <w:kern w:val="32"/>
          </w:rPr>
          <w:t>4.</w:t>
        </w:r>
        <w:r w:rsidR="00D4669C">
          <w:rPr>
            <w:rFonts w:asciiTheme="minorHAnsi" w:eastAsiaTheme="minorEastAsia" w:hAnsiTheme="minorHAnsi" w:cstheme="minorBidi"/>
            <w:noProof/>
            <w:lang w:eastAsia="ru-RU"/>
          </w:rPr>
          <w:tab/>
        </w:r>
        <w:r w:rsidR="00D4669C" w:rsidRPr="002738A2">
          <w:rPr>
            <w:rStyle w:val="af7"/>
            <w:noProof/>
            <w:kern w:val="32"/>
          </w:rPr>
          <w:t>Требования к модернизированной Системе</w:t>
        </w:r>
        <w:r w:rsidR="00D4669C">
          <w:rPr>
            <w:noProof/>
            <w:webHidden/>
          </w:rPr>
          <w:tab/>
        </w:r>
        <w:r w:rsidR="00D4669C">
          <w:rPr>
            <w:noProof/>
            <w:webHidden/>
          </w:rPr>
          <w:fldChar w:fldCharType="begin"/>
        </w:r>
        <w:r w:rsidR="00D4669C">
          <w:rPr>
            <w:noProof/>
            <w:webHidden/>
          </w:rPr>
          <w:instrText xml:space="preserve"> PAGEREF _Toc532296890 \h </w:instrText>
        </w:r>
        <w:r w:rsidR="00D4669C">
          <w:rPr>
            <w:noProof/>
            <w:webHidden/>
          </w:rPr>
        </w:r>
        <w:r w:rsidR="00D4669C">
          <w:rPr>
            <w:noProof/>
            <w:webHidden/>
          </w:rPr>
          <w:fldChar w:fldCharType="separate"/>
        </w:r>
        <w:r w:rsidR="00D4669C">
          <w:rPr>
            <w:noProof/>
            <w:webHidden/>
          </w:rPr>
          <w:t>20</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1" w:history="1">
        <w:r w:rsidR="00D4669C" w:rsidRPr="002738A2">
          <w:rPr>
            <w:rStyle w:val="af7"/>
            <w:noProof/>
          </w:rPr>
          <w:t>4.1.</w:t>
        </w:r>
        <w:r w:rsidR="00D4669C">
          <w:rPr>
            <w:rFonts w:asciiTheme="minorHAnsi" w:eastAsiaTheme="minorEastAsia" w:hAnsiTheme="minorHAnsi" w:cstheme="minorBidi"/>
            <w:noProof/>
            <w:lang w:eastAsia="ru-RU"/>
          </w:rPr>
          <w:tab/>
        </w:r>
        <w:r w:rsidR="00D4669C" w:rsidRPr="002738A2">
          <w:rPr>
            <w:rStyle w:val="af7"/>
            <w:noProof/>
          </w:rPr>
          <w:t>Требования к модернизированной Подсистеме МИС в целом</w:t>
        </w:r>
        <w:r w:rsidR="00D4669C">
          <w:rPr>
            <w:noProof/>
            <w:webHidden/>
          </w:rPr>
          <w:tab/>
        </w:r>
        <w:r w:rsidR="00D4669C">
          <w:rPr>
            <w:noProof/>
            <w:webHidden/>
          </w:rPr>
          <w:fldChar w:fldCharType="begin"/>
        </w:r>
        <w:r w:rsidR="00D4669C">
          <w:rPr>
            <w:noProof/>
            <w:webHidden/>
          </w:rPr>
          <w:instrText xml:space="preserve"> PAGEREF _Toc532296891 \h </w:instrText>
        </w:r>
        <w:r w:rsidR="00D4669C">
          <w:rPr>
            <w:noProof/>
            <w:webHidden/>
          </w:rPr>
        </w:r>
        <w:r w:rsidR="00D4669C">
          <w:rPr>
            <w:noProof/>
            <w:webHidden/>
          </w:rPr>
          <w:fldChar w:fldCharType="separate"/>
        </w:r>
        <w:r w:rsidR="00D4669C">
          <w:rPr>
            <w:noProof/>
            <w:webHidden/>
          </w:rPr>
          <w:t>20</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2" w:history="1">
        <w:r w:rsidR="00D4669C" w:rsidRPr="002738A2">
          <w:rPr>
            <w:rStyle w:val="af7"/>
            <w:noProof/>
          </w:rPr>
          <w:t>4.1.1.</w:t>
        </w:r>
        <w:r w:rsidR="00D4669C">
          <w:rPr>
            <w:rFonts w:asciiTheme="minorHAnsi" w:eastAsiaTheme="minorEastAsia" w:hAnsiTheme="minorHAnsi" w:cstheme="minorBidi"/>
            <w:noProof/>
            <w:lang w:eastAsia="ru-RU"/>
          </w:rPr>
          <w:tab/>
        </w:r>
        <w:r w:rsidR="00D4669C" w:rsidRPr="002738A2">
          <w:rPr>
            <w:rStyle w:val="af7"/>
            <w:noProof/>
          </w:rPr>
          <w:t>Требования к характеристикам взаимосвязи модернизированной Системы со смежными системами</w:t>
        </w:r>
        <w:r w:rsidR="00D4669C">
          <w:rPr>
            <w:noProof/>
            <w:webHidden/>
          </w:rPr>
          <w:tab/>
        </w:r>
        <w:r w:rsidR="00D4669C">
          <w:rPr>
            <w:noProof/>
            <w:webHidden/>
          </w:rPr>
          <w:fldChar w:fldCharType="begin"/>
        </w:r>
        <w:r w:rsidR="00D4669C">
          <w:rPr>
            <w:noProof/>
            <w:webHidden/>
          </w:rPr>
          <w:instrText xml:space="preserve"> PAGEREF _Toc532296892 \h </w:instrText>
        </w:r>
        <w:r w:rsidR="00D4669C">
          <w:rPr>
            <w:noProof/>
            <w:webHidden/>
          </w:rPr>
        </w:r>
        <w:r w:rsidR="00D4669C">
          <w:rPr>
            <w:noProof/>
            <w:webHidden/>
          </w:rPr>
          <w:fldChar w:fldCharType="separate"/>
        </w:r>
        <w:r w:rsidR="00D4669C">
          <w:rPr>
            <w:noProof/>
            <w:webHidden/>
          </w:rPr>
          <w:t>21</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3" w:history="1">
        <w:r w:rsidR="00D4669C" w:rsidRPr="002738A2">
          <w:rPr>
            <w:rStyle w:val="af7"/>
            <w:noProof/>
          </w:rPr>
          <w:t>4.1.2.</w:t>
        </w:r>
        <w:r w:rsidR="00D4669C">
          <w:rPr>
            <w:rFonts w:asciiTheme="minorHAnsi" w:eastAsiaTheme="minorEastAsia" w:hAnsiTheme="minorHAnsi" w:cstheme="minorBidi"/>
            <w:noProof/>
            <w:lang w:eastAsia="ru-RU"/>
          </w:rPr>
          <w:tab/>
        </w:r>
        <w:r w:rsidR="00D4669C" w:rsidRPr="002738A2">
          <w:rPr>
            <w:rStyle w:val="af7"/>
            <w:noProof/>
          </w:rPr>
          <w:t>Требования к режимам функционирования модернизированной Системы</w:t>
        </w:r>
        <w:r w:rsidR="00D4669C">
          <w:rPr>
            <w:noProof/>
            <w:webHidden/>
          </w:rPr>
          <w:tab/>
        </w:r>
        <w:r w:rsidR="00D4669C">
          <w:rPr>
            <w:noProof/>
            <w:webHidden/>
          </w:rPr>
          <w:fldChar w:fldCharType="begin"/>
        </w:r>
        <w:r w:rsidR="00D4669C">
          <w:rPr>
            <w:noProof/>
            <w:webHidden/>
          </w:rPr>
          <w:instrText xml:space="preserve"> PAGEREF _Toc532296893 \h </w:instrText>
        </w:r>
        <w:r w:rsidR="00D4669C">
          <w:rPr>
            <w:noProof/>
            <w:webHidden/>
          </w:rPr>
        </w:r>
        <w:r w:rsidR="00D4669C">
          <w:rPr>
            <w:noProof/>
            <w:webHidden/>
          </w:rPr>
          <w:fldChar w:fldCharType="separate"/>
        </w:r>
        <w:r w:rsidR="00D4669C">
          <w:rPr>
            <w:noProof/>
            <w:webHidden/>
          </w:rPr>
          <w:t>21</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4" w:history="1">
        <w:r w:rsidR="00D4669C" w:rsidRPr="002738A2">
          <w:rPr>
            <w:rStyle w:val="af7"/>
            <w:noProof/>
          </w:rPr>
          <w:t>4.1.3.</w:t>
        </w:r>
        <w:r w:rsidR="00D4669C">
          <w:rPr>
            <w:rFonts w:asciiTheme="minorHAnsi" w:eastAsiaTheme="minorEastAsia" w:hAnsiTheme="minorHAnsi" w:cstheme="minorBidi"/>
            <w:noProof/>
            <w:lang w:eastAsia="ru-RU"/>
          </w:rPr>
          <w:tab/>
        </w:r>
        <w:r w:rsidR="00D4669C" w:rsidRPr="002738A2">
          <w:rPr>
            <w:rStyle w:val="af7"/>
            <w:noProof/>
          </w:rPr>
          <w:t>Требования к диагностированию модернизированной Системы</w:t>
        </w:r>
        <w:r w:rsidR="00D4669C">
          <w:rPr>
            <w:noProof/>
            <w:webHidden/>
          </w:rPr>
          <w:tab/>
        </w:r>
        <w:r w:rsidR="00D4669C">
          <w:rPr>
            <w:noProof/>
            <w:webHidden/>
          </w:rPr>
          <w:fldChar w:fldCharType="begin"/>
        </w:r>
        <w:r w:rsidR="00D4669C">
          <w:rPr>
            <w:noProof/>
            <w:webHidden/>
          </w:rPr>
          <w:instrText xml:space="preserve"> PAGEREF _Toc532296894 \h </w:instrText>
        </w:r>
        <w:r w:rsidR="00D4669C">
          <w:rPr>
            <w:noProof/>
            <w:webHidden/>
          </w:rPr>
        </w:r>
        <w:r w:rsidR="00D4669C">
          <w:rPr>
            <w:noProof/>
            <w:webHidden/>
          </w:rPr>
          <w:fldChar w:fldCharType="separate"/>
        </w:r>
        <w:r w:rsidR="00D4669C">
          <w:rPr>
            <w:noProof/>
            <w:webHidden/>
          </w:rPr>
          <w:t>21</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5" w:history="1">
        <w:r w:rsidR="00D4669C" w:rsidRPr="002738A2">
          <w:rPr>
            <w:rStyle w:val="af7"/>
            <w:noProof/>
          </w:rPr>
          <w:t>4.1.4.</w:t>
        </w:r>
        <w:r w:rsidR="00D4669C">
          <w:rPr>
            <w:rFonts w:asciiTheme="minorHAnsi" w:eastAsiaTheme="minorEastAsia" w:hAnsiTheme="minorHAnsi" w:cstheme="minorBidi"/>
            <w:noProof/>
            <w:lang w:eastAsia="ru-RU"/>
          </w:rPr>
          <w:tab/>
        </w:r>
        <w:r w:rsidR="00D4669C" w:rsidRPr="002738A2">
          <w:rPr>
            <w:rStyle w:val="af7"/>
            <w:noProof/>
          </w:rPr>
          <w:t>Требования к надежности</w:t>
        </w:r>
        <w:r w:rsidR="00D4669C">
          <w:rPr>
            <w:noProof/>
            <w:webHidden/>
          </w:rPr>
          <w:tab/>
        </w:r>
        <w:r w:rsidR="00D4669C">
          <w:rPr>
            <w:noProof/>
            <w:webHidden/>
          </w:rPr>
          <w:fldChar w:fldCharType="begin"/>
        </w:r>
        <w:r w:rsidR="00D4669C">
          <w:rPr>
            <w:noProof/>
            <w:webHidden/>
          </w:rPr>
          <w:instrText xml:space="preserve"> PAGEREF _Toc532296895 \h </w:instrText>
        </w:r>
        <w:r w:rsidR="00D4669C">
          <w:rPr>
            <w:noProof/>
            <w:webHidden/>
          </w:rPr>
        </w:r>
        <w:r w:rsidR="00D4669C">
          <w:rPr>
            <w:noProof/>
            <w:webHidden/>
          </w:rPr>
          <w:fldChar w:fldCharType="separate"/>
        </w:r>
        <w:r w:rsidR="00D4669C">
          <w:rPr>
            <w:noProof/>
            <w:webHidden/>
          </w:rPr>
          <w:t>22</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6" w:history="1">
        <w:r w:rsidR="00D4669C" w:rsidRPr="002738A2">
          <w:rPr>
            <w:rStyle w:val="af7"/>
            <w:noProof/>
          </w:rPr>
          <w:t>4.1.5.</w:t>
        </w:r>
        <w:r w:rsidR="00D4669C">
          <w:rPr>
            <w:rFonts w:asciiTheme="minorHAnsi" w:eastAsiaTheme="minorEastAsia" w:hAnsiTheme="minorHAnsi" w:cstheme="minorBidi"/>
            <w:noProof/>
            <w:lang w:eastAsia="ru-RU"/>
          </w:rPr>
          <w:tab/>
        </w:r>
        <w:r w:rsidR="00D4669C" w:rsidRPr="002738A2">
          <w:rPr>
            <w:rStyle w:val="af7"/>
            <w:noProof/>
          </w:rPr>
          <w:t>Требования к безопасности</w:t>
        </w:r>
        <w:r w:rsidR="00D4669C">
          <w:rPr>
            <w:noProof/>
            <w:webHidden/>
          </w:rPr>
          <w:tab/>
        </w:r>
        <w:r w:rsidR="00D4669C">
          <w:rPr>
            <w:noProof/>
            <w:webHidden/>
          </w:rPr>
          <w:fldChar w:fldCharType="begin"/>
        </w:r>
        <w:r w:rsidR="00D4669C">
          <w:rPr>
            <w:noProof/>
            <w:webHidden/>
          </w:rPr>
          <w:instrText xml:space="preserve"> PAGEREF _Toc532296896 \h </w:instrText>
        </w:r>
        <w:r w:rsidR="00D4669C">
          <w:rPr>
            <w:noProof/>
            <w:webHidden/>
          </w:rPr>
        </w:r>
        <w:r w:rsidR="00D4669C">
          <w:rPr>
            <w:noProof/>
            <w:webHidden/>
          </w:rPr>
          <w:fldChar w:fldCharType="separate"/>
        </w:r>
        <w:r w:rsidR="00D4669C">
          <w:rPr>
            <w:noProof/>
            <w:webHidden/>
          </w:rPr>
          <w:t>22</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7" w:history="1">
        <w:r w:rsidR="00D4669C" w:rsidRPr="002738A2">
          <w:rPr>
            <w:rStyle w:val="af7"/>
            <w:noProof/>
          </w:rPr>
          <w:t>4.1.6.</w:t>
        </w:r>
        <w:r w:rsidR="00D4669C">
          <w:rPr>
            <w:rFonts w:asciiTheme="minorHAnsi" w:eastAsiaTheme="minorEastAsia" w:hAnsiTheme="minorHAnsi" w:cstheme="minorBidi"/>
            <w:noProof/>
            <w:lang w:eastAsia="ru-RU"/>
          </w:rPr>
          <w:tab/>
        </w:r>
        <w:r w:rsidR="00D4669C" w:rsidRPr="002738A2">
          <w:rPr>
            <w:rStyle w:val="af7"/>
            <w:noProof/>
          </w:rPr>
          <w:t>Требования к эргономике и технической эстетике</w:t>
        </w:r>
        <w:r w:rsidR="00D4669C">
          <w:rPr>
            <w:noProof/>
            <w:webHidden/>
          </w:rPr>
          <w:tab/>
        </w:r>
        <w:r w:rsidR="00D4669C">
          <w:rPr>
            <w:noProof/>
            <w:webHidden/>
          </w:rPr>
          <w:fldChar w:fldCharType="begin"/>
        </w:r>
        <w:r w:rsidR="00D4669C">
          <w:rPr>
            <w:noProof/>
            <w:webHidden/>
          </w:rPr>
          <w:instrText xml:space="preserve"> PAGEREF _Toc532296897 \h </w:instrText>
        </w:r>
        <w:r w:rsidR="00D4669C">
          <w:rPr>
            <w:noProof/>
            <w:webHidden/>
          </w:rPr>
        </w:r>
        <w:r w:rsidR="00D4669C">
          <w:rPr>
            <w:noProof/>
            <w:webHidden/>
          </w:rPr>
          <w:fldChar w:fldCharType="separate"/>
        </w:r>
        <w:r w:rsidR="00D4669C">
          <w:rPr>
            <w:noProof/>
            <w:webHidden/>
          </w:rPr>
          <w:t>22</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8" w:history="1">
        <w:r w:rsidR="00D4669C" w:rsidRPr="002738A2">
          <w:rPr>
            <w:rStyle w:val="af7"/>
            <w:noProof/>
          </w:rPr>
          <w:t>4.1.7.</w:t>
        </w:r>
        <w:r w:rsidR="00D4669C">
          <w:rPr>
            <w:rFonts w:asciiTheme="minorHAnsi" w:eastAsiaTheme="minorEastAsia" w:hAnsiTheme="minorHAnsi" w:cstheme="minorBidi"/>
            <w:noProof/>
            <w:lang w:eastAsia="ru-RU"/>
          </w:rPr>
          <w:tab/>
        </w:r>
        <w:r w:rsidR="00D4669C" w:rsidRPr="002738A2">
          <w:rPr>
            <w:rStyle w:val="af7"/>
            <w:noProof/>
          </w:rPr>
          <w:t>Сохранность информации при авариях</w:t>
        </w:r>
        <w:r w:rsidR="00D4669C">
          <w:rPr>
            <w:noProof/>
            <w:webHidden/>
          </w:rPr>
          <w:tab/>
        </w:r>
        <w:r w:rsidR="00D4669C">
          <w:rPr>
            <w:noProof/>
            <w:webHidden/>
          </w:rPr>
          <w:fldChar w:fldCharType="begin"/>
        </w:r>
        <w:r w:rsidR="00D4669C">
          <w:rPr>
            <w:noProof/>
            <w:webHidden/>
          </w:rPr>
          <w:instrText xml:space="preserve"> PAGEREF _Toc532296898 \h </w:instrText>
        </w:r>
        <w:r w:rsidR="00D4669C">
          <w:rPr>
            <w:noProof/>
            <w:webHidden/>
          </w:rPr>
        </w:r>
        <w:r w:rsidR="00D4669C">
          <w:rPr>
            <w:noProof/>
            <w:webHidden/>
          </w:rPr>
          <w:fldChar w:fldCharType="separate"/>
        </w:r>
        <w:r w:rsidR="00D4669C">
          <w:rPr>
            <w:noProof/>
            <w:webHidden/>
          </w:rPr>
          <w:t>23</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899" w:history="1">
        <w:r w:rsidR="00D4669C" w:rsidRPr="002738A2">
          <w:rPr>
            <w:rStyle w:val="af7"/>
            <w:noProof/>
          </w:rPr>
          <w:t>4.1.8.</w:t>
        </w:r>
        <w:r w:rsidR="00D4669C">
          <w:rPr>
            <w:rFonts w:asciiTheme="minorHAnsi" w:eastAsiaTheme="minorEastAsia" w:hAnsiTheme="minorHAnsi" w:cstheme="minorBidi"/>
            <w:noProof/>
            <w:lang w:eastAsia="ru-RU"/>
          </w:rPr>
          <w:tab/>
        </w:r>
        <w:r w:rsidR="00D4669C" w:rsidRPr="002738A2">
          <w:rPr>
            <w:rStyle w:val="af7"/>
            <w:noProof/>
          </w:rPr>
          <w:t>Требования к защите от влияния внешних воздействий</w:t>
        </w:r>
        <w:r w:rsidR="00D4669C">
          <w:rPr>
            <w:noProof/>
            <w:webHidden/>
          </w:rPr>
          <w:tab/>
        </w:r>
        <w:r w:rsidR="00D4669C">
          <w:rPr>
            <w:noProof/>
            <w:webHidden/>
          </w:rPr>
          <w:fldChar w:fldCharType="begin"/>
        </w:r>
        <w:r w:rsidR="00D4669C">
          <w:rPr>
            <w:noProof/>
            <w:webHidden/>
          </w:rPr>
          <w:instrText xml:space="preserve"> PAGEREF _Toc532296899 \h </w:instrText>
        </w:r>
        <w:r w:rsidR="00D4669C">
          <w:rPr>
            <w:noProof/>
            <w:webHidden/>
          </w:rPr>
        </w:r>
        <w:r w:rsidR="00D4669C">
          <w:rPr>
            <w:noProof/>
            <w:webHidden/>
          </w:rPr>
          <w:fldChar w:fldCharType="separate"/>
        </w:r>
        <w:r w:rsidR="00D4669C">
          <w:rPr>
            <w:noProof/>
            <w:webHidden/>
          </w:rPr>
          <w:t>23</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0" w:history="1">
        <w:r w:rsidR="00D4669C" w:rsidRPr="002738A2">
          <w:rPr>
            <w:rStyle w:val="af7"/>
            <w:noProof/>
          </w:rPr>
          <w:t>4.1.9.</w:t>
        </w:r>
        <w:r w:rsidR="00D4669C">
          <w:rPr>
            <w:rFonts w:asciiTheme="minorHAnsi" w:eastAsiaTheme="minorEastAsia" w:hAnsiTheme="minorHAnsi" w:cstheme="minorBidi"/>
            <w:noProof/>
            <w:lang w:eastAsia="ru-RU"/>
          </w:rPr>
          <w:tab/>
        </w:r>
        <w:r w:rsidR="00D4669C" w:rsidRPr="002738A2">
          <w:rPr>
            <w:rStyle w:val="af7"/>
            <w:noProof/>
          </w:rPr>
          <w:t>Требования к патентной чистоте</w:t>
        </w:r>
        <w:r w:rsidR="00D4669C">
          <w:rPr>
            <w:noProof/>
            <w:webHidden/>
          </w:rPr>
          <w:tab/>
        </w:r>
        <w:r w:rsidR="00D4669C">
          <w:rPr>
            <w:noProof/>
            <w:webHidden/>
          </w:rPr>
          <w:fldChar w:fldCharType="begin"/>
        </w:r>
        <w:r w:rsidR="00D4669C">
          <w:rPr>
            <w:noProof/>
            <w:webHidden/>
          </w:rPr>
          <w:instrText xml:space="preserve"> PAGEREF _Toc532296900 \h </w:instrText>
        </w:r>
        <w:r w:rsidR="00D4669C">
          <w:rPr>
            <w:noProof/>
            <w:webHidden/>
          </w:rPr>
        </w:r>
        <w:r w:rsidR="00D4669C">
          <w:rPr>
            <w:noProof/>
            <w:webHidden/>
          </w:rPr>
          <w:fldChar w:fldCharType="separate"/>
        </w:r>
        <w:r w:rsidR="00D4669C">
          <w:rPr>
            <w:noProof/>
            <w:webHidden/>
          </w:rPr>
          <w:t>23</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1" w:history="1">
        <w:r w:rsidR="00D4669C" w:rsidRPr="002738A2">
          <w:rPr>
            <w:rStyle w:val="af7"/>
            <w:noProof/>
          </w:rPr>
          <w:t>4.1.10.</w:t>
        </w:r>
        <w:r w:rsidR="00D4669C">
          <w:rPr>
            <w:rFonts w:asciiTheme="minorHAnsi" w:eastAsiaTheme="minorEastAsia" w:hAnsiTheme="minorHAnsi" w:cstheme="minorBidi"/>
            <w:noProof/>
            <w:lang w:eastAsia="ru-RU"/>
          </w:rPr>
          <w:tab/>
        </w:r>
        <w:r w:rsidR="00D4669C" w:rsidRPr="002738A2">
          <w:rPr>
            <w:rStyle w:val="af7"/>
            <w:noProof/>
          </w:rPr>
          <w:t>Требования к стандартизации и унификации</w:t>
        </w:r>
        <w:r w:rsidR="00D4669C">
          <w:rPr>
            <w:noProof/>
            <w:webHidden/>
          </w:rPr>
          <w:tab/>
        </w:r>
        <w:r w:rsidR="00D4669C">
          <w:rPr>
            <w:noProof/>
            <w:webHidden/>
          </w:rPr>
          <w:fldChar w:fldCharType="begin"/>
        </w:r>
        <w:r w:rsidR="00D4669C">
          <w:rPr>
            <w:noProof/>
            <w:webHidden/>
          </w:rPr>
          <w:instrText xml:space="preserve"> PAGEREF _Toc532296901 \h </w:instrText>
        </w:r>
        <w:r w:rsidR="00D4669C">
          <w:rPr>
            <w:noProof/>
            <w:webHidden/>
          </w:rPr>
        </w:r>
        <w:r w:rsidR="00D4669C">
          <w:rPr>
            <w:noProof/>
            <w:webHidden/>
          </w:rPr>
          <w:fldChar w:fldCharType="separate"/>
        </w:r>
        <w:r w:rsidR="00D4669C">
          <w:rPr>
            <w:noProof/>
            <w:webHidden/>
          </w:rPr>
          <w:t>25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2" w:history="1">
        <w:r w:rsidR="00D4669C" w:rsidRPr="002738A2">
          <w:rPr>
            <w:rStyle w:val="af7"/>
            <w:noProof/>
          </w:rPr>
          <w:t>4.1.11.</w:t>
        </w:r>
        <w:r w:rsidR="00D4669C">
          <w:rPr>
            <w:rFonts w:asciiTheme="minorHAnsi" w:eastAsiaTheme="minorEastAsia" w:hAnsiTheme="minorHAnsi" w:cstheme="minorBidi"/>
            <w:noProof/>
            <w:lang w:eastAsia="ru-RU"/>
          </w:rPr>
          <w:tab/>
        </w:r>
        <w:r w:rsidR="00D4669C" w:rsidRPr="002738A2">
          <w:rPr>
            <w:rStyle w:val="af7"/>
            <w:noProof/>
          </w:rPr>
          <w:t>Показатели назначения</w:t>
        </w:r>
        <w:r w:rsidR="00D4669C">
          <w:rPr>
            <w:noProof/>
            <w:webHidden/>
          </w:rPr>
          <w:tab/>
        </w:r>
        <w:r w:rsidR="00D4669C">
          <w:rPr>
            <w:noProof/>
            <w:webHidden/>
          </w:rPr>
          <w:fldChar w:fldCharType="begin"/>
        </w:r>
        <w:r w:rsidR="00D4669C">
          <w:rPr>
            <w:noProof/>
            <w:webHidden/>
          </w:rPr>
          <w:instrText xml:space="preserve"> PAGEREF _Toc532296902 \h </w:instrText>
        </w:r>
        <w:r w:rsidR="00D4669C">
          <w:rPr>
            <w:noProof/>
            <w:webHidden/>
          </w:rPr>
        </w:r>
        <w:r w:rsidR="00D4669C">
          <w:rPr>
            <w:noProof/>
            <w:webHidden/>
          </w:rPr>
          <w:fldChar w:fldCharType="separate"/>
        </w:r>
        <w:r w:rsidR="00D4669C">
          <w:rPr>
            <w:noProof/>
            <w:webHidden/>
          </w:rPr>
          <w:t>25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3" w:history="1">
        <w:r w:rsidR="00D4669C" w:rsidRPr="002738A2">
          <w:rPr>
            <w:rStyle w:val="af7"/>
            <w:noProof/>
          </w:rPr>
          <w:t>4.2.</w:t>
        </w:r>
        <w:r w:rsidR="00D4669C">
          <w:rPr>
            <w:rFonts w:asciiTheme="minorHAnsi" w:eastAsiaTheme="minorEastAsia" w:hAnsiTheme="minorHAnsi" w:cstheme="minorBidi"/>
            <w:noProof/>
            <w:lang w:eastAsia="ru-RU"/>
          </w:rPr>
          <w:tab/>
        </w:r>
        <w:r w:rsidR="00D4669C" w:rsidRPr="002738A2">
          <w:rPr>
            <w:rStyle w:val="af7"/>
            <w:noProof/>
          </w:rPr>
          <w:t>Требования к видам обеспечения</w:t>
        </w:r>
        <w:r w:rsidR="00D4669C">
          <w:rPr>
            <w:noProof/>
            <w:webHidden/>
          </w:rPr>
          <w:tab/>
        </w:r>
        <w:r w:rsidR="00D4669C">
          <w:rPr>
            <w:noProof/>
            <w:webHidden/>
          </w:rPr>
          <w:fldChar w:fldCharType="begin"/>
        </w:r>
        <w:r w:rsidR="00D4669C">
          <w:rPr>
            <w:noProof/>
            <w:webHidden/>
          </w:rPr>
          <w:instrText xml:space="preserve"> PAGEREF _Toc532296903 \h </w:instrText>
        </w:r>
        <w:r w:rsidR="00D4669C">
          <w:rPr>
            <w:noProof/>
            <w:webHidden/>
          </w:rPr>
        </w:r>
        <w:r w:rsidR="00D4669C">
          <w:rPr>
            <w:noProof/>
            <w:webHidden/>
          </w:rPr>
          <w:fldChar w:fldCharType="separate"/>
        </w:r>
        <w:r w:rsidR="00D4669C">
          <w:rPr>
            <w:noProof/>
            <w:webHidden/>
          </w:rPr>
          <w:t>26</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4" w:history="1">
        <w:r w:rsidR="00D4669C" w:rsidRPr="002738A2">
          <w:rPr>
            <w:rStyle w:val="af7"/>
            <w:noProof/>
          </w:rPr>
          <w:t>4.2.1.</w:t>
        </w:r>
        <w:r w:rsidR="00D4669C">
          <w:rPr>
            <w:rFonts w:asciiTheme="minorHAnsi" w:eastAsiaTheme="minorEastAsia" w:hAnsiTheme="minorHAnsi" w:cstheme="minorBidi"/>
            <w:noProof/>
            <w:lang w:eastAsia="ru-RU"/>
          </w:rPr>
          <w:tab/>
        </w:r>
        <w:r w:rsidR="00D4669C" w:rsidRPr="002738A2">
          <w:rPr>
            <w:rStyle w:val="af7"/>
            <w:noProof/>
          </w:rPr>
          <w:t>Требования к организационному обеспечению оказания услуг</w:t>
        </w:r>
        <w:r w:rsidR="00D4669C">
          <w:rPr>
            <w:noProof/>
            <w:webHidden/>
          </w:rPr>
          <w:tab/>
        </w:r>
        <w:r w:rsidR="00D4669C">
          <w:rPr>
            <w:noProof/>
            <w:webHidden/>
          </w:rPr>
          <w:fldChar w:fldCharType="begin"/>
        </w:r>
        <w:r w:rsidR="00D4669C">
          <w:rPr>
            <w:noProof/>
            <w:webHidden/>
          </w:rPr>
          <w:instrText xml:space="preserve"> PAGEREF _Toc532296904 \h </w:instrText>
        </w:r>
        <w:r w:rsidR="00D4669C">
          <w:rPr>
            <w:noProof/>
            <w:webHidden/>
          </w:rPr>
        </w:r>
        <w:r w:rsidR="00D4669C">
          <w:rPr>
            <w:noProof/>
            <w:webHidden/>
          </w:rPr>
          <w:fldChar w:fldCharType="separate"/>
        </w:r>
        <w:r w:rsidR="00D4669C">
          <w:rPr>
            <w:noProof/>
            <w:webHidden/>
          </w:rPr>
          <w:t>26</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5" w:history="1">
        <w:r w:rsidR="00D4669C" w:rsidRPr="002738A2">
          <w:rPr>
            <w:rStyle w:val="af7"/>
            <w:noProof/>
          </w:rPr>
          <w:t>4.2.2.</w:t>
        </w:r>
        <w:r w:rsidR="00D4669C">
          <w:rPr>
            <w:rFonts w:asciiTheme="minorHAnsi" w:eastAsiaTheme="minorEastAsia" w:hAnsiTheme="minorHAnsi" w:cstheme="minorBidi"/>
            <w:noProof/>
            <w:lang w:eastAsia="ru-RU"/>
          </w:rPr>
          <w:tab/>
        </w:r>
        <w:r w:rsidR="00D4669C" w:rsidRPr="002738A2">
          <w:rPr>
            <w:rStyle w:val="af7"/>
            <w:noProof/>
          </w:rPr>
          <w:t>Требования к информационному обеспечению</w:t>
        </w:r>
        <w:r w:rsidR="00D4669C">
          <w:rPr>
            <w:noProof/>
            <w:webHidden/>
          </w:rPr>
          <w:tab/>
        </w:r>
        <w:r w:rsidR="00D4669C">
          <w:rPr>
            <w:noProof/>
            <w:webHidden/>
          </w:rPr>
          <w:fldChar w:fldCharType="begin"/>
        </w:r>
        <w:r w:rsidR="00D4669C">
          <w:rPr>
            <w:noProof/>
            <w:webHidden/>
          </w:rPr>
          <w:instrText xml:space="preserve"> PAGEREF _Toc532296905 \h </w:instrText>
        </w:r>
        <w:r w:rsidR="00D4669C">
          <w:rPr>
            <w:noProof/>
            <w:webHidden/>
          </w:rPr>
        </w:r>
        <w:r w:rsidR="00D4669C">
          <w:rPr>
            <w:noProof/>
            <w:webHidden/>
          </w:rPr>
          <w:fldChar w:fldCharType="separate"/>
        </w:r>
        <w:r w:rsidR="00D4669C">
          <w:rPr>
            <w:noProof/>
            <w:webHidden/>
          </w:rPr>
          <w:t>27</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6" w:history="1">
        <w:r w:rsidR="00D4669C" w:rsidRPr="002738A2">
          <w:rPr>
            <w:rStyle w:val="af7"/>
            <w:noProof/>
          </w:rPr>
          <w:t>4.2.3.</w:t>
        </w:r>
        <w:r w:rsidR="00D4669C">
          <w:rPr>
            <w:rFonts w:asciiTheme="minorHAnsi" w:eastAsiaTheme="minorEastAsia" w:hAnsiTheme="minorHAnsi" w:cstheme="minorBidi"/>
            <w:noProof/>
            <w:lang w:eastAsia="ru-RU"/>
          </w:rPr>
          <w:tab/>
        </w:r>
        <w:r w:rsidR="00D4669C" w:rsidRPr="002738A2">
          <w:rPr>
            <w:rStyle w:val="af7"/>
            <w:noProof/>
          </w:rPr>
          <w:t>Требования к составу, структуре и способу организации данных</w:t>
        </w:r>
        <w:r w:rsidR="00D4669C">
          <w:rPr>
            <w:noProof/>
            <w:webHidden/>
          </w:rPr>
          <w:tab/>
        </w:r>
        <w:r w:rsidR="00D4669C">
          <w:rPr>
            <w:noProof/>
            <w:webHidden/>
          </w:rPr>
          <w:fldChar w:fldCharType="begin"/>
        </w:r>
        <w:r w:rsidR="00D4669C">
          <w:rPr>
            <w:noProof/>
            <w:webHidden/>
          </w:rPr>
          <w:instrText xml:space="preserve"> PAGEREF _Toc532296906 \h </w:instrText>
        </w:r>
        <w:r w:rsidR="00D4669C">
          <w:rPr>
            <w:noProof/>
            <w:webHidden/>
          </w:rPr>
        </w:r>
        <w:r w:rsidR="00D4669C">
          <w:rPr>
            <w:noProof/>
            <w:webHidden/>
          </w:rPr>
          <w:fldChar w:fldCharType="separate"/>
        </w:r>
        <w:r w:rsidR="00D4669C">
          <w:rPr>
            <w:noProof/>
            <w:webHidden/>
          </w:rPr>
          <w:t>27</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7" w:history="1">
        <w:r w:rsidR="00D4669C" w:rsidRPr="002738A2">
          <w:rPr>
            <w:rStyle w:val="af7"/>
            <w:noProof/>
          </w:rPr>
          <w:t>4.2.4.</w:t>
        </w:r>
        <w:r w:rsidR="00D4669C">
          <w:rPr>
            <w:rFonts w:asciiTheme="minorHAnsi" w:eastAsiaTheme="minorEastAsia" w:hAnsiTheme="minorHAnsi" w:cstheme="minorBidi"/>
            <w:noProof/>
            <w:lang w:eastAsia="ru-RU"/>
          </w:rPr>
          <w:tab/>
        </w:r>
        <w:r w:rsidR="00D4669C" w:rsidRPr="002738A2">
          <w:rPr>
            <w:rStyle w:val="af7"/>
            <w:noProof/>
          </w:rPr>
          <w:t>Требования к защите данных от разрушения при авариях</w:t>
        </w:r>
        <w:r w:rsidR="00D4669C">
          <w:rPr>
            <w:noProof/>
            <w:webHidden/>
          </w:rPr>
          <w:tab/>
        </w:r>
        <w:r w:rsidR="00D4669C">
          <w:rPr>
            <w:noProof/>
            <w:webHidden/>
          </w:rPr>
          <w:fldChar w:fldCharType="begin"/>
        </w:r>
        <w:r w:rsidR="00D4669C">
          <w:rPr>
            <w:noProof/>
            <w:webHidden/>
          </w:rPr>
          <w:instrText xml:space="preserve"> PAGEREF _Toc532296907 \h </w:instrText>
        </w:r>
        <w:r w:rsidR="00D4669C">
          <w:rPr>
            <w:noProof/>
            <w:webHidden/>
          </w:rPr>
        </w:r>
        <w:r w:rsidR="00D4669C">
          <w:rPr>
            <w:noProof/>
            <w:webHidden/>
          </w:rPr>
          <w:fldChar w:fldCharType="separate"/>
        </w:r>
        <w:r w:rsidR="00D4669C">
          <w:rPr>
            <w:noProof/>
            <w:webHidden/>
          </w:rPr>
          <w:t>28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8" w:history="1">
        <w:r w:rsidR="00D4669C" w:rsidRPr="002738A2">
          <w:rPr>
            <w:rStyle w:val="af7"/>
            <w:noProof/>
          </w:rPr>
          <w:t>4.2.5.</w:t>
        </w:r>
        <w:r w:rsidR="00D4669C">
          <w:rPr>
            <w:rFonts w:asciiTheme="minorHAnsi" w:eastAsiaTheme="minorEastAsia" w:hAnsiTheme="minorHAnsi" w:cstheme="minorBidi"/>
            <w:noProof/>
            <w:lang w:eastAsia="ru-RU"/>
          </w:rPr>
          <w:tab/>
        </w:r>
        <w:r w:rsidR="00D4669C" w:rsidRPr="002738A2">
          <w:rPr>
            <w:rStyle w:val="af7"/>
            <w:noProof/>
          </w:rPr>
          <w:t>Требования к защите от ошибочных действий пользователей</w:t>
        </w:r>
        <w:r w:rsidR="00D4669C">
          <w:rPr>
            <w:noProof/>
            <w:webHidden/>
          </w:rPr>
          <w:tab/>
        </w:r>
        <w:r w:rsidR="00D4669C">
          <w:rPr>
            <w:noProof/>
            <w:webHidden/>
          </w:rPr>
          <w:fldChar w:fldCharType="begin"/>
        </w:r>
        <w:r w:rsidR="00D4669C">
          <w:rPr>
            <w:noProof/>
            <w:webHidden/>
          </w:rPr>
          <w:instrText xml:space="preserve"> PAGEREF _Toc532296908 \h </w:instrText>
        </w:r>
        <w:r w:rsidR="00D4669C">
          <w:rPr>
            <w:noProof/>
            <w:webHidden/>
          </w:rPr>
        </w:r>
        <w:r w:rsidR="00D4669C">
          <w:rPr>
            <w:noProof/>
            <w:webHidden/>
          </w:rPr>
          <w:fldChar w:fldCharType="separate"/>
        </w:r>
        <w:r w:rsidR="00D4669C">
          <w:rPr>
            <w:noProof/>
            <w:webHidden/>
          </w:rPr>
          <w:t>28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09" w:history="1">
        <w:r w:rsidR="00D4669C" w:rsidRPr="002738A2">
          <w:rPr>
            <w:rStyle w:val="af7"/>
            <w:noProof/>
          </w:rPr>
          <w:t>4.2.6.</w:t>
        </w:r>
        <w:r w:rsidR="00D4669C">
          <w:rPr>
            <w:rFonts w:asciiTheme="minorHAnsi" w:eastAsiaTheme="minorEastAsia" w:hAnsiTheme="minorHAnsi" w:cstheme="minorBidi"/>
            <w:noProof/>
            <w:lang w:eastAsia="ru-RU"/>
          </w:rPr>
          <w:tab/>
        </w:r>
        <w:r w:rsidR="00D4669C" w:rsidRPr="002738A2">
          <w:rPr>
            <w:rStyle w:val="af7"/>
            <w:noProof/>
          </w:rPr>
          <w:t>Требования к процессу сбора, обработки и передачи данных</w:t>
        </w:r>
        <w:r w:rsidR="00D4669C">
          <w:rPr>
            <w:noProof/>
            <w:webHidden/>
          </w:rPr>
          <w:tab/>
        </w:r>
        <w:r w:rsidR="00D4669C">
          <w:rPr>
            <w:noProof/>
            <w:webHidden/>
          </w:rPr>
          <w:fldChar w:fldCharType="begin"/>
        </w:r>
        <w:r w:rsidR="00D4669C">
          <w:rPr>
            <w:noProof/>
            <w:webHidden/>
          </w:rPr>
          <w:instrText xml:space="preserve"> PAGEREF _Toc532296909 \h </w:instrText>
        </w:r>
        <w:r w:rsidR="00D4669C">
          <w:rPr>
            <w:noProof/>
            <w:webHidden/>
          </w:rPr>
        </w:r>
        <w:r w:rsidR="00D4669C">
          <w:rPr>
            <w:noProof/>
            <w:webHidden/>
          </w:rPr>
          <w:fldChar w:fldCharType="separate"/>
        </w:r>
        <w:r w:rsidR="00D4669C">
          <w:rPr>
            <w:noProof/>
            <w:webHidden/>
          </w:rPr>
          <w:t>28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0" w:history="1">
        <w:r w:rsidR="00D4669C" w:rsidRPr="002738A2">
          <w:rPr>
            <w:rStyle w:val="af7"/>
            <w:noProof/>
          </w:rPr>
          <w:t>4.2.7.</w:t>
        </w:r>
        <w:r w:rsidR="00D4669C">
          <w:rPr>
            <w:rFonts w:asciiTheme="minorHAnsi" w:eastAsiaTheme="minorEastAsia" w:hAnsiTheme="minorHAnsi" w:cstheme="minorBidi"/>
            <w:noProof/>
            <w:lang w:eastAsia="ru-RU"/>
          </w:rPr>
          <w:tab/>
        </w:r>
        <w:r w:rsidR="00D4669C" w:rsidRPr="002738A2">
          <w:rPr>
            <w:rStyle w:val="af7"/>
            <w:noProof/>
          </w:rPr>
          <w:t>Требования к лингвистическому обеспечению</w:t>
        </w:r>
        <w:r w:rsidR="00D4669C">
          <w:rPr>
            <w:noProof/>
            <w:webHidden/>
          </w:rPr>
          <w:tab/>
        </w:r>
        <w:r w:rsidR="00D4669C">
          <w:rPr>
            <w:noProof/>
            <w:webHidden/>
          </w:rPr>
          <w:fldChar w:fldCharType="begin"/>
        </w:r>
        <w:r w:rsidR="00D4669C">
          <w:rPr>
            <w:noProof/>
            <w:webHidden/>
          </w:rPr>
          <w:instrText xml:space="preserve"> PAGEREF _Toc532296910 \h </w:instrText>
        </w:r>
        <w:r w:rsidR="00D4669C">
          <w:rPr>
            <w:noProof/>
            <w:webHidden/>
          </w:rPr>
        </w:r>
        <w:r w:rsidR="00D4669C">
          <w:rPr>
            <w:noProof/>
            <w:webHidden/>
          </w:rPr>
          <w:fldChar w:fldCharType="separate"/>
        </w:r>
        <w:r w:rsidR="00D4669C">
          <w:rPr>
            <w:noProof/>
            <w:webHidden/>
          </w:rPr>
          <w:t>28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1" w:history="1">
        <w:r w:rsidR="00D4669C" w:rsidRPr="002738A2">
          <w:rPr>
            <w:rStyle w:val="af7"/>
            <w:noProof/>
          </w:rPr>
          <w:t>4.2.8.</w:t>
        </w:r>
        <w:r w:rsidR="00D4669C">
          <w:rPr>
            <w:rFonts w:asciiTheme="minorHAnsi" w:eastAsiaTheme="minorEastAsia" w:hAnsiTheme="minorHAnsi" w:cstheme="minorBidi"/>
            <w:noProof/>
            <w:lang w:eastAsia="ru-RU"/>
          </w:rPr>
          <w:tab/>
        </w:r>
        <w:r w:rsidR="00D4669C" w:rsidRPr="002738A2">
          <w:rPr>
            <w:rStyle w:val="af7"/>
            <w:noProof/>
          </w:rPr>
          <w:t>Требования к применению языков высокого уровня</w:t>
        </w:r>
        <w:r w:rsidR="00D4669C">
          <w:rPr>
            <w:noProof/>
            <w:webHidden/>
          </w:rPr>
          <w:tab/>
        </w:r>
        <w:r w:rsidR="00D4669C">
          <w:rPr>
            <w:noProof/>
            <w:webHidden/>
          </w:rPr>
          <w:fldChar w:fldCharType="begin"/>
        </w:r>
        <w:r w:rsidR="00D4669C">
          <w:rPr>
            <w:noProof/>
            <w:webHidden/>
          </w:rPr>
          <w:instrText xml:space="preserve"> PAGEREF _Toc532296911 \h </w:instrText>
        </w:r>
        <w:r w:rsidR="00D4669C">
          <w:rPr>
            <w:noProof/>
            <w:webHidden/>
          </w:rPr>
        </w:r>
        <w:r w:rsidR="00D4669C">
          <w:rPr>
            <w:noProof/>
            <w:webHidden/>
          </w:rPr>
          <w:fldChar w:fldCharType="separate"/>
        </w:r>
        <w:r w:rsidR="00D4669C">
          <w:rPr>
            <w:noProof/>
            <w:webHidden/>
          </w:rPr>
          <w:t>29</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2" w:history="1">
        <w:r w:rsidR="00D4669C" w:rsidRPr="002738A2">
          <w:rPr>
            <w:rStyle w:val="af7"/>
            <w:noProof/>
          </w:rPr>
          <w:t>4.2.9.</w:t>
        </w:r>
        <w:r w:rsidR="00D4669C">
          <w:rPr>
            <w:rFonts w:asciiTheme="minorHAnsi" w:eastAsiaTheme="minorEastAsia" w:hAnsiTheme="minorHAnsi" w:cstheme="minorBidi"/>
            <w:noProof/>
            <w:lang w:eastAsia="ru-RU"/>
          </w:rPr>
          <w:tab/>
        </w:r>
        <w:r w:rsidR="00D4669C" w:rsidRPr="002738A2">
          <w:rPr>
            <w:rStyle w:val="af7"/>
            <w:noProof/>
          </w:rPr>
          <w:t>Требования к способам организации диалога с пользователем</w:t>
        </w:r>
        <w:r w:rsidR="00D4669C">
          <w:rPr>
            <w:noProof/>
            <w:webHidden/>
          </w:rPr>
          <w:tab/>
        </w:r>
        <w:r w:rsidR="00D4669C">
          <w:rPr>
            <w:noProof/>
            <w:webHidden/>
          </w:rPr>
          <w:fldChar w:fldCharType="begin"/>
        </w:r>
        <w:r w:rsidR="00D4669C">
          <w:rPr>
            <w:noProof/>
            <w:webHidden/>
          </w:rPr>
          <w:instrText xml:space="preserve"> PAGEREF _Toc532296912 \h </w:instrText>
        </w:r>
        <w:r w:rsidR="00D4669C">
          <w:rPr>
            <w:noProof/>
            <w:webHidden/>
          </w:rPr>
        </w:r>
        <w:r w:rsidR="00D4669C">
          <w:rPr>
            <w:noProof/>
            <w:webHidden/>
          </w:rPr>
          <w:fldChar w:fldCharType="separate"/>
        </w:r>
        <w:r w:rsidR="00D4669C">
          <w:rPr>
            <w:noProof/>
            <w:webHidden/>
          </w:rPr>
          <w:t>29</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3" w:history="1">
        <w:r w:rsidR="00D4669C" w:rsidRPr="002738A2">
          <w:rPr>
            <w:rStyle w:val="af7"/>
            <w:noProof/>
            <w:kern w:val="32"/>
          </w:rPr>
          <w:t>5.</w:t>
        </w:r>
        <w:r w:rsidR="00D4669C">
          <w:rPr>
            <w:rFonts w:asciiTheme="minorHAnsi" w:eastAsiaTheme="minorEastAsia" w:hAnsiTheme="minorHAnsi" w:cstheme="minorBidi"/>
            <w:noProof/>
            <w:lang w:eastAsia="ru-RU"/>
          </w:rPr>
          <w:tab/>
        </w:r>
        <w:r w:rsidR="00D4669C" w:rsidRPr="002738A2">
          <w:rPr>
            <w:rStyle w:val="af7"/>
            <w:noProof/>
            <w:kern w:val="32"/>
          </w:rPr>
          <w:t>Требования к порядку сдачи-приемки оказанных услуг</w:t>
        </w:r>
        <w:r w:rsidR="00D4669C">
          <w:rPr>
            <w:noProof/>
            <w:webHidden/>
          </w:rPr>
          <w:tab/>
        </w:r>
        <w:r w:rsidR="00D4669C">
          <w:rPr>
            <w:noProof/>
            <w:webHidden/>
          </w:rPr>
          <w:fldChar w:fldCharType="begin"/>
        </w:r>
        <w:r w:rsidR="00D4669C">
          <w:rPr>
            <w:noProof/>
            <w:webHidden/>
          </w:rPr>
          <w:instrText xml:space="preserve"> PAGEREF _Toc532296913 \h </w:instrText>
        </w:r>
        <w:r w:rsidR="00D4669C">
          <w:rPr>
            <w:noProof/>
            <w:webHidden/>
          </w:rPr>
        </w:r>
        <w:r w:rsidR="00D4669C">
          <w:rPr>
            <w:noProof/>
            <w:webHidden/>
          </w:rPr>
          <w:fldChar w:fldCharType="separate"/>
        </w:r>
        <w:r w:rsidR="00D4669C">
          <w:rPr>
            <w:noProof/>
            <w:webHidden/>
          </w:rPr>
          <w:t>30</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4" w:history="1">
        <w:r w:rsidR="00D4669C" w:rsidRPr="002738A2">
          <w:rPr>
            <w:rStyle w:val="af7"/>
            <w:noProof/>
          </w:rPr>
          <w:t>5.1.</w:t>
        </w:r>
        <w:r w:rsidR="00D4669C">
          <w:rPr>
            <w:rFonts w:asciiTheme="minorHAnsi" w:eastAsiaTheme="minorEastAsia" w:hAnsiTheme="minorHAnsi" w:cstheme="minorBidi"/>
            <w:noProof/>
            <w:lang w:eastAsia="ru-RU"/>
          </w:rPr>
          <w:tab/>
        </w:r>
        <w:r w:rsidR="00D4669C" w:rsidRPr="002738A2">
          <w:rPr>
            <w:rStyle w:val="af7"/>
            <w:noProof/>
          </w:rPr>
          <w:t>Общие требования к сдаче-приемке услуг.</w:t>
        </w:r>
        <w:r w:rsidR="00D4669C">
          <w:rPr>
            <w:noProof/>
            <w:webHidden/>
          </w:rPr>
          <w:tab/>
        </w:r>
        <w:r w:rsidR="00D4669C">
          <w:rPr>
            <w:noProof/>
            <w:webHidden/>
          </w:rPr>
          <w:fldChar w:fldCharType="begin"/>
        </w:r>
        <w:r w:rsidR="00D4669C">
          <w:rPr>
            <w:noProof/>
            <w:webHidden/>
          </w:rPr>
          <w:instrText xml:space="preserve"> PAGEREF _Toc532296914 \h </w:instrText>
        </w:r>
        <w:r w:rsidR="00D4669C">
          <w:rPr>
            <w:noProof/>
            <w:webHidden/>
          </w:rPr>
        </w:r>
        <w:r w:rsidR="00D4669C">
          <w:rPr>
            <w:noProof/>
            <w:webHidden/>
          </w:rPr>
          <w:fldChar w:fldCharType="separate"/>
        </w:r>
        <w:r w:rsidR="00D4669C">
          <w:rPr>
            <w:noProof/>
            <w:webHidden/>
          </w:rPr>
          <w:t>30</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5" w:history="1">
        <w:r w:rsidR="00D4669C" w:rsidRPr="002738A2">
          <w:rPr>
            <w:rStyle w:val="af7"/>
            <w:noProof/>
          </w:rPr>
          <w:t>5.2.</w:t>
        </w:r>
        <w:r w:rsidR="00D4669C">
          <w:rPr>
            <w:rFonts w:asciiTheme="minorHAnsi" w:eastAsiaTheme="minorEastAsia" w:hAnsiTheme="minorHAnsi" w:cstheme="minorBidi"/>
            <w:noProof/>
            <w:lang w:eastAsia="ru-RU"/>
          </w:rPr>
          <w:tab/>
        </w:r>
        <w:r w:rsidR="00D4669C" w:rsidRPr="002738A2">
          <w:rPr>
            <w:rStyle w:val="af7"/>
            <w:noProof/>
          </w:rPr>
          <w:t>Требования к сдаче-приемке услуг.</w:t>
        </w:r>
        <w:r w:rsidR="00D4669C">
          <w:rPr>
            <w:noProof/>
            <w:webHidden/>
          </w:rPr>
          <w:tab/>
        </w:r>
        <w:r w:rsidR="00D4669C">
          <w:rPr>
            <w:noProof/>
            <w:webHidden/>
          </w:rPr>
          <w:fldChar w:fldCharType="begin"/>
        </w:r>
        <w:r w:rsidR="00D4669C">
          <w:rPr>
            <w:noProof/>
            <w:webHidden/>
          </w:rPr>
          <w:instrText xml:space="preserve"> PAGEREF _Toc532296915 \h </w:instrText>
        </w:r>
        <w:r w:rsidR="00D4669C">
          <w:rPr>
            <w:noProof/>
            <w:webHidden/>
          </w:rPr>
        </w:r>
        <w:r w:rsidR="00D4669C">
          <w:rPr>
            <w:noProof/>
            <w:webHidden/>
          </w:rPr>
          <w:fldChar w:fldCharType="separate"/>
        </w:r>
        <w:r w:rsidR="00D4669C">
          <w:rPr>
            <w:noProof/>
            <w:webHidden/>
          </w:rPr>
          <w:t>30</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6" w:history="1">
        <w:r w:rsidR="00D4669C" w:rsidRPr="002738A2">
          <w:rPr>
            <w:rStyle w:val="af7"/>
            <w:noProof/>
            <w:kern w:val="32"/>
          </w:rPr>
          <w:t>6.</w:t>
        </w:r>
        <w:r w:rsidR="00D4669C">
          <w:rPr>
            <w:rFonts w:asciiTheme="minorHAnsi" w:eastAsiaTheme="minorEastAsia" w:hAnsiTheme="minorHAnsi" w:cstheme="minorBidi"/>
            <w:noProof/>
            <w:lang w:eastAsia="ru-RU"/>
          </w:rPr>
          <w:tab/>
        </w:r>
        <w:r w:rsidR="00D4669C" w:rsidRPr="002738A2">
          <w:rPr>
            <w:rStyle w:val="af7"/>
            <w:noProof/>
            <w:kern w:val="32"/>
          </w:rPr>
          <w:t>Требования к гарантии качества оказанных услуг</w:t>
        </w:r>
        <w:r w:rsidR="00D4669C">
          <w:rPr>
            <w:noProof/>
            <w:webHidden/>
          </w:rPr>
          <w:tab/>
        </w:r>
        <w:r w:rsidR="00D4669C">
          <w:rPr>
            <w:noProof/>
            <w:webHidden/>
          </w:rPr>
          <w:fldChar w:fldCharType="begin"/>
        </w:r>
        <w:r w:rsidR="00D4669C">
          <w:rPr>
            <w:noProof/>
            <w:webHidden/>
          </w:rPr>
          <w:instrText xml:space="preserve"> PAGEREF _Toc532296916 \h </w:instrText>
        </w:r>
        <w:r w:rsidR="00D4669C">
          <w:rPr>
            <w:noProof/>
            <w:webHidden/>
          </w:rPr>
        </w:r>
        <w:r w:rsidR="00D4669C">
          <w:rPr>
            <w:noProof/>
            <w:webHidden/>
          </w:rPr>
          <w:fldChar w:fldCharType="separate"/>
        </w:r>
        <w:r w:rsidR="00D4669C">
          <w:rPr>
            <w:noProof/>
            <w:webHidden/>
          </w:rPr>
          <w:t>31</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17" w:history="1">
        <w:r w:rsidR="00D4669C" w:rsidRPr="002738A2">
          <w:rPr>
            <w:rStyle w:val="af7"/>
            <w:noProof/>
            <w:kern w:val="32"/>
          </w:rPr>
          <w:t>7.</w:t>
        </w:r>
        <w:r w:rsidR="00D4669C">
          <w:rPr>
            <w:rFonts w:asciiTheme="minorHAnsi" w:eastAsiaTheme="minorEastAsia" w:hAnsiTheme="minorHAnsi" w:cstheme="minorBidi"/>
            <w:noProof/>
            <w:lang w:eastAsia="ru-RU"/>
          </w:rPr>
          <w:tab/>
        </w:r>
        <w:r w:rsidR="00D4669C" w:rsidRPr="002738A2">
          <w:rPr>
            <w:rStyle w:val="af7"/>
            <w:noProof/>
            <w:kern w:val="32"/>
          </w:rPr>
          <w:t>Требования к документированию</w:t>
        </w:r>
        <w:r w:rsidR="00D4669C">
          <w:rPr>
            <w:noProof/>
            <w:webHidden/>
          </w:rPr>
          <w:tab/>
        </w:r>
        <w:r w:rsidR="00D4669C">
          <w:rPr>
            <w:noProof/>
            <w:webHidden/>
          </w:rPr>
          <w:fldChar w:fldCharType="begin"/>
        </w:r>
        <w:r w:rsidR="00D4669C">
          <w:rPr>
            <w:noProof/>
            <w:webHidden/>
          </w:rPr>
          <w:instrText xml:space="preserve"> PAGEREF _Toc532296917 \h </w:instrText>
        </w:r>
        <w:r w:rsidR="00D4669C">
          <w:rPr>
            <w:noProof/>
            <w:webHidden/>
          </w:rPr>
        </w:r>
        <w:r w:rsidR="00D4669C">
          <w:rPr>
            <w:noProof/>
            <w:webHidden/>
          </w:rPr>
          <w:fldChar w:fldCharType="separate"/>
        </w:r>
        <w:r w:rsidR="00D4669C">
          <w:rPr>
            <w:noProof/>
            <w:webHidden/>
          </w:rPr>
          <w:t>32</w:t>
        </w:r>
        <w:r w:rsidR="00D4669C">
          <w:rPr>
            <w:noProof/>
            <w:webHidden/>
          </w:rPr>
          <w:fldChar w:fldCharType="end"/>
        </w:r>
      </w:hyperlink>
    </w:p>
    <w:p w:rsidR="00D4669C" w:rsidRDefault="00485F3C">
      <w:pPr>
        <w:pStyle w:val="1d"/>
        <w:tabs>
          <w:tab w:val="right" w:leader="dot" w:pos="9345"/>
        </w:tabs>
        <w:rPr>
          <w:rFonts w:asciiTheme="minorHAnsi" w:eastAsiaTheme="minorEastAsia" w:hAnsiTheme="minorHAnsi" w:cstheme="minorBidi"/>
          <w:noProof/>
          <w:lang w:eastAsia="ru-RU"/>
        </w:rPr>
      </w:pPr>
      <w:hyperlink w:anchor="_Toc532296918" w:history="1">
        <w:r w:rsidR="00D4669C" w:rsidRPr="002738A2">
          <w:rPr>
            <w:rStyle w:val="af7"/>
            <w:noProof/>
          </w:rPr>
          <w:t>Приложение 1</w:t>
        </w:r>
        <w:r w:rsidR="00D4669C">
          <w:rPr>
            <w:noProof/>
            <w:webHidden/>
          </w:rPr>
          <w:tab/>
        </w:r>
        <w:r w:rsidR="00D4669C">
          <w:rPr>
            <w:noProof/>
            <w:webHidden/>
          </w:rPr>
          <w:fldChar w:fldCharType="begin"/>
        </w:r>
        <w:r w:rsidR="00D4669C">
          <w:rPr>
            <w:noProof/>
            <w:webHidden/>
          </w:rPr>
          <w:instrText xml:space="preserve"> PAGEREF _Toc532296918 \h </w:instrText>
        </w:r>
        <w:r w:rsidR="00D4669C">
          <w:rPr>
            <w:noProof/>
            <w:webHidden/>
          </w:rPr>
        </w:r>
        <w:r w:rsidR="00D4669C">
          <w:rPr>
            <w:noProof/>
            <w:webHidden/>
          </w:rPr>
          <w:fldChar w:fldCharType="separate"/>
        </w:r>
        <w:r w:rsidR="00D4669C">
          <w:rPr>
            <w:noProof/>
            <w:webHidden/>
          </w:rPr>
          <w:t>33</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19" w:history="1">
        <w:r w:rsidR="00D4669C" w:rsidRPr="002738A2">
          <w:rPr>
            <w:rStyle w:val="af7"/>
            <w:rFonts w:ascii="Times New Roman" w:hAnsi="Times New Roman"/>
            <w:noProof/>
          </w:rPr>
          <w:t>Цели модернизации Подсистемы «Портал и сайты государственных медицинских организаций»:</w:t>
        </w:r>
        <w:r w:rsidR="00D4669C">
          <w:rPr>
            <w:noProof/>
            <w:webHidden/>
          </w:rPr>
          <w:tab/>
        </w:r>
        <w:r w:rsidR="00D4669C">
          <w:rPr>
            <w:noProof/>
            <w:webHidden/>
          </w:rPr>
          <w:fldChar w:fldCharType="begin"/>
        </w:r>
        <w:r w:rsidR="00D4669C">
          <w:rPr>
            <w:noProof/>
            <w:webHidden/>
          </w:rPr>
          <w:instrText xml:space="preserve"> PAGEREF _Toc532296919 \h </w:instrText>
        </w:r>
        <w:r w:rsidR="00D4669C">
          <w:rPr>
            <w:noProof/>
            <w:webHidden/>
          </w:rPr>
        </w:r>
        <w:r w:rsidR="00D4669C">
          <w:rPr>
            <w:noProof/>
            <w:webHidden/>
          </w:rPr>
          <w:fldChar w:fldCharType="separate"/>
        </w:r>
        <w:r w:rsidR="00D4669C">
          <w:rPr>
            <w:noProof/>
            <w:webHidden/>
          </w:rPr>
          <w:t>41</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20" w:history="1">
        <w:r w:rsidR="00D4669C" w:rsidRPr="002738A2">
          <w:rPr>
            <w:rStyle w:val="af7"/>
            <w:rFonts w:ascii="Times New Roman" w:hAnsi="Times New Roman"/>
            <w:noProof/>
          </w:rPr>
          <w:t>Задачи модернизации Подсистемы «Портал и сайты государственных медицинских организаций»:</w:t>
        </w:r>
        <w:r w:rsidR="00D4669C">
          <w:rPr>
            <w:noProof/>
            <w:webHidden/>
          </w:rPr>
          <w:tab/>
        </w:r>
        <w:r w:rsidR="00D4669C">
          <w:rPr>
            <w:noProof/>
            <w:webHidden/>
          </w:rPr>
          <w:fldChar w:fldCharType="begin"/>
        </w:r>
        <w:r w:rsidR="00D4669C">
          <w:rPr>
            <w:noProof/>
            <w:webHidden/>
          </w:rPr>
          <w:instrText xml:space="preserve"> PAGEREF _Toc532296920 \h </w:instrText>
        </w:r>
        <w:r w:rsidR="00D4669C">
          <w:rPr>
            <w:noProof/>
            <w:webHidden/>
          </w:rPr>
        </w:r>
        <w:r w:rsidR="00D4669C">
          <w:rPr>
            <w:noProof/>
            <w:webHidden/>
          </w:rPr>
          <w:fldChar w:fldCharType="separate"/>
        </w:r>
        <w:r w:rsidR="00D4669C">
          <w:rPr>
            <w:noProof/>
            <w:webHidden/>
          </w:rPr>
          <w:t>41</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21" w:history="1">
        <w:r w:rsidR="00D4669C" w:rsidRPr="002738A2">
          <w:rPr>
            <w:rStyle w:val="af7"/>
            <w:rFonts w:ascii="Times New Roman" w:hAnsi="Times New Roman"/>
            <w:noProof/>
          </w:rPr>
          <w:t>Функциональные требования к Модулю «Заявки»</w:t>
        </w:r>
        <w:r w:rsidR="00D4669C">
          <w:rPr>
            <w:noProof/>
            <w:webHidden/>
          </w:rPr>
          <w:tab/>
        </w:r>
        <w:r w:rsidR="00D4669C">
          <w:rPr>
            <w:noProof/>
            <w:webHidden/>
          </w:rPr>
          <w:fldChar w:fldCharType="begin"/>
        </w:r>
        <w:r w:rsidR="00D4669C">
          <w:rPr>
            <w:noProof/>
            <w:webHidden/>
          </w:rPr>
          <w:instrText xml:space="preserve"> PAGEREF _Toc532296921 \h </w:instrText>
        </w:r>
        <w:r w:rsidR="00D4669C">
          <w:rPr>
            <w:noProof/>
            <w:webHidden/>
          </w:rPr>
        </w:r>
        <w:r w:rsidR="00D4669C">
          <w:rPr>
            <w:noProof/>
            <w:webHidden/>
          </w:rPr>
          <w:fldChar w:fldCharType="separate"/>
        </w:r>
        <w:r w:rsidR="00D4669C">
          <w:rPr>
            <w:noProof/>
            <w:webHidden/>
          </w:rPr>
          <w:t>42</w:t>
        </w:r>
        <w:r w:rsidR="00D4669C">
          <w:rPr>
            <w:noProof/>
            <w:webHidden/>
          </w:rPr>
          <w:fldChar w:fldCharType="end"/>
        </w:r>
      </w:hyperlink>
    </w:p>
    <w:p w:rsidR="00D4669C" w:rsidRDefault="00485F3C">
      <w:pPr>
        <w:pStyle w:val="36"/>
        <w:tabs>
          <w:tab w:val="right" w:leader="dot" w:pos="9345"/>
        </w:tabs>
        <w:rPr>
          <w:rFonts w:asciiTheme="minorHAnsi" w:eastAsiaTheme="minorEastAsia" w:hAnsiTheme="minorHAnsi" w:cstheme="minorBidi"/>
          <w:noProof/>
          <w:lang w:eastAsia="ru-RU"/>
        </w:rPr>
      </w:pPr>
      <w:hyperlink w:anchor="_Toc532296922" w:history="1">
        <w:r w:rsidR="00D4669C" w:rsidRPr="002738A2">
          <w:rPr>
            <w:rStyle w:val="af7"/>
            <w:rFonts w:ascii="Times New Roman" w:hAnsi="Times New Roman"/>
            <w:noProof/>
          </w:rPr>
          <w:t>Порядок обработки заявок, сформированных в Подсистеме.</w:t>
        </w:r>
        <w:r w:rsidR="00D4669C">
          <w:rPr>
            <w:noProof/>
            <w:webHidden/>
          </w:rPr>
          <w:tab/>
        </w:r>
        <w:r w:rsidR="00D4669C">
          <w:rPr>
            <w:noProof/>
            <w:webHidden/>
          </w:rPr>
          <w:fldChar w:fldCharType="begin"/>
        </w:r>
        <w:r w:rsidR="00D4669C">
          <w:rPr>
            <w:noProof/>
            <w:webHidden/>
          </w:rPr>
          <w:instrText xml:space="preserve"> PAGEREF _Toc532296922 \h </w:instrText>
        </w:r>
        <w:r w:rsidR="00D4669C">
          <w:rPr>
            <w:noProof/>
            <w:webHidden/>
          </w:rPr>
        </w:r>
        <w:r w:rsidR="00D4669C">
          <w:rPr>
            <w:noProof/>
            <w:webHidden/>
          </w:rPr>
          <w:fldChar w:fldCharType="separate"/>
        </w:r>
        <w:r w:rsidR="00D4669C">
          <w:rPr>
            <w:noProof/>
            <w:webHidden/>
          </w:rPr>
          <w:t>43</w:t>
        </w:r>
        <w:r w:rsidR="00D4669C">
          <w:rPr>
            <w:noProof/>
            <w:webHidden/>
          </w:rPr>
          <w:fldChar w:fldCharType="end"/>
        </w:r>
      </w:hyperlink>
    </w:p>
    <w:p w:rsidR="00D4669C" w:rsidRDefault="00485F3C">
      <w:pPr>
        <w:pStyle w:val="36"/>
        <w:tabs>
          <w:tab w:val="right" w:leader="dot" w:pos="9345"/>
        </w:tabs>
        <w:rPr>
          <w:rFonts w:asciiTheme="minorHAnsi" w:eastAsiaTheme="minorEastAsia" w:hAnsiTheme="minorHAnsi" w:cstheme="minorBidi"/>
          <w:noProof/>
          <w:lang w:eastAsia="ru-RU"/>
        </w:rPr>
      </w:pPr>
      <w:hyperlink w:anchor="_Toc532296923" w:history="1">
        <w:r w:rsidR="00D4669C" w:rsidRPr="002738A2">
          <w:rPr>
            <w:rStyle w:val="af7"/>
            <w:rFonts w:ascii="Times New Roman" w:hAnsi="Times New Roman"/>
            <w:noProof/>
          </w:rPr>
          <w:t>Функциональные требования к типу заявки: проблема</w:t>
        </w:r>
        <w:r w:rsidR="00D4669C">
          <w:rPr>
            <w:noProof/>
            <w:webHidden/>
          </w:rPr>
          <w:tab/>
        </w:r>
        <w:r w:rsidR="00D4669C">
          <w:rPr>
            <w:noProof/>
            <w:webHidden/>
          </w:rPr>
          <w:fldChar w:fldCharType="begin"/>
        </w:r>
        <w:r w:rsidR="00D4669C">
          <w:rPr>
            <w:noProof/>
            <w:webHidden/>
          </w:rPr>
          <w:instrText xml:space="preserve"> PAGEREF _Toc532296923 \h </w:instrText>
        </w:r>
        <w:r w:rsidR="00D4669C">
          <w:rPr>
            <w:noProof/>
            <w:webHidden/>
          </w:rPr>
        </w:r>
        <w:r w:rsidR="00D4669C">
          <w:rPr>
            <w:noProof/>
            <w:webHidden/>
          </w:rPr>
          <w:fldChar w:fldCharType="separate"/>
        </w:r>
        <w:r w:rsidR="00D4669C">
          <w:rPr>
            <w:noProof/>
            <w:webHidden/>
          </w:rPr>
          <w:t>44</w:t>
        </w:r>
        <w:r w:rsidR="00D4669C">
          <w:rPr>
            <w:noProof/>
            <w:webHidden/>
          </w:rPr>
          <w:fldChar w:fldCharType="end"/>
        </w:r>
      </w:hyperlink>
    </w:p>
    <w:p w:rsidR="00D4669C" w:rsidRDefault="00485F3C">
      <w:pPr>
        <w:pStyle w:val="36"/>
        <w:tabs>
          <w:tab w:val="right" w:leader="dot" w:pos="9345"/>
        </w:tabs>
        <w:rPr>
          <w:rFonts w:asciiTheme="minorHAnsi" w:eastAsiaTheme="minorEastAsia" w:hAnsiTheme="minorHAnsi" w:cstheme="minorBidi"/>
          <w:noProof/>
          <w:lang w:eastAsia="ru-RU"/>
        </w:rPr>
      </w:pPr>
      <w:hyperlink w:anchor="_Toc532296924" w:history="1">
        <w:r w:rsidR="00D4669C" w:rsidRPr="002738A2">
          <w:rPr>
            <w:rStyle w:val="af7"/>
            <w:rFonts w:ascii="Times New Roman" w:hAnsi="Times New Roman"/>
            <w:noProof/>
          </w:rPr>
          <w:t>Функциональные требования к типу заявки: предложение.</w:t>
        </w:r>
        <w:r w:rsidR="00D4669C">
          <w:rPr>
            <w:noProof/>
            <w:webHidden/>
          </w:rPr>
          <w:tab/>
        </w:r>
        <w:r w:rsidR="00D4669C">
          <w:rPr>
            <w:noProof/>
            <w:webHidden/>
          </w:rPr>
          <w:fldChar w:fldCharType="begin"/>
        </w:r>
        <w:r w:rsidR="00D4669C">
          <w:rPr>
            <w:noProof/>
            <w:webHidden/>
          </w:rPr>
          <w:instrText xml:space="preserve"> PAGEREF _Toc532296924 \h </w:instrText>
        </w:r>
        <w:r w:rsidR="00D4669C">
          <w:rPr>
            <w:noProof/>
            <w:webHidden/>
          </w:rPr>
        </w:r>
        <w:r w:rsidR="00D4669C">
          <w:rPr>
            <w:noProof/>
            <w:webHidden/>
          </w:rPr>
          <w:fldChar w:fldCharType="separate"/>
        </w:r>
        <w:r w:rsidR="00D4669C">
          <w:rPr>
            <w:noProof/>
            <w:webHidden/>
          </w:rPr>
          <w:t>47</w:t>
        </w:r>
        <w:r w:rsidR="00D4669C">
          <w:rPr>
            <w:noProof/>
            <w:webHidden/>
          </w:rPr>
          <w:fldChar w:fldCharType="end"/>
        </w:r>
      </w:hyperlink>
    </w:p>
    <w:p w:rsidR="00D4669C" w:rsidRDefault="00485F3C">
      <w:pPr>
        <w:pStyle w:val="36"/>
        <w:tabs>
          <w:tab w:val="right" w:leader="dot" w:pos="9345"/>
        </w:tabs>
        <w:rPr>
          <w:rFonts w:asciiTheme="minorHAnsi" w:eastAsiaTheme="minorEastAsia" w:hAnsiTheme="minorHAnsi" w:cstheme="minorBidi"/>
          <w:noProof/>
          <w:lang w:eastAsia="ru-RU"/>
        </w:rPr>
      </w:pPr>
      <w:hyperlink w:anchor="_Toc532296925" w:history="1">
        <w:r w:rsidR="00D4669C" w:rsidRPr="002738A2">
          <w:rPr>
            <w:rStyle w:val="af7"/>
            <w:rFonts w:ascii="Times New Roman" w:hAnsi="Times New Roman"/>
            <w:noProof/>
          </w:rPr>
          <w:t>Функциональные требования к типу заявки: благодарность.</w:t>
        </w:r>
        <w:r w:rsidR="00D4669C">
          <w:rPr>
            <w:noProof/>
            <w:webHidden/>
          </w:rPr>
          <w:tab/>
        </w:r>
        <w:r w:rsidR="00D4669C">
          <w:rPr>
            <w:noProof/>
            <w:webHidden/>
          </w:rPr>
          <w:fldChar w:fldCharType="begin"/>
        </w:r>
        <w:r w:rsidR="00D4669C">
          <w:rPr>
            <w:noProof/>
            <w:webHidden/>
          </w:rPr>
          <w:instrText xml:space="preserve"> PAGEREF _Toc532296925 \h </w:instrText>
        </w:r>
        <w:r w:rsidR="00D4669C">
          <w:rPr>
            <w:noProof/>
            <w:webHidden/>
          </w:rPr>
        </w:r>
        <w:r w:rsidR="00D4669C">
          <w:rPr>
            <w:noProof/>
            <w:webHidden/>
          </w:rPr>
          <w:fldChar w:fldCharType="separate"/>
        </w:r>
        <w:r w:rsidR="00D4669C">
          <w:rPr>
            <w:noProof/>
            <w:webHidden/>
          </w:rPr>
          <w:t>48</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26" w:history="1">
        <w:r w:rsidR="00D4669C" w:rsidRPr="002738A2">
          <w:rPr>
            <w:rStyle w:val="af7"/>
            <w:rFonts w:ascii="Times New Roman" w:hAnsi="Times New Roman"/>
            <w:noProof/>
          </w:rPr>
          <w:t>Функциональные требования к модулю «Модерация»</w:t>
        </w:r>
        <w:r w:rsidR="00D4669C">
          <w:rPr>
            <w:noProof/>
            <w:webHidden/>
          </w:rPr>
          <w:tab/>
        </w:r>
        <w:r w:rsidR="00D4669C">
          <w:rPr>
            <w:noProof/>
            <w:webHidden/>
          </w:rPr>
          <w:fldChar w:fldCharType="begin"/>
        </w:r>
        <w:r w:rsidR="00D4669C">
          <w:rPr>
            <w:noProof/>
            <w:webHidden/>
          </w:rPr>
          <w:instrText xml:space="preserve"> PAGEREF _Toc532296926 \h </w:instrText>
        </w:r>
        <w:r w:rsidR="00D4669C">
          <w:rPr>
            <w:noProof/>
            <w:webHidden/>
          </w:rPr>
        </w:r>
        <w:r w:rsidR="00D4669C">
          <w:rPr>
            <w:noProof/>
            <w:webHidden/>
          </w:rPr>
          <w:fldChar w:fldCharType="separate"/>
        </w:r>
        <w:r w:rsidR="00D4669C">
          <w:rPr>
            <w:noProof/>
            <w:webHidden/>
          </w:rPr>
          <w:t>49</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27" w:history="1">
        <w:r w:rsidR="00D4669C" w:rsidRPr="002738A2">
          <w:rPr>
            <w:rStyle w:val="af7"/>
            <w:rFonts w:ascii="Times New Roman" w:hAnsi="Times New Roman"/>
            <w:noProof/>
          </w:rPr>
          <w:t>Функциональные требования к модулю «Пользователи»</w:t>
        </w:r>
        <w:r w:rsidR="00D4669C">
          <w:rPr>
            <w:noProof/>
            <w:webHidden/>
          </w:rPr>
          <w:tab/>
        </w:r>
        <w:r w:rsidR="00D4669C">
          <w:rPr>
            <w:noProof/>
            <w:webHidden/>
          </w:rPr>
          <w:fldChar w:fldCharType="begin"/>
        </w:r>
        <w:r w:rsidR="00D4669C">
          <w:rPr>
            <w:noProof/>
            <w:webHidden/>
          </w:rPr>
          <w:instrText xml:space="preserve"> PAGEREF _Toc532296927 \h </w:instrText>
        </w:r>
        <w:r w:rsidR="00D4669C">
          <w:rPr>
            <w:noProof/>
            <w:webHidden/>
          </w:rPr>
        </w:r>
        <w:r w:rsidR="00D4669C">
          <w:rPr>
            <w:noProof/>
            <w:webHidden/>
          </w:rPr>
          <w:fldChar w:fldCharType="separate"/>
        </w:r>
        <w:r w:rsidR="00D4669C">
          <w:rPr>
            <w:noProof/>
            <w:webHidden/>
          </w:rPr>
          <w:t>50</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28" w:history="1">
        <w:r w:rsidR="00D4669C" w:rsidRPr="002738A2">
          <w:rPr>
            <w:rStyle w:val="af7"/>
            <w:rFonts w:ascii="Times New Roman" w:hAnsi="Times New Roman"/>
            <w:noProof/>
          </w:rPr>
          <w:t>Функциональные требования к модулю «Ответственного исполнителя»</w:t>
        </w:r>
        <w:r w:rsidR="00D4669C">
          <w:rPr>
            <w:noProof/>
            <w:webHidden/>
          </w:rPr>
          <w:tab/>
        </w:r>
        <w:r w:rsidR="00D4669C">
          <w:rPr>
            <w:noProof/>
            <w:webHidden/>
          </w:rPr>
          <w:fldChar w:fldCharType="begin"/>
        </w:r>
        <w:r w:rsidR="00D4669C">
          <w:rPr>
            <w:noProof/>
            <w:webHidden/>
          </w:rPr>
          <w:instrText xml:space="preserve"> PAGEREF _Toc532296928 \h </w:instrText>
        </w:r>
        <w:r w:rsidR="00D4669C">
          <w:rPr>
            <w:noProof/>
            <w:webHidden/>
          </w:rPr>
        </w:r>
        <w:r w:rsidR="00D4669C">
          <w:rPr>
            <w:noProof/>
            <w:webHidden/>
          </w:rPr>
          <w:fldChar w:fldCharType="separate"/>
        </w:r>
        <w:r w:rsidR="00D4669C">
          <w:rPr>
            <w:noProof/>
            <w:webHidden/>
          </w:rPr>
          <w:t>51</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29" w:history="1">
        <w:r w:rsidR="00D4669C" w:rsidRPr="002738A2">
          <w:rPr>
            <w:rStyle w:val="af7"/>
            <w:rFonts w:ascii="Times New Roman" w:hAnsi="Times New Roman"/>
            <w:noProof/>
          </w:rPr>
          <w:t>Функциональные требования к модулю «Опросы».</w:t>
        </w:r>
        <w:r w:rsidR="00D4669C">
          <w:rPr>
            <w:noProof/>
            <w:webHidden/>
          </w:rPr>
          <w:tab/>
        </w:r>
        <w:r w:rsidR="00D4669C">
          <w:rPr>
            <w:noProof/>
            <w:webHidden/>
          </w:rPr>
          <w:fldChar w:fldCharType="begin"/>
        </w:r>
        <w:r w:rsidR="00D4669C">
          <w:rPr>
            <w:noProof/>
            <w:webHidden/>
          </w:rPr>
          <w:instrText xml:space="preserve"> PAGEREF _Toc532296929 \h </w:instrText>
        </w:r>
        <w:r w:rsidR="00D4669C">
          <w:rPr>
            <w:noProof/>
            <w:webHidden/>
          </w:rPr>
        </w:r>
        <w:r w:rsidR="00D4669C">
          <w:rPr>
            <w:noProof/>
            <w:webHidden/>
          </w:rPr>
          <w:fldChar w:fldCharType="separate"/>
        </w:r>
        <w:r w:rsidR="00D4669C">
          <w:rPr>
            <w:noProof/>
            <w:webHidden/>
          </w:rPr>
          <w:t>52</w:t>
        </w:r>
        <w:r w:rsidR="00D4669C">
          <w:rPr>
            <w:noProof/>
            <w:webHidden/>
          </w:rPr>
          <w:fldChar w:fldCharType="end"/>
        </w:r>
      </w:hyperlink>
    </w:p>
    <w:p w:rsidR="00D4669C" w:rsidRDefault="00485F3C">
      <w:pPr>
        <w:pStyle w:val="36"/>
        <w:tabs>
          <w:tab w:val="right" w:leader="dot" w:pos="9345"/>
        </w:tabs>
        <w:rPr>
          <w:rFonts w:asciiTheme="minorHAnsi" w:eastAsiaTheme="minorEastAsia" w:hAnsiTheme="minorHAnsi" w:cstheme="minorBidi"/>
          <w:noProof/>
          <w:lang w:eastAsia="ru-RU"/>
        </w:rPr>
      </w:pPr>
      <w:hyperlink w:anchor="_Toc532296930" w:history="1">
        <w:r w:rsidR="00D4669C" w:rsidRPr="002738A2">
          <w:rPr>
            <w:rStyle w:val="af7"/>
            <w:rFonts w:ascii="Times New Roman" w:hAnsi="Times New Roman"/>
            <w:noProof/>
          </w:rPr>
          <w:t>Функциональная часть модуля «Опросы».</w:t>
        </w:r>
        <w:r w:rsidR="00D4669C">
          <w:rPr>
            <w:noProof/>
            <w:webHidden/>
          </w:rPr>
          <w:tab/>
        </w:r>
        <w:r w:rsidR="00D4669C">
          <w:rPr>
            <w:noProof/>
            <w:webHidden/>
          </w:rPr>
          <w:fldChar w:fldCharType="begin"/>
        </w:r>
        <w:r w:rsidR="00D4669C">
          <w:rPr>
            <w:noProof/>
            <w:webHidden/>
          </w:rPr>
          <w:instrText xml:space="preserve"> PAGEREF _Toc532296930 \h </w:instrText>
        </w:r>
        <w:r w:rsidR="00D4669C">
          <w:rPr>
            <w:noProof/>
            <w:webHidden/>
          </w:rPr>
        </w:r>
        <w:r w:rsidR="00D4669C">
          <w:rPr>
            <w:noProof/>
            <w:webHidden/>
          </w:rPr>
          <w:fldChar w:fldCharType="separate"/>
        </w:r>
        <w:r w:rsidR="00D4669C">
          <w:rPr>
            <w:noProof/>
            <w:webHidden/>
          </w:rPr>
          <w:t>52</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31" w:history="1">
        <w:r w:rsidR="00D4669C" w:rsidRPr="002738A2">
          <w:rPr>
            <w:rStyle w:val="af7"/>
            <w:rFonts w:ascii="Times New Roman" w:hAnsi="Times New Roman"/>
            <w:noProof/>
          </w:rPr>
          <w:t>Функциональные требования к разработке модуля «Полезная информация»</w:t>
        </w:r>
        <w:r w:rsidR="00D4669C">
          <w:rPr>
            <w:noProof/>
            <w:webHidden/>
          </w:rPr>
          <w:tab/>
        </w:r>
        <w:r w:rsidR="00D4669C">
          <w:rPr>
            <w:noProof/>
            <w:webHidden/>
          </w:rPr>
          <w:fldChar w:fldCharType="begin"/>
        </w:r>
        <w:r w:rsidR="00D4669C">
          <w:rPr>
            <w:noProof/>
            <w:webHidden/>
          </w:rPr>
          <w:instrText xml:space="preserve"> PAGEREF _Toc532296931 \h </w:instrText>
        </w:r>
        <w:r w:rsidR="00D4669C">
          <w:rPr>
            <w:noProof/>
            <w:webHidden/>
          </w:rPr>
        </w:r>
        <w:r w:rsidR="00D4669C">
          <w:rPr>
            <w:noProof/>
            <w:webHidden/>
          </w:rPr>
          <w:fldChar w:fldCharType="separate"/>
        </w:r>
        <w:r w:rsidR="00D4669C">
          <w:rPr>
            <w:noProof/>
            <w:webHidden/>
          </w:rPr>
          <w:t>53</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32" w:history="1">
        <w:r w:rsidR="00D4669C" w:rsidRPr="002738A2">
          <w:rPr>
            <w:rStyle w:val="af7"/>
            <w:rFonts w:ascii="Times New Roman" w:hAnsi="Times New Roman"/>
            <w:noProof/>
          </w:rPr>
          <w:t>Функциональные требования к модулю «Статистика»</w:t>
        </w:r>
        <w:r w:rsidR="00D4669C">
          <w:rPr>
            <w:noProof/>
            <w:webHidden/>
          </w:rPr>
          <w:tab/>
        </w:r>
        <w:r w:rsidR="00D4669C">
          <w:rPr>
            <w:noProof/>
            <w:webHidden/>
          </w:rPr>
          <w:fldChar w:fldCharType="begin"/>
        </w:r>
        <w:r w:rsidR="00D4669C">
          <w:rPr>
            <w:noProof/>
            <w:webHidden/>
          </w:rPr>
          <w:instrText xml:space="preserve"> PAGEREF _Toc532296932 \h </w:instrText>
        </w:r>
        <w:r w:rsidR="00D4669C">
          <w:rPr>
            <w:noProof/>
            <w:webHidden/>
          </w:rPr>
        </w:r>
        <w:r w:rsidR="00D4669C">
          <w:rPr>
            <w:noProof/>
            <w:webHidden/>
          </w:rPr>
          <w:fldChar w:fldCharType="separate"/>
        </w:r>
        <w:r w:rsidR="00D4669C">
          <w:rPr>
            <w:noProof/>
            <w:webHidden/>
          </w:rPr>
          <w:t>53</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33" w:history="1">
        <w:r w:rsidR="00D4669C" w:rsidRPr="002738A2">
          <w:rPr>
            <w:rStyle w:val="af7"/>
            <w:rFonts w:ascii="Times New Roman" w:hAnsi="Times New Roman"/>
            <w:noProof/>
          </w:rPr>
          <w:t>Функциональные требования к модулю «Рейтинг медицинских организаций и подразделений Минздрава РСО-Алания, принимающих участие в оказании медицинской помощи или государственных услуг»</w:t>
        </w:r>
        <w:r w:rsidR="00D4669C">
          <w:rPr>
            <w:noProof/>
            <w:webHidden/>
          </w:rPr>
          <w:tab/>
        </w:r>
        <w:r w:rsidR="00D4669C">
          <w:rPr>
            <w:noProof/>
            <w:webHidden/>
          </w:rPr>
          <w:fldChar w:fldCharType="begin"/>
        </w:r>
        <w:r w:rsidR="00D4669C">
          <w:rPr>
            <w:noProof/>
            <w:webHidden/>
          </w:rPr>
          <w:instrText xml:space="preserve"> PAGEREF _Toc532296933 \h </w:instrText>
        </w:r>
        <w:r w:rsidR="00D4669C">
          <w:rPr>
            <w:noProof/>
            <w:webHidden/>
          </w:rPr>
        </w:r>
        <w:r w:rsidR="00D4669C">
          <w:rPr>
            <w:noProof/>
            <w:webHidden/>
          </w:rPr>
          <w:fldChar w:fldCharType="separate"/>
        </w:r>
        <w:r w:rsidR="00D4669C">
          <w:rPr>
            <w:noProof/>
            <w:webHidden/>
          </w:rPr>
          <w:t>53</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34" w:history="1">
        <w:r w:rsidR="00D4669C" w:rsidRPr="002738A2">
          <w:rPr>
            <w:rStyle w:val="af7"/>
            <w:rFonts w:ascii="Times New Roman" w:hAnsi="Times New Roman"/>
            <w:noProof/>
          </w:rPr>
          <w:t>Функциональные требования к модулю Маршрутизации</w:t>
        </w:r>
        <w:r w:rsidR="00D4669C">
          <w:rPr>
            <w:noProof/>
            <w:webHidden/>
          </w:rPr>
          <w:tab/>
        </w:r>
        <w:r w:rsidR="00D4669C">
          <w:rPr>
            <w:noProof/>
            <w:webHidden/>
          </w:rPr>
          <w:fldChar w:fldCharType="begin"/>
        </w:r>
        <w:r w:rsidR="00D4669C">
          <w:rPr>
            <w:noProof/>
            <w:webHidden/>
          </w:rPr>
          <w:instrText xml:space="preserve"> PAGEREF _Toc532296934 \h </w:instrText>
        </w:r>
        <w:r w:rsidR="00D4669C">
          <w:rPr>
            <w:noProof/>
            <w:webHidden/>
          </w:rPr>
        </w:r>
        <w:r w:rsidR="00D4669C">
          <w:rPr>
            <w:noProof/>
            <w:webHidden/>
          </w:rPr>
          <w:fldChar w:fldCharType="separate"/>
        </w:r>
        <w:r w:rsidR="00D4669C">
          <w:rPr>
            <w:noProof/>
            <w:webHidden/>
          </w:rPr>
          <w:t>53</w:t>
        </w:r>
        <w:r w:rsidR="00D4669C">
          <w:rPr>
            <w:noProof/>
            <w:webHidden/>
          </w:rPr>
          <w:fldChar w:fldCharType="end"/>
        </w:r>
      </w:hyperlink>
    </w:p>
    <w:p w:rsidR="00D4669C" w:rsidRDefault="00485F3C">
      <w:pPr>
        <w:pStyle w:val="36"/>
        <w:tabs>
          <w:tab w:val="right" w:leader="dot" w:pos="9345"/>
        </w:tabs>
        <w:rPr>
          <w:rFonts w:asciiTheme="minorHAnsi" w:eastAsiaTheme="minorEastAsia" w:hAnsiTheme="minorHAnsi" w:cstheme="minorBidi"/>
          <w:noProof/>
          <w:lang w:eastAsia="ru-RU"/>
        </w:rPr>
      </w:pPr>
      <w:hyperlink w:anchor="_Toc532296935" w:history="1">
        <w:r w:rsidR="00D4669C" w:rsidRPr="002738A2">
          <w:rPr>
            <w:rStyle w:val="af7"/>
            <w:noProof/>
          </w:rPr>
          <w:t>Статусы заявок</w:t>
        </w:r>
        <w:r w:rsidR="00D4669C">
          <w:rPr>
            <w:noProof/>
            <w:webHidden/>
          </w:rPr>
          <w:tab/>
        </w:r>
        <w:r w:rsidR="00D4669C">
          <w:rPr>
            <w:noProof/>
            <w:webHidden/>
          </w:rPr>
          <w:fldChar w:fldCharType="begin"/>
        </w:r>
        <w:r w:rsidR="00D4669C">
          <w:rPr>
            <w:noProof/>
            <w:webHidden/>
          </w:rPr>
          <w:instrText xml:space="preserve"> PAGEREF _Toc532296935 \h </w:instrText>
        </w:r>
        <w:r w:rsidR="00D4669C">
          <w:rPr>
            <w:noProof/>
            <w:webHidden/>
          </w:rPr>
        </w:r>
        <w:r w:rsidR="00D4669C">
          <w:rPr>
            <w:noProof/>
            <w:webHidden/>
          </w:rPr>
          <w:fldChar w:fldCharType="separate"/>
        </w:r>
        <w:r w:rsidR="00D4669C">
          <w:rPr>
            <w:noProof/>
            <w:webHidden/>
          </w:rPr>
          <w:t>54</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36" w:history="1">
        <w:r w:rsidR="00D4669C" w:rsidRPr="002738A2">
          <w:rPr>
            <w:rStyle w:val="af7"/>
            <w:rFonts w:ascii="Times New Roman" w:hAnsi="Times New Roman"/>
            <w:noProof/>
          </w:rPr>
          <w:t>Функциональные требования к контрольной панели модуля Управления внутренними рабочими процессами</w:t>
        </w:r>
        <w:r w:rsidR="00D4669C">
          <w:rPr>
            <w:noProof/>
            <w:webHidden/>
          </w:rPr>
          <w:tab/>
        </w:r>
        <w:r w:rsidR="00D4669C">
          <w:rPr>
            <w:noProof/>
            <w:webHidden/>
          </w:rPr>
          <w:fldChar w:fldCharType="begin"/>
        </w:r>
        <w:r w:rsidR="00D4669C">
          <w:rPr>
            <w:noProof/>
            <w:webHidden/>
          </w:rPr>
          <w:instrText xml:space="preserve"> PAGEREF _Toc532296936 \h </w:instrText>
        </w:r>
        <w:r w:rsidR="00D4669C">
          <w:rPr>
            <w:noProof/>
            <w:webHidden/>
          </w:rPr>
        </w:r>
        <w:r w:rsidR="00D4669C">
          <w:rPr>
            <w:noProof/>
            <w:webHidden/>
          </w:rPr>
          <w:fldChar w:fldCharType="separate"/>
        </w:r>
        <w:r w:rsidR="00D4669C">
          <w:rPr>
            <w:noProof/>
            <w:webHidden/>
          </w:rPr>
          <w:t>56</w:t>
        </w:r>
        <w:r w:rsidR="00D4669C">
          <w:rPr>
            <w:noProof/>
            <w:webHidden/>
          </w:rPr>
          <w:fldChar w:fldCharType="end"/>
        </w:r>
      </w:hyperlink>
    </w:p>
    <w:p w:rsidR="00D4669C" w:rsidRDefault="00485F3C">
      <w:pPr>
        <w:pStyle w:val="1d"/>
        <w:tabs>
          <w:tab w:val="right" w:leader="dot" w:pos="9345"/>
        </w:tabs>
        <w:rPr>
          <w:rFonts w:asciiTheme="minorHAnsi" w:eastAsiaTheme="minorEastAsia" w:hAnsiTheme="minorHAnsi" w:cstheme="minorBidi"/>
          <w:noProof/>
          <w:lang w:eastAsia="ru-RU"/>
        </w:rPr>
      </w:pPr>
      <w:hyperlink w:anchor="_Toc532296937" w:history="1">
        <w:r w:rsidR="00D4669C" w:rsidRPr="002738A2">
          <w:rPr>
            <w:rStyle w:val="af7"/>
            <w:noProof/>
          </w:rPr>
          <w:t>Приложение 2</w:t>
        </w:r>
        <w:r w:rsidR="00D4669C">
          <w:rPr>
            <w:noProof/>
            <w:webHidden/>
          </w:rPr>
          <w:tab/>
        </w:r>
        <w:r w:rsidR="00D4669C">
          <w:rPr>
            <w:noProof/>
            <w:webHidden/>
          </w:rPr>
          <w:fldChar w:fldCharType="begin"/>
        </w:r>
        <w:r w:rsidR="00D4669C">
          <w:rPr>
            <w:noProof/>
            <w:webHidden/>
          </w:rPr>
          <w:instrText xml:space="preserve"> PAGEREF _Toc532296937 \h </w:instrText>
        </w:r>
        <w:r w:rsidR="00D4669C">
          <w:rPr>
            <w:noProof/>
            <w:webHidden/>
          </w:rPr>
        </w:r>
        <w:r w:rsidR="00D4669C">
          <w:rPr>
            <w:noProof/>
            <w:webHidden/>
          </w:rPr>
          <w:fldChar w:fldCharType="separate"/>
        </w:r>
        <w:r w:rsidR="00D4669C">
          <w:rPr>
            <w:noProof/>
            <w:webHidden/>
          </w:rPr>
          <w:t>58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38" w:history="1">
        <w:r w:rsidR="00D4669C" w:rsidRPr="002738A2">
          <w:rPr>
            <w:rStyle w:val="af7"/>
            <w:noProof/>
          </w:rPr>
          <w:t>1.</w:t>
        </w:r>
        <w:r w:rsidR="00D4669C">
          <w:rPr>
            <w:rFonts w:asciiTheme="minorHAnsi" w:eastAsiaTheme="minorEastAsia" w:hAnsiTheme="minorHAnsi" w:cstheme="minorBidi"/>
            <w:noProof/>
            <w:lang w:eastAsia="ru-RU"/>
          </w:rPr>
          <w:tab/>
        </w:r>
        <w:r w:rsidR="00D4669C" w:rsidRPr="002738A2">
          <w:rPr>
            <w:rStyle w:val="af7"/>
            <w:noProof/>
          </w:rPr>
          <w:t>Подсистема МИС</w:t>
        </w:r>
        <w:r w:rsidR="00D4669C">
          <w:rPr>
            <w:noProof/>
            <w:webHidden/>
          </w:rPr>
          <w:tab/>
        </w:r>
        <w:r w:rsidR="00D4669C">
          <w:rPr>
            <w:noProof/>
            <w:webHidden/>
          </w:rPr>
          <w:fldChar w:fldCharType="begin"/>
        </w:r>
        <w:r w:rsidR="00D4669C">
          <w:rPr>
            <w:noProof/>
            <w:webHidden/>
          </w:rPr>
          <w:instrText xml:space="preserve"> PAGEREF _Toc532296938 \h </w:instrText>
        </w:r>
        <w:r w:rsidR="00D4669C">
          <w:rPr>
            <w:noProof/>
            <w:webHidden/>
          </w:rPr>
        </w:r>
        <w:r w:rsidR="00D4669C">
          <w:rPr>
            <w:noProof/>
            <w:webHidden/>
          </w:rPr>
          <w:fldChar w:fldCharType="separate"/>
        </w:r>
        <w:r w:rsidR="00D4669C">
          <w:rPr>
            <w:noProof/>
            <w:webHidden/>
          </w:rPr>
          <w:t>58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39" w:history="1">
        <w:r w:rsidR="00D4669C" w:rsidRPr="002738A2">
          <w:rPr>
            <w:rStyle w:val="af7"/>
            <w:noProof/>
          </w:rPr>
          <w:t>1.1.</w:t>
        </w:r>
        <w:r w:rsidR="00D4669C">
          <w:rPr>
            <w:rFonts w:asciiTheme="minorHAnsi" w:eastAsiaTheme="minorEastAsia" w:hAnsiTheme="minorHAnsi" w:cstheme="minorBidi"/>
            <w:noProof/>
            <w:lang w:eastAsia="ru-RU"/>
          </w:rPr>
          <w:tab/>
        </w:r>
        <w:r w:rsidR="00D4669C" w:rsidRPr="002738A2">
          <w:rPr>
            <w:rStyle w:val="af7"/>
            <w:noProof/>
          </w:rPr>
          <w:t>Модуль «Электронная регистратура» Подсистемы МИС</w:t>
        </w:r>
        <w:r w:rsidR="00D4669C">
          <w:rPr>
            <w:noProof/>
            <w:webHidden/>
          </w:rPr>
          <w:tab/>
        </w:r>
        <w:r w:rsidR="00D4669C">
          <w:rPr>
            <w:noProof/>
            <w:webHidden/>
          </w:rPr>
          <w:fldChar w:fldCharType="begin"/>
        </w:r>
        <w:r w:rsidR="00D4669C">
          <w:rPr>
            <w:noProof/>
            <w:webHidden/>
          </w:rPr>
          <w:instrText xml:space="preserve"> PAGEREF _Toc532296939 \h </w:instrText>
        </w:r>
        <w:r w:rsidR="00D4669C">
          <w:rPr>
            <w:noProof/>
            <w:webHidden/>
          </w:rPr>
        </w:r>
        <w:r w:rsidR="00D4669C">
          <w:rPr>
            <w:noProof/>
            <w:webHidden/>
          </w:rPr>
          <w:fldChar w:fldCharType="separate"/>
        </w:r>
        <w:r w:rsidR="00D4669C">
          <w:rPr>
            <w:noProof/>
            <w:webHidden/>
          </w:rPr>
          <w:t>58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40" w:history="1">
        <w:r w:rsidR="00D4669C" w:rsidRPr="002738A2">
          <w:rPr>
            <w:rStyle w:val="af7"/>
            <w:noProof/>
          </w:rPr>
          <w:t>1.2.</w:t>
        </w:r>
        <w:r w:rsidR="00D4669C">
          <w:rPr>
            <w:rFonts w:asciiTheme="minorHAnsi" w:eastAsiaTheme="minorEastAsia" w:hAnsiTheme="minorHAnsi" w:cstheme="minorBidi"/>
            <w:noProof/>
            <w:lang w:eastAsia="ru-RU"/>
          </w:rPr>
          <w:tab/>
        </w:r>
        <w:r w:rsidR="00D4669C" w:rsidRPr="002738A2">
          <w:rPr>
            <w:rStyle w:val="af7"/>
            <w:noProof/>
          </w:rPr>
          <w:t>Модуль «Поликлиника» Подсистемы МИС</w:t>
        </w:r>
        <w:r w:rsidR="00D4669C">
          <w:rPr>
            <w:noProof/>
            <w:webHidden/>
          </w:rPr>
          <w:tab/>
        </w:r>
        <w:r w:rsidR="00D4669C">
          <w:rPr>
            <w:noProof/>
            <w:webHidden/>
          </w:rPr>
          <w:fldChar w:fldCharType="begin"/>
        </w:r>
        <w:r w:rsidR="00D4669C">
          <w:rPr>
            <w:noProof/>
            <w:webHidden/>
          </w:rPr>
          <w:instrText xml:space="preserve"> PAGEREF _Toc532296940 \h </w:instrText>
        </w:r>
        <w:r w:rsidR="00D4669C">
          <w:rPr>
            <w:noProof/>
            <w:webHidden/>
          </w:rPr>
        </w:r>
        <w:r w:rsidR="00D4669C">
          <w:rPr>
            <w:noProof/>
            <w:webHidden/>
          </w:rPr>
          <w:fldChar w:fldCharType="separate"/>
        </w:r>
        <w:r w:rsidR="00D4669C">
          <w:rPr>
            <w:noProof/>
            <w:webHidden/>
          </w:rPr>
          <w:t>61</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41" w:history="1">
        <w:r w:rsidR="00D4669C" w:rsidRPr="002738A2">
          <w:rPr>
            <w:rStyle w:val="af7"/>
            <w:noProof/>
          </w:rPr>
          <w:t>1.3.</w:t>
        </w:r>
        <w:r w:rsidR="00D4669C">
          <w:rPr>
            <w:rFonts w:asciiTheme="minorHAnsi" w:eastAsiaTheme="minorEastAsia" w:hAnsiTheme="minorHAnsi" w:cstheme="minorBidi"/>
            <w:noProof/>
            <w:lang w:eastAsia="ru-RU"/>
          </w:rPr>
          <w:tab/>
        </w:r>
        <w:r w:rsidR="00D4669C" w:rsidRPr="002738A2">
          <w:rPr>
            <w:rStyle w:val="af7"/>
            <w:noProof/>
          </w:rPr>
          <w:t>Модуль «Стационар» Подсистемы МИС</w:t>
        </w:r>
        <w:r w:rsidR="00D4669C">
          <w:rPr>
            <w:noProof/>
            <w:webHidden/>
          </w:rPr>
          <w:tab/>
        </w:r>
        <w:r w:rsidR="00D4669C">
          <w:rPr>
            <w:noProof/>
            <w:webHidden/>
          </w:rPr>
          <w:fldChar w:fldCharType="begin"/>
        </w:r>
        <w:r w:rsidR="00D4669C">
          <w:rPr>
            <w:noProof/>
            <w:webHidden/>
          </w:rPr>
          <w:instrText xml:space="preserve"> PAGEREF _Toc532296941 \h </w:instrText>
        </w:r>
        <w:r w:rsidR="00D4669C">
          <w:rPr>
            <w:noProof/>
            <w:webHidden/>
          </w:rPr>
        </w:r>
        <w:r w:rsidR="00D4669C">
          <w:rPr>
            <w:noProof/>
            <w:webHidden/>
          </w:rPr>
          <w:fldChar w:fldCharType="separate"/>
        </w:r>
        <w:r w:rsidR="00D4669C">
          <w:rPr>
            <w:noProof/>
            <w:webHidden/>
          </w:rPr>
          <w:t>68</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42" w:history="1">
        <w:r w:rsidR="00D4669C" w:rsidRPr="002738A2">
          <w:rPr>
            <w:rStyle w:val="af7"/>
            <w:noProof/>
          </w:rPr>
          <w:t>1.4.</w:t>
        </w:r>
        <w:r w:rsidR="00D4669C">
          <w:rPr>
            <w:rFonts w:asciiTheme="minorHAnsi" w:eastAsiaTheme="minorEastAsia" w:hAnsiTheme="minorHAnsi" w:cstheme="minorBidi"/>
            <w:noProof/>
            <w:lang w:eastAsia="ru-RU"/>
          </w:rPr>
          <w:tab/>
        </w:r>
        <w:r w:rsidR="00D4669C" w:rsidRPr="002738A2">
          <w:rPr>
            <w:rStyle w:val="af7"/>
            <w:noProof/>
          </w:rPr>
          <w:t>Модуль «Склад медикаментов» Подсистемы МИС</w:t>
        </w:r>
        <w:r w:rsidR="00D4669C">
          <w:rPr>
            <w:noProof/>
            <w:webHidden/>
          </w:rPr>
          <w:tab/>
        </w:r>
        <w:r w:rsidR="00D4669C">
          <w:rPr>
            <w:noProof/>
            <w:webHidden/>
          </w:rPr>
          <w:fldChar w:fldCharType="begin"/>
        </w:r>
        <w:r w:rsidR="00D4669C">
          <w:rPr>
            <w:noProof/>
            <w:webHidden/>
          </w:rPr>
          <w:instrText xml:space="preserve"> PAGEREF _Toc532296942 \h </w:instrText>
        </w:r>
        <w:r w:rsidR="00D4669C">
          <w:rPr>
            <w:noProof/>
            <w:webHidden/>
          </w:rPr>
        </w:r>
        <w:r w:rsidR="00D4669C">
          <w:rPr>
            <w:noProof/>
            <w:webHidden/>
          </w:rPr>
          <w:fldChar w:fldCharType="separate"/>
        </w:r>
        <w:r w:rsidR="00D4669C">
          <w:rPr>
            <w:noProof/>
            <w:webHidden/>
          </w:rPr>
          <w:t>72</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43" w:history="1">
        <w:r w:rsidR="00D4669C" w:rsidRPr="002738A2">
          <w:rPr>
            <w:rStyle w:val="af7"/>
            <w:noProof/>
          </w:rPr>
          <w:t>1.5.</w:t>
        </w:r>
        <w:r w:rsidR="00D4669C">
          <w:rPr>
            <w:rFonts w:asciiTheme="minorHAnsi" w:eastAsiaTheme="minorEastAsia" w:hAnsiTheme="minorHAnsi" w:cstheme="minorBidi"/>
            <w:noProof/>
            <w:lang w:eastAsia="ru-RU"/>
          </w:rPr>
          <w:tab/>
        </w:r>
        <w:r w:rsidR="00D4669C" w:rsidRPr="002738A2">
          <w:rPr>
            <w:rStyle w:val="af7"/>
            <w:noProof/>
          </w:rPr>
          <w:t>Модуль «Администрирование» Подсистемы МИС</w:t>
        </w:r>
        <w:r w:rsidR="00D4669C">
          <w:rPr>
            <w:noProof/>
            <w:webHidden/>
          </w:rPr>
          <w:tab/>
        </w:r>
        <w:r w:rsidR="00D4669C">
          <w:rPr>
            <w:noProof/>
            <w:webHidden/>
          </w:rPr>
          <w:fldChar w:fldCharType="begin"/>
        </w:r>
        <w:r w:rsidR="00D4669C">
          <w:rPr>
            <w:noProof/>
            <w:webHidden/>
          </w:rPr>
          <w:instrText xml:space="preserve"> PAGEREF _Toc532296943 \h </w:instrText>
        </w:r>
        <w:r w:rsidR="00D4669C">
          <w:rPr>
            <w:noProof/>
            <w:webHidden/>
          </w:rPr>
        </w:r>
        <w:r w:rsidR="00D4669C">
          <w:rPr>
            <w:noProof/>
            <w:webHidden/>
          </w:rPr>
          <w:fldChar w:fldCharType="separate"/>
        </w:r>
        <w:r w:rsidR="00D4669C">
          <w:rPr>
            <w:noProof/>
            <w:webHidden/>
          </w:rPr>
          <w:t>75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44" w:history="1">
        <w:r w:rsidR="00D4669C" w:rsidRPr="002738A2">
          <w:rPr>
            <w:rStyle w:val="af7"/>
            <w:noProof/>
          </w:rPr>
          <w:t>1.6.</w:t>
        </w:r>
        <w:r w:rsidR="00D4669C">
          <w:rPr>
            <w:rFonts w:asciiTheme="minorHAnsi" w:eastAsiaTheme="minorEastAsia" w:hAnsiTheme="minorHAnsi" w:cstheme="minorBidi"/>
            <w:noProof/>
            <w:lang w:eastAsia="ru-RU"/>
          </w:rPr>
          <w:tab/>
        </w:r>
        <w:r w:rsidR="00D4669C" w:rsidRPr="002738A2">
          <w:rPr>
            <w:rStyle w:val="af7"/>
            <w:noProof/>
          </w:rPr>
          <w:t>Сервис «Обмена данными о факте и параметрах временной нетрудоспособности гражданина с АИС ЭЛН ФСС» Подсистемы МИС</w:t>
        </w:r>
        <w:r w:rsidR="00D4669C">
          <w:rPr>
            <w:noProof/>
            <w:webHidden/>
          </w:rPr>
          <w:tab/>
        </w:r>
        <w:r w:rsidR="00D4669C">
          <w:rPr>
            <w:noProof/>
            <w:webHidden/>
          </w:rPr>
          <w:fldChar w:fldCharType="begin"/>
        </w:r>
        <w:r w:rsidR="00D4669C">
          <w:rPr>
            <w:noProof/>
            <w:webHidden/>
          </w:rPr>
          <w:instrText xml:space="preserve"> PAGEREF _Toc532296944 \h </w:instrText>
        </w:r>
        <w:r w:rsidR="00D4669C">
          <w:rPr>
            <w:noProof/>
            <w:webHidden/>
          </w:rPr>
        </w:r>
        <w:r w:rsidR="00D4669C">
          <w:rPr>
            <w:noProof/>
            <w:webHidden/>
          </w:rPr>
          <w:fldChar w:fldCharType="separate"/>
        </w:r>
        <w:r w:rsidR="00D4669C">
          <w:rPr>
            <w:noProof/>
            <w:webHidden/>
          </w:rPr>
          <w:t>75</w:t>
        </w:r>
        <w:r w:rsidR="00D4669C">
          <w:rPr>
            <w:noProof/>
            <w:webHidden/>
          </w:rPr>
          <w:fldChar w:fldCharType="end"/>
        </w:r>
      </w:hyperlink>
    </w:p>
    <w:p w:rsidR="00D4669C" w:rsidRDefault="00485F3C">
      <w:pPr>
        <w:pStyle w:val="1d"/>
        <w:tabs>
          <w:tab w:val="left" w:pos="2835"/>
          <w:tab w:val="right" w:leader="dot" w:pos="9345"/>
        </w:tabs>
        <w:rPr>
          <w:rFonts w:asciiTheme="minorHAnsi" w:eastAsiaTheme="minorEastAsia" w:hAnsiTheme="minorHAnsi" w:cstheme="minorBidi"/>
          <w:noProof/>
          <w:lang w:eastAsia="ru-RU"/>
        </w:rPr>
      </w:pPr>
      <w:hyperlink w:anchor="_Toc532296945" w:history="1">
        <w:r w:rsidR="00D4669C" w:rsidRPr="002738A2">
          <w:rPr>
            <w:rStyle w:val="af7"/>
            <w:noProof/>
          </w:rPr>
          <w:t>2.</w:t>
        </w:r>
        <w:r w:rsidR="00D4669C">
          <w:rPr>
            <w:rFonts w:asciiTheme="minorHAnsi" w:eastAsiaTheme="minorEastAsia" w:hAnsiTheme="minorHAnsi" w:cstheme="minorBidi"/>
            <w:noProof/>
            <w:lang w:eastAsia="ru-RU"/>
          </w:rPr>
          <w:tab/>
        </w:r>
        <w:r w:rsidR="00D4669C" w:rsidRPr="002738A2">
          <w:rPr>
            <w:rStyle w:val="af7"/>
            <w:noProof/>
          </w:rPr>
          <w:t>Подсистема «Портал и сайты государственных медицинских организаций»</w:t>
        </w:r>
        <w:r w:rsidR="00D4669C">
          <w:rPr>
            <w:noProof/>
            <w:webHidden/>
          </w:rPr>
          <w:tab/>
        </w:r>
        <w:r w:rsidR="00D4669C">
          <w:rPr>
            <w:noProof/>
            <w:webHidden/>
          </w:rPr>
          <w:fldChar w:fldCharType="begin"/>
        </w:r>
        <w:r w:rsidR="00D4669C">
          <w:rPr>
            <w:noProof/>
            <w:webHidden/>
          </w:rPr>
          <w:instrText xml:space="preserve"> PAGEREF _Toc532296945 \h </w:instrText>
        </w:r>
        <w:r w:rsidR="00D4669C">
          <w:rPr>
            <w:noProof/>
            <w:webHidden/>
          </w:rPr>
        </w:r>
        <w:r w:rsidR="00D4669C">
          <w:rPr>
            <w:noProof/>
            <w:webHidden/>
          </w:rPr>
          <w:fldChar w:fldCharType="separate"/>
        </w:r>
        <w:r w:rsidR="00D4669C">
          <w:rPr>
            <w:noProof/>
            <w:webHidden/>
          </w:rPr>
          <w:t>76</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46" w:history="1">
        <w:r w:rsidR="00D4669C" w:rsidRPr="002738A2">
          <w:rPr>
            <w:rStyle w:val="af7"/>
            <w:rFonts w:ascii="Times New Roman" w:hAnsi="Times New Roman"/>
            <w:noProof/>
          </w:rPr>
          <w:t>Раздел «Новости»</w:t>
        </w:r>
        <w:r w:rsidR="00D4669C">
          <w:rPr>
            <w:noProof/>
            <w:webHidden/>
          </w:rPr>
          <w:tab/>
        </w:r>
        <w:r w:rsidR="00D4669C">
          <w:rPr>
            <w:noProof/>
            <w:webHidden/>
          </w:rPr>
          <w:fldChar w:fldCharType="begin"/>
        </w:r>
        <w:r w:rsidR="00D4669C">
          <w:rPr>
            <w:noProof/>
            <w:webHidden/>
          </w:rPr>
          <w:instrText xml:space="preserve"> PAGEREF _Toc532296946 \h </w:instrText>
        </w:r>
        <w:r w:rsidR="00D4669C">
          <w:rPr>
            <w:noProof/>
            <w:webHidden/>
          </w:rPr>
        </w:r>
        <w:r w:rsidR="00D4669C">
          <w:rPr>
            <w:noProof/>
            <w:webHidden/>
          </w:rPr>
          <w:fldChar w:fldCharType="separate"/>
        </w:r>
        <w:r w:rsidR="00D4669C">
          <w:rPr>
            <w:noProof/>
            <w:webHidden/>
          </w:rPr>
          <w:t>77</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47" w:history="1">
        <w:r w:rsidR="00D4669C" w:rsidRPr="002738A2">
          <w:rPr>
            <w:rStyle w:val="af7"/>
            <w:rFonts w:ascii="Times New Roman" w:hAnsi="Times New Roman"/>
            <w:noProof/>
          </w:rPr>
          <w:t>Раздел «Министерство»</w:t>
        </w:r>
        <w:r w:rsidR="00D4669C">
          <w:rPr>
            <w:noProof/>
            <w:webHidden/>
          </w:rPr>
          <w:tab/>
        </w:r>
        <w:r w:rsidR="00D4669C">
          <w:rPr>
            <w:noProof/>
            <w:webHidden/>
          </w:rPr>
          <w:fldChar w:fldCharType="begin"/>
        </w:r>
        <w:r w:rsidR="00D4669C">
          <w:rPr>
            <w:noProof/>
            <w:webHidden/>
          </w:rPr>
          <w:instrText xml:space="preserve"> PAGEREF _Toc532296947 \h </w:instrText>
        </w:r>
        <w:r w:rsidR="00D4669C">
          <w:rPr>
            <w:noProof/>
            <w:webHidden/>
          </w:rPr>
        </w:r>
        <w:r w:rsidR="00D4669C">
          <w:rPr>
            <w:noProof/>
            <w:webHidden/>
          </w:rPr>
          <w:fldChar w:fldCharType="separate"/>
        </w:r>
        <w:r w:rsidR="00D4669C">
          <w:rPr>
            <w:noProof/>
            <w:webHidden/>
          </w:rPr>
          <w:t>77</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48" w:history="1">
        <w:r w:rsidR="00D4669C" w:rsidRPr="002738A2">
          <w:rPr>
            <w:rStyle w:val="af7"/>
            <w:rFonts w:ascii="Times New Roman" w:hAnsi="Times New Roman"/>
            <w:noProof/>
          </w:rPr>
          <w:t>Раздел «Медицинские учреждения»</w:t>
        </w:r>
        <w:r w:rsidR="00D4669C">
          <w:rPr>
            <w:noProof/>
            <w:webHidden/>
          </w:rPr>
          <w:tab/>
        </w:r>
        <w:r w:rsidR="00D4669C">
          <w:rPr>
            <w:noProof/>
            <w:webHidden/>
          </w:rPr>
          <w:fldChar w:fldCharType="begin"/>
        </w:r>
        <w:r w:rsidR="00D4669C">
          <w:rPr>
            <w:noProof/>
            <w:webHidden/>
          </w:rPr>
          <w:instrText xml:space="preserve"> PAGEREF _Toc532296948 \h </w:instrText>
        </w:r>
        <w:r w:rsidR="00D4669C">
          <w:rPr>
            <w:noProof/>
            <w:webHidden/>
          </w:rPr>
        </w:r>
        <w:r w:rsidR="00D4669C">
          <w:rPr>
            <w:noProof/>
            <w:webHidden/>
          </w:rPr>
          <w:fldChar w:fldCharType="separate"/>
        </w:r>
        <w:r w:rsidR="00D4669C">
          <w:rPr>
            <w:noProof/>
            <w:webHidden/>
          </w:rPr>
          <w:t>77</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49" w:history="1">
        <w:r w:rsidR="00D4669C" w:rsidRPr="002738A2">
          <w:rPr>
            <w:rStyle w:val="af7"/>
            <w:rFonts w:ascii="Times New Roman" w:hAnsi="Times New Roman"/>
            <w:noProof/>
          </w:rPr>
          <w:t>Раздел «Документы»</w:t>
        </w:r>
        <w:r w:rsidR="00D4669C">
          <w:rPr>
            <w:noProof/>
            <w:webHidden/>
          </w:rPr>
          <w:tab/>
        </w:r>
        <w:r w:rsidR="00D4669C">
          <w:rPr>
            <w:noProof/>
            <w:webHidden/>
          </w:rPr>
          <w:fldChar w:fldCharType="begin"/>
        </w:r>
        <w:r w:rsidR="00D4669C">
          <w:rPr>
            <w:noProof/>
            <w:webHidden/>
          </w:rPr>
          <w:instrText xml:space="preserve"> PAGEREF _Toc532296949 \h </w:instrText>
        </w:r>
        <w:r w:rsidR="00D4669C">
          <w:rPr>
            <w:noProof/>
            <w:webHidden/>
          </w:rPr>
        </w:r>
        <w:r w:rsidR="00D4669C">
          <w:rPr>
            <w:noProof/>
            <w:webHidden/>
          </w:rPr>
          <w:fldChar w:fldCharType="separate"/>
        </w:r>
        <w:r w:rsidR="00D4669C">
          <w:rPr>
            <w:noProof/>
            <w:webHidden/>
          </w:rPr>
          <w:t>77</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50" w:history="1">
        <w:r w:rsidR="00D4669C" w:rsidRPr="002738A2">
          <w:rPr>
            <w:rStyle w:val="af7"/>
            <w:rFonts w:ascii="Times New Roman" w:hAnsi="Times New Roman"/>
            <w:noProof/>
          </w:rPr>
          <w:t>Раздел «Мероприятия»</w:t>
        </w:r>
        <w:r w:rsidR="00D4669C">
          <w:rPr>
            <w:noProof/>
            <w:webHidden/>
          </w:rPr>
          <w:tab/>
        </w:r>
        <w:r w:rsidR="00D4669C">
          <w:rPr>
            <w:noProof/>
            <w:webHidden/>
          </w:rPr>
          <w:fldChar w:fldCharType="begin"/>
        </w:r>
        <w:r w:rsidR="00D4669C">
          <w:rPr>
            <w:noProof/>
            <w:webHidden/>
          </w:rPr>
          <w:instrText xml:space="preserve"> PAGEREF _Toc532296950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51" w:history="1">
        <w:r w:rsidR="00D4669C" w:rsidRPr="002738A2">
          <w:rPr>
            <w:rStyle w:val="af7"/>
            <w:rFonts w:ascii="Times New Roman" w:hAnsi="Times New Roman"/>
            <w:noProof/>
          </w:rPr>
          <w:t>Раздел «Врачам»</w:t>
        </w:r>
        <w:r w:rsidR="00D4669C">
          <w:rPr>
            <w:noProof/>
            <w:webHidden/>
          </w:rPr>
          <w:tab/>
        </w:r>
        <w:r w:rsidR="00D4669C">
          <w:rPr>
            <w:noProof/>
            <w:webHidden/>
          </w:rPr>
          <w:fldChar w:fldCharType="begin"/>
        </w:r>
        <w:r w:rsidR="00D4669C">
          <w:rPr>
            <w:noProof/>
            <w:webHidden/>
          </w:rPr>
          <w:instrText xml:space="preserve"> PAGEREF _Toc532296951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52" w:history="1">
        <w:r w:rsidR="00D4669C" w:rsidRPr="002738A2">
          <w:rPr>
            <w:rStyle w:val="af7"/>
            <w:rFonts w:ascii="Times New Roman" w:hAnsi="Times New Roman"/>
            <w:noProof/>
          </w:rPr>
          <w:t>Раздел «Информация для граждан»</w:t>
        </w:r>
        <w:r w:rsidR="00D4669C">
          <w:rPr>
            <w:noProof/>
            <w:webHidden/>
          </w:rPr>
          <w:tab/>
        </w:r>
        <w:r w:rsidR="00D4669C">
          <w:rPr>
            <w:noProof/>
            <w:webHidden/>
          </w:rPr>
          <w:fldChar w:fldCharType="begin"/>
        </w:r>
        <w:r w:rsidR="00D4669C">
          <w:rPr>
            <w:noProof/>
            <w:webHidden/>
          </w:rPr>
          <w:instrText xml:space="preserve"> PAGEREF _Toc532296952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53" w:history="1">
        <w:r w:rsidR="00D4669C" w:rsidRPr="002738A2">
          <w:rPr>
            <w:rStyle w:val="af7"/>
            <w:rFonts w:ascii="Times New Roman" w:hAnsi="Times New Roman"/>
            <w:noProof/>
          </w:rPr>
          <w:t>Раздел «Контакты»</w:t>
        </w:r>
        <w:r w:rsidR="00D4669C">
          <w:rPr>
            <w:noProof/>
            <w:webHidden/>
          </w:rPr>
          <w:tab/>
        </w:r>
        <w:r w:rsidR="00D4669C">
          <w:rPr>
            <w:noProof/>
            <w:webHidden/>
          </w:rPr>
          <w:fldChar w:fldCharType="begin"/>
        </w:r>
        <w:r w:rsidR="00D4669C">
          <w:rPr>
            <w:noProof/>
            <w:webHidden/>
          </w:rPr>
          <w:instrText xml:space="preserve"> PAGEREF _Toc532296953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1d"/>
        <w:tabs>
          <w:tab w:val="right" w:leader="dot" w:pos="9345"/>
        </w:tabs>
        <w:rPr>
          <w:rFonts w:asciiTheme="minorHAnsi" w:eastAsiaTheme="minorEastAsia" w:hAnsiTheme="minorHAnsi" w:cstheme="minorBidi"/>
          <w:noProof/>
          <w:lang w:eastAsia="ru-RU"/>
        </w:rPr>
      </w:pPr>
      <w:hyperlink w:anchor="_Toc532296954" w:history="1">
        <w:r w:rsidR="00D4669C" w:rsidRPr="002738A2">
          <w:rPr>
            <w:rStyle w:val="af7"/>
            <w:rFonts w:ascii="Times New Roman" w:hAnsi="Times New Roman"/>
            <w:noProof/>
          </w:rPr>
          <w:t>На Портале отображается перечень медицинских учреждений РСО-Алания при нажатии на каждое из которых происходит переход на сайт соответствующего медицинского учреждения.</w:t>
        </w:r>
        <w:r w:rsidR="00D4669C">
          <w:rPr>
            <w:noProof/>
            <w:webHidden/>
          </w:rPr>
          <w:tab/>
        </w:r>
        <w:r w:rsidR="00D4669C">
          <w:rPr>
            <w:noProof/>
            <w:webHidden/>
          </w:rPr>
          <w:fldChar w:fldCharType="begin"/>
        </w:r>
        <w:r w:rsidR="00D4669C">
          <w:rPr>
            <w:noProof/>
            <w:webHidden/>
          </w:rPr>
          <w:instrText xml:space="preserve"> PAGEREF _Toc532296954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27"/>
        <w:tabs>
          <w:tab w:val="right" w:leader="dot" w:pos="9345"/>
        </w:tabs>
        <w:rPr>
          <w:rFonts w:asciiTheme="minorHAnsi" w:eastAsiaTheme="minorEastAsia" w:hAnsiTheme="minorHAnsi" w:cstheme="minorBidi"/>
          <w:noProof/>
          <w:lang w:eastAsia="ru-RU"/>
        </w:rPr>
      </w:pPr>
      <w:hyperlink w:anchor="_Toc532296955" w:history="1">
        <w:r w:rsidR="00D4669C" w:rsidRPr="002738A2">
          <w:rPr>
            <w:rStyle w:val="af7"/>
            <w:rFonts w:ascii="Times New Roman" w:eastAsia="MS Mincho" w:hAnsi="Times New Roman"/>
            <w:b/>
            <w:noProof/>
          </w:rPr>
          <w:t>Структура сайтов.</w:t>
        </w:r>
        <w:r w:rsidR="00D4669C">
          <w:rPr>
            <w:noProof/>
            <w:webHidden/>
          </w:rPr>
          <w:tab/>
        </w:r>
        <w:r w:rsidR="00D4669C">
          <w:rPr>
            <w:noProof/>
            <w:webHidden/>
          </w:rPr>
          <w:fldChar w:fldCharType="begin"/>
        </w:r>
        <w:r w:rsidR="00D4669C">
          <w:rPr>
            <w:noProof/>
            <w:webHidden/>
          </w:rPr>
          <w:instrText xml:space="preserve"> PAGEREF _Toc532296955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1d"/>
        <w:tabs>
          <w:tab w:val="right" w:leader="dot" w:pos="9345"/>
        </w:tabs>
        <w:rPr>
          <w:rFonts w:asciiTheme="minorHAnsi" w:eastAsiaTheme="minorEastAsia" w:hAnsiTheme="minorHAnsi" w:cstheme="minorBidi"/>
          <w:noProof/>
          <w:lang w:eastAsia="ru-RU"/>
        </w:rPr>
      </w:pPr>
      <w:hyperlink w:anchor="_Toc532296956" w:history="1">
        <w:r w:rsidR="00D4669C" w:rsidRPr="002738A2">
          <w:rPr>
            <w:rStyle w:val="af7"/>
            <w:rFonts w:ascii="Times New Roman" w:hAnsi="Times New Roman"/>
            <w:noProof/>
          </w:rPr>
          <w:t>Сайты (количество 47 шт.) имеют следующую структуру (разделы, страницы):</w:t>
        </w:r>
        <w:r w:rsidR="00D4669C">
          <w:rPr>
            <w:noProof/>
            <w:webHidden/>
          </w:rPr>
          <w:tab/>
        </w:r>
        <w:r w:rsidR="00D4669C">
          <w:rPr>
            <w:noProof/>
            <w:webHidden/>
          </w:rPr>
          <w:fldChar w:fldCharType="begin"/>
        </w:r>
        <w:r w:rsidR="00D4669C">
          <w:rPr>
            <w:noProof/>
            <w:webHidden/>
          </w:rPr>
          <w:instrText xml:space="preserve"> PAGEREF _Toc532296956 \h </w:instrText>
        </w:r>
        <w:r w:rsidR="00D4669C">
          <w:rPr>
            <w:noProof/>
            <w:webHidden/>
          </w:rPr>
        </w:r>
        <w:r w:rsidR="00D4669C">
          <w:rPr>
            <w:noProof/>
            <w:webHidden/>
          </w:rPr>
          <w:fldChar w:fldCharType="separate"/>
        </w:r>
        <w:r w:rsidR="00D4669C">
          <w:rPr>
            <w:noProof/>
            <w:webHidden/>
          </w:rPr>
          <w:t>78</w:t>
        </w:r>
        <w:r w:rsidR="00D4669C">
          <w:rPr>
            <w:noProof/>
            <w:webHidden/>
          </w:rPr>
          <w:fldChar w:fldCharType="end"/>
        </w:r>
      </w:hyperlink>
    </w:p>
    <w:p w:rsidR="00D4669C" w:rsidRDefault="00485F3C">
      <w:pPr>
        <w:pStyle w:val="1d"/>
        <w:tabs>
          <w:tab w:val="right" w:leader="dot" w:pos="9345"/>
        </w:tabs>
        <w:rPr>
          <w:rFonts w:asciiTheme="minorHAnsi" w:eastAsiaTheme="minorEastAsia" w:hAnsiTheme="minorHAnsi" w:cstheme="minorBidi"/>
          <w:noProof/>
          <w:lang w:eastAsia="ru-RU"/>
        </w:rPr>
      </w:pPr>
      <w:hyperlink w:anchor="_Toc532296957" w:history="1">
        <w:r w:rsidR="00D4669C" w:rsidRPr="002738A2">
          <w:rPr>
            <w:rStyle w:val="af7"/>
            <w:noProof/>
          </w:rPr>
          <w:t>Приложение 3</w:t>
        </w:r>
        <w:r w:rsidR="00D4669C">
          <w:rPr>
            <w:noProof/>
            <w:webHidden/>
          </w:rPr>
          <w:tab/>
        </w:r>
        <w:r w:rsidR="00D4669C">
          <w:rPr>
            <w:noProof/>
            <w:webHidden/>
          </w:rPr>
          <w:fldChar w:fldCharType="begin"/>
        </w:r>
        <w:r w:rsidR="00D4669C">
          <w:rPr>
            <w:noProof/>
            <w:webHidden/>
          </w:rPr>
          <w:instrText xml:space="preserve"> PAGEREF _Toc532296957 \h </w:instrText>
        </w:r>
        <w:r w:rsidR="00D4669C">
          <w:rPr>
            <w:noProof/>
            <w:webHidden/>
          </w:rPr>
        </w:r>
        <w:r w:rsidR="00D4669C">
          <w:rPr>
            <w:noProof/>
            <w:webHidden/>
          </w:rPr>
          <w:fldChar w:fldCharType="separate"/>
        </w:r>
        <w:r w:rsidR="00D4669C">
          <w:rPr>
            <w:noProof/>
            <w:webHidden/>
          </w:rPr>
          <w:t>81</w:t>
        </w:r>
        <w:r w:rsidR="00D4669C">
          <w:rPr>
            <w:noProof/>
            <w:webHidden/>
          </w:rPr>
          <w:fldChar w:fldCharType="end"/>
        </w:r>
      </w:hyperlink>
    </w:p>
    <w:p w:rsidR="00CA7917" w:rsidRPr="000C138A" w:rsidRDefault="00CA7917" w:rsidP="00CA7917">
      <w:pPr>
        <w:rPr>
          <w:rFonts w:ascii="Times New Roman" w:hAnsi="Times New Roman"/>
          <w:color w:val="000000"/>
          <w:sz w:val="24"/>
          <w:szCs w:val="24"/>
        </w:rPr>
      </w:pPr>
      <w:r w:rsidRPr="000C138A">
        <w:rPr>
          <w:rFonts w:ascii="Times New Roman" w:hAnsi="Times New Roman"/>
          <w:color w:val="000000"/>
          <w:sz w:val="24"/>
          <w:szCs w:val="24"/>
        </w:rPr>
        <w:fldChar w:fldCharType="end"/>
      </w:r>
    </w:p>
    <w:p w:rsidR="00CA7917" w:rsidRPr="000C138A" w:rsidRDefault="00CA7917" w:rsidP="00CA7917">
      <w:pPr>
        <w:rPr>
          <w:rFonts w:ascii="Times New Roman" w:hAnsi="Times New Roman"/>
          <w:color w:val="000000"/>
          <w:sz w:val="24"/>
          <w:szCs w:val="24"/>
        </w:rPr>
      </w:pPr>
      <w:r w:rsidRPr="000C138A">
        <w:rPr>
          <w:rFonts w:ascii="Times New Roman" w:hAnsi="Times New Roman"/>
          <w:color w:val="000000"/>
          <w:sz w:val="24"/>
          <w:szCs w:val="24"/>
        </w:rPr>
        <w:br w:type="page"/>
      </w:r>
    </w:p>
    <w:p w:rsidR="00CA7917" w:rsidRPr="00D4669C" w:rsidRDefault="00CA7917" w:rsidP="00D4669C">
      <w:pPr>
        <w:spacing w:after="0"/>
        <w:ind w:firstLine="709"/>
        <w:jc w:val="both"/>
        <w:rPr>
          <w:rFonts w:ascii="Times New Roman" w:hAnsi="Times New Roman"/>
          <w:b/>
          <w:color w:val="000000"/>
          <w:sz w:val="24"/>
          <w:szCs w:val="24"/>
        </w:rPr>
      </w:pPr>
      <w:r w:rsidRPr="00D4669C">
        <w:rPr>
          <w:rFonts w:ascii="Times New Roman" w:hAnsi="Times New Roman"/>
          <w:b/>
          <w:color w:val="000000"/>
          <w:sz w:val="24"/>
          <w:szCs w:val="24"/>
        </w:rPr>
        <w:lastRenderedPageBreak/>
        <w:t>Аннотация</w:t>
      </w:r>
    </w:p>
    <w:p w:rsidR="00CA7917" w:rsidRPr="00D4669C" w:rsidRDefault="00CA7917" w:rsidP="00D4669C">
      <w:pPr>
        <w:spacing w:after="0"/>
        <w:ind w:firstLine="709"/>
        <w:jc w:val="both"/>
        <w:rPr>
          <w:rFonts w:ascii="Times New Roman" w:hAnsi="Times New Roman"/>
          <w:b/>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Настоящее техническое задание определяет требования к модернизации Единой медицинской информационно-аналитической системы Республики Северная Осетия-Алания.</w:t>
      </w:r>
    </w:p>
    <w:p w:rsidR="00CA7917" w:rsidRPr="00D4669C" w:rsidRDefault="00CA7917" w:rsidP="00D4669C">
      <w:pPr>
        <w:spacing w:after="0" w:line="360" w:lineRule="auto"/>
        <w:ind w:firstLine="709"/>
        <w:jc w:val="both"/>
        <w:rPr>
          <w:rFonts w:ascii="Times New Roman" w:hAnsi="Times New Roman"/>
          <w:b/>
          <w:color w:val="000000"/>
          <w:sz w:val="24"/>
          <w:szCs w:val="24"/>
        </w:rPr>
      </w:pPr>
      <w:r w:rsidRPr="00D4669C">
        <w:rPr>
          <w:rFonts w:ascii="Times New Roman" w:hAnsi="Times New Roman"/>
          <w:color w:val="000000"/>
          <w:sz w:val="24"/>
          <w:szCs w:val="24"/>
        </w:rPr>
        <w:br w:type="page"/>
      </w:r>
      <w:bookmarkStart w:id="4" w:name="_Toc479698994"/>
      <w:bookmarkStart w:id="5" w:name="_Toc110670893"/>
      <w:r w:rsidRPr="00D4669C">
        <w:rPr>
          <w:rFonts w:ascii="Times New Roman" w:hAnsi="Times New Roman"/>
          <w:b/>
          <w:color w:val="000000"/>
          <w:sz w:val="24"/>
          <w:szCs w:val="24"/>
        </w:rPr>
        <w:lastRenderedPageBreak/>
        <w:t>Обозначения и сокращения</w:t>
      </w:r>
      <w:bookmarkEnd w:id="4"/>
    </w:p>
    <w:p w:rsidR="00CA7917" w:rsidRPr="00D4669C" w:rsidRDefault="00CA7917" w:rsidP="00D4669C">
      <w:pPr>
        <w:spacing w:after="0" w:line="360" w:lineRule="auto"/>
        <w:ind w:firstLine="709"/>
        <w:jc w:val="both"/>
        <w:rPr>
          <w:rFonts w:ascii="Times New Roman" w:hAnsi="Times New Roman"/>
          <w:color w:val="000000"/>
          <w:sz w:val="24"/>
          <w:szCs w:val="24"/>
        </w:rPr>
      </w:pPr>
    </w:p>
    <w:tbl>
      <w:tblPr>
        <w:tblW w:w="48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3"/>
        <w:gridCol w:w="6111"/>
      </w:tblGrid>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bookmarkStart w:id="6" w:name="_Toc301267154"/>
            <w:bookmarkStart w:id="7" w:name="_Toc301538865"/>
            <w:bookmarkStart w:id="8" w:name="_Toc301539058"/>
            <w:bookmarkStart w:id="9" w:name="_Toc301542494"/>
            <w:bookmarkStart w:id="10" w:name="_Toc302564140"/>
            <w:bookmarkStart w:id="11" w:name="_Toc302564222"/>
            <w:bookmarkStart w:id="12" w:name="_Toc302564332"/>
            <w:bookmarkStart w:id="13" w:name="_Ref178385195"/>
            <w:bookmarkStart w:id="14" w:name="_Toc206769534"/>
            <w:bookmarkStart w:id="15" w:name="_Toc356294812"/>
            <w:bookmarkStart w:id="16" w:name="_Toc479698995"/>
            <w:bookmarkStart w:id="17" w:name="_Toc528653324"/>
            <w:bookmarkStart w:id="18" w:name="_Toc274234351"/>
            <w:bookmarkStart w:id="19" w:name="_Toc296702263"/>
            <w:bookmarkStart w:id="20" w:name="_Toc296705407"/>
            <w:bookmarkStart w:id="21" w:name="_Toc297652102"/>
            <w:r w:rsidRPr="00D4669C">
              <w:rPr>
                <w:rFonts w:ascii="Times New Roman" w:hAnsi="Times New Roman"/>
                <w:color w:val="000000"/>
                <w:sz w:val="24"/>
                <w:szCs w:val="24"/>
              </w:rPr>
              <w:t>SOAP</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Протокол обмена структурированными сообщениями в распределённой вычислительной среде</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WSDL</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Язык описания веб-сервисов и доступа к ним, основанный на языке XML</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АИС ЭЛН ФСС</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Автоматизированная информационная система Электронные листы нетрудоспособности Фонда социального страхования</w:t>
            </w:r>
          </w:p>
        </w:tc>
      </w:tr>
      <w:tr w:rsidR="00D4669C" w:rsidRPr="00D4669C" w:rsidTr="00D4669C">
        <w:tc>
          <w:tcPr>
            <w:tcW w:w="1599" w:type="pct"/>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БД</w:t>
            </w:r>
          </w:p>
        </w:tc>
        <w:tc>
          <w:tcPr>
            <w:tcW w:w="3401" w:type="pct"/>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База данных</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ЕГИСЗ</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Единая государственная информационная система в сфере здравоохранения</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ЕСИА</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ИС</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Информационная система</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МО</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Медицинские организации </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РСО-Алания</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Республика Северная Осетия — Алания</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Система, ЕМИАС</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Единая медицинская информационно-аналитическая система Республики Северная Осетия-Алания</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Подсистема МИС</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Медицинская информационная система на базе модулей: «БАРС.Здравоохранение – МИС», «БАРС.Здравоохранение - Регистратура» программы для ЭВМ «БАРС.Здравоохранение»</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МЗ</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Министерство здравоохранения</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СУБД</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Система управления базами данных</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ТЗ</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Техническое задание</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МКБ-10</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Международная классификация болезней 10-го пересмотра</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РГ</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Рабочая группа</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ЭЛН</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Электронный листок нетрудоспособности</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ТФОМС</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Территориальный фонд обязательного медицинского страхования</w:t>
            </w:r>
          </w:p>
        </w:tc>
      </w:tr>
      <w:tr w:rsidR="00D4669C" w:rsidRPr="00D4669C" w:rsidTr="00D4669C">
        <w:tc>
          <w:tcPr>
            <w:tcW w:w="1599"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ОМС</w:t>
            </w:r>
          </w:p>
        </w:tc>
        <w:tc>
          <w:tcPr>
            <w:tcW w:w="3401" w:type="pct"/>
            <w:tcBorders>
              <w:top w:val="single" w:sz="4" w:space="0" w:color="auto"/>
              <w:left w:val="single" w:sz="4" w:space="0" w:color="auto"/>
              <w:bottom w:val="single" w:sz="4" w:space="0" w:color="auto"/>
              <w:right w:val="single" w:sz="4" w:space="0" w:color="auto"/>
            </w:tcBorders>
            <w:shd w:val="clear" w:color="auto" w:fill="auto"/>
          </w:tcPr>
          <w:p w:rsidR="00D4669C" w:rsidRPr="00D4669C" w:rsidRDefault="00D4669C"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Обязательное медицинское страхование</w:t>
            </w:r>
          </w:p>
        </w:tc>
      </w:tr>
    </w:tbl>
    <w:p w:rsidR="00CA7917" w:rsidRPr="00D4669C" w:rsidRDefault="00CA7917" w:rsidP="00A20533">
      <w:pPr>
        <w:pStyle w:val="19"/>
        <w:keepLines w:val="0"/>
        <w:pageBreakBefore/>
        <w:numPr>
          <w:ilvl w:val="0"/>
          <w:numId w:val="13"/>
        </w:numPr>
        <w:suppressAutoHyphens/>
        <w:spacing w:before="0"/>
        <w:ind w:left="0" w:firstLine="709"/>
        <w:rPr>
          <w:kern w:val="32"/>
          <w:szCs w:val="24"/>
        </w:rPr>
      </w:pPr>
      <w:bookmarkStart w:id="22" w:name="_Toc532296875"/>
      <w:r w:rsidRPr="00D4669C">
        <w:rPr>
          <w:kern w:val="32"/>
          <w:szCs w:val="24"/>
        </w:rPr>
        <w:lastRenderedPageBreak/>
        <w:t>Общие сведения</w:t>
      </w:r>
      <w:bookmarkEnd w:id="6"/>
      <w:bookmarkEnd w:id="7"/>
      <w:bookmarkEnd w:id="8"/>
      <w:bookmarkEnd w:id="9"/>
      <w:bookmarkEnd w:id="10"/>
      <w:bookmarkEnd w:id="11"/>
      <w:bookmarkEnd w:id="12"/>
      <w:bookmarkEnd w:id="13"/>
      <w:bookmarkEnd w:id="14"/>
      <w:bookmarkEnd w:id="15"/>
      <w:bookmarkEnd w:id="16"/>
      <w:bookmarkEnd w:id="17"/>
      <w:bookmarkEnd w:id="22"/>
    </w:p>
    <w:p w:rsidR="00CA7917" w:rsidRPr="00D4669C" w:rsidRDefault="00CA7917" w:rsidP="00A20533">
      <w:pPr>
        <w:pStyle w:val="19"/>
        <w:numPr>
          <w:ilvl w:val="1"/>
          <w:numId w:val="13"/>
        </w:numPr>
        <w:spacing w:before="0"/>
        <w:ind w:left="0" w:firstLine="709"/>
        <w:rPr>
          <w:szCs w:val="24"/>
        </w:rPr>
      </w:pPr>
      <w:bookmarkStart w:id="23" w:name="_Toc301267155"/>
      <w:bookmarkStart w:id="24" w:name="_Toc301538866"/>
      <w:bookmarkStart w:id="25" w:name="_Toc301539059"/>
      <w:bookmarkStart w:id="26" w:name="_Toc301542495"/>
      <w:bookmarkStart w:id="27" w:name="_Toc302564141"/>
      <w:bookmarkStart w:id="28" w:name="_Toc302564223"/>
      <w:bookmarkStart w:id="29" w:name="_Toc302564333"/>
      <w:bookmarkStart w:id="30" w:name="_Toc206769535"/>
      <w:bookmarkStart w:id="31" w:name="_Toc356294813"/>
      <w:bookmarkStart w:id="32" w:name="_Toc479698996"/>
      <w:bookmarkStart w:id="33" w:name="_Toc528653325"/>
      <w:bookmarkStart w:id="34" w:name="_Toc532296876"/>
      <w:r w:rsidRPr="00D4669C">
        <w:rPr>
          <w:szCs w:val="24"/>
        </w:rPr>
        <w:t>Полное наименование услуг и их условное обозначение</w:t>
      </w:r>
      <w:bookmarkEnd w:id="23"/>
      <w:bookmarkEnd w:id="24"/>
      <w:bookmarkEnd w:id="25"/>
      <w:bookmarkEnd w:id="26"/>
      <w:bookmarkEnd w:id="27"/>
      <w:bookmarkEnd w:id="28"/>
      <w:bookmarkEnd w:id="29"/>
      <w:bookmarkEnd w:id="30"/>
      <w:bookmarkEnd w:id="31"/>
      <w:bookmarkEnd w:id="32"/>
      <w:bookmarkEnd w:id="33"/>
      <w:bookmarkEnd w:id="34"/>
    </w:p>
    <w:p w:rsidR="00CA7917"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Оказание услуг по модернизации Единой медицинской информационно-аналитической системы Республики Северная Осетия-Алания (далее - Система).</w:t>
      </w:r>
    </w:p>
    <w:p w:rsidR="00D4669C" w:rsidRPr="00D4669C" w:rsidRDefault="00D4669C"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13"/>
        </w:numPr>
        <w:spacing w:before="0"/>
        <w:ind w:left="0" w:firstLine="709"/>
        <w:rPr>
          <w:szCs w:val="24"/>
        </w:rPr>
      </w:pPr>
      <w:bookmarkStart w:id="35" w:name="_Toc528653326"/>
      <w:bookmarkStart w:id="36" w:name="_Toc532296877"/>
      <w:r w:rsidRPr="00D4669C">
        <w:rPr>
          <w:szCs w:val="24"/>
        </w:rPr>
        <w:t>Основания для оказания услуг</w:t>
      </w:r>
      <w:bookmarkEnd w:id="35"/>
      <w:bookmarkEnd w:id="36"/>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Единая медицинская информационно-аналитическая система Республики Северная Осетия-Алания, включает подсистемы модернизация которых должна быть проведена по настоящему техническому заданию:</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 Подсистема МИС создана на базе  модулей: «БАРС.Здравоохранение – МИС», «БАРС.Здравоохранение – Паспорт ЛПУ», «БАРС.Здравоохранение - Регистратура», «БАРС.Здравоохранение – Регистры» программы для ЭВМ «БАРС.Здравоохранение» и принадлежит Заказчику на праве простой (неисключительной) лицензии  на основании акта приема-передачи №1 от 02.02.2017 г. путем воспроизведения с правом предоставления доступа к программе для ЭВМ «БАРС.Здравоохранение» в составе вышеуказанных модулей (далее – Подсистема МИС) медицинским организациям на территории Республики Северная Осетия – Алания.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Правообладателем является АО «БАРС Груп» (г. Казань).</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 Подсистема «Портал и сайты государственных медицинских организаций» </w:t>
      </w:r>
    </w:p>
    <w:p w:rsidR="00CA7917"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Оказание услуг обусловлено необходимостью модернизации Единой медицинской информационно-аналитической системы Республики Северная Осетия-Алания.</w:t>
      </w:r>
    </w:p>
    <w:p w:rsidR="00D4669C" w:rsidRPr="00D4669C" w:rsidRDefault="00D4669C"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13"/>
        </w:numPr>
        <w:spacing w:before="0"/>
        <w:ind w:left="0" w:firstLine="709"/>
        <w:rPr>
          <w:szCs w:val="24"/>
        </w:rPr>
      </w:pPr>
      <w:bookmarkStart w:id="37" w:name="_Toc301267156"/>
      <w:bookmarkStart w:id="38" w:name="_Toc301538867"/>
      <w:bookmarkStart w:id="39" w:name="_Toc301539060"/>
      <w:bookmarkStart w:id="40" w:name="_Toc301542496"/>
      <w:bookmarkStart w:id="41" w:name="_Toc302564142"/>
      <w:bookmarkStart w:id="42" w:name="_Toc302564224"/>
      <w:bookmarkStart w:id="43" w:name="_Toc302564334"/>
      <w:bookmarkStart w:id="44" w:name="_Toc206769536"/>
      <w:bookmarkStart w:id="45" w:name="_Toc356294815"/>
      <w:bookmarkStart w:id="46" w:name="_Toc479698997"/>
      <w:bookmarkStart w:id="47" w:name="_Toc528653327"/>
      <w:bookmarkStart w:id="48" w:name="_Toc532296878"/>
      <w:r w:rsidRPr="00D4669C">
        <w:rPr>
          <w:szCs w:val="24"/>
        </w:rPr>
        <w:t>Заказчик</w:t>
      </w:r>
      <w:bookmarkEnd w:id="37"/>
      <w:bookmarkEnd w:id="38"/>
      <w:bookmarkEnd w:id="39"/>
      <w:bookmarkEnd w:id="40"/>
      <w:bookmarkEnd w:id="41"/>
      <w:bookmarkEnd w:id="42"/>
      <w:bookmarkEnd w:id="43"/>
      <w:bookmarkEnd w:id="44"/>
      <w:bookmarkEnd w:id="45"/>
      <w:bookmarkEnd w:id="46"/>
      <w:bookmarkEnd w:id="47"/>
      <w:bookmarkEnd w:id="48"/>
    </w:p>
    <w:p w:rsidR="00CA7917"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Государственное бюджетное учреждение здравоохранения «Республиканский медицинский информационно-аналитический центр» Министерства здравоохранения Республики Северная Осетия-Алания.</w:t>
      </w:r>
    </w:p>
    <w:p w:rsidR="00D4669C" w:rsidRPr="00D4669C" w:rsidRDefault="00D4669C"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13"/>
        </w:numPr>
        <w:spacing w:before="0"/>
        <w:ind w:left="0" w:firstLine="709"/>
        <w:rPr>
          <w:szCs w:val="24"/>
        </w:rPr>
      </w:pPr>
      <w:bookmarkStart w:id="49" w:name="_Toc301267157"/>
      <w:bookmarkStart w:id="50" w:name="_Toc301538868"/>
      <w:bookmarkStart w:id="51" w:name="_Toc301539061"/>
      <w:bookmarkStart w:id="52" w:name="_Toc301542497"/>
      <w:bookmarkStart w:id="53" w:name="_Toc302564143"/>
      <w:bookmarkStart w:id="54" w:name="_Toc302564225"/>
      <w:bookmarkStart w:id="55" w:name="_Toc302564335"/>
      <w:bookmarkStart w:id="56" w:name="_Toc206769537"/>
      <w:bookmarkStart w:id="57" w:name="_Toc356294817"/>
      <w:bookmarkStart w:id="58" w:name="_Toc479698998"/>
      <w:bookmarkStart w:id="59" w:name="_Toc528653328"/>
      <w:bookmarkStart w:id="60" w:name="_Toc532296879"/>
      <w:r w:rsidRPr="00D4669C">
        <w:rPr>
          <w:szCs w:val="24"/>
        </w:rPr>
        <w:t>Исполнитель</w:t>
      </w:r>
      <w:bookmarkEnd w:id="49"/>
      <w:bookmarkEnd w:id="50"/>
      <w:bookmarkEnd w:id="51"/>
      <w:bookmarkEnd w:id="52"/>
      <w:bookmarkEnd w:id="53"/>
      <w:bookmarkEnd w:id="54"/>
      <w:bookmarkEnd w:id="55"/>
      <w:bookmarkEnd w:id="56"/>
      <w:bookmarkEnd w:id="57"/>
      <w:bookmarkEnd w:id="58"/>
      <w:bookmarkEnd w:id="59"/>
      <w:bookmarkEnd w:id="60"/>
    </w:p>
    <w:p w:rsidR="00CA7917"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определяется по результатам проведения закупки на право заключения Государственного контракта.</w:t>
      </w:r>
    </w:p>
    <w:p w:rsidR="00D4669C" w:rsidRPr="00D4669C" w:rsidRDefault="00D4669C"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13"/>
        </w:numPr>
        <w:spacing w:before="0"/>
        <w:ind w:left="0" w:firstLine="709"/>
        <w:rPr>
          <w:szCs w:val="24"/>
        </w:rPr>
      </w:pPr>
      <w:bookmarkStart w:id="61" w:name="_Toc479698999"/>
      <w:bookmarkStart w:id="62" w:name="_Toc528653329"/>
      <w:bookmarkStart w:id="63" w:name="_Toc532296880"/>
      <w:r w:rsidRPr="00D4669C">
        <w:rPr>
          <w:szCs w:val="24"/>
        </w:rPr>
        <w:t>Рабочая группа</w:t>
      </w:r>
      <w:bookmarkEnd w:id="61"/>
      <w:bookmarkEnd w:id="62"/>
      <w:bookmarkEnd w:id="6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рабочую группу входят представители Заказчика и Исполнителя (далее – рабочая группа или РГ).</w:t>
      </w:r>
    </w:p>
    <w:p w:rsidR="00CA7917" w:rsidRPr="00D4669C" w:rsidRDefault="00CA7917" w:rsidP="00A20533">
      <w:pPr>
        <w:pStyle w:val="19"/>
        <w:numPr>
          <w:ilvl w:val="1"/>
          <w:numId w:val="13"/>
        </w:numPr>
        <w:spacing w:before="0"/>
        <w:ind w:left="0" w:firstLine="709"/>
        <w:rPr>
          <w:szCs w:val="24"/>
        </w:rPr>
      </w:pPr>
      <w:bookmarkStart w:id="64" w:name="_Toc214271400"/>
      <w:bookmarkStart w:id="65" w:name="_Toc274234357"/>
      <w:bookmarkStart w:id="66" w:name="_Toc296702269"/>
      <w:bookmarkStart w:id="67" w:name="_Toc296705413"/>
      <w:bookmarkStart w:id="68" w:name="_Toc297652108"/>
      <w:bookmarkStart w:id="69" w:name="_Toc301267160"/>
      <w:bookmarkStart w:id="70" w:name="_Toc301538871"/>
      <w:bookmarkStart w:id="71" w:name="_Toc301539064"/>
      <w:bookmarkStart w:id="72" w:name="_Toc301542500"/>
      <w:bookmarkStart w:id="73" w:name="_Toc302564146"/>
      <w:bookmarkStart w:id="74" w:name="_Toc302564228"/>
      <w:bookmarkStart w:id="75" w:name="_Toc302564338"/>
      <w:bookmarkStart w:id="76" w:name="_Toc206769540"/>
      <w:bookmarkStart w:id="77" w:name="_Toc356294820"/>
      <w:bookmarkStart w:id="78" w:name="_Toc479699000"/>
      <w:bookmarkStart w:id="79" w:name="_Toc528653330"/>
      <w:bookmarkStart w:id="80" w:name="_Toc532296881"/>
      <w:bookmarkEnd w:id="18"/>
      <w:bookmarkEnd w:id="19"/>
      <w:bookmarkEnd w:id="20"/>
      <w:bookmarkEnd w:id="21"/>
      <w:r w:rsidRPr="00D4669C">
        <w:rPr>
          <w:szCs w:val="24"/>
        </w:rPr>
        <w:lastRenderedPageBreak/>
        <w:t xml:space="preserve">Плановые сроки начала и окончания оказания </w:t>
      </w:r>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4669C">
        <w:rPr>
          <w:szCs w:val="24"/>
        </w:rPr>
        <w:t>услуг</w:t>
      </w:r>
      <w:bookmarkEnd w:id="78"/>
      <w:bookmarkEnd w:id="79"/>
      <w:bookmarkEnd w:id="80"/>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Дата начала оказания услуг определяется датой подписания Государственного контракта, заключаемого по результатам проведения закупки.</w:t>
      </w:r>
    </w:p>
    <w:p w:rsidR="00CA7917"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Дата окончания оказания услуг – не позднее 30 декабря 2018 года.</w:t>
      </w:r>
    </w:p>
    <w:p w:rsidR="00D4669C" w:rsidRPr="00D4669C" w:rsidRDefault="00D4669C"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13"/>
        </w:numPr>
        <w:spacing w:before="0"/>
        <w:ind w:left="0" w:firstLine="709"/>
        <w:rPr>
          <w:szCs w:val="24"/>
        </w:rPr>
      </w:pPr>
      <w:bookmarkStart w:id="81" w:name="_Toc214271401"/>
      <w:bookmarkStart w:id="82" w:name="_Toc274234358"/>
      <w:bookmarkStart w:id="83" w:name="_Toc296702270"/>
      <w:bookmarkStart w:id="84" w:name="_Toc296705414"/>
      <w:bookmarkStart w:id="85" w:name="_Toc297652109"/>
      <w:bookmarkStart w:id="86" w:name="_Toc301267161"/>
      <w:bookmarkStart w:id="87" w:name="_Toc301538872"/>
      <w:bookmarkStart w:id="88" w:name="_Toc301539065"/>
      <w:bookmarkStart w:id="89" w:name="_Toc301542501"/>
      <w:bookmarkStart w:id="90" w:name="_Toc302564147"/>
      <w:bookmarkStart w:id="91" w:name="_Toc302564229"/>
      <w:bookmarkStart w:id="92" w:name="_Toc302564339"/>
      <w:bookmarkStart w:id="93" w:name="_Toc206769541"/>
      <w:bookmarkStart w:id="94" w:name="_Toc356294821"/>
      <w:bookmarkStart w:id="95" w:name="_Toc479699001"/>
      <w:bookmarkStart w:id="96" w:name="_Toc528653331"/>
      <w:bookmarkStart w:id="97" w:name="_Toc532296882"/>
      <w:r w:rsidRPr="00D4669C">
        <w:rPr>
          <w:szCs w:val="24"/>
        </w:rPr>
        <w:t>Сведения об источниках и порядке финансирования</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CA7917"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Порядок финансирования услуг определяется действующими нормативными правовыми актами РСО-Алания и Государственным контрактом.</w:t>
      </w:r>
    </w:p>
    <w:p w:rsidR="00D4669C" w:rsidRPr="00D4669C" w:rsidRDefault="00D4669C"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13"/>
        </w:numPr>
        <w:spacing w:before="0"/>
        <w:ind w:left="0" w:firstLine="709"/>
        <w:rPr>
          <w:szCs w:val="24"/>
        </w:rPr>
      </w:pPr>
      <w:bookmarkStart w:id="98" w:name="_Toc274234359"/>
      <w:bookmarkStart w:id="99" w:name="_Toc296702271"/>
      <w:bookmarkStart w:id="100" w:name="_Toc296705415"/>
      <w:bookmarkStart w:id="101" w:name="_Toc297652110"/>
      <w:bookmarkStart w:id="102" w:name="_Toc301267162"/>
      <w:bookmarkStart w:id="103" w:name="_Toc301538873"/>
      <w:bookmarkStart w:id="104" w:name="_Toc301539066"/>
      <w:bookmarkStart w:id="105" w:name="_Toc301542502"/>
      <w:bookmarkStart w:id="106" w:name="_Toc302564148"/>
      <w:bookmarkStart w:id="107" w:name="_Toc302564230"/>
      <w:bookmarkStart w:id="108" w:name="_Toc302564340"/>
      <w:bookmarkStart w:id="109" w:name="_Toc206769542"/>
      <w:bookmarkStart w:id="110" w:name="_Toc356294822"/>
      <w:bookmarkStart w:id="111" w:name="_Toc479699002"/>
      <w:bookmarkStart w:id="112" w:name="_Toc528653332"/>
      <w:bookmarkStart w:id="113" w:name="_Toc532296883"/>
      <w:r w:rsidRPr="00D4669C">
        <w:rPr>
          <w:szCs w:val="24"/>
        </w:rPr>
        <w:t xml:space="preserve">Порядок оформления и предъявления Заказчику результатов </w:t>
      </w:r>
      <w:bookmarkEnd w:id="98"/>
      <w:bookmarkEnd w:id="99"/>
      <w:bookmarkEnd w:id="100"/>
      <w:bookmarkEnd w:id="101"/>
      <w:bookmarkEnd w:id="102"/>
      <w:bookmarkEnd w:id="103"/>
      <w:bookmarkEnd w:id="104"/>
      <w:bookmarkEnd w:id="105"/>
      <w:bookmarkEnd w:id="106"/>
      <w:bookmarkEnd w:id="107"/>
      <w:bookmarkEnd w:id="108"/>
      <w:bookmarkEnd w:id="109"/>
      <w:bookmarkEnd w:id="110"/>
      <w:r w:rsidRPr="00D4669C">
        <w:rPr>
          <w:szCs w:val="24"/>
        </w:rPr>
        <w:t>оказания услуг</w:t>
      </w:r>
      <w:bookmarkEnd w:id="111"/>
      <w:bookmarkEnd w:id="112"/>
      <w:bookmarkEnd w:id="11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Порядок оформления и предъявления результатов услуг регулируется требованиями настоящего Технического задания и Государственным контрактом.</w:t>
      </w:r>
    </w:p>
    <w:p w:rsidR="00CA7917" w:rsidRDefault="00CA7917" w:rsidP="00A20533">
      <w:pPr>
        <w:pStyle w:val="19"/>
        <w:keepLines w:val="0"/>
        <w:pageBreakBefore/>
        <w:numPr>
          <w:ilvl w:val="0"/>
          <w:numId w:val="13"/>
        </w:numPr>
        <w:suppressAutoHyphens/>
        <w:spacing w:before="0"/>
        <w:ind w:left="0" w:firstLine="709"/>
        <w:rPr>
          <w:kern w:val="32"/>
          <w:szCs w:val="24"/>
        </w:rPr>
      </w:pPr>
      <w:bookmarkStart w:id="114" w:name="_Toc301267165"/>
      <w:bookmarkStart w:id="115" w:name="_Toc301538877"/>
      <w:bookmarkStart w:id="116" w:name="_Toc301539070"/>
      <w:bookmarkStart w:id="117" w:name="_Toc301542506"/>
      <w:bookmarkStart w:id="118" w:name="_Toc302564152"/>
      <w:bookmarkStart w:id="119" w:name="_Toc302564234"/>
      <w:bookmarkStart w:id="120" w:name="_Toc302564344"/>
      <w:bookmarkStart w:id="121" w:name="_Toc206769546"/>
      <w:bookmarkStart w:id="122" w:name="_Toc356294826"/>
      <w:bookmarkStart w:id="123" w:name="_Toc479699005"/>
      <w:bookmarkStart w:id="124" w:name="_Toc528653333"/>
      <w:bookmarkStart w:id="125" w:name="_Toc532296884"/>
      <w:r w:rsidRPr="00D4669C">
        <w:rPr>
          <w:kern w:val="32"/>
          <w:szCs w:val="24"/>
        </w:rPr>
        <w:lastRenderedPageBreak/>
        <w:t xml:space="preserve">Цель </w:t>
      </w:r>
      <w:bookmarkEnd w:id="114"/>
      <w:bookmarkEnd w:id="115"/>
      <w:bookmarkEnd w:id="116"/>
      <w:bookmarkEnd w:id="117"/>
      <w:bookmarkEnd w:id="118"/>
      <w:bookmarkEnd w:id="119"/>
      <w:bookmarkEnd w:id="120"/>
      <w:bookmarkEnd w:id="121"/>
      <w:bookmarkEnd w:id="122"/>
      <w:r w:rsidRPr="00D4669C">
        <w:rPr>
          <w:kern w:val="32"/>
          <w:szCs w:val="24"/>
        </w:rPr>
        <w:t>оказания услуг</w:t>
      </w:r>
      <w:bookmarkEnd w:id="123"/>
      <w:bookmarkEnd w:id="124"/>
      <w:bookmarkEnd w:id="125"/>
    </w:p>
    <w:p w:rsidR="00D4669C" w:rsidRPr="00D4669C" w:rsidRDefault="00D4669C" w:rsidP="00D4669C">
      <w:pPr>
        <w:rPr>
          <w:lang w:eastAsia="en-US"/>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Модернизация Системы осуществляется с целью развития информатизации МО.</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Для достижения заявленной цели по настоящему ТЗ необходимо решить следующие задачи:</w:t>
      </w:r>
    </w:p>
    <w:p w:rsidR="00CA7917" w:rsidRPr="00D4669C" w:rsidRDefault="00CA7917" w:rsidP="00A20533">
      <w:pPr>
        <w:pStyle w:val="aff4"/>
        <w:numPr>
          <w:ilvl w:val="0"/>
          <w:numId w:val="54"/>
        </w:numPr>
        <w:ind w:left="0" w:firstLine="709"/>
        <w:rPr>
          <w:rFonts w:ascii="Times New Roman" w:hAnsi="Times New Roman"/>
          <w:color w:val="000000"/>
          <w:sz w:val="24"/>
          <w:szCs w:val="24"/>
        </w:rPr>
      </w:pPr>
      <w:r w:rsidRPr="00D4669C">
        <w:rPr>
          <w:rFonts w:ascii="Times New Roman" w:hAnsi="Times New Roman"/>
          <w:color w:val="000000"/>
          <w:sz w:val="24"/>
          <w:szCs w:val="24"/>
        </w:rPr>
        <w:t>обеспечить модернизацию Системы в соответствие с требованиями, приведенными в Приложении 1 настоящего ТЗ.</w:t>
      </w:r>
    </w:p>
    <w:p w:rsidR="00CA7917" w:rsidRPr="00D4669C" w:rsidRDefault="00CA7917" w:rsidP="00D4669C">
      <w:pPr>
        <w:spacing w:after="0" w:line="360" w:lineRule="auto"/>
        <w:ind w:firstLine="709"/>
        <w:jc w:val="both"/>
        <w:rPr>
          <w:rFonts w:ascii="Times New Roman" w:hAnsi="Times New Roman"/>
          <w:b/>
          <w:bCs/>
          <w:color w:val="000000"/>
          <w:sz w:val="24"/>
          <w:szCs w:val="24"/>
        </w:rPr>
      </w:pPr>
      <w:bookmarkStart w:id="126" w:name="_Toc118461651"/>
      <w:bookmarkStart w:id="127" w:name="_Toc296540420"/>
      <w:bookmarkStart w:id="128" w:name="_Toc296702316"/>
      <w:bookmarkStart w:id="129" w:name="_Toc296705460"/>
      <w:bookmarkStart w:id="130" w:name="_Toc297652121"/>
      <w:bookmarkStart w:id="131" w:name="_Toc301267169"/>
      <w:bookmarkStart w:id="132" w:name="_Toc301538881"/>
      <w:bookmarkStart w:id="133" w:name="_Toc301539074"/>
      <w:bookmarkStart w:id="134" w:name="_Toc301542510"/>
      <w:bookmarkStart w:id="135" w:name="_Toc302564156"/>
      <w:bookmarkStart w:id="136" w:name="_Toc302564238"/>
      <w:bookmarkStart w:id="137" w:name="_Toc302564348"/>
      <w:bookmarkStart w:id="138" w:name="_Toc206769547"/>
      <w:bookmarkStart w:id="139" w:name="_Toc356294827"/>
      <w:bookmarkStart w:id="140" w:name="_Toc479699006"/>
      <w:bookmarkStart w:id="141" w:name="_Toc295148685"/>
      <w:bookmarkStart w:id="142" w:name="_Toc296540421"/>
      <w:bookmarkStart w:id="143" w:name="_Toc274234370"/>
      <w:bookmarkStart w:id="144" w:name="_Toc296702317"/>
      <w:bookmarkStart w:id="145" w:name="_Toc296705461"/>
      <w:bookmarkStart w:id="146" w:name="_Toc297652122"/>
    </w:p>
    <w:p w:rsidR="00CA7917" w:rsidRPr="00D4669C" w:rsidRDefault="00CA7917" w:rsidP="00A20533">
      <w:pPr>
        <w:pStyle w:val="19"/>
        <w:keepLines w:val="0"/>
        <w:pageBreakBefore/>
        <w:numPr>
          <w:ilvl w:val="0"/>
          <w:numId w:val="13"/>
        </w:numPr>
        <w:suppressAutoHyphens/>
        <w:spacing w:before="0"/>
        <w:ind w:left="0" w:firstLine="709"/>
        <w:rPr>
          <w:kern w:val="32"/>
          <w:szCs w:val="24"/>
        </w:rPr>
      </w:pPr>
      <w:bookmarkStart w:id="147" w:name="_Toc528653334"/>
      <w:bookmarkStart w:id="148" w:name="_Toc532296885"/>
      <w:r w:rsidRPr="00D4669C">
        <w:rPr>
          <w:kern w:val="32"/>
          <w:szCs w:val="24"/>
        </w:rPr>
        <w:lastRenderedPageBreak/>
        <w:t xml:space="preserve">Состав и содержание </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D4669C">
        <w:rPr>
          <w:kern w:val="32"/>
          <w:szCs w:val="24"/>
        </w:rPr>
        <w:t>услуг</w:t>
      </w:r>
      <w:bookmarkEnd w:id="140"/>
      <w:bookmarkEnd w:id="147"/>
      <w:bookmarkEnd w:id="148"/>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Таблица 1</w:t>
      </w:r>
    </w:p>
    <w:tbl>
      <w:tblPr>
        <w:tblW w:w="9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118"/>
        <w:gridCol w:w="2694"/>
        <w:gridCol w:w="2800"/>
      </w:tblGrid>
      <w:tr w:rsidR="00CA7917" w:rsidRPr="00D4669C" w:rsidTr="00CA7917">
        <w:trPr>
          <w:trHeight w:val="750"/>
          <w:jc w:val="center"/>
        </w:trPr>
        <w:tc>
          <w:tcPr>
            <w:tcW w:w="846" w:type="dxa"/>
            <w:shd w:val="clear" w:color="auto" w:fill="auto"/>
            <w:noWrap/>
            <w:vAlign w:val="center"/>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 </w:t>
            </w:r>
          </w:p>
        </w:tc>
        <w:tc>
          <w:tcPr>
            <w:tcW w:w="3118" w:type="dxa"/>
            <w:shd w:val="clear" w:color="auto" w:fill="auto"/>
            <w:vAlign w:val="center"/>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Наименование услуг</w:t>
            </w:r>
          </w:p>
        </w:tc>
        <w:tc>
          <w:tcPr>
            <w:tcW w:w="2694" w:type="dxa"/>
          </w:tcPr>
          <w:p w:rsidR="00CA7917" w:rsidRPr="00D4669C" w:rsidRDefault="00CA7917" w:rsidP="00D4669C">
            <w:pPr>
              <w:spacing w:after="0" w:line="360" w:lineRule="auto"/>
              <w:jc w:val="both"/>
              <w:rPr>
                <w:rFonts w:ascii="Times New Roman" w:hAnsi="Times New Roman"/>
                <w:color w:val="000000"/>
                <w:sz w:val="24"/>
                <w:szCs w:val="24"/>
              </w:rPr>
            </w:pPr>
          </w:p>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Отчетный документ</w:t>
            </w:r>
          </w:p>
        </w:tc>
        <w:tc>
          <w:tcPr>
            <w:tcW w:w="2800" w:type="dxa"/>
            <w:shd w:val="clear" w:color="auto" w:fill="auto"/>
            <w:noWrap/>
            <w:vAlign w:val="center"/>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Сроки оказания услуг, рабочих дней</w:t>
            </w:r>
          </w:p>
        </w:tc>
      </w:tr>
      <w:tr w:rsidR="00CA7917" w:rsidRPr="00D4669C" w:rsidDel="00A640D7" w:rsidTr="00CA7917">
        <w:trPr>
          <w:trHeight w:val="750"/>
          <w:jc w:val="center"/>
        </w:trPr>
        <w:tc>
          <w:tcPr>
            <w:tcW w:w="846" w:type="dxa"/>
            <w:shd w:val="clear" w:color="auto" w:fill="auto"/>
            <w:noWrap/>
            <w:vAlign w:val="center"/>
          </w:tcPr>
          <w:p w:rsidR="00CA7917" w:rsidRPr="00D4669C" w:rsidDel="00A640D7"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3118" w:type="dxa"/>
            <w:shd w:val="clear" w:color="auto" w:fill="auto"/>
            <w:vAlign w:val="center"/>
          </w:tcPr>
          <w:p w:rsidR="00CA7917" w:rsidRPr="00D4669C" w:rsidDel="00A640D7" w:rsidRDefault="00CA7917" w:rsidP="00D4669C">
            <w:pPr>
              <w:pStyle w:val="dos"/>
              <w:spacing w:line="360" w:lineRule="auto"/>
              <w:ind w:firstLine="0"/>
              <w:rPr>
                <w:color w:val="000000"/>
                <w:kern w:val="1"/>
                <w:szCs w:val="24"/>
                <w:lang w:eastAsia="ar-SA"/>
              </w:rPr>
            </w:pPr>
            <w:r w:rsidRPr="00D4669C">
              <w:rPr>
                <w:color w:val="000000"/>
                <w:kern w:val="1"/>
                <w:szCs w:val="24"/>
                <w:lang w:eastAsia="ar-SA"/>
              </w:rPr>
              <w:t>Модернизация Системы</w:t>
            </w:r>
          </w:p>
        </w:tc>
        <w:tc>
          <w:tcPr>
            <w:tcW w:w="2694" w:type="dxa"/>
            <w:vAlign w:val="center"/>
          </w:tcPr>
          <w:p w:rsidR="00CA7917" w:rsidRPr="00D4669C" w:rsidRDefault="00CA7917" w:rsidP="00D4669C">
            <w:pPr>
              <w:pStyle w:val="dos"/>
              <w:spacing w:line="360" w:lineRule="auto"/>
              <w:ind w:firstLine="0"/>
              <w:rPr>
                <w:color w:val="000000"/>
                <w:szCs w:val="24"/>
              </w:rPr>
            </w:pPr>
            <w:r w:rsidRPr="00D4669C">
              <w:rPr>
                <w:color w:val="000000"/>
                <w:szCs w:val="24"/>
              </w:rPr>
              <w:t>Программа и методика испытаний;</w:t>
            </w:r>
          </w:p>
          <w:p w:rsidR="00CA7917" w:rsidRPr="00D4669C" w:rsidRDefault="00CA7917" w:rsidP="00D4669C">
            <w:pPr>
              <w:pStyle w:val="dos"/>
              <w:spacing w:line="360" w:lineRule="auto"/>
              <w:ind w:firstLine="0"/>
              <w:rPr>
                <w:color w:val="000000"/>
                <w:szCs w:val="24"/>
              </w:rPr>
            </w:pPr>
            <w:r w:rsidRPr="00D4669C">
              <w:rPr>
                <w:color w:val="000000"/>
                <w:szCs w:val="24"/>
              </w:rPr>
              <w:t>Протокол приемо-сдаточных испытаний;</w:t>
            </w:r>
          </w:p>
          <w:p w:rsidR="00CA7917" w:rsidRPr="00D4669C" w:rsidRDefault="00CA7917" w:rsidP="00D4669C">
            <w:pPr>
              <w:pStyle w:val="dos"/>
              <w:spacing w:line="360" w:lineRule="auto"/>
              <w:ind w:firstLine="0"/>
              <w:rPr>
                <w:color w:val="000000"/>
                <w:szCs w:val="24"/>
              </w:rPr>
            </w:pPr>
            <w:r w:rsidRPr="00D4669C">
              <w:rPr>
                <w:color w:val="000000"/>
                <w:szCs w:val="24"/>
              </w:rPr>
              <w:t>Отчёт об установке обновления Подсистем Системы по результатам модернизации;</w:t>
            </w:r>
          </w:p>
          <w:p w:rsidR="00CA7917" w:rsidRPr="00D4669C" w:rsidDel="00A640D7" w:rsidRDefault="00CA7917" w:rsidP="00D4669C">
            <w:pPr>
              <w:pStyle w:val="dos"/>
              <w:spacing w:line="360" w:lineRule="auto"/>
              <w:ind w:firstLine="0"/>
              <w:rPr>
                <w:color w:val="000000"/>
                <w:szCs w:val="24"/>
              </w:rPr>
            </w:pPr>
            <w:r w:rsidRPr="00D4669C">
              <w:rPr>
                <w:color w:val="000000"/>
                <w:szCs w:val="24"/>
              </w:rPr>
              <w:t>Акт сдачи-приемки оказанных услуг.</w:t>
            </w:r>
          </w:p>
        </w:tc>
        <w:tc>
          <w:tcPr>
            <w:tcW w:w="2800" w:type="dxa"/>
            <w:shd w:val="clear" w:color="auto" w:fill="auto"/>
            <w:noWrap/>
            <w:vAlign w:val="center"/>
          </w:tcPr>
          <w:p w:rsidR="00CA7917" w:rsidRPr="00D4669C" w:rsidDel="00A640D7"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 позднее 30.12.2018 г.</w:t>
            </w:r>
          </w:p>
        </w:tc>
      </w:tr>
    </w:tbl>
    <w:p w:rsidR="00CA7917" w:rsidRPr="00D4669C" w:rsidRDefault="00CA7917" w:rsidP="00A20533">
      <w:pPr>
        <w:pStyle w:val="19"/>
        <w:numPr>
          <w:ilvl w:val="1"/>
          <w:numId w:val="13"/>
        </w:numPr>
        <w:spacing w:before="0"/>
        <w:ind w:left="0" w:firstLine="709"/>
        <w:rPr>
          <w:szCs w:val="24"/>
        </w:rPr>
      </w:pPr>
      <w:bookmarkStart w:id="149" w:name="_Toc528653336"/>
      <w:bookmarkStart w:id="150" w:name="_Toc532296886"/>
      <w:r w:rsidRPr="00D4669C">
        <w:rPr>
          <w:szCs w:val="24"/>
        </w:rPr>
        <w:t>Требования к оказанию услуг</w:t>
      </w:r>
      <w:bookmarkEnd w:id="149"/>
      <w:bookmarkEnd w:id="150"/>
    </w:p>
    <w:p w:rsidR="00CA7917" w:rsidRPr="00D4669C" w:rsidRDefault="00CA7917" w:rsidP="00A20533">
      <w:pPr>
        <w:pStyle w:val="19"/>
        <w:numPr>
          <w:ilvl w:val="2"/>
          <w:numId w:val="13"/>
        </w:numPr>
        <w:spacing w:before="0"/>
        <w:ind w:left="0" w:firstLine="709"/>
        <w:rPr>
          <w:szCs w:val="24"/>
          <w:lang w:eastAsia="ar-SA"/>
        </w:rPr>
      </w:pPr>
      <w:bookmarkStart w:id="151" w:name="_Toc356294829"/>
      <w:bookmarkStart w:id="152" w:name="_Toc528653337"/>
      <w:bookmarkStart w:id="153" w:name="_Toc532296887"/>
      <w:r w:rsidRPr="00D4669C">
        <w:rPr>
          <w:szCs w:val="24"/>
        </w:rPr>
        <w:t xml:space="preserve">Предоставление документации Заказчику до начала </w:t>
      </w:r>
      <w:bookmarkEnd w:id="151"/>
      <w:r w:rsidRPr="00D4669C">
        <w:rPr>
          <w:szCs w:val="24"/>
        </w:rPr>
        <w:t>оказания услуг</w:t>
      </w:r>
      <w:bookmarkEnd w:id="152"/>
      <w:bookmarkEnd w:id="153"/>
    </w:p>
    <w:p w:rsidR="00CA7917" w:rsidRPr="00D4669C" w:rsidRDefault="00CA7917" w:rsidP="00D4669C">
      <w:pPr>
        <w:suppressAutoHyphens/>
        <w:spacing w:after="0" w:line="360" w:lineRule="auto"/>
        <w:ind w:firstLine="709"/>
        <w:jc w:val="both"/>
        <w:rPr>
          <w:rFonts w:ascii="Times New Roman" w:hAnsi="Times New Roman"/>
          <w:color w:val="000000"/>
          <w:sz w:val="24"/>
          <w:szCs w:val="24"/>
          <w:lang w:eastAsia="ar-SA"/>
        </w:rPr>
      </w:pPr>
      <w:r w:rsidRPr="00D4669C">
        <w:rPr>
          <w:rFonts w:ascii="Times New Roman" w:hAnsi="Times New Roman"/>
          <w:color w:val="000000"/>
          <w:sz w:val="24"/>
          <w:szCs w:val="24"/>
          <w:lang w:eastAsia="ar-SA"/>
        </w:rPr>
        <w:t>Не позднее 10 (десяти) рабочих дней с даты заключения государственного контракта Исполнитель должен разработать и согласовать с Рабочей группой, и сдать следующие документы, подтверждающие готовность Исполнителя к оказанию услуг (по согласованию с Рабочей группой часть документов может быть предоставлена позднее срока начала оказания услуг):</w:t>
      </w:r>
    </w:p>
    <w:p w:rsidR="00CA7917" w:rsidRPr="00D4669C" w:rsidRDefault="00CA7917" w:rsidP="00A20533">
      <w:pPr>
        <w:numPr>
          <w:ilvl w:val="0"/>
          <w:numId w:val="6"/>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План-график оказания услуг.</w:t>
      </w:r>
    </w:p>
    <w:p w:rsidR="00CA7917" w:rsidRPr="00D4669C" w:rsidRDefault="00CA7917" w:rsidP="00A20533">
      <w:pPr>
        <w:pStyle w:val="19"/>
        <w:numPr>
          <w:ilvl w:val="2"/>
          <w:numId w:val="13"/>
        </w:numPr>
        <w:spacing w:before="0"/>
        <w:ind w:left="0" w:firstLine="709"/>
        <w:rPr>
          <w:szCs w:val="24"/>
        </w:rPr>
      </w:pPr>
      <w:bookmarkStart w:id="154" w:name="_Toc528653338"/>
      <w:bookmarkStart w:id="155" w:name="_Toc532296888"/>
      <w:r w:rsidRPr="00D4669C">
        <w:rPr>
          <w:szCs w:val="24"/>
        </w:rPr>
        <w:t>Получение Исполнителем документов перед началом оказания услуг</w:t>
      </w:r>
      <w:bookmarkEnd w:id="154"/>
      <w:bookmarkEnd w:id="155"/>
    </w:p>
    <w:p w:rsidR="00CA7917" w:rsidRPr="00D4669C" w:rsidRDefault="00CA7917" w:rsidP="00D4669C">
      <w:pPr>
        <w:keepNext/>
        <w:tabs>
          <w:tab w:val="left" w:pos="1134"/>
        </w:tabs>
        <w:suppressAutoHyphens/>
        <w:spacing w:after="0" w:line="360" w:lineRule="auto"/>
        <w:ind w:firstLine="709"/>
        <w:jc w:val="both"/>
        <w:rPr>
          <w:rFonts w:ascii="Times New Roman" w:hAnsi="Times New Roman"/>
          <w:color w:val="000000"/>
          <w:sz w:val="24"/>
          <w:szCs w:val="24"/>
          <w:lang w:eastAsia="ar-SA"/>
        </w:rPr>
      </w:pPr>
      <w:r w:rsidRPr="00D4669C">
        <w:rPr>
          <w:rFonts w:ascii="Times New Roman" w:hAnsi="Times New Roman"/>
          <w:color w:val="000000"/>
          <w:sz w:val="24"/>
          <w:szCs w:val="24"/>
          <w:lang w:eastAsia="ar-SA"/>
        </w:rPr>
        <w:t>Заказчик в течение 5 (пяти) рабочих дней после заключения Государственного контракта передает, а Исполнитель получает следующие документы, необходимые для подготовки к оказанию услуг:</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контактные данные членов рабочей группы от лица Заказчика, осуществляющих согласование, уточнение и утверждение необходимых требований и данных, формируемых в ходе исполнения, а также приемку результатов оказания услуг.</w:t>
      </w:r>
    </w:p>
    <w:p w:rsidR="00CA7917" w:rsidRPr="00D4669C" w:rsidRDefault="00CA7917" w:rsidP="00A20533">
      <w:pPr>
        <w:pStyle w:val="19"/>
        <w:numPr>
          <w:ilvl w:val="2"/>
          <w:numId w:val="13"/>
        </w:numPr>
        <w:spacing w:before="0"/>
        <w:ind w:left="0" w:firstLine="709"/>
        <w:rPr>
          <w:kern w:val="32"/>
          <w:szCs w:val="24"/>
        </w:rPr>
      </w:pPr>
      <w:bookmarkStart w:id="156" w:name="_Toc528653339"/>
      <w:bookmarkStart w:id="157" w:name="_Toc532296889"/>
      <w:r w:rsidRPr="00D4669C">
        <w:rPr>
          <w:kern w:val="32"/>
          <w:szCs w:val="24"/>
        </w:rPr>
        <w:t>Требования к составу и содержанию услуг, оказываемых Исполнителем</w:t>
      </w:r>
      <w:bookmarkEnd w:id="156"/>
      <w:bookmarkEnd w:id="157"/>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течение периода оказания услуг, Исполнитель должен осуществлять необходимую модернизацию Системы.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Функциональные возможности Системы, которые должны быть обеспечены по результатам модернизации в рамках оказания услуг по ТЗ, изложены в Приложении 1 настоящего ТЗ.</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Услуги по данному этапу предусматривают:</w:t>
      </w:r>
    </w:p>
    <w:p w:rsidR="00CA7917" w:rsidRPr="00D4669C" w:rsidRDefault="00CA7917" w:rsidP="00A20533">
      <w:pPr>
        <w:pStyle w:val="aff4"/>
        <w:numPr>
          <w:ilvl w:val="0"/>
          <w:numId w:val="51"/>
        </w:numPr>
        <w:ind w:left="0" w:firstLine="709"/>
        <w:rPr>
          <w:rFonts w:ascii="Times New Roman" w:hAnsi="Times New Roman"/>
          <w:color w:val="000000"/>
          <w:sz w:val="24"/>
          <w:szCs w:val="24"/>
        </w:rPr>
      </w:pPr>
      <w:r w:rsidRPr="00D4669C">
        <w:rPr>
          <w:rFonts w:ascii="Times New Roman" w:hAnsi="Times New Roman"/>
          <w:color w:val="000000"/>
          <w:sz w:val="24"/>
          <w:szCs w:val="24"/>
        </w:rPr>
        <w:t>Оказание услуг по модернизации согласно требованиям Приложения 1 настоящего ТЗ;</w:t>
      </w:r>
    </w:p>
    <w:p w:rsidR="00CA7917" w:rsidRPr="00D4669C" w:rsidRDefault="00CA7917" w:rsidP="00A20533">
      <w:pPr>
        <w:pStyle w:val="aff4"/>
        <w:numPr>
          <w:ilvl w:val="0"/>
          <w:numId w:val="51"/>
        </w:numPr>
        <w:ind w:left="0" w:firstLine="709"/>
        <w:rPr>
          <w:rFonts w:ascii="Times New Roman" w:hAnsi="Times New Roman"/>
          <w:color w:val="000000"/>
          <w:sz w:val="24"/>
          <w:szCs w:val="24"/>
        </w:rPr>
      </w:pPr>
      <w:r w:rsidRPr="00D4669C">
        <w:rPr>
          <w:rFonts w:ascii="Times New Roman" w:hAnsi="Times New Roman"/>
          <w:color w:val="000000"/>
          <w:sz w:val="24"/>
          <w:szCs w:val="24"/>
        </w:rPr>
        <w:t>Проведение приемо-сдаточных испытаний результатов модернизации Системы (в соответствии с Программой и методикой испытаний, разработанной Исполнителем и согласованной с рабочей группой Заказчика);</w:t>
      </w:r>
    </w:p>
    <w:p w:rsidR="00CA7917" w:rsidRPr="00D4669C" w:rsidRDefault="00CA7917" w:rsidP="00A20533">
      <w:pPr>
        <w:pStyle w:val="aff4"/>
        <w:numPr>
          <w:ilvl w:val="0"/>
          <w:numId w:val="51"/>
        </w:numPr>
        <w:ind w:left="0" w:firstLine="709"/>
        <w:rPr>
          <w:rFonts w:ascii="Times New Roman" w:hAnsi="Times New Roman"/>
          <w:color w:val="000000"/>
          <w:sz w:val="24"/>
          <w:szCs w:val="24"/>
        </w:rPr>
      </w:pPr>
      <w:r w:rsidRPr="00D4669C">
        <w:rPr>
          <w:rFonts w:ascii="Times New Roman" w:hAnsi="Times New Roman"/>
          <w:color w:val="000000"/>
          <w:sz w:val="24"/>
          <w:szCs w:val="24"/>
        </w:rPr>
        <w:t>Установка обновления Подсистем Системы по результатам модернизации;</w:t>
      </w:r>
    </w:p>
    <w:p w:rsidR="00CA7917" w:rsidRPr="00D4669C" w:rsidRDefault="00CA7917" w:rsidP="00A20533">
      <w:pPr>
        <w:pStyle w:val="aff4"/>
        <w:numPr>
          <w:ilvl w:val="0"/>
          <w:numId w:val="51"/>
        </w:numPr>
        <w:ind w:left="0" w:firstLine="709"/>
        <w:rPr>
          <w:rFonts w:ascii="Times New Roman" w:hAnsi="Times New Roman"/>
          <w:color w:val="000000"/>
          <w:sz w:val="24"/>
          <w:szCs w:val="24"/>
        </w:rPr>
      </w:pPr>
      <w:r w:rsidRPr="00D4669C">
        <w:rPr>
          <w:rFonts w:ascii="Times New Roman" w:hAnsi="Times New Roman"/>
          <w:color w:val="000000"/>
          <w:sz w:val="24"/>
          <w:szCs w:val="24"/>
        </w:rPr>
        <w:t>Актуализация эксплуатационной документации к Системе (руководства пользователя и администратора).</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Приемка услуг по модернизации Системы осуществляется согласно п.5 настоящего ТЗ.</w:t>
      </w:r>
    </w:p>
    <w:p w:rsidR="00CA7917" w:rsidRPr="00D4669C" w:rsidRDefault="00CA7917" w:rsidP="00D4669C">
      <w:pPr>
        <w:pStyle w:val="phlistitemized2"/>
        <w:numPr>
          <w:ilvl w:val="0"/>
          <w:numId w:val="0"/>
        </w:numPr>
        <w:ind w:right="0" w:firstLine="709"/>
        <w:rPr>
          <w:color w:val="000000"/>
          <w:szCs w:val="24"/>
        </w:rPr>
      </w:pPr>
    </w:p>
    <w:p w:rsidR="00CA7917" w:rsidRPr="00D4669C" w:rsidRDefault="00CA7917" w:rsidP="00A20533">
      <w:pPr>
        <w:pStyle w:val="19"/>
        <w:keepLines w:val="0"/>
        <w:pageBreakBefore/>
        <w:numPr>
          <w:ilvl w:val="0"/>
          <w:numId w:val="13"/>
        </w:numPr>
        <w:suppressAutoHyphens/>
        <w:spacing w:before="0"/>
        <w:ind w:left="0" w:firstLine="709"/>
        <w:rPr>
          <w:kern w:val="32"/>
          <w:szCs w:val="24"/>
        </w:rPr>
      </w:pPr>
      <w:bookmarkStart w:id="158" w:name="_Toc479699016"/>
      <w:bookmarkStart w:id="159" w:name="_Toc528653341"/>
      <w:bookmarkStart w:id="160" w:name="_Toc532296890"/>
      <w:r w:rsidRPr="00D4669C">
        <w:rPr>
          <w:kern w:val="32"/>
          <w:szCs w:val="24"/>
        </w:rPr>
        <w:lastRenderedPageBreak/>
        <w:t xml:space="preserve">Требования к </w:t>
      </w:r>
      <w:bookmarkStart w:id="161" w:name="_Toc479699017"/>
      <w:bookmarkEnd w:id="158"/>
      <w:r w:rsidRPr="00D4669C">
        <w:rPr>
          <w:kern w:val="32"/>
          <w:szCs w:val="24"/>
        </w:rPr>
        <w:t>модернизированной Системе</w:t>
      </w:r>
      <w:bookmarkEnd w:id="159"/>
      <w:bookmarkEnd w:id="160"/>
    </w:p>
    <w:p w:rsidR="00CA7917" w:rsidRPr="00D4669C" w:rsidRDefault="00CA7917" w:rsidP="00A20533">
      <w:pPr>
        <w:pStyle w:val="19"/>
        <w:numPr>
          <w:ilvl w:val="1"/>
          <w:numId w:val="13"/>
        </w:numPr>
        <w:spacing w:before="0"/>
        <w:ind w:left="0" w:firstLine="709"/>
        <w:rPr>
          <w:szCs w:val="24"/>
        </w:rPr>
      </w:pPr>
      <w:bookmarkStart w:id="162" w:name="_Toc528653342"/>
      <w:bookmarkStart w:id="163" w:name="_Toc532296891"/>
      <w:r w:rsidRPr="00D4669C">
        <w:rPr>
          <w:szCs w:val="24"/>
        </w:rPr>
        <w:t>Требования к модернизированной Подсистеме МИС в целом</w:t>
      </w:r>
      <w:bookmarkEnd w:id="161"/>
      <w:bookmarkEnd w:id="162"/>
      <w:bookmarkEnd w:id="163"/>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Модернизированная Подсистема МИС должна обеспечивать возможность ведения базы данных, содержащей сведения о записях на прием, оказанной медицинской помощи населению и другие сведения о деятельности МО, необходимые для качественного оказания лечебного процесса.</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В модернизированной Подсистеме МИС должна быть предусмотрена печать документов по заранее настроенным шаблонам.</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 xml:space="preserve">Модернизированная Подсистема МИС должна обеспечивать возможность экспорта информации в форматы </w:t>
      </w:r>
      <w:r w:rsidRPr="00D4669C">
        <w:rPr>
          <w:rFonts w:ascii="Times New Roman" w:hAnsi="Times New Roman"/>
          <w:color w:val="000000"/>
          <w:lang w:val="en-US"/>
        </w:rPr>
        <w:t>MicrosoftOffice</w:t>
      </w:r>
      <w:r w:rsidRPr="00D4669C">
        <w:rPr>
          <w:rFonts w:ascii="Times New Roman" w:hAnsi="Times New Roman"/>
          <w:color w:val="000000"/>
        </w:rPr>
        <w:t xml:space="preserve"> и </w:t>
      </w:r>
      <w:r w:rsidRPr="00D4669C">
        <w:rPr>
          <w:rFonts w:ascii="Times New Roman" w:hAnsi="Times New Roman"/>
          <w:color w:val="000000"/>
          <w:lang w:val="en-US"/>
        </w:rPr>
        <w:t>OpenOffice</w:t>
      </w:r>
      <w:r w:rsidRPr="00D4669C">
        <w:rPr>
          <w:rFonts w:ascii="Times New Roman" w:hAnsi="Times New Roman"/>
          <w:color w:val="000000"/>
        </w:rPr>
        <w:t>.</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Модернизированная Подсистема МИС</w:t>
      </w:r>
      <w:r w:rsidRPr="00D4669C" w:rsidDel="00E54618">
        <w:rPr>
          <w:rFonts w:ascii="Times New Roman" w:hAnsi="Times New Roman"/>
          <w:color w:val="000000"/>
        </w:rPr>
        <w:t xml:space="preserve"> </w:t>
      </w:r>
      <w:r w:rsidRPr="00D4669C">
        <w:rPr>
          <w:rFonts w:ascii="Times New Roman" w:hAnsi="Times New Roman"/>
          <w:color w:val="000000"/>
        </w:rPr>
        <w:t>должна обеспечивать контроль целостности данных, то есть запрет удаления элементов, на которые ссылаются существующие объекты.</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Модернизированная Подсистема МИС</w:t>
      </w:r>
      <w:r w:rsidRPr="00D4669C" w:rsidDel="00E54618">
        <w:rPr>
          <w:rFonts w:ascii="Times New Roman" w:hAnsi="Times New Roman"/>
          <w:color w:val="000000"/>
        </w:rPr>
        <w:t xml:space="preserve"> </w:t>
      </w:r>
      <w:r w:rsidRPr="00D4669C">
        <w:rPr>
          <w:rFonts w:ascii="Times New Roman" w:hAnsi="Times New Roman"/>
          <w:color w:val="000000"/>
        </w:rPr>
        <w:t>должна обеспечивать фильтрацию выводимой информации, настраиваемую пользователем модернизированной Подсистемы МИС.</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Доступ конечных пользователей к модернизированной Подсистеме МИС</w:t>
      </w:r>
      <w:r w:rsidRPr="00D4669C" w:rsidDel="00E54618">
        <w:rPr>
          <w:rFonts w:ascii="Times New Roman" w:hAnsi="Times New Roman"/>
          <w:color w:val="000000"/>
        </w:rPr>
        <w:t xml:space="preserve"> </w:t>
      </w:r>
      <w:r w:rsidRPr="00D4669C">
        <w:rPr>
          <w:rFonts w:ascii="Times New Roman" w:hAnsi="Times New Roman"/>
          <w:color w:val="000000"/>
        </w:rPr>
        <w:t xml:space="preserve">должен осуществляться через «тонкий клиент» посредством </w:t>
      </w:r>
      <w:r w:rsidRPr="00D4669C">
        <w:rPr>
          <w:rFonts w:ascii="Times New Roman" w:hAnsi="Times New Roman"/>
          <w:color w:val="000000"/>
          <w:lang w:val="en-US"/>
        </w:rPr>
        <w:t>web</w:t>
      </w:r>
      <w:r w:rsidRPr="00D4669C">
        <w:rPr>
          <w:rFonts w:ascii="Times New Roman" w:hAnsi="Times New Roman"/>
          <w:color w:val="000000"/>
        </w:rPr>
        <w:t>-интерфейса, на единой для всех участников информационного обмена базе данных.</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Технические требования Подсистемы МИС:</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на серверах установлена операционная система LinuxCentos 6.5 с возможностью обновления до более поздних версий;</w:t>
      </w:r>
    </w:p>
    <w:p w:rsidR="00CA7917" w:rsidRPr="00D4669C" w:rsidRDefault="00CA7917" w:rsidP="00A20533">
      <w:pPr>
        <w:numPr>
          <w:ilvl w:val="0"/>
          <w:numId w:val="5"/>
        </w:numPr>
        <w:tabs>
          <w:tab w:val="clear" w:pos="360"/>
          <w:tab w:val="num" w:pos="1776"/>
        </w:tab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использует для работы СУБД </w:t>
      </w:r>
      <w:r w:rsidRPr="00D4669C">
        <w:rPr>
          <w:rFonts w:ascii="Times New Roman" w:hAnsi="Times New Roman"/>
          <w:color w:val="000000"/>
          <w:sz w:val="24"/>
          <w:szCs w:val="24"/>
          <w:lang w:val="en-US"/>
        </w:rPr>
        <w:t>Oracle</w:t>
      </w:r>
      <w:r w:rsidRPr="00D4669C">
        <w:rPr>
          <w:rFonts w:ascii="Times New Roman" w:hAnsi="Times New Roman"/>
          <w:color w:val="000000"/>
          <w:sz w:val="24"/>
          <w:szCs w:val="24"/>
        </w:rPr>
        <w:t xml:space="preserve"> 11</w:t>
      </w:r>
      <w:r w:rsidRPr="00D4669C">
        <w:rPr>
          <w:rFonts w:ascii="Times New Roman" w:hAnsi="Times New Roman"/>
          <w:color w:val="000000"/>
          <w:sz w:val="24"/>
          <w:szCs w:val="24"/>
          <w:lang w:val="en-US"/>
        </w:rPr>
        <w:t>g</w:t>
      </w:r>
      <w:r w:rsidRPr="00D4669C">
        <w:rPr>
          <w:rFonts w:ascii="Times New Roman" w:hAnsi="Times New Roman"/>
          <w:color w:val="000000"/>
          <w:sz w:val="24"/>
          <w:szCs w:val="24"/>
        </w:rPr>
        <w:t>, PostgreSQL 9.4;</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при разработке Подсистемы использовались следующие языки программирования: PLSQL, PHP, JavaScript;</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для обеспечения работы сервера приложений установлен web-сервер Apache 2.2;</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Подсистема разработана в концепции открытых систем. Любая часть Подсистемы может быть модифицирована без необходимости компиляции и переустановки приложения на рабочих местах.</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Модернизация Подсистемы МИС должна вестись на той же программной платформе, что и действующая Подсистема МИС, в части:</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языков программирования и используемых программных решений;</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внешнего пользовательского интерфейса;</w:t>
      </w:r>
    </w:p>
    <w:p w:rsidR="00CA7917" w:rsidRPr="00D4669C" w:rsidRDefault="00CA7917" w:rsidP="00A20533">
      <w:pPr>
        <w:numPr>
          <w:ilvl w:val="0"/>
          <w:numId w:val="5"/>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использования СУБД и структуры БД;</w:t>
      </w:r>
    </w:p>
    <w:p w:rsidR="00CA7917" w:rsidRPr="00D4669C" w:rsidRDefault="00CA7917" w:rsidP="00A20533">
      <w:pPr>
        <w:pStyle w:val="aff4"/>
        <w:numPr>
          <w:ilvl w:val="0"/>
          <w:numId w:val="1"/>
        </w:numPr>
        <w:ind w:left="0" w:firstLine="709"/>
        <w:rPr>
          <w:rFonts w:ascii="Times New Roman" w:hAnsi="Times New Roman"/>
          <w:color w:val="000000"/>
          <w:sz w:val="24"/>
          <w:szCs w:val="24"/>
        </w:rPr>
      </w:pPr>
      <w:r w:rsidRPr="00D4669C">
        <w:rPr>
          <w:rFonts w:ascii="Times New Roman" w:hAnsi="Times New Roman"/>
          <w:color w:val="000000"/>
          <w:sz w:val="24"/>
          <w:szCs w:val="24"/>
          <w:lang w:eastAsia="ru-RU"/>
        </w:rPr>
        <w:lastRenderedPageBreak/>
        <w:t>управления доступом на уровне ролевой модели.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Модернизированный в рамках данного ТЗ функционал Подсистемы МИС</w:t>
      </w:r>
      <w:r w:rsidRPr="00D4669C" w:rsidDel="00E54618">
        <w:rPr>
          <w:rFonts w:ascii="Times New Roman" w:hAnsi="Times New Roman"/>
          <w:color w:val="000000"/>
          <w:sz w:val="24"/>
          <w:szCs w:val="24"/>
        </w:rPr>
        <w:t xml:space="preserve"> </w:t>
      </w:r>
      <w:r w:rsidRPr="00D4669C">
        <w:rPr>
          <w:rFonts w:ascii="Times New Roman" w:hAnsi="Times New Roman"/>
          <w:color w:val="000000"/>
          <w:sz w:val="24"/>
          <w:szCs w:val="24"/>
        </w:rPr>
        <w:t>должны быть разработан как часть Подсистемы МИС</w:t>
      </w:r>
      <w:r w:rsidRPr="00D4669C" w:rsidDel="00E54618">
        <w:rPr>
          <w:rFonts w:ascii="Times New Roman" w:hAnsi="Times New Roman"/>
          <w:color w:val="000000"/>
          <w:sz w:val="24"/>
          <w:szCs w:val="24"/>
        </w:rPr>
        <w:t xml:space="preserve"> </w:t>
      </w:r>
      <w:r w:rsidRPr="00D4669C">
        <w:rPr>
          <w:rFonts w:ascii="Times New Roman" w:hAnsi="Times New Roman"/>
          <w:color w:val="000000"/>
          <w:sz w:val="24"/>
          <w:szCs w:val="24"/>
        </w:rPr>
        <w:t>с сохранением всех логических и программных связей с другими компонентами Подсистемы МИС, а также с ядром Подсистемы МИС с сохранением журналирования, аналитики, управлением и конфигурированием модулей из единого интерфейса Подсистемы МИС.</w:t>
      </w:r>
    </w:p>
    <w:p w:rsidR="00CA7917" w:rsidRPr="00D4669C" w:rsidRDefault="00CA7917" w:rsidP="00A20533">
      <w:pPr>
        <w:pStyle w:val="19"/>
        <w:numPr>
          <w:ilvl w:val="2"/>
          <w:numId w:val="13"/>
        </w:numPr>
        <w:spacing w:before="0"/>
        <w:ind w:left="0" w:firstLine="709"/>
        <w:rPr>
          <w:szCs w:val="24"/>
        </w:rPr>
      </w:pPr>
      <w:bookmarkStart w:id="164" w:name="_Toc479699019"/>
      <w:bookmarkStart w:id="165" w:name="_Toc528653343"/>
      <w:bookmarkStart w:id="166" w:name="_Toc532296892"/>
      <w:r w:rsidRPr="00D4669C">
        <w:rPr>
          <w:szCs w:val="24"/>
        </w:rPr>
        <w:t>Требования к характеристикам взаимосвязи модернизированной Системы со смежными системами</w:t>
      </w:r>
      <w:bookmarkEnd w:id="164"/>
      <w:bookmarkEnd w:id="165"/>
      <w:bookmarkEnd w:id="166"/>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Модернизированная Система должна иметь возможность использовать общероссийские классификаторы, нормативно-справочную информацию федерального уровня, используемую в типовых системах Министерства здравоохранения Российской Федерации, а также кодификаторы и справочники, разработанные на уровне региона.</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Информационное взаимодействие должно осуществляться при помощи интеграционных сервисов, реализующих следующие способы обмена информацией: </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онлайновые сервисы автоматического поиска и предоставления информации смежным информационным системам;</w:t>
      </w:r>
    </w:p>
    <w:p w:rsidR="00CA7917" w:rsidRPr="00D4669C" w:rsidRDefault="00CA7917" w:rsidP="00A20533">
      <w:pPr>
        <w:pStyle w:val="aff4"/>
        <w:numPr>
          <w:ilvl w:val="1"/>
          <w:numId w:val="8"/>
        </w:numPr>
        <w:ind w:left="0" w:firstLine="709"/>
        <w:rPr>
          <w:rFonts w:ascii="Times New Roman" w:hAnsi="Times New Roman"/>
          <w:color w:val="000000"/>
          <w:sz w:val="24"/>
          <w:szCs w:val="24"/>
        </w:rPr>
      </w:pPr>
      <w:r w:rsidRPr="00D4669C">
        <w:rPr>
          <w:rFonts w:ascii="Times New Roman" w:hAnsi="Times New Roman"/>
          <w:color w:val="000000"/>
          <w:sz w:val="24"/>
          <w:szCs w:val="24"/>
        </w:rPr>
        <w:t>онлайновые сервисы автоматического приёма информации из смежных информационных систем.</w:t>
      </w:r>
    </w:p>
    <w:p w:rsidR="00CA7917" w:rsidRPr="00D4669C" w:rsidRDefault="00CA7917" w:rsidP="00A20533">
      <w:pPr>
        <w:pStyle w:val="19"/>
        <w:numPr>
          <w:ilvl w:val="2"/>
          <w:numId w:val="13"/>
        </w:numPr>
        <w:spacing w:before="0"/>
        <w:ind w:left="0" w:firstLine="709"/>
        <w:rPr>
          <w:szCs w:val="24"/>
        </w:rPr>
      </w:pPr>
      <w:bookmarkStart w:id="167" w:name="_Toc479699020"/>
      <w:bookmarkStart w:id="168" w:name="_Toc528653344"/>
      <w:bookmarkStart w:id="169" w:name="_Toc532296893"/>
      <w:r w:rsidRPr="00D4669C">
        <w:rPr>
          <w:szCs w:val="24"/>
        </w:rPr>
        <w:t>Требования к режимам функционирования модернизированной Системы</w:t>
      </w:r>
      <w:bookmarkEnd w:id="167"/>
      <w:bookmarkEnd w:id="168"/>
      <w:bookmarkEnd w:id="169"/>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Должно быть обеспечено функционирование модернизированной Системы в следующих режимах: </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штатный режим (режим, обеспечивающий выполнение функций модернизированной Системы);</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сервисный режим (режим для проведения реконфигурирования, обновления и профилактического обслуживания); </w:t>
      </w:r>
    </w:p>
    <w:p w:rsidR="00CA7917" w:rsidRPr="00D4669C" w:rsidRDefault="00CA7917" w:rsidP="00A20533">
      <w:pPr>
        <w:pStyle w:val="aff4"/>
        <w:numPr>
          <w:ilvl w:val="1"/>
          <w:numId w:val="8"/>
        </w:numPr>
        <w:ind w:left="0" w:firstLine="709"/>
        <w:rPr>
          <w:rFonts w:ascii="Times New Roman" w:hAnsi="Times New Roman"/>
          <w:color w:val="000000"/>
          <w:sz w:val="24"/>
          <w:szCs w:val="24"/>
        </w:rPr>
      </w:pPr>
      <w:r w:rsidRPr="00D4669C">
        <w:rPr>
          <w:rFonts w:ascii="Times New Roman" w:hAnsi="Times New Roman"/>
          <w:color w:val="000000"/>
          <w:sz w:val="24"/>
          <w:szCs w:val="24"/>
        </w:rPr>
        <w:t>аварийный режим.</w:t>
      </w:r>
    </w:p>
    <w:p w:rsidR="00CA7917" w:rsidRPr="00D4669C" w:rsidRDefault="00CA7917" w:rsidP="00A20533">
      <w:pPr>
        <w:pStyle w:val="19"/>
        <w:numPr>
          <w:ilvl w:val="2"/>
          <w:numId w:val="13"/>
        </w:numPr>
        <w:spacing w:before="0"/>
        <w:ind w:left="0" w:firstLine="709"/>
        <w:rPr>
          <w:szCs w:val="24"/>
        </w:rPr>
      </w:pPr>
      <w:bookmarkStart w:id="170" w:name="_Toc479699021"/>
      <w:bookmarkStart w:id="171" w:name="_Toc528653345"/>
      <w:bookmarkStart w:id="172" w:name="_Toc532296894"/>
      <w:r w:rsidRPr="00D4669C">
        <w:rPr>
          <w:szCs w:val="24"/>
        </w:rPr>
        <w:t>Требования к диагностированию модернизированной Системы</w:t>
      </w:r>
      <w:bookmarkEnd w:id="170"/>
      <w:bookmarkEnd w:id="171"/>
      <w:bookmarkEnd w:id="172"/>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Средства диагностирования модернизированной Системы должны обеспечивать выявление неработоспособности программных средств.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Модернизированная Система должна сохранять работоспособность при некорректных действиях пользователя и обеспечивать полную защищенность логической и физической целостности данных, иметь встроенные механизмы диагностики целостности данных и корректной работы модернизированной Системы.</w:t>
      </w:r>
    </w:p>
    <w:p w:rsidR="00CA7917" w:rsidRPr="00D4669C" w:rsidRDefault="00CA7917" w:rsidP="00A20533">
      <w:pPr>
        <w:pStyle w:val="19"/>
        <w:numPr>
          <w:ilvl w:val="2"/>
          <w:numId w:val="13"/>
        </w:numPr>
        <w:spacing w:before="0"/>
        <w:ind w:left="0" w:firstLine="709"/>
        <w:rPr>
          <w:szCs w:val="24"/>
        </w:rPr>
      </w:pPr>
      <w:bookmarkStart w:id="173" w:name="_Toc479699023"/>
      <w:bookmarkStart w:id="174" w:name="_Toc528653346"/>
      <w:bookmarkStart w:id="175" w:name="_Toc532296895"/>
      <w:r w:rsidRPr="00D4669C">
        <w:rPr>
          <w:szCs w:val="24"/>
        </w:rPr>
        <w:lastRenderedPageBreak/>
        <w:t>Требования к надежности</w:t>
      </w:r>
      <w:bookmarkEnd w:id="173"/>
      <w:bookmarkEnd w:id="174"/>
      <w:bookmarkEnd w:id="17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Требования к надежности модернизированной Системы устанавливаются в соответствии с ГОСТ 24.701-86 «Единая система стандартов автоматизированных систем управления. Надежность автоматизированных систем управления. Основные положения».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К аварийным ситуациям относятся: </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отказ модернизированной Системы;</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сбой модернизированной Системы.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Отказом модернизированной Системы следует считать событие, состоящее в утрате работоспособности сервиса и приводящее к невыполнению или неправильному выполнению тестов, лицензионного программного обеспечения или задач функциональных подсистем.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Сбоем модернизированной Системы следует считать событие, состоящее во временной утрате работоспособности модернизированной Системы и характеризуемое возникновением ошибки при выполнении тестов, лицензионного программного обеспечения или задач функциональных подсистем.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Восстановление работоспособности модернизированной Системы при отказе или сбое должно выполняться проведением повторной загрузки программного обеспечения сервиса и тестирования перед выполнением функциональных задач информационных подсистем.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Модернизированная Система должна основное время функционировать в штатном режиме.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Модернизированная Система должна сохранять работоспособность при некорректных действиях пользователя. </w:t>
      </w:r>
    </w:p>
    <w:p w:rsidR="00CA7917" w:rsidRPr="00D4669C" w:rsidRDefault="00CA7917" w:rsidP="00A20533">
      <w:pPr>
        <w:pStyle w:val="19"/>
        <w:numPr>
          <w:ilvl w:val="2"/>
          <w:numId w:val="13"/>
        </w:numPr>
        <w:spacing w:before="0"/>
        <w:ind w:left="0" w:firstLine="709"/>
        <w:rPr>
          <w:szCs w:val="24"/>
        </w:rPr>
      </w:pPr>
      <w:bookmarkStart w:id="176" w:name="_Toc479699024"/>
      <w:bookmarkStart w:id="177" w:name="_Toc528653347"/>
      <w:bookmarkStart w:id="178" w:name="_Toc532296896"/>
      <w:r w:rsidRPr="00D4669C">
        <w:rPr>
          <w:szCs w:val="24"/>
        </w:rPr>
        <w:t>Требования к безопасности</w:t>
      </w:r>
      <w:bookmarkEnd w:id="176"/>
      <w:bookmarkEnd w:id="177"/>
      <w:bookmarkEnd w:id="178"/>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Технические средства модернизированной Системы должны соответствовать действующей системе государственных стандартов безопасности труда.</w:t>
      </w:r>
    </w:p>
    <w:p w:rsidR="00CA7917" w:rsidRPr="00D4669C" w:rsidRDefault="00CA7917" w:rsidP="00A20533">
      <w:pPr>
        <w:pStyle w:val="19"/>
        <w:numPr>
          <w:ilvl w:val="2"/>
          <w:numId w:val="13"/>
        </w:numPr>
        <w:spacing w:before="0"/>
        <w:ind w:left="0" w:firstLine="709"/>
        <w:rPr>
          <w:szCs w:val="24"/>
        </w:rPr>
      </w:pPr>
      <w:bookmarkStart w:id="179" w:name="_Toc479699025"/>
      <w:bookmarkStart w:id="180" w:name="_Toc528653348"/>
      <w:bookmarkStart w:id="181" w:name="_Toc532296897"/>
      <w:r w:rsidRPr="00D4669C">
        <w:rPr>
          <w:szCs w:val="24"/>
        </w:rPr>
        <w:t>Требования к эргономике и технической эстетике</w:t>
      </w:r>
      <w:bookmarkEnd w:id="179"/>
      <w:bookmarkEnd w:id="180"/>
      <w:bookmarkEnd w:id="181"/>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Взаимодействие пользователей с модернизированной Системой должно осуществляться посредством визуального графического интерфейса.</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Ввод-вывод данных, прием управляющих команд и отображение результатов их исполнения должны выполняться в интерактивном режиме. Пользовательский графический интерфейс должен соответствовать современным требованиям и обеспечивать доступ к основным функциям и операциям модернизированной Системы.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Все надписи экранных форм, а также сообщения, выдаваемые пользователю (кроме системных сообщений) должны быть на русском языке.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Программное обеспечение модернизированной Системы должно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модернизированная Система должна выдавать пользователю соответствующие сообщения, после чего возвращаться в рабочее состояние.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Экранные формы должны удовлетворять следующим требованиям унификации:</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записи, редактирование записи), а также последовательности действий пользователя при их выполнении, должны быть унифицированы;</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CA7917" w:rsidRPr="00D4669C" w:rsidRDefault="00CA7917" w:rsidP="00A20533">
      <w:pPr>
        <w:pStyle w:val="19"/>
        <w:numPr>
          <w:ilvl w:val="2"/>
          <w:numId w:val="13"/>
        </w:numPr>
        <w:spacing w:before="0"/>
        <w:ind w:left="0" w:firstLine="709"/>
        <w:rPr>
          <w:szCs w:val="24"/>
        </w:rPr>
      </w:pPr>
      <w:bookmarkStart w:id="182" w:name="_Toc529998365"/>
      <w:bookmarkStart w:id="183" w:name="_Toc529998465"/>
      <w:bookmarkStart w:id="184" w:name="_Toc530043330"/>
      <w:bookmarkStart w:id="185" w:name="_Toc361651662"/>
      <w:bookmarkStart w:id="186" w:name="_Toc479699026"/>
      <w:bookmarkStart w:id="187" w:name="_Toc528653349"/>
      <w:bookmarkStart w:id="188" w:name="_Toc532296898"/>
      <w:bookmarkEnd w:id="182"/>
      <w:bookmarkEnd w:id="183"/>
      <w:bookmarkEnd w:id="184"/>
      <w:r w:rsidRPr="00D4669C">
        <w:rPr>
          <w:szCs w:val="24"/>
        </w:rPr>
        <w:t>Сохранность информации при авариях</w:t>
      </w:r>
      <w:bookmarkEnd w:id="185"/>
      <w:bookmarkEnd w:id="186"/>
      <w:bookmarkEnd w:id="187"/>
      <w:bookmarkEnd w:id="188"/>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Программное обеспечение модернизированной Системы должно восстанавливать свое функционирование при корректном перезапуске аппаратных средств. Должна быть предусмотрена возможность организации ручного резервного копирования данных.</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Должна быть реализована процедура автоматического резервного копирования.</w:t>
      </w:r>
    </w:p>
    <w:p w:rsidR="00CA7917" w:rsidRPr="00D4669C" w:rsidRDefault="00CA7917" w:rsidP="00A20533">
      <w:pPr>
        <w:pStyle w:val="19"/>
        <w:numPr>
          <w:ilvl w:val="2"/>
          <w:numId w:val="13"/>
        </w:numPr>
        <w:spacing w:before="0"/>
        <w:ind w:left="0" w:firstLine="709"/>
        <w:rPr>
          <w:szCs w:val="24"/>
        </w:rPr>
      </w:pPr>
      <w:bookmarkStart w:id="189" w:name="_Toc332788164"/>
      <w:bookmarkStart w:id="190" w:name="_Toc479699027"/>
      <w:bookmarkStart w:id="191" w:name="_Toc528653350"/>
      <w:bookmarkStart w:id="192" w:name="_Toc532296899"/>
      <w:r w:rsidRPr="00D4669C">
        <w:rPr>
          <w:szCs w:val="24"/>
        </w:rPr>
        <w:t>Требования к защите от влияния внешних воздействий</w:t>
      </w:r>
      <w:bookmarkEnd w:id="189"/>
      <w:bookmarkEnd w:id="190"/>
      <w:bookmarkEnd w:id="191"/>
      <w:bookmarkEnd w:id="192"/>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Требования к радиоэлектронной защите средств модернизированной Системы не предъявляются.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Технические средства модернизированной Системы должны быть защищены от внешних воздействий в полном соответствии с требованиями по эксплуатации.</w:t>
      </w:r>
    </w:p>
    <w:p w:rsidR="00CA7917" w:rsidRPr="00D4669C" w:rsidRDefault="00CA7917" w:rsidP="00A20533">
      <w:pPr>
        <w:pStyle w:val="19"/>
        <w:numPr>
          <w:ilvl w:val="2"/>
          <w:numId w:val="13"/>
        </w:numPr>
        <w:spacing w:before="0"/>
        <w:ind w:left="0" w:firstLine="709"/>
        <w:rPr>
          <w:szCs w:val="24"/>
        </w:rPr>
      </w:pPr>
      <w:bookmarkStart w:id="193" w:name="_Toc479699028"/>
      <w:bookmarkStart w:id="194" w:name="_Toc528653351"/>
      <w:bookmarkStart w:id="195" w:name="_Toc532296900"/>
      <w:r w:rsidRPr="00D4669C">
        <w:rPr>
          <w:szCs w:val="24"/>
        </w:rPr>
        <w:t>Требования к патентной чистоте</w:t>
      </w:r>
      <w:bookmarkEnd w:id="193"/>
      <w:bookmarkEnd w:id="194"/>
      <w:bookmarkEnd w:id="19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Заказчик обладает неисключительным правом на использование и воспроизведение Подсистем Системы.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Все проектные и технические решения модернизированных Подсистем Системы должны отвечать требованиям действующего законодательства Российской Федерации. Должны быть соблюдены требования законов, в частности части четвертой Гражданского кодекса Российской Федерации. Модернизированные Подсистемы Системы должна быть свободна от возможности предъявления любых прав и притязаний третьих лиц, основанных на промышленной, интеллектуальной или другой собственности.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Исполнитель вправе при оказании услуг по настоящему Техническому заданию использовать принадлежащие Исполнителю программы для ЭВМ. Исключительные права </w:t>
      </w:r>
      <w:r w:rsidRPr="00D4669C">
        <w:rPr>
          <w:rFonts w:ascii="Times New Roman" w:hAnsi="Times New Roman"/>
          <w:color w:val="000000"/>
          <w:sz w:val="24"/>
          <w:szCs w:val="24"/>
        </w:rPr>
        <w:lastRenderedPageBreak/>
        <w:t xml:space="preserve">на использованные при модернизации Подсистем Системы программы для ЭВМ и все их составляющие - остаются за Правообладателем. Заказчику предоставляются неисключительные права на программы для ЭВМ, использованные при модернизации Подсистем Системы, на условиях простой неисключительной лицензии путем установки и воспроизведения программных продуктов на весь срок действия исключительных прав.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гарантирует, что Программы для ЭВМ, использованные при модернизации Подсистем Системы, принадлежат или предоставлены Исполнителю на законных основаниях и в достаточном объеме, а также свободны от возможности предъявления любых прав и притязаний третьих лиц, основанных на промышленной, интеллектуальной или другой собственности. Использованные Программы для ЭВМ должны быть включены в единый реестр российских программ для электронных вычислительных машин и баз данных в соответствии со статьей 12.1 Федерального закона «Об информации, информационных технологиях и о защите информации» с целью соблюдения запрета установленного в соответствии с постановлением Правительства Российской Федерации от 16.11.2015 № 1236 «Об установлении запрета на допуск программного обеспечения, происходящего из иностранных государств, для целей осуществления закупок для обеспечения государственных и муниципальных нужд».</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Использованные при модернизации Подсистем Системы Программы для ЭВМ должны отвечать требованиям действующего законодательства.</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Реализация технических, программных, организационных и иных решений модернизированной Системы, не должна приводить к нарушению авторских и смежных прав третьих лиц.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При оказании услуг по модернизации Заказчик не обеспечивает Исполнителя необходимыми правами на объекты интеллектуальной собственности. Исполнитель должен гарантировать не нарушения авторских, исключительных и иных прав на объекты интеллектуальной собственности третьих лиц.</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результате модернизации по настоящему Техническому заданию, у Заказчика должно остаться неисключительное право на использование модернизированной Системы на условиях простой неисключительной Лицензии путем воспроизведения модернизированной Системы на весь срок действия исключительных прав на модернизированную Систему с правом предоставления доступа к модернизированной Системе медицинским организациям на территории Республики Северная Осетия – Алания.</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Исключительные права на модернизированные Подсистемы  в полном объеме принадлежат Правообладателю.</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Информация, накопленная в результате эксплуатации модернизированной Системы, будет принадлежать Заказчику.</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Для оказания услуг по настоящему Техническому заданию Исполнитель обязан обладать правами на модернизацию Подсистем Системы и предоставить документальное на то подтверждение в соответствии с действующим законодательством Российской Федерации на момент подачи заявки на участие в закупке.</w:t>
      </w:r>
    </w:p>
    <w:p w:rsidR="00CA7917" w:rsidRPr="00D4669C" w:rsidRDefault="00CA7917" w:rsidP="00A20533">
      <w:pPr>
        <w:pStyle w:val="19"/>
        <w:numPr>
          <w:ilvl w:val="2"/>
          <w:numId w:val="13"/>
        </w:numPr>
        <w:spacing w:before="0"/>
        <w:ind w:left="0" w:firstLine="709"/>
        <w:rPr>
          <w:szCs w:val="24"/>
        </w:rPr>
      </w:pPr>
      <w:bookmarkStart w:id="196" w:name="_Toc479699029"/>
      <w:bookmarkStart w:id="197" w:name="_Toc528653352"/>
      <w:bookmarkStart w:id="198" w:name="_Toc532296901"/>
      <w:r w:rsidRPr="00D4669C">
        <w:rPr>
          <w:szCs w:val="24"/>
        </w:rPr>
        <w:t>Требования к стандартизации и унификации</w:t>
      </w:r>
      <w:bookmarkEnd w:id="196"/>
      <w:bookmarkEnd w:id="197"/>
      <w:bookmarkEnd w:id="198"/>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Модернизированная Система должна быть построена с использованием стандартных и унифицированных методов разработки программных средств.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Должна быть обеспечена унификация функциональных задач, операций и интерфейсов в части их реализации.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Также в модернизированной Системе должны использоваться необходимые общероссийские классификаторы и справочники.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Унификация программных средств должна быть обеспечена за счет применения унифицированных компонент и средств из состава:</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общего и базового программного обеспечения;</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систем управления базами данных;</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сетевых операционных систем.</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Стандартизация и унификация технических средств модернизированной Системы должна обеспечиваться посредством использования серийно выпускаемых средств вычислительной техники и коммуникационного оборудования.</w:t>
      </w:r>
    </w:p>
    <w:p w:rsidR="00CA7917" w:rsidRPr="00D4669C" w:rsidRDefault="00CA7917" w:rsidP="00A20533">
      <w:pPr>
        <w:pStyle w:val="19"/>
        <w:numPr>
          <w:ilvl w:val="2"/>
          <w:numId w:val="13"/>
        </w:numPr>
        <w:spacing w:before="0"/>
        <w:ind w:left="0" w:firstLine="709"/>
        <w:rPr>
          <w:szCs w:val="24"/>
        </w:rPr>
      </w:pPr>
      <w:bookmarkStart w:id="199" w:name="_Toc479699022"/>
      <w:bookmarkStart w:id="200" w:name="_Toc528653353"/>
      <w:bookmarkStart w:id="201" w:name="_Toc532296902"/>
      <w:r w:rsidRPr="00D4669C">
        <w:rPr>
          <w:szCs w:val="24"/>
        </w:rPr>
        <w:t>Показатели назначения</w:t>
      </w:r>
      <w:bookmarkEnd w:id="199"/>
      <w:bookmarkEnd w:id="200"/>
      <w:bookmarkEnd w:id="201"/>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Максимальная продолжительность хранения данных – без ограничения.</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Поиск информации по параметрам – время реакции – 1 секунда (*), время исполнения – 1 секунда на один параметр поиска на каждые 100 записей в таблице, в которой осуществляется поиск, но не более 5 минут.</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Отбор информации (наложение фильтров) по параметрам – время реакции – 0,1 секунды (*), время исполнения – 1 секунда на один параметр отбора на каждые 100 записей в таблице, в которой осуществляется отбор, но не более 5 минут.</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Открытие/закрытие формы, редактирование данных формы, сохранение данных, удаление данных – время реакции – 0,1 секунды (*), время исполнения не более 15 секунд.</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Формирование простых отчетов уровня МО – время реакции – 0,1 секунды (*), время исполнения - не более 10 минут.</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Формирование сложных отчетов уровня МО – время реакции – 0,1 секунды (*), время исполнения – не более 30 минут.</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Формирование простых отчетов уровня региона – время реакции – 0,1 секунды (*), время исполнения - не более 30 минут.</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Формирование сложных отчетов уровня региона – время реакции – 0,1 секунды (*), время исполнения – не более 60 минут.</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Импорт информации из электронных макетов (файлов) – время реакции – 0,1 секунды (*), время исполнения - 1 секунда на одну строку, содержащую до 10 параметров; 5 секунд на одну строку, содержащую до 100 параметров; 10 секунд на одну строку при необходимости выполнения дополнительных действий с импортируемой информацией.</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Импорт информации из внешних систем – время реакции – 0,1 секунды (*), время исполнения - 1 секунда на одну строку, содержащую до 10 параметров на время обработки запроса внешней ИС; 5 секунд на одну строку, содержащую до 100 параметров, на время обработки запроса внешней ИС; 10 секунд на одну строку на время обработки запроса внешней ИС, при необходимости дополнительной обработки импортируемой информации.</w:t>
      </w:r>
    </w:p>
    <w:p w:rsidR="00CA7917" w:rsidRPr="00D4669C" w:rsidRDefault="00CA7917" w:rsidP="00A20533">
      <w:pPr>
        <w:numPr>
          <w:ilvl w:val="1"/>
          <w:numId w:val="8"/>
        </w:numPr>
        <w:suppressAutoHyphens/>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Экспорт информации во внешние системы – время реакции – 0,1 секунды (*), время исполнения - 1 секунда на одну строку, содержащую до 10 параметров на время обработки запроса внешней ИС; 5 секунда на одну строку, содержащую до 100 параметров на время обработки запроса внешней ИС; 10 секунд на одну строку на время обработки запроса внешней ИС, при необходимости выполнения дополнительных действий с экспортируемой информацией.</w:t>
      </w:r>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 Под временем реакции (отклика) понимается время между действием пользователя и выводом на экранную форму любого служебного сообщения (например, иконки «Ожидания», означающей выполнение модернизированной Системой действий по исполнению функций). Для случаев, когда исполнение задачи не связано с взаимодействием модернизированной Системы с внешними системами.</w:t>
      </w:r>
    </w:p>
    <w:p w:rsidR="00CA7917" w:rsidRPr="00D4669C" w:rsidRDefault="00CA7917" w:rsidP="00A20533">
      <w:pPr>
        <w:pStyle w:val="19"/>
        <w:numPr>
          <w:ilvl w:val="1"/>
          <w:numId w:val="13"/>
        </w:numPr>
        <w:spacing w:before="0"/>
        <w:ind w:left="0" w:firstLine="709"/>
        <w:rPr>
          <w:szCs w:val="24"/>
        </w:rPr>
      </w:pPr>
      <w:bookmarkStart w:id="202" w:name="_Toc479699044"/>
      <w:bookmarkStart w:id="203" w:name="_Toc528653354"/>
      <w:bookmarkStart w:id="204" w:name="_Toc532296903"/>
      <w:r w:rsidRPr="00D4669C">
        <w:rPr>
          <w:szCs w:val="24"/>
        </w:rPr>
        <w:t>Требования к видам обеспечения</w:t>
      </w:r>
      <w:bookmarkEnd w:id="202"/>
      <w:bookmarkEnd w:id="203"/>
      <w:bookmarkEnd w:id="204"/>
    </w:p>
    <w:p w:rsidR="00CA7917" w:rsidRPr="00D4669C" w:rsidRDefault="00CA7917" w:rsidP="00A20533">
      <w:pPr>
        <w:pStyle w:val="19"/>
        <w:numPr>
          <w:ilvl w:val="2"/>
          <w:numId w:val="13"/>
        </w:numPr>
        <w:spacing w:before="0"/>
        <w:ind w:left="0" w:firstLine="709"/>
        <w:rPr>
          <w:szCs w:val="24"/>
        </w:rPr>
      </w:pPr>
      <w:bookmarkStart w:id="205" w:name="_Toc528653355"/>
      <w:bookmarkStart w:id="206" w:name="_Toc532296904"/>
      <w:bookmarkStart w:id="207" w:name="_Toc479699045"/>
      <w:r w:rsidRPr="00D4669C">
        <w:rPr>
          <w:szCs w:val="24"/>
        </w:rPr>
        <w:t>Требования к организационному обеспечению оказания услуг</w:t>
      </w:r>
      <w:bookmarkEnd w:id="205"/>
      <w:bookmarkEnd w:id="206"/>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В ходе исполнения Государственного контракта и Технического задания должно обеспечиваться постоянное взаимодействие между Заказчиком и Исполнителем. Для этих целей со стороны Заказчика и Исполнителя должны быть сформированы рабочие группы по исполнению Государственного контракта и настоящего Технического задания, и приемке услуг по исполнению Государственного контракта, включающие представителей </w:t>
      </w:r>
      <w:r w:rsidRPr="00D4669C">
        <w:rPr>
          <w:rFonts w:ascii="Times New Roman" w:hAnsi="Times New Roman"/>
          <w:color w:val="000000"/>
          <w:sz w:val="24"/>
          <w:szCs w:val="24"/>
        </w:rPr>
        <w:lastRenderedPageBreak/>
        <w:t>Заказчика и Исполнителя, уровень компетенции которых достаточен для:</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решения административных вопросов (организация встреч, предоставление допусков, рассмотрение и согласование проектной документации и т.п.);</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решения инженерно-технических вопросов (согласование технических аспектов реализации и администрирования модернизированной Системы, определение и размещение технических средств, коммуникаций и т.п.);</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нормативно-методического и информационного обеспечения проектных работ, включая необходимое консультирование, организацию интервьюирования экспертных групп с целью уточнения функциональных характеристик модернизированной Системы и т.п.</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Состав рабочей группы утверждается приказом Заказчика с обязательным указанием председателя РГ. Исполнитель назначает своих специалистов для участия в работе РГ (назначает своим приказом и предоставляет сведения Заказчику для включения в соответствующий приказ).</w:t>
      </w:r>
    </w:p>
    <w:p w:rsidR="00CA7917" w:rsidRPr="00D4669C" w:rsidRDefault="00CA7917" w:rsidP="00A20533">
      <w:pPr>
        <w:pStyle w:val="19"/>
        <w:numPr>
          <w:ilvl w:val="2"/>
          <w:numId w:val="13"/>
        </w:numPr>
        <w:spacing w:before="0"/>
        <w:ind w:left="0" w:firstLine="709"/>
        <w:rPr>
          <w:szCs w:val="24"/>
        </w:rPr>
      </w:pPr>
      <w:bookmarkStart w:id="208" w:name="_Toc528653356"/>
      <w:bookmarkStart w:id="209" w:name="_Toc532296905"/>
      <w:r w:rsidRPr="00D4669C">
        <w:rPr>
          <w:szCs w:val="24"/>
        </w:rPr>
        <w:t>Требования к информационному обеспечению</w:t>
      </w:r>
      <w:bookmarkEnd w:id="207"/>
      <w:bookmarkEnd w:id="208"/>
      <w:bookmarkEnd w:id="209"/>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Обрабатываемые данные должны обеспечивать стандартные возможности анализа информации с использованием современных технологий.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Нормативно-справочная информация должна соответствовать требованиям действующих нормативно-правовых актов, регламентирующих содержание соответствующих справочников и классификаторов.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Должно поддерживаться хранение истории изменения всех атрибутов пациента для последующего использования этих данных при формировании отчетов.</w:t>
      </w:r>
    </w:p>
    <w:p w:rsidR="00CA7917" w:rsidRPr="00D4669C" w:rsidRDefault="00CA7917" w:rsidP="00A20533">
      <w:pPr>
        <w:pStyle w:val="19"/>
        <w:numPr>
          <w:ilvl w:val="2"/>
          <w:numId w:val="13"/>
        </w:numPr>
        <w:spacing w:before="0"/>
        <w:ind w:left="0" w:firstLine="709"/>
        <w:rPr>
          <w:szCs w:val="24"/>
        </w:rPr>
      </w:pPr>
      <w:bookmarkStart w:id="210" w:name="_Toc528653357"/>
      <w:bookmarkStart w:id="211" w:name="_Toc532296906"/>
      <w:bookmarkStart w:id="212" w:name="_Toc479699046"/>
      <w:r w:rsidRPr="00D4669C">
        <w:rPr>
          <w:szCs w:val="24"/>
        </w:rPr>
        <w:t>Требования к составу, структуре и способу организации данных</w:t>
      </w:r>
      <w:bookmarkEnd w:id="210"/>
      <w:bookmarkEnd w:id="211"/>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Обрабатываемые в модернизированной Системе данные должны обеспечивать стандартные возможности анализа информации с использованием современных технологий.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Нормативно-справочная информация должна соответствовать требованиям действующих нормативно-правовых актов, регламентирующих содержание соответствующих справочников и классификаторов.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модернизированной Системе должно поддерживаться хранение истории изменения всех атрибутов сведений об оказанных пациенту услугах для последующего использования этих данных.</w:t>
      </w:r>
    </w:p>
    <w:p w:rsidR="00CA7917" w:rsidRPr="00D4669C" w:rsidRDefault="00CA7917" w:rsidP="00A20533">
      <w:pPr>
        <w:pStyle w:val="19"/>
        <w:numPr>
          <w:ilvl w:val="2"/>
          <w:numId w:val="13"/>
        </w:numPr>
        <w:spacing w:before="0"/>
        <w:ind w:left="0" w:firstLine="709"/>
        <w:rPr>
          <w:szCs w:val="24"/>
        </w:rPr>
      </w:pPr>
      <w:bookmarkStart w:id="213" w:name="_Toc251259883"/>
      <w:bookmarkStart w:id="214" w:name="_Toc201072893"/>
      <w:bookmarkStart w:id="215" w:name="_Toc419991966"/>
      <w:bookmarkStart w:id="216" w:name="_Toc423424533"/>
      <w:bookmarkStart w:id="217" w:name="_Toc423424593"/>
      <w:bookmarkStart w:id="218" w:name="_Toc528653358"/>
      <w:bookmarkStart w:id="219" w:name="_Toc532296907"/>
      <w:r w:rsidRPr="00D4669C">
        <w:rPr>
          <w:szCs w:val="24"/>
        </w:rPr>
        <w:t>Требования к защите данных от разрушения при авариях</w:t>
      </w:r>
      <w:bookmarkEnd w:id="213"/>
      <w:bookmarkEnd w:id="214"/>
      <w:bookmarkEnd w:id="215"/>
      <w:bookmarkEnd w:id="216"/>
      <w:bookmarkEnd w:id="217"/>
      <w:bookmarkEnd w:id="218"/>
      <w:bookmarkEnd w:id="219"/>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 xml:space="preserve">В модернизированной Системе должна обеспечиваться сохранность данных при всех аварийных ситуациях. </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lastRenderedPageBreak/>
        <w:t xml:space="preserve">При возникновении аварийных ситуаций должно быть обеспечено восстановление базы данных до состояния на момент последней завершенной транзакции. </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 xml:space="preserve">В случае повреждения журналов транзакций СУБД должно обеспечиваться восстановление состояния модернизированной Системы на момент создания последней резервной копии данных. </w:t>
      </w:r>
    </w:p>
    <w:p w:rsidR="00CA7917" w:rsidRPr="00D4669C" w:rsidRDefault="00CA7917" w:rsidP="00A20533">
      <w:pPr>
        <w:pStyle w:val="19"/>
        <w:numPr>
          <w:ilvl w:val="2"/>
          <w:numId w:val="13"/>
        </w:numPr>
        <w:spacing w:before="0"/>
        <w:ind w:left="0" w:firstLine="709"/>
        <w:rPr>
          <w:szCs w:val="24"/>
        </w:rPr>
      </w:pPr>
      <w:bookmarkStart w:id="220" w:name="_Toc251259884"/>
      <w:bookmarkStart w:id="221" w:name="_Toc201072894"/>
      <w:bookmarkStart w:id="222" w:name="_Toc419991967"/>
      <w:bookmarkStart w:id="223" w:name="_Toc423424534"/>
      <w:bookmarkStart w:id="224" w:name="_Toc423424594"/>
      <w:bookmarkStart w:id="225" w:name="_Toc528653359"/>
      <w:bookmarkStart w:id="226" w:name="_Toc532296908"/>
      <w:r w:rsidRPr="00D4669C">
        <w:rPr>
          <w:szCs w:val="24"/>
        </w:rPr>
        <w:t>Требования к защите от ошибочных действий пользователей</w:t>
      </w:r>
      <w:bookmarkEnd w:id="220"/>
      <w:bookmarkEnd w:id="221"/>
      <w:bookmarkEnd w:id="222"/>
      <w:bookmarkEnd w:id="223"/>
      <w:bookmarkEnd w:id="224"/>
      <w:bookmarkEnd w:id="225"/>
      <w:bookmarkEnd w:id="226"/>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 xml:space="preserve">В модернизированной Системе должна обеспечиваться защита от ошибочных действий пользователей и исключать возможность нарушения функционирования при неправильных действиях. </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 xml:space="preserve">Для защиты данных от ошибочных действий пользователей модернизированная Система должна: </w:t>
      </w:r>
    </w:p>
    <w:p w:rsidR="00CA7917" w:rsidRPr="00D4669C" w:rsidRDefault="00CA7917" w:rsidP="00A20533">
      <w:pPr>
        <w:pStyle w:val="13"/>
        <w:numPr>
          <w:ilvl w:val="0"/>
          <w:numId w:val="10"/>
        </w:numPr>
        <w:spacing w:before="0" w:after="0"/>
        <w:ind w:left="0" w:firstLine="709"/>
        <w:contextualSpacing w:val="0"/>
        <w:rPr>
          <w:rFonts w:ascii="Times New Roman" w:hAnsi="Times New Roman"/>
          <w:color w:val="000000"/>
          <w:sz w:val="24"/>
          <w:szCs w:val="24"/>
        </w:rPr>
      </w:pPr>
      <w:r w:rsidRPr="00D4669C">
        <w:rPr>
          <w:rFonts w:ascii="Times New Roman" w:hAnsi="Times New Roman"/>
          <w:color w:val="000000"/>
          <w:sz w:val="24"/>
          <w:szCs w:val="24"/>
        </w:rPr>
        <w:t>при обнаружении ошибок в действиях пользователей выдавать сообщение с информацией, достаточной для исправления ошибки;</w:t>
      </w:r>
    </w:p>
    <w:p w:rsidR="00CA7917" w:rsidRPr="00D4669C" w:rsidRDefault="00CA7917" w:rsidP="00A20533">
      <w:pPr>
        <w:pStyle w:val="13"/>
        <w:numPr>
          <w:ilvl w:val="0"/>
          <w:numId w:val="10"/>
        </w:numPr>
        <w:spacing w:before="0" w:after="0"/>
        <w:ind w:left="0" w:firstLine="709"/>
        <w:contextualSpacing w:val="0"/>
        <w:rPr>
          <w:rFonts w:ascii="Times New Roman" w:hAnsi="Times New Roman"/>
          <w:color w:val="000000"/>
          <w:sz w:val="24"/>
          <w:szCs w:val="24"/>
        </w:rPr>
      </w:pPr>
      <w:r w:rsidRPr="00D4669C">
        <w:rPr>
          <w:rFonts w:ascii="Times New Roman" w:hAnsi="Times New Roman"/>
          <w:color w:val="000000"/>
          <w:sz w:val="24"/>
          <w:szCs w:val="24"/>
        </w:rPr>
        <w:t>выполнять логический контроль данных при вводе, в зависимости от установленных параметров контроля;</w:t>
      </w:r>
    </w:p>
    <w:p w:rsidR="00CA7917" w:rsidRPr="00D4669C" w:rsidRDefault="00CA7917" w:rsidP="00A20533">
      <w:pPr>
        <w:pStyle w:val="13"/>
        <w:numPr>
          <w:ilvl w:val="0"/>
          <w:numId w:val="10"/>
        </w:numPr>
        <w:spacing w:before="0" w:after="0"/>
        <w:ind w:left="0" w:firstLine="709"/>
        <w:contextualSpacing w:val="0"/>
        <w:rPr>
          <w:rFonts w:ascii="Times New Roman" w:hAnsi="Times New Roman"/>
          <w:color w:val="000000"/>
          <w:sz w:val="24"/>
          <w:szCs w:val="24"/>
        </w:rPr>
      </w:pPr>
      <w:r w:rsidRPr="00D4669C">
        <w:rPr>
          <w:rFonts w:ascii="Times New Roman" w:hAnsi="Times New Roman"/>
          <w:color w:val="000000"/>
          <w:sz w:val="24"/>
          <w:szCs w:val="24"/>
        </w:rPr>
        <w:t>протоколировать действия пользователей по добавлению, изменению и удалению документов.</w:t>
      </w:r>
    </w:p>
    <w:p w:rsidR="00CA7917" w:rsidRPr="00D4669C" w:rsidRDefault="00CA7917" w:rsidP="00A20533">
      <w:pPr>
        <w:pStyle w:val="19"/>
        <w:numPr>
          <w:ilvl w:val="2"/>
          <w:numId w:val="13"/>
        </w:numPr>
        <w:spacing w:before="0"/>
        <w:ind w:left="0" w:firstLine="709"/>
        <w:rPr>
          <w:szCs w:val="24"/>
        </w:rPr>
      </w:pPr>
      <w:bookmarkStart w:id="227" w:name="_Toc528653360"/>
      <w:bookmarkStart w:id="228" w:name="_Toc532296909"/>
      <w:r w:rsidRPr="00D4669C">
        <w:rPr>
          <w:szCs w:val="24"/>
        </w:rPr>
        <w:t>Требования к процессу сбора, обработки и передачи данных</w:t>
      </w:r>
      <w:bookmarkEnd w:id="227"/>
      <w:bookmarkEnd w:id="228"/>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Доступ пользователей к функциям модернизированной Системы, а также информационный обмен с внешними системами, должны осуществляться с использованием телекоммуникационной сети.</w:t>
      </w:r>
    </w:p>
    <w:p w:rsidR="00CA7917" w:rsidRPr="00D4669C" w:rsidRDefault="00CA7917" w:rsidP="00D4669C">
      <w:pPr>
        <w:pStyle w:val="af2"/>
        <w:spacing w:before="0" w:line="360" w:lineRule="auto"/>
        <w:ind w:firstLine="709"/>
        <w:rPr>
          <w:rFonts w:ascii="Times New Roman" w:hAnsi="Times New Roman"/>
          <w:color w:val="000000"/>
        </w:rPr>
      </w:pPr>
      <w:r w:rsidRPr="00D4669C">
        <w:rPr>
          <w:rFonts w:ascii="Times New Roman" w:hAnsi="Times New Roman"/>
          <w:color w:val="000000"/>
        </w:rPr>
        <w:t>Должен быть обеспечен однократный ввод единиц информации, подлежащей учету.</w:t>
      </w:r>
    </w:p>
    <w:p w:rsidR="00CA7917" w:rsidRPr="00D4669C" w:rsidRDefault="00CA7917" w:rsidP="00A20533">
      <w:pPr>
        <w:pStyle w:val="19"/>
        <w:numPr>
          <w:ilvl w:val="2"/>
          <w:numId w:val="13"/>
        </w:numPr>
        <w:spacing w:before="0"/>
        <w:ind w:left="0" w:firstLine="709"/>
        <w:rPr>
          <w:szCs w:val="24"/>
        </w:rPr>
      </w:pPr>
      <w:bookmarkStart w:id="229" w:name="_Toc528653361"/>
      <w:bookmarkStart w:id="230" w:name="_Toc532296910"/>
      <w:bookmarkStart w:id="231" w:name="_Toc479699047"/>
      <w:bookmarkEnd w:id="212"/>
      <w:r w:rsidRPr="00D4669C">
        <w:rPr>
          <w:szCs w:val="24"/>
        </w:rPr>
        <w:t>Требования к лингвистическому обеспечению</w:t>
      </w:r>
      <w:bookmarkEnd w:id="229"/>
      <w:bookmarkEnd w:id="230"/>
    </w:p>
    <w:p w:rsidR="00CA7917" w:rsidRPr="00D4669C" w:rsidRDefault="00CA7917" w:rsidP="00D4669C">
      <w:pPr>
        <w:pStyle w:val="af2"/>
        <w:spacing w:before="0" w:line="360" w:lineRule="auto"/>
        <w:ind w:firstLine="709"/>
        <w:rPr>
          <w:rFonts w:ascii="Times New Roman" w:eastAsia="Calibri" w:hAnsi="Times New Roman"/>
          <w:color w:val="000000"/>
        </w:rPr>
      </w:pPr>
      <w:r w:rsidRPr="00D4669C">
        <w:rPr>
          <w:rFonts w:ascii="Times New Roman" w:eastAsia="Calibri" w:hAnsi="Times New Roman"/>
          <w:color w:val="000000"/>
        </w:rPr>
        <w:t>Все интерфейсы модернизированной Системы должны быть выполнены на русском языке.</w:t>
      </w:r>
    </w:p>
    <w:p w:rsidR="00CA7917" w:rsidRPr="00D4669C" w:rsidRDefault="00CA7917" w:rsidP="00D4669C">
      <w:pPr>
        <w:pStyle w:val="af2"/>
        <w:spacing w:before="0" w:line="360" w:lineRule="auto"/>
        <w:ind w:firstLine="709"/>
        <w:rPr>
          <w:rFonts w:ascii="Times New Roman" w:eastAsia="Calibri" w:hAnsi="Times New Roman"/>
          <w:color w:val="000000"/>
        </w:rPr>
      </w:pPr>
      <w:r w:rsidRPr="00D4669C">
        <w:rPr>
          <w:rFonts w:ascii="Times New Roman" w:eastAsia="Calibri" w:hAnsi="Times New Roman"/>
          <w:color w:val="000000"/>
        </w:rPr>
        <w:t>Все инструкции и руководства для пользователей и обслуживающего персонала модернизированной Системы должны быть разработаны на русском языке.</w:t>
      </w:r>
    </w:p>
    <w:p w:rsidR="00CA7917" w:rsidRPr="00D4669C" w:rsidRDefault="00CA7917" w:rsidP="00D4669C">
      <w:pPr>
        <w:pStyle w:val="af2"/>
        <w:spacing w:before="0" w:line="360" w:lineRule="auto"/>
        <w:ind w:firstLine="709"/>
        <w:rPr>
          <w:rFonts w:ascii="Times New Roman" w:eastAsia="Calibri" w:hAnsi="Times New Roman"/>
          <w:color w:val="000000"/>
        </w:rPr>
      </w:pPr>
      <w:r w:rsidRPr="00D4669C">
        <w:rPr>
          <w:rFonts w:ascii="Times New Roman" w:eastAsia="Calibri" w:hAnsi="Times New Roman"/>
          <w:color w:val="000000"/>
        </w:rPr>
        <w:t>Лингвистическое обеспечение модернизированной Системы должно быть отражено в документации (инструкциях, описаниях) организационного обеспечения модернизированной Системы в виде правил общения пользователей с техническими средствами модернизированной Системы во всех режимах функционирования модернизированной Системы.</w:t>
      </w:r>
    </w:p>
    <w:p w:rsidR="00CA7917" w:rsidRPr="00D4669C" w:rsidRDefault="00CA7917" w:rsidP="00A20533">
      <w:pPr>
        <w:pStyle w:val="19"/>
        <w:numPr>
          <w:ilvl w:val="2"/>
          <w:numId w:val="13"/>
        </w:numPr>
        <w:spacing w:before="0"/>
        <w:ind w:left="0" w:firstLine="709"/>
        <w:rPr>
          <w:szCs w:val="24"/>
        </w:rPr>
      </w:pPr>
      <w:bookmarkStart w:id="232" w:name="_Toc528653362"/>
      <w:bookmarkStart w:id="233" w:name="_Toc532296911"/>
      <w:r w:rsidRPr="00D4669C">
        <w:rPr>
          <w:szCs w:val="24"/>
        </w:rPr>
        <w:lastRenderedPageBreak/>
        <w:t>Требования к применению языков высокого уровня</w:t>
      </w:r>
      <w:bookmarkEnd w:id="231"/>
      <w:bookmarkEnd w:id="232"/>
      <w:bookmarkEnd w:id="23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Используемые при модернизации Системы языки высокого уровня должны обеспечивать решение всех задач по реализации функций модернизированной Системы.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Допускается использование стандартных языков высокого уровня, отвечающих требованиям реализации задач предметной области. </w:t>
      </w:r>
    </w:p>
    <w:p w:rsidR="00CA7917" w:rsidRPr="00D4669C" w:rsidRDefault="00CA7917" w:rsidP="00A20533">
      <w:pPr>
        <w:pStyle w:val="19"/>
        <w:numPr>
          <w:ilvl w:val="2"/>
          <w:numId w:val="13"/>
        </w:numPr>
        <w:spacing w:before="0"/>
        <w:ind w:left="0" w:firstLine="709"/>
        <w:rPr>
          <w:szCs w:val="24"/>
        </w:rPr>
      </w:pPr>
      <w:bookmarkStart w:id="234" w:name="_Toc479699048"/>
      <w:bookmarkStart w:id="235" w:name="_Toc528653363"/>
      <w:bookmarkStart w:id="236" w:name="_Toc532296912"/>
      <w:r w:rsidRPr="00D4669C">
        <w:rPr>
          <w:szCs w:val="24"/>
        </w:rPr>
        <w:t>Требования к способам организации диалога с пользователем</w:t>
      </w:r>
      <w:bookmarkEnd w:id="234"/>
      <w:bookmarkEnd w:id="235"/>
      <w:bookmarkEnd w:id="236"/>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Способ организации диалога с пользователем должен обеспечивать:</w:t>
      </w:r>
    </w:p>
    <w:p w:rsidR="00CA7917" w:rsidRPr="00D4669C" w:rsidRDefault="00CA7917" w:rsidP="00A20533">
      <w:pPr>
        <w:pStyle w:val="aff4"/>
        <w:numPr>
          <w:ilvl w:val="0"/>
          <w:numId w:val="2"/>
        </w:numPr>
        <w:ind w:left="0" w:firstLine="709"/>
        <w:rPr>
          <w:rFonts w:ascii="Times New Roman" w:hAnsi="Times New Roman"/>
          <w:color w:val="000000"/>
          <w:sz w:val="24"/>
          <w:szCs w:val="24"/>
        </w:rPr>
      </w:pPr>
      <w:r w:rsidRPr="00D4669C">
        <w:rPr>
          <w:rFonts w:ascii="Times New Roman" w:hAnsi="Times New Roman"/>
          <w:color w:val="000000"/>
          <w:sz w:val="24"/>
          <w:szCs w:val="24"/>
        </w:rPr>
        <w:t xml:space="preserve">уменьшение вероятности совершения случайных ошибочных действий; </w:t>
      </w:r>
    </w:p>
    <w:p w:rsidR="00CA7917" w:rsidRPr="00D4669C" w:rsidRDefault="00CA7917" w:rsidP="00A20533">
      <w:pPr>
        <w:pStyle w:val="aff4"/>
        <w:numPr>
          <w:ilvl w:val="0"/>
          <w:numId w:val="2"/>
        </w:numPr>
        <w:ind w:left="0" w:firstLine="709"/>
        <w:rPr>
          <w:rFonts w:ascii="Times New Roman" w:hAnsi="Times New Roman"/>
          <w:color w:val="000000"/>
          <w:sz w:val="24"/>
          <w:szCs w:val="24"/>
        </w:rPr>
      </w:pPr>
      <w:r w:rsidRPr="00D4669C">
        <w:rPr>
          <w:rFonts w:ascii="Times New Roman" w:hAnsi="Times New Roman"/>
          <w:color w:val="000000"/>
          <w:sz w:val="24"/>
          <w:szCs w:val="24"/>
        </w:rPr>
        <w:t xml:space="preserve">логический контроль ввода данных; </w:t>
      </w:r>
    </w:p>
    <w:p w:rsidR="00CA7917" w:rsidRPr="00D4669C" w:rsidRDefault="00CA7917" w:rsidP="00A20533">
      <w:pPr>
        <w:pStyle w:val="aff4"/>
        <w:numPr>
          <w:ilvl w:val="0"/>
          <w:numId w:val="2"/>
        </w:numPr>
        <w:ind w:left="0" w:firstLine="709"/>
        <w:rPr>
          <w:rFonts w:ascii="Times New Roman" w:hAnsi="Times New Roman"/>
          <w:color w:val="000000"/>
          <w:sz w:val="24"/>
          <w:szCs w:val="24"/>
        </w:rPr>
      </w:pPr>
      <w:r w:rsidRPr="00D4669C">
        <w:rPr>
          <w:rFonts w:ascii="Times New Roman" w:hAnsi="Times New Roman"/>
          <w:color w:val="000000"/>
          <w:sz w:val="24"/>
          <w:szCs w:val="24"/>
        </w:rPr>
        <w:t xml:space="preserve">использование классификаторов; </w:t>
      </w:r>
    </w:p>
    <w:p w:rsidR="00CA7917" w:rsidRPr="00D4669C" w:rsidRDefault="00CA7917" w:rsidP="00A20533">
      <w:pPr>
        <w:pStyle w:val="aff4"/>
        <w:numPr>
          <w:ilvl w:val="0"/>
          <w:numId w:val="2"/>
        </w:numPr>
        <w:ind w:left="0" w:firstLine="709"/>
        <w:rPr>
          <w:rFonts w:ascii="Times New Roman" w:hAnsi="Times New Roman"/>
          <w:color w:val="000000"/>
          <w:sz w:val="24"/>
          <w:szCs w:val="24"/>
        </w:rPr>
      </w:pPr>
      <w:r w:rsidRPr="00D4669C">
        <w:rPr>
          <w:rFonts w:ascii="Times New Roman" w:hAnsi="Times New Roman"/>
          <w:color w:val="000000"/>
          <w:sz w:val="24"/>
          <w:szCs w:val="24"/>
        </w:rPr>
        <w:t>возможность индивидуальной настройки пользовательского интерфейса с сохранением настроек.</w:t>
      </w:r>
    </w:p>
    <w:p w:rsidR="00CA7917" w:rsidRPr="00D4669C" w:rsidRDefault="00CA7917" w:rsidP="00A20533">
      <w:pPr>
        <w:pStyle w:val="19"/>
        <w:keepLines w:val="0"/>
        <w:pageBreakBefore/>
        <w:numPr>
          <w:ilvl w:val="0"/>
          <w:numId w:val="13"/>
        </w:numPr>
        <w:suppressAutoHyphens/>
        <w:spacing w:before="0"/>
        <w:ind w:left="0" w:firstLine="709"/>
        <w:rPr>
          <w:kern w:val="32"/>
          <w:szCs w:val="24"/>
        </w:rPr>
      </w:pPr>
      <w:bookmarkStart w:id="237" w:name="_Toc528653364"/>
      <w:bookmarkStart w:id="238" w:name="_Toc532296913"/>
      <w:bookmarkStart w:id="239" w:name="_Toc356294834"/>
      <w:bookmarkStart w:id="240" w:name="_Toc479699013"/>
      <w:bookmarkStart w:id="241" w:name="_Toc477276016"/>
      <w:r w:rsidRPr="00D4669C">
        <w:rPr>
          <w:kern w:val="32"/>
          <w:szCs w:val="24"/>
        </w:rPr>
        <w:lastRenderedPageBreak/>
        <w:t>Требования к порядку сдачи-приемки оказанных услуг</w:t>
      </w:r>
      <w:bookmarkEnd w:id="237"/>
      <w:bookmarkEnd w:id="238"/>
    </w:p>
    <w:p w:rsidR="00CA7917" w:rsidRPr="00D4669C" w:rsidRDefault="00CA7917" w:rsidP="00A20533">
      <w:pPr>
        <w:pStyle w:val="19"/>
        <w:numPr>
          <w:ilvl w:val="1"/>
          <w:numId w:val="13"/>
        </w:numPr>
        <w:spacing w:before="0"/>
        <w:ind w:left="0" w:firstLine="709"/>
        <w:rPr>
          <w:szCs w:val="24"/>
        </w:rPr>
      </w:pPr>
      <w:bookmarkStart w:id="242" w:name="_Toc528653365"/>
      <w:bookmarkStart w:id="243" w:name="_Toc532296914"/>
      <w:r w:rsidRPr="00D4669C">
        <w:rPr>
          <w:szCs w:val="24"/>
        </w:rPr>
        <w:t>Общие требования к сдаче-приемке услуг.</w:t>
      </w:r>
      <w:bookmarkEnd w:id="242"/>
      <w:bookmarkEnd w:id="24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Сдача результатов оказания услуг осуществляется Исполнителем путем:</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Исполнитель не позднее 2 рабочих дней до сдачи уведомляет рабочую группу Заказчика официальным письмом о готовности к сдаче услуг, с передачей сопутствующей документации (при необходимости);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Заказчик согласовывает дату сдачи, оповещает членов рабочей группы;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Заказчик осуществляет приемку услуг по контракту на основании предоставленной Исполнителем отчётной документации.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По результатам приемки услуг сторонами должен быть подписан Акт сдачи-приемки оказанных услуг. Акт сдачи-приемки оказанных услуг оформляется в соответствии с условиями Государственного контракта.</w:t>
      </w:r>
    </w:p>
    <w:p w:rsidR="00CA7917" w:rsidRPr="00D4669C" w:rsidRDefault="00CA7917" w:rsidP="00A20533">
      <w:pPr>
        <w:pStyle w:val="19"/>
        <w:numPr>
          <w:ilvl w:val="1"/>
          <w:numId w:val="13"/>
        </w:numPr>
        <w:spacing w:before="0"/>
        <w:ind w:left="0" w:firstLine="709"/>
        <w:rPr>
          <w:szCs w:val="24"/>
        </w:rPr>
      </w:pPr>
      <w:bookmarkStart w:id="244" w:name="_Toc528653366"/>
      <w:bookmarkStart w:id="245" w:name="_Toc532296915"/>
      <w:r w:rsidRPr="00D4669C">
        <w:rPr>
          <w:szCs w:val="24"/>
        </w:rPr>
        <w:t>Требования к сдаче-приемке услуг.</w:t>
      </w:r>
      <w:bookmarkEnd w:id="244"/>
      <w:bookmarkEnd w:id="24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Виды, состав и методы испытаний должны быть изложены в программе и методике испытаний (далее – ПМИ), разрабатываемой Исполнителем и согласовываемой с РГ.</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Срок разработки ПМИ - не позднее чем за 7 рабочих дней до предполагаемой даты сдачи-приемки услуг.</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направляет Заказчику ПМИ посредством электронной почты на адрес, согласованный с Заказчиком. Заказчик в течение 3 календарных дней согласовывает ПМИ или направляет перечень замечаний для доработки. Если в течение 3 календарных дней ответ от Заказчика не получен, ПМИ считается согласованной Заказчиком.</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рассматривает предоставленный Заказчиком перечень замечаний в течение 3 календарных дней с даты его получения. Доработанная ПМИ согласовывается в порядке, предусмотренном настоящим пунктом. Согласованный по электронной почте вариант ПМИ направляется Заказчику на бумажном носителе.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Сдача результатов оказания услуг по модернизации осуществляется Исполнителем Рабочей группе путем демонстрации работоспособности модернизированного функционала Системы. Приемка осуществляется в соответствии с разработанной и согласованной с Заказчиком программой и методикой испытаний. По результатам приемки Исполнитель оформляет, а рабочая группа принимает и подписывает «Протокол приемо-сдаточных испытаний» согласно ПМИ.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выполняет установку обновления Подсистем Системыпо результатам модернизации, оформляет и предоставляет «Отчёт об установке обновления Подсистем по результатам модернизации».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Исполнитель предоставляет Заказчику актуализированную эксплуатационную документацию к модернизированным Подсистемам Системы (руководства пользователя и администратора).</w:t>
      </w:r>
    </w:p>
    <w:p w:rsidR="00CA7917" w:rsidRPr="00D4669C" w:rsidRDefault="00CA7917" w:rsidP="00A20533">
      <w:pPr>
        <w:pStyle w:val="19"/>
        <w:keepLines w:val="0"/>
        <w:pageBreakBefore/>
        <w:numPr>
          <w:ilvl w:val="0"/>
          <w:numId w:val="13"/>
        </w:numPr>
        <w:suppressAutoHyphens/>
        <w:spacing w:before="0"/>
        <w:ind w:left="0" w:firstLine="709"/>
        <w:rPr>
          <w:kern w:val="32"/>
          <w:szCs w:val="24"/>
        </w:rPr>
      </w:pPr>
      <w:bookmarkStart w:id="246" w:name="_Toc528653368"/>
      <w:bookmarkStart w:id="247" w:name="_Toc532296916"/>
      <w:bookmarkEnd w:id="239"/>
      <w:bookmarkEnd w:id="240"/>
      <w:r w:rsidRPr="00D4669C">
        <w:rPr>
          <w:kern w:val="32"/>
          <w:szCs w:val="24"/>
        </w:rPr>
        <w:lastRenderedPageBreak/>
        <w:t xml:space="preserve">Требования к </w:t>
      </w:r>
      <w:bookmarkEnd w:id="241"/>
      <w:r w:rsidRPr="00D4669C">
        <w:rPr>
          <w:kern w:val="32"/>
          <w:szCs w:val="24"/>
        </w:rPr>
        <w:t>гарантии качества оказанных услуг</w:t>
      </w:r>
      <w:bookmarkEnd w:id="246"/>
      <w:bookmarkEnd w:id="247"/>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должен гарантировать качество всех оказанных Услуг в соответствии с Техническим заданием.</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Гарантии качества на оказанные услуги должны предоставляться на срок оказания услуг по настоящему Техническому заданию.</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При обнаружении недостатков, связанных с некачественным оказанием Услуг, возникших по вине Исполнителя, Исполнитель обязуется за свой счет устранить обнаруженные дефекты в срок, согласованный с Заказчиком.</w:t>
      </w:r>
    </w:p>
    <w:p w:rsidR="00CA7917" w:rsidRPr="00D4669C" w:rsidRDefault="00CA7917" w:rsidP="00A20533">
      <w:pPr>
        <w:pStyle w:val="19"/>
        <w:keepLines w:val="0"/>
        <w:pageBreakBefore/>
        <w:numPr>
          <w:ilvl w:val="0"/>
          <w:numId w:val="13"/>
        </w:numPr>
        <w:suppressAutoHyphens/>
        <w:spacing w:before="0"/>
        <w:ind w:left="0" w:firstLine="709"/>
        <w:rPr>
          <w:kern w:val="32"/>
          <w:szCs w:val="24"/>
        </w:rPr>
      </w:pPr>
      <w:bookmarkStart w:id="248" w:name="_Toc477276017"/>
      <w:bookmarkStart w:id="249" w:name="_Toc356294841"/>
      <w:bookmarkStart w:id="250" w:name="_Toc206769554"/>
      <w:bookmarkStart w:id="251" w:name="_Toc302564368"/>
      <w:bookmarkStart w:id="252" w:name="_Toc302564258"/>
      <w:bookmarkStart w:id="253" w:name="_Toc302564176"/>
      <w:bookmarkStart w:id="254" w:name="_Toc301542529"/>
      <w:bookmarkStart w:id="255" w:name="_Toc301539093"/>
      <w:bookmarkStart w:id="256" w:name="_Toc301538900"/>
      <w:bookmarkStart w:id="257" w:name="_Toc301267175"/>
      <w:bookmarkStart w:id="258" w:name="_Toc299028640"/>
      <w:bookmarkStart w:id="259" w:name="_Toc297652129"/>
      <w:bookmarkStart w:id="260" w:name="_Toc296705473"/>
      <w:bookmarkStart w:id="261" w:name="_Toc296702329"/>
      <w:bookmarkStart w:id="262" w:name="_Toc296540471"/>
      <w:bookmarkStart w:id="263" w:name="_Toc118461654"/>
      <w:bookmarkStart w:id="264" w:name="_Toc528653369"/>
      <w:bookmarkStart w:id="265" w:name="_Toc532296917"/>
      <w:r w:rsidRPr="00D4669C">
        <w:rPr>
          <w:kern w:val="32"/>
          <w:szCs w:val="24"/>
        </w:rPr>
        <w:lastRenderedPageBreak/>
        <w:t>Требования к документированию</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Комплект эксплуатационной документации модернизированных Подсистем Системы (руководства пользователя и администратора) должен быть предоставлен Заказчику в виде ссылки для скачивания посредством сети Интернет.</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Отчетная документация должна быть предоставлена Заказчику в 2-х экземплярах в печатном виде на бумажном носителе. Текстовые документы предоставляются в формате текстового редактора, структурные схемы и рисунки – в формате графического редактора. </w:t>
      </w:r>
    </w:p>
    <w:p w:rsidR="00CA7917" w:rsidRPr="00D4669C" w:rsidRDefault="00CA7917" w:rsidP="00D4669C">
      <w:pPr>
        <w:tabs>
          <w:tab w:val="left" w:pos="7013"/>
        </w:tabs>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По результатам оказания услуг по государственному контракту Исполнителем должна быть сформирована и надлежащим образом оформлена следующая отчетная документация, требования к которой изложены в соответствующих разделах настоящего ТЗ:</w:t>
      </w:r>
    </w:p>
    <w:p w:rsidR="00CA7917" w:rsidRPr="00D4669C" w:rsidRDefault="00CA7917" w:rsidP="00A20533">
      <w:pPr>
        <w:keepLines/>
        <w:numPr>
          <w:ilvl w:val="0"/>
          <w:numId w:val="12"/>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Программа и методика испытаний;</w:t>
      </w:r>
    </w:p>
    <w:p w:rsidR="00CA7917" w:rsidRPr="00D4669C" w:rsidRDefault="00CA7917" w:rsidP="00A20533">
      <w:pPr>
        <w:keepLines/>
        <w:numPr>
          <w:ilvl w:val="0"/>
          <w:numId w:val="12"/>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Протокол приемо-сдаточных испытаний;</w:t>
      </w:r>
    </w:p>
    <w:p w:rsidR="00CA7917" w:rsidRPr="00D4669C" w:rsidRDefault="00CA7917" w:rsidP="00A20533">
      <w:pPr>
        <w:keepLines/>
        <w:numPr>
          <w:ilvl w:val="0"/>
          <w:numId w:val="12"/>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Отчёт об установке обновления Подсистем Системы по результатам модернизации;</w:t>
      </w:r>
    </w:p>
    <w:p w:rsidR="00CA7917" w:rsidRPr="00D4669C" w:rsidRDefault="00CA7917" w:rsidP="00A20533">
      <w:pPr>
        <w:keepLines/>
        <w:numPr>
          <w:ilvl w:val="0"/>
          <w:numId w:val="12"/>
        </w:numPr>
        <w:spacing w:after="0" w:line="360" w:lineRule="auto"/>
        <w:ind w:left="0" w:firstLine="709"/>
        <w:jc w:val="both"/>
        <w:rPr>
          <w:rFonts w:ascii="Times New Roman" w:hAnsi="Times New Roman"/>
          <w:color w:val="000000"/>
          <w:sz w:val="24"/>
          <w:szCs w:val="24"/>
        </w:rPr>
      </w:pPr>
      <w:r w:rsidRPr="00D4669C">
        <w:rPr>
          <w:rFonts w:ascii="Times New Roman" w:hAnsi="Times New Roman"/>
          <w:color w:val="000000"/>
          <w:sz w:val="24"/>
          <w:szCs w:val="24"/>
        </w:rPr>
        <w:t>Акт сдачи-приемки оказанных услуг.</w:t>
      </w:r>
    </w:p>
    <w:p w:rsidR="00CA7917" w:rsidRPr="00D4669C" w:rsidRDefault="00CA7917" w:rsidP="00D4669C">
      <w:pPr>
        <w:keepLines/>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Отчетная документация разрабатывается Исполнителем и согласовывается с рабочей группой Заказчика и подлежит передаче Заказчику.</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Результаты услуг передаются Заказчику в порядке, определенном ТЗ и Государственным контрактом. Все материалы передаются с сопроводительными документами Исполнителя.</w:t>
      </w:r>
      <w:bookmarkStart w:id="266" w:name="_Toc296540176"/>
      <w:bookmarkStart w:id="267" w:name="_Toc296540324"/>
      <w:bookmarkStart w:id="268" w:name="_Toc296540472"/>
      <w:bookmarkStart w:id="269" w:name="_Toc296540182"/>
      <w:bookmarkStart w:id="270" w:name="_Toc296540330"/>
      <w:bookmarkStart w:id="271" w:name="_Toc296540478"/>
      <w:bookmarkStart w:id="272" w:name="_Toc296540212"/>
      <w:bookmarkStart w:id="273" w:name="_Toc296540360"/>
      <w:bookmarkStart w:id="274" w:name="_Toc296540508"/>
      <w:bookmarkEnd w:id="5"/>
      <w:bookmarkEnd w:id="141"/>
      <w:bookmarkEnd w:id="142"/>
      <w:bookmarkEnd w:id="143"/>
      <w:bookmarkEnd w:id="144"/>
      <w:bookmarkEnd w:id="145"/>
      <w:bookmarkEnd w:id="146"/>
      <w:bookmarkEnd w:id="266"/>
      <w:bookmarkEnd w:id="267"/>
      <w:bookmarkEnd w:id="268"/>
      <w:bookmarkEnd w:id="269"/>
      <w:bookmarkEnd w:id="270"/>
      <w:bookmarkEnd w:id="271"/>
      <w:bookmarkEnd w:id="272"/>
      <w:bookmarkEnd w:id="273"/>
      <w:bookmarkEnd w:id="274"/>
    </w:p>
    <w:p w:rsidR="00CA7917" w:rsidRPr="00D4669C" w:rsidRDefault="00CA7917" w:rsidP="00D4669C">
      <w:pPr>
        <w:spacing w:after="0" w:line="360" w:lineRule="auto"/>
        <w:ind w:firstLine="709"/>
        <w:jc w:val="both"/>
        <w:rPr>
          <w:rFonts w:ascii="Times New Roman" w:hAnsi="Times New Roman"/>
          <w:color w:val="000000"/>
          <w:sz w:val="24"/>
          <w:szCs w:val="24"/>
        </w:rPr>
        <w:sectPr w:rsidR="00CA7917" w:rsidRPr="00D4669C" w:rsidSect="00CA7917">
          <w:pgSz w:w="11906" w:h="16838" w:code="9"/>
          <w:pgMar w:top="1134" w:right="850" w:bottom="1134" w:left="1701" w:header="709" w:footer="709" w:gutter="0"/>
          <w:cols w:space="708"/>
          <w:titlePg/>
          <w:docGrid w:linePitch="381"/>
        </w:sectPr>
      </w:pPr>
    </w:p>
    <w:p w:rsidR="00CA7917" w:rsidRPr="00D4669C" w:rsidRDefault="00CA7917" w:rsidP="00D4669C">
      <w:pPr>
        <w:pStyle w:val="affffffe"/>
        <w:ind w:firstLine="709"/>
        <w:jc w:val="both"/>
        <w:rPr>
          <w:color w:val="000000"/>
          <w:sz w:val="24"/>
          <w:szCs w:val="24"/>
        </w:rPr>
      </w:pPr>
      <w:bookmarkStart w:id="275" w:name="_Toc528653370"/>
      <w:bookmarkStart w:id="276" w:name="_Toc532296918"/>
      <w:r w:rsidRPr="00D4669C">
        <w:rPr>
          <w:color w:val="000000"/>
          <w:sz w:val="24"/>
          <w:szCs w:val="24"/>
        </w:rPr>
        <w:lastRenderedPageBreak/>
        <w:t>Приложение 1</w:t>
      </w:r>
      <w:bookmarkEnd w:id="275"/>
      <w:bookmarkEnd w:id="276"/>
    </w:p>
    <w:p w:rsidR="00CA7917" w:rsidRPr="00D4669C" w:rsidRDefault="00CA7917" w:rsidP="00D4669C">
      <w:pPr>
        <w:keepLines/>
        <w:spacing w:after="0" w:line="360" w:lineRule="auto"/>
        <w:ind w:firstLine="709"/>
        <w:jc w:val="both"/>
        <w:rPr>
          <w:rFonts w:ascii="Times New Roman" w:hAnsi="Times New Roman"/>
          <w:b/>
          <w:color w:val="000000"/>
          <w:sz w:val="24"/>
          <w:szCs w:val="24"/>
        </w:rPr>
      </w:pPr>
      <w:r w:rsidRPr="00D4669C">
        <w:rPr>
          <w:rFonts w:ascii="Times New Roman" w:hAnsi="Times New Roman"/>
          <w:b/>
          <w:color w:val="000000"/>
          <w:sz w:val="24"/>
          <w:szCs w:val="24"/>
        </w:rPr>
        <w:t>Требования к объему и содержанию услуг по модернизации Системы</w:t>
      </w:r>
    </w:p>
    <w:p w:rsidR="00CA7917" w:rsidRPr="00D4669C" w:rsidRDefault="00CA7917" w:rsidP="00D4669C">
      <w:pPr>
        <w:spacing w:after="0" w:line="360" w:lineRule="auto"/>
        <w:ind w:firstLine="709"/>
        <w:jc w:val="both"/>
        <w:rPr>
          <w:rFonts w:ascii="Times New Roman" w:hAnsi="Times New Roman"/>
          <w:b/>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277" w:name="_Toc517627003"/>
      <w:r w:rsidRPr="00D4669C">
        <w:rPr>
          <w:rFonts w:ascii="Times New Roman" w:hAnsi="Times New Roman"/>
          <w:color w:val="000000"/>
          <w:sz w:val="24"/>
          <w:szCs w:val="24"/>
        </w:rPr>
        <w:t>В результате оказания услуг по модернизации Системы должны быть обеспечена:</w:t>
      </w:r>
    </w:p>
    <w:p w:rsidR="00CA7917" w:rsidRPr="00D4669C" w:rsidRDefault="00CA7917" w:rsidP="00A20533">
      <w:pPr>
        <w:pStyle w:val="aff4"/>
        <w:numPr>
          <w:ilvl w:val="0"/>
          <w:numId w:val="69"/>
        </w:numPr>
        <w:ind w:left="0" w:firstLine="709"/>
        <w:rPr>
          <w:rFonts w:ascii="Times New Roman" w:eastAsia="Times New Roman" w:hAnsi="Times New Roman"/>
          <w:color w:val="000000"/>
          <w:sz w:val="24"/>
          <w:szCs w:val="24"/>
          <w:lang w:eastAsia="ru-RU"/>
        </w:rPr>
      </w:pPr>
      <w:r w:rsidRPr="00D4669C">
        <w:rPr>
          <w:rFonts w:ascii="Times New Roman" w:eastAsia="Times New Roman" w:hAnsi="Times New Roman"/>
          <w:color w:val="000000"/>
          <w:sz w:val="24"/>
          <w:szCs w:val="24"/>
          <w:lang w:eastAsia="ru-RU"/>
        </w:rPr>
        <w:t>Модернизация Подсистемы МИС:</w:t>
      </w:r>
    </w:p>
    <w:p w:rsidR="00CA7917" w:rsidRPr="00D4669C" w:rsidRDefault="00CA7917" w:rsidP="00A20533">
      <w:pPr>
        <w:pStyle w:val="dos"/>
        <w:numPr>
          <w:ilvl w:val="0"/>
          <w:numId w:val="78"/>
        </w:numPr>
        <w:spacing w:line="360" w:lineRule="auto"/>
        <w:ind w:left="0" w:firstLine="709"/>
        <w:rPr>
          <w:color w:val="000000"/>
          <w:szCs w:val="24"/>
        </w:rPr>
      </w:pPr>
      <w:r w:rsidRPr="00D4669C">
        <w:rPr>
          <w:color w:val="000000"/>
          <w:szCs w:val="24"/>
        </w:rPr>
        <w:t>Реализация сервиса «Интеграция Подсистемы МИС с Системой-112»;</w:t>
      </w:r>
    </w:p>
    <w:p w:rsidR="00CA7917" w:rsidRPr="00D4669C" w:rsidRDefault="00CA7917" w:rsidP="00A20533">
      <w:pPr>
        <w:pStyle w:val="dos"/>
        <w:numPr>
          <w:ilvl w:val="0"/>
          <w:numId w:val="78"/>
        </w:numPr>
        <w:spacing w:line="360" w:lineRule="auto"/>
        <w:ind w:left="0" w:firstLine="709"/>
        <w:rPr>
          <w:kern w:val="1"/>
          <w:szCs w:val="24"/>
          <w:lang w:eastAsia="ar-SA"/>
        </w:rPr>
      </w:pPr>
      <w:r w:rsidRPr="00D4669C">
        <w:rPr>
          <w:kern w:val="1"/>
          <w:szCs w:val="24"/>
          <w:lang w:eastAsia="ar-SA"/>
        </w:rPr>
        <w:t>Модернизация модуля «Электронная регистратура» Подсистемы МИС согласно требованиям Таблицы 2;</w:t>
      </w:r>
    </w:p>
    <w:p w:rsidR="00CA7917" w:rsidRPr="00D4669C" w:rsidRDefault="00CA7917" w:rsidP="00A20533">
      <w:pPr>
        <w:pStyle w:val="dos"/>
        <w:numPr>
          <w:ilvl w:val="0"/>
          <w:numId w:val="78"/>
        </w:numPr>
        <w:spacing w:line="360" w:lineRule="auto"/>
        <w:ind w:left="0" w:firstLine="709"/>
        <w:rPr>
          <w:kern w:val="1"/>
          <w:szCs w:val="24"/>
          <w:lang w:eastAsia="ar-SA"/>
        </w:rPr>
      </w:pPr>
      <w:r w:rsidRPr="00D4669C">
        <w:rPr>
          <w:kern w:val="1"/>
          <w:szCs w:val="24"/>
          <w:lang w:eastAsia="ar-SA"/>
        </w:rPr>
        <w:t>Модернизация модуля «Поликлиника» Подсистемы МИС согласно требованиям Таблицы 3;</w:t>
      </w:r>
    </w:p>
    <w:p w:rsidR="00CA7917" w:rsidRPr="00D4669C" w:rsidRDefault="00CA7917" w:rsidP="00A20533">
      <w:pPr>
        <w:pStyle w:val="dos"/>
        <w:numPr>
          <w:ilvl w:val="0"/>
          <w:numId w:val="78"/>
        </w:numPr>
        <w:spacing w:line="360" w:lineRule="auto"/>
        <w:ind w:left="0" w:firstLine="709"/>
        <w:rPr>
          <w:kern w:val="1"/>
          <w:szCs w:val="24"/>
          <w:lang w:eastAsia="ar-SA"/>
        </w:rPr>
      </w:pPr>
      <w:r w:rsidRPr="00D4669C">
        <w:rPr>
          <w:kern w:val="1"/>
          <w:szCs w:val="24"/>
          <w:lang w:eastAsia="ar-SA"/>
        </w:rPr>
        <w:t>Модернизация модуля «Стационар» Подсистемы МИС согласно требованиям Таблицы 4;</w:t>
      </w:r>
    </w:p>
    <w:p w:rsidR="00CA7917" w:rsidRPr="00D4669C" w:rsidRDefault="00CA7917" w:rsidP="00A20533">
      <w:pPr>
        <w:pStyle w:val="dos"/>
        <w:numPr>
          <w:ilvl w:val="0"/>
          <w:numId w:val="78"/>
        </w:numPr>
        <w:spacing w:line="360" w:lineRule="auto"/>
        <w:ind w:left="0" w:firstLine="709"/>
        <w:rPr>
          <w:kern w:val="1"/>
          <w:szCs w:val="24"/>
          <w:lang w:eastAsia="ar-SA"/>
        </w:rPr>
      </w:pPr>
      <w:r w:rsidRPr="00D4669C">
        <w:rPr>
          <w:kern w:val="1"/>
          <w:szCs w:val="24"/>
          <w:lang w:eastAsia="ar-SA"/>
        </w:rPr>
        <w:t>Модернизация модуля «Склад медикаментов» Подсистемы МИС согласно требованиям Таблицы 5;</w:t>
      </w:r>
    </w:p>
    <w:p w:rsidR="00CA7917" w:rsidRPr="00D4669C" w:rsidRDefault="00CA7917" w:rsidP="00A20533">
      <w:pPr>
        <w:pStyle w:val="dos"/>
        <w:numPr>
          <w:ilvl w:val="0"/>
          <w:numId w:val="78"/>
        </w:numPr>
        <w:spacing w:line="360" w:lineRule="auto"/>
        <w:ind w:left="0" w:firstLine="709"/>
        <w:rPr>
          <w:kern w:val="1"/>
          <w:szCs w:val="24"/>
          <w:lang w:eastAsia="ar-SA"/>
        </w:rPr>
      </w:pPr>
      <w:r w:rsidRPr="00D4669C">
        <w:rPr>
          <w:kern w:val="1"/>
          <w:szCs w:val="24"/>
          <w:lang w:eastAsia="ar-SA"/>
        </w:rPr>
        <w:t>Модернизация модуля «Администрирование» Подсистемы МИС согласно требованиям Таблицы 6;</w:t>
      </w:r>
    </w:p>
    <w:p w:rsidR="00CA7917" w:rsidRPr="00D4669C" w:rsidRDefault="00CA7917" w:rsidP="00A20533">
      <w:pPr>
        <w:pStyle w:val="dos"/>
        <w:numPr>
          <w:ilvl w:val="0"/>
          <w:numId w:val="78"/>
        </w:numPr>
        <w:spacing w:line="360" w:lineRule="auto"/>
        <w:ind w:left="0" w:firstLine="709"/>
        <w:rPr>
          <w:kern w:val="1"/>
          <w:szCs w:val="24"/>
          <w:lang w:eastAsia="ar-SA"/>
        </w:rPr>
      </w:pPr>
      <w:r w:rsidRPr="00D4669C">
        <w:rPr>
          <w:kern w:val="1"/>
          <w:szCs w:val="24"/>
          <w:lang w:eastAsia="ar-SA"/>
        </w:rPr>
        <w:t xml:space="preserve">Модернизация сервиса </w:t>
      </w:r>
      <w:r w:rsidRPr="00D4669C">
        <w:rPr>
          <w:szCs w:val="24"/>
        </w:rPr>
        <w:t xml:space="preserve">«Обмена данными о факте и параметрах временной нетрудоспособности гражданина с АИС ЭЛН ФСС» </w:t>
      </w:r>
      <w:r w:rsidRPr="00D4669C">
        <w:rPr>
          <w:kern w:val="1"/>
          <w:szCs w:val="24"/>
          <w:lang w:eastAsia="ar-SA"/>
        </w:rPr>
        <w:t>Подсистемы МИС</w:t>
      </w:r>
      <w:r w:rsidRPr="00D4669C">
        <w:rPr>
          <w:szCs w:val="24"/>
        </w:rPr>
        <w:t xml:space="preserve"> </w:t>
      </w:r>
      <w:r w:rsidRPr="00D4669C">
        <w:rPr>
          <w:kern w:val="1"/>
          <w:szCs w:val="24"/>
          <w:lang w:eastAsia="ar-SA"/>
        </w:rPr>
        <w:t>согласно требованиям Таблицы 7.</w:t>
      </w:r>
    </w:p>
    <w:p w:rsidR="00CA7917" w:rsidRPr="00D4669C" w:rsidRDefault="00CA7917" w:rsidP="00A20533">
      <w:pPr>
        <w:pStyle w:val="aff4"/>
        <w:numPr>
          <w:ilvl w:val="0"/>
          <w:numId w:val="78"/>
        </w:numPr>
        <w:ind w:left="0" w:firstLine="709"/>
        <w:rPr>
          <w:rFonts w:ascii="Times New Roman" w:hAnsi="Times New Roman"/>
          <w:color w:val="000000"/>
          <w:sz w:val="24"/>
          <w:szCs w:val="24"/>
        </w:rPr>
      </w:pPr>
      <w:r w:rsidRPr="00D4669C">
        <w:rPr>
          <w:rFonts w:ascii="Times New Roman" w:eastAsia="Times New Roman" w:hAnsi="Times New Roman"/>
          <w:color w:val="000000"/>
          <w:sz w:val="24"/>
          <w:szCs w:val="24"/>
          <w:lang w:eastAsia="ru-RU"/>
        </w:rPr>
        <w:t>Модернизация Подсистемы «Портал и сайты государственных медицинских организаций» ЕМИАС РСО-Алания</w:t>
      </w:r>
    </w:p>
    <w:p w:rsidR="00CA7917" w:rsidRPr="00D4669C" w:rsidRDefault="00CA7917" w:rsidP="00D4669C">
      <w:pPr>
        <w:pStyle w:val="ab"/>
        <w:numPr>
          <w:ilvl w:val="0"/>
          <w:numId w:val="0"/>
        </w:numPr>
        <w:spacing w:line="360" w:lineRule="auto"/>
        <w:ind w:firstLine="709"/>
        <w:rPr>
          <w:color w:val="000000"/>
          <w:szCs w:val="24"/>
          <w:lang w:eastAsia="ar-SA"/>
        </w:rPr>
      </w:pPr>
      <w:bookmarkStart w:id="278" w:name="_Toc517289792"/>
      <w:bookmarkStart w:id="279" w:name="_Toc513128918"/>
      <w:bookmarkEnd w:id="277"/>
    </w:p>
    <w:p w:rsidR="00CA7917" w:rsidRPr="00D4669C" w:rsidRDefault="00CA7917" w:rsidP="00A20533">
      <w:pPr>
        <w:pStyle w:val="ab"/>
        <w:numPr>
          <w:ilvl w:val="0"/>
          <w:numId w:val="70"/>
        </w:numPr>
        <w:spacing w:line="360" w:lineRule="auto"/>
        <w:ind w:left="0" w:firstLine="709"/>
        <w:rPr>
          <w:b/>
          <w:color w:val="000000"/>
          <w:szCs w:val="24"/>
          <w:lang w:eastAsia="ar-SA"/>
        </w:rPr>
      </w:pPr>
      <w:r w:rsidRPr="00D4669C">
        <w:rPr>
          <w:b/>
          <w:color w:val="000000"/>
          <w:szCs w:val="24"/>
          <w:lang w:eastAsia="ar-SA"/>
        </w:rPr>
        <w:t>Требования к модернизации Подсистемы МИС</w:t>
      </w:r>
    </w:p>
    <w:p w:rsidR="00CA7917" w:rsidRPr="00D4669C" w:rsidRDefault="00CA7917" w:rsidP="00D4669C">
      <w:pPr>
        <w:pStyle w:val="ab"/>
        <w:spacing w:line="360" w:lineRule="auto"/>
        <w:ind w:left="0" w:firstLine="709"/>
        <w:rPr>
          <w:b/>
          <w:color w:val="000000"/>
          <w:szCs w:val="24"/>
          <w:lang w:eastAsia="ar-SA"/>
        </w:rPr>
      </w:pPr>
      <w:r w:rsidRPr="00D4669C">
        <w:rPr>
          <w:b/>
          <w:color w:val="000000"/>
          <w:szCs w:val="24"/>
        </w:rPr>
        <w:t>Требования к реализации</w:t>
      </w:r>
      <w:r w:rsidRPr="00D4669C">
        <w:rPr>
          <w:b/>
          <w:color w:val="000000"/>
          <w:szCs w:val="24"/>
          <w:lang w:eastAsia="ar-SA"/>
        </w:rPr>
        <w:t xml:space="preserve"> сервиса «Интеграция Подсистемы МИС с Системой-112»</w:t>
      </w:r>
      <w:bookmarkEnd w:id="278"/>
      <w:bookmarkEnd w:id="279"/>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рамках реализации интеграции Подсистемы МИС с Системой-112 должны быть реализованы следующие возможности:</w:t>
      </w:r>
    </w:p>
    <w:p w:rsidR="00CA7917" w:rsidRPr="00D4669C" w:rsidRDefault="00CA7917" w:rsidP="00A20533">
      <w:pPr>
        <w:pStyle w:val="aff4"/>
        <w:numPr>
          <w:ilvl w:val="0"/>
          <w:numId w:val="55"/>
        </w:numPr>
        <w:ind w:left="0" w:firstLine="709"/>
        <w:rPr>
          <w:rFonts w:ascii="Times New Roman" w:hAnsi="Times New Roman"/>
          <w:color w:val="000000"/>
          <w:sz w:val="24"/>
          <w:szCs w:val="24"/>
        </w:rPr>
      </w:pPr>
      <w:r w:rsidRPr="00D4669C">
        <w:rPr>
          <w:rFonts w:ascii="Times New Roman" w:hAnsi="Times New Roman"/>
          <w:color w:val="000000"/>
          <w:sz w:val="24"/>
          <w:szCs w:val="24"/>
        </w:rPr>
        <w:t>Подсистема МИС должна являться сервером и отвечать на запросы Системы-112;</w:t>
      </w:r>
    </w:p>
    <w:p w:rsidR="00CA7917" w:rsidRPr="00D4669C" w:rsidRDefault="00CA7917" w:rsidP="00A20533">
      <w:pPr>
        <w:pStyle w:val="aff4"/>
        <w:numPr>
          <w:ilvl w:val="0"/>
          <w:numId w:val="55"/>
        </w:numPr>
        <w:ind w:left="0" w:firstLine="709"/>
        <w:rPr>
          <w:rFonts w:ascii="Times New Roman" w:hAnsi="Times New Roman"/>
          <w:color w:val="000000"/>
          <w:sz w:val="24"/>
          <w:szCs w:val="24"/>
        </w:rPr>
      </w:pPr>
      <w:r w:rsidRPr="00D4669C">
        <w:rPr>
          <w:rFonts w:ascii="Times New Roman" w:hAnsi="Times New Roman"/>
          <w:color w:val="000000"/>
          <w:sz w:val="24"/>
          <w:szCs w:val="24"/>
        </w:rPr>
        <w:t>Веб-службы должны быть реализованы на основе протокола SOAP. Описание Веб-службы должно быть представлено на языке WSDL;</w:t>
      </w:r>
    </w:p>
    <w:p w:rsidR="00CA7917" w:rsidRPr="00D4669C" w:rsidRDefault="00CA7917" w:rsidP="00A20533">
      <w:pPr>
        <w:pStyle w:val="aff4"/>
        <w:numPr>
          <w:ilvl w:val="0"/>
          <w:numId w:val="55"/>
        </w:numPr>
        <w:ind w:left="0" w:firstLine="709"/>
        <w:rPr>
          <w:rFonts w:ascii="Times New Roman" w:hAnsi="Times New Roman"/>
          <w:color w:val="000000"/>
          <w:sz w:val="24"/>
          <w:szCs w:val="24"/>
        </w:rPr>
      </w:pPr>
      <w:r w:rsidRPr="00D4669C">
        <w:rPr>
          <w:rFonts w:ascii="Times New Roman" w:hAnsi="Times New Roman"/>
          <w:color w:val="000000"/>
          <w:sz w:val="24"/>
          <w:szCs w:val="24"/>
        </w:rPr>
        <w:t>Сервис должен включать методы, обеспечивающие:</w:t>
      </w:r>
    </w:p>
    <w:p w:rsidR="00CA7917" w:rsidRPr="00D4669C" w:rsidRDefault="00CA7917" w:rsidP="00A20533">
      <w:pPr>
        <w:pStyle w:val="aff4"/>
        <w:numPr>
          <w:ilvl w:val="0"/>
          <w:numId w:val="56"/>
        </w:numPr>
        <w:ind w:left="0" w:firstLine="709"/>
        <w:rPr>
          <w:rFonts w:ascii="Times New Roman" w:hAnsi="Times New Roman"/>
          <w:color w:val="000000"/>
          <w:sz w:val="24"/>
          <w:szCs w:val="24"/>
        </w:rPr>
      </w:pPr>
      <w:r w:rsidRPr="00D4669C">
        <w:rPr>
          <w:rFonts w:ascii="Times New Roman" w:hAnsi="Times New Roman"/>
          <w:color w:val="000000"/>
          <w:sz w:val="24"/>
          <w:szCs w:val="24"/>
        </w:rPr>
        <w:lastRenderedPageBreak/>
        <w:t>Передачу из Системы-112 в Подсистему МИС информации о поступлении вызова с информацией для формирования карты вызова в Подсистеме МИС;</w:t>
      </w:r>
    </w:p>
    <w:p w:rsidR="00CA7917" w:rsidRPr="00D4669C" w:rsidRDefault="00CA7917" w:rsidP="00A20533">
      <w:pPr>
        <w:pStyle w:val="aff4"/>
        <w:numPr>
          <w:ilvl w:val="0"/>
          <w:numId w:val="56"/>
        </w:numPr>
        <w:ind w:left="0" w:firstLine="709"/>
        <w:rPr>
          <w:rFonts w:ascii="Times New Roman" w:hAnsi="Times New Roman"/>
          <w:color w:val="000000"/>
          <w:sz w:val="24"/>
          <w:szCs w:val="24"/>
        </w:rPr>
      </w:pPr>
      <w:r w:rsidRPr="00D4669C">
        <w:rPr>
          <w:rFonts w:ascii="Times New Roman" w:hAnsi="Times New Roman"/>
          <w:color w:val="000000"/>
          <w:sz w:val="24"/>
          <w:szCs w:val="24"/>
        </w:rPr>
        <w:t>Передачу из Системы-112 в Подсистему МИС информации об отмене вызова;</w:t>
      </w:r>
    </w:p>
    <w:p w:rsidR="00CA7917" w:rsidRPr="00D4669C" w:rsidRDefault="00CA7917" w:rsidP="00A20533">
      <w:pPr>
        <w:pStyle w:val="aff4"/>
        <w:numPr>
          <w:ilvl w:val="0"/>
          <w:numId w:val="56"/>
        </w:numPr>
        <w:ind w:left="0" w:firstLine="709"/>
        <w:rPr>
          <w:rFonts w:ascii="Times New Roman" w:hAnsi="Times New Roman"/>
          <w:color w:val="000000"/>
          <w:sz w:val="24"/>
          <w:szCs w:val="24"/>
        </w:rPr>
      </w:pPr>
      <w:r w:rsidRPr="00D4669C">
        <w:rPr>
          <w:rFonts w:ascii="Times New Roman" w:hAnsi="Times New Roman"/>
          <w:color w:val="000000"/>
          <w:sz w:val="24"/>
          <w:szCs w:val="24"/>
        </w:rPr>
        <w:t>Передачу из Подсистемы МИС в Систему-112 информации о назначении бригады на вызов;</w:t>
      </w:r>
    </w:p>
    <w:p w:rsidR="00CA7917" w:rsidRPr="00D4669C" w:rsidRDefault="00CA7917" w:rsidP="00A20533">
      <w:pPr>
        <w:pStyle w:val="aff4"/>
        <w:numPr>
          <w:ilvl w:val="0"/>
          <w:numId w:val="56"/>
        </w:numPr>
        <w:ind w:left="0" w:firstLine="709"/>
        <w:rPr>
          <w:rFonts w:ascii="Times New Roman" w:hAnsi="Times New Roman"/>
          <w:color w:val="000000"/>
          <w:sz w:val="24"/>
          <w:szCs w:val="24"/>
        </w:rPr>
      </w:pPr>
      <w:r w:rsidRPr="00D4669C">
        <w:rPr>
          <w:rFonts w:ascii="Times New Roman" w:hAnsi="Times New Roman"/>
          <w:color w:val="000000"/>
          <w:sz w:val="24"/>
          <w:szCs w:val="24"/>
        </w:rPr>
        <w:t>Передачу из Подсистемы МИС в Систему-112 информации о закрытии карты вызова;</w:t>
      </w:r>
    </w:p>
    <w:p w:rsidR="00CA7917" w:rsidRPr="00D4669C" w:rsidRDefault="00CA7917" w:rsidP="00A20533">
      <w:pPr>
        <w:pStyle w:val="aff4"/>
        <w:numPr>
          <w:ilvl w:val="0"/>
          <w:numId w:val="56"/>
        </w:numPr>
        <w:ind w:left="0" w:firstLine="709"/>
        <w:rPr>
          <w:rFonts w:ascii="Times New Roman" w:hAnsi="Times New Roman"/>
          <w:color w:val="000000"/>
          <w:sz w:val="24"/>
          <w:szCs w:val="24"/>
        </w:rPr>
      </w:pPr>
      <w:r w:rsidRPr="00D4669C">
        <w:rPr>
          <w:rFonts w:ascii="Times New Roman" w:hAnsi="Times New Roman"/>
          <w:color w:val="000000"/>
          <w:sz w:val="24"/>
          <w:szCs w:val="24"/>
        </w:rPr>
        <w:t>Передача из Системы-112 в Подсистему МИС подтверждения закрытия вызова в Системе-112.</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случае отсутствия организационной возможности оказания услуг (непредоставление доступов, описаний сервисов интеграции), в соответствии с требованиями контракта Исполнитель обязан в течение 1 (одного) рабочего дня уведомить об этом Заказчика.  В этом случае Заказчик обязан в течение 1 (одного) рабочего дня получить необходимый доступ от балансодержателя Системы-112 и предоставить его Исполнителю.</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случае отсутствия технической возможности оказания услуг, связанных с интеграцией информационных систем (недоступность тестового и промышленного стенда, неработоспособность сервисов интеграции), Исполнитель обязан в течение 1 (одного) рабочего дня уведомить об этом Заказчика. В этом случае Заказчик обязан в течение 1 (одного) рабочего дня получить необходимый доступ от владельца или разработчика информационной системы и предоставить его Исполнителю.</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должен обеспечить корректное формирование карты вызова в Подсистеме МИС при передаче из Системы-112 следующего набора данных:</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Дата вызова</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Причина обращения</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 xml:space="preserve">Место вызова </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Адрес вызова</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Для группы пострадавших – количество пострадавших</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Фамилия и имя пациента, если данные пациента неизвестны, то должно быть передано значение «Неизвестный»</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Пол пациента</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Кто вызвал</w:t>
      </w:r>
    </w:p>
    <w:p w:rsidR="00CA7917" w:rsidRPr="00D4669C" w:rsidRDefault="00CA7917" w:rsidP="00A20533">
      <w:pPr>
        <w:pStyle w:val="aff4"/>
        <w:numPr>
          <w:ilvl w:val="0"/>
          <w:numId w:val="57"/>
        </w:numPr>
        <w:ind w:left="0" w:firstLine="709"/>
        <w:rPr>
          <w:rFonts w:ascii="Times New Roman" w:hAnsi="Times New Roman"/>
          <w:color w:val="000000"/>
          <w:sz w:val="24"/>
          <w:szCs w:val="24"/>
        </w:rPr>
      </w:pPr>
      <w:r w:rsidRPr="00D4669C">
        <w:rPr>
          <w:rFonts w:ascii="Times New Roman" w:hAnsi="Times New Roman"/>
          <w:color w:val="000000"/>
          <w:sz w:val="24"/>
          <w:szCs w:val="24"/>
        </w:rPr>
        <w:t>Контактный телефон</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В случае непредоставления Системой-112 данных, карта вызова в Подсистеме МИС не создается.</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Интеграция должна быть произведена в соответствии с описанием межсетевых протоколов, приведенных в Приложении 3 ТЗ.</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Для интеграции между Системой-112 и Подсистемой МИС должен использоваться следующий набор методов из приведенных в Приложении 3 ТЗ:</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85"/>
        <w:gridCol w:w="3680"/>
      </w:tblGrid>
      <w:tr w:rsidR="00CA7917" w:rsidRPr="00D4669C" w:rsidTr="00CA7917">
        <w:tc>
          <w:tcPr>
            <w:tcW w:w="5185" w:type="dxa"/>
            <w:tcBorders>
              <w:top w:val="single" w:sz="4" w:space="0" w:color="auto"/>
              <w:left w:val="single" w:sz="4" w:space="0" w:color="auto"/>
              <w:bottom w:val="single" w:sz="4" w:space="0" w:color="auto"/>
              <w:right w:val="single" w:sz="4" w:space="0" w:color="auto"/>
            </w:tcBorders>
            <w:hideMark/>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Прием данных и обработка в Подсистеме МИС по запросу Системы 112</w:t>
            </w:r>
          </w:p>
        </w:tc>
        <w:tc>
          <w:tcPr>
            <w:tcW w:w="3680" w:type="dxa"/>
            <w:tcBorders>
              <w:top w:val="single" w:sz="4" w:space="0" w:color="auto"/>
              <w:left w:val="single" w:sz="4" w:space="0" w:color="auto"/>
              <w:bottom w:val="single" w:sz="4" w:space="0" w:color="auto"/>
              <w:right w:val="single" w:sz="4" w:space="0" w:color="auto"/>
            </w:tcBorders>
            <w:hideMark/>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UpdateCard, </w:t>
            </w:r>
          </w:p>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CancelCard, </w:t>
            </w:r>
          </w:p>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CloseCard</w:t>
            </w:r>
          </w:p>
        </w:tc>
      </w:tr>
      <w:tr w:rsidR="00CA7917" w:rsidRPr="00D4669C" w:rsidTr="00CA7917">
        <w:tc>
          <w:tcPr>
            <w:tcW w:w="5185" w:type="dxa"/>
            <w:tcBorders>
              <w:top w:val="single" w:sz="4" w:space="0" w:color="auto"/>
              <w:left w:val="single" w:sz="4" w:space="0" w:color="auto"/>
              <w:bottom w:val="single" w:sz="4" w:space="0" w:color="auto"/>
              <w:right w:val="single" w:sz="4" w:space="0" w:color="auto"/>
            </w:tcBorders>
            <w:hideMark/>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Прием данных и обработка в Системе-112 по запросу Подсистемы МИС</w:t>
            </w:r>
          </w:p>
        </w:tc>
        <w:tc>
          <w:tcPr>
            <w:tcW w:w="3680" w:type="dxa"/>
            <w:tcBorders>
              <w:top w:val="single" w:sz="4" w:space="0" w:color="auto"/>
              <w:left w:val="single" w:sz="4" w:space="0" w:color="auto"/>
              <w:bottom w:val="single" w:sz="4" w:space="0" w:color="auto"/>
              <w:right w:val="single" w:sz="4" w:space="0" w:color="auto"/>
            </w:tcBorders>
            <w:hideMark/>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UpdateCard, </w:t>
            </w:r>
          </w:p>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AddReaction, </w:t>
            </w:r>
          </w:p>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FinishReaction</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pStyle w:val="ab"/>
        <w:spacing w:line="360" w:lineRule="auto"/>
        <w:ind w:left="0" w:firstLine="709"/>
        <w:rPr>
          <w:b/>
          <w:color w:val="000000"/>
          <w:szCs w:val="24"/>
        </w:rPr>
      </w:pPr>
      <w:r w:rsidRPr="00D4669C">
        <w:rPr>
          <w:b/>
          <w:color w:val="000000"/>
          <w:kern w:val="1"/>
          <w:szCs w:val="24"/>
          <w:lang w:eastAsia="ar-SA"/>
        </w:rPr>
        <w:t>Требования к модернизации модуля «Электронная регистратура» Подсистемы МИС</w:t>
      </w:r>
    </w:p>
    <w:p w:rsidR="00CA7917" w:rsidRPr="00D4669C" w:rsidRDefault="00CA7917" w:rsidP="00D4669C">
      <w:pPr>
        <w:pStyle w:val="ab"/>
        <w:numPr>
          <w:ilvl w:val="0"/>
          <w:numId w:val="0"/>
        </w:numPr>
        <w:spacing w:line="360" w:lineRule="auto"/>
        <w:ind w:firstLine="709"/>
        <w:rPr>
          <w:color w:val="000000"/>
          <w:szCs w:val="24"/>
        </w:rPr>
      </w:pPr>
      <w:r w:rsidRPr="00D4669C">
        <w:rPr>
          <w:color w:val="000000"/>
          <w:kern w:val="1"/>
          <w:szCs w:val="24"/>
          <w:lang w:eastAsia="ar-SA"/>
        </w:rPr>
        <w:t>Таблица 2</w:t>
      </w:r>
    </w:p>
    <w:p w:rsidR="00CA7917" w:rsidRPr="00D4669C" w:rsidRDefault="00CA7917" w:rsidP="00D4669C">
      <w:pPr>
        <w:pStyle w:val="ab"/>
        <w:numPr>
          <w:ilvl w:val="0"/>
          <w:numId w:val="0"/>
        </w:numPr>
        <w:spacing w:line="360" w:lineRule="auto"/>
        <w:ind w:firstLine="709"/>
        <w:rPr>
          <w:b/>
          <w:color w:val="000000"/>
          <w:kern w:val="1"/>
          <w:szCs w:val="24"/>
          <w:lang w:eastAsia="ar-SA"/>
        </w:rPr>
      </w:pP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356"/>
      </w:tblGrid>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D4669C">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w:t>
            </w:r>
          </w:p>
        </w:tc>
        <w:tc>
          <w:tcPr>
            <w:tcW w:w="9356" w:type="dxa"/>
            <w:tcBorders>
              <w:top w:val="single" w:sz="4" w:space="0" w:color="auto"/>
              <w:left w:val="single" w:sz="4" w:space="0" w:color="auto"/>
              <w:bottom w:val="single" w:sz="4" w:space="0" w:color="auto"/>
              <w:right w:val="single" w:sz="4" w:space="0" w:color="auto"/>
            </w:tcBorders>
            <w:hideMark/>
          </w:tcPr>
          <w:p w:rsidR="00CA7917" w:rsidRPr="00D4669C" w:rsidRDefault="00CA7917" w:rsidP="00D4669C">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Требование к модернизации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невозможность создания второго бронирования в один день к одному врачу, врачу той же специальности или в тот же кабинет при удаленной записи пациентом через ЭР на прием по виду оплаты ОМС.</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при удаленной записи через ЭР при авторизации пользователя проверять, подходит ли его год рождения под диспансеризацию в текущем году или нет. И в зависимости от этой проверки давать возможность удаленно записываться на диспансеризацию через ЭР или нет. Далее в зависимости от возраста (до 75 или старше) необходимо предлагать пользователю ответить на вопросы анкеты.</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автоматизировать процесс снятия блокировки записи пациента на прием в конкретное МО через Электронную регистратуру.</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D4669C">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хранения информации по информированным согласиям и отказам.</w:t>
            </w:r>
          </w:p>
        </w:tc>
      </w:tr>
    </w:tbl>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spacing w:line="360" w:lineRule="auto"/>
        <w:ind w:left="0" w:firstLine="709"/>
        <w:rPr>
          <w:b/>
          <w:color w:val="000000"/>
          <w:szCs w:val="24"/>
        </w:rPr>
      </w:pPr>
      <w:r w:rsidRPr="00D4669C">
        <w:rPr>
          <w:b/>
          <w:color w:val="000000"/>
          <w:kern w:val="1"/>
          <w:szCs w:val="24"/>
          <w:lang w:eastAsia="ar-SA"/>
        </w:rPr>
        <w:t>Требования к модернизации модуля «Поликлиника» Подсистемы МИС</w:t>
      </w:r>
    </w:p>
    <w:p w:rsidR="00CA7917" w:rsidRPr="00D4669C" w:rsidRDefault="00CA7917" w:rsidP="00D4669C">
      <w:pPr>
        <w:pStyle w:val="ab"/>
        <w:numPr>
          <w:ilvl w:val="0"/>
          <w:numId w:val="0"/>
        </w:numPr>
        <w:spacing w:line="360" w:lineRule="auto"/>
        <w:ind w:firstLine="709"/>
        <w:rPr>
          <w:color w:val="000000"/>
          <w:szCs w:val="24"/>
        </w:rPr>
      </w:pPr>
      <w:r w:rsidRPr="00D4669C">
        <w:rPr>
          <w:color w:val="000000"/>
          <w:szCs w:val="24"/>
          <w:lang w:eastAsia="ar-SA"/>
        </w:rPr>
        <w:t>Таблица 3</w:t>
      </w:r>
    </w:p>
    <w:p w:rsidR="00CA7917" w:rsidRPr="00D4669C" w:rsidRDefault="00CA7917" w:rsidP="00D4669C">
      <w:pPr>
        <w:pStyle w:val="ab"/>
        <w:numPr>
          <w:ilvl w:val="0"/>
          <w:numId w:val="0"/>
        </w:numPr>
        <w:spacing w:line="360" w:lineRule="auto"/>
        <w:ind w:firstLine="709"/>
        <w:rPr>
          <w:b/>
          <w:color w:val="000000"/>
          <w:kern w:val="1"/>
          <w:szCs w:val="24"/>
          <w:lang w:eastAsia="ar-SA"/>
        </w:rPr>
      </w:pPr>
    </w:p>
    <w:tbl>
      <w:tblPr>
        <w:tblW w:w="1006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356"/>
      </w:tblGrid>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w:t>
            </w:r>
          </w:p>
        </w:tc>
        <w:tc>
          <w:tcPr>
            <w:tcW w:w="9356"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Требование к модернизации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группировать и фильтровать пациентов по группе инвалидности в журнале записей пациентов.</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ограничить видимость инвалидности, льгот и сопутствующих заболеваний по определенным диагнозам для обеспечения сохранения врачебной тайны согласно Федеральному закону «Об основах охраны здоровья граждан в Российской Федерации» от 21.11.2011 N 323-ФЗ.</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скрытие наименования специализированной МО или отделения в сообщении о нахождении пациента в стационаре</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 возможность добавления номеров домов с «/» при настройке улицы на участке.</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 WEB-конструкторе возможность скрытия компонента «CheckBox», выводимого с вкладки шаблона визита в отчет.</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ограничение отправки внутрисистемных сообщений за пределами текущей МО.</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формирования аналитической выборки по оказанным и назначенным услугам, на которые была произведена запись, или назначенные с проведенного приема через функционал «Назначения».</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отображения поля шаблона услуги при массовом оказании услуг в том случае, если для него задано значение по умолчанию.</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выносить дополнительно оказываемые на приеме врача услуги в отдельные талоны амбулаторного пациента.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скрытия факта обращения пациента по диагнозу из определенной группы или по определенной услуге для обеспечения сохранения врачебной тайны согласно Федеральному закону «Об основах охраны здоровья граждан в Российской Федерации» от 21.11.2011 N 323-ФЗ.</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11</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указания при записи на приём направившего отделения, отличного от отделения сотрудника, записывающего пациента, и отображение этого отделения в аналитике «Аналитика по оказанным услугам».</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автоматического заполнения данных о полисе ОМС в карте пациента при сканировании штрих-кода полиса ОМС.</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Необходимо внести изменения в отображение данных в колонках «Аналитика назначенных и оказанных услуг»: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 xml:space="preserve">‒ «Кабинет» – выводить наименование кабинета;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«Направившая МО» – выводить сокращенное наименование.</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14</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добавить в аналитику «Аналитика назначенных и оказанных услуг» новый элемент фильтрации по типу записи «Интернет».</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15</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добавить возможность перемещения шаблона врача в корень иерархии в окне «Управление» в контекстном меню.</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16</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множественного выбора в фильтре «Вид оплаты» в дневнике врача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17</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настройки вывода сообщения «У пациента уже есть открытый случай заболевания. Данный визит будет включен в него» при сохранении приема.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18</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добавить возможность указания врача, выписавшего направление при создании направления на госпитализацию</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19</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ручной вывод в отчеты информации о выполненных врачебных назначениях</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20</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закрытия старых (прошлогодних) случаев заболевания, которые копятся в Подсистеме по причине смены врачами места работы/ухода в декрет. Данная возможность должна быть обеспечена путём создания нового рабочего окна Подсистемы.</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21</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создания/выбора случая заболевания перед началом заполнения приёма врачом.</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22</w:t>
            </w:r>
          </w:p>
        </w:tc>
        <w:tc>
          <w:tcPr>
            <w:tcW w:w="9356"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автоматизировать процесс проведения диспансеризации взрослого населения. Для этого нужно обеспечить возможность планирования диспансеризации взрослого населения. Функционал должен быть реализован отдельным разделом (окном). Подсистема должна определять пациентов, которые подлежат диспансеризации. Также необходима возможность помесячного планирования и указания ответственного участкового врача за каждый план-график. При добавлении человека в план должна быть автоматически создана карта медосмотра (по шаблону). Должна быть возможность корректировки списка пациентов для прохождения диспансеризации.</w:t>
            </w:r>
          </w:p>
        </w:tc>
      </w:tr>
    </w:tbl>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spacing w:line="360" w:lineRule="auto"/>
        <w:ind w:left="0" w:firstLine="709"/>
        <w:rPr>
          <w:b/>
          <w:color w:val="000000"/>
          <w:szCs w:val="24"/>
        </w:rPr>
      </w:pPr>
      <w:r w:rsidRPr="00D4669C">
        <w:rPr>
          <w:b/>
          <w:color w:val="000000"/>
          <w:kern w:val="1"/>
          <w:szCs w:val="24"/>
          <w:lang w:eastAsia="ar-SA"/>
        </w:rPr>
        <w:t>Требования к модернизации модуля «Стационар» Подсистемы МИС</w:t>
      </w:r>
    </w:p>
    <w:p w:rsidR="00CA7917" w:rsidRPr="00D4669C" w:rsidRDefault="00CA7917" w:rsidP="00D4669C">
      <w:pPr>
        <w:pStyle w:val="ab"/>
        <w:numPr>
          <w:ilvl w:val="0"/>
          <w:numId w:val="0"/>
        </w:numPr>
        <w:spacing w:line="360" w:lineRule="auto"/>
        <w:ind w:firstLine="709"/>
        <w:rPr>
          <w:color w:val="000000"/>
          <w:szCs w:val="24"/>
        </w:rPr>
      </w:pPr>
      <w:r w:rsidRPr="00D4669C">
        <w:rPr>
          <w:color w:val="000000"/>
          <w:szCs w:val="24"/>
          <w:lang w:eastAsia="ar-SA"/>
        </w:rPr>
        <w:t>Таблица 4</w:t>
      </w:r>
    </w:p>
    <w:p w:rsidR="00CA7917" w:rsidRPr="00D4669C" w:rsidRDefault="00CA7917" w:rsidP="00D4669C">
      <w:pPr>
        <w:pStyle w:val="ab"/>
        <w:numPr>
          <w:ilvl w:val="0"/>
          <w:numId w:val="0"/>
        </w:numPr>
        <w:spacing w:line="360" w:lineRule="auto"/>
        <w:ind w:firstLine="709"/>
        <w:rPr>
          <w:b/>
          <w:color w:val="000000"/>
          <w:kern w:val="1"/>
          <w:szCs w:val="24"/>
          <w:lang w:eastAsia="ar-SA"/>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8789"/>
      </w:tblGrid>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lastRenderedPageBreak/>
              <w:t>№</w:t>
            </w:r>
          </w:p>
        </w:tc>
        <w:tc>
          <w:tcPr>
            <w:tcW w:w="878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Требование к модернизации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Необходима доработка функционала электронной истории болезни для обеспечения формирования формы «Статистическая карта выбывшего из психиатрического (наркологического) стационара» (форма № 066-1-у-02).</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Необходима возможность выписать сопровождающее лицо из стационара отдельно от госпитализированного пациента.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Необходимо реализовать возможность: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 просмотра установления диагнозов Истории болезни на форме «История болезни/ Диагнозы/ нажать на ссылку по типу диагноза (например, «Основной»). Ссылка становится доступной, если диагноз был изменен/отредактирован хотя бы один раз;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 указания диагноза при оказании осмотра. При сохранении диагноза на вкладке осмотров диагноз должен обновляться в Истории болезни. На осмотре же должен оставаться последний указанный диагноз в рамках только этого осмотра;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регулирования запрета указания диагноза вне осмотров врачей (с помощью системной опции)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обязательность заполнения поля «Лечащий врач» при переводе пациента из одного отделения стационара в другое.</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указания номера талона при записи на высокотехнологичную медицинскую помощь.</w:t>
            </w:r>
          </w:p>
        </w:tc>
      </w:tr>
    </w:tbl>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spacing w:line="360" w:lineRule="auto"/>
        <w:ind w:left="0" w:firstLine="709"/>
        <w:rPr>
          <w:b/>
          <w:color w:val="000000"/>
          <w:szCs w:val="24"/>
        </w:rPr>
      </w:pPr>
      <w:r w:rsidRPr="00D4669C">
        <w:rPr>
          <w:b/>
          <w:color w:val="000000"/>
          <w:kern w:val="1"/>
          <w:szCs w:val="24"/>
          <w:lang w:eastAsia="ar-SA"/>
        </w:rPr>
        <w:t>Требования к модернизации модуля «Склад медикаментов» Подсистемы МИС</w:t>
      </w:r>
    </w:p>
    <w:p w:rsidR="00CA7917" w:rsidRPr="00D4669C" w:rsidRDefault="00CA7917" w:rsidP="00D4669C">
      <w:pPr>
        <w:pStyle w:val="ab"/>
        <w:numPr>
          <w:ilvl w:val="0"/>
          <w:numId w:val="0"/>
        </w:numPr>
        <w:spacing w:line="360" w:lineRule="auto"/>
        <w:ind w:firstLine="709"/>
        <w:rPr>
          <w:color w:val="000000"/>
          <w:szCs w:val="24"/>
        </w:rPr>
      </w:pPr>
      <w:r w:rsidRPr="00D4669C">
        <w:rPr>
          <w:color w:val="000000"/>
          <w:szCs w:val="24"/>
          <w:lang w:eastAsia="ar-SA"/>
        </w:rPr>
        <w:t>Таблица 5</w:t>
      </w:r>
    </w:p>
    <w:p w:rsidR="00CA7917" w:rsidRPr="00D4669C" w:rsidRDefault="00CA7917" w:rsidP="00D4669C">
      <w:pPr>
        <w:pStyle w:val="ab"/>
        <w:numPr>
          <w:ilvl w:val="0"/>
          <w:numId w:val="0"/>
        </w:numPr>
        <w:spacing w:line="360" w:lineRule="auto"/>
        <w:ind w:firstLine="709"/>
        <w:rPr>
          <w:b/>
          <w:color w:val="000000"/>
          <w:kern w:val="1"/>
          <w:szCs w:val="24"/>
          <w:lang w:eastAsia="ar-SA"/>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8789"/>
      </w:tblGrid>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w:t>
            </w:r>
          </w:p>
        </w:tc>
        <w:tc>
          <w:tcPr>
            <w:tcW w:w="878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Требование к модернизации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отчетную форму №11-МЗ «Отчет аптеки о приходе и расходе аптекарских запасов в денежном (суммовом) выражении (по всем группам учета ЛС)».</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выполнить оптимизацию работы с приходными документами.</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копирования спецификации документа через контекстное меню. Если у спецификации есть связь со спецификацией договора, то пункт меню должен быть недоступен. Также если у спецификации документа есть связь с заявкой, то должна копироваться и связь с заявкой.</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3</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фильтрацию выпадающим списком некоторых колонок в окне работы с заявками, а также добавить сортировку колонки «Состояние»: при сортировке «А-Я» сортировать по такому порядку: «Не исполнена», «Частично исполнена» и «Исполнена», и соответственно, наоборот при сортировке «Я-А».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распределение неучетных расходных материалов на пациентов, продолжающих лечение.</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отчет «Книга учета материальных ценностей» согласно приказу Минфина России от 30 марта 2015г. №52н: Книга учета материальных ценностей (ф. 0504042).</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настройки порядка округления при формировании складских отчетов и ведомостей</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функционал создания расходной накладной на основе заявки. Одновременно должен создаваться и документ, и спецификация документа.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указания необходимой дозы на пациента в отделении при создании заявки на отпуск лекарственных средств на склад отделения (пост отделения).</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добавить возможность внесения страны происхождения для модификации номенклатуры;</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при наличии страны происхождения в модификации номенклатуры она должна подтягиваться в окне добавления спецификации приходного документа.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Необходимо на форме внесения входных параметров отчета </w:t>
            </w:r>
            <w:r w:rsidRPr="00D4669C">
              <w:rPr>
                <w:rFonts w:ascii="Times New Roman" w:hAnsi="Times New Roman"/>
                <w:sz w:val="24"/>
                <w:szCs w:val="24"/>
              </w:rPr>
              <w:t>«Инвентаризационная ведомость (унифицированная)»</w:t>
            </w:r>
            <w:r w:rsidRPr="00D4669C">
              <w:rPr>
                <w:rFonts w:ascii="Times New Roman" w:hAnsi="Times New Roman"/>
                <w:color w:val="000000"/>
                <w:sz w:val="24"/>
                <w:szCs w:val="24"/>
              </w:rPr>
              <w:t xml:space="preserve"> добавить дополнительные поля:</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«Основание для проведения инвентаризации» (выбор из списка: «приказ», «постановление», «распоряжение»);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«Документ основания»:</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«Дата».</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«Инвентаризация»: </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«Дата начала»;</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«Дата окончания».</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«Произведено снятие фактических остатков ценностей по состоянию на»;</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sym w:font="Symbol" w:char="F02D"/>
            </w:r>
            <w:r w:rsidRPr="00D4669C">
              <w:rPr>
                <w:rFonts w:ascii="Times New Roman" w:hAnsi="Times New Roman"/>
                <w:color w:val="000000"/>
                <w:sz w:val="24"/>
                <w:szCs w:val="24"/>
              </w:rPr>
              <w:t xml:space="preserve"> «Все товарно-материальные ценности, поименованные в настоящей инвентаризационной описи с №, по №».</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11</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добавить возможность мониторинга прихода на склад препаратов в разрезе поставщиков, формирование сводного акта по приходу.</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вести реестр договоров от поставщиков.</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добавить возможность быстрого поиска медикамента по фильтру «МНН/ Фарм.группе» для включения в заявку.</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14</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формирования аналитики по лекарственным назначениям за определенный период по типу отделения с указанием статуса назначения.</w:t>
            </w:r>
          </w:p>
        </w:tc>
      </w:tr>
    </w:tbl>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spacing w:line="360" w:lineRule="auto"/>
        <w:ind w:left="0" w:firstLine="709"/>
        <w:rPr>
          <w:b/>
          <w:color w:val="000000"/>
          <w:szCs w:val="24"/>
        </w:rPr>
      </w:pPr>
      <w:r w:rsidRPr="00D4669C">
        <w:rPr>
          <w:b/>
          <w:color w:val="000000"/>
          <w:kern w:val="1"/>
          <w:szCs w:val="24"/>
          <w:lang w:eastAsia="ar-SA"/>
        </w:rPr>
        <w:t>Требования к модернизации модуля «Администрирование» Подсистемы МИС</w:t>
      </w:r>
    </w:p>
    <w:p w:rsidR="00CA7917" w:rsidRPr="00D4669C" w:rsidRDefault="00CA7917" w:rsidP="00D4669C">
      <w:pPr>
        <w:pStyle w:val="ab"/>
        <w:numPr>
          <w:ilvl w:val="0"/>
          <w:numId w:val="0"/>
        </w:numPr>
        <w:spacing w:line="360" w:lineRule="auto"/>
        <w:ind w:firstLine="709"/>
        <w:rPr>
          <w:color w:val="000000"/>
          <w:szCs w:val="24"/>
        </w:rPr>
      </w:pPr>
      <w:r w:rsidRPr="00D4669C">
        <w:rPr>
          <w:color w:val="000000"/>
          <w:szCs w:val="24"/>
          <w:lang w:eastAsia="ar-SA"/>
        </w:rPr>
        <w:t>Таблица 6</w:t>
      </w:r>
    </w:p>
    <w:p w:rsidR="00CA7917" w:rsidRPr="00D4669C" w:rsidRDefault="00CA7917" w:rsidP="00D4669C">
      <w:pPr>
        <w:pStyle w:val="ab"/>
        <w:numPr>
          <w:ilvl w:val="0"/>
          <w:numId w:val="0"/>
        </w:numPr>
        <w:spacing w:line="360" w:lineRule="auto"/>
        <w:ind w:firstLine="709"/>
        <w:rPr>
          <w:b/>
          <w:color w:val="000000"/>
          <w:kern w:val="1"/>
          <w:szCs w:val="24"/>
          <w:lang w:eastAsia="ar-SA"/>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8789"/>
      </w:tblGrid>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w:t>
            </w:r>
          </w:p>
        </w:tc>
        <w:tc>
          <w:tcPr>
            <w:tcW w:w="878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Требование к модернизации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массового назначения субъектов и прав на значения мед. словаря.</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Для формирования корректной статистической отчётности необходимо реализовать определение кабинета при оказании услуги в зависимости от того, какой сотрудник выбран в поле «Врач» в окне оказания приема.</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вывод СНИЛС по маске «NNN-NNN-NNN NN» в отчеты с типом «Web-конструктор».</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закрытия услуг в справочнике медицинских услуг и учёта хронологии их действия во всех разделах Подсистемы, в которых они используются.</w:t>
            </w:r>
          </w:p>
        </w:tc>
      </w:tr>
    </w:tbl>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spacing w:line="360" w:lineRule="auto"/>
        <w:ind w:left="0" w:firstLine="709"/>
        <w:rPr>
          <w:b/>
          <w:color w:val="000000"/>
          <w:szCs w:val="24"/>
        </w:rPr>
      </w:pPr>
      <w:r w:rsidRPr="00D4669C">
        <w:rPr>
          <w:b/>
          <w:color w:val="000000"/>
          <w:kern w:val="1"/>
          <w:szCs w:val="24"/>
          <w:lang w:eastAsia="ar-SA"/>
        </w:rPr>
        <w:t>Требования к модернизации сервиса «Обмена данными о факте и параметрах временной нетрудоспособности гражданина с АИС ЭЛН ФСС» Подсистемы МИС</w:t>
      </w:r>
    </w:p>
    <w:p w:rsidR="00CA7917" w:rsidRPr="00D4669C" w:rsidRDefault="00CA7917" w:rsidP="00D4669C">
      <w:pPr>
        <w:pStyle w:val="ab"/>
        <w:numPr>
          <w:ilvl w:val="0"/>
          <w:numId w:val="0"/>
        </w:numPr>
        <w:spacing w:line="360" w:lineRule="auto"/>
        <w:ind w:firstLine="709"/>
        <w:rPr>
          <w:color w:val="000000"/>
          <w:szCs w:val="24"/>
        </w:rPr>
      </w:pPr>
      <w:r w:rsidRPr="00D4669C">
        <w:rPr>
          <w:color w:val="000000"/>
          <w:szCs w:val="24"/>
          <w:lang w:eastAsia="ar-SA"/>
        </w:rPr>
        <w:t>Таблица 7</w:t>
      </w:r>
    </w:p>
    <w:p w:rsidR="00CA7917" w:rsidRPr="00D4669C" w:rsidRDefault="00CA7917" w:rsidP="00D4669C">
      <w:pPr>
        <w:pStyle w:val="ab"/>
        <w:numPr>
          <w:ilvl w:val="0"/>
          <w:numId w:val="0"/>
        </w:numPr>
        <w:spacing w:line="360" w:lineRule="auto"/>
        <w:ind w:firstLine="709"/>
        <w:rPr>
          <w:b/>
          <w:color w:val="000000"/>
          <w:kern w:val="1"/>
          <w:szCs w:val="24"/>
          <w:lang w:eastAsia="ar-SA"/>
        </w:rPr>
      </w:pPr>
    </w:p>
    <w:tbl>
      <w:tblPr>
        <w:tblW w:w="949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8789"/>
      </w:tblGrid>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w:t>
            </w:r>
          </w:p>
        </w:tc>
        <w:tc>
          <w:tcPr>
            <w:tcW w:w="8789" w:type="dxa"/>
            <w:tcBorders>
              <w:top w:val="single" w:sz="4" w:space="0" w:color="auto"/>
              <w:left w:val="single" w:sz="4" w:space="0" w:color="auto"/>
              <w:bottom w:val="single" w:sz="4" w:space="0" w:color="auto"/>
              <w:right w:val="single" w:sz="4" w:space="0" w:color="auto"/>
            </w:tcBorders>
            <w:hideMark/>
          </w:tcPr>
          <w:p w:rsidR="00CA7917" w:rsidRPr="00D4669C" w:rsidRDefault="00CA7917" w:rsidP="0045122B">
            <w:pPr>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Требование к модернизации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1</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талон с номером ЭЛН для передачи информации пациенту о выписанном электронном листке нетрудоспособности.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возможность запроса номера ЭЛН в режиме онлайн с формы открытия листка нетрудоспособности.</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отобразить «флажок» «ЭЛН» для больничных листков.</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дополнить отчет «Талон с номером ЭЛН» информацией о статусе ЭЛН в ФСС.</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обеспечить в окне выписки ЭЛН выделение цветом периодов нетрудоспособности, в которых требуется подпись.</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фиксации даты изменения кода причины нетрудоспособности в листке нетрудоспособности и ЭЛН.</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подписания данных ЭЛН из области окна «Освобождение от работы» при добавлении/изменении ЭЛН.</w:t>
            </w:r>
          </w:p>
        </w:tc>
      </w:tr>
      <w:tr w:rsidR="00CA7917" w:rsidRPr="00D4669C" w:rsidTr="00CA7917">
        <w:trPr>
          <w:trHeight w:val="457"/>
        </w:trPr>
        <w:tc>
          <w:tcPr>
            <w:tcW w:w="70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8789" w:type="dxa"/>
            <w:tcBorders>
              <w:top w:val="single" w:sz="4" w:space="0" w:color="auto"/>
              <w:left w:val="single" w:sz="4" w:space="0" w:color="auto"/>
              <w:bottom w:val="single" w:sz="4" w:space="0" w:color="auto"/>
              <w:right w:val="single" w:sz="4" w:space="0" w:color="auto"/>
            </w:tcBorders>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Необходимо реализовать возможность внесения продолжения ЛН другой МО, когда первый ЛН выдан в текущей МО</w:t>
            </w:r>
          </w:p>
        </w:tc>
      </w:tr>
    </w:tbl>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ab"/>
        <w:spacing w:line="360" w:lineRule="auto"/>
        <w:ind w:left="0" w:firstLine="709"/>
        <w:rPr>
          <w:b/>
          <w:szCs w:val="24"/>
        </w:rPr>
      </w:pPr>
      <w:r w:rsidRPr="00D4669C">
        <w:rPr>
          <w:b/>
          <w:szCs w:val="24"/>
        </w:rPr>
        <w:t>Требования к модернизации Подсистемы «Портал и сайты государственных медицинских организаций» ЕМИАС РСО-Алания</w:t>
      </w:r>
    </w:p>
    <w:p w:rsidR="00CA7917" w:rsidRPr="00D4669C" w:rsidRDefault="00CA7917" w:rsidP="00D4669C">
      <w:pPr>
        <w:pStyle w:val="ab"/>
        <w:numPr>
          <w:ilvl w:val="0"/>
          <w:numId w:val="0"/>
        </w:numPr>
        <w:spacing w:line="360" w:lineRule="auto"/>
        <w:ind w:firstLine="709"/>
        <w:rPr>
          <w:b/>
          <w:color w:val="000000"/>
          <w:szCs w:val="24"/>
        </w:rPr>
      </w:pP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b w:val="0"/>
          <w:color w:val="000000"/>
          <w:sz w:val="24"/>
          <w:szCs w:val="24"/>
        </w:rPr>
      </w:pPr>
      <w:bookmarkStart w:id="280" w:name="_Toc530043352"/>
      <w:bookmarkStart w:id="281" w:name="_Toc532296919"/>
      <w:bookmarkStart w:id="282" w:name="_Ref393192833"/>
      <w:bookmarkStart w:id="283" w:name="_Toc446667172"/>
      <w:bookmarkStart w:id="284" w:name="_Toc457412443"/>
      <w:bookmarkStart w:id="285" w:name="_Toc528653371"/>
      <w:r w:rsidRPr="00D4669C">
        <w:rPr>
          <w:rFonts w:ascii="Times New Roman" w:hAnsi="Times New Roman"/>
          <w:b w:val="0"/>
          <w:color w:val="000000"/>
          <w:sz w:val="24"/>
          <w:szCs w:val="24"/>
        </w:rPr>
        <w:t>Цели модернизации Подсистемы «Портал и сайты государственных медицинских организаций»:</w:t>
      </w:r>
      <w:bookmarkEnd w:id="280"/>
      <w:bookmarkEnd w:id="281"/>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оптимизация механизмов деятельности и повышение эффективности работы Министерства здравоохранения Республики Северная Осетия - Алания и подведомственных государственных медицинских организаций, повышение уровня удовлетворенности населения услугами в сфере здравоохранения,</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внедрение современных информационно-коммуникационных технологий при взаимодействии граждан, проживающих на территории Республики Северная Осетия - Алания, с Министерством здравоохранения РСО-Алания и государственными медицинскими организациями республики путем предоставления дополнительных возможностей по направлению сообщений по вопросам деятельности указанных структур и оперативного получения на них ответов</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расширение охвата граждан, вовлеченных в решение социально значимых проблем;</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Создание общей информационной площадки для МО, Минздрава РСО-Алания и ТФОМС для решения общих проблем.</w:t>
      </w:r>
    </w:p>
    <w:p w:rsidR="00CA7917" w:rsidRPr="00D4669C" w:rsidRDefault="00CA7917" w:rsidP="00D4669C">
      <w:pPr>
        <w:pStyle w:val="a0"/>
        <w:numPr>
          <w:ilvl w:val="0"/>
          <w:numId w:val="0"/>
        </w:numPr>
        <w:spacing w:before="0" w:after="0" w:line="360" w:lineRule="auto"/>
        <w:ind w:firstLine="709"/>
        <w:rPr>
          <w:color w:val="000000"/>
          <w:sz w:val="24"/>
          <w:szCs w:val="24"/>
        </w:rPr>
      </w:pP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286" w:name="_Toc530043353"/>
      <w:bookmarkStart w:id="287" w:name="_Toc532296920"/>
      <w:r w:rsidRPr="00D4669C">
        <w:rPr>
          <w:rFonts w:ascii="Times New Roman" w:hAnsi="Times New Roman"/>
          <w:b w:val="0"/>
          <w:color w:val="000000"/>
          <w:sz w:val="24"/>
          <w:szCs w:val="24"/>
        </w:rPr>
        <w:t>Задачи модернизации Подсистемы «Портал и сайты государственных медицинских организаций»:</w:t>
      </w:r>
      <w:bookmarkEnd w:id="286"/>
      <w:bookmarkEnd w:id="287"/>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 xml:space="preserve">Создание «единого окна» для возможности реагирования на проблемы в сфере здравоохранения РСО-Алания; </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Организация прямого конструктивного взаимодействия населения с руководителями системы здравоохранения всех уровней и ТФОМС;</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Организация оперативного рассмотрения заявок граждан;</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Обеспечение «прозрачности» для граждан в решении проблем в сфере здравоохранения РСО - Алания;</w:t>
      </w:r>
    </w:p>
    <w:p w:rsidR="00CA7917" w:rsidRPr="00D4669C" w:rsidRDefault="00CA7917" w:rsidP="00A20533">
      <w:pPr>
        <w:pStyle w:val="aff4"/>
        <w:numPr>
          <w:ilvl w:val="0"/>
          <w:numId w:val="65"/>
        </w:numPr>
        <w:autoSpaceDE w:val="0"/>
        <w:autoSpaceDN w:val="0"/>
        <w:adjustRightInd w:val="0"/>
        <w:ind w:left="0" w:firstLine="709"/>
        <w:rPr>
          <w:rFonts w:ascii="Times New Roman" w:hAnsi="Times New Roman"/>
          <w:color w:val="000000"/>
          <w:sz w:val="24"/>
          <w:szCs w:val="24"/>
        </w:rPr>
      </w:pPr>
      <w:r w:rsidRPr="00D4669C">
        <w:rPr>
          <w:rFonts w:ascii="Times New Roman" w:hAnsi="Times New Roman"/>
          <w:color w:val="000000"/>
          <w:sz w:val="24"/>
          <w:szCs w:val="24"/>
        </w:rPr>
        <w:t>Организация инструмента (механизма) для оперативного внесения гражданами предложений по улучшению организации медицинской помощи в РСО - Алания.</w:t>
      </w:r>
    </w:p>
    <w:p w:rsidR="00CA7917" w:rsidRPr="00D4669C" w:rsidRDefault="00CA7917" w:rsidP="00D4669C">
      <w:pPr>
        <w:autoSpaceDE w:val="0"/>
        <w:autoSpaceDN w:val="0"/>
        <w:adjustRightInd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Исполнитель должен предоставить Заказчику, посредством электронной почты, для согласования макет эскизов дизайна (в формате jpg) для модернизированного функционала Подсистемы в течении 5 рабочих дней с даты подписания Государственного контракта. Заказчик должен согласовать предоставленный макет эскизов дизайна, посредством электронной почты, в течение 2-х рабочих дней с даты получения. В случае наличия замечаний Заказчик предоставляет перечень замечаний, посредством электронной почты, Исполнитель должен внести изменение в макет эскизов дизайна в течение 2-х рабочих дней и повторно направить на согласование Заказчику посредством электронной почты.</w:t>
      </w:r>
    </w:p>
    <w:p w:rsidR="00CA7917" w:rsidRPr="00D4669C" w:rsidRDefault="00CA7917" w:rsidP="00D4669C">
      <w:pPr>
        <w:pStyle w:val="19"/>
        <w:tabs>
          <w:tab w:val="num" w:pos="992"/>
        </w:tabs>
        <w:spacing w:before="0"/>
        <w:rPr>
          <w:szCs w:val="24"/>
        </w:rPr>
      </w:pPr>
      <w:bookmarkStart w:id="288" w:name="_Ref419240589"/>
      <w:bookmarkStart w:id="289" w:name="_Toc446667180"/>
      <w:bookmarkStart w:id="290" w:name="_Toc457412451"/>
      <w:bookmarkStart w:id="291" w:name="_Ref392765366"/>
      <w:bookmarkStart w:id="292" w:name="_Ref391885375"/>
      <w:bookmarkStart w:id="293" w:name="_Toc123033854"/>
      <w:bookmarkEnd w:id="282"/>
      <w:bookmarkEnd w:id="283"/>
      <w:bookmarkEnd w:id="284"/>
    </w:p>
    <w:bookmarkEnd w:id="288"/>
    <w:bookmarkEnd w:id="289"/>
    <w:bookmarkEnd w:id="290"/>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В рамках оказания услуг по модернизации Подсистемы должны быть разработаны следующие модули:</w:t>
      </w: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294" w:name="_Toc530043354"/>
      <w:bookmarkStart w:id="295" w:name="_Toc532296921"/>
      <w:r w:rsidRPr="00D4669C">
        <w:rPr>
          <w:rFonts w:ascii="Times New Roman" w:hAnsi="Times New Roman"/>
          <w:color w:val="000000"/>
          <w:sz w:val="24"/>
          <w:szCs w:val="24"/>
        </w:rPr>
        <w:t>Функциональные требования к Модулю «Заявки»</w:t>
      </w:r>
      <w:bookmarkEnd w:id="294"/>
      <w:bookmarkEnd w:id="295"/>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предоставлять возможность публикации следующих видов заявок:</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Проблема (одна из перечисленных категорий);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Предложение;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Благодарность.</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В общем списке у каждой заявки должна быть представлена следующая информация: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категория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ответственный исполнитель;</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уникальный регистрационный номер </w:t>
      </w:r>
      <w:r w:rsidRPr="00D4669C">
        <w:rPr>
          <w:color w:val="000000"/>
          <w:sz w:val="24"/>
          <w:szCs w:val="24"/>
          <w:lang w:val="ru-RU"/>
        </w:rPr>
        <w:t>заявки</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дата поступления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время поступления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содержание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фото заявки, если прикреплена пользователем;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результаты обработки </w:t>
      </w:r>
      <w:r w:rsidRPr="00D4669C">
        <w:rPr>
          <w:color w:val="000000"/>
          <w:sz w:val="24"/>
          <w:szCs w:val="24"/>
          <w:lang w:val="ru-RU"/>
        </w:rPr>
        <w:t>заявки</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фамилия, имя, отчество пользователя;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количество посетителей, которые просмотрели заявку;</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голосование за заявку.</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обеспечивать возможность сортировки всех видов заявок по следующим критериям: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Все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Заявка(и) конкретного пользователя (например, «Мои»)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Заявки</w:t>
      </w:r>
      <w:r w:rsidRPr="00D4669C">
        <w:rPr>
          <w:color w:val="000000"/>
          <w:sz w:val="24"/>
          <w:szCs w:val="24"/>
          <w:lang w:val="ru-RU"/>
        </w:rPr>
        <w:t xml:space="preserve"> по</w:t>
      </w:r>
      <w:r w:rsidRPr="00D4669C">
        <w:rPr>
          <w:color w:val="000000"/>
          <w:sz w:val="24"/>
          <w:szCs w:val="24"/>
        </w:rPr>
        <w:t xml:space="preserve"> каждой медицинской организации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Категория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Статус заявки для пользователя</w:t>
      </w:r>
    </w:p>
    <w:p w:rsidR="00CA7917" w:rsidRPr="00D4669C" w:rsidRDefault="00CA7917" w:rsidP="00A20533">
      <w:pPr>
        <w:pStyle w:val="aff4"/>
        <w:numPr>
          <w:ilvl w:val="0"/>
          <w:numId w:val="66"/>
        </w:numPr>
        <w:ind w:left="0" w:firstLine="709"/>
        <w:rPr>
          <w:rFonts w:ascii="Times New Roman" w:hAnsi="Times New Roman"/>
          <w:color w:val="000000"/>
          <w:sz w:val="24"/>
          <w:szCs w:val="24"/>
        </w:rPr>
      </w:pPr>
      <w:r w:rsidRPr="00D4669C">
        <w:rPr>
          <w:rFonts w:ascii="Times New Roman" w:hAnsi="Times New Roman"/>
          <w:color w:val="000000"/>
          <w:sz w:val="24"/>
          <w:szCs w:val="24"/>
        </w:rPr>
        <w:t>В работе,</w:t>
      </w:r>
    </w:p>
    <w:p w:rsidR="00CA7917" w:rsidRPr="00D4669C" w:rsidRDefault="00CA7917" w:rsidP="00A20533">
      <w:pPr>
        <w:pStyle w:val="aff4"/>
        <w:numPr>
          <w:ilvl w:val="0"/>
          <w:numId w:val="66"/>
        </w:numPr>
        <w:ind w:left="0" w:firstLine="709"/>
        <w:rPr>
          <w:rFonts w:ascii="Times New Roman" w:hAnsi="Times New Roman"/>
          <w:color w:val="000000"/>
          <w:sz w:val="24"/>
          <w:szCs w:val="24"/>
        </w:rPr>
      </w:pPr>
      <w:r w:rsidRPr="00D4669C">
        <w:rPr>
          <w:rFonts w:ascii="Times New Roman" w:hAnsi="Times New Roman"/>
          <w:color w:val="000000"/>
          <w:sz w:val="24"/>
          <w:szCs w:val="24"/>
        </w:rPr>
        <w:t xml:space="preserve">Получен ответ, </w:t>
      </w:r>
    </w:p>
    <w:p w:rsidR="00CA7917" w:rsidRPr="00D4669C" w:rsidRDefault="00CA7917" w:rsidP="00A20533">
      <w:pPr>
        <w:pStyle w:val="aff4"/>
        <w:numPr>
          <w:ilvl w:val="0"/>
          <w:numId w:val="66"/>
        </w:numPr>
        <w:ind w:left="0" w:firstLine="709"/>
        <w:rPr>
          <w:rFonts w:ascii="Times New Roman" w:hAnsi="Times New Roman"/>
          <w:color w:val="000000"/>
          <w:sz w:val="24"/>
          <w:szCs w:val="24"/>
        </w:rPr>
      </w:pPr>
      <w:r w:rsidRPr="00D4669C">
        <w:rPr>
          <w:rFonts w:ascii="Times New Roman" w:hAnsi="Times New Roman"/>
          <w:color w:val="000000"/>
          <w:sz w:val="24"/>
          <w:szCs w:val="24"/>
        </w:rPr>
        <w:t>Проблема решена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Популярности (количество посетителей, проголосовавших за данное </w:t>
      </w:r>
      <w:r w:rsidRPr="00D4669C">
        <w:rPr>
          <w:color w:val="000000"/>
          <w:sz w:val="24"/>
          <w:szCs w:val="24"/>
          <w:lang w:val="ru-RU"/>
        </w:rPr>
        <w:t>заявление</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Дате добавления заявки в </w:t>
      </w:r>
      <w:r w:rsidRPr="00D4669C">
        <w:rPr>
          <w:color w:val="000000"/>
          <w:sz w:val="24"/>
          <w:szCs w:val="24"/>
          <w:lang w:val="ru-RU"/>
        </w:rPr>
        <w:t>Подс</w:t>
      </w:r>
      <w:r w:rsidRPr="00D4669C">
        <w:rPr>
          <w:color w:val="000000"/>
          <w:sz w:val="24"/>
          <w:szCs w:val="24"/>
        </w:rPr>
        <w:t>истему</w:t>
      </w:r>
    </w:p>
    <w:p w:rsidR="00CA7917" w:rsidRPr="00D4669C" w:rsidRDefault="00CA7917" w:rsidP="00D4669C">
      <w:pPr>
        <w:pStyle w:val="32"/>
        <w:numPr>
          <w:ilvl w:val="2"/>
          <w:numId w:val="0"/>
        </w:numPr>
        <w:tabs>
          <w:tab w:val="num" w:pos="1559"/>
        </w:tabs>
        <w:spacing w:before="0"/>
        <w:ind w:firstLine="709"/>
        <w:rPr>
          <w:rFonts w:ascii="Times New Roman" w:hAnsi="Times New Roman"/>
          <w:color w:val="000000"/>
        </w:rPr>
      </w:pPr>
      <w:bookmarkStart w:id="296" w:name="_Toc457412525"/>
      <w:bookmarkStart w:id="297" w:name="_Toc530043355"/>
      <w:bookmarkStart w:id="298" w:name="_Toc532296922"/>
      <w:r w:rsidRPr="00D4669C">
        <w:rPr>
          <w:rFonts w:ascii="Times New Roman" w:hAnsi="Times New Roman"/>
          <w:color w:val="000000"/>
        </w:rPr>
        <w:t>Порядок обработки заявок, сформированных в </w:t>
      </w:r>
      <w:bookmarkEnd w:id="296"/>
      <w:r w:rsidRPr="00D4669C">
        <w:rPr>
          <w:rFonts w:ascii="Times New Roman" w:hAnsi="Times New Roman"/>
          <w:color w:val="000000"/>
        </w:rPr>
        <w:t>Подсистеме.</w:t>
      </w:r>
      <w:bookmarkEnd w:id="297"/>
      <w:bookmarkEnd w:id="298"/>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Сформированное в </w:t>
      </w:r>
      <w:r w:rsidRPr="00D4669C">
        <w:rPr>
          <w:color w:val="000000"/>
          <w:sz w:val="24"/>
          <w:szCs w:val="24"/>
          <w:lang w:val="ru-RU"/>
        </w:rPr>
        <w:t>Подс</w:t>
      </w:r>
      <w:r w:rsidRPr="00D4669C">
        <w:rPr>
          <w:color w:val="000000"/>
          <w:sz w:val="24"/>
          <w:szCs w:val="24"/>
        </w:rPr>
        <w:t xml:space="preserve">истеме заявка </w:t>
      </w:r>
      <w:r w:rsidRPr="00D4669C">
        <w:rPr>
          <w:color w:val="000000"/>
          <w:sz w:val="24"/>
          <w:szCs w:val="24"/>
          <w:lang w:val="ru-RU"/>
        </w:rPr>
        <w:t xml:space="preserve">должна </w:t>
      </w:r>
      <w:r w:rsidRPr="00D4669C">
        <w:rPr>
          <w:color w:val="000000"/>
          <w:sz w:val="24"/>
          <w:szCs w:val="24"/>
        </w:rPr>
        <w:t>поступа</w:t>
      </w:r>
      <w:r w:rsidRPr="00D4669C">
        <w:rPr>
          <w:color w:val="000000"/>
          <w:sz w:val="24"/>
          <w:szCs w:val="24"/>
          <w:lang w:val="ru-RU"/>
        </w:rPr>
        <w:t>ть</w:t>
      </w:r>
      <w:r w:rsidRPr="00D4669C">
        <w:rPr>
          <w:color w:val="000000"/>
          <w:sz w:val="24"/>
          <w:szCs w:val="24"/>
        </w:rPr>
        <w:t xml:space="preserve"> Модератору для обработки.</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Модератор </w:t>
      </w:r>
      <w:r w:rsidRPr="00D4669C">
        <w:rPr>
          <w:color w:val="000000"/>
          <w:sz w:val="24"/>
          <w:szCs w:val="24"/>
          <w:lang w:val="ru-RU"/>
        </w:rPr>
        <w:t xml:space="preserve">должен </w:t>
      </w:r>
      <w:r w:rsidRPr="00D4669C">
        <w:rPr>
          <w:color w:val="000000"/>
          <w:sz w:val="24"/>
          <w:szCs w:val="24"/>
        </w:rPr>
        <w:t>рассматрива</w:t>
      </w:r>
      <w:r w:rsidRPr="00D4669C">
        <w:rPr>
          <w:color w:val="000000"/>
          <w:sz w:val="24"/>
          <w:szCs w:val="24"/>
          <w:lang w:val="ru-RU"/>
        </w:rPr>
        <w:t>ть</w:t>
      </w:r>
      <w:r w:rsidRPr="00D4669C">
        <w:rPr>
          <w:color w:val="000000"/>
          <w:sz w:val="24"/>
          <w:szCs w:val="24"/>
        </w:rPr>
        <w:t xml:space="preserve"> </w:t>
      </w:r>
      <w:r w:rsidRPr="00D4669C">
        <w:rPr>
          <w:color w:val="000000"/>
          <w:sz w:val="24"/>
          <w:szCs w:val="24"/>
          <w:lang w:val="ru-RU"/>
        </w:rPr>
        <w:t>заявку</w:t>
      </w:r>
      <w:r w:rsidRPr="00D4669C">
        <w:rPr>
          <w:color w:val="000000"/>
          <w:sz w:val="24"/>
          <w:szCs w:val="24"/>
        </w:rPr>
        <w:t xml:space="preserve"> на предмет соответствия его содержания: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категории и (или) подкатегории тем, содержащихся в </w:t>
      </w:r>
      <w:r w:rsidRPr="00D4669C">
        <w:rPr>
          <w:color w:val="000000"/>
          <w:sz w:val="24"/>
          <w:szCs w:val="24"/>
          <w:lang w:val="ru-RU"/>
        </w:rPr>
        <w:t>Подсистеме</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Правилам модерации.</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По итогам обработки поступивше</w:t>
      </w:r>
      <w:r w:rsidRPr="00D4669C">
        <w:rPr>
          <w:color w:val="000000"/>
          <w:sz w:val="24"/>
          <w:szCs w:val="24"/>
          <w:lang w:val="ru-RU"/>
        </w:rPr>
        <w:t xml:space="preserve">й заявки </w:t>
      </w:r>
      <w:r w:rsidRPr="00D4669C">
        <w:rPr>
          <w:color w:val="000000"/>
          <w:sz w:val="24"/>
          <w:szCs w:val="24"/>
        </w:rPr>
        <w:t xml:space="preserve">Модератор </w:t>
      </w:r>
      <w:r w:rsidRPr="00D4669C">
        <w:rPr>
          <w:color w:val="000000"/>
          <w:sz w:val="24"/>
          <w:szCs w:val="24"/>
          <w:lang w:val="ru-RU"/>
        </w:rPr>
        <w:t xml:space="preserve">должен </w:t>
      </w:r>
      <w:r w:rsidRPr="00D4669C">
        <w:rPr>
          <w:color w:val="000000"/>
          <w:sz w:val="24"/>
          <w:szCs w:val="24"/>
        </w:rPr>
        <w:t>принима</w:t>
      </w:r>
      <w:r w:rsidRPr="00D4669C">
        <w:rPr>
          <w:color w:val="000000"/>
          <w:sz w:val="24"/>
          <w:szCs w:val="24"/>
          <w:lang w:val="ru-RU"/>
        </w:rPr>
        <w:t>ть</w:t>
      </w:r>
      <w:r w:rsidRPr="00D4669C">
        <w:rPr>
          <w:color w:val="000000"/>
          <w:sz w:val="24"/>
          <w:szCs w:val="24"/>
        </w:rPr>
        <w:t xml:space="preserve"> одно из следующих решений: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 регистрации непублично</w:t>
      </w:r>
      <w:r w:rsidRPr="00D4669C">
        <w:rPr>
          <w:color w:val="000000"/>
          <w:sz w:val="24"/>
          <w:szCs w:val="24"/>
          <w:lang w:val="ru-RU"/>
        </w:rPr>
        <w:t>й заявки</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о регистрации публичного </w:t>
      </w:r>
      <w:r w:rsidRPr="00D4669C">
        <w:rPr>
          <w:color w:val="000000"/>
          <w:sz w:val="24"/>
          <w:szCs w:val="24"/>
          <w:lang w:val="ru-RU"/>
        </w:rPr>
        <w:t>заявки</w:t>
      </w:r>
      <w:r w:rsidRPr="00D4669C">
        <w:rPr>
          <w:color w:val="000000"/>
          <w:sz w:val="24"/>
          <w:szCs w:val="24"/>
        </w:rPr>
        <w:t xml:space="preserve"> и его публикации в </w:t>
      </w:r>
      <w:r w:rsidRPr="00D4669C">
        <w:rPr>
          <w:color w:val="000000"/>
          <w:sz w:val="24"/>
          <w:szCs w:val="24"/>
          <w:lang w:val="ru-RU"/>
        </w:rPr>
        <w:t>Подс</w:t>
      </w:r>
      <w:r w:rsidRPr="00D4669C">
        <w:rPr>
          <w:color w:val="000000"/>
          <w:sz w:val="24"/>
          <w:szCs w:val="24"/>
        </w:rPr>
        <w:t>истеме;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об отказе в регистрации </w:t>
      </w:r>
      <w:r w:rsidRPr="00D4669C">
        <w:rPr>
          <w:color w:val="000000"/>
          <w:sz w:val="24"/>
          <w:szCs w:val="24"/>
          <w:lang w:val="ru-RU"/>
        </w:rPr>
        <w:t>заявки</w:t>
      </w:r>
      <w:r w:rsidRPr="00D4669C">
        <w:rPr>
          <w:color w:val="000000"/>
          <w:sz w:val="24"/>
          <w:szCs w:val="24"/>
        </w:rPr>
        <w:t>.</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lang w:val="ru-RU"/>
        </w:rPr>
        <w:t>Для р</w:t>
      </w:r>
      <w:r w:rsidRPr="00D4669C">
        <w:rPr>
          <w:color w:val="000000"/>
          <w:sz w:val="24"/>
          <w:szCs w:val="24"/>
        </w:rPr>
        <w:t>егистраци</w:t>
      </w:r>
      <w:r w:rsidRPr="00D4669C">
        <w:rPr>
          <w:color w:val="000000"/>
          <w:sz w:val="24"/>
          <w:szCs w:val="24"/>
          <w:lang w:val="ru-RU"/>
        </w:rPr>
        <w:t>и</w:t>
      </w:r>
      <w:r w:rsidRPr="00D4669C">
        <w:rPr>
          <w:color w:val="000000"/>
          <w:sz w:val="24"/>
          <w:szCs w:val="24"/>
        </w:rPr>
        <w:t xml:space="preserve"> </w:t>
      </w:r>
      <w:r w:rsidRPr="00D4669C">
        <w:rPr>
          <w:color w:val="000000"/>
          <w:sz w:val="24"/>
          <w:szCs w:val="24"/>
          <w:lang w:val="ru-RU"/>
        </w:rPr>
        <w:t>заявки</w:t>
      </w:r>
      <w:r w:rsidRPr="00D4669C">
        <w:rPr>
          <w:color w:val="000000"/>
          <w:sz w:val="24"/>
          <w:szCs w:val="24"/>
        </w:rPr>
        <w:t xml:space="preserve"> </w:t>
      </w:r>
      <w:r w:rsidRPr="00D4669C">
        <w:rPr>
          <w:color w:val="000000"/>
          <w:sz w:val="24"/>
          <w:szCs w:val="24"/>
          <w:lang w:val="ru-RU"/>
        </w:rPr>
        <w:t>должна быть возможность</w:t>
      </w:r>
      <w:r w:rsidRPr="00D4669C">
        <w:rPr>
          <w:color w:val="000000"/>
          <w:sz w:val="24"/>
          <w:szCs w:val="24"/>
        </w:rPr>
        <w:t xml:space="preserve"> указа</w:t>
      </w:r>
      <w:r w:rsidRPr="00D4669C">
        <w:rPr>
          <w:color w:val="000000"/>
          <w:sz w:val="24"/>
          <w:szCs w:val="24"/>
          <w:lang w:val="ru-RU"/>
        </w:rPr>
        <w:t>ть</w:t>
      </w:r>
      <w:r w:rsidRPr="00D4669C">
        <w:rPr>
          <w:color w:val="000000"/>
          <w:sz w:val="24"/>
          <w:szCs w:val="24"/>
        </w:rPr>
        <w:t xml:space="preserve"> следующих сведений: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к</w:t>
      </w:r>
      <w:r w:rsidRPr="00D4669C">
        <w:rPr>
          <w:color w:val="000000"/>
          <w:sz w:val="24"/>
          <w:szCs w:val="24"/>
        </w:rPr>
        <w:t>атегория заявки</w:t>
      </w:r>
      <w:r w:rsidRPr="00D4669C">
        <w:rPr>
          <w:color w:val="000000"/>
          <w:sz w:val="24"/>
          <w:szCs w:val="24"/>
          <w:lang w:val="ru-RU"/>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о</w:t>
      </w:r>
      <w:r w:rsidRPr="00D4669C">
        <w:rPr>
          <w:color w:val="000000"/>
          <w:sz w:val="24"/>
          <w:szCs w:val="24"/>
        </w:rPr>
        <w:t>тветственный исполнитель</w:t>
      </w:r>
      <w:r w:rsidRPr="00D4669C">
        <w:rPr>
          <w:color w:val="000000"/>
          <w:sz w:val="24"/>
          <w:szCs w:val="24"/>
          <w:lang w:val="ru-RU"/>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уникальный регистрационный номер </w:t>
      </w:r>
      <w:r w:rsidRPr="00D4669C">
        <w:rPr>
          <w:color w:val="000000"/>
          <w:sz w:val="24"/>
          <w:szCs w:val="24"/>
          <w:lang w:val="ru-RU"/>
        </w:rPr>
        <w:t>заявки</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дата поступления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время поступления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содержание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фото заявки, если прикреплена пользователем;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результаты обработки </w:t>
      </w:r>
      <w:r w:rsidRPr="00D4669C">
        <w:rPr>
          <w:color w:val="000000"/>
          <w:sz w:val="24"/>
          <w:szCs w:val="24"/>
          <w:lang w:val="ru-RU"/>
        </w:rPr>
        <w:t>заявки</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адрес электронной почты пользователя, указанный пользователем при авторизации;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фамилия, имя, отчество пользователя;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контактный телефон пользователя (в случае указания пользователем).</w:t>
      </w:r>
    </w:p>
    <w:p w:rsidR="00CA7917" w:rsidRPr="00D4669C" w:rsidRDefault="00CA7917" w:rsidP="00D4669C">
      <w:pPr>
        <w:pStyle w:val="aff4"/>
        <w:ind w:left="0"/>
        <w:rPr>
          <w:rFonts w:ascii="Times New Roman" w:hAnsi="Times New Roman"/>
          <w:color w:val="000000"/>
          <w:sz w:val="24"/>
          <w:szCs w:val="24"/>
        </w:rPr>
      </w:pPr>
    </w:p>
    <w:p w:rsidR="00CA7917" w:rsidRPr="00D4669C" w:rsidRDefault="00CA7917" w:rsidP="00D4669C">
      <w:pPr>
        <w:pStyle w:val="afffffffffffffb"/>
        <w:spacing w:before="0" w:after="0" w:line="360" w:lineRule="auto"/>
        <w:rPr>
          <w:sz w:val="24"/>
          <w:szCs w:val="24"/>
        </w:rPr>
      </w:pPr>
      <w:r w:rsidRPr="00D4669C">
        <w:rPr>
          <w:sz w:val="24"/>
          <w:szCs w:val="24"/>
        </w:rPr>
        <w:t>Если заявка «непублична», то заявка</w:t>
      </w:r>
      <w:r w:rsidRPr="00D4669C">
        <w:rPr>
          <w:sz w:val="24"/>
          <w:szCs w:val="24"/>
          <w:lang w:val="ru-RU"/>
        </w:rPr>
        <w:t xml:space="preserve"> должна</w:t>
      </w:r>
      <w:r w:rsidRPr="00D4669C">
        <w:rPr>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регистрир</w:t>
      </w:r>
      <w:r w:rsidRPr="00D4669C">
        <w:rPr>
          <w:color w:val="000000"/>
          <w:sz w:val="24"/>
          <w:szCs w:val="24"/>
          <w:lang w:val="ru-RU"/>
        </w:rPr>
        <w:t>овать</w:t>
      </w:r>
      <w:r w:rsidRPr="00D4669C">
        <w:rPr>
          <w:color w:val="000000"/>
          <w:sz w:val="24"/>
          <w:szCs w:val="24"/>
        </w:rPr>
        <w:t>ся Модератором;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направля</w:t>
      </w:r>
      <w:r w:rsidRPr="00D4669C">
        <w:rPr>
          <w:color w:val="000000"/>
          <w:sz w:val="24"/>
          <w:szCs w:val="24"/>
          <w:lang w:val="ru-RU"/>
        </w:rPr>
        <w:t>ть</w:t>
      </w:r>
      <w:r w:rsidRPr="00D4669C">
        <w:rPr>
          <w:color w:val="000000"/>
          <w:sz w:val="24"/>
          <w:szCs w:val="24"/>
        </w:rPr>
        <w:t>ся Модератором в личный кабинет и на электронную почту ответственного исполнителя для подготовки ответа;</w:t>
      </w:r>
    </w:p>
    <w:p w:rsidR="00CA7917" w:rsidRPr="00D4669C" w:rsidRDefault="00CA7917" w:rsidP="00D4669C">
      <w:pPr>
        <w:pStyle w:val="a0"/>
        <w:spacing w:before="0" w:after="0" w:line="360" w:lineRule="auto"/>
        <w:ind w:left="0" w:firstLine="709"/>
        <w:rPr>
          <w:color w:val="000000"/>
          <w:sz w:val="24"/>
          <w:szCs w:val="24"/>
        </w:rPr>
      </w:pPr>
      <w:r w:rsidRPr="00D4669C">
        <w:rPr>
          <w:sz w:val="24"/>
          <w:szCs w:val="24"/>
        </w:rPr>
        <w:t>направля</w:t>
      </w:r>
      <w:r w:rsidRPr="00D4669C">
        <w:rPr>
          <w:sz w:val="24"/>
          <w:szCs w:val="24"/>
          <w:lang w:val="ru-RU"/>
        </w:rPr>
        <w:t>ть</w:t>
      </w:r>
      <w:r w:rsidRPr="00D4669C">
        <w:rPr>
          <w:sz w:val="24"/>
          <w:szCs w:val="24"/>
        </w:rPr>
        <w:t>ся уведомление о регистрации заявки, на адрес электронный почты пользователя</w:t>
      </w:r>
      <w:r w:rsidRPr="00D4669C">
        <w:rPr>
          <w:sz w:val="24"/>
          <w:szCs w:val="24"/>
          <w:lang w:val="ru-RU"/>
        </w:rPr>
        <w:t xml:space="preserve"> и личный кабинет</w:t>
      </w:r>
      <w:r w:rsidRPr="00D4669C">
        <w:rPr>
          <w:color w:val="000000"/>
          <w:sz w:val="24"/>
          <w:szCs w:val="24"/>
        </w:rPr>
        <w:t>.</w:t>
      </w:r>
    </w:p>
    <w:p w:rsidR="00CA7917" w:rsidRPr="00D4669C" w:rsidRDefault="00CA7917" w:rsidP="00D4669C">
      <w:pPr>
        <w:pStyle w:val="afffffffffffffb"/>
        <w:spacing w:before="0" w:after="0" w:line="360" w:lineRule="auto"/>
        <w:rPr>
          <w:sz w:val="24"/>
          <w:szCs w:val="24"/>
        </w:rPr>
      </w:pPr>
      <w:r w:rsidRPr="00D4669C">
        <w:rPr>
          <w:sz w:val="24"/>
          <w:szCs w:val="24"/>
        </w:rPr>
        <w:t>Если заявка публичная, то</w:t>
      </w:r>
      <w:r w:rsidRPr="00D4669C">
        <w:rPr>
          <w:sz w:val="24"/>
          <w:szCs w:val="24"/>
          <w:lang w:val="ru-RU"/>
        </w:rPr>
        <w:t xml:space="preserve"> она должна</w:t>
      </w:r>
      <w:r w:rsidRPr="00D4669C">
        <w:rPr>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регистрироваться Модератором</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 xml:space="preserve">публиковаться </w:t>
      </w:r>
      <w:r w:rsidRPr="00D4669C">
        <w:rPr>
          <w:color w:val="000000"/>
          <w:sz w:val="24"/>
          <w:szCs w:val="24"/>
        </w:rPr>
        <w:t xml:space="preserve">в </w:t>
      </w:r>
      <w:r w:rsidRPr="00D4669C">
        <w:rPr>
          <w:color w:val="000000"/>
          <w:sz w:val="24"/>
          <w:szCs w:val="24"/>
          <w:lang w:val="ru-RU"/>
        </w:rPr>
        <w:t>Под</w:t>
      </w:r>
      <w:r w:rsidRPr="00D4669C">
        <w:rPr>
          <w:color w:val="000000"/>
          <w:sz w:val="24"/>
          <w:szCs w:val="24"/>
        </w:rPr>
        <w:t>системе;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направл</w:t>
      </w:r>
      <w:r w:rsidRPr="00D4669C">
        <w:rPr>
          <w:color w:val="000000"/>
          <w:sz w:val="24"/>
          <w:szCs w:val="24"/>
          <w:lang w:val="ru-RU"/>
        </w:rPr>
        <w:t>яться</w:t>
      </w:r>
      <w:r w:rsidRPr="00D4669C">
        <w:rPr>
          <w:color w:val="000000"/>
          <w:sz w:val="24"/>
          <w:szCs w:val="24"/>
        </w:rPr>
        <w:t xml:space="preserve"> в личный кабинет и на электронную почту ответственного исполнителя для подготовки ответа;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направл</w:t>
      </w:r>
      <w:r w:rsidRPr="00D4669C">
        <w:rPr>
          <w:color w:val="000000"/>
          <w:sz w:val="24"/>
          <w:szCs w:val="24"/>
          <w:lang w:val="ru-RU"/>
        </w:rPr>
        <w:t>яться</w:t>
      </w:r>
      <w:r w:rsidRPr="00D4669C">
        <w:rPr>
          <w:color w:val="000000"/>
          <w:sz w:val="24"/>
          <w:szCs w:val="24"/>
        </w:rPr>
        <w:t xml:space="preserve"> уведомлени</w:t>
      </w:r>
      <w:r w:rsidRPr="00D4669C">
        <w:rPr>
          <w:color w:val="000000"/>
          <w:sz w:val="24"/>
          <w:szCs w:val="24"/>
          <w:lang w:val="ru-RU"/>
        </w:rPr>
        <w:t>е</w:t>
      </w:r>
      <w:r w:rsidRPr="00D4669C">
        <w:rPr>
          <w:color w:val="000000"/>
          <w:sz w:val="24"/>
          <w:szCs w:val="24"/>
        </w:rPr>
        <w:t xml:space="preserve"> о регистрации </w:t>
      </w:r>
      <w:r w:rsidRPr="00D4669C">
        <w:rPr>
          <w:color w:val="000000"/>
          <w:sz w:val="24"/>
          <w:szCs w:val="24"/>
          <w:lang w:val="ru-RU"/>
        </w:rPr>
        <w:t>заявки</w:t>
      </w:r>
      <w:r w:rsidRPr="00D4669C">
        <w:rPr>
          <w:color w:val="000000"/>
          <w:sz w:val="24"/>
          <w:szCs w:val="24"/>
        </w:rPr>
        <w:t xml:space="preserve"> и </w:t>
      </w:r>
      <w:r w:rsidRPr="00D4669C">
        <w:rPr>
          <w:color w:val="000000"/>
          <w:sz w:val="24"/>
          <w:szCs w:val="24"/>
          <w:lang w:val="ru-RU"/>
        </w:rPr>
        <w:t xml:space="preserve">ее </w:t>
      </w:r>
      <w:r w:rsidRPr="00D4669C">
        <w:rPr>
          <w:color w:val="000000"/>
          <w:sz w:val="24"/>
          <w:szCs w:val="24"/>
        </w:rPr>
        <w:t xml:space="preserve">публикации в </w:t>
      </w:r>
      <w:r w:rsidRPr="00D4669C">
        <w:rPr>
          <w:color w:val="000000"/>
          <w:sz w:val="24"/>
          <w:szCs w:val="24"/>
          <w:lang w:val="ru-RU"/>
        </w:rPr>
        <w:t>Под</w:t>
      </w:r>
      <w:r w:rsidRPr="00D4669C">
        <w:rPr>
          <w:color w:val="000000"/>
          <w:sz w:val="24"/>
          <w:szCs w:val="24"/>
        </w:rPr>
        <w:t>системе на адрес электронной почты пользователя</w:t>
      </w:r>
      <w:r w:rsidRPr="00D4669C">
        <w:rPr>
          <w:color w:val="000000"/>
          <w:sz w:val="24"/>
          <w:szCs w:val="24"/>
          <w:lang w:val="ru-RU"/>
        </w:rPr>
        <w:t xml:space="preserve"> и личный кабинет</w:t>
      </w:r>
      <w:r w:rsidRPr="00D4669C">
        <w:rPr>
          <w:color w:val="000000"/>
          <w:sz w:val="24"/>
          <w:szCs w:val="24"/>
        </w:rPr>
        <w:t>.</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Основани</w:t>
      </w:r>
      <w:r w:rsidRPr="00D4669C">
        <w:rPr>
          <w:color w:val="000000"/>
          <w:sz w:val="24"/>
          <w:szCs w:val="24"/>
          <w:lang w:val="ru-RU"/>
        </w:rPr>
        <w:t>ем для отказа в регистрации заявки</w:t>
      </w:r>
      <w:r w:rsidRPr="00D4669C">
        <w:rPr>
          <w:color w:val="000000"/>
          <w:sz w:val="24"/>
          <w:szCs w:val="24"/>
        </w:rPr>
        <w:t xml:space="preserve">, поступившего в </w:t>
      </w:r>
      <w:r w:rsidRPr="00D4669C">
        <w:rPr>
          <w:color w:val="000000"/>
          <w:sz w:val="24"/>
          <w:szCs w:val="24"/>
          <w:lang w:val="ru-RU"/>
        </w:rPr>
        <w:t>Подсистему должно являться</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несоответствие содержания сообщения пользователя категории и (или) подкатегории тем, содержащихся в </w:t>
      </w:r>
      <w:r w:rsidRPr="00D4669C">
        <w:rPr>
          <w:color w:val="000000"/>
          <w:sz w:val="24"/>
          <w:szCs w:val="24"/>
          <w:lang w:val="ru-RU"/>
        </w:rPr>
        <w:t>Подс</w:t>
      </w:r>
      <w:r w:rsidRPr="00D4669C">
        <w:rPr>
          <w:color w:val="000000"/>
          <w:sz w:val="24"/>
          <w:szCs w:val="24"/>
        </w:rPr>
        <w:t>истеме;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несоответствие сообщения Правилам модерации.</w:t>
      </w:r>
    </w:p>
    <w:p w:rsidR="00CA7917" w:rsidRPr="00D4669C" w:rsidRDefault="00CA7917" w:rsidP="00D4669C">
      <w:pPr>
        <w:pStyle w:val="afffffffffffffb"/>
        <w:spacing w:before="0" w:after="0" w:line="360" w:lineRule="auto"/>
        <w:rPr>
          <w:color w:val="000000"/>
          <w:sz w:val="24"/>
          <w:szCs w:val="24"/>
        </w:rPr>
      </w:pP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В случае отказа в регистрации </w:t>
      </w:r>
      <w:r w:rsidRPr="00D4669C">
        <w:rPr>
          <w:color w:val="000000"/>
          <w:sz w:val="24"/>
          <w:szCs w:val="24"/>
          <w:lang w:val="ru-RU"/>
        </w:rPr>
        <w:t>заявки</w:t>
      </w:r>
      <w:r w:rsidRPr="00D4669C">
        <w:rPr>
          <w:color w:val="000000"/>
          <w:sz w:val="24"/>
          <w:szCs w:val="24"/>
        </w:rPr>
        <w:t xml:space="preserve"> Модератор обеспечивает направление уведомления об отказе в регистрации с указанием причины отказа на адрес электронной почты пользователя.</w:t>
      </w:r>
    </w:p>
    <w:p w:rsidR="00CA7917" w:rsidRPr="00D4669C" w:rsidRDefault="00CA7917" w:rsidP="00D4669C">
      <w:pPr>
        <w:pStyle w:val="32"/>
        <w:numPr>
          <w:ilvl w:val="2"/>
          <w:numId w:val="0"/>
        </w:numPr>
        <w:tabs>
          <w:tab w:val="num" w:pos="1559"/>
        </w:tabs>
        <w:spacing w:before="0"/>
        <w:ind w:firstLine="709"/>
        <w:rPr>
          <w:rFonts w:ascii="Times New Roman" w:hAnsi="Times New Roman"/>
          <w:color w:val="000000"/>
        </w:rPr>
      </w:pPr>
      <w:bookmarkStart w:id="299" w:name="_Toc530043356"/>
      <w:bookmarkStart w:id="300" w:name="_Toc532296923"/>
      <w:r w:rsidRPr="00D4669C">
        <w:rPr>
          <w:rFonts w:ascii="Times New Roman" w:hAnsi="Times New Roman"/>
          <w:color w:val="000000"/>
        </w:rPr>
        <w:t>Функциональные требования к типу заявки: проблема</w:t>
      </w:r>
      <w:bookmarkEnd w:id="299"/>
      <w:bookmarkEnd w:id="300"/>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предоставлять посетителям возможность выполнения следующих функций: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публикация заявки посетителем;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заполнения соответствующей формы в электронном виде для публикации заявки;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переход на определённую заявку с отображением полной информации и хода работы (карточка заявки);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отслеживание хода работы с заявкой, а также оценка полученного ответа и при необходимости повторная отправка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просмотр заявок, опубликованных другими посетителями;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возможность знакомства посетителя со всеми заявками </w:t>
      </w:r>
      <w:r w:rsidRPr="00D4669C">
        <w:rPr>
          <w:color w:val="000000"/>
          <w:sz w:val="24"/>
          <w:szCs w:val="24"/>
          <w:lang w:val="ru-RU"/>
        </w:rPr>
        <w:t xml:space="preserve">(фильтрация </w:t>
      </w:r>
      <w:r w:rsidRPr="00D4669C">
        <w:rPr>
          <w:color w:val="000000"/>
          <w:sz w:val="24"/>
          <w:szCs w:val="24"/>
        </w:rPr>
        <w:t>по каждой категории</w:t>
      </w:r>
      <w:r w:rsidRPr="00D4669C">
        <w:rPr>
          <w:color w:val="000000"/>
          <w:sz w:val="24"/>
          <w:szCs w:val="24"/>
          <w:lang w:val="ru-RU"/>
        </w:rPr>
        <w:t>, статусу заявки</w:t>
      </w:r>
      <w:r w:rsidRPr="00D4669C">
        <w:rPr>
          <w:color w:val="000000"/>
          <w:sz w:val="24"/>
          <w:szCs w:val="24"/>
        </w:rPr>
        <w:t xml:space="preserve">, отсортировать по дате добавления/популярности, по тематике </w:t>
      </w:r>
      <w:r w:rsidRPr="00D4669C">
        <w:rPr>
          <w:color w:val="000000"/>
          <w:sz w:val="24"/>
          <w:szCs w:val="24"/>
          <w:lang w:val="ru-RU"/>
        </w:rPr>
        <w:t>заявки</w:t>
      </w:r>
      <w:r w:rsidRPr="00D4669C">
        <w:rPr>
          <w:color w:val="000000"/>
          <w:sz w:val="24"/>
          <w:szCs w:val="24"/>
        </w:rPr>
        <w:t xml:space="preserve">, по </w:t>
      </w:r>
      <w:r w:rsidRPr="00D4669C">
        <w:rPr>
          <w:color w:val="000000"/>
          <w:sz w:val="24"/>
          <w:szCs w:val="24"/>
          <w:lang w:val="ru-RU"/>
        </w:rPr>
        <w:t>ответственному исполнителю</w:t>
      </w:r>
      <w:r w:rsidRPr="00D4669C">
        <w:rPr>
          <w:color w:val="000000"/>
          <w:sz w:val="24"/>
          <w:szCs w:val="24"/>
        </w:rPr>
        <w:t>), добавленными другими посетителями, просмотреть полную информацию о заявке. Посетитель должен просматривать информацию только о тех заявках, для которых был установлен признак «Сделать публичным» при подаче;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голосование за заявку. Посетитель должен иметь возможность проголосовать за заявку, добавленные другими посетителями. Посетитель должен иметь возможность голосовать только за те заявки, для которых был установлен признак «Сделать публичным» при подаче. При голосовании за конкретную заявку должно происходить автоматическое увеличение количества голосов данной заявк</w:t>
      </w:r>
      <w:r w:rsidRPr="00D4669C">
        <w:rPr>
          <w:color w:val="000000"/>
          <w:sz w:val="24"/>
          <w:szCs w:val="24"/>
          <w:lang w:val="ru-RU"/>
        </w:rPr>
        <w:t>у</w:t>
      </w:r>
      <w:r w:rsidRPr="00D4669C">
        <w:rPr>
          <w:color w:val="000000"/>
          <w:sz w:val="24"/>
          <w:szCs w:val="24"/>
        </w:rPr>
        <w:t xml:space="preserve"> и формирова</w:t>
      </w:r>
      <w:r w:rsidRPr="00D4669C">
        <w:rPr>
          <w:color w:val="000000"/>
          <w:sz w:val="24"/>
          <w:szCs w:val="24"/>
          <w:lang w:val="ru-RU"/>
        </w:rPr>
        <w:t>ние</w:t>
      </w:r>
      <w:r w:rsidRPr="00D4669C">
        <w:rPr>
          <w:color w:val="000000"/>
          <w:sz w:val="24"/>
          <w:szCs w:val="24"/>
        </w:rPr>
        <w:t xml:space="preserve"> рейтинг</w:t>
      </w:r>
      <w:r w:rsidRPr="00D4669C">
        <w:rPr>
          <w:color w:val="000000"/>
          <w:sz w:val="24"/>
          <w:szCs w:val="24"/>
          <w:lang w:val="ru-RU"/>
        </w:rPr>
        <w:t>а</w:t>
      </w:r>
      <w:r w:rsidRPr="00D4669C">
        <w:rPr>
          <w:color w:val="000000"/>
          <w:sz w:val="24"/>
          <w:szCs w:val="24"/>
        </w:rPr>
        <w:t xml:space="preserve"> заявок. Ограничение голосования:</w:t>
      </w:r>
      <w:r w:rsidRPr="00D4669C">
        <w:rPr>
          <w:color w:val="000000"/>
          <w:sz w:val="24"/>
          <w:szCs w:val="24"/>
          <w:lang w:val="ru-RU"/>
        </w:rPr>
        <w:t xml:space="preserve"> проголосовать только один раз за одну заявку</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размещение ссылки в социальных сетях. Посетитель должен иметь возможность разместить ссылку на заявку в социальных сетях, воспользовавшись предоставленной для этого функциональной кнопкой соответствующей социальной сети. Посетитель должен иметь возможность разместить ссылку только на ту заявку, для которой был установлен признак «Сделать публичным» при подаче. После того, как посетитель разместил ссылку на странице одной из социальных сетей, общий рейтинг заявки должен быть увеличен на один пункт. Общий рейтинг заявки </w:t>
      </w:r>
      <w:r w:rsidRPr="00D4669C">
        <w:rPr>
          <w:color w:val="000000"/>
          <w:sz w:val="24"/>
          <w:szCs w:val="24"/>
          <w:lang w:val="ru-RU"/>
        </w:rPr>
        <w:t xml:space="preserve">должен </w:t>
      </w:r>
      <w:r w:rsidRPr="00D4669C">
        <w:rPr>
          <w:color w:val="000000"/>
          <w:sz w:val="24"/>
          <w:szCs w:val="24"/>
        </w:rPr>
        <w:t>рассчитыва</w:t>
      </w:r>
      <w:r w:rsidRPr="00D4669C">
        <w:rPr>
          <w:color w:val="000000"/>
          <w:sz w:val="24"/>
          <w:szCs w:val="24"/>
          <w:lang w:val="ru-RU"/>
        </w:rPr>
        <w:t>ть</w:t>
      </w:r>
      <w:r w:rsidRPr="00D4669C">
        <w:rPr>
          <w:color w:val="000000"/>
          <w:sz w:val="24"/>
          <w:szCs w:val="24"/>
        </w:rPr>
        <w:t>ся как сумма голосов при голосовании и ссылок на данную заявку в социальных сетях;</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поиск </w:t>
      </w:r>
      <w:r w:rsidRPr="00D4669C">
        <w:rPr>
          <w:color w:val="000000"/>
          <w:sz w:val="24"/>
          <w:szCs w:val="24"/>
          <w:lang w:val="ru-RU"/>
        </w:rPr>
        <w:t>заявок</w:t>
      </w:r>
      <w:r w:rsidRPr="00D4669C">
        <w:rPr>
          <w:color w:val="000000"/>
          <w:sz w:val="24"/>
          <w:szCs w:val="24"/>
        </w:rPr>
        <w:t xml:space="preserve"> по его уникальному номеру, который присваивается при подаче;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уведомление </w:t>
      </w:r>
      <w:r w:rsidRPr="00D4669C">
        <w:rPr>
          <w:color w:val="000000"/>
          <w:sz w:val="24"/>
          <w:szCs w:val="24"/>
          <w:lang w:val="ru-RU"/>
        </w:rPr>
        <w:t>инициатора</w:t>
      </w:r>
      <w:r w:rsidRPr="00D4669C">
        <w:rPr>
          <w:color w:val="000000"/>
          <w:sz w:val="24"/>
          <w:szCs w:val="24"/>
        </w:rPr>
        <w:t xml:space="preserve"> об изменении статуса его заявки.</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В данном модуле должен располагаться тематический рубрикатор проблем (категории и подкатегории заявки). Перечень категорий должен быть утвержден Заказчиком и предоставлен Исполнителю в течение 2-х рабочих дней с даты заключения контракта.</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lastRenderedPageBreak/>
        <w:t>Подача заявки должна осуществляться зарегистрированным посетителем при помощи заполнения соответствующей формы в электронном виде. При заполнении формы посетителю должны быть доступны для ввода следующие данные (таблица 8):</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Действующее лицо: зарегистрированный пользователь.</w:t>
      </w:r>
    </w:p>
    <w:p w:rsidR="00CA7917" w:rsidRPr="00D4669C" w:rsidRDefault="00CA7917" w:rsidP="00D4669C">
      <w:pPr>
        <w:tabs>
          <w:tab w:val="left" w:pos="4412"/>
        </w:tabs>
        <w:spacing w:after="0" w:line="360" w:lineRule="auto"/>
        <w:ind w:firstLine="709"/>
        <w:contextualSpacing/>
        <w:jc w:val="both"/>
        <w:rPr>
          <w:rFonts w:ascii="Times New Roman" w:hAnsi="Times New Roman"/>
          <w:b/>
          <w:color w:val="000000"/>
          <w:sz w:val="24"/>
          <w:szCs w:val="24"/>
        </w:rPr>
      </w:pPr>
      <w:r w:rsidRPr="00D4669C">
        <w:rPr>
          <w:rFonts w:ascii="Times New Roman" w:hAnsi="Times New Roman"/>
          <w:b/>
          <w:color w:val="000000"/>
          <w:sz w:val="24"/>
          <w:szCs w:val="24"/>
        </w:rPr>
        <w:t>Таблица 8 – элементы формы подачи заявки</w:t>
      </w:r>
      <w:r w:rsidRPr="00D4669C">
        <w:rPr>
          <w:rFonts w:ascii="Times New Roman" w:hAnsi="Times New Roman"/>
          <w:b/>
          <w:color w:val="000000"/>
          <w:sz w:val="24"/>
          <w:szCs w:val="24"/>
        </w:rPr>
        <w:tab/>
      </w:r>
    </w:p>
    <w:tbl>
      <w:tblPr>
        <w:tblW w:w="9747"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4"/>
        <w:gridCol w:w="1984"/>
        <w:gridCol w:w="3969"/>
      </w:tblGrid>
      <w:tr w:rsidR="00CA7917" w:rsidRPr="00D4669C" w:rsidTr="00CA7917">
        <w:tc>
          <w:tcPr>
            <w:tcW w:w="3794" w:type="dxa"/>
            <w:shd w:val="clear" w:color="auto" w:fill="auto"/>
            <w:tcMar>
              <w:top w:w="100" w:type="nil"/>
              <w:right w:w="100" w:type="nil"/>
            </w:tcMar>
            <w:vAlign w:val="center"/>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Элемент</w:t>
            </w:r>
          </w:p>
        </w:tc>
        <w:tc>
          <w:tcPr>
            <w:tcW w:w="1984" w:type="dxa"/>
            <w:shd w:val="clear" w:color="auto" w:fill="auto"/>
            <w:tcMar>
              <w:top w:w="100" w:type="nil"/>
              <w:right w:w="100" w:type="nil"/>
            </w:tcMa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b/>
                <w:bCs/>
                <w:color w:val="000000"/>
                <w:sz w:val="24"/>
                <w:szCs w:val="24"/>
              </w:rPr>
              <w:t xml:space="preserve">Обязательно </w:t>
            </w:r>
            <w:r w:rsidRPr="00D4669C">
              <w:rPr>
                <w:rFonts w:ascii="Times New Roman" w:hAnsi="Times New Roman"/>
                <w:b/>
                <w:bCs/>
                <w:color w:val="000000"/>
                <w:sz w:val="24"/>
                <w:szCs w:val="24"/>
              </w:rPr>
              <w:br/>
              <w:t>для заполнения</w:t>
            </w:r>
          </w:p>
        </w:tc>
        <w:tc>
          <w:tcPr>
            <w:tcW w:w="3969" w:type="dxa"/>
            <w:shd w:val="clear" w:color="auto" w:fill="auto"/>
            <w:tcMar>
              <w:top w:w="100" w:type="nil"/>
              <w:right w:w="100" w:type="nil"/>
            </w:tcMa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b/>
                <w:bCs/>
                <w:color w:val="000000"/>
                <w:sz w:val="24"/>
                <w:szCs w:val="24"/>
              </w:rPr>
              <w:t>Примечание</w:t>
            </w: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Поле «Выберите категорию» </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да</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Иерархический справочник</w:t>
            </w: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Поле «Медицинская организация»</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да</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Поле «Описание проблемы»</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да</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Текстовое поле</w:t>
            </w: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Поле «Прикрепить файлы» </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нет</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прикрепления документов, фотографий и других материалов.</w:t>
            </w: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Чек-бокс «Скрыть заявку от других пользователей»</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нет</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выбора сделать заявку публичной (сообщение и ход решения доступны для просмотра всем посетителям) или закрытым (сообщение и ход решения доступны только автору сообщения). Если пункт не выбран, заявка является публичной.</w:t>
            </w: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Подтверждение посетителем согласия с условиями и правилами подачи заявок при помощи системы оперативного реагирования</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да</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Поле с активной ссылкой, для возможности ознакомиться с правилами подачи заявки</w:t>
            </w:r>
          </w:p>
        </w:tc>
      </w:tr>
      <w:tr w:rsidR="00CA7917" w:rsidRPr="00D4669C" w:rsidTr="00CA7917">
        <w:tc>
          <w:tcPr>
            <w:tcW w:w="379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Кнопка «Подать заявку»</w:t>
            </w:r>
          </w:p>
        </w:tc>
        <w:tc>
          <w:tcPr>
            <w:tcW w:w="1984"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да</w:t>
            </w:r>
          </w:p>
        </w:tc>
        <w:tc>
          <w:tcPr>
            <w:tcW w:w="3969" w:type="dxa"/>
            <w:shd w:val="clear" w:color="auto" w:fill="auto"/>
            <w:tcMar>
              <w:top w:w="100" w:type="nil"/>
              <w:right w:w="100" w:type="nil"/>
            </w:tcMar>
          </w:tcPr>
          <w:p w:rsidR="00CA7917" w:rsidRPr="00D4669C" w:rsidRDefault="00CA7917" w:rsidP="0045122B">
            <w:pPr>
              <w:spacing w:after="0" w:line="360" w:lineRule="auto"/>
              <w:jc w:val="both"/>
              <w:rPr>
                <w:rFonts w:ascii="Times New Roman" w:hAnsi="Times New Roman"/>
                <w:color w:val="000000"/>
                <w:sz w:val="24"/>
                <w:szCs w:val="24"/>
              </w:rPr>
            </w:pP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После создания посетителем заявки в Подсистеме должна быть сформирована карточка заявки, содержащая следующие данные: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уникальный регистрационный номер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категория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содержание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блок с фотографией объекта (при нажатии на фотографию она открывается в полном размере в отдельной вкладке браузера);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дата подачи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информация о сроках решения проблемы;</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счетчик количества дней до окончания последней даты получения ответа;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отображение ответственного исполнителя;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отображение и инициатора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полная информация о передвижении заявки, а именно на какой стадии находится заявка. Схематичное отображение пошагового передвижения заявки (ход работы с заявкой);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поле для ввода текста комментария пользователя и кнопку «Оставить комментарий»;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блок ранее направленных комментариев, включающие следующие элементы:</w:t>
      </w:r>
    </w:p>
    <w:p w:rsidR="00CA7917" w:rsidRPr="00D4669C" w:rsidRDefault="00CA7917" w:rsidP="00D4669C">
      <w:pPr>
        <w:pStyle w:val="2"/>
        <w:spacing w:before="0" w:after="0" w:line="360" w:lineRule="auto"/>
        <w:ind w:left="0" w:firstLine="709"/>
        <w:rPr>
          <w:color w:val="000000"/>
          <w:sz w:val="24"/>
          <w:szCs w:val="24"/>
        </w:rPr>
      </w:pPr>
      <w:r w:rsidRPr="00D4669C">
        <w:rPr>
          <w:color w:val="000000"/>
          <w:sz w:val="24"/>
          <w:szCs w:val="24"/>
        </w:rPr>
        <w:t>текст комментария;</w:t>
      </w:r>
    </w:p>
    <w:p w:rsidR="00CA7917" w:rsidRPr="00D4669C" w:rsidRDefault="00CA7917" w:rsidP="00D4669C">
      <w:pPr>
        <w:pStyle w:val="2"/>
        <w:spacing w:before="0" w:after="0" w:line="360" w:lineRule="auto"/>
        <w:ind w:left="0" w:firstLine="709"/>
        <w:rPr>
          <w:color w:val="000000"/>
          <w:sz w:val="24"/>
          <w:szCs w:val="24"/>
        </w:rPr>
      </w:pPr>
      <w:r w:rsidRPr="00D4669C">
        <w:rPr>
          <w:color w:val="000000"/>
          <w:sz w:val="24"/>
          <w:szCs w:val="24"/>
        </w:rPr>
        <w:t>дата подачи комментария;</w:t>
      </w:r>
    </w:p>
    <w:p w:rsidR="00CA7917" w:rsidRPr="00D4669C" w:rsidRDefault="00CA7917" w:rsidP="00D4669C">
      <w:pPr>
        <w:pStyle w:val="2"/>
        <w:spacing w:before="0" w:after="0" w:line="360" w:lineRule="auto"/>
        <w:ind w:left="0" w:firstLine="709"/>
        <w:rPr>
          <w:color w:val="000000"/>
          <w:sz w:val="24"/>
          <w:szCs w:val="24"/>
        </w:rPr>
      </w:pPr>
      <w:r w:rsidRPr="00D4669C">
        <w:rPr>
          <w:color w:val="000000"/>
          <w:sz w:val="24"/>
          <w:szCs w:val="24"/>
        </w:rPr>
        <w:t>количество посетителей, отметивших комментарий;</w:t>
      </w:r>
    </w:p>
    <w:p w:rsidR="00CA7917" w:rsidRPr="00D4669C" w:rsidRDefault="00CA7917" w:rsidP="00D4669C">
      <w:pPr>
        <w:pStyle w:val="a0"/>
        <w:numPr>
          <w:ilvl w:val="0"/>
          <w:numId w:val="0"/>
        </w:numPr>
        <w:spacing w:before="0" w:after="0" w:line="360" w:lineRule="auto"/>
        <w:ind w:firstLine="709"/>
        <w:rPr>
          <w:color w:val="000000"/>
          <w:sz w:val="24"/>
          <w:szCs w:val="24"/>
        </w:rPr>
      </w:pPr>
      <w:r w:rsidRPr="00D4669C">
        <w:rPr>
          <w:color w:val="000000"/>
          <w:sz w:val="24"/>
          <w:szCs w:val="24"/>
        </w:rPr>
        <w:t>Функция отправить комментарий должна быть доступна только для авторизованных пользователей. Пользователи могут авторизоваться через  ЕСИА. Каждый авторизованный пользователь может прокомментировать кажд</w:t>
      </w:r>
      <w:r w:rsidRPr="00D4669C">
        <w:rPr>
          <w:color w:val="000000"/>
          <w:sz w:val="24"/>
          <w:szCs w:val="24"/>
          <w:lang w:val="ru-RU"/>
        </w:rPr>
        <w:t>ую заявку</w:t>
      </w:r>
      <w:r w:rsidRPr="00D4669C">
        <w:rPr>
          <w:color w:val="000000"/>
          <w:sz w:val="24"/>
          <w:szCs w:val="24"/>
        </w:rPr>
        <w:t xml:space="preserve">. Так же к комментарию можно прикрепить фотографию. </w:t>
      </w:r>
    </w:p>
    <w:p w:rsidR="00CA7917" w:rsidRPr="00D4669C" w:rsidRDefault="00CA7917" w:rsidP="00D4669C">
      <w:pPr>
        <w:pStyle w:val="a0"/>
        <w:numPr>
          <w:ilvl w:val="0"/>
          <w:numId w:val="0"/>
        </w:numPr>
        <w:spacing w:before="0" w:after="0" w:line="360" w:lineRule="auto"/>
        <w:ind w:firstLine="709"/>
        <w:rPr>
          <w:color w:val="000000"/>
          <w:sz w:val="24"/>
          <w:szCs w:val="24"/>
        </w:rPr>
      </w:pPr>
    </w:p>
    <w:p w:rsidR="00CA7917" w:rsidRPr="00D4669C" w:rsidRDefault="00CA7917" w:rsidP="00D4669C">
      <w:pPr>
        <w:pStyle w:val="32"/>
        <w:numPr>
          <w:ilvl w:val="2"/>
          <w:numId w:val="0"/>
        </w:numPr>
        <w:tabs>
          <w:tab w:val="num" w:pos="1559"/>
        </w:tabs>
        <w:spacing w:before="0"/>
        <w:ind w:firstLine="709"/>
        <w:rPr>
          <w:rFonts w:ascii="Times New Roman" w:hAnsi="Times New Roman"/>
          <w:color w:val="000000"/>
        </w:rPr>
      </w:pPr>
      <w:bookmarkStart w:id="301" w:name="_Toc530043357"/>
      <w:bookmarkStart w:id="302" w:name="_Toc532296924"/>
      <w:r w:rsidRPr="00D4669C">
        <w:rPr>
          <w:rFonts w:ascii="Times New Roman" w:hAnsi="Times New Roman"/>
          <w:color w:val="000000"/>
        </w:rPr>
        <w:t>Функциональные требования к типу заявки: предложение.</w:t>
      </w:r>
      <w:bookmarkEnd w:id="301"/>
      <w:bookmarkEnd w:id="302"/>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предоставлять посетителям возможность выполнять следующие действия: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публикация предложения посетителем при помощи заполнения соответствующей формы в электронном виде;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поиск </w:t>
      </w:r>
      <w:r w:rsidRPr="00D4669C">
        <w:rPr>
          <w:color w:val="000000"/>
          <w:sz w:val="24"/>
          <w:szCs w:val="24"/>
          <w:lang w:val="ru-RU"/>
        </w:rPr>
        <w:t>заявки</w:t>
      </w:r>
      <w:r w:rsidRPr="00D4669C">
        <w:rPr>
          <w:color w:val="000000"/>
          <w:sz w:val="24"/>
          <w:szCs w:val="24"/>
        </w:rPr>
        <w:t xml:space="preserve"> по его уникальному номеру, который присваивается при подаче;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голосование за заявку. Посетитель должен иметь возможность проголосовать за предложения, добавленные другими посетителями. Посетитель должен иметь возможность голосовать только за те предложения, для которых был установлен признак «Сделать публичным» при подаче. При голосовании за конкретное предложение должно происходить автоматическое увеличение количества голосов данного предложения и формироваться рейтинг предложений. Ограничение голосования: </w:t>
      </w:r>
      <w:r w:rsidRPr="00D4669C">
        <w:rPr>
          <w:color w:val="000000"/>
          <w:sz w:val="24"/>
          <w:szCs w:val="24"/>
          <w:lang w:val="ru-RU"/>
        </w:rPr>
        <w:t>пользователь может проголосовать только один раз за одну заявку</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размещение ссылки в социальных сетях. Посетитель должен иметь возможность разместить ссылку на предложение в социальных сетях, воспользовавшись предоставленной для этого функциональной кнопкой соответствующей социальной сети. </w:t>
      </w:r>
      <w:r w:rsidRPr="00D4669C">
        <w:rPr>
          <w:color w:val="000000"/>
          <w:sz w:val="24"/>
          <w:szCs w:val="24"/>
        </w:rPr>
        <w:lastRenderedPageBreak/>
        <w:t>Посетитель должен иметь возможность разместить ссылку только на то предложение, для которого был установлен признак «Сделать публичным» при подаче. После того, как посетитель разместил ссылку на странице одной из социальных сетей, общий рейтинг предложения должен быть увеличен на один пункт. Общий рейтинг предложения рассчитывается как сумма голосов при голосовании и ссылок на данное предложение в социальных сетях;</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уведомление посетителя об изменении статуса его заявки, поданной с критерием «предложение»;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возможность знакомства посетителя со всеми заявками с критерием «предложения»</w:t>
      </w:r>
      <w:r w:rsidRPr="00D4669C">
        <w:rPr>
          <w:color w:val="000000"/>
          <w:sz w:val="24"/>
          <w:szCs w:val="24"/>
          <w:lang w:val="ru-RU"/>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п</w:t>
      </w:r>
      <w:r w:rsidRPr="00D4669C">
        <w:rPr>
          <w:color w:val="000000"/>
          <w:sz w:val="24"/>
          <w:szCs w:val="24"/>
        </w:rPr>
        <w:t xml:space="preserve">ри публикации предложения посетителю должны быть доступны для ввода данные представленные в таблице </w:t>
      </w:r>
      <w:r w:rsidRPr="00D4669C">
        <w:rPr>
          <w:color w:val="000000"/>
          <w:sz w:val="24"/>
          <w:szCs w:val="24"/>
          <w:lang w:val="ru-RU"/>
        </w:rPr>
        <w:t>8</w:t>
      </w:r>
      <w:r w:rsidRPr="00D4669C">
        <w:rPr>
          <w:color w:val="000000"/>
          <w:sz w:val="24"/>
          <w:szCs w:val="24"/>
        </w:rPr>
        <w:t>. Полю «Выберите категорию» автоматический должна присевается категория предложение</w:t>
      </w:r>
      <w:r w:rsidRPr="00D4669C">
        <w:rPr>
          <w:color w:val="000000"/>
          <w:sz w:val="24"/>
          <w:szCs w:val="24"/>
          <w:lang w:val="ru-RU"/>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заявки с критерием «предложение» должны формироваться в отдельном списке у персонала.</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После создания посетителем предложения в Подсистеме должна быть сформирована карточка заявки.</w:t>
      </w:r>
    </w:p>
    <w:p w:rsidR="00CA7917" w:rsidRPr="00D4669C" w:rsidRDefault="00CA7917" w:rsidP="00D4669C">
      <w:pPr>
        <w:pStyle w:val="32"/>
        <w:numPr>
          <w:ilvl w:val="2"/>
          <w:numId w:val="0"/>
        </w:numPr>
        <w:tabs>
          <w:tab w:val="num" w:pos="1559"/>
        </w:tabs>
        <w:spacing w:before="0"/>
        <w:ind w:firstLine="709"/>
        <w:rPr>
          <w:rFonts w:ascii="Times New Roman" w:hAnsi="Times New Roman"/>
          <w:color w:val="000000"/>
        </w:rPr>
      </w:pPr>
      <w:bookmarkStart w:id="303" w:name="_Toc530043358"/>
      <w:bookmarkStart w:id="304" w:name="_Toc532296925"/>
      <w:r w:rsidRPr="00D4669C">
        <w:rPr>
          <w:rFonts w:ascii="Times New Roman" w:hAnsi="Times New Roman"/>
          <w:color w:val="000000"/>
        </w:rPr>
        <w:t>Функциональные требования к типу заявки: благодарность.</w:t>
      </w:r>
      <w:bookmarkEnd w:id="303"/>
      <w:bookmarkEnd w:id="304"/>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предоставлять посетителям возможность выполнять следующие действия: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опубликовать благодарность конкретному должностному лицу, государственной медицинской организации, подразделению Министерства здравоохранения РСО-Алания, заполнив необходимые поля в одном из предложенных шаблонов в электронном виде;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проголосовать за заявку. Посетитель должен иметь возможность проголосовать за благодарности, добавленные другими посетителями. Посетитель должен иметь возможность голосовать только за те благодарности, для которых был установлен признак «Сделать публичной» при подаче. При голосовании за конкретную благодарность должно происходить автоматическое увеличение количества голосов данной благодарности и формироваться рейтинг благодарности;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разместить благодарность в социальных сетях. Посетитель должен иметь возможность разместить ссылку на благодарность в социальных сетях, воспользовавшись предоставленной для этого функциональной кнопкой соответствующей социальной сети. Посетитель должен иметь возможность разместить ссылку только на ту благодарность, для которой был установлен признак «Сделать публичной» при подаче. После того, как посетитель разместил ссылку на странице одной из социальных сетей, общий рейтинг </w:t>
      </w:r>
      <w:r w:rsidRPr="00D4669C">
        <w:rPr>
          <w:color w:val="000000"/>
          <w:sz w:val="24"/>
          <w:szCs w:val="24"/>
        </w:rPr>
        <w:lastRenderedPageBreak/>
        <w:t>благодарности должен быть увеличен на один пункт. Общий рейтинг рассчитывается как сумма голосов, отданных за данную благодарность, и ссылок на данную благодарность в социальных сетях;</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уведомление посетителя об изменении статуса его заявки, поданной с критерием «благодарность»;</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возможность знакомства посетителя со всеми заявками с критерием «благодарность»;</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заявки с критерием «благодарность» должны формироваться в отдельном списке у персонала.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поиск </w:t>
      </w:r>
      <w:r w:rsidRPr="00D4669C">
        <w:rPr>
          <w:color w:val="000000"/>
          <w:sz w:val="24"/>
          <w:szCs w:val="24"/>
          <w:lang w:val="ru-RU"/>
        </w:rPr>
        <w:t>заявок</w:t>
      </w:r>
      <w:r w:rsidRPr="00D4669C">
        <w:rPr>
          <w:color w:val="000000"/>
          <w:sz w:val="24"/>
          <w:szCs w:val="24"/>
        </w:rPr>
        <w:t xml:space="preserve"> по его уникальному номеру, который присваивается при подаче.</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При публикации благодарности посетителю должны быть доступны для ввода данные представленные в таблице 8. К представленным полям после выбора критерия «благодарность» в форме должно быть доступно дополнительное поле: выбор шаблона для написания благодарности. </w:t>
      </w:r>
    </w:p>
    <w:p w:rsidR="00CA7917" w:rsidRPr="00D4669C" w:rsidRDefault="00CA7917" w:rsidP="00D4669C">
      <w:pPr>
        <w:pStyle w:val="afffffffffffffb"/>
        <w:spacing w:before="0" w:after="0" w:line="360" w:lineRule="auto"/>
        <w:rPr>
          <w:color w:val="000000"/>
          <w:sz w:val="24"/>
          <w:szCs w:val="24"/>
        </w:rPr>
      </w:pP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305" w:name="_Toc524704053"/>
      <w:bookmarkStart w:id="306" w:name="_Toc530043359"/>
      <w:bookmarkStart w:id="307" w:name="_Toc532296926"/>
      <w:r w:rsidRPr="00D4669C">
        <w:rPr>
          <w:rFonts w:ascii="Times New Roman" w:hAnsi="Times New Roman"/>
          <w:color w:val="000000"/>
          <w:sz w:val="24"/>
          <w:szCs w:val="24"/>
        </w:rPr>
        <w:t>Функциональные требования к модулю «Модерация»</w:t>
      </w:r>
      <w:bookmarkEnd w:id="305"/>
      <w:bookmarkEnd w:id="306"/>
      <w:bookmarkEnd w:id="307"/>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Модуль «Модерация» должен обеспечивать выполнение следующих функций: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регистрации заявки в </w:t>
      </w:r>
      <w:r w:rsidRPr="00D4669C">
        <w:rPr>
          <w:color w:val="000000"/>
          <w:sz w:val="24"/>
          <w:szCs w:val="24"/>
          <w:lang w:val="ru-RU"/>
        </w:rPr>
        <w:t>Подс</w:t>
      </w:r>
      <w:r w:rsidRPr="00D4669C">
        <w:rPr>
          <w:color w:val="000000"/>
          <w:sz w:val="24"/>
          <w:szCs w:val="24"/>
        </w:rPr>
        <w:t>истеме;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отклонение поступившей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присвоение публикации признака публичности</w:t>
      </w:r>
      <w:r w:rsidRPr="00D4669C">
        <w:rPr>
          <w:color w:val="000000"/>
          <w:sz w:val="24"/>
          <w:szCs w:val="24"/>
          <w:lang w:val="ru-RU"/>
        </w:rPr>
        <w:t xml:space="preserve"> и не публичности</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обработка электронных сообщений (проблемы, предложения, благодарности)</w:t>
      </w:r>
      <w:r w:rsidRPr="00D4669C">
        <w:rPr>
          <w:color w:val="000000"/>
          <w:sz w:val="24"/>
          <w:szCs w:val="24"/>
          <w:lang w:val="ru-RU"/>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присвоения номера, который сообщается </w:t>
      </w:r>
      <w:r w:rsidRPr="00D4669C">
        <w:rPr>
          <w:color w:val="000000"/>
          <w:sz w:val="24"/>
          <w:szCs w:val="24"/>
          <w:lang w:val="ru-RU"/>
        </w:rPr>
        <w:t>инициатору</w:t>
      </w:r>
      <w:r w:rsidRPr="00D4669C">
        <w:rPr>
          <w:color w:val="000000"/>
          <w:sz w:val="24"/>
          <w:szCs w:val="24"/>
        </w:rPr>
        <w:t xml:space="preserve"> </w:t>
      </w:r>
      <w:r w:rsidRPr="00D4669C">
        <w:rPr>
          <w:color w:val="000000"/>
          <w:sz w:val="24"/>
          <w:szCs w:val="24"/>
          <w:lang w:val="ru-RU"/>
        </w:rPr>
        <w:t>заявки</w:t>
      </w:r>
      <w:r w:rsidRPr="00D4669C">
        <w:rPr>
          <w:color w:val="000000"/>
          <w:sz w:val="24"/>
          <w:szCs w:val="24"/>
        </w:rPr>
        <w:t xml:space="preserve"> с целью дальнейшей самостоятельной работы в подсистеме</w:t>
      </w:r>
      <w:r w:rsidRPr="00D4669C">
        <w:rPr>
          <w:color w:val="000000"/>
          <w:sz w:val="24"/>
          <w:szCs w:val="24"/>
          <w:lang w:val="ru-RU"/>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премодерацию заявок посетителей: одобрение (после одобрения публикация заявки на сайте для всех пользователей, если обозначен признак публичности заявки), отклонение (с обозначением причины отклонения), уточнение;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премодерацию ответов на заявки посетителей: одобрение, отправка на доработку. Если заявка одобрена - направлена инициатору;</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изменение контрольных сроков;</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публикация ответа с возможностью добавлять фотографии, электронные образы (скан-образы) документов и т.д.</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отображение признака верифицированности </w:t>
      </w:r>
      <w:r w:rsidRPr="00D4669C">
        <w:rPr>
          <w:color w:val="000000"/>
          <w:sz w:val="24"/>
          <w:szCs w:val="24"/>
          <w:lang w:val="ru-RU"/>
        </w:rPr>
        <w:t>инициатора заявки</w:t>
      </w:r>
      <w:r w:rsidRPr="00D4669C">
        <w:rPr>
          <w:color w:val="000000"/>
          <w:sz w:val="24"/>
          <w:szCs w:val="24"/>
        </w:rPr>
        <w:t xml:space="preserve"> для тех </w:t>
      </w:r>
      <w:r w:rsidRPr="00D4669C">
        <w:rPr>
          <w:color w:val="000000"/>
          <w:sz w:val="24"/>
          <w:szCs w:val="24"/>
          <w:lang w:val="ru-RU"/>
        </w:rPr>
        <w:t xml:space="preserve">электорнных </w:t>
      </w:r>
      <w:r w:rsidRPr="00D4669C">
        <w:rPr>
          <w:color w:val="000000"/>
          <w:sz w:val="24"/>
          <w:szCs w:val="24"/>
        </w:rPr>
        <w:t>сообщений, которые были поданы пользователями, прошедшими аутентификацию в ЕСИА;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модерация комментариев к заявкам и ответов на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формирование и выгрузка отчетов в формате </w:t>
      </w:r>
      <w:r w:rsidRPr="00D4669C">
        <w:rPr>
          <w:color w:val="000000"/>
          <w:sz w:val="24"/>
          <w:szCs w:val="24"/>
          <w:lang w:val="en-US"/>
        </w:rPr>
        <w:t>excel</w:t>
      </w:r>
      <w:r w:rsidRPr="00D4669C">
        <w:rPr>
          <w:color w:val="000000"/>
          <w:sz w:val="24"/>
          <w:szCs w:val="24"/>
        </w:rPr>
        <w:t xml:space="preserve"> о заявках граждан. Выгрузка может ограничиваться указанием фильтров. Так же при формировании отчета должна быть возможность указать список выгружаемых полей, сортировка (по какому полю) и тип сортировки;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 xml:space="preserve">выгрузка списка заявок из Подсистемы в утвержденном с ТФОМС формате;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доступ к ранее сформированным отчетам, возможность их скачивания;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возможность добавления, редактирования, удаления категорий и подкатегорий классификатора </w:t>
      </w:r>
      <w:r w:rsidRPr="00D4669C">
        <w:rPr>
          <w:color w:val="000000"/>
          <w:sz w:val="24"/>
          <w:szCs w:val="24"/>
          <w:lang w:val="ru-RU"/>
        </w:rPr>
        <w:t>Подсистемы</w:t>
      </w:r>
      <w:r w:rsidRPr="00D4669C">
        <w:rPr>
          <w:color w:val="000000"/>
          <w:sz w:val="24"/>
          <w:szCs w:val="24"/>
        </w:rPr>
        <w:t>. В случае удаления подкатегории предоставить возможность указания подкатегории</w:t>
      </w:r>
      <w:r w:rsidRPr="00D4669C">
        <w:rPr>
          <w:color w:val="000000"/>
          <w:sz w:val="24"/>
          <w:szCs w:val="24"/>
          <w:lang w:val="ru-RU"/>
        </w:rPr>
        <w:t>,</w:t>
      </w:r>
      <w:r w:rsidRPr="00D4669C">
        <w:rPr>
          <w:color w:val="000000"/>
          <w:sz w:val="24"/>
          <w:szCs w:val="24"/>
        </w:rPr>
        <w:t xml:space="preserve"> к которой будут прикреплены заявки ранее прикрепленные к удаляемой подкатегории;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создание опросов;</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добавление инструкций;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добавление дополнительной информации в блоки </w:t>
      </w:r>
      <w:r w:rsidRPr="00D4669C">
        <w:rPr>
          <w:color w:val="000000"/>
          <w:sz w:val="24"/>
          <w:szCs w:val="24"/>
          <w:lang w:val="ru-RU"/>
        </w:rPr>
        <w:t>Подсистемы</w:t>
      </w:r>
      <w:r w:rsidRPr="00D4669C">
        <w:rPr>
          <w:color w:val="000000"/>
          <w:sz w:val="24"/>
          <w:szCs w:val="24"/>
        </w:rPr>
        <w:t>;</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формирование статистических данных;</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t>распределение заявок по личным кабинетам СМО (в соответствии с идентификацией МО предоставляющих медицинскую помощь в рамках ОМС и принадлежностью инициатора к СМО) и по ответственным исполнителям;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при обработке </w:t>
      </w:r>
      <w:r w:rsidRPr="00D4669C">
        <w:rPr>
          <w:color w:val="000000"/>
          <w:sz w:val="24"/>
          <w:szCs w:val="24"/>
          <w:lang w:val="ru-RU"/>
        </w:rPr>
        <w:t>заявок</w:t>
      </w:r>
      <w:r w:rsidRPr="00D4669C">
        <w:rPr>
          <w:color w:val="000000"/>
          <w:sz w:val="24"/>
          <w:szCs w:val="24"/>
        </w:rPr>
        <w:t xml:space="preserve"> посетителей </w:t>
      </w:r>
      <w:r w:rsidRPr="00D4669C">
        <w:rPr>
          <w:color w:val="000000"/>
          <w:sz w:val="24"/>
          <w:szCs w:val="24"/>
          <w:lang w:val="ru-RU"/>
        </w:rPr>
        <w:t>М</w:t>
      </w:r>
      <w:r w:rsidRPr="00D4669C">
        <w:rPr>
          <w:color w:val="000000"/>
          <w:sz w:val="24"/>
          <w:szCs w:val="24"/>
        </w:rPr>
        <w:t xml:space="preserve">одератору должна быть доступна информация о ранее поданных </w:t>
      </w:r>
      <w:r w:rsidRPr="00D4669C">
        <w:rPr>
          <w:color w:val="000000"/>
          <w:sz w:val="24"/>
          <w:szCs w:val="24"/>
          <w:lang w:val="ru-RU"/>
        </w:rPr>
        <w:t>заявках</w:t>
      </w:r>
      <w:r w:rsidRPr="00D4669C">
        <w:rPr>
          <w:color w:val="000000"/>
          <w:sz w:val="24"/>
          <w:szCs w:val="24"/>
        </w:rPr>
        <w:t xml:space="preserve"> посетителя.</w:t>
      </w:r>
    </w:p>
    <w:p w:rsidR="00CA7917" w:rsidRPr="00D4669C" w:rsidRDefault="00CA7917" w:rsidP="00D4669C">
      <w:pPr>
        <w:keepNext/>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lastRenderedPageBreak/>
        <w:t>При регистрации заявки в Подсистеме оператору должны быть доступны для ввода следующие данные:</w:t>
      </w:r>
    </w:p>
    <w:p w:rsidR="00CA7917" w:rsidRPr="00D4669C" w:rsidRDefault="00CA7917" w:rsidP="00A20533">
      <w:pPr>
        <w:pStyle w:val="1ff6"/>
        <w:keepNext/>
        <w:numPr>
          <w:ilvl w:val="0"/>
          <w:numId w:val="61"/>
        </w:numPr>
        <w:suppressAutoHyphens w:val="0"/>
        <w:spacing w:before="0" w:line="360" w:lineRule="auto"/>
        <w:ind w:left="0" w:firstLine="709"/>
        <w:jc w:val="both"/>
        <w:rPr>
          <w:rFonts w:ascii="Times New Roman" w:hAnsi="Times New Roman" w:cs="Times New Roman"/>
          <w:color w:val="000000"/>
          <w:sz w:val="24"/>
        </w:rPr>
      </w:pPr>
      <w:r w:rsidRPr="00D4669C">
        <w:rPr>
          <w:rFonts w:ascii="Times New Roman" w:hAnsi="Times New Roman" w:cs="Times New Roman"/>
          <w:color w:val="000000"/>
          <w:sz w:val="24"/>
        </w:rPr>
        <w:t>Фамилия, имя, отчество автора заявки</w:t>
      </w:r>
      <w:r w:rsidRPr="00D4669C">
        <w:rPr>
          <w:rFonts w:ascii="Times New Roman" w:hAnsi="Times New Roman" w:cs="Times New Roman"/>
          <w:color w:val="000000"/>
          <w:sz w:val="24"/>
          <w:lang w:val="ru-RU"/>
        </w:rPr>
        <w:t>. При вводе ФИО должна осуществляться идентификация заявителя по принадлежности к СМО</w:t>
      </w:r>
      <w:r w:rsidRPr="00D4669C">
        <w:rPr>
          <w:rFonts w:ascii="Times New Roman" w:hAnsi="Times New Roman" w:cs="Times New Roman"/>
          <w:color w:val="000000"/>
          <w:sz w:val="24"/>
        </w:rPr>
        <w:t>;</w:t>
      </w:r>
    </w:p>
    <w:p w:rsidR="00CA7917" w:rsidRPr="00D4669C" w:rsidRDefault="00CA7917" w:rsidP="00A20533">
      <w:pPr>
        <w:pStyle w:val="1ff6"/>
        <w:keepNext/>
        <w:numPr>
          <w:ilvl w:val="0"/>
          <w:numId w:val="61"/>
        </w:numPr>
        <w:suppressAutoHyphens w:val="0"/>
        <w:spacing w:before="0" w:line="360" w:lineRule="auto"/>
        <w:ind w:left="0" w:firstLine="709"/>
        <w:jc w:val="both"/>
        <w:rPr>
          <w:rFonts w:ascii="Times New Roman" w:hAnsi="Times New Roman" w:cs="Times New Roman"/>
          <w:color w:val="000000"/>
          <w:sz w:val="24"/>
        </w:rPr>
      </w:pPr>
      <w:r w:rsidRPr="00D4669C">
        <w:rPr>
          <w:rFonts w:ascii="Times New Roman" w:hAnsi="Times New Roman" w:cs="Times New Roman"/>
          <w:color w:val="000000"/>
          <w:sz w:val="24"/>
        </w:rPr>
        <w:t>Телефон;</w:t>
      </w:r>
    </w:p>
    <w:p w:rsidR="00CA7917" w:rsidRPr="00D4669C" w:rsidRDefault="00CA7917" w:rsidP="00A20533">
      <w:pPr>
        <w:pStyle w:val="1ff6"/>
        <w:keepNext/>
        <w:numPr>
          <w:ilvl w:val="0"/>
          <w:numId w:val="61"/>
        </w:numPr>
        <w:suppressAutoHyphens w:val="0"/>
        <w:spacing w:before="0" w:line="360" w:lineRule="auto"/>
        <w:ind w:left="0" w:firstLine="709"/>
        <w:jc w:val="both"/>
        <w:rPr>
          <w:rFonts w:ascii="Times New Roman" w:hAnsi="Times New Roman" w:cs="Times New Roman"/>
          <w:color w:val="000000"/>
          <w:sz w:val="24"/>
        </w:rPr>
      </w:pPr>
      <w:r w:rsidRPr="00D4669C">
        <w:rPr>
          <w:rFonts w:ascii="Times New Roman" w:hAnsi="Times New Roman" w:cs="Times New Roman"/>
          <w:color w:val="000000"/>
          <w:sz w:val="24"/>
        </w:rPr>
        <w:t xml:space="preserve">Список государственных медицинских организации / подразделений Минздрава РСО-Алания, для адресации заявки. Данное поле должно быть реализовано в виде поля с функцией автозаполнения из каталога </w:t>
      </w:r>
      <w:r w:rsidRPr="00D4669C">
        <w:rPr>
          <w:rFonts w:ascii="Times New Roman" w:hAnsi="Times New Roman" w:cs="Times New Roman"/>
          <w:color w:val="000000"/>
          <w:sz w:val="24"/>
          <w:lang w:val="ru-RU"/>
        </w:rPr>
        <w:t>МО</w:t>
      </w:r>
      <w:r w:rsidRPr="00D4669C">
        <w:rPr>
          <w:rFonts w:ascii="Times New Roman" w:hAnsi="Times New Roman" w:cs="Times New Roman"/>
          <w:color w:val="000000"/>
          <w:sz w:val="24"/>
        </w:rPr>
        <w:t>;</w:t>
      </w:r>
      <w:r w:rsidRPr="00D4669C">
        <w:rPr>
          <w:rFonts w:ascii="Times New Roman" w:hAnsi="Times New Roman" w:cs="Times New Roman"/>
          <w:color w:val="000000"/>
          <w:sz w:val="24"/>
          <w:lang w:val="ru-RU"/>
        </w:rPr>
        <w:t xml:space="preserve">  </w:t>
      </w:r>
    </w:p>
    <w:p w:rsidR="00CA7917" w:rsidRPr="00D4669C" w:rsidRDefault="00CA7917" w:rsidP="00A20533">
      <w:pPr>
        <w:pStyle w:val="1ff6"/>
        <w:keepNext/>
        <w:numPr>
          <w:ilvl w:val="0"/>
          <w:numId w:val="61"/>
        </w:numPr>
        <w:suppressAutoHyphens w:val="0"/>
        <w:spacing w:before="0" w:line="360" w:lineRule="auto"/>
        <w:ind w:left="0" w:firstLine="709"/>
        <w:jc w:val="both"/>
        <w:rPr>
          <w:rFonts w:ascii="Times New Roman" w:hAnsi="Times New Roman" w:cs="Times New Roman"/>
          <w:color w:val="000000"/>
          <w:sz w:val="24"/>
        </w:rPr>
      </w:pPr>
      <w:r w:rsidRPr="00D4669C">
        <w:rPr>
          <w:rFonts w:ascii="Times New Roman" w:hAnsi="Times New Roman" w:cs="Times New Roman"/>
          <w:color w:val="000000"/>
          <w:sz w:val="24"/>
        </w:rPr>
        <w:t>Категория заявки (иерархический справочник);</w:t>
      </w:r>
    </w:p>
    <w:p w:rsidR="00CA7917" w:rsidRPr="00D4669C" w:rsidRDefault="00CA7917" w:rsidP="00A20533">
      <w:pPr>
        <w:pStyle w:val="1ff6"/>
        <w:keepNext/>
        <w:numPr>
          <w:ilvl w:val="0"/>
          <w:numId w:val="61"/>
        </w:numPr>
        <w:suppressAutoHyphens w:val="0"/>
        <w:spacing w:before="0" w:line="360" w:lineRule="auto"/>
        <w:ind w:left="0" w:firstLine="709"/>
        <w:jc w:val="both"/>
        <w:rPr>
          <w:rFonts w:ascii="Times New Roman" w:hAnsi="Times New Roman" w:cs="Times New Roman"/>
          <w:color w:val="000000"/>
          <w:sz w:val="24"/>
        </w:rPr>
      </w:pPr>
      <w:r w:rsidRPr="00D4669C">
        <w:rPr>
          <w:rFonts w:ascii="Times New Roman" w:hAnsi="Times New Roman" w:cs="Times New Roman"/>
          <w:color w:val="000000"/>
          <w:sz w:val="24"/>
        </w:rPr>
        <w:t>Текст заявки</w:t>
      </w:r>
      <w:r w:rsidRPr="00D4669C">
        <w:rPr>
          <w:rFonts w:ascii="Times New Roman" w:hAnsi="Times New Roman" w:cs="Times New Roman"/>
          <w:color w:val="000000"/>
          <w:sz w:val="24"/>
          <w:lang w:val="ru-RU"/>
        </w:rPr>
        <w:t>;</w:t>
      </w:r>
    </w:p>
    <w:p w:rsidR="00CA7917" w:rsidRPr="00D4669C" w:rsidRDefault="00CA7917" w:rsidP="00A20533">
      <w:pPr>
        <w:pStyle w:val="1ff6"/>
        <w:keepNext/>
        <w:numPr>
          <w:ilvl w:val="0"/>
          <w:numId w:val="61"/>
        </w:numPr>
        <w:suppressAutoHyphens w:val="0"/>
        <w:spacing w:before="0" w:line="360" w:lineRule="auto"/>
        <w:ind w:left="0" w:firstLine="709"/>
        <w:jc w:val="both"/>
        <w:rPr>
          <w:rFonts w:ascii="Times New Roman" w:hAnsi="Times New Roman" w:cs="Times New Roman"/>
          <w:color w:val="000000"/>
          <w:sz w:val="24"/>
        </w:rPr>
      </w:pPr>
      <w:r w:rsidRPr="00D4669C">
        <w:rPr>
          <w:rFonts w:ascii="Times New Roman" w:hAnsi="Times New Roman" w:cs="Times New Roman"/>
          <w:color w:val="000000"/>
          <w:sz w:val="24"/>
        </w:rPr>
        <w:t>Возможность прикрепить файл электронных образов (скан-образы) документов и т.д).</w:t>
      </w:r>
    </w:p>
    <w:p w:rsidR="00CA7917" w:rsidRPr="00D4669C" w:rsidRDefault="00CA7917" w:rsidP="00D4669C">
      <w:pPr>
        <w:pStyle w:val="1ff6"/>
        <w:keepNext/>
        <w:suppressAutoHyphens w:val="0"/>
        <w:spacing w:before="0" w:line="360" w:lineRule="auto"/>
        <w:ind w:left="0"/>
        <w:jc w:val="both"/>
        <w:rPr>
          <w:rFonts w:ascii="Times New Roman" w:hAnsi="Times New Roman" w:cs="Times New Roman"/>
          <w:color w:val="000000"/>
          <w:sz w:val="24"/>
        </w:rPr>
      </w:pPr>
      <w:r w:rsidRPr="00D4669C">
        <w:rPr>
          <w:rFonts w:ascii="Times New Roman" w:hAnsi="Times New Roman" w:cs="Times New Roman"/>
          <w:color w:val="000000"/>
          <w:sz w:val="24"/>
        </w:rPr>
        <w:t>Информация о</w:t>
      </w:r>
      <w:r w:rsidRPr="00D4669C">
        <w:rPr>
          <w:rFonts w:ascii="Times New Roman" w:hAnsi="Times New Roman" w:cs="Times New Roman"/>
          <w:color w:val="000000"/>
          <w:sz w:val="24"/>
          <w:lang w:val="ru-RU"/>
        </w:rPr>
        <w:t xml:space="preserve"> заявках</w:t>
      </w:r>
      <w:r w:rsidRPr="00D4669C">
        <w:rPr>
          <w:rFonts w:ascii="Times New Roman" w:hAnsi="Times New Roman" w:cs="Times New Roman"/>
          <w:color w:val="000000"/>
          <w:sz w:val="24"/>
        </w:rPr>
        <w:t>, ответы на которые не даны в срок, должна автоматически перенаправляться в кабинет или на e-mail ответственному лицу и автоматически отображается в Контрольной панели.</w:t>
      </w: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308" w:name="_Ref519534245"/>
      <w:bookmarkStart w:id="309" w:name="_Toc524704054"/>
      <w:bookmarkStart w:id="310" w:name="_Toc530043360"/>
      <w:bookmarkStart w:id="311" w:name="_Toc532296927"/>
      <w:r w:rsidRPr="00D4669C">
        <w:rPr>
          <w:rFonts w:ascii="Times New Roman" w:hAnsi="Times New Roman"/>
          <w:color w:val="000000"/>
          <w:sz w:val="24"/>
          <w:szCs w:val="24"/>
        </w:rPr>
        <w:t>Функциональные требования к модулю «Пользователи»</w:t>
      </w:r>
      <w:bookmarkEnd w:id="308"/>
      <w:bookmarkEnd w:id="309"/>
      <w:bookmarkEnd w:id="310"/>
      <w:bookmarkEnd w:id="311"/>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lang w:val="ru-RU"/>
        </w:rPr>
        <w:t>М</w:t>
      </w:r>
      <w:r w:rsidRPr="00D4669C">
        <w:rPr>
          <w:color w:val="000000"/>
          <w:sz w:val="24"/>
          <w:szCs w:val="24"/>
        </w:rPr>
        <w:t>одуль «Пользователи» должен обеспечивать выполнение следующих функций: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регистрация</w:t>
      </w:r>
      <w:r w:rsidRPr="00D4669C">
        <w:rPr>
          <w:color w:val="000000"/>
          <w:sz w:val="24"/>
          <w:szCs w:val="24"/>
          <w:lang w:val="ru-RU"/>
        </w:rPr>
        <w:t xml:space="preserve"> </w:t>
      </w:r>
      <w:r w:rsidRPr="00D4669C">
        <w:rPr>
          <w:color w:val="000000"/>
          <w:sz w:val="24"/>
          <w:szCs w:val="24"/>
        </w:rPr>
        <w:t xml:space="preserve"> в </w:t>
      </w:r>
      <w:r w:rsidRPr="00D4669C">
        <w:rPr>
          <w:color w:val="000000"/>
          <w:sz w:val="24"/>
          <w:szCs w:val="24"/>
          <w:lang w:val="ru-RU"/>
        </w:rPr>
        <w:t>Под</w:t>
      </w:r>
      <w:r w:rsidRPr="00D4669C">
        <w:rPr>
          <w:color w:val="000000"/>
          <w:sz w:val="24"/>
          <w:szCs w:val="24"/>
        </w:rPr>
        <w:t>системе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возможность аутентификации пользователя сервиса через ЕСИА;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возможность связывания учетной записи в ЕСИА с учетной записью пользователя сервиса;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хранение признака аутентификации пользователя через ЕСИА до завершения сессии работы пользователя с сервисом;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оценка ответа органа и (или) организации “удовлетворен” или “не</w:t>
      </w:r>
      <w:r w:rsidRPr="00D4669C">
        <w:rPr>
          <w:color w:val="000000"/>
          <w:sz w:val="24"/>
          <w:szCs w:val="24"/>
          <w:lang w:val="ru-RU"/>
        </w:rPr>
        <w:t xml:space="preserve"> </w:t>
      </w:r>
      <w:r w:rsidRPr="00D4669C">
        <w:rPr>
          <w:color w:val="000000"/>
          <w:sz w:val="24"/>
          <w:szCs w:val="24"/>
        </w:rPr>
        <w:t>удовлетворен". Если ответу на заявку инициатором присваивается признак «не удовлетворен», заявка направляется на доработку,</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возможность голосования за зарегистрированные публичные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участие в опросах;</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возможность поделиться публичной заявкой в социальных сетях.</w:t>
      </w: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312" w:name="_Toc530043361"/>
      <w:bookmarkStart w:id="313" w:name="_Toc532296928"/>
      <w:r w:rsidRPr="00D4669C">
        <w:rPr>
          <w:rFonts w:ascii="Times New Roman" w:hAnsi="Times New Roman"/>
          <w:color w:val="000000"/>
          <w:sz w:val="24"/>
          <w:szCs w:val="24"/>
        </w:rPr>
        <w:t>Функциональные требования к модулю «Ответственного исполнителя»</w:t>
      </w:r>
      <w:bookmarkEnd w:id="312"/>
      <w:bookmarkEnd w:id="313"/>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lang w:val="ru-RU"/>
        </w:rPr>
        <w:t>М</w:t>
      </w:r>
      <w:r w:rsidRPr="00D4669C">
        <w:rPr>
          <w:color w:val="000000"/>
          <w:sz w:val="24"/>
          <w:szCs w:val="24"/>
        </w:rPr>
        <w:t>одуль «Ответственного исполнителя» должен обеспечивать выполнение следующих новых функций: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регистрация заявки в </w:t>
      </w:r>
      <w:r w:rsidRPr="00D4669C">
        <w:rPr>
          <w:color w:val="000000"/>
          <w:sz w:val="24"/>
          <w:szCs w:val="24"/>
          <w:lang w:val="ru-RU"/>
        </w:rPr>
        <w:t>Подс</w:t>
      </w:r>
      <w:r w:rsidRPr="00D4669C">
        <w:rPr>
          <w:color w:val="000000"/>
          <w:sz w:val="24"/>
          <w:szCs w:val="24"/>
        </w:rPr>
        <w:t>истеме;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отклонение поступившей заявки, с указанием причины;</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lang w:val="ru-RU"/>
        </w:rPr>
        <w:lastRenderedPageBreak/>
        <w:t>и</w:t>
      </w:r>
      <w:r w:rsidRPr="00D4669C">
        <w:rPr>
          <w:color w:val="000000"/>
          <w:sz w:val="24"/>
          <w:szCs w:val="24"/>
        </w:rPr>
        <w:t>зменение контрольных сроков. Ответственный сотрудник государственной медицинской организации / подразделения Минздрава РСО-Алания должен иметь возможность изменить установленные в подсистеме сроки ответа на обращение. После этого автоматически должно быть сформировано уведомление посетителя об изменении сроков ответа на обращение и изменена информация о сроках ответа в личном кабинете и публичной части портала (если сообщение было подано как публичное);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публикация ответа на фирменном бланке организации. Добавление фотографий, электронных образов (скан-образы) документов и т.д. при оформлении ответа;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возможность </w:t>
      </w:r>
      <w:r w:rsidRPr="00D4669C">
        <w:rPr>
          <w:color w:val="000000"/>
          <w:sz w:val="24"/>
          <w:szCs w:val="24"/>
          <w:lang w:val="ru-RU"/>
        </w:rPr>
        <w:t>электронной подписи</w:t>
      </w:r>
      <w:r w:rsidRPr="00D4669C">
        <w:rPr>
          <w:color w:val="000000"/>
          <w:sz w:val="24"/>
          <w:szCs w:val="24"/>
        </w:rPr>
        <w:t>;</w:t>
      </w:r>
    </w:p>
    <w:p w:rsidR="00CA7917" w:rsidRPr="00D4669C" w:rsidRDefault="00CA7917" w:rsidP="00D4669C">
      <w:pPr>
        <w:pStyle w:val="a0"/>
        <w:spacing w:before="0" w:after="0" w:line="360" w:lineRule="auto"/>
        <w:ind w:left="0" w:firstLine="709"/>
        <w:contextualSpacing/>
        <w:rPr>
          <w:color w:val="000000"/>
          <w:sz w:val="24"/>
          <w:szCs w:val="24"/>
        </w:rPr>
      </w:pPr>
      <w:r w:rsidRPr="00D4669C">
        <w:rPr>
          <w:color w:val="000000"/>
          <w:sz w:val="24"/>
          <w:szCs w:val="24"/>
        </w:rPr>
        <w:t>возможность отправки на доработку пользователю заявки, при отсутствии нужной информации;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информация о заявках, ответы на которые не даны в срок, должна автоматически перенаправляться в кабинет или на e-mail ответственному лицу и автоматически отображается в Контрольной панели.</w:t>
      </w:r>
    </w:p>
    <w:p w:rsidR="00CA7917" w:rsidRPr="00D4669C" w:rsidRDefault="00CA7917" w:rsidP="00D4669C">
      <w:pPr>
        <w:keepNext/>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Должна быть реализована функция сортировки: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 дате добавления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 категориям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 статусам заявки;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 количеству дней, оставшихся для предоставления ответа.</w:t>
      </w: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314" w:name="_Toc530043362"/>
      <w:bookmarkStart w:id="315" w:name="_Toc532296929"/>
      <w:r w:rsidRPr="00D4669C">
        <w:rPr>
          <w:rFonts w:ascii="Times New Roman" w:hAnsi="Times New Roman"/>
          <w:color w:val="000000"/>
          <w:sz w:val="24"/>
          <w:szCs w:val="24"/>
        </w:rPr>
        <w:t>Функциональные требования к модулю «Опросы».</w:t>
      </w:r>
      <w:bookmarkEnd w:id="314"/>
      <w:bookmarkEnd w:id="315"/>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Должен быть реализован механизм создания интерактивных опросов (сбор и анализ мнений респондентов по одному или ряду вопросов, подразумевающий обратную связь). </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На данной странице должны отражаться опросы как закрытые (опрос был завершен) так и актуальные.</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Сортировать опросы по: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Действующим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Завершенным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Пройденным пользователем</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У опроса должно: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Отображаться наименование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Возможность принять участие в опросе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Возможность просмотреть результаты опроса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Сколько осталось до завершения опроса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Каждый вопрос должен переходить в новое окно </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lastRenderedPageBreak/>
        <w:t>Опрос должен выполняться в отдельном окне и содержать следующие данные: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заголовок опроса,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 xml:space="preserve">дата создания, </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описание опроса с возможностью размещения интерактивной ссылки,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изображение,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список вопросов и варианты ответов на них.</w:t>
      </w:r>
    </w:p>
    <w:p w:rsidR="00CA7917" w:rsidRPr="00D4669C" w:rsidRDefault="00CA7917" w:rsidP="00D4669C">
      <w:pPr>
        <w:pStyle w:val="32"/>
        <w:numPr>
          <w:ilvl w:val="2"/>
          <w:numId w:val="0"/>
        </w:numPr>
        <w:tabs>
          <w:tab w:val="num" w:pos="1559"/>
        </w:tabs>
        <w:spacing w:before="0"/>
        <w:ind w:firstLine="709"/>
        <w:rPr>
          <w:rFonts w:ascii="Times New Roman" w:hAnsi="Times New Roman"/>
          <w:color w:val="000000"/>
        </w:rPr>
      </w:pPr>
      <w:r w:rsidRPr="00D4669C">
        <w:rPr>
          <w:rFonts w:ascii="Times New Roman" w:hAnsi="Times New Roman"/>
          <w:color w:val="000000"/>
        </w:rPr>
        <w:t xml:space="preserve"> </w:t>
      </w:r>
      <w:bookmarkStart w:id="316" w:name="_Toc530043363"/>
      <w:bookmarkStart w:id="317" w:name="_Toc532296930"/>
      <w:r w:rsidRPr="00D4669C">
        <w:rPr>
          <w:rFonts w:ascii="Times New Roman" w:hAnsi="Times New Roman"/>
          <w:color w:val="000000"/>
        </w:rPr>
        <w:t>Функциональная часть модуля «Опросы».</w:t>
      </w:r>
      <w:bookmarkEnd w:id="316"/>
      <w:bookmarkEnd w:id="317"/>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У каждого посетителя должна быть возможность принять участие в опросе только один раз. Каждый опрос должен предусматривать возможность публикации до 50 вопросов. Вопросы могут предусматривать выбор посетителем только одного варианта ответа, нескольких вариантов ответов, написания и самостоятельной публикации варианта ответа.</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предусматривать возможность публикации опроса на сайтах государственных медицинских организаций, портале Министерства здравоохранения РСО-Алания посредством вставки виджета, а также возможность отправки ссылки, названия и превью опроса на e-mail автора сообщения.</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После прохождения посетителем опроса должна выводиться страница с результатами опроса.</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У посетителя должна быть возможность поделиться информацией о каждом конкретном опросе в социальных сетях.</w:t>
      </w: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b w:val="0"/>
          <w:color w:val="000000"/>
          <w:sz w:val="24"/>
          <w:szCs w:val="24"/>
        </w:rPr>
      </w:pPr>
      <w:bookmarkStart w:id="318" w:name="_Toc530043364"/>
      <w:bookmarkStart w:id="319" w:name="_Toc532296931"/>
      <w:r w:rsidRPr="00D4669C">
        <w:rPr>
          <w:rFonts w:ascii="Times New Roman" w:hAnsi="Times New Roman"/>
          <w:color w:val="000000"/>
          <w:sz w:val="24"/>
          <w:szCs w:val="24"/>
        </w:rPr>
        <w:t>Функциональные требования к разработке модуля «Полезная информация»</w:t>
      </w:r>
      <w:bookmarkEnd w:id="318"/>
      <w:bookmarkEnd w:id="319"/>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Модуль должен содержать пошаговые инструкции по типовым ситуациям, с которыми сталкиваются жители РСО-Алания. </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Исполнителем должен быть реализован механизм голосования, с помощью которого будут определяться наиболее актуальные инструкции и жизненные ситуации.</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Информация должна быть представлена в виде блоков полезной информацией с аудио и видео - файлами. </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предусматривать просмотр инструкций и добавление инструкций Модератором Подсистемы.</w:t>
      </w:r>
    </w:p>
    <w:p w:rsidR="00CA7917" w:rsidRPr="00D4669C" w:rsidRDefault="00CA7917" w:rsidP="00D4669C">
      <w:pPr>
        <w:pStyle w:val="23"/>
        <w:numPr>
          <w:ilvl w:val="1"/>
          <w:numId w:val="0"/>
        </w:numPr>
        <w:tabs>
          <w:tab w:val="num" w:pos="1276"/>
          <w:tab w:val="num" w:pos="8081"/>
        </w:tabs>
        <w:spacing w:before="0"/>
        <w:ind w:firstLine="709"/>
        <w:rPr>
          <w:rFonts w:ascii="Times New Roman" w:hAnsi="Times New Roman"/>
          <w:color w:val="000000"/>
          <w:sz w:val="24"/>
          <w:szCs w:val="24"/>
        </w:rPr>
      </w:pPr>
      <w:bookmarkStart w:id="320" w:name="_Toc530043365"/>
      <w:bookmarkStart w:id="321" w:name="_Toc532296932"/>
      <w:r w:rsidRPr="00D4669C">
        <w:rPr>
          <w:rFonts w:ascii="Times New Roman" w:hAnsi="Times New Roman"/>
          <w:color w:val="000000"/>
          <w:sz w:val="24"/>
          <w:szCs w:val="24"/>
        </w:rPr>
        <w:t>Функциональные требования к модулю «Статистика»</w:t>
      </w:r>
      <w:bookmarkEnd w:id="320"/>
      <w:bookmarkEnd w:id="321"/>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визуализировать итоги работы Подсистемы и предоставлять следующую информацию:</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общее количество заявок посетителей в разрезе всех и каждой медицинской организации /в разрезе категорий;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количество заявок, предложений, благодарностей в разрезе медицинских организаций /в разрезе категорий;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рейтинг посетителей;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количество решенных проблем в разрезе всех и каждой медицинских организаций, категорий.</w:t>
      </w:r>
    </w:p>
    <w:p w:rsidR="00CA7917" w:rsidRPr="00D4669C" w:rsidRDefault="00CA7917" w:rsidP="00D4669C">
      <w:pPr>
        <w:spacing w:after="0" w:line="360" w:lineRule="auto"/>
        <w:ind w:firstLine="709"/>
        <w:jc w:val="both"/>
        <w:rPr>
          <w:rFonts w:ascii="Times New Roman" w:hAnsi="Times New Roman"/>
          <w:sz w:val="24"/>
          <w:szCs w:val="24"/>
          <w:lang w:val="x-none"/>
        </w:rPr>
      </w:pPr>
      <w:r w:rsidRPr="00D4669C">
        <w:rPr>
          <w:rFonts w:ascii="Times New Roman" w:hAnsi="Times New Roman"/>
          <w:color w:val="000000"/>
          <w:sz w:val="24"/>
          <w:szCs w:val="24"/>
          <w:lang w:eastAsia="x-none"/>
        </w:rPr>
        <w:t>Статистические данные</w:t>
      </w:r>
      <w:r w:rsidRPr="00D4669C">
        <w:rPr>
          <w:rFonts w:ascii="Times New Roman" w:hAnsi="Times New Roman"/>
          <w:b/>
          <w:bCs/>
          <w:color w:val="000000"/>
          <w:sz w:val="24"/>
          <w:szCs w:val="24"/>
          <w:lang w:val="x-none" w:eastAsia="x-none"/>
        </w:rPr>
        <w:t xml:space="preserve"> </w:t>
      </w:r>
      <w:r w:rsidRPr="00D4669C">
        <w:rPr>
          <w:rFonts w:ascii="Times New Roman" w:hAnsi="Times New Roman"/>
          <w:color w:val="000000"/>
          <w:sz w:val="24"/>
          <w:szCs w:val="24"/>
          <w:lang w:eastAsia="x-none"/>
        </w:rPr>
        <w:t>должны</w:t>
      </w:r>
      <w:r w:rsidRPr="00D4669C">
        <w:rPr>
          <w:rFonts w:ascii="Times New Roman" w:hAnsi="Times New Roman"/>
          <w:color w:val="000000"/>
          <w:sz w:val="24"/>
          <w:szCs w:val="24"/>
          <w:lang w:val="x-none" w:eastAsia="x-none"/>
        </w:rPr>
        <w:t xml:space="preserve"> дополняться в процессе работы П</w:t>
      </w:r>
      <w:r w:rsidRPr="00D4669C">
        <w:rPr>
          <w:rFonts w:ascii="Times New Roman" w:hAnsi="Times New Roman"/>
          <w:b/>
          <w:bCs/>
          <w:color w:val="000000"/>
          <w:sz w:val="24"/>
          <w:szCs w:val="24"/>
          <w:lang w:val="x-none" w:eastAsia="x-none"/>
        </w:rPr>
        <w:t>одсистемы.</w:t>
      </w:r>
    </w:p>
    <w:p w:rsidR="00CA7917" w:rsidRPr="00D4669C" w:rsidRDefault="00CA7917" w:rsidP="00D4669C">
      <w:pPr>
        <w:pStyle w:val="23"/>
        <w:numPr>
          <w:ilvl w:val="1"/>
          <w:numId w:val="0"/>
        </w:numPr>
        <w:tabs>
          <w:tab w:val="num" w:pos="1276"/>
          <w:tab w:val="num" w:pos="3119"/>
        </w:tabs>
        <w:spacing w:before="0"/>
        <w:ind w:firstLine="709"/>
        <w:rPr>
          <w:rFonts w:ascii="Times New Roman" w:hAnsi="Times New Roman"/>
          <w:color w:val="000000"/>
          <w:sz w:val="24"/>
          <w:szCs w:val="24"/>
        </w:rPr>
      </w:pPr>
      <w:bookmarkStart w:id="322" w:name="_Toc530043366"/>
      <w:bookmarkStart w:id="323" w:name="_Toc532296933"/>
      <w:r w:rsidRPr="00D4669C">
        <w:rPr>
          <w:rFonts w:ascii="Times New Roman" w:hAnsi="Times New Roman"/>
          <w:color w:val="000000"/>
          <w:sz w:val="24"/>
          <w:szCs w:val="24"/>
        </w:rPr>
        <w:t>Функциональные требования к модулю «Рейтинг медицинских организаций и подразделений Минздрава РСО-Алания, принимающих участие в оказании медицинской помощи или государственных услуг»</w:t>
      </w:r>
      <w:bookmarkEnd w:id="322"/>
      <w:bookmarkEnd w:id="32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Должна представляется краткая информация о МО: наименование, адрес, руководитель МО.</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блоке каждой МО должна отображаться информация о количестве поступивших заявок, о количестве решеных заявок и кнопка для подачи заявки.</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На основании данных об оценке пользователей полученных ответов на заявки должен формироваться рейтинг государственных медицинских организаций, подразделений Минздрава, выделяя лидирующего участника. Рейтинг должен рассчитываться по соотношению суммарного количества баллов, присвоенных всем ответам конкретной медицинской организации / подразделения Минздрава РСО-Алания, к количеству ответов.</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Методика расчета и формирования рейтинга будет представлена Заказчиком Исполнителю в течение 2-х рабочих дней с даты заключения контракта.</w:t>
      </w:r>
    </w:p>
    <w:p w:rsidR="00CA7917" w:rsidRPr="00D4669C" w:rsidRDefault="00CA7917" w:rsidP="00D4669C">
      <w:pPr>
        <w:pStyle w:val="23"/>
        <w:numPr>
          <w:ilvl w:val="1"/>
          <w:numId w:val="0"/>
        </w:numPr>
        <w:tabs>
          <w:tab w:val="num" w:pos="1276"/>
          <w:tab w:val="num" w:pos="3119"/>
        </w:tabs>
        <w:spacing w:before="0"/>
        <w:ind w:firstLine="709"/>
        <w:rPr>
          <w:rFonts w:ascii="Times New Roman" w:hAnsi="Times New Roman"/>
          <w:color w:val="000000"/>
          <w:sz w:val="24"/>
          <w:szCs w:val="24"/>
        </w:rPr>
      </w:pPr>
      <w:bookmarkStart w:id="324" w:name="_Ref392606380"/>
      <w:bookmarkStart w:id="325" w:name="_Toc530043367"/>
      <w:bookmarkStart w:id="326" w:name="_Toc532296934"/>
      <w:r w:rsidRPr="00D4669C">
        <w:rPr>
          <w:rFonts w:ascii="Times New Roman" w:hAnsi="Times New Roman"/>
          <w:color w:val="000000"/>
          <w:sz w:val="24"/>
          <w:szCs w:val="24"/>
        </w:rPr>
        <w:t xml:space="preserve">Функциональные требования к модулю </w:t>
      </w:r>
      <w:bookmarkEnd w:id="324"/>
      <w:r w:rsidRPr="00D4669C">
        <w:rPr>
          <w:rFonts w:ascii="Times New Roman" w:hAnsi="Times New Roman"/>
          <w:color w:val="000000"/>
          <w:sz w:val="24"/>
          <w:szCs w:val="24"/>
        </w:rPr>
        <w:t>Маршрутизации</w:t>
      </w:r>
      <w:bookmarkEnd w:id="325"/>
      <w:bookmarkEnd w:id="326"/>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Модуль должен обеспечивать выполнение следующих функций:</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t>автоматического направления заявок в кабинет модератору Подсистемы;</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t>реализации автоматического направления заявок посетителей, принятых модератором, в кабинет ответственному исполнителю и на заданный адрес электронной почты в соответствии со схемой маршрутизации;</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t>автоматической эскалации электронных сообщений.</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t>автоматического присвоения статуса заявки на каждом этапе и уведомление посетителей.</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Схема маршрутизации заявки, а также сроки реагирования и решение проблем согласовывается с Государственным заказчиком и уточняется в процессе оказания услуг.</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Должна быть реализована автоматическая эскалация заявок по следующим признакам:</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t>по уровню удовлетворенности посетителей результатами решений проблемы;</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t>по уровню поддержки (внутренний рейтинг и количество голосов в социальных сетях);</w:t>
      </w:r>
    </w:p>
    <w:p w:rsidR="00CA7917" w:rsidRPr="00D4669C" w:rsidRDefault="00CA7917" w:rsidP="00A20533">
      <w:pPr>
        <w:pStyle w:val="aff4"/>
        <w:numPr>
          <w:ilvl w:val="0"/>
          <w:numId w:val="68"/>
        </w:numPr>
        <w:ind w:left="0" w:firstLine="709"/>
        <w:rPr>
          <w:rFonts w:ascii="Times New Roman" w:hAnsi="Times New Roman"/>
          <w:color w:val="000000"/>
          <w:sz w:val="24"/>
          <w:szCs w:val="24"/>
        </w:rPr>
      </w:pPr>
      <w:r w:rsidRPr="00D4669C">
        <w:rPr>
          <w:rFonts w:ascii="Times New Roman" w:hAnsi="Times New Roman"/>
          <w:color w:val="000000"/>
          <w:sz w:val="24"/>
          <w:szCs w:val="24"/>
        </w:rPr>
        <w:lastRenderedPageBreak/>
        <w:t>по статусу заявки.</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 xml:space="preserve">Должно быть реализовано автоматическое присвоение статуса заявки и уведомление посетителя о: </w:t>
      </w:r>
    </w:p>
    <w:p w:rsidR="00CA7917" w:rsidRPr="00D4669C" w:rsidRDefault="00CA7917" w:rsidP="00A20533">
      <w:pPr>
        <w:pStyle w:val="aff4"/>
        <w:numPr>
          <w:ilvl w:val="0"/>
          <w:numId w:val="67"/>
        </w:numPr>
        <w:ind w:left="0" w:firstLine="709"/>
        <w:rPr>
          <w:rFonts w:ascii="Times New Roman" w:hAnsi="Times New Roman"/>
          <w:color w:val="000000"/>
          <w:sz w:val="24"/>
          <w:szCs w:val="24"/>
        </w:rPr>
      </w:pPr>
      <w:r w:rsidRPr="00D4669C">
        <w:rPr>
          <w:rFonts w:ascii="Times New Roman" w:hAnsi="Times New Roman"/>
          <w:color w:val="000000"/>
          <w:sz w:val="24"/>
          <w:szCs w:val="24"/>
        </w:rPr>
        <w:t>одобрении, отклонении, необходимости уточнения заявки;</w:t>
      </w:r>
    </w:p>
    <w:p w:rsidR="00CA7917" w:rsidRPr="00D4669C" w:rsidRDefault="00CA7917" w:rsidP="00A20533">
      <w:pPr>
        <w:pStyle w:val="aff4"/>
        <w:numPr>
          <w:ilvl w:val="0"/>
          <w:numId w:val="67"/>
        </w:numPr>
        <w:ind w:left="0" w:firstLine="709"/>
        <w:rPr>
          <w:rFonts w:ascii="Times New Roman" w:hAnsi="Times New Roman"/>
          <w:color w:val="000000"/>
          <w:sz w:val="24"/>
          <w:szCs w:val="24"/>
        </w:rPr>
      </w:pPr>
      <w:r w:rsidRPr="00D4669C">
        <w:rPr>
          <w:rFonts w:ascii="Times New Roman" w:hAnsi="Times New Roman"/>
          <w:color w:val="000000"/>
          <w:sz w:val="24"/>
          <w:szCs w:val="24"/>
        </w:rPr>
        <w:t>сроках рассмотрения заявки и их изменении;</w:t>
      </w:r>
    </w:p>
    <w:p w:rsidR="00CA7917" w:rsidRPr="00D4669C" w:rsidRDefault="00CA7917" w:rsidP="00A20533">
      <w:pPr>
        <w:pStyle w:val="aff4"/>
        <w:numPr>
          <w:ilvl w:val="0"/>
          <w:numId w:val="67"/>
        </w:numPr>
        <w:ind w:left="0" w:firstLine="709"/>
        <w:rPr>
          <w:rFonts w:ascii="Times New Roman" w:hAnsi="Times New Roman"/>
          <w:color w:val="000000"/>
          <w:sz w:val="24"/>
          <w:szCs w:val="24"/>
        </w:rPr>
      </w:pPr>
      <w:r w:rsidRPr="00D4669C">
        <w:rPr>
          <w:rFonts w:ascii="Times New Roman" w:hAnsi="Times New Roman"/>
          <w:color w:val="000000"/>
          <w:sz w:val="24"/>
          <w:szCs w:val="24"/>
        </w:rPr>
        <w:t>истечении сроков ответа на заявку;</w:t>
      </w:r>
    </w:p>
    <w:p w:rsidR="00CA7917" w:rsidRPr="00D4669C" w:rsidRDefault="00CA7917" w:rsidP="00A20533">
      <w:pPr>
        <w:pStyle w:val="aff4"/>
        <w:numPr>
          <w:ilvl w:val="0"/>
          <w:numId w:val="67"/>
        </w:numPr>
        <w:ind w:left="0" w:firstLine="709"/>
        <w:rPr>
          <w:rFonts w:ascii="Times New Roman" w:hAnsi="Times New Roman"/>
          <w:color w:val="000000"/>
          <w:sz w:val="24"/>
          <w:szCs w:val="24"/>
        </w:rPr>
      </w:pPr>
      <w:r w:rsidRPr="00D4669C">
        <w:rPr>
          <w:rFonts w:ascii="Times New Roman" w:hAnsi="Times New Roman"/>
          <w:color w:val="000000"/>
          <w:sz w:val="24"/>
          <w:szCs w:val="24"/>
        </w:rPr>
        <w:t>решении, получении ответа.</w:t>
      </w:r>
    </w:p>
    <w:p w:rsidR="00CA7917" w:rsidRPr="00D4669C" w:rsidRDefault="00CA7917" w:rsidP="00D4669C">
      <w:pPr>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Уведомления должны создаваться автоматически и отображаться в личном кабинете, отправляться на адрес электронной почты (e-mail), на номер мобильного телефона (в виде sms), указанные при регистрации.</w:t>
      </w:r>
    </w:p>
    <w:p w:rsidR="00CA7917" w:rsidRPr="00D4669C" w:rsidRDefault="00CA7917" w:rsidP="00D4669C">
      <w:pPr>
        <w:pStyle w:val="111"/>
        <w:numPr>
          <w:ilvl w:val="0"/>
          <w:numId w:val="0"/>
        </w:numPr>
        <w:spacing w:before="0" w:after="0" w:line="360" w:lineRule="auto"/>
        <w:ind w:firstLine="709"/>
        <w:jc w:val="both"/>
        <w:rPr>
          <w:color w:val="000000"/>
          <w:sz w:val="24"/>
          <w:szCs w:val="24"/>
        </w:rPr>
      </w:pPr>
      <w:bookmarkStart w:id="327" w:name="_Toc457412522"/>
      <w:bookmarkStart w:id="328" w:name="_Toc530043368"/>
      <w:bookmarkStart w:id="329" w:name="_Toc532296935"/>
      <w:bookmarkEnd w:id="291"/>
      <w:bookmarkEnd w:id="292"/>
      <w:bookmarkEnd w:id="293"/>
      <w:r w:rsidRPr="00D4669C">
        <w:rPr>
          <w:color w:val="000000"/>
          <w:sz w:val="24"/>
          <w:szCs w:val="24"/>
        </w:rPr>
        <w:t>Статусы заявок</w:t>
      </w:r>
      <w:bookmarkEnd w:id="327"/>
      <w:bookmarkEnd w:id="328"/>
      <w:bookmarkEnd w:id="329"/>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При обработке заявок в «Журнале обработки заявок» каждая заявка </w:t>
      </w:r>
      <w:r w:rsidRPr="00D4669C">
        <w:rPr>
          <w:color w:val="000000"/>
          <w:sz w:val="24"/>
          <w:szCs w:val="24"/>
          <w:lang w:val="ru-RU"/>
        </w:rPr>
        <w:t>должна</w:t>
      </w:r>
      <w:r w:rsidRPr="00D4669C">
        <w:rPr>
          <w:color w:val="000000"/>
          <w:sz w:val="24"/>
          <w:szCs w:val="24"/>
        </w:rPr>
        <w:t xml:space="preserve"> иметь один из допустимых статусов:</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«Новая»,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 работе»,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«Отклонена»,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«Приостановлена»,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«Выполнена»,</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«Закрыта».</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При обработке каждая заявка должна изменять статус по следующим правилам (таблица </w:t>
      </w:r>
      <w:r w:rsidRPr="00D4669C">
        <w:rPr>
          <w:color w:val="000000"/>
          <w:sz w:val="24"/>
          <w:szCs w:val="24"/>
          <w:lang w:val="ru-RU"/>
        </w:rPr>
        <w:t>8</w:t>
      </w:r>
      <w:r w:rsidRPr="00D4669C">
        <w:rPr>
          <w:color w:val="000000"/>
          <w:sz w:val="24"/>
          <w:szCs w:val="24"/>
        </w:rPr>
        <w:t>):</w:t>
      </w:r>
    </w:p>
    <w:p w:rsidR="00CA7917" w:rsidRPr="00D4669C" w:rsidRDefault="00CA7917" w:rsidP="00D4669C">
      <w:pPr>
        <w:pStyle w:val="afffffff4"/>
        <w:spacing w:before="0"/>
        <w:jc w:val="both"/>
        <w:rPr>
          <w:color w:val="000000"/>
        </w:rPr>
      </w:pPr>
      <w:bookmarkStart w:id="330" w:name="_Ref447526460"/>
      <w:r w:rsidRPr="00D4669C">
        <w:rPr>
          <w:color w:val="000000"/>
        </w:rPr>
        <w:t xml:space="preserve">Таблица </w:t>
      </w:r>
      <w:bookmarkEnd w:id="330"/>
      <w:r w:rsidRPr="00D4669C">
        <w:rPr>
          <w:color w:val="000000"/>
        </w:rPr>
        <w:t>8 – Порядок изменения статусов заявок</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9"/>
        <w:gridCol w:w="2699"/>
        <w:gridCol w:w="4206"/>
        <w:gridCol w:w="2342"/>
      </w:tblGrid>
      <w:tr w:rsidR="00CA7917" w:rsidRPr="00D4669C" w:rsidTr="0045122B">
        <w:trPr>
          <w:trHeight w:val="1007"/>
        </w:trPr>
        <w:tc>
          <w:tcPr>
            <w:tcW w:w="529" w:type="dxa"/>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 п/п</w:t>
            </w:r>
          </w:p>
        </w:tc>
        <w:tc>
          <w:tcPr>
            <w:tcW w:w="2699" w:type="dxa"/>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Наименование статуса</w:t>
            </w:r>
          </w:p>
        </w:tc>
        <w:tc>
          <w:tcPr>
            <w:tcW w:w="4206" w:type="dxa"/>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Описание</w:t>
            </w:r>
          </w:p>
        </w:tc>
        <w:tc>
          <w:tcPr>
            <w:tcW w:w="2342" w:type="dxa"/>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Последующий статус</w:t>
            </w:r>
          </w:p>
        </w:tc>
      </w:tr>
      <w:tr w:rsidR="00CA7917" w:rsidRPr="00D4669C" w:rsidTr="0045122B">
        <w:trPr>
          <w:trHeight w:val="963"/>
        </w:trPr>
        <w:tc>
          <w:tcPr>
            <w:tcW w:w="52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1</w:t>
            </w:r>
          </w:p>
        </w:tc>
        <w:tc>
          <w:tcPr>
            <w:tcW w:w="269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«Новая»</w:t>
            </w:r>
          </w:p>
        </w:tc>
        <w:tc>
          <w:tcPr>
            <w:tcW w:w="4206"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Заявка зарегистрирована и назначена, либо повторно открыта со статусом «Отклонена» или «Выполнена».</w:t>
            </w:r>
          </w:p>
        </w:tc>
        <w:tc>
          <w:tcPr>
            <w:tcW w:w="2342"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«В работе»,</w:t>
            </w:r>
          </w:p>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«Отклонена»</w:t>
            </w:r>
          </w:p>
        </w:tc>
      </w:tr>
      <w:tr w:rsidR="00CA7917" w:rsidRPr="00D4669C" w:rsidTr="0045122B">
        <w:trPr>
          <w:trHeight w:val="2288"/>
        </w:trPr>
        <w:tc>
          <w:tcPr>
            <w:tcW w:w="52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3</w:t>
            </w:r>
          </w:p>
        </w:tc>
        <w:tc>
          <w:tcPr>
            <w:tcW w:w="269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«В работе»</w:t>
            </w:r>
          </w:p>
        </w:tc>
        <w:tc>
          <w:tcPr>
            <w:tcW w:w="4206"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Назначенная заявка со статусом «В работе» взята в работу ответственным исполнителем. Действия по выполнению заявки начаты.</w:t>
            </w:r>
          </w:p>
        </w:tc>
        <w:tc>
          <w:tcPr>
            <w:tcW w:w="2342" w:type="dxa"/>
          </w:tcPr>
          <w:p w:rsidR="00CA7917" w:rsidRPr="00D4669C" w:rsidRDefault="00CA7917" w:rsidP="0045122B">
            <w:pPr>
              <w:pStyle w:val="afffffffffffffd"/>
              <w:spacing w:before="0" w:after="0" w:line="360" w:lineRule="auto"/>
              <w:jc w:val="both"/>
              <w:rPr>
                <w:color w:val="000000"/>
                <w:sz w:val="24"/>
                <w:szCs w:val="24"/>
              </w:rPr>
            </w:pPr>
            <w:r w:rsidRPr="00D4669C" w:rsidDel="006D5862">
              <w:rPr>
                <w:color w:val="000000"/>
                <w:sz w:val="24"/>
                <w:szCs w:val="24"/>
              </w:rPr>
              <w:t xml:space="preserve"> </w:t>
            </w:r>
            <w:r w:rsidRPr="00D4669C">
              <w:rPr>
                <w:color w:val="000000"/>
                <w:sz w:val="24"/>
                <w:szCs w:val="24"/>
              </w:rPr>
              <w:t>«Выполнена»,</w:t>
            </w:r>
          </w:p>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«Отклонена»,</w:t>
            </w:r>
          </w:p>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«Приостановлена»</w:t>
            </w:r>
          </w:p>
        </w:tc>
      </w:tr>
      <w:tr w:rsidR="00CA7917" w:rsidRPr="00D4669C" w:rsidTr="0045122B">
        <w:trPr>
          <w:trHeight w:val="668"/>
        </w:trPr>
        <w:tc>
          <w:tcPr>
            <w:tcW w:w="52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lastRenderedPageBreak/>
              <w:t>2</w:t>
            </w:r>
          </w:p>
        </w:tc>
        <w:tc>
          <w:tcPr>
            <w:tcW w:w="269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«Отклонена»</w:t>
            </w:r>
          </w:p>
        </w:tc>
        <w:tc>
          <w:tcPr>
            <w:tcW w:w="4206"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Суть заявки выходит за рамки обязанностей ответственного лица.</w:t>
            </w:r>
          </w:p>
        </w:tc>
        <w:tc>
          <w:tcPr>
            <w:tcW w:w="2342"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«Закрыта»,</w:t>
            </w:r>
          </w:p>
          <w:p w:rsidR="00CA7917" w:rsidRPr="00D4669C" w:rsidRDefault="00CA7917" w:rsidP="0045122B">
            <w:pPr>
              <w:pStyle w:val="afffffffffffffd"/>
              <w:spacing w:before="0" w:after="0" w:line="360" w:lineRule="auto"/>
              <w:jc w:val="both"/>
              <w:rPr>
                <w:color w:val="000000"/>
                <w:sz w:val="24"/>
                <w:szCs w:val="24"/>
              </w:rPr>
            </w:pPr>
          </w:p>
        </w:tc>
      </w:tr>
      <w:tr w:rsidR="00CA7917" w:rsidRPr="00D4669C" w:rsidTr="0045122B">
        <w:trPr>
          <w:trHeight w:val="2330"/>
        </w:trPr>
        <w:tc>
          <w:tcPr>
            <w:tcW w:w="52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4</w:t>
            </w:r>
          </w:p>
        </w:tc>
        <w:tc>
          <w:tcPr>
            <w:tcW w:w="269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«Приостановлена»</w:t>
            </w:r>
          </w:p>
        </w:tc>
        <w:tc>
          <w:tcPr>
            <w:tcW w:w="4206"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Работы по заявке приостановлены в связи с необходимостью дополнительных действий со стороны инициатора.</w:t>
            </w:r>
          </w:p>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Заявки в статусе «Приостановлена» должны автоматически переводится в статус «Закрыта» по прошествии определенного промежутка времени.</w:t>
            </w:r>
          </w:p>
        </w:tc>
        <w:tc>
          <w:tcPr>
            <w:tcW w:w="2342" w:type="dxa"/>
          </w:tcPr>
          <w:p w:rsidR="00CA7917" w:rsidRPr="00D4669C" w:rsidRDefault="00CA7917" w:rsidP="0045122B">
            <w:pPr>
              <w:pStyle w:val="afffffffffffffd"/>
              <w:spacing w:before="0" w:after="0" w:line="360" w:lineRule="auto"/>
              <w:jc w:val="both"/>
              <w:rPr>
                <w:color w:val="000000"/>
                <w:sz w:val="24"/>
                <w:szCs w:val="24"/>
              </w:rPr>
            </w:pPr>
            <w:r w:rsidRPr="00D4669C" w:rsidDel="006D5862">
              <w:rPr>
                <w:color w:val="000000"/>
                <w:sz w:val="24"/>
                <w:szCs w:val="24"/>
              </w:rPr>
              <w:t xml:space="preserve"> </w:t>
            </w:r>
            <w:r w:rsidRPr="00D4669C">
              <w:rPr>
                <w:color w:val="000000"/>
                <w:sz w:val="24"/>
                <w:szCs w:val="24"/>
              </w:rPr>
              <w:t>«Закрыта».</w:t>
            </w:r>
          </w:p>
        </w:tc>
      </w:tr>
      <w:tr w:rsidR="00CA7917" w:rsidRPr="00D4669C" w:rsidTr="0045122B">
        <w:trPr>
          <w:trHeight w:val="2116"/>
        </w:trPr>
        <w:tc>
          <w:tcPr>
            <w:tcW w:w="52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5</w:t>
            </w:r>
          </w:p>
        </w:tc>
        <w:tc>
          <w:tcPr>
            <w:tcW w:w="269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«Выполнена»</w:t>
            </w:r>
          </w:p>
        </w:tc>
        <w:tc>
          <w:tcPr>
            <w:tcW w:w="4206"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Заявка выполнена, работы по заявке завершены.</w:t>
            </w:r>
          </w:p>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Заявка в статусе «Выполнена» может быть переведена в статус «Закрыта» в случае, если заявка подтверждена инициатором, либо по прошествии определенного промежутка времени.</w:t>
            </w:r>
          </w:p>
        </w:tc>
        <w:tc>
          <w:tcPr>
            <w:tcW w:w="2342"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«Закрыто»</w:t>
            </w:r>
          </w:p>
        </w:tc>
      </w:tr>
      <w:tr w:rsidR="00CA7917" w:rsidRPr="00D4669C" w:rsidTr="0045122B">
        <w:trPr>
          <w:trHeight w:val="1835"/>
        </w:trPr>
        <w:tc>
          <w:tcPr>
            <w:tcW w:w="529" w:type="dxa"/>
          </w:tcPr>
          <w:p w:rsidR="00CA7917" w:rsidRPr="00D4669C" w:rsidRDefault="00CA7917" w:rsidP="0045122B">
            <w:pPr>
              <w:pStyle w:val="afffffffffffffd"/>
              <w:spacing w:before="0" w:after="0" w:line="360" w:lineRule="auto"/>
              <w:jc w:val="both"/>
              <w:rPr>
                <w:color w:val="000000"/>
                <w:sz w:val="24"/>
                <w:szCs w:val="24"/>
                <w:lang w:val="x-none"/>
              </w:rPr>
            </w:pPr>
            <w:r w:rsidRPr="00D4669C">
              <w:rPr>
                <w:color w:val="000000"/>
                <w:sz w:val="24"/>
                <w:szCs w:val="24"/>
              </w:rPr>
              <w:t>6</w:t>
            </w:r>
          </w:p>
        </w:tc>
        <w:tc>
          <w:tcPr>
            <w:tcW w:w="269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«Закрыта»</w:t>
            </w:r>
          </w:p>
        </w:tc>
        <w:tc>
          <w:tcPr>
            <w:tcW w:w="4206"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Получено подтверждение инициатора о выполнении работ по заявке, либо по происшествию определенного промежутка времени после выставления статуса: «Отклонена», «Приостановлена» или «Выполнена».</w:t>
            </w:r>
          </w:p>
        </w:tc>
        <w:tc>
          <w:tcPr>
            <w:tcW w:w="2342"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w:t>
            </w:r>
          </w:p>
        </w:tc>
      </w:tr>
    </w:tbl>
    <w:p w:rsidR="00CA7917" w:rsidRPr="00D4669C" w:rsidRDefault="00CA7917" w:rsidP="00D4669C">
      <w:pPr>
        <w:pStyle w:val="23"/>
        <w:numPr>
          <w:ilvl w:val="1"/>
          <w:numId w:val="0"/>
        </w:numPr>
        <w:tabs>
          <w:tab w:val="num" w:pos="1276"/>
          <w:tab w:val="num" w:pos="3119"/>
        </w:tabs>
        <w:spacing w:before="0"/>
        <w:ind w:firstLine="709"/>
        <w:rPr>
          <w:rFonts w:ascii="Times New Roman" w:hAnsi="Times New Roman"/>
          <w:color w:val="000000"/>
          <w:sz w:val="24"/>
          <w:szCs w:val="24"/>
        </w:rPr>
      </w:pPr>
      <w:bookmarkStart w:id="331" w:name="_Toc455467655"/>
      <w:bookmarkStart w:id="332" w:name="_Toc455468238"/>
      <w:bookmarkStart w:id="333" w:name="_Toc456349805"/>
      <w:bookmarkStart w:id="334" w:name="_Toc456350177"/>
      <w:bookmarkStart w:id="335" w:name="_Toc456370198"/>
      <w:bookmarkEnd w:id="331"/>
      <w:bookmarkEnd w:id="332"/>
      <w:bookmarkEnd w:id="333"/>
      <w:bookmarkEnd w:id="334"/>
      <w:bookmarkEnd w:id="335"/>
    </w:p>
    <w:p w:rsidR="00CA7917" w:rsidRPr="00D4669C" w:rsidRDefault="00CA7917" w:rsidP="00D4669C">
      <w:pPr>
        <w:pStyle w:val="a0"/>
        <w:numPr>
          <w:ilvl w:val="0"/>
          <w:numId w:val="0"/>
        </w:numPr>
        <w:spacing w:before="0" w:after="0" w:line="360" w:lineRule="auto"/>
        <w:ind w:firstLine="709"/>
        <w:rPr>
          <w:color w:val="000000"/>
          <w:sz w:val="24"/>
          <w:szCs w:val="24"/>
        </w:rPr>
      </w:pPr>
      <w:r w:rsidRPr="00D4669C">
        <w:rPr>
          <w:color w:val="000000"/>
          <w:sz w:val="24"/>
          <w:szCs w:val="24"/>
          <w:lang w:val="ru-RU"/>
        </w:rPr>
        <w:t>Статусы заявки могут</w:t>
      </w:r>
      <w:r w:rsidRPr="00D4669C">
        <w:rPr>
          <w:color w:val="000000"/>
          <w:sz w:val="24"/>
          <w:szCs w:val="24"/>
        </w:rPr>
        <w:t xml:space="preserve"> </w:t>
      </w:r>
      <w:r w:rsidRPr="00D4669C">
        <w:rPr>
          <w:color w:val="000000"/>
          <w:sz w:val="24"/>
          <w:szCs w:val="24"/>
          <w:lang w:val="ru-RU"/>
        </w:rPr>
        <w:t>изменяться</w:t>
      </w:r>
      <w:r w:rsidRPr="00D4669C">
        <w:rPr>
          <w:color w:val="000000"/>
          <w:sz w:val="24"/>
          <w:szCs w:val="24"/>
        </w:rPr>
        <w:t xml:space="preserve"> в процессе работы Подсистемы.</w:t>
      </w:r>
    </w:p>
    <w:p w:rsidR="00CA7917" w:rsidRPr="00D4669C" w:rsidRDefault="00CA7917" w:rsidP="00D4669C">
      <w:pPr>
        <w:spacing w:after="0" w:line="360" w:lineRule="auto"/>
        <w:ind w:firstLine="709"/>
        <w:jc w:val="both"/>
        <w:rPr>
          <w:rFonts w:ascii="Times New Roman" w:hAnsi="Times New Roman"/>
          <w:sz w:val="24"/>
          <w:szCs w:val="24"/>
          <w:lang w:val="x-none"/>
        </w:rPr>
      </w:pPr>
    </w:p>
    <w:p w:rsidR="00CA7917" w:rsidRPr="00D4669C" w:rsidRDefault="00CA7917" w:rsidP="00D4669C">
      <w:pPr>
        <w:pStyle w:val="23"/>
        <w:numPr>
          <w:ilvl w:val="1"/>
          <w:numId w:val="0"/>
        </w:numPr>
        <w:tabs>
          <w:tab w:val="num" w:pos="1276"/>
          <w:tab w:val="num" w:pos="3119"/>
        </w:tabs>
        <w:spacing w:before="0"/>
        <w:ind w:firstLine="709"/>
        <w:rPr>
          <w:rFonts w:ascii="Times New Roman" w:hAnsi="Times New Roman"/>
          <w:color w:val="000000"/>
          <w:sz w:val="24"/>
          <w:szCs w:val="24"/>
        </w:rPr>
      </w:pPr>
      <w:bookmarkStart w:id="336" w:name="_Toc530043369"/>
      <w:bookmarkStart w:id="337" w:name="_Toc532296936"/>
      <w:r w:rsidRPr="00D4669C">
        <w:rPr>
          <w:rFonts w:ascii="Times New Roman" w:hAnsi="Times New Roman"/>
          <w:color w:val="000000"/>
          <w:sz w:val="24"/>
          <w:szCs w:val="24"/>
        </w:rPr>
        <w:t>Функциональные требования к контрольной панели модуля Управления внутренними рабочими процессами</w:t>
      </w:r>
      <w:bookmarkEnd w:id="336"/>
      <w:bookmarkEnd w:id="337"/>
    </w:p>
    <w:p w:rsidR="00CA7917" w:rsidRPr="00D4669C" w:rsidRDefault="00CA7917" w:rsidP="00D4669C">
      <w:pPr>
        <w:keepNext/>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Для получения отчетной и статистической информации о работе с заявками посетителей должна быть разработана Контрольная панель, предоставляющая в режиме реального времени следующую информацию:</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общее количество заявок, количество заявок посетителей по категориям и медицинским организациям;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общее количество ответов на заявки, количество ответов по категориям и ответственным исполнителям;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lastRenderedPageBreak/>
        <w:t>общее количество решенных проблем, количество решенных проблем по категориям и ответственным исполнителям;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процент решаемости;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индекс удовлетворенности (в том числе в динамике);</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среднее время ответа на обращение, в том числе по конкретным ответственным исполнителям;</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количество заявок, время ответа на которые просрочено или увеличено более чем на определенную единицу времени;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популярные проблемы;</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результаты опросов;</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информация о предложениях посетителей и количестве поддержавших их посетителей, а также результатах их рассмотрения адресатами.</w:t>
      </w:r>
    </w:p>
    <w:p w:rsidR="00CA7917" w:rsidRPr="00D4669C" w:rsidRDefault="00CA7917" w:rsidP="00D4669C">
      <w:pPr>
        <w:keepNext/>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Данная информация должна быть представлена в виде интерактивных графиков и диаграмм.</w:t>
      </w:r>
    </w:p>
    <w:p w:rsidR="00CA7917" w:rsidRPr="00D4669C" w:rsidRDefault="00CA7917" w:rsidP="00D4669C">
      <w:pPr>
        <w:keepNext/>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Доступ к контрольной панели должен быть дифференцированным в зависимости от статуса лица, которому предоставляется доступ.</w:t>
      </w:r>
    </w:p>
    <w:p w:rsidR="00CA7917" w:rsidRPr="00D4669C" w:rsidRDefault="00CA7917" w:rsidP="00D4669C">
      <w:pPr>
        <w:keepNext/>
        <w:spacing w:after="0" w:line="360" w:lineRule="auto"/>
        <w:ind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Должна быть реализована возможность выгрузки в формате PDF файлов со следующей информацией за заданный период времени:</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ответственная государственная медицинская организация / подразделение Минздрава РСО-Алания;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количество сообщений, время ответа на которые просрочено и увеличено более чем на определенную единицу времени (по каждой государственной медицинской организации / подразделению Минздрава РСО-Алания);</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количество нерешенных проблем (по каждой государственной медицинской организации / подразделению Минздрава РСО-Алания)</w:t>
      </w:r>
      <w:r w:rsidRPr="00D4669C">
        <w:rPr>
          <w:color w:val="000000"/>
          <w:sz w:val="24"/>
          <w:szCs w:val="24"/>
          <w:lang w:val="ru-RU"/>
        </w:rPr>
        <w:t>.</w:t>
      </w:r>
    </w:p>
    <w:p w:rsidR="00CA7917" w:rsidRPr="00D4669C" w:rsidRDefault="00CA7917" w:rsidP="00D4669C">
      <w:pPr>
        <w:pStyle w:val="a0"/>
        <w:numPr>
          <w:ilvl w:val="0"/>
          <w:numId w:val="0"/>
        </w:numPr>
        <w:spacing w:before="0" w:after="0" w:line="360" w:lineRule="auto"/>
        <w:ind w:firstLine="709"/>
        <w:rPr>
          <w:color w:val="000000"/>
          <w:sz w:val="24"/>
          <w:szCs w:val="24"/>
        </w:rPr>
      </w:pPr>
      <w:r w:rsidRPr="00D4669C">
        <w:rPr>
          <w:color w:val="000000"/>
          <w:sz w:val="24"/>
          <w:szCs w:val="24"/>
          <w:lang w:val="ru-RU"/>
        </w:rPr>
        <w:t>Информация в контрольной панели</w:t>
      </w:r>
      <w:r w:rsidRPr="00D4669C">
        <w:rPr>
          <w:color w:val="000000"/>
          <w:sz w:val="24"/>
          <w:szCs w:val="24"/>
        </w:rPr>
        <w:t xml:space="preserve"> мо</w:t>
      </w:r>
      <w:r w:rsidRPr="00D4669C">
        <w:rPr>
          <w:color w:val="000000"/>
          <w:sz w:val="24"/>
          <w:szCs w:val="24"/>
          <w:lang w:val="ru-RU"/>
        </w:rPr>
        <w:t>жет</w:t>
      </w:r>
      <w:r w:rsidRPr="00D4669C">
        <w:rPr>
          <w:color w:val="000000"/>
          <w:sz w:val="24"/>
          <w:szCs w:val="24"/>
        </w:rPr>
        <w:t xml:space="preserve"> </w:t>
      </w:r>
      <w:r w:rsidRPr="00D4669C">
        <w:rPr>
          <w:color w:val="000000"/>
          <w:sz w:val="24"/>
          <w:szCs w:val="24"/>
          <w:lang w:val="ru-RU"/>
        </w:rPr>
        <w:t>изменяться</w:t>
      </w:r>
      <w:r w:rsidRPr="00D4669C">
        <w:rPr>
          <w:color w:val="000000"/>
          <w:sz w:val="24"/>
          <w:szCs w:val="24"/>
        </w:rPr>
        <w:t xml:space="preserve"> в процессе работы Подсистемы.</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В рамках функциональн</w:t>
      </w:r>
      <w:r w:rsidRPr="00D4669C">
        <w:rPr>
          <w:color w:val="000000"/>
          <w:sz w:val="24"/>
          <w:szCs w:val="24"/>
          <w:lang w:val="ru-RU"/>
        </w:rPr>
        <w:t>ого</w:t>
      </w:r>
      <w:r w:rsidRPr="00D4669C">
        <w:rPr>
          <w:color w:val="000000"/>
          <w:sz w:val="24"/>
          <w:szCs w:val="24"/>
        </w:rPr>
        <w:t xml:space="preserve"> модул</w:t>
      </w:r>
      <w:r w:rsidRPr="00D4669C">
        <w:rPr>
          <w:color w:val="000000"/>
          <w:sz w:val="24"/>
          <w:szCs w:val="24"/>
          <w:lang w:val="ru-RU"/>
        </w:rPr>
        <w:t>я должны</w:t>
      </w:r>
      <w:r w:rsidRPr="00D4669C">
        <w:rPr>
          <w:color w:val="000000"/>
          <w:sz w:val="24"/>
          <w:szCs w:val="24"/>
        </w:rPr>
        <w:t xml:space="preserve"> обрабатыва</w:t>
      </w:r>
      <w:r w:rsidRPr="00D4669C">
        <w:rPr>
          <w:color w:val="000000"/>
          <w:sz w:val="24"/>
          <w:szCs w:val="24"/>
          <w:lang w:val="ru-RU"/>
        </w:rPr>
        <w:t>ть</w:t>
      </w:r>
      <w:r w:rsidRPr="00D4669C">
        <w:rPr>
          <w:color w:val="000000"/>
          <w:sz w:val="24"/>
          <w:szCs w:val="24"/>
        </w:rPr>
        <w:t>ся следующие информационные объекты:</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учетные данные пользователей,</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заявка типа «Проблема», «Предложение», «Благодарность».</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опросы,</w:t>
      </w:r>
    </w:p>
    <w:p w:rsidR="00CA7917" w:rsidRPr="00D4669C" w:rsidRDefault="00CA7917" w:rsidP="00D4669C">
      <w:pPr>
        <w:pStyle w:val="a0"/>
        <w:spacing w:before="0" w:after="0" w:line="360" w:lineRule="auto"/>
        <w:ind w:left="0" w:firstLine="709"/>
        <w:rPr>
          <w:color w:val="000000"/>
          <w:sz w:val="24"/>
          <w:szCs w:val="24"/>
        </w:rPr>
      </w:pPr>
      <w:r w:rsidRPr="00D4669C">
        <w:rPr>
          <w:color w:val="000000"/>
          <w:sz w:val="24"/>
          <w:szCs w:val="24"/>
        </w:rPr>
        <w:t>справочники:</w:t>
      </w:r>
    </w:p>
    <w:p w:rsidR="00CA7917" w:rsidRPr="00D4669C" w:rsidRDefault="00CA7917" w:rsidP="00D4669C">
      <w:pPr>
        <w:pStyle w:val="2"/>
        <w:spacing w:before="0" w:after="0" w:line="360" w:lineRule="auto"/>
        <w:ind w:left="0" w:firstLine="709"/>
        <w:rPr>
          <w:color w:val="000000"/>
          <w:sz w:val="24"/>
          <w:szCs w:val="24"/>
        </w:rPr>
      </w:pPr>
      <w:r w:rsidRPr="00D4669C">
        <w:rPr>
          <w:color w:val="000000"/>
          <w:sz w:val="24"/>
          <w:szCs w:val="24"/>
        </w:rPr>
        <w:t>категории/подкатегории заявок,</w:t>
      </w:r>
    </w:p>
    <w:p w:rsidR="00CA7917" w:rsidRPr="00D4669C" w:rsidRDefault="00CA7917" w:rsidP="00D4669C">
      <w:pPr>
        <w:pStyle w:val="2"/>
        <w:spacing w:before="0" w:after="0" w:line="360" w:lineRule="auto"/>
        <w:ind w:left="0" w:firstLine="709"/>
        <w:rPr>
          <w:color w:val="000000"/>
          <w:sz w:val="24"/>
          <w:szCs w:val="24"/>
        </w:rPr>
      </w:pPr>
      <w:r w:rsidRPr="00D4669C">
        <w:rPr>
          <w:color w:val="000000"/>
          <w:sz w:val="24"/>
          <w:szCs w:val="24"/>
        </w:rPr>
        <w:lastRenderedPageBreak/>
        <w:t>ответственных исполнителей.</w:t>
      </w: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Кроме того, </w:t>
      </w:r>
      <w:r w:rsidRPr="00D4669C">
        <w:rPr>
          <w:color w:val="000000"/>
          <w:sz w:val="24"/>
          <w:szCs w:val="24"/>
          <w:lang w:val="ru-RU"/>
        </w:rPr>
        <w:t xml:space="preserve">должны </w:t>
      </w:r>
      <w:r w:rsidRPr="00D4669C">
        <w:rPr>
          <w:color w:val="000000"/>
          <w:sz w:val="24"/>
          <w:szCs w:val="24"/>
        </w:rPr>
        <w:t>обрабатыва</w:t>
      </w:r>
      <w:r w:rsidRPr="00D4669C">
        <w:rPr>
          <w:color w:val="000000"/>
          <w:sz w:val="24"/>
          <w:szCs w:val="24"/>
          <w:lang w:val="ru-RU"/>
        </w:rPr>
        <w:t>ть</w:t>
      </w:r>
      <w:r w:rsidRPr="00D4669C">
        <w:rPr>
          <w:color w:val="000000"/>
          <w:sz w:val="24"/>
          <w:szCs w:val="24"/>
        </w:rPr>
        <w:t>ся информационные объекты типа «статическая страница», содержащие текстовую и графическую информацию.</w:t>
      </w:r>
    </w:p>
    <w:p w:rsidR="00CA7917" w:rsidRPr="00D4669C" w:rsidRDefault="00CA7917" w:rsidP="00D4669C">
      <w:pPr>
        <w:pStyle w:val="a0"/>
        <w:numPr>
          <w:ilvl w:val="0"/>
          <w:numId w:val="0"/>
        </w:numPr>
        <w:spacing w:before="0" w:after="0" w:line="360" w:lineRule="auto"/>
        <w:ind w:firstLine="709"/>
        <w:rPr>
          <w:color w:val="000000"/>
          <w:sz w:val="24"/>
          <w:szCs w:val="24"/>
          <w:lang w:val="ru-RU"/>
        </w:rPr>
      </w:pPr>
      <w:r w:rsidRPr="00D4669C">
        <w:rPr>
          <w:color w:val="000000"/>
          <w:sz w:val="24"/>
          <w:szCs w:val="24"/>
          <w:lang w:val="ru-RU"/>
        </w:rPr>
        <w:t>Для сотрудников Подсистемы должно предусматриваться уведомление об входящей заявки, об отвеченной.</w:t>
      </w:r>
    </w:p>
    <w:p w:rsidR="00CA7917" w:rsidRPr="00D4669C" w:rsidRDefault="00CA7917" w:rsidP="00D4669C">
      <w:pPr>
        <w:pStyle w:val="af2"/>
        <w:spacing w:before="0" w:line="360" w:lineRule="auto"/>
        <w:ind w:firstLine="709"/>
        <w:rPr>
          <w:rFonts w:ascii="Times New Roman" w:hAnsi="Times New Roman"/>
          <w:lang w:val="x-none" w:eastAsia="x-none"/>
        </w:rPr>
      </w:pPr>
    </w:p>
    <w:p w:rsidR="00CA7917" w:rsidRPr="00D4669C" w:rsidRDefault="00CA7917" w:rsidP="00D4669C">
      <w:pPr>
        <w:pStyle w:val="aff4"/>
        <w:widowControl w:val="0"/>
        <w:autoSpaceDE w:val="0"/>
        <w:autoSpaceDN w:val="0"/>
        <w:adjustRightInd w:val="0"/>
        <w:ind w:left="0"/>
        <w:rPr>
          <w:rFonts w:ascii="Times New Roman" w:hAnsi="Times New Roman"/>
          <w:color w:val="000000"/>
          <w:sz w:val="24"/>
          <w:szCs w:val="24"/>
          <w:lang w:val="x-none"/>
        </w:rPr>
      </w:pPr>
    </w:p>
    <w:p w:rsidR="00CA7917" w:rsidRPr="00D4669C" w:rsidRDefault="00CA7917" w:rsidP="00D4669C">
      <w:pPr>
        <w:pStyle w:val="affffffe"/>
        <w:ind w:firstLine="709"/>
        <w:jc w:val="both"/>
        <w:rPr>
          <w:color w:val="000000"/>
          <w:sz w:val="24"/>
          <w:szCs w:val="24"/>
        </w:rPr>
      </w:pPr>
      <w:bookmarkStart w:id="338" w:name="_Toc532296937"/>
      <w:r w:rsidRPr="00D4669C">
        <w:rPr>
          <w:color w:val="000000"/>
          <w:sz w:val="24"/>
          <w:szCs w:val="24"/>
        </w:rPr>
        <w:lastRenderedPageBreak/>
        <w:t>Приложение 2</w:t>
      </w:r>
      <w:bookmarkEnd w:id="285"/>
      <w:bookmarkEnd w:id="338"/>
    </w:p>
    <w:p w:rsidR="00CA7917" w:rsidRPr="00D4669C" w:rsidRDefault="00CA7917" w:rsidP="00D4669C">
      <w:pPr>
        <w:keepLines/>
        <w:spacing w:after="0" w:line="360" w:lineRule="auto"/>
        <w:ind w:firstLine="709"/>
        <w:jc w:val="both"/>
        <w:rPr>
          <w:rFonts w:ascii="Times New Roman" w:hAnsi="Times New Roman"/>
          <w:b/>
          <w:color w:val="000000"/>
          <w:sz w:val="24"/>
          <w:szCs w:val="24"/>
        </w:rPr>
      </w:pPr>
      <w:r w:rsidRPr="00D4669C">
        <w:rPr>
          <w:rFonts w:ascii="Times New Roman" w:hAnsi="Times New Roman"/>
          <w:b/>
          <w:color w:val="000000"/>
          <w:sz w:val="24"/>
          <w:szCs w:val="24"/>
        </w:rPr>
        <w:t xml:space="preserve">Перечень объектов модернизации </w:t>
      </w:r>
    </w:p>
    <w:p w:rsidR="00CA7917" w:rsidRPr="00D4669C" w:rsidRDefault="00CA7917" w:rsidP="00A20533">
      <w:pPr>
        <w:pStyle w:val="19"/>
        <w:numPr>
          <w:ilvl w:val="0"/>
          <w:numId w:val="71"/>
        </w:numPr>
        <w:spacing w:before="0"/>
        <w:ind w:left="0" w:firstLine="709"/>
        <w:rPr>
          <w:szCs w:val="24"/>
        </w:rPr>
      </w:pPr>
      <w:bookmarkStart w:id="339" w:name="_Toc532296938"/>
      <w:r w:rsidRPr="00D4669C">
        <w:rPr>
          <w:szCs w:val="24"/>
        </w:rPr>
        <w:t>Подсистема МИС</w:t>
      </w:r>
      <w:bookmarkEnd w:id="339"/>
    </w:p>
    <w:p w:rsidR="00CA7917" w:rsidRPr="00D4669C" w:rsidRDefault="00CA7917" w:rsidP="00A20533">
      <w:pPr>
        <w:pStyle w:val="19"/>
        <w:numPr>
          <w:ilvl w:val="1"/>
          <w:numId w:val="71"/>
        </w:numPr>
        <w:spacing w:before="0"/>
        <w:ind w:left="0" w:firstLine="709"/>
        <w:rPr>
          <w:szCs w:val="24"/>
        </w:rPr>
      </w:pPr>
      <w:bookmarkStart w:id="340" w:name="_Toc201072851"/>
      <w:bookmarkStart w:id="341" w:name="_Toc479699032"/>
      <w:bookmarkStart w:id="342" w:name="_Toc528332938"/>
      <w:bookmarkStart w:id="343" w:name="_Toc528653373"/>
      <w:bookmarkStart w:id="344" w:name="_Toc532296939"/>
      <w:r w:rsidRPr="00D4669C">
        <w:rPr>
          <w:szCs w:val="24"/>
        </w:rPr>
        <w:t>Модуль «Электронная регистратура»</w:t>
      </w:r>
      <w:bookmarkEnd w:id="340"/>
      <w:bookmarkEnd w:id="341"/>
      <w:bookmarkEnd w:id="342"/>
      <w:bookmarkEnd w:id="343"/>
      <w:r w:rsidRPr="00D4669C">
        <w:rPr>
          <w:szCs w:val="24"/>
        </w:rPr>
        <w:t xml:space="preserve"> Подсистемы МИС</w:t>
      </w:r>
      <w:bookmarkEnd w:id="344"/>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345" w:name="_Toc201072852"/>
      <w:r w:rsidRPr="00D4669C">
        <w:rPr>
          <w:rFonts w:ascii="Times New Roman" w:hAnsi="Times New Roman"/>
          <w:color w:val="000000"/>
          <w:sz w:val="24"/>
          <w:szCs w:val="24"/>
        </w:rPr>
        <w:t>Модуль «Электронная регистратура» (далее - ЭР) обеспечивает автоматизацию процесса обслуживания пациентов и повышение прозрачности работы МО.</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ЭР предназначена для ведения расписания приема врачей, работы кабинетов, лабораторий, аппаратов и других ресурсов, а также для записи пациентов через Интернет, инфоматы и регистратуру на прием к врачам.</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обеспечивает выполнение функций, приведённых в Таблице 10.</w:t>
      </w:r>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346" w:name="_Toc323110450"/>
      <w:bookmarkStart w:id="347" w:name="_Toc306647975"/>
      <w:bookmarkStart w:id="348" w:name="_Toc30609025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Таблица 10</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модуля «ЭР»</w:t>
      </w:r>
      <w:bookmarkEnd w:id="346"/>
      <w:bookmarkEnd w:id="347"/>
      <w:bookmarkEnd w:id="348"/>
    </w:p>
    <w:tbl>
      <w:tblPr>
        <w:tblW w:w="94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545"/>
        <w:gridCol w:w="6033"/>
        <w:gridCol w:w="942"/>
        <w:gridCol w:w="942"/>
        <w:gridCol w:w="942"/>
      </w:tblGrid>
      <w:tr w:rsidR="00CA7917" w:rsidRPr="00D4669C" w:rsidTr="00CA7917">
        <w:trPr>
          <w:cantSplit/>
          <w:trHeight w:val="1688"/>
          <w:tblHeader/>
        </w:trPr>
        <w:tc>
          <w:tcPr>
            <w:tcW w:w="545" w:type="dxa"/>
            <w:vAlign w:val="center"/>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6033" w:type="dxa"/>
            <w:vAlign w:val="center"/>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942" w:type="dxa"/>
            <w:textDirection w:val="btLr"/>
            <w:vAlign w:val="center"/>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регистратора</w:t>
            </w:r>
          </w:p>
        </w:tc>
        <w:tc>
          <w:tcPr>
            <w:tcW w:w="942" w:type="dxa"/>
            <w:textDirection w:val="btLr"/>
            <w:vAlign w:val="center"/>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персонала</w:t>
            </w:r>
          </w:p>
        </w:tc>
        <w:tc>
          <w:tcPr>
            <w:tcW w:w="942" w:type="dxa"/>
            <w:textDirection w:val="btLr"/>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гражданина</w:t>
            </w: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картотеки пациентов МО как части единого (централизованного) справочника региона</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ограничения просмотра сведений о пациентах (фильтрации) по прикреплению к МО (в соответствии с правами, предоставленными пользователю)</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Поиск сведений о пациенте по всей централизованной картотеке региона</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Автоматическая проверка на наличие дублирующих регистрационных записей о пациентах и их объединение (с сохранением всей связанной с ними информации)</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Автоматическая проверка на наличие дубликатов при создании новой регистрационной записи пациента (по ФИО, дате рождения, реквизитам документов)</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Использование классификатор адресов (КЛАДР) при заведении адресной информации о пациенте (место регистрации, проживания и т.д.)</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7.</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Ввод данных из нескольких типов документов (с реквизитами), удостоверяющих личность пациента (паспорт, свидетельство о рождении, удостоверение и т.д.) с фиксацией истории выдачи (замены) документов каждого вида</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дополнительной информации о пациенте (место работы, учёбы и т.д.) с сохранением истории изменения этих параметров</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прикрепления пациентов к участкам обслуживания МО</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Учет прикрепления пациентов к МО для постоянного обслуживания</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11.</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Идентификация застрахованного на принадлежность страховому полю</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Учет наличия и местонахождения соглашения с пациентом об обработке персональных данных.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Печать соглашения установленной формы с пациентом об обработке персональных данных.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14.</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Установка признака, о согласии пациента об обработке его персональных данных.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15.</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Учет контактных данных пациента (телефон, адрес электронной почты).</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16.</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Ограничение возможности удаления регистрационной записи пациента при наличии в БД связанных с пациентом учетных данных. Возможность удаления должна быть доступна только пользователю, наделённому особыми полномочиями.</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17.</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Возможность назначения пациенту услуг (предварительная запись на приём к специалисту, </w:t>
            </w:r>
            <w:r w:rsidRPr="00D4669C">
              <w:rPr>
                <w:rFonts w:ascii="Times New Roman" w:hAnsi="Times New Roman"/>
                <w:color w:val="000000"/>
                <w:sz w:val="24"/>
                <w:szCs w:val="24"/>
              </w:rPr>
              <w:lastRenderedPageBreak/>
              <w:t>прохождение обследования и т.д.) на основе расписаний работы.</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18.</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назначения пациенту услуг в других МО на основе расписаний работы и наличии соответствующих привилегий у пользователя.</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19.</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и печать документов на предоставление услуги (талон на приём, ТАП и т.д.).</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20.</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картотеки ресурсов, перечня услуг, создание графиков работы ресурсов, расписаний предоставления услуг.</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21.</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Размещение расписаний предоставления услуг в сети интернет (на специализированных порталах).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22.</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Копирование расписания на последующие недели.</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23.</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печатной формы списков записанных на прием пациентов.</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24.</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Авторизация гражданина в модуле ЭР для осуществления самостоятельной записи на прием.</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25.</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самостоятельной записи гражданина без обращения в регистратуру через сеть Интернет (выбор населенного пункта, выбор типа приема, выбор врача, выбор времени приема).</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26.</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самостоятельной записи гражданина без обращения в регистратуру при помощи инфоматов (выбор населенного пункта, выбор типа приема, выбор врача, выбор времени приема).</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27.</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печати талонов на прием.</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28.</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просмотра своих записей на прием.</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545"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29.</w:t>
            </w:r>
          </w:p>
        </w:tc>
        <w:tc>
          <w:tcPr>
            <w:tcW w:w="6033"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отмены своих записей на прием.</w:t>
            </w: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p>
        </w:tc>
        <w:tc>
          <w:tcPr>
            <w:tcW w:w="942" w:type="dxa"/>
          </w:tcPr>
          <w:p w:rsidR="00CA7917" w:rsidRPr="00D4669C" w:rsidRDefault="00CA7917" w:rsidP="0045122B">
            <w:pPr>
              <w:autoSpaceDE w:val="0"/>
              <w:autoSpaceDN w:val="0"/>
              <w:adjustRightInd w:val="0"/>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71"/>
        </w:numPr>
        <w:spacing w:before="0"/>
        <w:ind w:left="0" w:firstLine="709"/>
        <w:rPr>
          <w:szCs w:val="24"/>
        </w:rPr>
      </w:pPr>
      <w:bookmarkStart w:id="349" w:name="_Toc479699033"/>
      <w:bookmarkStart w:id="350" w:name="_Toc528332939"/>
      <w:bookmarkStart w:id="351" w:name="_Toc528653374"/>
      <w:bookmarkStart w:id="352" w:name="_Toc532296940"/>
      <w:r w:rsidRPr="00D4669C">
        <w:rPr>
          <w:szCs w:val="24"/>
        </w:rPr>
        <w:lastRenderedPageBreak/>
        <w:t>Модуль «Поликлиника»</w:t>
      </w:r>
      <w:bookmarkEnd w:id="345"/>
      <w:bookmarkEnd w:id="349"/>
      <w:bookmarkEnd w:id="350"/>
      <w:bookmarkEnd w:id="351"/>
      <w:r w:rsidRPr="00D4669C">
        <w:rPr>
          <w:szCs w:val="24"/>
        </w:rPr>
        <w:t xml:space="preserve"> Подсистемы МИС</w:t>
      </w:r>
      <w:bookmarkEnd w:id="352"/>
    </w:p>
    <w:p w:rsidR="00CA7917" w:rsidRPr="00D4669C" w:rsidRDefault="00CA7917" w:rsidP="00D4669C">
      <w:pPr>
        <w:suppressLineNumbers/>
        <w:spacing w:after="0" w:line="360" w:lineRule="auto"/>
        <w:ind w:firstLine="709"/>
        <w:jc w:val="both"/>
        <w:rPr>
          <w:rFonts w:ascii="Times New Roman" w:hAnsi="Times New Roman"/>
          <w:color w:val="000000"/>
          <w:sz w:val="24"/>
          <w:szCs w:val="24"/>
        </w:rPr>
      </w:pPr>
      <w:bookmarkStart w:id="353" w:name="_Toc323110453"/>
      <w:r w:rsidRPr="00D4669C">
        <w:rPr>
          <w:rFonts w:ascii="Times New Roman" w:hAnsi="Times New Roman"/>
          <w:color w:val="000000"/>
          <w:sz w:val="24"/>
          <w:szCs w:val="24"/>
        </w:rPr>
        <w:t>Модуль «Поликлиника» автоматизирует основные бизнес-процессы поликлинической службы, формирование централизованного банка данных по обслуживаемым пациентам, представление накопленной информации в виде, удобном для обработки и использования.</w:t>
      </w:r>
    </w:p>
    <w:p w:rsidR="00CA7917" w:rsidRPr="00D4669C" w:rsidRDefault="00CA7917" w:rsidP="00D4669C">
      <w:pPr>
        <w:suppressLineNumbers/>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обеспечивает выполнение экономических функций, приведённых в Таблице 11.</w:t>
      </w:r>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Таблица 11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Экономические функции модуля «Поликлиника»</w:t>
      </w:r>
      <w:bookmarkEnd w:id="353"/>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44"/>
        <w:gridCol w:w="6728"/>
        <w:gridCol w:w="1134"/>
        <w:gridCol w:w="1134"/>
      </w:tblGrid>
      <w:tr w:rsidR="00CA7917" w:rsidRPr="00D4669C" w:rsidTr="00CA7917">
        <w:trPr>
          <w:cantSplit/>
          <w:trHeight w:val="2623"/>
          <w:tblHeader/>
        </w:trPr>
        <w:tc>
          <w:tcPr>
            <w:tcW w:w="644" w:type="dxa"/>
            <w:shd w:val="clear" w:color="auto" w:fill="FFFFFF"/>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6728" w:type="dxa"/>
            <w:shd w:val="clear" w:color="auto" w:fill="FFFFFF"/>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1134" w:type="dxa"/>
            <w:shd w:val="clear" w:color="auto" w:fill="FFFFFF"/>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экономиста или хозяйственника МО</w:t>
            </w:r>
          </w:p>
        </w:tc>
        <w:tc>
          <w:tcPr>
            <w:tcW w:w="1134" w:type="dxa"/>
            <w:shd w:val="clear" w:color="auto" w:fill="FFFFFF"/>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персонала</w:t>
            </w: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Учет видов финансирования, с которыми работает МО (ОМС, ДМС, Средства граждан, Договор с организацией)</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номенклатуры услуг, оказываемых в МО</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Учет для каждой услуги номенклатуры видов финансирования, в рамках которых может оказываться данная услуга</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картотеки прейскурантов цен на услуги, оказываемые МО</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Настройка импорта цен на услуги из внешних источников.</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картотеки договоров с организациями, страховыми медицинскими компаниями, физическими лицами на оказание услуг</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672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Предоставление скидок при записи на услуги.</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1134" w:type="dxa"/>
          </w:tcPr>
          <w:p w:rsidR="00CA7917" w:rsidRPr="00D4669C" w:rsidRDefault="00CA7917" w:rsidP="0045122B">
            <w:pPr>
              <w:spacing w:after="0" w:line="360" w:lineRule="auto"/>
              <w:jc w:val="both"/>
              <w:rPr>
                <w:rFonts w:ascii="Times New Roman" w:hAnsi="Times New Roman"/>
                <w:color w:val="000000"/>
                <w:sz w:val="24"/>
                <w:szCs w:val="24"/>
              </w:rPr>
            </w:pPr>
          </w:p>
        </w:tc>
      </w:tr>
    </w:tbl>
    <w:p w:rsidR="00CA7917" w:rsidRPr="00D4669C" w:rsidRDefault="00CA7917" w:rsidP="00D4669C">
      <w:pPr>
        <w:spacing w:after="0" w:line="360" w:lineRule="auto"/>
        <w:ind w:firstLine="709"/>
        <w:jc w:val="both"/>
        <w:rPr>
          <w:rFonts w:ascii="Times New Roman" w:hAnsi="Times New Roman"/>
          <w:color w:val="000000"/>
          <w:sz w:val="24"/>
          <w:szCs w:val="24"/>
        </w:rPr>
      </w:pPr>
      <w:bookmarkStart w:id="354" w:name="_Toc323110454"/>
    </w:p>
    <w:bookmarkEnd w:id="354"/>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br w:type="page"/>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Модуль обеспечивает выполнение функций, приведённых в Таблице 12.</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Таблица 12</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модуля «Поликлиника»</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8"/>
        <w:gridCol w:w="6956"/>
        <w:gridCol w:w="832"/>
        <w:gridCol w:w="585"/>
        <w:gridCol w:w="709"/>
      </w:tblGrid>
      <w:tr w:rsidR="00CA7917" w:rsidRPr="00D4669C" w:rsidTr="00CA7917">
        <w:trPr>
          <w:trHeight w:val="2500"/>
          <w:tblHeader/>
        </w:trPr>
        <w:tc>
          <w:tcPr>
            <w:tcW w:w="558"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6956"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832"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регистратора</w:t>
            </w:r>
          </w:p>
        </w:tc>
        <w:tc>
          <w:tcPr>
            <w:tcW w:w="585"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врача</w:t>
            </w:r>
          </w:p>
        </w:tc>
        <w:tc>
          <w:tcPr>
            <w:tcW w:w="709"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руководителя МО</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Указание соответствия ресурсов и оказываемых ими услуг</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квот (временных и количественных) на предоставление услуг пациентам с разделением:</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 видам планирования оказания услуги (предварительная запись, направления, приём в день обращения и т.д.);</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 видам финансирования оказываемых услуг.</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Поиск пациента по набору ключевых параметров (Ф.И.О., номер карты, полис) как в картотеке текущего МО, так и в центральной (региональной) картотеке.</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справочника элементарных услуг</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пациенту услуг (предварительная запись на приём к специалисту, прохождение обследования и т.д.) на основе расписаний работы.</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Присвоение особых статусов обслуживания пациента при помощи цветовых индикаторов в карте пациента </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электронной медицинской карты пациента с отображением истории обращений, поставленных диагнозов, оказанных услуг, результатов лечения</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Учёт всех обращений пациента по поводу заболеваний, оказанных ему услуг с возможностью объединения их в случаи заболевания и ведением истории заболеваний</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Экспертиза качества лечения</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списков оказания услуг пациентам (планируемых и оказанных) в разрезе диапазона дат и ресурсов</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11.</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диспансерного учета по различным категориям:</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ввод данных карты диспансерного учета;</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поиск карты диспансерного учета;</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просмотр списка пациентов, состоящих на диспансерном учете, в разрезе диагнозов, категорий заболеваний, участков, врачей</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учета выданных медицинских свидетельств о смерти, печать бланков свидетельств</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rPr>
          <w:cantSplit/>
        </w:trPr>
        <w:tc>
          <w:tcPr>
            <w:tcW w:w="55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695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журнала учета клинико-экспертной работы МО, ввод данных протокола учета клинико-экспертной работы;</w:t>
            </w:r>
          </w:p>
        </w:tc>
        <w:tc>
          <w:tcPr>
            <w:tcW w:w="832"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8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709"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bookmarkStart w:id="355" w:name="_Toc32311045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обеспечивает выполнение функций управления услугами, приведённых в Таблице 13.</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Таблица 13</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управления услугами модуля «Поликлиника»</w:t>
      </w:r>
      <w:bookmarkEnd w:id="355"/>
    </w:p>
    <w:tbl>
      <w:tblPr>
        <w:tblW w:w="5037" w:type="pct"/>
        <w:tblInd w:w="-2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0A0" w:firstRow="1" w:lastRow="0" w:firstColumn="1" w:lastColumn="0" w:noHBand="0" w:noVBand="0"/>
      </w:tblPr>
      <w:tblGrid>
        <w:gridCol w:w="570"/>
        <w:gridCol w:w="6267"/>
        <w:gridCol w:w="676"/>
        <w:gridCol w:w="553"/>
        <w:gridCol w:w="676"/>
        <w:gridCol w:w="676"/>
      </w:tblGrid>
      <w:tr w:rsidR="00CA7917" w:rsidRPr="00D4669C" w:rsidTr="00CA7917">
        <w:trPr>
          <w:cantSplit/>
          <w:trHeight w:val="2520"/>
          <w:tblHeader/>
        </w:trPr>
        <w:tc>
          <w:tcPr>
            <w:tcW w:w="570"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6267"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676" w:type="dxa"/>
            <w:textDirection w:val="btL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регистратора</w:t>
            </w:r>
          </w:p>
        </w:tc>
        <w:tc>
          <w:tcPr>
            <w:tcW w:w="553" w:type="dxa"/>
            <w:textDirection w:val="btL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врача</w:t>
            </w:r>
          </w:p>
        </w:tc>
        <w:tc>
          <w:tcPr>
            <w:tcW w:w="676"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экономиста или хозяйственника МО</w:t>
            </w:r>
          </w:p>
        </w:tc>
        <w:tc>
          <w:tcPr>
            <w:tcW w:w="676"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руководителя МО</w:t>
            </w: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Мониторинг работы персонала поликлиники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подготовки необходимых сопутствующих документов: договор на медицинское обслуживание, разрешение на обработку персональных данных, согласие на проведение обследования</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Проведение осмотров пациентов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Определение даты госпитализации пациента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5.</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Просмотр всех записей на приём и по дням с указанием цены услуги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Выписка листов временной нетрудоспособности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журналов учета листов временной нетрудоспособности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учёта полученных и выданных листов временной нетрудоспособности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Печать листов временной нетрудоспособности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Выдача, продление листов временной нетрудоспособности вылеченным пациентам</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11.</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отчётов о выданных листах временной нетрудоспособности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Поиск электронной карты в базе данных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Запись пациентов на приём к врачам </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14.</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Оформление талона амбулаторного пациента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15.</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Перезапись пациента на другое время или другого врача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16.</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Проверка наличия федеральной льготы или льготы по заболеванию у пациента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17.</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Создание и настройка графиков работы персонала, услуг, кабинетов, аппаратов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18.</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Настройка зависимостей графиков работы от видов оплаты и типов приёма пациентов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19.</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Внесение данных о жалобах, анамнезе пациента.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20.</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сигнальной информации, которая содержит данные об аллергических заболеваниях пациента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21.</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Генерация направлений на исследования и дополнительные врачебные консультации других специалистов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22.</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печатной формы рецепта</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23.</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данных о поставленном диагнозе по справочнику МКБ-10, рекомендациях и назначенном лечении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24.</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Генерация амбулаторных талонов, выписки из медкарты и заключения по проведённому посещению</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25.</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Печать направлений на госпитализацию</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26.</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журналов выписки рецептов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27.</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Учёт выписанных рецептов по врачам, по препаратам, по датам выписки и т.д.</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28.</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Выписка льготного рецепта на предъявление в аптеку</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29.</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журнала учёта исследований</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30.</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Внесение данных о результатах исследований с использованием шаблонов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31.</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Контроль вводимых показателей на соответствие референсным значениям</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32.</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Запись на повторное диагностическое исследование</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33.</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Фиксирование в Подсистеме данных о проведённых лабораторных исследованиях и их результатов</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34.</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Ввод данных о вакцинации</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570"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35.</w:t>
            </w:r>
          </w:p>
        </w:tc>
        <w:tc>
          <w:tcPr>
            <w:tcW w:w="626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Учет медицинских услуг в рамках оказания скорой и неотложной медицинской помощи </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55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76" w:type="dxa"/>
          </w:tcPr>
          <w:p w:rsidR="00CA7917" w:rsidRPr="00D4669C" w:rsidRDefault="00CA7917" w:rsidP="0045122B">
            <w:pPr>
              <w:spacing w:after="0" w:line="360" w:lineRule="auto"/>
              <w:jc w:val="both"/>
              <w:rPr>
                <w:rFonts w:ascii="Times New Roman" w:hAnsi="Times New Roman"/>
                <w:color w:val="000000"/>
                <w:sz w:val="24"/>
                <w:szCs w:val="24"/>
              </w:rPr>
            </w:pP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Таблица 14</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управления услугами скорой медицинской помощи (далее СМП)</w:t>
      </w:r>
    </w:p>
    <w:tbl>
      <w:tblPr>
        <w:tblW w:w="528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93"/>
        <w:gridCol w:w="6848"/>
        <w:gridCol w:w="833"/>
        <w:gridCol w:w="709"/>
        <w:gridCol w:w="785"/>
      </w:tblGrid>
      <w:tr w:rsidR="00CA7917" w:rsidRPr="00D4669C" w:rsidTr="00CA7917">
        <w:trPr>
          <w:trHeight w:val="2945"/>
          <w:tblHeader/>
        </w:trPr>
        <w:tc>
          <w:tcPr>
            <w:tcW w:w="351" w:type="pct"/>
            <w:vAlign w:val="center"/>
          </w:tcPr>
          <w:p w:rsidR="00CA7917" w:rsidRPr="00D4669C" w:rsidRDefault="00CA7917" w:rsidP="0045122B">
            <w:pPr>
              <w:tabs>
                <w:tab w:val="left" w:pos="4820"/>
              </w:tabs>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lastRenderedPageBreak/>
              <w:t>№</w:t>
            </w:r>
          </w:p>
        </w:tc>
        <w:tc>
          <w:tcPr>
            <w:tcW w:w="3470" w:type="pct"/>
            <w:vAlign w:val="center"/>
          </w:tcPr>
          <w:p w:rsidR="00CA7917" w:rsidRPr="00D4669C" w:rsidRDefault="00CA7917" w:rsidP="0045122B">
            <w:pPr>
              <w:tabs>
                <w:tab w:val="left" w:pos="4820"/>
              </w:tabs>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Функция</w:t>
            </w:r>
          </w:p>
        </w:tc>
        <w:tc>
          <w:tcPr>
            <w:tcW w:w="422" w:type="pct"/>
            <w:textDirection w:val="btLr"/>
          </w:tcPr>
          <w:p w:rsidR="00CA7917" w:rsidRPr="00D4669C" w:rsidRDefault="00CA7917" w:rsidP="0045122B">
            <w:pPr>
              <w:tabs>
                <w:tab w:val="left" w:pos="4820"/>
              </w:tabs>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АРМ  Регистратора  ССМП</w:t>
            </w:r>
          </w:p>
        </w:tc>
        <w:tc>
          <w:tcPr>
            <w:tcW w:w="359" w:type="pct"/>
            <w:textDirection w:val="btLr"/>
          </w:tcPr>
          <w:p w:rsidR="00CA7917" w:rsidRPr="00D4669C" w:rsidRDefault="00CA7917" w:rsidP="0045122B">
            <w:pPr>
              <w:tabs>
                <w:tab w:val="left" w:pos="4820"/>
              </w:tabs>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АРМ  Диспетчера</w:t>
            </w:r>
          </w:p>
        </w:tc>
        <w:tc>
          <w:tcPr>
            <w:tcW w:w="398" w:type="pct"/>
            <w:textDirection w:val="btLr"/>
          </w:tcPr>
          <w:p w:rsidR="00CA7917" w:rsidRPr="00D4669C" w:rsidRDefault="00CA7917" w:rsidP="0045122B">
            <w:pPr>
              <w:tabs>
                <w:tab w:val="left" w:pos="4820"/>
              </w:tabs>
              <w:spacing w:after="0" w:line="360" w:lineRule="auto"/>
              <w:jc w:val="both"/>
              <w:rPr>
                <w:rFonts w:ascii="Times New Roman" w:hAnsi="Times New Roman"/>
                <w:b/>
                <w:color w:val="000000"/>
                <w:sz w:val="24"/>
                <w:szCs w:val="24"/>
              </w:rPr>
            </w:pPr>
            <w:r w:rsidRPr="00D4669C">
              <w:rPr>
                <w:rFonts w:ascii="Times New Roman" w:hAnsi="Times New Roman"/>
                <w:b/>
                <w:color w:val="000000"/>
                <w:sz w:val="24"/>
                <w:szCs w:val="24"/>
              </w:rPr>
              <w:t>АРМ  Старшего смены</w:t>
            </w: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Регистрация вызова с заполнением обязательных полей для карты вызова. Возможность оформления вызова к группе пострадавших. Автоматический подбор аналогичных вызовов за период с указанием даты, времени вызова, повода вызова, ФИО, возраста пациента, адреса, статуса вызова. Возможность просмотра истории назначений бригад на аналогичные вызова.</w:t>
            </w:r>
          </w:p>
        </w:tc>
        <w:tc>
          <w:tcPr>
            <w:tcW w:w="422" w:type="pct"/>
          </w:tcPr>
          <w:p w:rsidR="00CA7917" w:rsidRPr="00D4669C" w:rsidRDefault="00CA7917" w:rsidP="0045122B">
            <w:pPr>
              <w:tabs>
                <w:tab w:val="left" w:pos="1086"/>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lang w:val="en-US"/>
              </w:rPr>
              <w:t>X</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просмотра вызовов с различными параметрами выборки: за период, по статусам, по приоритетам, по пациентам, по поводам. Вывод на печать списка вызовов.</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редактирования вызова</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4</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Передача вызова на бригаду с возможностью просмотра статусов бригад и составов бригад в разрезе профилей бригад. Возможность установки статуса бригады.</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5</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Печать карты вызова – форма 110/у после передачи вызова на бригаду.</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Просмотр свободного коечного для определения наличия мест на госпитализацию пациента. Данные должны отображаться в разрезе МО, профилей приемных отделений.</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формирования составов бригад из перечня сотрудников станции, по графикам работы.</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lang w:val="en-US"/>
              </w:rPr>
              <w:t>X</w:t>
            </w: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8</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электронной карты вызова скорой медицинской помощи, в том числе:</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ввод данных с заполненных карт вызовов бригадой СМП;</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 учет заполненных карт вызовов бригадой СМП; </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 просмотр и печать карты вызова скорой помощи; </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формирования карточки оказанных услуг с описанием протокола осмотра и оказанных назначений;</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 сохранение данных о вызове и оказанных услугах.</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Х</w:t>
            </w:r>
          </w:p>
        </w:tc>
        <w:tc>
          <w:tcPr>
            <w:tcW w:w="359" w:type="pct"/>
          </w:tcPr>
          <w:p w:rsidR="00CA7917" w:rsidRPr="00D4669C" w:rsidRDefault="00CA7917" w:rsidP="0045122B">
            <w:pPr>
              <w:tabs>
                <w:tab w:val="left" w:pos="33"/>
                <w:tab w:val="left" w:pos="251"/>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9</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Персонифицированный учет использованных медикаментов; </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Списание медикаментов на конкретного пациента.</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Учет медикаментов:</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учет поступления и расхода медикаментов и перевязочных материалов;</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формирование заявок на закупку медикаментов и перевязочных материалов.</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1</w:t>
            </w:r>
            <w:r w:rsidRPr="00D4669C">
              <w:rPr>
                <w:rFonts w:ascii="Times New Roman" w:hAnsi="Times New Roman"/>
                <w:color w:val="000000"/>
                <w:sz w:val="24"/>
                <w:szCs w:val="24"/>
              </w:rPr>
              <w:t>1</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регламентированной отчетности ССМП:</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Форма 109/у;</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Форма 115/у;</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Форма 117/у;</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Форма 114/у (сопроводительный лист);</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Форма 30 (в части относящейся к деятельности скорой медицинской помощи);</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1</w:t>
            </w:r>
            <w:r w:rsidRPr="00D4669C">
              <w:rPr>
                <w:rFonts w:ascii="Times New Roman" w:hAnsi="Times New Roman"/>
                <w:color w:val="000000"/>
                <w:sz w:val="24"/>
                <w:szCs w:val="24"/>
              </w:rPr>
              <w:t>2</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произвольной аналитической выборки по пациентам, которым была оказана скорая медицинская помощь.</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оперативных отчетов:</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Отчет по летальности с возможностью формирования посменно;</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Сведения об основных целевых показателях деятельности учреждений здравоохранения, участвующих в реализации мероприятий, направленных на совершенствование организации медицинской помощи при дорожно - транспортном происшествии;</w:t>
            </w:r>
          </w:p>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 Количество вызовов ССМП. </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lang w:val="en-US"/>
              </w:rPr>
              <w:t>X</w:t>
            </w:r>
          </w:p>
        </w:tc>
      </w:tr>
      <w:tr w:rsidR="00CA7917" w:rsidRPr="00D4669C" w:rsidTr="00CA7917">
        <w:tc>
          <w:tcPr>
            <w:tcW w:w="351"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lang w:val="en-US"/>
              </w:rPr>
              <w:lastRenderedPageBreak/>
              <w:t>1</w:t>
            </w:r>
            <w:r w:rsidRPr="00D4669C">
              <w:rPr>
                <w:rFonts w:ascii="Times New Roman" w:hAnsi="Times New Roman"/>
                <w:color w:val="000000"/>
                <w:sz w:val="24"/>
                <w:szCs w:val="24"/>
              </w:rPr>
              <w:t>4</w:t>
            </w:r>
          </w:p>
        </w:tc>
        <w:tc>
          <w:tcPr>
            <w:tcW w:w="3470"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Выдача справок населению, с функцией регистрации справок. Должна быть реализована возможность просмотра выданных документов.</w:t>
            </w:r>
          </w:p>
        </w:tc>
        <w:tc>
          <w:tcPr>
            <w:tcW w:w="422"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9"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rPr>
            </w:pPr>
          </w:p>
        </w:tc>
        <w:tc>
          <w:tcPr>
            <w:tcW w:w="398" w:type="pct"/>
          </w:tcPr>
          <w:p w:rsidR="00CA7917" w:rsidRPr="00D4669C" w:rsidRDefault="00CA7917" w:rsidP="0045122B">
            <w:pPr>
              <w:tabs>
                <w:tab w:val="left" w:pos="4820"/>
              </w:tabs>
              <w:spacing w:after="0" w:line="360" w:lineRule="auto"/>
              <w:jc w:val="both"/>
              <w:rPr>
                <w:rFonts w:ascii="Times New Roman" w:hAnsi="Times New Roman"/>
                <w:color w:val="000000"/>
                <w:sz w:val="24"/>
                <w:szCs w:val="24"/>
                <w:lang w:val="en-US"/>
              </w:rPr>
            </w:pPr>
            <w:r w:rsidRPr="00D4669C">
              <w:rPr>
                <w:rFonts w:ascii="Times New Roman" w:hAnsi="Times New Roman"/>
                <w:color w:val="000000"/>
                <w:sz w:val="24"/>
                <w:szCs w:val="24"/>
                <w:lang w:val="en-US"/>
              </w:rPr>
              <w:t>X</w:t>
            </w:r>
          </w:p>
        </w:tc>
      </w:tr>
    </w:tbl>
    <w:p w:rsidR="00CA7917" w:rsidRPr="00D4669C" w:rsidRDefault="00CA7917" w:rsidP="00A20533">
      <w:pPr>
        <w:pStyle w:val="19"/>
        <w:numPr>
          <w:ilvl w:val="1"/>
          <w:numId w:val="71"/>
        </w:numPr>
        <w:spacing w:before="0"/>
        <w:ind w:left="0" w:firstLine="709"/>
        <w:rPr>
          <w:szCs w:val="24"/>
        </w:rPr>
      </w:pPr>
      <w:bookmarkStart w:id="356" w:name="_Toc529998409"/>
      <w:bookmarkStart w:id="357" w:name="_Toc529998509"/>
      <w:bookmarkStart w:id="358" w:name="_Toc530043374"/>
      <w:bookmarkStart w:id="359" w:name="_Toc201072853"/>
      <w:bookmarkStart w:id="360" w:name="_Toc479699034"/>
      <w:bookmarkStart w:id="361" w:name="_Toc528332940"/>
      <w:bookmarkStart w:id="362" w:name="_Toc528653375"/>
      <w:bookmarkStart w:id="363" w:name="_Toc532296941"/>
      <w:bookmarkEnd w:id="356"/>
      <w:bookmarkEnd w:id="357"/>
      <w:bookmarkEnd w:id="358"/>
      <w:r w:rsidRPr="00D4669C">
        <w:rPr>
          <w:szCs w:val="24"/>
        </w:rPr>
        <w:t>Модуль «Стационар»</w:t>
      </w:r>
      <w:bookmarkEnd w:id="359"/>
      <w:bookmarkEnd w:id="360"/>
      <w:bookmarkEnd w:id="361"/>
      <w:bookmarkEnd w:id="362"/>
      <w:r w:rsidRPr="00D4669C">
        <w:rPr>
          <w:szCs w:val="24"/>
        </w:rPr>
        <w:t xml:space="preserve"> Подсистемы МИС</w:t>
      </w:r>
      <w:bookmarkEnd w:id="36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«Стационар» обеспечивает полное информационное сопровождение процесса лечения, ведения информации по движению пациента и предоставления мгновенного доступа к документам электронной истории болезни.</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Модуля «Стационар», доступные на АРМ пользователя в соответствии с его ролью, приведены в Таблице 15.</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bookmarkStart w:id="364" w:name="_Toc323110456"/>
      <w:bookmarkStart w:id="365" w:name="_Toc306647977"/>
      <w:bookmarkStart w:id="366" w:name="_Toc306090256"/>
      <w:r w:rsidRPr="00D4669C">
        <w:rPr>
          <w:rFonts w:ascii="Times New Roman" w:hAnsi="Times New Roman"/>
          <w:color w:val="000000"/>
          <w:sz w:val="24"/>
          <w:szCs w:val="24"/>
        </w:rPr>
        <w:t>Таблица 15</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модуля «Стационар»</w:t>
      </w:r>
      <w:bookmarkEnd w:id="364"/>
      <w:bookmarkEnd w:id="365"/>
      <w:bookmarkEnd w:id="366"/>
    </w:p>
    <w:tbl>
      <w:tblPr>
        <w:tblW w:w="5173"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3"/>
        <w:gridCol w:w="6262"/>
        <w:gridCol w:w="636"/>
        <w:gridCol w:w="636"/>
        <w:gridCol w:w="865"/>
        <w:gridCol w:w="636"/>
      </w:tblGrid>
      <w:tr w:rsidR="00CA7917" w:rsidRPr="00D4669C" w:rsidTr="00CA7917">
        <w:trPr>
          <w:trHeight w:val="2426"/>
          <w:tblHeader/>
        </w:trPr>
        <w:tc>
          <w:tcPr>
            <w:tcW w:w="645"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6434"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647" w:type="dxa"/>
            <w:textDirection w:val="btL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регистратора</w:t>
            </w:r>
          </w:p>
        </w:tc>
        <w:tc>
          <w:tcPr>
            <w:tcW w:w="647" w:type="dxa"/>
            <w:textDirection w:val="btL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Врача</w:t>
            </w:r>
          </w:p>
        </w:tc>
        <w:tc>
          <w:tcPr>
            <w:tcW w:w="883" w:type="dxa"/>
            <w:textDirection w:val="btL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экономиста или хозяйственника МО</w:t>
            </w:r>
          </w:p>
          <w:p w:rsidR="00CA7917" w:rsidRPr="00D4669C" w:rsidRDefault="00CA7917" w:rsidP="0045122B">
            <w:pPr>
              <w:spacing w:after="0" w:line="360" w:lineRule="auto"/>
              <w:jc w:val="both"/>
              <w:rPr>
                <w:rFonts w:ascii="Times New Roman" w:hAnsi="Times New Roman"/>
                <w:color w:val="000000"/>
                <w:sz w:val="24"/>
                <w:szCs w:val="24"/>
              </w:rPr>
            </w:pPr>
          </w:p>
        </w:tc>
        <w:tc>
          <w:tcPr>
            <w:tcW w:w="647" w:type="dxa"/>
            <w:textDirection w:val="btL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руководителя МО</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Мониторинг работы персонала стационара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подготовки необходимых сопутствующих документов: договор на медицинское обслуживание, разрешение на обработку персональных данных, согласие на проведение обследования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лечащего врача пациенту</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Проведение осмотров пациентов.</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Выписка пациентов из отделения.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и корректировка графиков работы врачей</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расписания операций отделения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8.</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шаблонов моделей (стандартов) лечения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Отслеживание состояния коечного фонда отделения и планирование его загрузки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Определение даты госпитализации пациента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отчётов по работе отделения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Составление планов загрузки и освобождения койко-мест по отделениям стационара и при необходимости их корректировка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Утверждение и корректировка списка операций на день</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Мониторинг загруженности коечного фонда стационара МО</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15.</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Экспертиза качества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16.</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Контроль назначенного и проведённого лечения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17.</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регламентированных отчётов для руководства и для контролирующих организаций</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18.</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журнала услуг МО и прейскурантов медицинских услуг</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19.</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перечня контрагентов и договоров на оказание медицинских услуг</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20.</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Выписка и печать листов временной нетрудоспособности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журналов учета листов временной нетрудоспособности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учёта полученных и выданных листов временной нетрудоспособности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Выдача, продление листов временной нетрудоспособности вылеченным пациентам</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отчётов о выданных листах временной нетрудоспособности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25.</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Запись пациента в очередь на госпитализацию</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26.</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Запись пациента в журнал госпитализации (определение даты).</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27.</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Планирование госпитализации пациентов, запись пациентов на госпитализацию с соблюдением баланса загруженности коечного фонда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28.</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и просмотр информации о наличии всех документов, необходимых для госпитализации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29.</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Создание и печать титульного листа истории болезни пациента и прочих необходимых при госпитализации форм</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30.</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информации об обязательных для госпитализации анализах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данных врачебного осмотра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Определение отделения госпитализации пациента.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Введение данных первичного осмотра пациента, заполнение с помощью справочников и шаблонов осмотров анамнезы, жалобы, объективный статус, диагноз направившего МО, диагноз при поступлении, клинический диагноз. Диагнозы выбираются по справочнику МКБ-10.</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данных периодических осмотров с помощью шаблонов (с использованием шаблонов осмотров имеющихся в Подсистеме)</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35.</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Просмотр истории заболеваний и госпитализаций пациента в МО (без возможности редактирования данных истории)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36.</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Заполнение анамнеза жизни (занесение данных о заболеваниях пациента, которые могут повлиять на назначенное лечение)</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37.</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Внесение данных в историю болезни пациента.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38.</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необходимых анализов и исследований</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39.</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данных по самостоятельно проведённым диагностическим исследованиям</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40.</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Просмотр результатов анализов и исследований пациента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Занесение сигнальной информации (аллергологический анамнез)</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плана обследования и лечения пациента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плана лечения пациента, с возможностью использования шаблонов моделей лечения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лекарственных назначений, с возможностью использования шаблонов моделей лечения</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45.</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Создание и отслеживание выполнения листа назначений</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46.</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Направление на повторную консультацию</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47.</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Создание направлений на исследования и дополнительные врачебные консультации узких специалистов</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48.</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операций (формирование списка операций)</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49.</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Заполнение протокола операций.</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50.</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Генерация выписки из истории болезни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статистической карты выбывшего пациента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Запись пациента на приём к врачу поликлиники для наблюдения после выписки из стационара (напрямую в расписание врача поликлиники)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выписного эпикриза, выписки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Создание и настройка графиков работы персонала, услуг, кабинетов, аппаратов</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55.</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Настройка зависимостей графиков работы от видов оплаты и типов приёма пациентов</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56.</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рабочих кабинетов врачам</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57.</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перечней услуг, которые имеет право оказывать каждый сотрудник</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58.</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Настройка количества принимаемых пациентов в каждый временной интервал графика</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59.</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Назначение персоналу возможности срочного приёма пациентов</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60.</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учета выданных медицинских свидетельств о смерти;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61.</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учета выданных медицинских свидетельств о рождении;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62.</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учета данных о родах;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63.</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учета выданных медицинских свидетельств о перинатальной смерти;</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r w:rsidR="00CA7917" w:rsidRPr="00D4669C" w:rsidTr="00CA7917">
        <w:tc>
          <w:tcPr>
            <w:tcW w:w="645"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64.</w:t>
            </w:r>
          </w:p>
        </w:tc>
        <w:tc>
          <w:tcPr>
            <w:tcW w:w="6434"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журнала учета клинико-экспертной работы МО, ввод данных протокола учета клинико-экспертной работы;</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88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647" w:type="dxa"/>
          </w:tcPr>
          <w:p w:rsidR="00CA7917" w:rsidRPr="00D4669C" w:rsidRDefault="00CA7917" w:rsidP="0045122B">
            <w:pPr>
              <w:spacing w:after="0" w:line="360" w:lineRule="auto"/>
              <w:jc w:val="both"/>
              <w:rPr>
                <w:rFonts w:ascii="Times New Roman" w:hAnsi="Times New Roman"/>
                <w:color w:val="000000"/>
                <w:sz w:val="24"/>
                <w:szCs w:val="24"/>
              </w:rPr>
            </w:pPr>
          </w:p>
        </w:tc>
      </w:tr>
    </w:tbl>
    <w:p w:rsidR="00CA7917" w:rsidRPr="00D4669C" w:rsidRDefault="00CA7917" w:rsidP="00A20533">
      <w:pPr>
        <w:pStyle w:val="19"/>
        <w:numPr>
          <w:ilvl w:val="1"/>
          <w:numId w:val="71"/>
        </w:numPr>
        <w:spacing w:before="0"/>
        <w:ind w:left="0" w:firstLine="709"/>
        <w:rPr>
          <w:szCs w:val="24"/>
        </w:rPr>
      </w:pPr>
      <w:bookmarkStart w:id="367" w:name="_Toc201072854"/>
      <w:bookmarkStart w:id="368" w:name="_Toc479699035"/>
      <w:bookmarkStart w:id="369" w:name="_Toc528332941"/>
      <w:bookmarkStart w:id="370" w:name="_Toc528653376"/>
      <w:bookmarkStart w:id="371" w:name="_Toc532296942"/>
      <w:r w:rsidRPr="00D4669C">
        <w:rPr>
          <w:szCs w:val="24"/>
        </w:rPr>
        <w:t>Модуль</w:t>
      </w:r>
      <w:bookmarkStart w:id="372" w:name="_Toc201072855"/>
      <w:bookmarkEnd w:id="367"/>
      <w:r w:rsidRPr="00D4669C">
        <w:rPr>
          <w:szCs w:val="24"/>
        </w:rPr>
        <w:t xml:space="preserve"> «Склад медикаментов»</w:t>
      </w:r>
      <w:bookmarkEnd w:id="368"/>
      <w:bookmarkEnd w:id="369"/>
      <w:bookmarkEnd w:id="370"/>
      <w:bookmarkEnd w:id="372"/>
      <w:r w:rsidRPr="00D4669C">
        <w:rPr>
          <w:szCs w:val="24"/>
        </w:rPr>
        <w:t xml:space="preserve"> Подсистемы МИС</w:t>
      </w:r>
      <w:bookmarkEnd w:id="371"/>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«Склад медикаментов» позволяет:</w:t>
      </w:r>
    </w:p>
    <w:p w:rsidR="00CA7917" w:rsidRPr="00D4669C" w:rsidRDefault="00CA7917" w:rsidP="00A20533">
      <w:pPr>
        <w:pStyle w:val="aff4"/>
        <w:numPr>
          <w:ilvl w:val="0"/>
          <w:numId w:val="60"/>
        </w:numPr>
        <w:ind w:left="0" w:firstLine="709"/>
        <w:rPr>
          <w:rFonts w:ascii="Times New Roman" w:hAnsi="Times New Roman"/>
          <w:color w:val="000000"/>
          <w:sz w:val="24"/>
          <w:szCs w:val="24"/>
        </w:rPr>
      </w:pPr>
      <w:r w:rsidRPr="00D4669C">
        <w:rPr>
          <w:rFonts w:ascii="Times New Roman" w:hAnsi="Times New Roman"/>
          <w:color w:val="000000"/>
          <w:sz w:val="24"/>
          <w:szCs w:val="24"/>
        </w:rPr>
        <w:t>формировать требования на отпуск медикаментов и предметов медицинского назначения в подразделение;</w:t>
      </w:r>
    </w:p>
    <w:p w:rsidR="00CA7917" w:rsidRPr="00D4669C" w:rsidRDefault="00CA7917" w:rsidP="00A20533">
      <w:pPr>
        <w:pStyle w:val="aff4"/>
        <w:numPr>
          <w:ilvl w:val="0"/>
          <w:numId w:val="60"/>
        </w:numPr>
        <w:ind w:left="0" w:firstLine="709"/>
        <w:rPr>
          <w:rFonts w:ascii="Times New Roman" w:hAnsi="Times New Roman"/>
          <w:color w:val="000000"/>
          <w:sz w:val="24"/>
          <w:szCs w:val="24"/>
        </w:rPr>
      </w:pPr>
      <w:r w:rsidRPr="00D4669C">
        <w:rPr>
          <w:rFonts w:ascii="Times New Roman" w:hAnsi="Times New Roman"/>
          <w:color w:val="000000"/>
          <w:sz w:val="24"/>
          <w:szCs w:val="24"/>
        </w:rPr>
        <w:t>вести учёт поступления медикаментов и предметов медицинского назначения на пост и их списания на пациентов;</w:t>
      </w:r>
    </w:p>
    <w:p w:rsidR="00CA7917" w:rsidRPr="00D4669C" w:rsidRDefault="00CA7917" w:rsidP="00A20533">
      <w:pPr>
        <w:pStyle w:val="aff4"/>
        <w:numPr>
          <w:ilvl w:val="0"/>
          <w:numId w:val="60"/>
        </w:numPr>
        <w:ind w:left="0" w:firstLine="709"/>
        <w:rPr>
          <w:rFonts w:ascii="Times New Roman" w:hAnsi="Times New Roman"/>
          <w:color w:val="000000"/>
          <w:sz w:val="24"/>
          <w:szCs w:val="24"/>
        </w:rPr>
      </w:pPr>
      <w:r w:rsidRPr="00D4669C">
        <w:rPr>
          <w:rFonts w:ascii="Times New Roman" w:hAnsi="Times New Roman"/>
          <w:color w:val="000000"/>
          <w:sz w:val="24"/>
          <w:szCs w:val="24"/>
        </w:rPr>
        <w:t>формировать заявки и заказы на закупку медикаментов и предметов медицинского назначения;</w:t>
      </w:r>
    </w:p>
    <w:p w:rsidR="00CA7917" w:rsidRPr="00D4669C" w:rsidRDefault="00CA7917" w:rsidP="00A20533">
      <w:pPr>
        <w:pStyle w:val="aff4"/>
        <w:numPr>
          <w:ilvl w:val="0"/>
          <w:numId w:val="60"/>
        </w:numPr>
        <w:ind w:left="0" w:firstLine="709"/>
        <w:rPr>
          <w:rFonts w:ascii="Times New Roman" w:hAnsi="Times New Roman"/>
          <w:color w:val="000000"/>
          <w:sz w:val="24"/>
          <w:szCs w:val="24"/>
        </w:rPr>
      </w:pPr>
      <w:r w:rsidRPr="00D4669C">
        <w:rPr>
          <w:rFonts w:ascii="Times New Roman" w:hAnsi="Times New Roman"/>
          <w:color w:val="000000"/>
          <w:sz w:val="24"/>
          <w:szCs w:val="24"/>
        </w:rPr>
        <w:t>управлять деятельностью аптечного склада, включая учет поступления, отпуска, списания медикаментов и предметов медицинского назначения, результатов инвентаризации;</w:t>
      </w:r>
    </w:p>
    <w:p w:rsidR="00CA7917" w:rsidRPr="00D4669C" w:rsidRDefault="00CA7917" w:rsidP="00A20533">
      <w:pPr>
        <w:pStyle w:val="aff4"/>
        <w:numPr>
          <w:ilvl w:val="0"/>
          <w:numId w:val="60"/>
        </w:numPr>
        <w:ind w:left="0" w:firstLine="709"/>
        <w:rPr>
          <w:rFonts w:ascii="Times New Roman" w:hAnsi="Times New Roman"/>
          <w:color w:val="000000"/>
          <w:sz w:val="24"/>
          <w:szCs w:val="24"/>
        </w:rPr>
      </w:pPr>
      <w:r w:rsidRPr="00D4669C">
        <w:rPr>
          <w:rFonts w:ascii="Times New Roman" w:hAnsi="Times New Roman"/>
          <w:color w:val="000000"/>
          <w:sz w:val="24"/>
          <w:szCs w:val="24"/>
        </w:rPr>
        <w:t>обеспечивать выполнение функций, приведённых в таблице.</w:t>
      </w:r>
      <w:bookmarkStart w:id="373" w:name="_Toc323110457"/>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обеспечивает выполнение функций, приведённых в Таблице 16.</w:t>
      </w:r>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Таблица 16</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Модуля «Склад медикаментов»</w:t>
      </w:r>
      <w:bookmarkEnd w:id="373"/>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8"/>
        <w:gridCol w:w="7371"/>
        <w:gridCol w:w="823"/>
        <w:gridCol w:w="878"/>
      </w:tblGrid>
      <w:tr w:rsidR="00CA7917" w:rsidRPr="00D4669C" w:rsidTr="00CA7917">
        <w:trPr>
          <w:cantSplit/>
          <w:trHeight w:val="2134"/>
          <w:tblHeader/>
        </w:trPr>
        <w:tc>
          <w:tcPr>
            <w:tcW w:w="568"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7371" w:type="dxa"/>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823"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МОЛ</w:t>
            </w:r>
          </w:p>
        </w:tc>
        <w:tc>
          <w:tcPr>
            <w:tcW w:w="878" w:type="dxa"/>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медицинской сестры</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Составление заявок на поставку медицинских средств и расходных материалов</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номенклатуры лекарственных средств и изделий медицинского назначения (ИМН)</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Ведение учёта складских документов и остатков по каждой конкретной номенклатуре</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ведения списка замен по лекарственным средствам и ИМН. Список замен используется при формировании листа назначений и списании медикаментов и ИМН на пациента</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5.</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ведения нескольких складов, с возможностью передачи медикаментов и ИМН с одного склада на другой</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6.</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Внесение товарных накладных от внешних поставщиков и оприходование на склад с учётом различных источников финансирования</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7.</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расходных документов (отпуск в отделения), формирование накладной на внутреннее перемещение и её печать</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8.</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актов списания на складах и в отделениях. Печать актов</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9.</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Регистрация писем уполномоченных органов о фальсифицированных медикаментах. Блокировка медикаментов и ИМН с данными, имеющимися в письме от отгрузки их со склада</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10.</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возвратных документов (от отделений) на склады</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11.</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Выбраковка медикаментов - оформление документов на возврат бракованной партии поставщику</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12.</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 xml:space="preserve">Контроль медикаментов по срокам годности – Подсистема должна сигнализировать о том, что у медикамента приближается окончание </w:t>
            </w:r>
            <w:r w:rsidRPr="00D4669C">
              <w:rPr>
                <w:rFonts w:ascii="Times New Roman" w:hAnsi="Times New Roman"/>
                <w:color w:val="000000"/>
                <w:sz w:val="24"/>
                <w:szCs w:val="24"/>
              </w:rPr>
              <w:lastRenderedPageBreak/>
              <w:t>срока годности и запрещать отгрузку со склада медикаментов с истекшим сроком годности</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13.</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складских остатков на любую дату в разрезе параметров учёта медикаментов (серия, срок годности, МНН, номенклатура, источник финансирования и т. п.)</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14.</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Возможность ведения учёта серий и партий медикаментов</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15.</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каждым складом заявок на поставку медикаментов с возможностью их программной консолидации в единую заявку по МО</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16.</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журнала складских операций за любой временной интервал по складским операциям (склад, период) документам (тип документа, номера документов, период), товарам (номенклатура, партия, серия, сертификат)</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17.</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оборотной ведомости по параметрам (период, склад, поставщик, номенклатура, МНН, производитель), с возможностью её печати</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r w:rsidR="00CA7917" w:rsidRPr="00D4669C" w:rsidTr="00CA7917">
        <w:tc>
          <w:tcPr>
            <w:tcW w:w="56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18.</w:t>
            </w:r>
          </w:p>
        </w:tc>
        <w:tc>
          <w:tcPr>
            <w:tcW w:w="7371"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Формирование и печать отчётов по складу и отделениям</w:t>
            </w:r>
          </w:p>
        </w:tc>
        <w:tc>
          <w:tcPr>
            <w:tcW w:w="823"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c>
          <w:tcPr>
            <w:tcW w:w="878" w:type="dxa"/>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X</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71"/>
        </w:numPr>
        <w:spacing w:before="0"/>
        <w:ind w:left="0" w:firstLine="709"/>
        <w:rPr>
          <w:szCs w:val="24"/>
        </w:rPr>
      </w:pPr>
      <w:bookmarkStart w:id="374" w:name="_Toc479699036"/>
      <w:bookmarkStart w:id="375" w:name="_Toc528332942"/>
      <w:bookmarkStart w:id="376" w:name="_Toc528653377"/>
      <w:bookmarkStart w:id="377" w:name="_Toc532296943"/>
      <w:r w:rsidRPr="00D4669C">
        <w:rPr>
          <w:szCs w:val="24"/>
        </w:rPr>
        <w:t>Модуль «Администрирование»</w:t>
      </w:r>
      <w:bookmarkEnd w:id="374"/>
      <w:bookmarkEnd w:id="375"/>
      <w:bookmarkEnd w:id="376"/>
      <w:r w:rsidRPr="00D4669C">
        <w:rPr>
          <w:szCs w:val="24"/>
        </w:rPr>
        <w:t xml:space="preserve"> Подсистемы МИС</w:t>
      </w:r>
      <w:bookmarkEnd w:id="377"/>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Модуль «Администрирование» Подсистемы МИС обеспечивает выполнение функций, приведённых в Таблице 17.</w:t>
      </w:r>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378" w:name="_Toc323110467"/>
      <w:r w:rsidRPr="00D4669C">
        <w:rPr>
          <w:rFonts w:ascii="Times New Roman" w:hAnsi="Times New Roman"/>
          <w:color w:val="000000"/>
          <w:sz w:val="24"/>
          <w:szCs w:val="24"/>
        </w:rPr>
        <w:t>Таблица 17</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Модуля «Администрирование»</w:t>
      </w:r>
      <w:bookmarkEnd w:id="378"/>
    </w:p>
    <w:tbl>
      <w:tblPr>
        <w:tblW w:w="4918"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01"/>
        <w:gridCol w:w="7339"/>
        <w:gridCol w:w="699"/>
        <w:gridCol w:w="653"/>
      </w:tblGrid>
      <w:tr w:rsidR="00CA7917" w:rsidRPr="00D4669C" w:rsidTr="00CA7917">
        <w:trPr>
          <w:cantSplit/>
          <w:trHeight w:val="2612"/>
        </w:trPr>
        <w:tc>
          <w:tcPr>
            <w:tcW w:w="273" w:type="pct"/>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w:t>
            </w:r>
          </w:p>
        </w:tc>
        <w:tc>
          <w:tcPr>
            <w:tcW w:w="3992" w:type="pct"/>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Функция</w:t>
            </w:r>
          </w:p>
        </w:tc>
        <w:tc>
          <w:tcPr>
            <w:tcW w:w="380" w:type="pct"/>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персонала при ЦОД</w:t>
            </w:r>
          </w:p>
        </w:tc>
        <w:tc>
          <w:tcPr>
            <w:tcW w:w="355" w:type="pct"/>
            <w:textDirection w:val="btLr"/>
            <w:vAlign w:val="center"/>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АРМ персонала</w:t>
            </w:r>
          </w:p>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при пользователях</w:t>
            </w:r>
          </w:p>
        </w:tc>
      </w:tr>
      <w:tr w:rsidR="00CA7917" w:rsidRPr="00D4669C" w:rsidTr="00CA7917">
        <w:tc>
          <w:tcPr>
            <w:tcW w:w="273"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lastRenderedPageBreak/>
              <w:t>1</w:t>
            </w:r>
          </w:p>
        </w:tc>
        <w:tc>
          <w:tcPr>
            <w:tcW w:w="3992"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Регистрация пользователей, возможность ведения справочника пользователей (на основе справочника сотрудников)</w:t>
            </w:r>
          </w:p>
        </w:tc>
        <w:tc>
          <w:tcPr>
            <w:tcW w:w="380"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5"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273"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2</w:t>
            </w:r>
          </w:p>
        </w:tc>
        <w:tc>
          <w:tcPr>
            <w:tcW w:w="3992"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Разделение (ограничение) доступа к информации и функциям на основе типовых шаблонов (ролей)</w:t>
            </w:r>
          </w:p>
        </w:tc>
        <w:tc>
          <w:tcPr>
            <w:tcW w:w="380"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5"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273"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3</w:t>
            </w:r>
          </w:p>
        </w:tc>
        <w:tc>
          <w:tcPr>
            <w:tcW w:w="3992"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Управление правами доступа пользователей к информации с использованием типовых шаблонов (ролей) и возможности предоставления пользователю индивидуальных прав (привилегий)</w:t>
            </w:r>
          </w:p>
        </w:tc>
        <w:tc>
          <w:tcPr>
            <w:tcW w:w="380"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5"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r w:rsidR="00CA7917" w:rsidRPr="00D4669C" w:rsidTr="00CA7917">
        <w:tc>
          <w:tcPr>
            <w:tcW w:w="273"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4</w:t>
            </w:r>
          </w:p>
        </w:tc>
        <w:tc>
          <w:tcPr>
            <w:tcW w:w="3992"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Аудит действий пользователей (регистрация основных (критичных) событий, произведённых пользователем по изменению информации в специальных журналах)</w:t>
            </w:r>
          </w:p>
        </w:tc>
        <w:tc>
          <w:tcPr>
            <w:tcW w:w="380"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c>
          <w:tcPr>
            <w:tcW w:w="355" w:type="pct"/>
          </w:tcPr>
          <w:p w:rsidR="00CA7917" w:rsidRPr="00D4669C" w:rsidRDefault="00CA7917" w:rsidP="0045122B">
            <w:pPr>
              <w:spacing w:after="0" w:line="360" w:lineRule="auto"/>
              <w:jc w:val="both"/>
              <w:rPr>
                <w:rFonts w:ascii="Times New Roman" w:hAnsi="Times New Roman"/>
                <w:color w:val="000000"/>
                <w:sz w:val="24"/>
                <w:szCs w:val="24"/>
              </w:rPr>
            </w:pPr>
            <w:r w:rsidRPr="00D4669C">
              <w:rPr>
                <w:rFonts w:ascii="Times New Roman" w:hAnsi="Times New Roman"/>
                <w:color w:val="000000"/>
                <w:sz w:val="24"/>
                <w:szCs w:val="24"/>
              </w:rPr>
              <w:t>Х</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A20533">
      <w:pPr>
        <w:pStyle w:val="19"/>
        <w:numPr>
          <w:ilvl w:val="1"/>
          <w:numId w:val="71"/>
        </w:numPr>
        <w:spacing w:before="0"/>
        <w:ind w:left="0" w:firstLine="709"/>
        <w:rPr>
          <w:szCs w:val="24"/>
        </w:rPr>
      </w:pPr>
      <w:bookmarkStart w:id="379" w:name="_Toc528332947"/>
      <w:bookmarkStart w:id="380" w:name="_Toc528653382"/>
      <w:bookmarkStart w:id="381" w:name="_Toc532296944"/>
      <w:r w:rsidRPr="00D4669C">
        <w:rPr>
          <w:szCs w:val="24"/>
        </w:rPr>
        <w:t>Сервис «Обмена данными о факте и параметрах временной нетрудоспособности гражданина с АИС ЭЛН ФСС»</w:t>
      </w:r>
      <w:bookmarkEnd w:id="379"/>
      <w:bookmarkEnd w:id="380"/>
      <w:r w:rsidRPr="00D4669C">
        <w:rPr>
          <w:szCs w:val="24"/>
        </w:rPr>
        <w:t xml:space="preserve"> Подсистемы МИС</w:t>
      </w:r>
      <w:bookmarkEnd w:id="381"/>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Сервис «Обмена данными о факте и параметрах временной нетрудоспособности гражданина с АИС ЭЛН ФСС» посредством СМЭВ 3.0 предназначен для контроля за соблюдением порядка выдачи листков нетрудоспособности в целях оценки обоснованности расходования средств обязательного социального страхования на выплату пособий и для эффективного управления средствами обязательного социального страхования в целях обеспечения гарантированных государством пособий. </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Взаимодействие с ФСС осуществляется в соответствии с утвержденной спецификацией на обмен в электронном виде данными о факте и параметрах временной нетрудоспособности гражданина между информационной системой медицинской организации и АИС ЭЛН ФСС.</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Функции сервиса «Обмена данными о факте и параметрах временной нетрудоспособности гражданина с АИС ЭЛН ФСС»:</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Сервис информационного взаимодействия МО и ФСС РФ;</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Обмен сведениями по электронным листкам нетрудоспособности посредством СМЭВ 3.0.</w:t>
      </w:r>
    </w:p>
    <w:p w:rsidR="00CA7917" w:rsidRPr="00D4669C" w:rsidRDefault="00CA7917" w:rsidP="00A20533">
      <w:pPr>
        <w:pStyle w:val="19"/>
        <w:numPr>
          <w:ilvl w:val="0"/>
          <w:numId w:val="71"/>
        </w:numPr>
        <w:spacing w:before="0"/>
        <w:ind w:left="0" w:firstLine="709"/>
        <w:rPr>
          <w:szCs w:val="24"/>
        </w:rPr>
      </w:pPr>
      <w:bookmarkStart w:id="382" w:name="_Toc529998414"/>
      <w:bookmarkStart w:id="383" w:name="_Toc529998514"/>
      <w:bookmarkStart w:id="384" w:name="_Toc530043379"/>
      <w:bookmarkStart w:id="385" w:name="_Toc532296945"/>
      <w:bookmarkEnd w:id="382"/>
      <w:bookmarkEnd w:id="383"/>
      <w:bookmarkEnd w:id="384"/>
      <w:r w:rsidRPr="00D4669C">
        <w:rPr>
          <w:szCs w:val="24"/>
        </w:rPr>
        <w:t>Подсистема «Портал и сайты государственных медицинских организаций»</w:t>
      </w:r>
      <w:bookmarkEnd w:id="38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 xml:space="preserve">Подсистема предназначена для взаимодействия граждан с государственными медицинскими организациями, подразделениями Министерства здравоохранения, ТФОМС и СМО. </w:t>
      </w:r>
    </w:p>
    <w:p w:rsidR="00CA7917" w:rsidRPr="00D4669C" w:rsidRDefault="00CA7917" w:rsidP="00D4669C">
      <w:pPr>
        <w:pStyle w:val="Textnum3"/>
        <w:numPr>
          <w:ilvl w:val="0"/>
          <w:numId w:val="0"/>
        </w:numPr>
        <w:tabs>
          <w:tab w:val="left" w:pos="851"/>
        </w:tabs>
        <w:spacing w:line="360" w:lineRule="auto"/>
        <w:ind w:firstLine="709"/>
        <w:rPr>
          <w:sz w:val="24"/>
        </w:rPr>
      </w:pPr>
    </w:p>
    <w:p w:rsidR="00CA7917" w:rsidRPr="00D4669C" w:rsidRDefault="00CA7917" w:rsidP="00D4669C">
      <w:pPr>
        <w:pStyle w:val="Textnum3"/>
        <w:numPr>
          <w:ilvl w:val="0"/>
          <w:numId w:val="0"/>
        </w:numPr>
        <w:tabs>
          <w:tab w:val="left" w:pos="851"/>
        </w:tabs>
        <w:spacing w:line="360" w:lineRule="auto"/>
        <w:ind w:firstLine="709"/>
        <w:rPr>
          <w:sz w:val="24"/>
        </w:rPr>
      </w:pPr>
    </w:p>
    <w:p w:rsidR="00CA7917" w:rsidRPr="00D4669C" w:rsidRDefault="00CA7917" w:rsidP="00D4669C">
      <w:pPr>
        <w:pStyle w:val="Textnum3"/>
        <w:numPr>
          <w:ilvl w:val="0"/>
          <w:numId w:val="0"/>
        </w:numPr>
        <w:tabs>
          <w:tab w:val="left" w:pos="851"/>
        </w:tabs>
        <w:spacing w:line="360" w:lineRule="auto"/>
        <w:ind w:firstLine="709"/>
        <w:rPr>
          <w:sz w:val="24"/>
        </w:rPr>
      </w:pPr>
      <w:r w:rsidRPr="00D4669C">
        <w:rPr>
          <w:sz w:val="24"/>
        </w:rPr>
        <w:lastRenderedPageBreak/>
        <w:t>В Портале реализована следующая структура (Портал состоит из различных по содержанию страниц, но единых по оформлению):</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Новости</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Министерство</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Медицинские учреждения</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Документы</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Мероприятия</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Врачам</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Информация для граждан</w:t>
      </w:r>
    </w:p>
    <w:p w:rsidR="00CA7917" w:rsidRPr="00D4669C" w:rsidRDefault="00CA7917" w:rsidP="00D4669C">
      <w:pPr>
        <w:pStyle w:val="Textnum4"/>
        <w:numPr>
          <w:ilvl w:val="0"/>
          <w:numId w:val="0"/>
        </w:numPr>
        <w:tabs>
          <w:tab w:val="left" w:pos="851"/>
        </w:tabs>
        <w:spacing w:line="360" w:lineRule="auto"/>
        <w:ind w:firstLine="709"/>
        <w:rPr>
          <w:sz w:val="24"/>
          <w:lang w:bidi="en-US"/>
        </w:rPr>
      </w:pPr>
      <w:r w:rsidRPr="00D4669C">
        <w:rPr>
          <w:sz w:val="24"/>
          <w:lang w:bidi="en-US"/>
        </w:rPr>
        <w:tab/>
        <w:t>Контакты</w:t>
      </w:r>
    </w:p>
    <w:p w:rsidR="00CA7917" w:rsidRPr="00D4669C" w:rsidRDefault="00CA7917" w:rsidP="00D4669C">
      <w:pPr>
        <w:pStyle w:val="Textnum4"/>
        <w:numPr>
          <w:ilvl w:val="0"/>
          <w:numId w:val="0"/>
        </w:numPr>
        <w:tabs>
          <w:tab w:val="left" w:pos="851"/>
        </w:tabs>
        <w:spacing w:line="360" w:lineRule="auto"/>
        <w:ind w:firstLine="709"/>
        <w:rPr>
          <w:sz w:val="24"/>
          <w:lang w:bidi="en-US"/>
        </w:rPr>
      </w:pPr>
    </w:p>
    <w:p w:rsidR="00CA7917" w:rsidRPr="00D4669C" w:rsidRDefault="00CA7917" w:rsidP="00D4669C">
      <w:pPr>
        <w:pStyle w:val="afffffffffffffb"/>
        <w:spacing w:before="0" w:after="0" w:line="360" w:lineRule="auto"/>
        <w:rPr>
          <w:color w:val="000000"/>
          <w:sz w:val="24"/>
          <w:szCs w:val="24"/>
        </w:rPr>
      </w:pPr>
      <w:r w:rsidRPr="00D4669C">
        <w:rPr>
          <w:color w:val="000000"/>
          <w:sz w:val="24"/>
          <w:szCs w:val="24"/>
        </w:rPr>
        <w:t xml:space="preserve">Для работы с </w:t>
      </w:r>
      <w:r w:rsidRPr="00D4669C">
        <w:rPr>
          <w:color w:val="000000"/>
          <w:sz w:val="24"/>
          <w:szCs w:val="24"/>
          <w:lang w:val="ru-RU"/>
        </w:rPr>
        <w:t xml:space="preserve">разделами </w:t>
      </w:r>
      <w:r w:rsidRPr="00D4669C">
        <w:rPr>
          <w:color w:val="000000"/>
          <w:sz w:val="24"/>
          <w:szCs w:val="24"/>
        </w:rPr>
        <w:t>предусмотрены несколько ролевых групп пользователей</w:t>
      </w:r>
      <w:r w:rsidRPr="00D4669C">
        <w:rPr>
          <w:color w:val="000000"/>
          <w:sz w:val="24"/>
          <w:szCs w:val="24"/>
          <w:lang w:val="ru-RU"/>
        </w:rPr>
        <w:t>:</w:t>
      </w:r>
      <w:r w:rsidRPr="00D4669C">
        <w:rPr>
          <w:color w:val="000000"/>
          <w:sz w:val="24"/>
          <w:szCs w:val="24"/>
        </w:rPr>
        <w:t xml:space="preserve"> </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6"/>
        <w:gridCol w:w="2549"/>
        <w:gridCol w:w="2887"/>
        <w:gridCol w:w="3119"/>
      </w:tblGrid>
      <w:tr w:rsidR="00CA7917" w:rsidRPr="00D4669C" w:rsidTr="00CA7917">
        <w:trPr>
          <w:trHeight w:val="676"/>
        </w:trPr>
        <w:tc>
          <w:tcPr>
            <w:tcW w:w="876" w:type="dxa"/>
            <w:tcBorders>
              <w:bottom w:val="single" w:sz="4" w:space="0" w:color="auto"/>
            </w:tcBorders>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 п/п</w:t>
            </w:r>
          </w:p>
        </w:tc>
        <w:tc>
          <w:tcPr>
            <w:tcW w:w="2549" w:type="dxa"/>
            <w:tcBorders>
              <w:bottom w:val="single" w:sz="4" w:space="0" w:color="auto"/>
            </w:tcBorders>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Категория пользователей</w:t>
            </w:r>
          </w:p>
        </w:tc>
        <w:tc>
          <w:tcPr>
            <w:tcW w:w="2887" w:type="dxa"/>
            <w:tcBorders>
              <w:bottom w:val="single" w:sz="4" w:space="0" w:color="auto"/>
            </w:tcBorders>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Ролевая группа</w:t>
            </w:r>
          </w:p>
        </w:tc>
        <w:tc>
          <w:tcPr>
            <w:tcW w:w="3119" w:type="dxa"/>
            <w:tcBorders>
              <w:bottom w:val="single" w:sz="4" w:space="0" w:color="auto"/>
            </w:tcBorders>
          </w:tcPr>
          <w:p w:rsidR="00CA7917" w:rsidRPr="00D4669C" w:rsidRDefault="00CA7917" w:rsidP="0045122B">
            <w:pPr>
              <w:pStyle w:val="affffffffffff4"/>
              <w:spacing w:before="0" w:after="0" w:line="360" w:lineRule="auto"/>
              <w:ind w:firstLine="0"/>
              <w:jc w:val="both"/>
              <w:rPr>
                <w:color w:val="000000"/>
                <w:sz w:val="24"/>
              </w:rPr>
            </w:pPr>
            <w:r w:rsidRPr="00D4669C">
              <w:rPr>
                <w:color w:val="000000"/>
                <w:sz w:val="24"/>
              </w:rPr>
              <w:t>Доступный пользовательский интерфейс</w:t>
            </w:r>
          </w:p>
        </w:tc>
      </w:tr>
      <w:tr w:rsidR="00CA7917" w:rsidRPr="00D4669C" w:rsidTr="00CA7917">
        <w:trPr>
          <w:trHeight w:val="676"/>
        </w:trPr>
        <w:tc>
          <w:tcPr>
            <w:tcW w:w="876" w:type="dxa"/>
            <w:vMerge w:val="restart"/>
            <w:tcBorders>
              <w:top w:val="single" w:sz="4" w:space="0" w:color="auto"/>
            </w:tcBorders>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1.1</w:t>
            </w:r>
          </w:p>
        </w:tc>
        <w:tc>
          <w:tcPr>
            <w:tcW w:w="2549" w:type="dxa"/>
            <w:vMerge w:val="restart"/>
            <w:tcBorders>
              <w:top w:val="single" w:sz="4" w:space="0" w:color="auto"/>
            </w:tcBorders>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Персонал системы</w:t>
            </w:r>
          </w:p>
        </w:tc>
        <w:tc>
          <w:tcPr>
            <w:tcW w:w="2887" w:type="dxa"/>
            <w:tcBorders>
              <w:top w:val="single" w:sz="4" w:space="0" w:color="auto"/>
            </w:tcBorders>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Оператор Подсистемы</w:t>
            </w:r>
          </w:p>
        </w:tc>
        <w:tc>
          <w:tcPr>
            <w:tcW w:w="3119" w:type="dxa"/>
            <w:tcBorders>
              <w:top w:val="single" w:sz="4" w:space="0" w:color="auto"/>
            </w:tcBorders>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АРМ Модератора.</w:t>
            </w:r>
          </w:p>
        </w:tc>
      </w:tr>
      <w:tr w:rsidR="00CA7917" w:rsidRPr="00D4669C" w:rsidTr="00CA7917">
        <w:trPr>
          <w:trHeight w:val="467"/>
        </w:trPr>
        <w:tc>
          <w:tcPr>
            <w:tcW w:w="876" w:type="dxa"/>
            <w:vMerge/>
          </w:tcPr>
          <w:p w:rsidR="00CA7917" w:rsidRPr="00D4669C" w:rsidRDefault="00CA7917" w:rsidP="0045122B">
            <w:pPr>
              <w:pStyle w:val="afffffffffffffd"/>
              <w:spacing w:before="0" w:after="0" w:line="360" w:lineRule="auto"/>
              <w:jc w:val="both"/>
              <w:rPr>
                <w:color w:val="000000"/>
                <w:sz w:val="24"/>
                <w:szCs w:val="24"/>
              </w:rPr>
            </w:pPr>
          </w:p>
        </w:tc>
        <w:tc>
          <w:tcPr>
            <w:tcW w:w="2549" w:type="dxa"/>
            <w:vMerge/>
          </w:tcPr>
          <w:p w:rsidR="00CA7917" w:rsidRPr="00D4669C" w:rsidRDefault="00CA7917" w:rsidP="0045122B">
            <w:pPr>
              <w:pStyle w:val="afffffffffffffd"/>
              <w:spacing w:before="0" w:after="0" w:line="360" w:lineRule="auto"/>
              <w:jc w:val="both"/>
              <w:rPr>
                <w:color w:val="000000"/>
                <w:sz w:val="24"/>
                <w:szCs w:val="24"/>
              </w:rPr>
            </w:pPr>
          </w:p>
        </w:tc>
        <w:tc>
          <w:tcPr>
            <w:tcW w:w="2887"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Администратор подсистем</w:t>
            </w:r>
          </w:p>
        </w:tc>
        <w:tc>
          <w:tcPr>
            <w:tcW w:w="311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АРМ Администратора.</w:t>
            </w:r>
          </w:p>
        </w:tc>
      </w:tr>
      <w:tr w:rsidR="00CA7917" w:rsidRPr="00D4669C" w:rsidTr="00CA7917">
        <w:trPr>
          <w:trHeight w:val="467"/>
        </w:trPr>
        <w:tc>
          <w:tcPr>
            <w:tcW w:w="876" w:type="dxa"/>
            <w:vMerge/>
          </w:tcPr>
          <w:p w:rsidR="00CA7917" w:rsidRPr="00D4669C" w:rsidRDefault="00CA7917" w:rsidP="0045122B">
            <w:pPr>
              <w:pStyle w:val="afffffffffffffd"/>
              <w:spacing w:before="0" w:after="0" w:line="360" w:lineRule="auto"/>
              <w:jc w:val="both"/>
              <w:rPr>
                <w:color w:val="000000"/>
                <w:sz w:val="24"/>
                <w:szCs w:val="24"/>
              </w:rPr>
            </w:pPr>
          </w:p>
        </w:tc>
        <w:tc>
          <w:tcPr>
            <w:tcW w:w="2549" w:type="dxa"/>
            <w:vMerge/>
          </w:tcPr>
          <w:p w:rsidR="00CA7917" w:rsidRPr="00D4669C" w:rsidRDefault="00CA7917" w:rsidP="0045122B">
            <w:pPr>
              <w:pStyle w:val="afffffffffffffd"/>
              <w:spacing w:before="0" w:after="0" w:line="360" w:lineRule="auto"/>
              <w:jc w:val="both"/>
              <w:rPr>
                <w:color w:val="000000"/>
                <w:sz w:val="24"/>
                <w:szCs w:val="24"/>
              </w:rPr>
            </w:pPr>
          </w:p>
        </w:tc>
        <w:tc>
          <w:tcPr>
            <w:tcW w:w="2887"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Ответственный исполнитель</w:t>
            </w:r>
          </w:p>
        </w:tc>
        <w:tc>
          <w:tcPr>
            <w:tcW w:w="311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АРМ Ответственного исполнителя</w:t>
            </w:r>
          </w:p>
        </w:tc>
      </w:tr>
      <w:tr w:rsidR="00CA7917" w:rsidRPr="00D4669C" w:rsidTr="00CA7917">
        <w:trPr>
          <w:trHeight w:val="467"/>
        </w:trPr>
        <w:tc>
          <w:tcPr>
            <w:tcW w:w="876" w:type="dxa"/>
            <w:vMerge/>
          </w:tcPr>
          <w:p w:rsidR="00CA7917" w:rsidRPr="00D4669C" w:rsidRDefault="00CA7917" w:rsidP="0045122B">
            <w:pPr>
              <w:pStyle w:val="afffffffffffffd"/>
              <w:spacing w:before="0" w:after="0" w:line="360" w:lineRule="auto"/>
              <w:jc w:val="both"/>
              <w:rPr>
                <w:color w:val="000000"/>
                <w:sz w:val="24"/>
                <w:szCs w:val="24"/>
              </w:rPr>
            </w:pPr>
          </w:p>
        </w:tc>
        <w:tc>
          <w:tcPr>
            <w:tcW w:w="2549" w:type="dxa"/>
            <w:vMerge/>
          </w:tcPr>
          <w:p w:rsidR="00CA7917" w:rsidRPr="00D4669C" w:rsidRDefault="00CA7917" w:rsidP="0045122B">
            <w:pPr>
              <w:pStyle w:val="afffffffffffffd"/>
              <w:spacing w:before="0" w:after="0" w:line="360" w:lineRule="auto"/>
              <w:jc w:val="both"/>
              <w:rPr>
                <w:color w:val="000000"/>
                <w:sz w:val="24"/>
                <w:szCs w:val="24"/>
              </w:rPr>
            </w:pPr>
          </w:p>
        </w:tc>
        <w:tc>
          <w:tcPr>
            <w:tcW w:w="2887"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Оператор ТФОМС и СМО</w:t>
            </w:r>
          </w:p>
        </w:tc>
        <w:tc>
          <w:tcPr>
            <w:tcW w:w="311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АРМ Модератора.</w:t>
            </w:r>
          </w:p>
        </w:tc>
      </w:tr>
      <w:tr w:rsidR="00CA7917" w:rsidRPr="00D4669C" w:rsidTr="00CA7917">
        <w:trPr>
          <w:trHeight w:val="259"/>
        </w:trPr>
        <w:tc>
          <w:tcPr>
            <w:tcW w:w="876" w:type="dxa"/>
            <w:vMerge w:val="restart"/>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1.2</w:t>
            </w:r>
          </w:p>
        </w:tc>
        <w:tc>
          <w:tcPr>
            <w:tcW w:w="2549" w:type="dxa"/>
            <w:vMerge w:val="restart"/>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Пользователи</w:t>
            </w:r>
          </w:p>
        </w:tc>
        <w:tc>
          <w:tcPr>
            <w:tcW w:w="2887"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Пользователь</w:t>
            </w:r>
          </w:p>
        </w:tc>
        <w:tc>
          <w:tcPr>
            <w:tcW w:w="311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АРМ Пользователя</w:t>
            </w:r>
          </w:p>
        </w:tc>
      </w:tr>
      <w:tr w:rsidR="00CA7917" w:rsidRPr="00D4669C" w:rsidTr="00CA7917">
        <w:trPr>
          <w:trHeight w:val="894"/>
        </w:trPr>
        <w:tc>
          <w:tcPr>
            <w:tcW w:w="876" w:type="dxa"/>
            <w:vMerge/>
          </w:tcPr>
          <w:p w:rsidR="00CA7917" w:rsidRPr="00D4669C" w:rsidRDefault="00CA7917" w:rsidP="0045122B">
            <w:pPr>
              <w:pStyle w:val="afffffffffffffd"/>
              <w:spacing w:before="0" w:after="0" w:line="360" w:lineRule="auto"/>
              <w:jc w:val="both"/>
              <w:rPr>
                <w:color w:val="000000"/>
                <w:sz w:val="24"/>
                <w:szCs w:val="24"/>
              </w:rPr>
            </w:pPr>
          </w:p>
        </w:tc>
        <w:tc>
          <w:tcPr>
            <w:tcW w:w="2549" w:type="dxa"/>
            <w:vMerge/>
          </w:tcPr>
          <w:p w:rsidR="00CA7917" w:rsidRPr="00D4669C" w:rsidRDefault="00CA7917" w:rsidP="0045122B">
            <w:pPr>
              <w:pStyle w:val="afffffffffffffd"/>
              <w:spacing w:before="0" w:after="0" w:line="360" w:lineRule="auto"/>
              <w:jc w:val="both"/>
              <w:rPr>
                <w:color w:val="000000"/>
                <w:sz w:val="24"/>
                <w:szCs w:val="24"/>
              </w:rPr>
            </w:pPr>
          </w:p>
        </w:tc>
        <w:tc>
          <w:tcPr>
            <w:tcW w:w="2887"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Незарегистрированный пользователь</w:t>
            </w:r>
          </w:p>
        </w:tc>
        <w:tc>
          <w:tcPr>
            <w:tcW w:w="3119" w:type="dxa"/>
          </w:tcPr>
          <w:p w:rsidR="00CA7917" w:rsidRPr="00D4669C" w:rsidRDefault="00CA7917" w:rsidP="0045122B">
            <w:pPr>
              <w:pStyle w:val="afffffffffffffd"/>
              <w:spacing w:before="0" w:after="0" w:line="360" w:lineRule="auto"/>
              <w:jc w:val="both"/>
              <w:rPr>
                <w:color w:val="000000"/>
                <w:sz w:val="24"/>
                <w:szCs w:val="24"/>
              </w:rPr>
            </w:pPr>
            <w:r w:rsidRPr="00D4669C">
              <w:rPr>
                <w:color w:val="000000"/>
                <w:sz w:val="24"/>
                <w:szCs w:val="24"/>
              </w:rPr>
              <w:t>АРМ Незарегистрированный пользователя.</w:t>
            </w:r>
          </w:p>
        </w:tc>
      </w:tr>
    </w:tbl>
    <w:p w:rsidR="00CA7917" w:rsidRPr="00D4669C" w:rsidRDefault="00CA7917" w:rsidP="00D4669C">
      <w:pPr>
        <w:pStyle w:val="Textnum4"/>
        <w:numPr>
          <w:ilvl w:val="0"/>
          <w:numId w:val="0"/>
        </w:numPr>
        <w:tabs>
          <w:tab w:val="left" w:pos="851"/>
        </w:tabs>
        <w:spacing w:line="360" w:lineRule="auto"/>
        <w:ind w:firstLine="709"/>
        <w:rPr>
          <w:sz w:val="24"/>
          <w:lang w:bidi="en-US"/>
        </w:rPr>
      </w:pPr>
    </w:p>
    <w:p w:rsidR="00CA7917" w:rsidRPr="00D4669C" w:rsidRDefault="00CA7917" w:rsidP="00D4669C">
      <w:pPr>
        <w:pStyle w:val="Abstractnum1"/>
        <w:numPr>
          <w:ilvl w:val="0"/>
          <w:numId w:val="0"/>
        </w:numPr>
        <w:tabs>
          <w:tab w:val="left" w:pos="851"/>
        </w:tabs>
        <w:spacing w:line="360" w:lineRule="auto"/>
        <w:ind w:firstLine="709"/>
        <w:rPr>
          <w:sz w:val="24"/>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bookmarkStart w:id="386" w:name="_Toc530043381"/>
      <w:bookmarkStart w:id="387" w:name="_Toc532296946"/>
      <w:r w:rsidRPr="00D4669C">
        <w:rPr>
          <w:rFonts w:ascii="Times New Roman" w:hAnsi="Times New Roman"/>
          <w:color w:val="auto"/>
          <w:sz w:val="24"/>
          <w:szCs w:val="24"/>
        </w:rPr>
        <w:t>Раздел «Новости»</w:t>
      </w:r>
      <w:bookmarkEnd w:id="386"/>
      <w:bookmarkEnd w:id="387"/>
    </w:p>
    <w:p w:rsidR="00CA7917" w:rsidRPr="00D4669C" w:rsidRDefault="00CA7917" w:rsidP="00D4669C">
      <w:pPr>
        <w:pStyle w:val="Abstractnum1"/>
        <w:numPr>
          <w:ilvl w:val="0"/>
          <w:numId w:val="0"/>
        </w:numPr>
        <w:tabs>
          <w:tab w:val="left" w:pos="851"/>
        </w:tabs>
        <w:spacing w:line="360" w:lineRule="auto"/>
        <w:ind w:firstLine="709"/>
        <w:rPr>
          <w:sz w:val="24"/>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r w:rsidRPr="00D4669C">
        <w:rPr>
          <w:rFonts w:ascii="Times New Roman" w:hAnsi="Times New Roman"/>
          <w:color w:val="auto"/>
          <w:sz w:val="24"/>
          <w:szCs w:val="24"/>
        </w:rPr>
        <w:t xml:space="preserve"> </w:t>
      </w:r>
      <w:bookmarkStart w:id="388" w:name="_Toc530043382"/>
      <w:bookmarkStart w:id="389" w:name="_Toc532296947"/>
      <w:r w:rsidRPr="00D4669C">
        <w:rPr>
          <w:rFonts w:ascii="Times New Roman" w:hAnsi="Times New Roman"/>
          <w:color w:val="auto"/>
          <w:sz w:val="24"/>
          <w:szCs w:val="24"/>
        </w:rPr>
        <w:t>Раздел «Министерство»</w:t>
      </w:r>
      <w:bookmarkEnd w:id="388"/>
      <w:bookmarkEnd w:id="389"/>
    </w:p>
    <w:p w:rsidR="00CA7917" w:rsidRPr="00D4669C" w:rsidRDefault="00CA7917" w:rsidP="00D4669C">
      <w:pPr>
        <w:pStyle w:val="Textnum3"/>
        <w:numPr>
          <w:ilvl w:val="0"/>
          <w:numId w:val="0"/>
        </w:numPr>
        <w:tabs>
          <w:tab w:val="left" w:pos="851"/>
        </w:tabs>
        <w:spacing w:line="360" w:lineRule="auto"/>
        <w:ind w:firstLine="709"/>
        <w:rPr>
          <w:sz w:val="24"/>
        </w:rPr>
      </w:pPr>
      <w:r w:rsidRPr="00D4669C">
        <w:rPr>
          <w:sz w:val="24"/>
        </w:rPr>
        <w:t>Раздел состоит из следующих подразделов:</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Положение о Министерстве</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Структура Министерства</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lastRenderedPageBreak/>
        <w:t>Карта расположения объектов</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Распределение обязанностей</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Сведения о доходах</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Служебный распорядок</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Кадры</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Вакансии</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 xml:space="preserve">Паспорт </w:t>
      </w:r>
    </w:p>
    <w:p w:rsidR="00CA7917" w:rsidRPr="00D4669C" w:rsidRDefault="00CA7917" w:rsidP="00A20533">
      <w:pPr>
        <w:pStyle w:val="Textnum4"/>
        <w:numPr>
          <w:ilvl w:val="3"/>
          <w:numId w:val="74"/>
        </w:numPr>
        <w:tabs>
          <w:tab w:val="clear" w:pos="3054"/>
          <w:tab w:val="left" w:pos="851"/>
        </w:tabs>
        <w:spacing w:line="360" w:lineRule="auto"/>
        <w:ind w:left="0" w:firstLine="709"/>
        <w:rPr>
          <w:sz w:val="24"/>
          <w:lang w:bidi="en-US"/>
        </w:rPr>
      </w:pPr>
      <w:r w:rsidRPr="00D4669C">
        <w:rPr>
          <w:sz w:val="24"/>
          <w:lang w:bidi="en-US"/>
        </w:rPr>
        <w:t>Информация о закупках для государственных нужд</w:t>
      </w:r>
    </w:p>
    <w:p w:rsidR="00CA7917" w:rsidRPr="00D4669C" w:rsidRDefault="00CA7917" w:rsidP="00A20533">
      <w:pPr>
        <w:pStyle w:val="Textnum4"/>
        <w:numPr>
          <w:ilvl w:val="3"/>
          <w:numId w:val="74"/>
        </w:numPr>
        <w:tabs>
          <w:tab w:val="clear" w:pos="3054"/>
          <w:tab w:val="left" w:pos="851"/>
          <w:tab w:val="num" w:pos="1701"/>
        </w:tabs>
        <w:spacing w:line="360" w:lineRule="auto"/>
        <w:ind w:left="0" w:firstLine="709"/>
        <w:rPr>
          <w:sz w:val="24"/>
          <w:lang w:bidi="en-US"/>
        </w:rPr>
      </w:pPr>
      <w:r w:rsidRPr="00D4669C">
        <w:rPr>
          <w:sz w:val="24"/>
          <w:lang w:bidi="en-US"/>
        </w:rPr>
        <w:t>Порядок обжалования решений;</w:t>
      </w:r>
    </w:p>
    <w:p w:rsidR="00CA7917" w:rsidRPr="00D4669C" w:rsidRDefault="00CA7917" w:rsidP="00A20533">
      <w:pPr>
        <w:pStyle w:val="Textnum4"/>
        <w:numPr>
          <w:ilvl w:val="3"/>
          <w:numId w:val="74"/>
        </w:numPr>
        <w:tabs>
          <w:tab w:val="clear" w:pos="3054"/>
          <w:tab w:val="left" w:pos="851"/>
          <w:tab w:val="num" w:pos="1701"/>
        </w:tabs>
        <w:spacing w:line="360" w:lineRule="auto"/>
        <w:ind w:left="0" w:firstLine="709"/>
        <w:rPr>
          <w:sz w:val="24"/>
          <w:lang w:bidi="en-US"/>
        </w:rPr>
      </w:pPr>
      <w:r w:rsidRPr="00D4669C">
        <w:rPr>
          <w:sz w:val="24"/>
          <w:lang w:bidi="en-US"/>
        </w:rPr>
        <w:t>О ходе реализации № 83-ФЗ;</w:t>
      </w:r>
    </w:p>
    <w:p w:rsidR="00CA7917" w:rsidRPr="00D4669C" w:rsidRDefault="00CA7917" w:rsidP="00A20533">
      <w:pPr>
        <w:pStyle w:val="Textnum4"/>
        <w:numPr>
          <w:ilvl w:val="3"/>
          <w:numId w:val="74"/>
        </w:numPr>
        <w:tabs>
          <w:tab w:val="clear" w:pos="3054"/>
          <w:tab w:val="left" w:pos="851"/>
          <w:tab w:val="num" w:pos="1701"/>
        </w:tabs>
        <w:spacing w:line="360" w:lineRule="auto"/>
        <w:ind w:left="0" w:firstLine="709"/>
        <w:rPr>
          <w:sz w:val="24"/>
          <w:lang w:bidi="en-US"/>
        </w:rPr>
      </w:pPr>
      <w:r w:rsidRPr="00D4669C">
        <w:rPr>
          <w:sz w:val="24"/>
          <w:lang w:bidi="en-US"/>
        </w:rPr>
        <w:t>Отзывы и благодарности</w:t>
      </w:r>
    </w:p>
    <w:p w:rsidR="00CA7917" w:rsidRPr="00D4669C" w:rsidRDefault="00CA7917" w:rsidP="00A20533">
      <w:pPr>
        <w:pStyle w:val="Textnum4"/>
        <w:numPr>
          <w:ilvl w:val="3"/>
          <w:numId w:val="74"/>
        </w:numPr>
        <w:tabs>
          <w:tab w:val="clear" w:pos="3054"/>
          <w:tab w:val="left" w:pos="851"/>
          <w:tab w:val="num" w:pos="1701"/>
        </w:tabs>
        <w:spacing w:line="360" w:lineRule="auto"/>
        <w:ind w:left="0" w:firstLine="709"/>
        <w:rPr>
          <w:sz w:val="24"/>
          <w:lang w:bidi="en-US"/>
        </w:rPr>
      </w:pPr>
      <w:r w:rsidRPr="00D4669C">
        <w:rPr>
          <w:sz w:val="24"/>
          <w:lang w:bidi="en-US"/>
        </w:rPr>
        <w:t>Регламенты</w:t>
      </w:r>
    </w:p>
    <w:p w:rsidR="00CA7917" w:rsidRPr="00D4669C" w:rsidRDefault="00CA7917" w:rsidP="00D4669C">
      <w:pPr>
        <w:pStyle w:val="23"/>
        <w:keepLines w:val="0"/>
        <w:tabs>
          <w:tab w:val="left" w:pos="851"/>
        </w:tabs>
        <w:spacing w:before="0"/>
        <w:rPr>
          <w:rFonts w:ascii="Times New Roman" w:hAnsi="Times New Roman"/>
          <w:color w:val="auto"/>
          <w:sz w:val="24"/>
          <w:szCs w:val="24"/>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bookmarkStart w:id="390" w:name="_Toc530043383"/>
      <w:bookmarkStart w:id="391" w:name="_Toc532296948"/>
      <w:r w:rsidRPr="00D4669C">
        <w:rPr>
          <w:rFonts w:ascii="Times New Roman" w:hAnsi="Times New Roman"/>
          <w:color w:val="auto"/>
          <w:sz w:val="24"/>
          <w:szCs w:val="24"/>
        </w:rPr>
        <w:t>Раздел «Медицинские учреждения»</w:t>
      </w:r>
      <w:bookmarkEnd w:id="390"/>
      <w:bookmarkEnd w:id="391"/>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Раздел состоит из следующих подразделов:</w:t>
      </w:r>
    </w:p>
    <w:p w:rsidR="00CA7917" w:rsidRPr="00D4669C" w:rsidRDefault="00CA7917" w:rsidP="00A20533">
      <w:pPr>
        <w:pStyle w:val="aff4"/>
        <w:widowControl w:val="0"/>
        <w:numPr>
          <w:ilvl w:val="0"/>
          <w:numId w:val="76"/>
        </w:numPr>
        <w:suppressAutoHyphens/>
        <w:ind w:left="0" w:firstLine="709"/>
        <w:rPr>
          <w:rFonts w:ascii="Times New Roman" w:hAnsi="Times New Roman"/>
          <w:sz w:val="24"/>
          <w:szCs w:val="24"/>
        </w:rPr>
      </w:pPr>
      <w:r w:rsidRPr="00D4669C">
        <w:rPr>
          <w:rFonts w:ascii="Times New Roman" w:hAnsi="Times New Roman"/>
          <w:sz w:val="24"/>
          <w:szCs w:val="24"/>
        </w:rPr>
        <w:t xml:space="preserve">Подведомственные учреждения </w:t>
      </w:r>
    </w:p>
    <w:p w:rsidR="00CA7917" w:rsidRPr="00D4669C" w:rsidRDefault="00CA7917" w:rsidP="00A20533">
      <w:pPr>
        <w:pStyle w:val="aff4"/>
        <w:widowControl w:val="0"/>
        <w:numPr>
          <w:ilvl w:val="0"/>
          <w:numId w:val="76"/>
        </w:numPr>
        <w:suppressAutoHyphens/>
        <w:ind w:left="0" w:firstLine="709"/>
        <w:rPr>
          <w:rFonts w:ascii="Times New Roman" w:hAnsi="Times New Roman"/>
          <w:sz w:val="24"/>
          <w:szCs w:val="24"/>
        </w:rPr>
      </w:pPr>
      <w:r w:rsidRPr="00D4669C">
        <w:rPr>
          <w:rFonts w:ascii="Times New Roman" w:hAnsi="Times New Roman"/>
          <w:sz w:val="24"/>
          <w:szCs w:val="24"/>
        </w:rPr>
        <w:t>Номенклатура должностей медицинских работников</w:t>
      </w:r>
    </w:p>
    <w:p w:rsidR="00CA7917" w:rsidRPr="00D4669C" w:rsidRDefault="00CA7917" w:rsidP="00A20533">
      <w:pPr>
        <w:pStyle w:val="aff4"/>
        <w:widowControl w:val="0"/>
        <w:numPr>
          <w:ilvl w:val="0"/>
          <w:numId w:val="76"/>
        </w:numPr>
        <w:suppressAutoHyphens/>
        <w:ind w:left="0" w:firstLine="709"/>
        <w:rPr>
          <w:rFonts w:ascii="Times New Roman" w:hAnsi="Times New Roman"/>
          <w:sz w:val="24"/>
          <w:szCs w:val="24"/>
        </w:rPr>
      </w:pPr>
      <w:r w:rsidRPr="00D4669C">
        <w:rPr>
          <w:rFonts w:ascii="Times New Roman" w:hAnsi="Times New Roman"/>
          <w:sz w:val="24"/>
          <w:szCs w:val="24"/>
        </w:rPr>
        <w:t>Независимая система оценки качества</w:t>
      </w:r>
    </w:p>
    <w:p w:rsidR="00CA7917" w:rsidRPr="00D4669C" w:rsidRDefault="00CA7917" w:rsidP="00A20533">
      <w:pPr>
        <w:pStyle w:val="aff4"/>
        <w:widowControl w:val="0"/>
        <w:numPr>
          <w:ilvl w:val="0"/>
          <w:numId w:val="76"/>
        </w:numPr>
        <w:suppressAutoHyphens/>
        <w:ind w:left="0" w:firstLine="709"/>
        <w:rPr>
          <w:rFonts w:ascii="Times New Roman" w:hAnsi="Times New Roman"/>
          <w:sz w:val="24"/>
          <w:szCs w:val="24"/>
        </w:rPr>
      </w:pPr>
      <w:r w:rsidRPr="00D4669C">
        <w:rPr>
          <w:rFonts w:ascii="Times New Roman" w:hAnsi="Times New Roman"/>
          <w:sz w:val="24"/>
          <w:szCs w:val="24"/>
        </w:rPr>
        <w:t>Учреждения республики</w:t>
      </w:r>
    </w:p>
    <w:p w:rsidR="00CA7917" w:rsidRPr="00D4669C" w:rsidRDefault="00CA7917" w:rsidP="00A20533">
      <w:pPr>
        <w:pStyle w:val="aff4"/>
        <w:widowControl w:val="0"/>
        <w:numPr>
          <w:ilvl w:val="0"/>
          <w:numId w:val="76"/>
        </w:numPr>
        <w:suppressAutoHyphens/>
        <w:ind w:left="0" w:firstLine="709"/>
        <w:rPr>
          <w:rFonts w:ascii="Times New Roman" w:hAnsi="Times New Roman"/>
          <w:sz w:val="24"/>
          <w:szCs w:val="24"/>
        </w:rPr>
      </w:pPr>
      <w:r w:rsidRPr="00D4669C">
        <w:rPr>
          <w:rFonts w:ascii="Times New Roman" w:hAnsi="Times New Roman"/>
          <w:sz w:val="24"/>
          <w:szCs w:val="24"/>
        </w:rPr>
        <w:t>Повышение квалификации и обучение</w:t>
      </w:r>
    </w:p>
    <w:p w:rsidR="00CA7917" w:rsidRPr="00D4669C" w:rsidRDefault="00CA7917" w:rsidP="00A20533">
      <w:pPr>
        <w:pStyle w:val="aff4"/>
        <w:widowControl w:val="0"/>
        <w:numPr>
          <w:ilvl w:val="0"/>
          <w:numId w:val="76"/>
        </w:numPr>
        <w:suppressAutoHyphens/>
        <w:ind w:left="0" w:firstLine="709"/>
        <w:rPr>
          <w:rFonts w:ascii="Times New Roman" w:hAnsi="Times New Roman"/>
          <w:sz w:val="24"/>
          <w:szCs w:val="24"/>
        </w:rPr>
      </w:pPr>
      <w:r w:rsidRPr="00D4669C">
        <w:rPr>
          <w:rFonts w:ascii="Times New Roman" w:hAnsi="Times New Roman"/>
          <w:sz w:val="24"/>
          <w:szCs w:val="24"/>
        </w:rPr>
        <w:t>Порядок заполнения Трудовых книжек</w:t>
      </w:r>
    </w:p>
    <w:p w:rsidR="00CA7917" w:rsidRPr="00D4669C" w:rsidRDefault="00CA7917" w:rsidP="00D4669C">
      <w:pPr>
        <w:pStyle w:val="23"/>
        <w:keepLines w:val="0"/>
        <w:tabs>
          <w:tab w:val="left" w:pos="851"/>
        </w:tabs>
        <w:spacing w:before="0"/>
        <w:rPr>
          <w:rFonts w:ascii="Times New Roman" w:hAnsi="Times New Roman"/>
          <w:color w:val="auto"/>
          <w:sz w:val="24"/>
          <w:szCs w:val="24"/>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bookmarkStart w:id="392" w:name="_Toc530043384"/>
      <w:bookmarkStart w:id="393" w:name="_Toc532296949"/>
      <w:r w:rsidRPr="00D4669C">
        <w:rPr>
          <w:rFonts w:ascii="Times New Roman" w:hAnsi="Times New Roman"/>
          <w:color w:val="auto"/>
          <w:sz w:val="24"/>
          <w:szCs w:val="24"/>
        </w:rPr>
        <w:t>Раздел «Документы»</w:t>
      </w:r>
      <w:bookmarkEnd w:id="392"/>
      <w:bookmarkEnd w:id="393"/>
    </w:p>
    <w:p w:rsidR="00CA7917" w:rsidRPr="00D4669C" w:rsidRDefault="00CA7917" w:rsidP="00D4669C">
      <w:pPr>
        <w:pStyle w:val="Textnum3"/>
        <w:numPr>
          <w:ilvl w:val="0"/>
          <w:numId w:val="0"/>
        </w:numPr>
        <w:tabs>
          <w:tab w:val="left" w:pos="851"/>
        </w:tabs>
        <w:spacing w:line="360" w:lineRule="auto"/>
        <w:ind w:firstLine="709"/>
        <w:rPr>
          <w:sz w:val="24"/>
        </w:rPr>
      </w:pPr>
      <w:r w:rsidRPr="00D4669C">
        <w:rPr>
          <w:sz w:val="24"/>
        </w:rPr>
        <w:t>Раздел содержит информацию:</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Документы Министерства здравоохранения РФ</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Документы Министерства здравоохранения РСО-Алания</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Новые документы</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Экономический блок</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Оплата труда</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Независимая оценка качества оказания услуг МО</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О защите персональных данных</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Лицензирование</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 xml:space="preserve">Новая информация по гриппу </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Инвалиды</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lastRenderedPageBreak/>
        <w:t>Порядки оказания медицинской помощи</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Стандарты оказания медицинской помощи</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Нормативно-правовые акты по организации медицинской помощи населению</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Порядок направления граждан РСО-Алания на оказание высокотехнологичной медицинской помощи</w:t>
      </w:r>
    </w:p>
    <w:p w:rsidR="00CA7917" w:rsidRPr="00D4669C" w:rsidRDefault="00CA7917" w:rsidP="00A20533">
      <w:pPr>
        <w:pStyle w:val="Abstractnum1"/>
        <w:numPr>
          <w:ilvl w:val="0"/>
          <w:numId w:val="75"/>
        </w:numPr>
        <w:tabs>
          <w:tab w:val="left" w:pos="851"/>
        </w:tabs>
        <w:spacing w:line="360" w:lineRule="auto"/>
        <w:ind w:left="0" w:firstLine="709"/>
        <w:rPr>
          <w:sz w:val="24"/>
        </w:rPr>
      </w:pPr>
      <w:r w:rsidRPr="00D4669C">
        <w:rPr>
          <w:sz w:val="24"/>
        </w:rPr>
        <w:t>Планы</w:t>
      </w:r>
    </w:p>
    <w:p w:rsidR="00CA7917" w:rsidRPr="00D4669C" w:rsidRDefault="00CA7917" w:rsidP="00D4669C">
      <w:pPr>
        <w:pStyle w:val="Textnum4"/>
        <w:numPr>
          <w:ilvl w:val="0"/>
          <w:numId w:val="0"/>
        </w:numPr>
        <w:spacing w:line="360" w:lineRule="auto"/>
        <w:ind w:firstLine="709"/>
        <w:rPr>
          <w:sz w:val="24"/>
          <w:lang w:bidi="en-US"/>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bookmarkStart w:id="394" w:name="_Toc530043385"/>
      <w:bookmarkStart w:id="395" w:name="_Toc532296950"/>
      <w:r w:rsidRPr="00D4669C">
        <w:rPr>
          <w:rFonts w:ascii="Times New Roman" w:hAnsi="Times New Roman"/>
          <w:color w:val="auto"/>
          <w:sz w:val="24"/>
          <w:szCs w:val="24"/>
        </w:rPr>
        <w:t>Раздел «Мероприятия»</w:t>
      </w:r>
      <w:bookmarkEnd w:id="394"/>
      <w:bookmarkEnd w:id="395"/>
    </w:p>
    <w:p w:rsidR="00CA7917" w:rsidRPr="00D4669C" w:rsidRDefault="00CA7917" w:rsidP="00D4669C">
      <w:pPr>
        <w:pStyle w:val="Textnum3"/>
        <w:numPr>
          <w:ilvl w:val="0"/>
          <w:numId w:val="0"/>
        </w:numPr>
        <w:tabs>
          <w:tab w:val="left" w:pos="851"/>
        </w:tabs>
        <w:spacing w:line="360" w:lineRule="auto"/>
        <w:ind w:firstLine="709"/>
        <w:rPr>
          <w:sz w:val="24"/>
        </w:rPr>
      </w:pPr>
      <w:r w:rsidRPr="00D4669C">
        <w:rPr>
          <w:sz w:val="24"/>
        </w:rPr>
        <w:t>Раздел состоит из следующих подразделов:</w:t>
      </w:r>
    </w:p>
    <w:p w:rsidR="00CA7917" w:rsidRPr="00D4669C" w:rsidRDefault="00CA7917" w:rsidP="00A20533">
      <w:pPr>
        <w:pStyle w:val="Textnum4"/>
        <w:numPr>
          <w:ilvl w:val="3"/>
          <w:numId w:val="74"/>
        </w:numPr>
        <w:tabs>
          <w:tab w:val="left" w:pos="851"/>
          <w:tab w:val="num" w:pos="1276"/>
          <w:tab w:val="num" w:pos="1701"/>
        </w:tabs>
        <w:spacing w:line="360" w:lineRule="auto"/>
        <w:ind w:left="0" w:firstLine="709"/>
        <w:rPr>
          <w:sz w:val="24"/>
          <w:lang w:bidi="en-US"/>
        </w:rPr>
      </w:pPr>
      <w:r w:rsidRPr="00D4669C">
        <w:rPr>
          <w:sz w:val="24"/>
          <w:lang w:bidi="en-US"/>
        </w:rPr>
        <w:t>Предстоящие мероприятия</w:t>
      </w:r>
      <w:r w:rsidRPr="00D4669C">
        <w:rPr>
          <w:sz w:val="24"/>
        </w:rPr>
        <w:t>;</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Антинаркотическая пропаганда</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Комиссия по соблюдению требований к служебному поведению гос.гражд.служ.</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Лекарственное обеспечение</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Медицинская помощь населению</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Медпрофилактика</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Санитарно-эпидемиологическое благополучие</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Статистика</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Фармаконадзор</w:t>
      </w:r>
    </w:p>
    <w:p w:rsidR="00CA7917" w:rsidRPr="00D4669C" w:rsidRDefault="00CA7917" w:rsidP="00A20533">
      <w:pPr>
        <w:pStyle w:val="Textnum4"/>
        <w:numPr>
          <w:ilvl w:val="3"/>
          <w:numId w:val="74"/>
        </w:numPr>
        <w:tabs>
          <w:tab w:val="clear" w:pos="3054"/>
        </w:tabs>
        <w:spacing w:line="360" w:lineRule="auto"/>
        <w:ind w:left="0" w:firstLine="709"/>
        <w:rPr>
          <w:sz w:val="24"/>
          <w:lang w:bidi="en-US"/>
        </w:rPr>
      </w:pPr>
      <w:r w:rsidRPr="00D4669C">
        <w:rPr>
          <w:sz w:val="24"/>
          <w:lang w:bidi="en-US"/>
        </w:rPr>
        <w:t>Оценка регулирующего воздействия проектов НПА</w:t>
      </w:r>
    </w:p>
    <w:p w:rsidR="00CA7917" w:rsidRPr="00D4669C" w:rsidRDefault="00CA7917" w:rsidP="00D4669C">
      <w:pPr>
        <w:pStyle w:val="23"/>
        <w:keepLines w:val="0"/>
        <w:tabs>
          <w:tab w:val="left" w:pos="851"/>
        </w:tabs>
        <w:spacing w:before="0"/>
        <w:rPr>
          <w:rFonts w:ascii="Times New Roman" w:hAnsi="Times New Roman"/>
          <w:color w:val="auto"/>
          <w:sz w:val="24"/>
          <w:szCs w:val="24"/>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bookmarkStart w:id="396" w:name="_Toc530043386"/>
      <w:bookmarkStart w:id="397" w:name="_Toc532296951"/>
      <w:r w:rsidRPr="00D4669C">
        <w:rPr>
          <w:rFonts w:ascii="Times New Roman" w:hAnsi="Times New Roman"/>
          <w:color w:val="auto"/>
          <w:sz w:val="24"/>
          <w:szCs w:val="24"/>
        </w:rPr>
        <w:t>Раздел «Врачам»</w:t>
      </w:r>
      <w:bookmarkEnd w:id="396"/>
      <w:bookmarkEnd w:id="397"/>
    </w:p>
    <w:p w:rsidR="00CA7917" w:rsidRPr="00D4669C" w:rsidRDefault="00CA7917" w:rsidP="00D4669C">
      <w:pPr>
        <w:spacing w:after="0" w:line="360" w:lineRule="auto"/>
        <w:ind w:firstLine="709"/>
        <w:jc w:val="both"/>
        <w:rPr>
          <w:rFonts w:ascii="Times New Roman" w:hAnsi="Times New Roman"/>
          <w:sz w:val="24"/>
          <w:szCs w:val="24"/>
          <w:lang w:bidi="en-US"/>
        </w:rPr>
      </w:pPr>
      <w:r w:rsidRPr="00D4669C">
        <w:rPr>
          <w:rFonts w:ascii="Times New Roman" w:hAnsi="Times New Roman"/>
          <w:sz w:val="24"/>
          <w:szCs w:val="24"/>
          <w:lang w:bidi="en-US"/>
        </w:rPr>
        <w:t>Раздел состоит из следующих подразделов:</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Полезные материалы</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Важная информация</w:t>
      </w:r>
    </w:p>
    <w:p w:rsidR="00CA7917" w:rsidRPr="00D4669C" w:rsidRDefault="00CA7917" w:rsidP="00D4669C">
      <w:pPr>
        <w:pStyle w:val="aff4"/>
        <w:widowControl w:val="0"/>
        <w:suppressAutoHyphens/>
        <w:ind w:left="0"/>
        <w:rPr>
          <w:rFonts w:ascii="Times New Roman" w:hAnsi="Times New Roman"/>
          <w:sz w:val="24"/>
          <w:szCs w:val="24"/>
        </w:rPr>
      </w:pPr>
    </w:p>
    <w:p w:rsidR="00CA7917" w:rsidRPr="00D4669C" w:rsidRDefault="00CA7917" w:rsidP="00D4669C">
      <w:pPr>
        <w:pStyle w:val="23"/>
        <w:keepLines w:val="0"/>
        <w:tabs>
          <w:tab w:val="left" w:pos="851"/>
        </w:tabs>
        <w:spacing w:before="0"/>
        <w:rPr>
          <w:rFonts w:ascii="Times New Roman" w:hAnsi="Times New Roman"/>
          <w:b w:val="0"/>
          <w:color w:val="auto"/>
          <w:sz w:val="24"/>
          <w:szCs w:val="24"/>
        </w:rPr>
      </w:pPr>
      <w:bookmarkStart w:id="398" w:name="_Toc530043387"/>
      <w:bookmarkStart w:id="399" w:name="_Toc532296952"/>
      <w:r w:rsidRPr="00D4669C">
        <w:rPr>
          <w:rFonts w:ascii="Times New Roman" w:hAnsi="Times New Roman"/>
          <w:color w:val="auto"/>
          <w:sz w:val="24"/>
          <w:szCs w:val="24"/>
        </w:rPr>
        <w:t>Раздел «Информация для граждан»</w:t>
      </w:r>
      <w:bookmarkEnd w:id="398"/>
      <w:bookmarkEnd w:id="399"/>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Раздел состоит из следующих подразделов:</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Информация об оказании медицинской помощи пациентам с нарушениями слуха</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Вспомогательные репродуктивные технологии/экстракорпоральное оплодотворение</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Медицинская реабилитация детей</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Грудное вскармливание</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lastRenderedPageBreak/>
        <w:t>Памятка для родителей</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Принципы охраны здоровья</w:t>
      </w:r>
    </w:p>
    <w:p w:rsidR="00CA7917" w:rsidRPr="00D4669C" w:rsidRDefault="00CA7917" w:rsidP="00A20533">
      <w:pPr>
        <w:pStyle w:val="aff4"/>
        <w:widowControl w:val="0"/>
        <w:numPr>
          <w:ilvl w:val="0"/>
          <w:numId w:val="77"/>
        </w:numPr>
        <w:suppressAutoHyphens/>
        <w:ind w:left="0" w:firstLine="709"/>
        <w:rPr>
          <w:rFonts w:ascii="Times New Roman" w:hAnsi="Times New Roman"/>
          <w:sz w:val="24"/>
          <w:szCs w:val="24"/>
        </w:rPr>
      </w:pPr>
      <w:r w:rsidRPr="00D4669C">
        <w:rPr>
          <w:rFonts w:ascii="Times New Roman" w:hAnsi="Times New Roman"/>
          <w:sz w:val="24"/>
          <w:szCs w:val="24"/>
        </w:rPr>
        <w:t>Права пациента</w:t>
      </w:r>
    </w:p>
    <w:p w:rsidR="00CA7917" w:rsidRPr="00D4669C" w:rsidRDefault="00CA7917" w:rsidP="00D4669C">
      <w:pPr>
        <w:pStyle w:val="aff4"/>
        <w:ind w:left="0"/>
        <w:rPr>
          <w:rFonts w:ascii="Times New Roman" w:hAnsi="Times New Roman"/>
          <w:sz w:val="24"/>
          <w:szCs w:val="24"/>
        </w:rPr>
      </w:pPr>
    </w:p>
    <w:p w:rsidR="00CA7917" w:rsidRPr="00D4669C" w:rsidRDefault="00CA7917" w:rsidP="00D4669C">
      <w:pPr>
        <w:pStyle w:val="23"/>
        <w:keepLines w:val="0"/>
        <w:tabs>
          <w:tab w:val="left" w:pos="993"/>
        </w:tabs>
        <w:spacing w:before="0"/>
        <w:rPr>
          <w:rFonts w:ascii="Times New Roman" w:hAnsi="Times New Roman"/>
          <w:b w:val="0"/>
          <w:color w:val="auto"/>
          <w:sz w:val="24"/>
          <w:szCs w:val="24"/>
        </w:rPr>
      </w:pPr>
      <w:bookmarkStart w:id="400" w:name="_Toc530043388"/>
      <w:bookmarkStart w:id="401" w:name="_Toc532296953"/>
      <w:r w:rsidRPr="00D4669C">
        <w:rPr>
          <w:rFonts w:ascii="Times New Roman" w:hAnsi="Times New Roman"/>
          <w:color w:val="auto"/>
          <w:sz w:val="24"/>
          <w:szCs w:val="24"/>
        </w:rPr>
        <w:t>Раздел «Контакты»</w:t>
      </w:r>
      <w:bookmarkEnd w:id="400"/>
      <w:bookmarkEnd w:id="401"/>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Раздел содержит полную и актуальную информацию о местоположении</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учреждения, номера телефонов и адрес электронной почты.</w:t>
      </w:r>
    </w:p>
    <w:p w:rsidR="00CA7917" w:rsidRPr="00D4669C" w:rsidRDefault="00CA7917" w:rsidP="00D4669C">
      <w:pPr>
        <w:keepNext/>
        <w:spacing w:after="0" w:line="360" w:lineRule="auto"/>
        <w:ind w:firstLine="709"/>
        <w:jc w:val="both"/>
        <w:outlineLvl w:val="0"/>
        <w:rPr>
          <w:rFonts w:ascii="Times New Roman" w:hAnsi="Times New Roman"/>
          <w:sz w:val="24"/>
          <w:szCs w:val="24"/>
        </w:rPr>
      </w:pPr>
      <w:bookmarkStart w:id="402" w:name="_Toc530043389"/>
      <w:bookmarkStart w:id="403" w:name="_Toc532296954"/>
      <w:r w:rsidRPr="00D4669C">
        <w:rPr>
          <w:rFonts w:ascii="Times New Roman" w:hAnsi="Times New Roman"/>
          <w:sz w:val="24"/>
          <w:szCs w:val="24"/>
        </w:rPr>
        <w:t>На Портале отображается перечень медицинских учреждений РСО-Алания при нажатии на каждое из которых происходит переход на сайт соответствующего медицинского учреждения.</w:t>
      </w:r>
      <w:bookmarkEnd w:id="402"/>
      <w:bookmarkEnd w:id="403"/>
    </w:p>
    <w:p w:rsidR="00CA7917" w:rsidRPr="00D4669C" w:rsidRDefault="00CA7917" w:rsidP="00D4669C">
      <w:pPr>
        <w:tabs>
          <w:tab w:val="left" w:pos="0"/>
        </w:tabs>
        <w:overflowPunct w:val="0"/>
        <w:autoSpaceDE w:val="0"/>
        <w:autoSpaceDN w:val="0"/>
        <w:adjustRightInd w:val="0"/>
        <w:spacing w:after="0" w:line="360" w:lineRule="auto"/>
        <w:ind w:firstLine="709"/>
        <w:jc w:val="both"/>
        <w:textAlignment w:val="baseline"/>
        <w:outlineLvl w:val="1"/>
        <w:rPr>
          <w:rFonts w:ascii="Times New Roman" w:eastAsia="MS Mincho" w:hAnsi="Times New Roman"/>
          <w:b/>
          <w:sz w:val="24"/>
          <w:szCs w:val="24"/>
        </w:rPr>
      </w:pPr>
    </w:p>
    <w:p w:rsidR="00CA7917" w:rsidRPr="00D4669C" w:rsidRDefault="00CA7917" w:rsidP="00D4669C">
      <w:pPr>
        <w:tabs>
          <w:tab w:val="left" w:pos="0"/>
        </w:tabs>
        <w:overflowPunct w:val="0"/>
        <w:autoSpaceDE w:val="0"/>
        <w:autoSpaceDN w:val="0"/>
        <w:adjustRightInd w:val="0"/>
        <w:spacing w:after="0" w:line="360" w:lineRule="auto"/>
        <w:ind w:firstLine="709"/>
        <w:jc w:val="both"/>
        <w:textAlignment w:val="baseline"/>
        <w:outlineLvl w:val="1"/>
        <w:rPr>
          <w:rFonts w:ascii="Times New Roman" w:eastAsia="MS Mincho" w:hAnsi="Times New Roman"/>
          <w:b/>
          <w:sz w:val="24"/>
          <w:szCs w:val="24"/>
        </w:rPr>
      </w:pPr>
      <w:bookmarkStart w:id="404" w:name="_Toc530043390"/>
      <w:bookmarkStart w:id="405" w:name="_Toc532296955"/>
      <w:r w:rsidRPr="00D4669C">
        <w:rPr>
          <w:rFonts w:ascii="Times New Roman" w:eastAsia="MS Mincho" w:hAnsi="Times New Roman"/>
          <w:b/>
          <w:sz w:val="24"/>
          <w:szCs w:val="24"/>
        </w:rPr>
        <w:t>Структура сайтов.</w:t>
      </w:r>
      <w:bookmarkEnd w:id="404"/>
      <w:bookmarkEnd w:id="405"/>
    </w:p>
    <w:p w:rsidR="00CA7917" w:rsidRPr="00D4669C" w:rsidRDefault="00CA7917" w:rsidP="00D4669C">
      <w:pPr>
        <w:keepNext/>
        <w:spacing w:after="0" w:line="360" w:lineRule="auto"/>
        <w:ind w:firstLine="709"/>
        <w:jc w:val="both"/>
        <w:outlineLvl w:val="0"/>
        <w:rPr>
          <w:rFonts w:ascii="Times New Roman" w:hAnsi="Times New Roman"/>
          <w:bCs/>
          <w:kern w:val="32"/>
          <w:sz w:val="24"/>
          <w:szCs w:val="24"/>
        </w:rPr>
      </w:pPr>
      <w:bookmarkStart w:id="406" w:name="_Toc530043391"/>
      <w:bookmarkStart w:id="407" w:name="_Toc532296956"/>
      <w:r w:rsidRPr="00D4669C">
        <w:rPr>
          <w:rFonts w:ascii="Times New Roman" w:hAnsi="Times New Roman"/>
          <w:sz w:val="24"/>
          <w:szCs w:val="24"/>
        </w:rPr>
        <w:t>Сайты (количество 47 шт.) имеют следующую структуру (разделы, страницы):</w:t>
      </w:r>
      <w:bookmarkEnd w:id="406"/>
      <w:bookmarkEnd w:id="407"/>
    </w:p>
    <w:p w:rsidR="00CA7917" w:rsidRPr="00D4669C" w:rsidRDefault="00CA7917" w:rsidP="00D4669C">
      <w:pPr>
        <w:spacing w:after="0" w:line="360" w:lineRule="auto"/>
        <w:ind w:firstLine="709"/>
        <w:jc w:val="both"/>
        <w:rPr>
          <w:rFonts w:ascii="Times New Roman" w:hAnsi="Times New Roman"/>
          <w:b/>
          <w:sz w:val="24"/>
          <w:szCs w:val="24"/>
        </w:rPr>
      </w:pPr>
    </w:p>
    <w:p w:rsidR="00CA7917" w:rsidRPr="00D4669C" w:rsidRDefault="00CA7917" w:rsidP="00D4669C">
      <w:pPr>
        <w:spacing w:after="0" w:line="360" w:lineRule="auto"/>
        <w:ind w:firstLine="709"/>
        <w:jc w:val="both"/>
        <w:rPr>
          <w:rFonts w:ascii="Times New Roman" w:hAnsi="Times New Roman"/>
          <w:b/>
          <w:sz w:val="24"/>
          <w:szCs w:val="24"/>
        </w:rPr>
      </w:pPr>
      <w:r w:rsidRPr="00D4669C">
        <w:rPr>
          <w:rFonts w:ascii="Times New Roman" w:hAnsi="Times New Roman"/>
          <w:b/>
          <w:sz w:val="24"/>
          <w:szCs w:val="24"/>
        </w:rPr>
        <w:t>Раздел «Медицинская организация»</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Раздел содержит информацию о медицинской организации.</w:t>
      </w:r>
    </w:p>
    <w:p w:rsidR="00CA7917" w:rsidRPr="00D4669C" w:rsidRDefault="00CA7917" w:rsidP="00A20533">
      <w:pPr>
        <w:pStyle w:val="aff4"/>
        <w:numPr>
          <w:ilvl w:val="1"/>
          <w:numId w:val="80"/>
        </w:numPr>
        <w:ind w:left="0" w:firstLine="709"/>
        <w:rPr>
          <w:rFonts w:ascii="Times New Roman" w:hAnsi="Times New Roman"/>
          <w:sz w:val="24"/>
          <w:szCs w:val="24"/>
        </w:rPr>
      </w:pPr>
      <w:r w:rsidRPr="00D4669C">
        <w:rPr>
          <w:rFonts w:ascii="Times New Roman" w:hAnsi="Times New Roman"/>
          <w:sz w:val="24"/>
          <w:szCs w:val="24"/>
        </w:rPr>
        <w:t>о медицинской организации</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структура организации</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вышестоящие организации</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объявления</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медицинские новости</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вакансии</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 xml:space="preserve">лицензии </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фотогалерея</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блог</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форум</w:t>
      </w:r>
    </w:p>
    <w:p w:rsidR="00CA7917" w:rsidRPr="00D4669C" w:rsidRDefault="00CA7917" w:rsidP="00A20533">
      <w:pPr>
        <w:pStyle w:val="aff4"/>
        <w:numPr>
          <w:ilvl w:val="0"/>
          <w:numId w:val="79"/>
        </w:numPr>
        <w:ind w:left="0" w:firstLine="709"/>
        <w:rPr>
          <w:rFonts w:ascii="Times New Roman" w:hAnsi="Times New Roman"/>
          <w:sz w:val="24"/>
          <w:szCs w:val="24"/>
        </w:rPr>
      </w:pPr>
      <w:r w:rsidRPr="00D4669C">
        <w:rPr>
          <w:rFonts w:ascii="Times New Roman" w:hAnsi="Times New Roman"/>
          <w:sz w:val="24"/>
          <w:szCs w:val="24"/>
        </w:rPr>
        <w:t>нормативно-правовые акты</w:t>
      </w:r>
    </w:p>
    <w:p w:rsidR="00CA7917" w:rsidRPr="00D4669C" w:rsidRDefault="00CA7917" w:rsidP="00D4669C">
      <w:pPr>
        <w:spacing w:after="0" w:line="360" w:lineRule="auto"/>
        <w:ind w:firstLine="709"/>
        <w:jc w:val="both"/>
        <w:rPr>
          <w:rFonts w:ascii="Times New Roman" w:hAnsi="Times New Roman"/>
          <w:b/>
          <w:sz w:val="24"/>
          <w:szCs w:val="24"/>
        </w:rPr>
      </w:pPr>
    </w:p>
    <w:p w:rsidR="00CA7917" w:rsidRPr="00D4669C" w:rsidRDefault="00CA7917" w:rsidP="00D4669C">
      <w:pPr>
        <w:spacing w:after="0" w:line="360" w:lineRule="auto"/>
        <w:ind w:firstLine="709"/>
        <w:jc w:val="both"/>
        <w:rPr>
          <w:rFonts w:ascii="Times New Roman" w:hAnsi="Times New Roman"/>
          <w:b/>
          <w:sz w:val="24"/>
          <w:szCs w:val="24"/>
        </w:rPr>
      </w:pPr>
      <w:r w:rsidRPr="00D4669C">
        <w:rPr>
          <w:rFonts w:ascii="Times New Roman" w:hAnsi="Times New Roman"/>
          <w:b/>
          <w:sz w:val="24"/>
          <w:szCs w:val="24"/>
        </w:rPr>
        <w:t>Раздел «Специалисты»</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Данный раздел содержит список сотрудников (фамилия, имя, отчество (при наличии) медицинского работника, занимаемая должность)</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Ссылка на портрете и имени специалиста ведет на его личную страницу. В зависимости от наличия данных детальная страница может содержать до 4 вкладок:</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 «Образование и опыт»</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lastRenderedPageBreak/>
        <w:t xml:space="preserve">◦ сведения из документа об образовании (уровень образования, организация, выдавшая документ об образовании, год выдачи, специальность, квалификация); </w:t>
      </w:r>
    </w:p>
    <w:p w:rsidR="00CA7917" w:rsidRPr="00D4669C" w:rsidRDefault="00CA7917" w:rsidP="00D4669C">
      <w:pPr>
        <w:spacing w:after="0" w:line="360" w:lineRule="auto"/>
        <w:ind w:firstLine="709"/>
        <w:jc w:val="both"/>
        <w:rPr>
          <w:rFonts w:ascii="Times New Roman" w:hAnsi="Times New Roman"/>
          <w:b/>
          <w:sz w:val="24"/>
          <w:szCs w:val="24"/>
        </w:rPr>
      </w:pPr>
    </w:p>
    <w:p w:rsidR="00CA7917" w:rsidRPr="00D4669C" w:rsidRDefault="00CA7917" w:rsidP="00D4669C">
      <w:pPr>
        <w:spacing w:after="0" w:line="360" w:lineRule="auto"/>
        <w:ind w:firstLine="709"/>
        <w:jc w:val="both"/>
        <w:rPr>
          <w:rFonts w:ascii="Times New Roman" w:hAnsi="Times New Roman"/>
          <w:b/>
          <w:sz w:val="24"/>
          <w:szCs w:val="24"/>
        </w:rPr>
      </w:pPr>
      <w:r w:rsidRPr="00D4669C">
        <w:rPr>
          <w:rFonts w:ascii="Times New Roman" w:hAnsi="Times New Roman"/>
          <w:b/>
          <w:sz w:val="24"/>
          <w:szCs w:val="24"/>
        </w:rPr>
        <w:t>Раздел «График работы»</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Форма содержит график работы специалистов МО.</w:t>
      </w:r>
    </w:p>
    <w:p w:rsidR="00CA7917" w:rsidRPr="00D4669C" w:rsidRDefault="00CA7917" w:rsidP="00D4669C">
      <w:pPr>
        <w:spacing w:after="0" w:line="360" w:lineRule="auto"/>
        <w:ind w:firstLine="709"/>
        <w:jc w:val="both"/>
        <w:rPr>
          <w:rFonts w:ascii="Times New Roman" w:hAnsi="Times New Roman"/>
          <w:sz w:val="24"/>
          <w:szCs w:val="24"/>
        </w:rPr>
      </w:pPr>
    </w:p>
    <w:p w:rsidR="00CA7917" w:rsidRPr="00D4669C" w:rsidRDefault="00CA7917" w:rsidP="00D4669C">
      <w:pPr>
        <w:spacing w:after="0" w:line="360" w:lineRule="auto"/>
        <w:ind w:firstLine="709"/>
        <w:jc w:val="both"/>
        <w:rPr>
          <w:rFonts w:ascii="Times New Roman" w:hAnsi="Times New Roman"/>
          <w:b/>
          <w:sz w:val="24"/>
          <w:szCs w:val="24"/>
        </w:rPr>
      </w:pPr>
      <w:r w:rsidRPr="00D4669C">
        <w:rPr>
          <w:rFonts w:ascii="Times New Roman" w:hAnsi="Times New Roman"/>
          <w:b/>
          <w:sz w:val="24"/>
          <w:szCs w:val="24"/>
        </w:rPr>
        <w:t>Раздел «Услуги и цены»</w:t>
      </w:r>
    </w:p>
    <w:p w:rsidR="00CA7917" w:rsidRPr="00D4669C" w:rsidRDefault="00CA7917" w:rsidP="00D4669C">
      <w:pPr>
        <w:spacing w:after="0" w:line="360" w:lineRule="auto"/>
        <w:ind w:firstLine="709"/>
        <w:jc w:val="both"/>
        <w:rPr>
          <w:rFonts w:ascii="Times New Roman" w:hAnsi="Times New Roman"/>
          <w:b/>
          <w:sz w:val="24"/>
          <w:szCs w:val="24"/>
        </w:rPr>
      </w:pPr>
      <w:r w:rsidRPr="00D4669C">
        <w:rPr>
          <w:rFonts w:ascii="Times New Roman" w:hAnsi="Times New Roman"/>
          <w:sz w:val="24"/>
          <w:szCs w:val="24"/>
        </w:rPr>
        <w:t>Здесь содержится информация обо всех услугах организации в виде дерева.</w:t>
      </w:r>
    </w:p>
    <w:p w:rsidR="00CA7917" w:rsidRPr="00D4669C" w:rsidRDefault="00CA7917" w:rsidP="00D4669C">
      <w:pPr>
        <w:spacing w:after="0" w:line="360" w:lineRule="auto"/>
        <w:ind w:firstLine="709"/>
        <w:jc w:val="both"/>
        <w:rPr>
          <w:rFonts w:ascii="Times New Roman" w:hAnsi="Times New Roman"/>
          <w:b/>
          <w:sz w:val="24"/>
          <w:szCs w:val="24"/>
        </w:rPr>
      </w:pPr>
    </w:p>
    <w:p w:rsidR="00CA7917" w:rsidRPr="00D4669C" w:rsidRDefault="00CA7917" w:rsidP="00D4669C">
      <w:pPr>
        <w:spacing w:after="0" w:line="360" w:lineRule="auto"/>
        <w:ind w:firstLine="709"/>
        <w:jc w:val="both"/>
        <w:rPr>
          <w:rFonts w:ascii="Times New Roman" w:hAnsi="Times New Roman"/>
          <w:b/>
          <w:sz w:val="24"/>
          <w:szCs w:val="24"/>
        </w:rPr>
      </w:pPr>
      <w:r w:rsidRPr="00D4669C">
        <w:rPr>
          <w:rFonts w:ascii="Times New Roman" w:hAnsi="Times New Roman"/>
          <w:b/>
          <w:sz w:val="24"/>
          <w:szCs w:val="24"/>
        </w:rPr>
        <w:t>Раздел «Пациенту»</w:t>
      </w:r>
    </w:p>
    <w:p w:rsidR="00CA7917" w:rsidRPr="00D4669C" w:rsidRDefault="00CA7917" w:rsidP="00A20533">
      <w:pPr>
        <w:pStyle w:val="aff4"/>
        <w:numPr>
          <w:ilvl w:val="0"/>
          <w:numId w:val="81"/>
        </w:numPr>
        <w:ind w:left="0" w:firstLine="709"/>
        <w:rPr>
          <w:rFonts w:ascii="Times New Roman" w:hAnsi="Times New Roman"/>
          <w:sz w:val="24"/>
          <w:szCs w:val="24"/>
        </w:rPr>
      </w:pPr>
      <w:r w:rsidRPr="00D4669C">
        <w:rPr>
          <w:rFonts w:ascii="Times New Roman" w:hAnsi="Times New Roman"/>
          <w:sz w:val="24"/>
          <w:szCs w:val="24"/>
        </w:rPr>
        <w:t>Права и обязанности граждан в сфере охраны здоровья</w:t>
      </w:r>
    </w:p>
    <w:p w:rsidR="00CA7917" w:rsidRPr="00D4669C" w:rsidRDefault="00CA7917" w:rsidP="00A20533">
      <w:pPr>
        <w:pStyle w:val="aff4"/>
        <w:numPr>
          <w:ilvl w:val="0"/>
          <w:numId w:val="81"/>
        </w:numPr>
        <w:ind w:left="0" w:firstLine="709"/>
        <w:rPr>
          <w:rFonts w:ascii="Times New Roman" w:hAnsi="Times New Roman"/>
          <w:sz w:val="24"/>
          <w:szCs w:val="24"/>
        </w:rPr>
      </w:pPr>
      <w:r w:rsidRPr="00D4669C">
        <w:rPr>
          <w:rFonts w:ascii="Times New Roman" w:hAnsi="Times New Roman"/>
          <w:sz w:val="24"/>
          <w:szCs w:val="24"/>
        </w:rPr>
        <w:t>Сведения о лекарственных препаратах</w:t>
      </w:r>
    </w:p>
    <w:p w:rsidR="00CA7917" w:rsidRPr="00D4669C" w:rsidRDefault="00CA7917" w:rsidP="00A20533">
      <w:pPr>
        <w:pStyle w:val="aff4"/>
        <w:numPr>
          <w:ilvl w:val="0"/>
          <w:numId w:val="81"/>
        </w:numPr>
        <w:ind w:left="0" w:firstLine="709"/>
        <w:rPr>
          <w:rFonts w:ascii="Times New Roman" w:hAnsi="Times New Roman"/>
          <w:sz w:val="24"/>
          <w:szCs w:val="24"/>
        </w:rPr>
      </w:pPr>
      <w:r w:rsidRPr="00D4669C">
        <w:rPr>
          <w:rFonts w:ascii="Times New Roman" w:hAnsi="Times New Roman"/>
          <w:sz w:val="24"/>
          <w:szCs w:val="24"/>
        </w:rPr>
        <w:t>Прикрепление к поликлинике</w:t>
      </w:r>
    </w:p>
    <w:p w:rsidR="00CA7917" w:rsidRPr="00D4669C" w:rsidRDefault="00CA7917" w:rsidP="00A20533">
      <w:pPr>
        <w:pStyle w:val="aff4"/>
        <w:numPr>
          <w:ilvl w:val="0"/>
          <w:numId w:val="81"/>
        </w:numPr>
        <w:ind w:left="0" w:firstLine="709"/>
        <w:rPr>
          <w:rFonts w:ascii="Times New Roman" w:hAnsi="Times New Roman"/>
          <w:sz w:val="24"/>
          <w:szCs w:val="24"/>
        </w:rPr>
      </w:pPr>
      <w:r w:rsidRPr="00D4669C">
        <w:rPr>
          <w:rFonts w:ascii="Times New Roman" w:hAnsi="Times New Roman"/>
          <w:sz w:val="24"/>
          <w:szCs w:val="24"/>
        </w:rPr>
        <w:t>Диспансеризация</w:t>
      </w:r>
    </w:p>
    <w:p w:rsidR="00CA7917" w:rsidRPr="00D4669C" w:rsidRDefault="00CA7917" w:rsidP="00A20533">
      <w:pPr>
        <w:pStyle w:val="aff4"/>
        <w:numPr>
          <w:ilvl w:val="0"/>
          <w:numId w:val="81"/>
        </w:numPr>
        <w:ind w:left="0" w:firstLine="709"/>
        <w:rPr>
          <w:rFonts w:ascii="Times New Roman" w:hAnsi="Times New Roman"/>
          <w:sz w:val="24"/>
          <w:szCs w:val="24"/>
        </w:rPr>
      </w:pPr>
      <w:r w:rsidRPr="00D4669C">
        <w:rPr>
          <w:rFonts w:ascii="Times New Roman" w:hAnsi="Times New Roman"/>
          <w:sz w:val="24"/>
          <w:szCs w:val="24"/>
        </w:rPr>
        <w:t>Госпитализация</w:t>
      </w:r>
    </w:p>
    <w:p w:rsidR="00CA7917" w:rsidRPr="00D4669C" w:rsidRDefault="00CA7917" w:rsidP="00A20533">
      <w:pPr>
        <w:pStyle w:val="aff4"/>
        <w:numPr>
          <w:ilvl w:val="0"/>
          <w:numId w:val="81"/>
        </w:numPr>
        <w:ind w:left="0" w:firstLine="709"/>
        <w:rPr>
          <w:rFonts w:ascii="Times New Roman" w:hAnsi="Times New Roman"/>
          <w:sz w:val="24"/>
          <w:szCs w:val="24"/>
        </w:rPr>
      </w:pPr>
      <w:r w:rsidRPr="00D4669C">
        <w:rPr>
          <w:rFonts w:ascii="Times New Roman" w:hAnsi="Times New Roman"/>
          <w:sz w:val="24"/>
          <w:szCs w:val="24"/>
        </w:rPr>
        <w:t>Страховые организации</w:t>
      </w:r>
    </w:p>
    <w:p w:rsidR="00CA7917" w:rsidRPr="00D4669C" w:rsidRDefault="00CA7917" w:rsidP="00D4669C">
      <w:pPr>
        <w:spacing w:after="0" w:line="360" w:lineRule="auto"/>
        <w:ind w:firstLine="709"/>
        <w:jc w:val="both"/>
        <w:rPr>
          <w:rFonts w:ascii="Times New Roman" w:hAnsi="Times New Roman"/>
          <w:b/>
          <w:sz w:val="24"/>
          <w:szCs w:val="24"/>
        </w:rPr>
      </w:pP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b/>
          <w:sz w:val="24"/>
          <w:szCs w:val="24"/>
        </w:rPr>
        <w:t xml:space="preserve">Раздел «Контакты» - </w:t>
      </w:r>
      <w:r w:rsidRPr="00D4669C">
        <w:rPr>
          <w:rFonts w:ascii="Times New Roman" w:hAnsi="Times New Roman"/>
          <w:sz w:val="24"/>
          <w:szCs w:val="24"/>
        </w:rPr>
        <w:t>полная контактная информация об учреждении.</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 xml:space="preserve">◦ </w:t>
      </w:r>
      <w:r w:rsidRPr="00D4669C">
        <w:rPr>
          <w:rFonts w:ascii="Times New Roman" w:hAnsi="Times New Roman"/>
          <w:color w:val="000000"/>
          <w:sz w:val="24"/>
          <w:szCs w:val="24"/>
        </w:rPr>
        <w:t>контактные телефоны, номера телефонов справочных служб, адреса электронной почты;</w:t>
      </w:r>
    </w:p>
    <w:p w:rsidR="00CA7917" w:rsidRPr="00D4669C" w:rsidRDefault="00CA7917" w:rsidP="00D4669C">
      <w:pPr>
        <w:spacing w:after="0" w:line="360" w:lineRule="auto"/>
        <w:ind w:firstLine="709"/>
        <w:jc w:val="both"/>
        <w:rPr>
          <w:rFonts w:ascii="Times New Roman" w:hAnsi="Times New Roman"/>
          <w:sz w:val="24"/>
          <w:szCs w:val="24"/>
        </w:rPr>
      </w:pPr>
      <w:r w:rsidRPr="00D4669C">
        <w:rPr>
          <w:rFonts w:ascii="Times New Roman" w:hAnsi="Times New Roman"/>
          <w:sz w:val="24"/>
          <w:szCs w:val="24"/>
        </w:rPr>
        <w:t>◦ об адресах и контактных телефонах органа исполнительной власти субъекта Российской Федерации в сфере охраны здоровья, территориального органа Федеральной службы по надзору в сфере здравоохранения, территориального органа Федеральной службы по надзору в сфере защиты прав потребителей и благополучия человека.</w:t>
      </w:r>
    </w:p>
    <w:p w:rsidR="00CA7917" w:rsidRPr="00D4669C" w:rsidRDefault="00CA7917" w:rsidP="00D4669C">
      <w:pPr>
        <w:spacing w:after="0" w:line="360" w:lineRule="auto"/>
        <w:ind w:firstLine="709"/>
        <w:jc w:val="both"/>
        <w:rPr>
          <w:rFonts w:ascii="Times New Roman" w:hAnsi="Times New Roman"/>
          <w:sz w:val="24"/>
          <w:szCs w:val="24"/>
        </w:rPr>
      </w:pPr>
    </w:p>
    <w:p w:rsidR="00CA7917" w:rsidRPr="00D4669C" w:rsidRDefault="00CA7917" w:rsidP="00D4669C">
      <w:pPr>
        <w:spacing w:after="0" w:line="360" w:lineRule="auto"/>
        <w:ind w:firstLine="709"/>
        <w:jc w:val="both"/>
        <w:rPr>
          <w:rFonts w:ascii="Times New Roman" w:hAnsi="Times New Roman"/>
          <w:sz w:val="24"/>
          <w:szCs w:val="24"/>
        </w:rPr>
      </w:pPr>
    </w:p>
    <w:p w:rsidR="00CA7917" w:rsidRPr="00D4669C" w:rsidRDefault="00CA7917" w:rsidP="00D4669C">
      <w:pPr>
        <w:spacing w:after="0" w:line="360" w:lineRule="auto"/>
        <w:ind w:firstLine="709"/>
        <w:jc w:val="both"/>
        <w:rPr>
          <w:rFonts w:ascii="Times New Roman" w:hAnsi="Times New Roman"/>
          <w:sz w:val="24"/>
          <w:szCs w:val="24"/>
        </w:rPr>
      </w:pPr>
    </w:p>
    <w:p w:rsidR="00CA7917" w:rsidRPr="00D4669C" w:rsidRDefault="00CA7917" w:rsidP="00D4669C">
      <w:pPr>
        <w:spacing w:after="0" w:line="360" w:lineRule="auto"/>
        <w:ind w:firstLine="709"/>
        <w:jc w:val="both"/>
        <w:rPr>
          <w:rFonts w:ascii="Times New Roman" w:hAnsi="Times New Roman"/>
          <w:sz w:val="24"/>
          <w:szCs w:val="24"/>
        </w:rPr>
        <w:sectPr w:rsidR="00CA7917" w:rsidRPr="00D4669C" w:rsidSect="00CA7917">
          <w:pgSz w:w="11906" w:h="16838" w:code="9"/>
          <w:pgMar w:top="1134" w:right="850" w:bottom="1134" w:left="1701" w:header="709" w:footer="709" w:gutter="0"/>
          <w:cols w:space="708"/>
          <w:titlePg/>
          <w:docGrid w:linePitch="381"/>
        </w:sectPr>
      </w:pPr>
    </w:p>
    <w:p w:rsidR="00CA7917" w:rsidRPr="00D4669C" w:rsidRDefault="00CA7917" w:rsidP="00D4669C">
      <w:pPr>
        <w:pStyle w:val="affffffe"/>
        <w:ind w:firstLine="709"/>
        <w:jc w:val="both"/>
        <w:rPr>
          <w:color w:val="000000"/>
          <w:sz w:val="24"/>
          <w:szCs w:val="24"/>
        </w:rPr>
      </w:pPr>
      <w:bookmarkStart w:id="408" w:name="_Toc528653384"/>
      <w:bookmarkStart w:id="409" w:name="_Toc532296957"/>
      <w:r w:rsidRPr="00D4669C">
        <w:rPr>
          <w:color w:val="000000"/>
          <w:sz w:val="24"/>
          <w:szCs w:val="24"/>
        </w:rPr>
        <w:lastRenderedPageBreak/>
        <w:t xml:space="preserve">Приложение </w:t>
      </w:r>
      <w:bookmarkEnd w:id="408"/>
      <w:r w:rsidRPr="00D4669C">
        <w:rPr>
          <w:color w:val="000000"/>
          <w:sz w:val="24"/>
          <w:szCs w:val="24"/>
        </w:rPr>
        <w:t>3</w:t>
      </w:r>
      <w:bookmarkEnd w:id="409"/>
    </w:p>
    <w:p w:rsidR="00CA7917" w:rsidRPr="00D4669C" w:rsidRDefault="00CA7917" w:rsidP="00D4669C">
      <w:pPr>
        <w:spacing w:after="0" w:line="360" w:lineRule="auto"/>
        <w:ind w:firstLine="709"/>
        <w:jc w:val="both"/>
        <w:rPr>
          <w:rFonts w:ascii="Times New Roman" w:hAnsi="Times New Roman"/>
          <w:b/>
          <w:color w:val="000000"/>
          <w:sz w:val="24"/>
          <w:szCs w:val="24"/>
        </w:rPr>
      </w:pPr>
      <w:r w:rsidRPr="00D4669C">
        <w:rPr>
          <w:rFonts w:ascii="Times New Roman" w:hAnsi="Times New Roman"/>
          <w:b/>
          <w:color w:val="000000"/>
          <w:sz w:val="24"/>
          <w:szCs w:val="24"/>
        </w:rPr>
        <w:t>Описание межсистемных протоколов для взаимодействия с Системой-112</w:t>
      </w:r>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410" w:name="_Toc517289810"/>
      <w:bookmarkStart w:id="411" w:name="_Toc515876589"/>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b/>
          <w:color w:val="000000"/>
          <w:sz w:val="24"/>
          <w:szCs w:val="24"/>
        </w:rPr>
        <w:t>Обозначения и сокращения</w:t>
      </w:r>
      <w:bookmarkEnd w:id="410"/>
      <w:bookmarkEnd w:id="411"/>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8"/>
        <w:gridCol w:w="6798"/>
      </w:tblGrid>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АПК</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Аппаратно-программный комплекс</w:t>
            </w:r>
          </w:p>
        </w:tc>
      </w:tr>
      <w:tr w:rsidR="00CA7917" w:rsidRPr="00D4669C" w:rsidTr="00CA7917">
        <w:trPr>
          <w:trHeight w:val="265"/>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Автоматизированная система</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БГ</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Безопасный город</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БД</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База данных</w:t>
            </w:r>
          </w:p>
        </w:tc>
      </w:tr>
      <w:tr w:rsidR="00CA7917" w:rsidRPr="00D4669C" w:rsidTr="00CA7917">
        <w:trPr>
          <w:trHeight w:val="268"/>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ДДС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Дежурно-диспетчерская служба</w:t>
            </w:r>
          </w:p>
        </w:tc>
      </w:tr>
      <w:tr w:rsidR="00CA7917" w:rsidRPr="00D4669C" w:rsidTr="00CA7917">
        <w:trPr>
          <w:trHeight w:val="266"/>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ЕТТ</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Единые технические требования</w:t>
            </w:r>
          </w:p>
        </w:tc>
      </w:tr>
      <w:tr w:rsidR="00CA7917" w:rsidRPr="00D4669C" w:rsidTr="00CA7917">
        <w:trPr>
          <w:trHeight w:val="265"/>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ЕЦОР</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Единый центр оперативного реагирования</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КСА</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Комплекс средств автоматизации</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КСА</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Комплекс средств автоматизации</w:t>
            </w:r>
          </w:p>
        </w:tc>
      </w:tr>
      <w:tr w:rsidR="00CA7917" w:rsidRPr="00D4669C" w:rsidTr="00CA7917">
        <w:trPr>
          <w:trHeight w:val="530"/>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ОКАТО</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Общероссийский классификатор объектов административно-территориального деления</w:t>
            </w:r>
          </w:p>
        </w:tc>
      </w:tr>
      <w:tr w:rsidR="00CA7917" w:rsidRPr="00D4669C" w:rsidTr="00CA7917">
        <w:trPr>
          <w:trHeight w:val="526"/>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ПАК</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Программно-аппаратный комплекс (автоматизированной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системы)</w:t>
            </w:r>
          </w:p>
        </w:tc>
      </w:tr>
      <w:tr w:rsidR="00CA7917" w:rsidRPr="00D4669C" w:rsidTr="00CA7917">
        <w:trPr>
          <w:trHeight w:val="268"/>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Транспортное средство</w:t>
            </w:r>
          </w:p>
        </w:tc>
      </w:tr>
      <w:tr w:rsidR="00CA7917" w:rsidRPr="00D4669C" w:rsidTr="00CA7917">
        <w:trPr>
          <w:trHeight w:val="265"/>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УКИО</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Унифицированная карточка информационного обмена</w:t>
            </w:r>
          </w:p>
        </w:tc>
      </w:tr>
      <w:tr w:rsidR="00CA7917" w:rsidRPr="00D4669C" w:rsidTr="00CA7917">
        <w:trPr>
          <w:trHeight w:val="268"/>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Федеральная информационная адресная система</w:t>
            </w:r>
          </w:p>
        </w:tc>
      </w:tr>
      <w:tr w:rsidR="00CA7917" w:rsidRPr="00D4669C" w:rsidTr="00CA7917">
        <w:trPr>
          <w:trHeight w:val="265"/>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Чрезвычайная ситуация</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ЭОС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Экстренная оперативная служба</w:t>
            </w:r>
          </w:p>
        </w:tc>
      </w:tr>
      <w:tr w:rsidR="00CA7917" w:rsidRPr="00D4669C" w:rsidTr="00CA7917">
        <w:trPr>
          <w:trHeight w:val="794"/>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ЭРА-ГЛОНАСС</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Федеральная государственная территориально распределенная автоматизированная информационная система экстренного реагирования при авариях</w:t>
            </w:r>
          </w:p>
        </w:tc>
      </w:tr>
      <w:tr w:rsidR="00CA7917" w:rsidRPr="00D4669C" w:rsidTr="00CA7917">
        <w:trPr>
          <w:trHeight w:val="528"/>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GUID</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Globally Unique Identifier – статистически уникальный 128-</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битный идентификатор</w:t>
            </w:r>
          </w:p>
        </w:tc>
      </w:tr>
      <w:tr w:rsidR="00CA7917" w:rsidRPr="00D4669C" w:rsidTr="00CA7917">
        <w:trPr>
          <w:trHeight w:val="527"/>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HTTP</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 xml:space="preserve">HyperText Transfer Protocol – протокол передачи </w:t>
            </w:r>
            <w:hyperlink r:id="rId16" w:history="1">
              <w:r w:rsidRPr="00D4669C">
                <w:rPr>
                  <w:rFonts w:ascii="Times New Roman" w:eastAsia="Arial" w:hAnsi="Times New Roman"/>
                  <w:color w:val="000000"/>
                  <w:sz w:val="24"/>
                  <w:szCs w:val="24"/>
                  <w:u w:val="single"/>
                  <w:lang w:val="en-US" w:bidi="ru-RU"/>
                </w:rPr>
                <w:t>гипертекста</w:t>
              </w:r>
            </w:hyperlink>
            <w:r w:rsidRPr="00D4669C">
              <w:rPr>
                <w:rFonts w:ascii="Times New Roman" w:eastAsia="Arial" w:hAnsi="Times New Roman"/>
                <w:color w:val="000000"/>
                <w:sz w:val="24"/>
                <w:szCs w:val="24"/>
                <w:lang w:val="en-US" w:bidi="ru-RU"/>
              </w:rPr>
              <w:t xml:space="preserve">. </w:t>
            </w:r>
            <w:hyperlink r:id="rId17" w:history="1">
              <w:r w:rsidRPr="00D4669C">
                <w:rPr>
                  <w:rFonts w:ascii="Times New Roman" w:eastAsia="Arial" w:hAnsi="Times New Roman"/>
                  <w:color w:val="000000"/>
                  <w:sz w:val="24"/>
                  <w:szCs w:val="24"/>
                  <w:u w:val="single"/>
                  <w:lang w:val="en-US" w:bidi="ru-RU"/>
                </w:rPr>
                <w:t xml:space="preserve">Протокол </w:t>
              </w:r>
            </w:hyperlink>
            <w:hyperlink r:id="rId18" w:history="1">
              <w:r w:rsidRPr="00D4669C">
                <w:rPr>
                  <w:rFonts w:ascii="Times New Roman" w:eastAsia="Arial" w:hAnsi="Times New Roman"/>
                  <w:color w:val="000000"/>
                  <w:sz w:val="24"/>
                  <w:szCs w:val="24"/>
                  <w:u w:val="single"/>
                  <w:lang w:val="en-US" w:bidi="ru-RU"/>
                </w:rPr>
                <w:t xml:space="preserve">прикладного уровня </w:t>
              </w:r>
            </w:hyperlink>
            <w:r w:rsidRPr="00D4669C">
              <w:rPr>
                <w:rFonts w:ascii="Times New Roman" w:eastAsia="Arial" w:hAnsi="Times New Roman"/>
                <w:color w:val="000000"/>
                <w:sz w:val="24"/>
                <w:szCs w:val="24"/>
                <w:lang w:val="en-US" w:bidi="ru-RU"/>
              </w:rPr>
              <w:t xml:space="preserve"> передачиданных</w:t>
            </w:r>
          </w:p>
        </w:tc>
      </w:tr>
      <w:tr w:rsidR="00CA7917" w:rsidRPr="00D4669C" w:rsidTr="00CA7917">
        <w:trPr>
          <w:trHeight w:val="528"/>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HTTPS</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HyperTextTransferProtocolSecure</w:t>
            </w:r>
            <w:r w:rsidRPr="00D4669C">
              <w:rPr>
                <w:rFonts w:ascii="Times New Roman" w:eastAsia="Arial" w:hAnsi="Times New Roman"/>
                <w:color w:val="000000"/>
                <w:sz w:val="24"/>
                <w:szCs w:val="24"/>
                <w:lang w:bidi="ru-RU"/>
              </w:rPr>
              <w:t xml:space="preserve"> - расширение протокола </w:t>
            </w:r>
            <w:r w:rsidRPr="00D4669C">
              <w:rPr>
                <w:rFonts w:ascii="Times New Roman" w:eastAsia="Arial" w:hAnsi="Times New Roman"/>
                <w:color w:val="000000"/>
                <w:sz w:val="24"/>
                <w:szCs w:val="24"/>
                <w:lang w:val="en-US" w:bidi="ru-RU"/>
              </w:rPr>
              <w:t>HTTP</w:t>
            </w:r>
            <w:r w:rsidRPr="00D4669C">
              <w:rPr>
                <w:rFonts w:ascii="Times New Roman" w:eastAsia="Arial" w:hAnsi="Times New Roman"/>
                <w:color w:val="000000"/>
                <w:sz w:val="24"/>
                <w:szCs w:val="24"/>
                <w:lang w:bidi="ru-RU"/>
              </w:rPr>
              <w:t>, поддерживающее шифрование данных</w:t>
            </w:r>
          </w:p>
        </w:tc>
      </w:tr>
      <w:tr w:rsidR="00CA7917" w:rsidRPr="00D4669C" w:rsidTr="00CA7917">
        <w:trPr>
          <w:trHeight w:val="791"/>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IER</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IncomingEmergencyRequest</w:t>
            </w:r>
            <w:r w:rsidRPr="00D4669C">
              <w:rPr>
                <w:rFonts w:ascii="Times New Roman" w:eastAsia="Arial" w:hAnsi="Times New Roman"/>
                <w:color w:val="000000"/>
                <w:sz w:val="24"/>
                <w:szCs w:val="24"/>
                <w:lang w:bidi="ru-RU"/>
              </w:rPr>
              <w:t xml:space="preserve"> – входящее сообщение о происшествии.</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Общее название для поступающих в с-112 вызовов и </w:t>
            </w:r>
            <w:r w:rsidRPr="00D4669C">
              <w:rPr>
                <w:rFonts w:ascii="Times New Roman" w:eastAsia="Arial" w:hAnsi="Times New Roman"/>
                <w:color w:val="000000"/>
                <w:sz w:val="24"/>
                <w:szCs w:val="24"/>
                <w:lang w:val="en-US" w:bidi="ru-RU"/>
              </w:rPr>
              <w:t>SMS</w:t>
            </w:r>
            <w:r w:rsidRPr="00D4669C">
              <w:rPr>
                <w:rFonts w:ascii="Times New Roman" w:eastAsia="Arial" w:hAnsi="Times New Roman"/>
                <w:color w:val="000000"/>
                <w:sz w:val="24"/>
                <w:szCs w:val="24"/>
                <w:lang w:bidi="ru-RU"/>
              </w:rPr>
              <w:t>.</w:t>
            </w:r>
          </w:p>
        </w:tc>
      </w:tr>
      <w:tr w:rsidR="00CA7917" w:rsidRPr="00D4669C" w:rsidTr="00CA7917">
        <w:trPr>
          <w:trHeight w:val="275"/>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TCP/IP</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Набор сетевых протоколов передачи данных</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URL</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Единый указатель ресурса</w:t>
            </w:r>
          </w:p>
        </w:tc>
      </w:tr>
      <w:tr w:rsidR="00CA7917" w:rsidRPr="00D4669C" w:rsidTr="00CA7917">
        <w:trPr>
          <w:trHeight w:val="530"/>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WSDL</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WebServicesDescriptionLanguage</w:t>
            </w:r>
            <w:r w:rsidRPr="00D4669C">
              <w:rPr>
                <w:rFonts w:ascii="Times New Roman" w:eastAsia="Arial" w:hAnsi="Times New Roman"/>
                <w:color w:val="000000"/>
                <w:sz w:val="24"/>
                <w:szCs w:val="24"/>
                <w:lang w:bidi="ru-RU"/>
              </w:rPr>
              <w:t xml:space="preserve"> – язык описания веб- сервисов и доступа к ним, основанный на языке </w:t>
            </w:r>
            <w:hyperlink r:id="rId19" w:history="1">
              <w:r w:rsidRPr="00D4669C">
                <w:rPr>
                  <w:rFonts w:ascii="Times New Roman" w:eastAsia="Arial" w:hAnsi="Times New Roman"/>
                  <w:color w:val="000000"/>
                  <w:sz w:val="24"/>
                  <w:szCs w:val="24"/>
                  <w:u w:val="single"/>
                  <w:lang w:val="en-US" w:bidi="ru-RU"/>
                </w:rPr>
                <w:t>XML</w:t>
              </w:r>
            </w:hyperlink>
          </w:p>
        </w:tc>
      </w:tr>
      <w:tr w:rsidR="00CA7917" w:rsidRPr="00D4669C" w:rsidTr="00CA7917">
        <w:trPr>
          <w:trHeight w:val="1055"/>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XML</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 xml:space="preserve">eXtensible Markup Language – расширяемый язык разметки. </w:t>
            </w:r>
            <w:r w:rsidRPr="00D4669C">
              <w:rPr>
                <w:rFonts w:ascii="Times New Roman" w:eastAsia="Arial" w:hAnsi="Times New Roman"/>
                <w:color w:val="000000"/>
                <w:sz w:val="24"/>
                <w:szCs w:val="24"/>
                <w:lang w:bidi="ru-RU"/>
              </w:rPr>
              <w:t>Текстовый формат, предназначенный для хранения структурированных данных для обмена информацией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между приложениями</w:t>
            </w:r>
          </w:p>
        </w:tc>
      </w:tr>
      <w:tr w:rsidR="00CA7917" w:rsidRPr="00D4669C" w:rsidTr="00CA7917">
        <w:trPr>
          <w:trHeight w:val="263"/>
        </w:trPr>
        <w:tc>
          <w:tcPr>
            <w:tcW w:w="25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XSD</w:t>
            </w:r>
          </w:p>
        </w:tc>
        <w:tc>
          <w:tcPr>
            <w:tcW w:w="67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XMLSchema</w:t>
            </w:r>
            <w:r w:rsidRPr="00D4669C">
              <w:rPr>
                <w:rFonts w:ascii="Times New Roman" w:eastAsia="Arial" w:hAnsi="Times New Roman"/>
                <w:color w:val="000000"/>
                <w:sz w:val="24"/>
                <w:szCs w:val="24"/>
                <w:lang w:bidi="ru-RU"/>
              </w:rPr>
              <w:t xml:space="preserve"> - язык описания структуры </w:t>
            </w:r>
            <w:r w:rsidRPr="00D4669C">
              <w:rPr>
                <w:rFonts w:ascii="Times New Roman" w:eastAsia="Arial" w:hAnsi="Times New Roman"/>
                <w:color w:val="000000"/>
                <w:sz w:val="24"/>
                <w:szCs w:val="24"/>
                <w:lang w:val="en-US" w:bidi="ru-RU"/>
              </w:rPr>
              <w:t>XML</w:t>
            </w:r>
            <w:r w:rsidRPr="00D4669C">
              <w:rPr>
                <w:rFonts w:ascii="Times New Roman" w:eastAsia="Arial" w:hAnsi="Times New Roman"/>
                <w:color w:val="000000"/>
                <w:sz w:val="24"/>
                <w:szCs w:val="24"/>
                <w:lang w:bidi="ru-RU"/>
              </w:rPr>
              <w:t xml:space="preserve"> документа</w:t>
            </w:r>
          </w:p>
        </w:tc>
      </w:tr>
    </w:tbl>
    <w:p w:rsidR="00CA7917" w:rsidRPr="00D4669C" w:rsidRDefault="00CA7917" w:rsidP="00D4669C">
      <w:pPr>
        <w:spacing w:after="0" w:line="360" w:lineRule="auto"/>
        <w:ind w:firstLine="709"/>
        <w:jc w:val="both"/>
        <w:rPr>
          <w:rFonts w:ascii="Times New Roman" w:hAnsi="Times New Roman"/>
          <w:color w:val="000000"/>
          <w:sz w:val="24"/>
          <w:szCs w:val="24"/>
        </w:rPr>
        <w:sectPr w:rsidR="00CA7917" w:rsidRPr="00D4669C">
          <w:pgSz w:w="11906" w:h="16838"/>
          <w:pgMar w:top="1134" w:right="851" w:bottom="1134" w:left="1701" w:header="801" w:footer="928" w:gutter="0"/>
          <w:cols w:space="720"/>
        </w:sectPr>
      </w:pP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12" w:name="_bookmark0"/>
      <w:bookmarkStart w:id="413" w:name="_Toc515876590"/>
      <w:bookmarkEnd w:id="412"/>
      <w:r w:rsidRPr="00D4669C">
        <w:rPr>
          <w:rFonts w:ascii="Times New Roman" w:hAnsi="Times New Roman"/>
          <w:b/>
          <w:color w:val="000000"/>
          <w:spacing w:val="2"/>
          <w:sz w:val="24"/>
          <w:szCs w:val="24"/>
        </w:rPr>
        <w:lastRenderedPageBreak/>
        <w:t>1. Область применения протокола информационного взаимодействия</w:t>
      </w:r>
      <w:bookmarkEnd w:id="41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Межсистемный протокол, описанный в данном документе позволяет реализовать типовые задачи интеграции:</w:t>
      </w:r>
    </w:p>
    <w:p w:rsidR="00CA7917" w:rsidRPr="00D4669C" w:rsidRDefault="00CA7917" w:rsidP="00A20533">
      <w:pPr>
        <w:widowControl w:val="0"/>
        <w:numPr>
          <w:ilvl w:val="1"/>
          <w:numId w:val="58"/>
        </w:numPr>
        <w:tabs>
          <w:tab w:val="left" w:pos="1227"/>
        </w:tabs>
        <w:autoSpaceDE w:val="0"/>
        <w:autoSpaceDN w:val="0"/>
        <w:spacing w:after="0" w:line="360" w:lineRule="auto"/>
        <w:ind w:left="0"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Двунаправленный обмен данными между ЦОВ-112 и ДДС служб экстренного реагирования («01», «02», «03», «04», «Антитеррор», служба реагирования в ЧС), ДДС учреждений, предприятий и организаций, где такие службы предусмотрены с учётом действующих нормативно-правовых актов.</w:t>
      </w:r>
    </w:p>
    <w:p w:rsidR="00CA7917" w:rsidRPr="00D4669C" w:rsidRDefault="00CA7917" w:rsidP="00A20533">
      <w:pPr>
        <w:widowControl w:val="0"/>
        <w:numPr>
          <w:ilvl w:val="1"/>
          <w:numId w:val="58"/>
        </w:numPr>
        <w:tabs>
          <w:tab w:val="left" w:pos="1227"/>
        </w:tabs>
        <w:autoSpaceDE w:val="0"/>
        <w:autoSpaceDN w:val="0"/>
        <w:spacing w:after="0" w:line="360" w:lineRule="auto"/>
        <w:ind w:left="0"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Двунаправленный обмен данными между ЦОВ-112 и АИС ЦУКС ГУ МЧС России по субъекту РоссийскойФедерации.</w:t>
      </w:r>
    </w:p>
    <w:p w:rsidR="00CA7917" w:rsidRPr="00D4669C" w:rsidRDefault="00CA7917" w:rsidP="00A20533">
      <w:pPr>
        <w:widowControl w:val="0"/>
        <w:numPr>
          <w:ilvl w:val="1"/>
          <w:numId w:val="58"/>
        </w:numPr>
        <w:tabs>
          <w:tab w:val="left" w:pos="1227"/>
        </w:tabs>
        <w:autoSpaceDE w:val="0"/>
        <w:autoSpaceDN w:val="0"/>
        <w:spacing w:after="0" w:line="360" w:lineRule="auto"/>
        <w:ind w:left="0"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Двунаправленный обмен данными между КСА ЕЦОР БГ муниципальных образований иЦОВ-112.</w:t>
      </w:r>
    </w:p>
    <w:p w:rsidR="00CA7917" w:rsidRPr="00D4669C" w:rsidRDefault="00CA7917" w:rsidP="00A20533">
      <w:pPr>
        <w:widowControl w:val="0"/>
        <w:numPr>
          <w:ilvl w:val="1"/>
          <w:numId w:val="58"/>
        </w:numPr>
        <w:tabs>
          <w:tab w:val="left" w:pos="1227"/>
        </w:tabs>
        <w:autoSpaceDE w:val="0"/>
        <w:autoSpaceDN w:val="0"/>
        <w:spacing w:after="0" w:line="360" w:lineRule="auto"/>
        <w:ind w:left="0" w:firstLine="709"/>
        <w:contextualSpacing/>
        <w:jc w:val="both"/>
        <w:rPr>
          <w:rFonts w:ascii="Times New Roman" w:hAnsi="Times New Roman"/>
          <w:color w:val="000000"/>
          <w:sz w:val="24"/>
          <w:szCs w:val="24"/>
        </w:rPr>
      </w:pPr>
      <w:r w:rsidRPr="00D4669C">
        <w:rPr>
          <w:rFonts w:ascii="Times New Roman" w:hAnsi="Times New Roman"/>
          <w:color w:val="000000"/>
          <w:sz w:val="24"/>
          <w:szCs w:val="24"/>
        </w:rPr>
        <w:t>Прочее.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Набор данных информационного обмена основан на унифицированной карточке информационного обмена согласно типовому положению об информационном взаимодействии экстренных оперативных служб в рамках системы-112. Набор данных УКИО расширен служебными и технологическими полями.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Протокол сопряжения отвечает требованиям к Единому стеку открытых протоколов информационного взаимодействия КСА АПК «Безопасный город» (прил. 1 ЕТТ к АПКБГ).</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14" w:name="_bookmark1"/>
      <w:bookmarkStart w:id="415" w:name="_Toc515876591"/>
      <w:bookmarkEnd w:id="414"/>
      <w:r w:rsidRPr="00D4669C">
        <w:rPr>
          <w:rFonts w:ascii="Times New Roman" w:hAnsi="Times New Roman"/>
          <w:b/>
          <w:color w:val="000000"/>
          <w:spacing w:val="2"/>
          <w:sz w:val="24"/>
          <w:szCs w:val="24"/>
        </w:rPr>
        <w:t>2. Сетевое взаимодействие клиентской и серверной стороны, архитектура обмена информацией</w:t>
      </w:r>
      <w:bookmarkEnd w:id="41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Клиент и Сервер взаимодействуют по протоколу TCP/IP на транспортном уровне и по протоколу SOAP на уровне приложения, с использованием протокола HTTP(S) для SOAP диалога.</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Отправитель SOAP сообщения инициирует соединение на указанный владельцем противоположной стороны сервиса адрес, порт и URL, проходит авторизацию стандартным для протокола HTTP(S) способом, передает SOAP сообщение и получает от противоположной стороны соответствующий SOAP ответ с наполнением информацией или SOAP сообщение о сбое.</w:t>
      </w:r>
    </w:p>
    <w:p w:rsidR="00CA7917" w:rsidRPr="00D4669C" w:rsidRDefault="00CA7917" w:rsidP="00D4669C">
      <w:pPr>
        <w:widowControl w:val="0"/>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При этом в связках систем с большой частотой обмена информацией целесообразно поддержание постоянных (KeepAlive) HTTP соединений, что приведёт к уменьшению накладных расходов на авторизацию и инициирование соединений.</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Для целей закрытия канала передачи информации должна быть применена технология SSL или иные аппаратные или программные средства, предоставляемые сетевой инфраструктурой или применяемыми операционными системами.</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Так как обмен информацией носит двусторонний характер, то обе стороны реализуют сервисы по обработке SOAP сообщений.</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16" w:name="_bookmark2"/>
      <w:bookmarkStart w:id="417" w:name="_Toc515876592"/>
      <w:bookmarkEnd w:id="416"/>
      <w:r w:rsidRPr="00D4669C">
        <w:rPr>
          <w:rFonts w:ascii="Times New Roman" w:hAnsi="Times New Roman"/>
          <w:b/>
          <w:color w:val="000000"/>
          <w:spacing w:val="2"/>
          <w:sz w:val="24"/>
          <w:szCs w:val="24"/>
        </w:rPr>
        <w:t>3. Общие положения</w:t>
      </w:r>
      <w:bookmarkEnd w:id="417"/>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18" w:name="_bookmark3"/>
      <w:bookmarkStart w:id="419" w:name="_Toc515876593"/>
      <w:bookmarkEnd w:id="418"/>
      <w:r w:rsidRPr="00D4669C">
        <w:rPr>
          <w:rFonts w:ascii="Times New Roman" w:hAnsi="Times New Roman"/>
          <w:b/>
          <w:color w:val="000000"/>
          <w:spacing w:val="2"/>
          <w:sz w:val="24"/>
          <w:szCs w:val="24"/>
        </w:rPr>
        <w:t>3.1 Набор сообщений</w:t>
      </w:r>
      <w:bookmarkEnd w:id="419"/>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Предполагается, что взаимодействие является зеркальным, т.е. обе взаимодействующие системы реализуют одинаковый сервис.</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Исключение составляют поля Id112 и ExtId. Поле Id112 содержит идентификатор в системе 112, поле ExtId – идентификатор во внешней системе.</w:t>
      </w:r>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Для каждой задачи сопряжения набор используемых методов (сообщений) определяется техническим заданием и регламентом информационного взаимодействия систем, которые определяют требуемые информационные потоки.</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20" w:name="_bookmark4"/>
      <w:bookmarkStart w:id="421" w:name="_Toc515876594"/>
      <w:bookmarkEnd w:id="420"/>
      <w:r w:rsidRPr="00D4669C">
        <w:rPr>
          <w:rFonts w:ascii="Times New Roman" w:hAnsi="Times New Roman"/>
          <w:b/>
          <w:color w:val="000000"/>
          <w:spacing w:val="2"/>
          <w:sz w:val="24"/>
          <w:szCs w:val="24"/>
        </w:rPr>
        <w:t>3.2 Идентификация систем</w:t>
      </w:r>
      <w:bookmarkEnd w:id="421"/>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 каждом запросе сервис-клиент передает свой идентификатор системы (поле SysCode), по которому принимающая сторона может идентифицировать отправителя запроса. Коды согласуются сторонами при настройке систем.</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22" w:name="_bookmark5"/>
      <w:bookmarkStart w:id="423" w:name="_Toc515876595"/>
      <w:bookmarkEnd w:id="422"/>
      <w:r w:rsidRPr="00D4669C">
        <w:rPr>
          <w:rFonts w:ascii="Times New Roman" w:hAnsi="Times New Roman"/>
          <w:b/>
          <w:color w:val="000000"/>
          <w:spacing w:val="2"/>
          <w:sz w:val="24"/>
          <w:szCs w:val="24"/>
        </w:rPr>
        <w:t>3.3 Идентификация карточек</w:t>
      </w:r>
      <w:bookmarkEnd w:id="42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Логика сервиса взаимодействия предполагает, что если идентификатор объекта (поле Id112) непустой, то объект должен быть обновлен, если пустой – что внешняя система добавила новый объект.</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При передаче обращения или новой карточки в сервис, сервис создает карточку происшествия и назначает ей идентификатор. Все дальнейшие действия по этому обращению (карточке) должны ссылаться на этот идентификатор.</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24" w:name="_bookmark6"/>
      <w:bookmarkStart w:id="425" w:name="_Toc515876596"/>
      <w:bookmarkEnd w:id="424"/>
      <w:r w:rsidRPr="00D4669C">
        <w:rPr>
          <w:rFonts w:ascii="Times New Roman" w:hAnsi="Times New Roman"/>
          <w:b/>
          <w:color w:val="000000"/>
          <w:spacing w:val="2"/>
          <w:sz w:val="24"/>
          <w:szCs w:val="24"/>
        </w:rPr>
        <w:t>3.4 Поля данных карточек</w:t>
      </w:r>
      <w:bookmarkEnd w:id="42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Все значения полей карточки являются nullable, т.е. допускают значение null. Значение null (как и отсутствие поля в структуре) означает, что это поле не было заполнено оператором и не должно быть интерпретировано в простой тип. Если значение поля перешло из заполненного в null, то будет сохранено предыдущее значение.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Все даты передаются в ISO формате.</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26" w:name="_bookmark7"/>
      <w:bookmarkStart w:id="427" w:name="_Toc515876597"/>
      <w:bookmarkEnd w:id="426"/>
      <w:r w:rsidRPr="00D4669C">
        <w:rPr>
          <w:rFonts w:ascii="Times New Roman" w:hAnsi="Times New Roman"/>
          <w:b/>
          <w:color w:val="000000"/>
          <w:spacing w:val="2"/>
          <w:sz w:val="24"/>
          <w:szCs w:val="24"/>
        </w:rPr>
        <w:t>3.5 Безопасность</w:t>
      </w:r>
      <w:bookmarkEnd w:id="427"/>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Сервис доступен как по протоколу HTTP, так и HTTPS. Аутентификация типа HttpBasic.</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28" w:name="_bookmark8"/>
      <w:bookmarkStart w:id="429" w:name="_Toc515876598"/>
      <w:bookmarkEnd w:id="428"/>
      <w:r w:rsidRPr="00D4669C">
        <w:rPr>
          <w:rFonts w:ascii="Times New Roman" w:hAnsi="Times New Roman"/>
          <w:b/>
          <w:color w:val="000000"/>
          <w:spacing w:val="2"/>
          <w:sz w:val="24"/>
          <w:szCs w:val="24"/>
        </w:rPr>
        <w:t>3.6 Коды состояния</w:t>
      </w:r>
      <w:bookmarkEnd w:id="429"/>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lastRenderedPageBreak/>
        <w:t>Работоспособный сервис отвечает на запросы с кодом ответа HTTP 200. Содержимое ответа сервиса содержит цифровой код и описание результата. Коды результата интерпретируются так:</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200 - признак успешного приема сообщения. Если в Сервис был передан запрос на создание новой карточки, то в ответе Сервис возвращает guid созданной карточки(CardId).</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403 – запрошенное действие запрещено.</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404 - объект с указанным в сообщении идентификатором не обнаружен в системе. В ответе будет содержаться информация по ошибке.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400 - сообщение поступило в неизвестном формате или содержит ошибки. В ответе будет содержаться информация по ошибке.</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500 - внутренняя ошибка системы. В ответе будет содержаться информация по ошибке.</w:t>
      </w:r>
    </w:p>
    <w:p w:rsidR="00CA7917" w:rsidRPr="00D4669C" w:rsidRDefault="00CA7917" w:rsidP="00D4669C">
      <w:pPr>
        <w:spacing w:after="0" w:line="360" w:lineRule="auto"/>
        <w:ind w:firstLine="709"/>
        <w:jc w:val="both"/>
        <w:rPr>
          <w:rFonts w:ascii="Times New Roman" w:hAnsi="Times New Roman"/>
          <w:color w:val="000000"/>
          <w:sz w:val="24"/>
          <w:szCs w:val="24"/>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972"/>
        <w:gridCol w:w="6111"/>
      </w:tblGrid>
      <w:tr w:rsidR="00CA7917" w:rsidRPr="00D4669C" w:rsidTr="00CA7917">
        <w:trPr>
          <w:trHeight w:val="277"/>
        </w:trPr>
        <w:tc>
          <w:tcPr>
            <w:tcW w:w="2489" w:type="dxa"/>
            <w:tcBorders>
              <w:top w:val="single" w:sz="4" w:space="0" w:color="000000"/>
              <w:left w:val="single" w:sz="4" w:space="0" w:color="000000"/>
              <w:bottom w:val="single" w:sz="4" w:space="0" w:color="000000"/>
              <w:right w:val="single" w:sz="6"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w:t>
            </w:r>
          </w:p>
        </w:tc>
        <w:tc>
          <w:tcPr>
            <w:tcW w:w="972" w:type="dxa"/>
            <w:tcBorders>
              <w:top w:val="single" w:sz="4" w:space="0" w:color="000000"/>
              <w:left w:val="single" w:sz="6"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Код результата</w:t>
            </w:r>
          </w:p>
        </w:tc>
      </w:tr>
      <w:tr w:rsidR="00CA7917" w:rsidRPr="00D4669C" w:rsidTr="00CA7917">
        <w:trPr>
          <w:trHeight w:val="551"/>
        </w:trPr>
        <w:tc>
          <w:tcPr>
            <w:tcW w:w="2489" w:type="dxa"/>
            <w:tcBorders>
              <w:top w:val="single" w:sz="4" w:space="0" w:color="000000"/>
              <w:left w:val="single" w:sz="4" w:space="0" w:color="000000"/>
              <w:bottom w:val="single" w:sz="4" w:space="0" w:color="000000"/>
              <w:right w:val="single" w:sz="6"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CodeDescr</w:t>
            </w:r>
          </w:p>
        </w:tc>
        <w:tc>
          <w:tcPr>
            <w:tcW w:w="972" w:type="dxa"/>
            <w:tcBorders>
              <w:top w:val="single" w:sz="4" w:space="0" w:color="000000"/>
              <w:left w:val="single" w:sz="6"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536"/>
                <w:tab w:val="left" w:pos="4103"/>
                <w:tab w:val="left" w:pos="475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Дополнительные</w:t>
            </w:r>
            <w:r w:rsidRPr="00D4669C">
              <w:rPr>
                <w:rFonts w:ascii="Times New Roman" w:eastAsia="Arial" w:hAnsi="Times New Roman"/>
                <w:color w:val="000000"/>
                <w:sz w:val="24"/>
                <w:szCs w:val="24"/>
                <w:lang w:bidi="ru-RU"/>
              </w:rPr>
              <w:tab/>
              <w:t>сведения</w:t>
            </w:r>
            <w:r w:rsidRPr="00D4669C">
              <w:rPr>
                <w:rFonts w:ascii="Times New Roman" w:eastAsia="Arial" w:hAnsi="Times New Roman"/>
                <w:color w:val="000000"/>
                <w:sz w:val="24"/>
                <w:szCs w:val="24"/>
                <w:lang w:bidi="ru-RU"/>
              </w:rPr>
              <w:tab/>
              <w:t>о</w:t>
            </w:r>
            <w:r w:rsidRPr="00D4669C">
              <w:rPr>
                <w:rFonts w:ascii="Times New Roman" w:eastAsia="Arial" w:hAnsi="Times New Roman"/>
                <w:color w:val="000000"/>
                <w:sz w:val="24"/>
                <w:szCs w:val="24"/>
                <w:lang w:bidi="ru-RU"/>
              </w:rPr>
              <w:tab/>
              <w:t>результате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(необязательный элемент)</w:t>
            </w:r>
          </w:p>
        </w:tc>
      </w:tr>
    </w:tbl>
    <w:p w:rsidR="00CA7917" w:rsidRPr="00D4669C" w:rsidRDefault="00CA7917" w:rsidP="00D4669C">
      <w:pPr>
        <w:spacing w:after="0" w:line="360" w:lineRule="auto"/>
        <w:ind w:firstLine="709"/>
        <w:jc w:val="both"/>
        <w:rPr>
          <w:rFonts w:ascii="Times New Roman" w:hAnsi="Times New Roman"/>
          <w:color w:val="000000"/>
          <w:sz w:val="24"/>
          <w:szCs w:val="24"/>
        </w:rPr>
        <w:sectPr w:rsidR="00CA7917" w:rsidRPr="00D4669C">
          <w:pgSz w:w="11906" w:h="16838"/>
          <w:pgMar w:top="1134" w:right="851" w:bottom="1134" w:left="1701" w:header="801" w:footer="928" w:gutter="0"/>
          <w:cols w:space="720"/>
        </w:sectPr>
      </w:pP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30" w:name="_bookmark9"/>
      <w:bookmarkStart w:id="431" w:name="_Toc515876599"/>
      <w:bookmarkEnd w:id="430"/>
      <w:r w:rsidRPr="00D4669C">
        <w:rPr>
          <w:rFonts w:ascii="Times New Roman" w:hAnsi="Times New Roman"/>
          <w:b/>
          <w:color w:val="000000"/>
          <w:spacing w:val="2"/>
          <w:sz w:val="24"/>
          <w:szCs w:val="24"/>
        </w:rPr>
        <w:lastRenderedPageBreak/>
        <w:t>4. Сообщения</w:t>
      </w:r>
      <w:bookmarkEnd w:id="431"/>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32" w:name="_bookmark10"/>
      <w:bookmarkStart w:id="433" w:name="_Toc515876600"/>
      <w:bookmarkEnd w:id="432"/>
      <w:r w:rsidRPr="00D4669C">
        <w:rPr>
          <w:rFonts w:ascii="Times New Roman" w:hAnsi="Times New Roman"/>
          <w:b/>
          <w:color w:val="000000"/>
          <w:spacing w:val="2"/>
          <w:sz w:val="24"/>
          <w:szCs w:val="24"/>
        </w:rPr>
        <w:t>4.1 UpdateCard</w:t>
      </w:r>
      <w:bookmarkEnd w:id="433"/>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Создание новой либо обновление существующей карточки. Если не установлены идентификаторы объектов, то для принимающей системы это знак того, объекты должны быть созданы. Если идентификаторы установлены, но объекты не найдены в принимающей системе, то вернется ответ с кодом 404.</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запроса:</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43"/>
        <w:gridCol w:w="2523"/>
        <w:gridCol w:w="1205"/>
        <w:gridCol w:w="1821"/>
        <w:gridCol w:w="2280"/>
      </w:tblGrid>
      <w:tr w:rsidR="00CA7917" w:rsidRPr="00D4669C" w:rsidTr="00CA7917">
        <w:trPr>
          <w:trHeight w:val="552"/>
        </w:trPr>
        <w:tc>
          <w:tcPr>
            <w:tcW w:w="17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поля</w:t>
            </w:r>
          </w:p>
        </w:tc>
        <w:tc>
          <w:tcPr>
            <w:tcW w:w="25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2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2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1103"/>
        </w:trPr>
        <w:tc>
          <w:tcPr>
            <w:tcW w:w="17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SysCode</w:t>
            </w:r>
          </w:p>
        </w:tc>
        <w:tc>
          <w:tcPr>
            <w:tcW w:w="25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системы,</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осуществляющей запрос</w:t>
            </w:r>
          </w:p>
        </w:tc>
      </w:tr>
      <w:tr w:rsidR="00CA7917" w:rsidRPr="00D4669C" w:rsidTr="00CA7917">
        <w:trPr>
          <w:trHeight w:val="275"/>
        </w:trPr>
        <w:tc>
          <w:tcPr>
            <w:tcW w:w="17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Сard</w:t>
            </w:r>
          </w:p>
        </w:tc>
        <w:tc>
          <w:tcPr>
            <w:tcW w:w="25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w:t>
            </w:r>
          </w:p>
        </w:tc>
        <w:tc>
          <w:tcPr>
            <w:tcW w:w="120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УКИО</w:t>
            </w:r>
          </w:p>
        </w:tc>
      </w:tr>
      <w:tr w:rsidR="00CA7917" w:rsidRPr="00D4669C" w:rsidTr="00CA7917">
        <w:trPr>
          <w:trHeight w:val="277"/>
        </w:trPr>
        <w:tc>
          <w:tcPr>
            <w:tcW w:w="17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Ier</w:t>
            </w:r>
          </w:p>
        </w:tc>
        <w:tc>
          <w:tcPr>
            <w:tcW w:w="25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Ier</w:t>
            </w:r>
          </w:p>
        </w:tc>
        <w:tc>
          <w:tcPr>
            <w:tcW w:w="120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Нет</w:t>
            </w:r>
          </w:p>
        </w:tc>
        <w:tc>
          <w:tcPr>
            <w:tcW w:w="22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Обращение</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ответа:</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972"/>
        <w:gridCol w:w="6111"/>
      </w:tblGrid>
      <w:tr w:rsidR="00CA7917" w:rsidRPr="00D4669C" w:rsidTr="00CA7917">
        <w:trPr>
          <w:trHeight w:val="275"/>
        </w:trPr>
        <w:tc>
          <w:tcPr>
            <w:tcW w:w="24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w:t>
            </w:r>
          </w:p>
        </w:tc>
        <w:tc>
          <w:tcPr>
            <w:tcW w:w="97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Код результата</w:t>
            </w:r>
          </w:p>
        </w:tc>
      </w:tr>
      <w:tr w:rsidR="00CA7917" w:rsidRPr="00D4669C" w:rsidTr="00CA7917">
        <w:trPr>
          <w:trHeight w:val="551"/>
        </w:trPr>
        <w:tc>
          <w:tcPr>
            <w:tcW w:w="24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CodeDescr</w:t>
            </w:r>
          </w:p>
        </w:tc>
        <w:tc>
          <w:tcPr>
            <w:tcW w:w="97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539"/>
                <w:tab w:val="left" w:pos="4105"/>
                <w:tab w:val="left" w:pos="475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Дополнительные</w:t>
            </w:r>
            <w:r w:rsidRPr="00D4669C">
              <w:rPr>
                <w:rFonts w:ascii="Times New Roman" w:eastAsia="Arial" w:hAnsi="Times New Roman"/>
                <w:color w:val="000000"/>
                <w:sz w:val="24"/>
                <w:szCs w:val="24"/>
                <w:lang w:bidi="ru-RU"/>
              </w:rPr>
              <w:tab/>
              <w:t>сведения</w:t>
            </w:r>
            <w:r w:rsidRPr="00D4669C">
              <w:rPr>
                <w:rFonts w:ascii="Times New Roman" w:eastAsia="Arial" w:hAnsi="Times New Roman"/>
                <w:color w:val="000000"/>
                <w:sz w:val="24"/>
                <w:szCs w:val="24"/>
                <w:lang w:bidi="ru-RU"/>
              </w:rPr>
              <w:tab/>
              <w:t>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результате </w:t>
            </w:r>
            <w:r w:rsidRPr="00D4669C">
              <w:rPr>
                <w:rFonts w:ascii="Times New Roman" w:eastAsia="Arial" w:hAnsi="Times New Roman"/>
                <w:color w:val="000000"/>
                <w:sz w:val="24"/>
                <w:szCs w:val="24"/>
                <w:lang w:bidi="ru-RU"/>
              </w:rPr>
              <w:t>(необязательныйэлемент)</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34" w:name="_bookmark11"/>
      <w:bookmarkStart w:id="435" w:name="_Toc515876601"/>
      <w:bookmarkEnd w:id="434"/>
      <w:r w:rsidRPr="00D4669C">
        <w:rPr>
          <w:rFonts w:ascii="Times New Roman" w:hAnsi="Times New Roman"/>
          <w:b/>
          <w:color w:val="000000"/>
          <w:spacing w:val="2"/>
          <w:sz w:val="24"/>
          <w:szCs w:val="24"/>
        </w:rPr>
        <w:t>4.2 CancelCard</w:t>
      </w:r>
      <w:bookmarkEnd w:id="435"/>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Отмена назначения карточки. В сообщении указывается причина отмены. Содержимое запроса:</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2391"/>
        <w:gridCol w:w="1176"/>
        <w:gridCol w:w="1821"/>
        <w:gridCol w:w="2273"/>
      </w:tblGrid>
      <w:tr w:rsidR="00CA7917" w:rsidRPr="00D4669C" w:rsidTr="00CA7917">
        <w:trPr>
          <w:trHeight w:val="275"/>
        </w:trPr>
        <w:tc>
          <w:tcPr>
            <w:tcW w:w="19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3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27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1103"/>
        </w:trPr>
        <w:tc>
          <w:tcPr>
            <w:tcW w:w="19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SysCode</w:t>
            </w:r>
          </w:p>
        </w:tc>
        <w:tc>
          <w:tcPr>
            <w:tcW w:w="23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системы,</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осуществляющей запрос</w:t>
            </w:r>
          </w:p>
        </w:tc>
      </w:tr>
      <w:tr w:rsidR="00CA7917" w:rsidRPr="00D4669C" w:rsidTr="00CA7917">
        <w:trPr>
          <w:trHeight w:val="1104"/>
        </w:trPr>
        <w:tc>
          <w:tcPr>
            <w:tcW w:w="19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Id112</w:t>
            </w:r>
          </w:p>
        </w:tc>
        <w:tc>
          <w:tcPr>
            <w:tcW w:w="23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отменяемой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УКИО в системе 112</w:t>
            </w:r>
          </w:p>
        </w:tc>
      </w:tr>
      <w:tr w:rsidR="00CA7917" w:rsidRPr="00D4669C" w:rsidTr="00CA7917">
        <w:trPr>
          <w:trHeight w:val="278"/>
        </w:trPr>
        <w:tc>
          <w:tcPr>
            <w:tcW w:w="19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Reason</w:t>
            </w:r>
          </w:p>
        </w:tc>
        <w:tc>
          <w:tcPr>
            <w:tcW w:w="23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Причина отмены</w:t>
            </w:r>
          </w:p>
        </w:tc>
      </w:tr>
      <w:tr w:rsidR="00CA7917" w:rsidRPr="00D4669C" w:rsidTr="00CA7917">
        <w:trPr>
          <w:trHeight w:val="827"/>
        </w:trPr>
        <w:tc>
          <w:tcPr>
            <w:tcW w:w="19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CancelOperator</w:t>
            </w:r>
          </w:p>
        </w:tc>
        <w:tc>
          <w:tcPr>
            <w:tcW w:w="23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17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Оператор, отменивший назначение</w:t>
            </w:r>
          </w:p>
        </w:tc>
      </w:tr>
      <w:tr w:rsidR="00CA7917" w:rsidRPr="00D4669C" w:rsidTr="00CA7917">
        <w:trPr>
          <w:trHeight w:val="827"/>
        </w:trPr>
        <w:tc>
          <w:tcPr>
            <w:tcW w:w="19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ExtId</w:t>
            </w:r>
          </w:p>
        </w:tc>
        <w:tc>
          <w:tcPr>
            <w:tcW w:w="23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нет</w:t>
            </w:r>
          </w:p>
        </w:tc>
        <w:tc>
          <w:tcPr>
            <w:tcW w:w="227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отменяемой УКИО во внешней системе</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ответа:</w:t>
      </w: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972"/>
        <w:gridCol w:w="6111"/>
      </w:tblGrid>
      <w:tr w:rsidR="00CA7917" w:rsidRPr="00D4669C" w:rsidTr="00CA7917">
        <w:trPr>
          <w:trHeight w:val="275"/>
        </w:trPr>
        <w:tc>
          <w:tcPr>
            <w:tcW w:w="2489" w:type="dxa"/>
            <w:tcBorders>
              <w:top w:val="single" w:sz="4" w:space="0" w:color="000000"/>
              <w:left w:val="single" w:sz="4" w:space="0" w:color="000000"/>
              <w:bottom w:val="single" w:sz="4" w:space="0" w:color="000000"/>
              <w:right w:val="single" w:sz="6" w:space="0" w:color="000000"/>
            </w:tcBorders>
            <w:hideMark/>
          </w:tcPr>
          <w:p w:rsidR="00CA7917" w:rsidRPr="00D4669C" w:rsidRDefault="00CA7917" w:rsidP="00D4669C">
            <w:pPr>
              <w:widowControl w:val="0"/>
              <w:autoSpaceDE w:val="0"/>
              <w:autoSpaceDN w:val="0"/>
              <w:spacing w:after="0" w:line="360" w:lineRule="auto"/>
              <w:ind w:firstLine="709"/>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w:t>
            </w:r>
          </w:p>
        </w:tc>
        <w:tc>
          <w:tcPr>
            <w:tcW w:w="972" w:type="dxa"/>
            <w:tcBorders>
              <w:top w:val="single" w:sz="4" w:space="0" w:color="000000"/>
              <w:left w:val="single" w:sz="6" w:space="0" w:color="000000"/>
              <w:bottom w:val="single" w:sz="4" w:space="0" w:color="000000"/>
              <w:right w:val="single" w:sz="4" w:space="0" w:color="000000"/>
            </w:tcBorders>
            <w:hideMark/>
          </w:tcPr>
          <w:p w:rsidR="00CA7917" w:rsidRPr="00D4669C" w:rsidRDefault="00CA7917" w:rsidP="00D4669C">
            <w:pPr>
              <w:widowControl w:val="0"/>
              <w:autoSpaceDE w:val="0"/>
              <w:autoSpaceDN w:val="0"/>
              <w:spacing w:after="0" w:line="360" w:lineRule="auto"/>
              <w:ind w:firstLine="709"/>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D4669C">
            <w:pPr>
              <w:widowControl w:val="0"/>
              <w:autoSpaceDE w:val="0"/>
              <w:autoSpaceDN w:val="0"/>
              <w:spacing w:after="0" w:line="360" w:lineRule="auto"/>
              <w:ind w:firstLine="709"/>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Код результата</w:t>
            </w:r>
          </w:p>
        </w:tc>
      </w:tr>
      <w:tr w:rsidR="00CA7917" w:rsidRPr="00D4669C" w:rsidTr="00CA7917">
        <w:trPr>
          <w:trHeight w:val="551"/>
        </w:trPr>
        <w:tc>
          <w:tcPr>
            <w:tcW w:w="2489" w:type="dxa"/>
            <w:tcBorders>
              <w:top w:val="single" w:sz="4" w:space="0" w:color="000000"/>
              <w:left w:val="single" w:sz="4" w:space="0" w:color="000000"/>
              <w:bottom w:val="single" w:sz="4" w:space="0" w:color="000000"/>
              <w:right w:val="single" w:sz="6" w:space="0" w:color="000000"/>
            </w:tcBorders>
            <w:hideMark/>
          </w:tcPr>
          <w:p w:rsidR="00CA7917" w:rsidRPr="00D4669C" w:rsidRDefault="00CA7917" w:rsidP="00D4669C">
            <w:pPr>
              <w:widowControl w:val="0"/>
              <w:autoSpaceDE w:val="0"/>
              <w:autoSpaceDN w:val="0"/>
              <w:spacing w:after="0" w:line="360" w:lineRule="auto"/>
              <w:ind w:firstLine="709"/>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CodeDescr</w:t>
            </w:r>
          </w:p>
        </w:tc>
        <w:tc>
          <w:tcPr>
            <w:tcW w:w="972" w:type="dxa"/>
            <w:tcBorders>
              <w:top w:val="single" w:sz="4" w:space="0" w:color="000000"/>
              <w:left w:val="single" w:sz="6" w:space="0" w:color="000000"/>
              <w:bottom w:val="single" w:sz="4" w:space="0" w:color="000000"/>
              <w:right w:val="single" w:sz="4" w:space="0" w:color="000000"/>
            </w:tcBorders>
            <w:hideMark/>
          </w:tcPr>
          <w:p w:rsidR="00CA7917" w:rsidRPr="00D4669C" w:rsidRDefault="00CA7917" w:rsidP="00D4669C">
            <w:pPr>
              <w:widowControl w:val="0"/>
              <w:autoSpaceDE w:val="0"/>
              <w:autoSpaceDN w:val="0"/>
              <w:spacing w:after="0" w:line="360" w:lineRule="auto"/>
              <w:ind w:firstLine="709"/>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D4669C">
            <w:pPr>
              <w:widowControl w:val="0"/>
              <w:tabs>
                <w:tab w:val="left" w:pos="2536"/>
                <w:tab w:val="left" w:pos="4102"/>
                <w:tab w:val="left" w:pos="4752"/>
              </w:tabs>
              <w:autoSpaceDE w:val="0"/>
              <w:autoSpaceDN w:val="0"/>
              <w:spacing w:after="0" w:line="360" w:lineRule="auto"/>
              <w:ind w:firstLine="709"/>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Дополнительные</w:t>
            </w:r>
            <w:r w:rsidRPr="00D4669C">
              <w:rPr>
                <w:rFonts w:ascii="Times New Roman" w:eastAsia="Arial" w:hAnsi="Times New Roman"/>
                <w:color w:val="000000"/>
                <w:sz w:val="24"/>
                <w:szCs w:val="24"/>
                <w:lang w:bidi="ru-RU"/>
              </w:rPr>
              <w:tab/>
              <w:t>сведения</w:t>
            </w:r>
            <w:r w:rsidRPr="00D4669C">
              <w:rPr>
                <w:rFonts w:ascii="Times New Roman" w:eastAsia="Arial" w:hAnsi="Times New Roman"/>
                <w:color w:val="000000"/>
                <w:sz w:val="24"/>
                <w:szCs w:val="24"/>
                <w:lang w:bidi="ru-RU"/>
              </w:rPr>
              <w:tab/>
              <w:t>о</w:t>
            </w:r>
            <w:r w:rsidRPr="00D4669C">
              <w:rPr>
                <w:rFonts w:ascii="Times New Roman" w:eastAsia="Arial" w:hAnsi="Times New Roman"/>
                <w:color w:val="000000"/>
                <w:sz w:val="24"/>
                <w:szCs w:val="24"/>
                <w:lang w:bidi="ru-RU"/>
              </w:rPr>
              <w:tab/>
              <w:t>результате</w:t>
            </w:r>
          </w:p>
          <w:p w:rsidR="00CA7917" w:rsidRPr="00D4669C" w:rsidRDefault="00CA7917" w:rsidP="00D4669C">
            <w:pPr>
              <w:widowControl w:val="0"/>
              <w:autoSpaceDE w:val="0"/>
              <w:autoSpaceDN w:val="0"/>
              <w:spacing w:after="0" w:line="360" w:lineRule="auto"/>
              <w:ind w:firstLine="709"/>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(необязательный элемент)</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36" w:name="_bookmark12"/>
      <w:bookmarkStart w:id="437" w:name="_Toc515876602"/>
      <w:bookmarkEnd w:id="436"/>
      <w:r w:rsidRPr="00D4669C">
        <w:rPr>
          <w:rFonts w:ascii="Times New Roman" w:hAnsi="Times New Roman"/>
          <w:b/>
          <w:color w:val="000000"/>
          <w:spacing w:val="2"/>
          <w:sz w:val="24"/>
          <w:szCs w:val="24"/>
        </w:rPr>
        <w:t>4.3 AddReaction</w:t>
      </w:r>
      <w:bookmarkEnd w:id="437"/>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Добавление данных от ЭОС ДДС по силам и средствам, реагирующим на происшествие. Передается информация о новом этапе реагирования (например, назначение бригады или изменение состояния бригады).</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запроса:</w:t>
      </w: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2319"/>
        <w:gridCol w:w="1128"/>
        <w:gridCol w:w="1824"/>
        <w:gridCol w:w="2257"/>
      </w:tblGrid>
      <w:tr w:rsidR="00CA7917" w:rsidRPr="00D4669C" w:rsidTr="00CA7917">
        <w:trPr>
          <w:trHeight w:val="277"/>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1103"/>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SysСode</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системы, осуществляющей запрос</w:t>
            </w:r>
          </w:p>
        </w:tc>
      </w:tr>
      <w:tr w:rsidR="00CA7917" w:rsidRPr="00D4669C" w:rsidTr="00CA7917">
        <w:trPr>
          <w:trHeight w:val="1103"/>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Id112</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УКИО</w:t>
            </w:r>
          </w:p>
          <w:p w:rsidR="00CA7917" w:rsidRPr="00D4669C" w:rsidRDefault="00CA7917" w:rsidP="0045122B">
            <w:pPr>
              <w:widowControl w:val="0"/>
              <w:tabs>
                <w:tab w:val="left" w:pos="202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реагирования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8"/>
                <w:sz w:val="24"/>
                <w:szCs w:val="24"/>
                <w:lang w:bidi="ru-RU"/>
              </w:rPr>
              <w:t xml:space="preserve">в </w:t>
            </w:r>
            <w:r w:rsidRPr="00D4669C">
              <w:rPr>
                <w:rFonts w:ascii="Times New Roman" w:eastAsia="Arial" w:hAnsi="Times New Roman"/>
                <w:color w:val="000000"/>
                <w:sz w:val="24"/>
                <w:szCs w:val="24"/>
                <w:lang w:bidi="ru-RU"/>
              </w:rPr>
              <w:t>системе112</w:t>
            </w:r>
          </w:p>
        </w:tc>
      </w:tr>
      <w:tr w:rsidR="00CA7917" w:rsidRPr="00D4669C" w:rsidTr="00CA7917">
        <w:trPr>
          <w:trHeight w:val="827"/>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UnitName</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Наименование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единицы реагирования</w:t>
            </w:r>
          </w:p>
        </w:tc>
      </w:tr>
      <w:tr w:rsidR="00CA7917" w:rsidRPr="00D4669C" w:rsidTr="00CA7917">
        <w:trPr>
          <w:trHeight w:val="551"/>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ActionType</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ActionType</w:t>
            </w:r>
          </w:p>
        </w:tc>
        <w:tc>
          <w:tcPr>
            <w:tcW w:w="112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518"/>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r w:rsidRPr="00D4669C">
              <w:rPr>
                <w:rFonts w:ascii="Times New Roman" w:eastAsia="Arial" w:hAnsi="Times New Roman"/>
                <w:color w:val="000000"/>
                <w:sz w:val="24"/>
                <w:szCs w:val="24"/>
                <w:lang w:val="en-US" w:bidi="ru-RU"/>
              </w:rPr>
              <w:tab/>
              <w:t>этапа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реагирования</w:t>
            </w:r>
          </w:p>
        </w:tc>
      </w:tr>
      <w:tr w:rsidR="00CA7917" w:rsidRPr="00D4669C" w:rsidTr="00CA7917">
        <w:trPr>
          <w:trHeight w:val="551"/>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Remark</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2000</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Дополнительные данные</w:t>
            </w:r>
          </w:p>
        </w:tc>
      </w:tr>
      <w:tr w:rsidR="00CA7917" w:rsidRPr="00D4669C" w:rsidTr="00CA7917">
        <w:trPr>
          <w:trHeight w:val="827"/>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ReactOperator</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12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Оператор, инициировавший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задачу</w:t>
            </w:r>
          </w:p>
        </w:tc>
      </w:tr>
      <w:tr w:rsidR="00CA7917" w:rsidRPr="00D4669C" w:rsidTr="00CA7917">
        <w:trPr>
          <w:trHeight w:val="554"/>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ActionTimeIsoStr</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985"/>
                <w:tab w:val="left" w:pos="1457"/>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Дата</w:t>
            </w:r>
            <w:r w:rsidRPr="00D4669C">
              <w:rPr>
                <w:rFonts w:ascii="Times New Roman" w:eastAsia="Arial" w:hAnsi="Times New Roman"/>
                <w:color w:val="000000"/>
                <w:sz w:val="24"/>
                <w:szCs w:val="24"/>
                <w:lang w:bidi="ru-RU"/>
              </w:rPr>
              <w:tab/>
              <w:t>и</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 xml:space="preserve">время </w:t>
            </w:r>
            <w:r w:rsidRPr="00D4669C">
              <w:rPr>
                <w:rFonts w:ascii="Times New Roman" w:eastAsia="Arial" w:hAnsi="Times New Roman"/>
                <w:color w:val="000000"/>
                <w:sz w:val="24"/>
                <w:szCs w:val="24"/>
                <w:lang w:bidi="ru-RU"/>
              </w:rPr>
              <w:lastRenderedPageBreak/>
              <w:t>началаэтапа</w:t>
            </w:r>
          </w:p>
        </w:tc>
      </w:tr>
      <w:tr w:rsidR="00CA7917" w:rsidRPr="00D4669C" w:rsidTr="00CA7917">
        <w:trPr>
          <w:trHeight w:val="275"/>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DdsType</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w:t>
            </w:r>
          </w:p>
        </w:tc>
        <w:tc>
          <w:tcPr>
            <w:tcW w:w="112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ДДС</w:t>
            </w:r>
          </w:p>
        </w:tc>
      </w:tr>
      <w:tr w:rsidR="00CA7917" w:rsidRPr="00D4669C" w:rsidTr="00CA7917">
        <w:trPr>
          <w:trHeight w:val="1103"/>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ExtId</w:t>
            </w:r>
          </w:p>
        </w:tc>
        <w:tc>
          <w:tcPr>
            <w:tcW w:w="23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2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нет</w:t>
            </w:r>
          </w:p>
        </w:tc>
        <w:tc>
          <w:tcPr>
            <w:tcW w:w="22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отменяемой УКИО во внешней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системе</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ответа:</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972"/>
        <w:gridCol w:w="6111"/>
      </w:tblGrid>
      <w:tr w:rsidR="00CA7917" w:rsidRPr="00D4669C" w:rsidTr="00CA7917">
        <w:trPr>
          <w:trHeight w:val="275"/>
        </w:trPr>
        <w:tc>
          <w:tcPr>
            <w:tcW w:w="24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w:t>
            </w:r>
          </w:p>
        </w:tc>
        <w:tc>
          <w:tcPr>
            <w:tcW w:w="97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Код результата</w:t>
            </w:r>
          </w:p>
        </w:tc>
      </w:tr>
      <w:tr w:rsidR="00CA7917" w:rsidRPr="00D4669C" w:rsidTr="00CA7917">
        <w:trPr>
          <w:trHeight w:val="551"/>
        </w:trPr>
        <w:tc>
          <w:tcPr>
            <w:tcW w:w="24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CodeDescr</w:t>
            </w:r>
          </w:p>
        </w:tc>
        <w:tc>
          <w:tcPr>
            <w:tcW w:w="97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539"/>
                <w:tab w:val="left" w:pos="4105"/>
                <w:tab w:val="left" w:pos="475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Дополнительные</w:t>
            </w:r>
            <w:r w:rsidRPr="00D4669C">
              <w:rPr>
                <w:rFonts w:ascii="Times New Roman" w:eastAsia="Arial" w:hAnsi="Times New Roman"/>
                <w:color w:val="000000"/>
                <w:sz w:val="24"/>
                <w:szCs w:val="24"/>
                <w:lang w:bidi="ru-RU"/>
              </w:rPr>
              <w:tab/>
              <w:t>сведения</w:t>
            </w:r>
            <w:r w:rsidRPr="00D4669C">
              <w:rPr>
                <w:rFonts w:ascii="Times New Roman" w:eastAsia="Arial" w:hAnsi="Times New Roman"/>
                <w:color w:val="000000"/>
                <w:sz w:val="24"/>
                <w:szCs w:val="24"/>
                <w:lang w:bidi="ru-RU"/>
              </w:rPr>
              <w:tab/>
              <w:t>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результате </w:t>
            </w:r>
            <w:r w:rsidRPr="00D4669C">
              <w:rPr>
                <w:rFonts w:ascii="Times New Roman" w:eastAsia="Arial" w:hAnsi="Times New Roman"/>
                <w:color w:val="000000"/>
                <w:sz w:val="24"/>
                <w:szCs w:val="24"/>
                <w:lang w:bidi="ru-RU"/>
              </w:rPr>
              <w:t>(необязательныйэлемент)</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38" w:name="_bookmark13"/>
      <w:bookmarkStart w:id="439" w:name="_Toc515876603"/>
      <w:bookmarkEnd w:id="438"/>
      <w:r w:rsidRPr="00D4669C">
        <w:rPr>
          <w:rFonts w:ascii="Times New Roman" w:hAnsi="Times New Roman"/>
          <w:b/>
          <w:color w:val="000000"/>
          <w:spacing w:val="2"/>
          <w:sz w:val="24"/>
          <w:szCs w:val="24"/>
        </w:rPr>
        <w:t>4.4 FinishReaction</w:t>
      </w:r>
      <w:bookmarkEnd w:id="439"/>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Информация о завершении реагирования всей ЭОС ДДС на происшествие в целом. После передачи этого сообщения запросы на изменение данных этой ДДС не допускаются. При передаче изменений возвращается код ошибки 403.</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запроса:</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5"/>
        <w:gridCol w:w="2480"/>
        <w:gridCol w:w="1191"/>
        <w:gridCol w:w="1822"/>
        <w:gridCol w:w="2276"/>
      </w:tblGrid>
      <w:tr w:rsidR="00CA7917" w:rsidRPr="00D4669C" w:rsidTr="00CA7917">
        <w:trPr>
          <w:trHeight w:val="551"/>
        </w:trPr>
        <w:tc>
          <w:tcPr>
            <w:tcW w:w="18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4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2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1103"/>
        </w:trPr>
        <w:tc>
          <w:tcPr>
            <w:tcW w:w="18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SysСode</w:t>
            </w:r>
          </w:p>
        </w:tc>
        <w:tc>
          <w:tcPr>
            <w:tcW w:w="24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системы, осуществляющей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запрос</w:t>
            </w:r>
          </w:p>
        </w:tc>
      </w:tr>
      <w:tr w:rsidR="00CA7917" w:rsidRPr="00D4669C" w:rsidTr="00CA7917">
        <w:trPr>
          <w:trHeight w:val="1106"/>
        </w:trPr>
        <w:tc>
          <w:tcPr>
            <w:tcW w:w="18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Id112</w:t>
            </w:r>
          </w:p>
        </w:tc>
        <w:tc>
          <w:tcPr>
            <w:tcW w:w="24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УКИО</w:t>
            </w:r>
          </w:p>
          <w:p w:rsidR="00CA7917" w:rsidRPr="00D4669C" w:rsidRDefault="00CA7917" w:rsidP="0045122B">
            <w:pPr>
              <w:widowControl w:val="0"/>
              <w:tabs>
                <w:tab w:val="left" w:pos="2039"/>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реагирования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7"/>
                <w:sz w:val="24"/>
                <w:szCs w:val="24"/>
                <w:lang w:bidi="ru-RU"/>
              </w:rPr>
              <w:t xml:space="preserve">в </w:t>
            </w:r>
            <w:r w:rsidRPr="00D4669C">
              <w:rPr>
                <w:rFonts w:ascii="Times New Roman" w:eastAsia="Arial" w:hAnsi="Times New Roman"/>
                <w:color w:val="000000"/>
                <w:sz w:val="24"/>
                <w:szCs w:val="24"/>
                <w:lang w:bidi="ru-RU"/>
              </w:rPr>
              <w:t>системе112</w:t>
            </w:r>
          </w:p>
        </w:tc>
      </w:tr>
      <w:tr w:rsidR="00CA7917" w:rsidRPr="00D4669C" w:rsidTr="00CA7917">
        <w:trPr>
          <w:trHeight w:val="828"/>
        </w:trPr>
        <w:tc>
          <w:tcPr>
            <w:tcW w:w="18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FinishOperator</w:t>
            </w:r>
          </w:p>
        </w:tc>
        <w:tc>
          <w:tcPr>
            <w:tcW w:w="24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19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Оператор, завершивший реагирование</w:t>
            </w:r>
          </w:p>
        </w:tc>
      </w:tr>
      <w:tr w:rsidR="00CA7917" w:rsidRPr="00D4669C" w:rsidTr="00CA7917">
        <w:trPr>
          <w:trHeight w:val="275"/>
        </w:trPr>
        <w:tc>
          <w:tcPr>
            <w:tcW w:w="18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w:t>
            </w:r>
          </w:p>
        </w:tc>
        <w:tc>
          <w:tcPr>
            <w:tcW w:w="24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w:t>
            </w:r>
          </w:p>
        </w:tc>
        <w:tc>
          <w:tcPr>
            <w:tcW w:w="119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ДДС</w:t>
            </w:r>
          </w:p>
        </w:tc>
      </w:tr>
      <w:tr w:rsidR="00CA7917" w:rsidRPr="00D4669C" w:rsidTr="00CA7917">
        <w:trPr>
          <w:trHeight w:val="1103"/>
        </w:trPr>
        <w:tc>
          <w:tcPr>
            <w:tcW w:w="180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ExtId</w:t>
            </w:r>
          </w:p>
        </w:tc>
        <w:tc>
          <w:tcPr>
            <w:tcW w:w="248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нет</w:t>
            </w:r>
          </w:p>
        </w:tc>
        <w:tc>
          <w:tcPr>
            <w:tcW w:w="22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завершаемой УКИО во внешней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системе</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ответа:</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972"/>
        <w:gridCol w:w="6111"/>
      </w:tblGrid>
      <w:tr w:rsidR="00CA7917" w:rsidRPr="00D4669C" w:rsidTr="00CA7917">
        <w:trPr>
          <w:trHeight w:val="275"/>
        </w:trPr>
        <w:tc>
          <w:tcPr>
            <w:tcW w:w="24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Code</w:t>
            </w:r>
          </w:p>
        </w:tc>
        <w:tc>
          <w:tcPr>
            <w:tcW w:w="97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Код результата</w:t>
            </w:r>
          </w:p>
        </w:tc>
      </w:tr>
      <w:tr w:rsidR="00CA7917" w:rsidRPr="00D4669C" w:rsidTr="00CA7917">
        <w:trPr>
          <w:trHeight w:val="553"/>
        </w:trPr>
        <w:tc>
          <w:tcPr>
            <w:tcW w:w="24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CodeDescr</w:t>
            </w:r>
          </w:p>
        </w:tc>
        <w:tc>
          <w:tcPr>
            <w:tcW w:w="97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539"/>
                <w:tab w:val="left" w:pos="4107"/>
                <w:tab w:val="left" w:pos="4757"/>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Дополнительные</w:t>
            </w:r>
            <w:r w:rsidRPr="00D4669C">
              <w:rPr>
                <w:rFonts w:ascii="Times New Roman" w:eastAsia="Arial" w:hAnsi="Times New Roman"/>
                <w:color w:val="000000"/>
                <w:sz w:val="24"/>
                <w:szCs w:val="24"/>
                <w:lang w:bidi="ru-RU"/>
              </w:rPr>
              <w:tab/>
              <w:t>сведения</w:t>
            </w:r>
            <w:r w:rsidRPr="00D4669C">
              <w:rPr>
                <w:rFonts w:ascii="Times New Roman" w:eastAsia="Arial" w:hAnsi="Times New Roman"/>
                <w:color w:val="000000"/>
                <w:sz w:val="24"/>
                <w:szCs w:val="24"/>
                <w:lang w:bidi="ru-RU"/>
              </w:rPr>
              <w:tab/>
              <w:t>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результате </w:t>
            </w:r>
            <w:r w:rsidRPr="00D4669C">
              <w:rPr>
                <w:rFonts w:ascii="Times New Roman" w:eastAsia="Arial" w:hAnsi="Times New Roman"/>
                <w:color w:val="000000"/>
                <w:sz w:val="24"/>
                <w:szCs w:val="24"/>
                <w:lang w:bidi="ru-RU"/>
              </w:rPr>
              <w:t>(необязательныйэлемент)</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40" w:name="_bookmark14"/>
      <w:bookmarkStart w:id="441" w:name="_Toc515876604"/>
      <w:bookmarkEnd w:id="440"/>
      <w:r w:rsidRPr="00D4669C">
        <w:rPr>
          <w:rFonts w:ascii="Times New Roman" w:hAnsi="Times New Roman"/>
          <w:b/>
          <w:color w:val="000000"/>
          <w:spacing w:val="2"/>
          <w:sz w:val="24"/>
          <w:szCs w:val="24"/>
        </w:rPr>
        <w:t>4.5 CloseCard</w:t>
      </w:r>
      <w:bookmarkEnd w:id="441"/>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Закрытие карточки на стороне системы-112. После передачи этого сообщения никакие изменения карточки не допускаются. При передаче изменений возвращается код ошибки 403.</w:t>
      </w: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запроса:</w:t>
      </w: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2422"/>
        <w:gridCol w:w="1176"/>
        <w:gridCol w:w="1821"/>
        <w:gridCol w:w="2350"/>
      </w:tblGrid>
      <w:tr w:rsidR="00CA7917" w:rsidRPr="00D4669C" w:rsidTr="00CA7917">
        <w:trPr>
          <w:trHeight w:val="551"/>
        </w:trPr>
        <w:tc>
          <w:tcPr>
            <w:tcW w:w="180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4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3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1103"/>
        </w:trPr>
        <w:tc>
          <w:tcPr>
            <w:tcW w:w="180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SysСode</w:t>
            </w:r>
          </w:p>
        </w:tc>
        <w:tc>
          <w:tcPr>
            <w:tcW w:w="24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системы, осуществляющей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запрос</w:t>
            </w:r>
          </w:p>
        </w:tc>
      </w:tr>
      <w:tr w:rsidR="00CA7917" w:rsidRPr="00D4669C" w:rsidTr="00CA7917">
        <w:trPr>
          <w:trHeight w:val="828"/>
        </w:trPr>
        <w:tc>
          <w:tcPr>
            <w:tcW w:w="180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Сardid</w:t>
            </w:r>
          </w:p>
        </w:tc>
        <w:tc>
          <w:tcPr>
            <w:tcW w:w="24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УКИО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реагирования</w:t>
            </w:r>
          </w:p>
        </w:tc>
      </w:tr>
      <w:tr w:rsidR="00CA7917" w:rsidRPr="00D4669C" w:rsidTr="00CA7917">
        <w:trPr>
          <w:trHeight w:val="827"/>
        </w:trPr>
        <w:tc>
          <w:tcPr>
            <w:tcW w:w="180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CloseOperator</w:t>
            </w:r>
          </w:p>
        </w:tc>
        <w:tc>
          <w:tcPr>
            <w:tcW w:w="24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17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Оператор, закрывший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карточку</w:t>
            </w:r>
          </w:p>
        </w:tc>
      </w:tr>
      <w:tr w:rsidR="00CA7917" w:rsidRPr="00D4669C" w:rsidTr="00CA7917">
        <w:trPr>
          <w:trHeight w:val="275"/>
        </w:trPr>
        <w:tc>
          <w:tcPr>
            <w:tcW w:w="180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Reason</w:t>
            </w:r>
          </w:p>
        </w:tc>
        <w:tc>
          <w:tcPr>
            <w:tcW w:w="24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нет</w:t>
            </w:r>
          </w:p>
        </w:tc>
        <w:tc>
          <w:tcPr>
            <w:tcW w:w="23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Причина закрытия</w:t>
            </w:r>
          </w:p>
        </w:tc>
      </w:tr>
      <w:tr w:rsidR="00CA7917" w:rsidRPr="00D4669C" w:rsidTr="00CA7917">
        <w:trPr>
          <w:trHeight w:val="1105"/>
        </w:trPr>
        <w:tc>
          <w:tcPr>
            <w:tcW w:w="180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ExtId</w:t>
            </w:r>
          </w:p>
        </w:tc>
        <w:tc>
          <w:tcPr>
            <w:tcW w:w="24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нет</w:t>
            </w:r>
          </w:p>
        </w:tc>
        <w:tc>
          <w:tcPr>
            <w:tcW w:w="23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5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закрываемойУКИО во</w:t>
            </w:r>
            <w:r w:rsidRPr="00D4669C">
              <w:rPr>
                <w:rFonts w:ascii="Times New Roman" w:eastAsia="Arial" w:hAnsi="Times New Roman"/>
                <w:color w:val="000000"/>
                <w:sz w:val="24"/>
                <w:szCs w:val="24"/>
                <w:lang w:bidi="ru-RU"/>
              </w:rPr>
              <w:tab/>
              <w:t>внешней системе</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color w:val="000000"/>
          <w:sz w:val="24"/>
          <w:szCs w:val="24"/>
        </w:rPr>
        <w:t>Содержимое ответа:</w:t>
      </w: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972"/>
        <w:gridCol w:w="6111"/>
      </w:tblGrid>
      <w:tr w:rsidR="00CA7917" w:rsidRPr="00D4669C" w:rsidTr="00CA7917">
        <w:trPr>
          <w:trHeight w:val="276"/>
        </w:trPr>
        <w:tc>
          <w:tcPr>
            <w:tcW w:w="2489" w:type="dxa"/>
            <w:tcBorders>
              <w:top w:val="single" w:sz="4" w:space="0" w:color="000000"/>
              <w:left w:val="single" w:sz="4" w:space="0" w:color="000000"/>
              <w:bottom w:val="single" w:sz="4" w:space="0" w:color="000000"/>
              <w:right w:val="single" w:sz="6"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w:t>
            </w:r>
          </w:p>
        </w:tc>
        <w:tc>
          <w:tcPr>
            <w:tcW w:w="972" w:type="dxa"/>
            <w:tcBorders>
              <w:top w:val="single" w:sz="4" w:space="0" w:color="000000"/>
              <w:left w:val="single" w:sz="6"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Код результата</w:t>
            </w:r>
          </w:p>
        </w:tc>
      </w:tr>
      <w:tr w:rsidR="00CA7917" w:rsidRPr="00D4669C" w:rsidTr="00CA7917">
        <w:trPr>
          <w:trHeight w:val="551"/>
        </w:trPr>
        <w:tc>
          <w:tcPr>
            <w:tcW w:w="2489" w:type="dxa"/>
            <w:tcBorders>
              <w:top w:val="single" w:sz="4" w:space="0" w:color="000000"/>
              <w:left w:val="single" w:sz="4" w:space="0" w:color="000000"/>
              <w:bottom w:val="single" w:sz="4" w:space="0" w:color="000000"/>
              <w:right w:val="single" w:sz="6"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CodeDescr</w:t>
            </w:r>
          </w:p>
        </w:tc>
        <w:tc>
          <w:tcPr>
            <w:tcW w:w="972" w:type="dxa"/>
            <w:tcBorders>
              <w:top w:val="single" w:sz="4" w:space="0" w:color="000000"/>
              <w:left w:val="single" w:sz="6"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611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536"/>
                <w:tab w:val="left" w:pos="4102"/>
                <w:tab w:val="left" w:pos="4752"/>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Дополнительные</w:t>
            </w:r>
            <w:r w:rsidRPr="00D4669C">
              <w:rPr>
                <w:rFonts w:ascii="Times New Roman" w:eastAsia="Arial" w:hAnsi="Times New Roman"/>
                <w:color w:val="000000"/>
                <w:sz w:val="24"/>
                <w:szCs w:val="24"/>
                <w:lang w:bidi="ru-RU"/>
              </w:rPr>
              <w:tab/>
              <w:t>сведения</w:t>
            </w:r>
            <w:r w:rsidRPr="00D4669C">
              <w:rPr>
                <w:rFonts w:ascii="Times New Roman" w:eastAsia="Arial" w:hAnsi="Times New Roman"/>
                <w:color w:val="000000"/>
                <w:sz w:val="24"/>
                <w:szCs w:val="24"/>
                <w:lang w:bidi="ru-RU"/>
              </w:rPr>
              <w:tab/>
              <w:t>о</w:t>
            </w:r>
            <w:r w:rsidRPr="00D4669C">
              <w:rPr>
                <w:rFonts w:ascii="Times New Roman" w:eastAsia="Arial" w:hAnsi="Times New Roman"/>
                <w:color w:val="000000"/>
                <w:sz w:val="24"/>
                <w:szCs w:val="24"/>
                <w:lang w:bidi="ru-RU"/>
              </w:rPr>
              <w:tab/>
              <w:t>результате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(необязательный элемент)</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42" w:name="_bookmark15"/>
      <w:bookmarkStart w:id="443" w:name="_bookmark16"/>
      <w:bookmarkStart w:id="444" w:name="_bookmark17"/>
      <w:bookmarkStart w:id="445" w:name="_bookmark18"/>
      <w:bookmarkStart w:id="446" w:name="_bookmark19"/>
      <w:bookmarkStart w:id="447" w:name="_Toc515876609"/>
      <w:bookmarkEnd w:id="442"/>
      <w:bookmarkEnd w:id="443"/>
      <w:bookmarkEnd w:id="444"/>
      <w:bookmarkEnd w:id="445"/>
      <w:bookmarkEnd w:id="446"/>
      <w:r w:rsidRPr="00D4669C">
        <w:rPr>
          <w:rFonts w:ascii="Times New Roman" w:hAnsi="Times New Roman"/>
          <w:b/>
          <w:color w:val="000000"/>
          <w:spacing w:val="2"/>
          <w:sz w:val="24"/>
          <w:szCs w:val="24"/>
        </w:rPr>
        <w:t>Структуры данных</w:t>
      </w:r>
      <w:bookmarkEnd w:id="447"/>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48" w:name="_bookmark20"/>
      <w:bookmarkStart w:id="449" w:name="_Toc515876610"/>
      <w:bookmarkEnd w:id="448"/>
      <w:r w:rsidRPr="00D4669C">
        <w:rPr>
          <w:rFonts w:ascii="Times New Roman" w:hAnsi="Times New Roman"/>
          <w:b/>
          <w:color w:val="000000"/>
          <w:spacing w:val="2"/>
          <w:sz w:val="24"/>
          <w:szCs w:val="24"/>
        </w:rPr>
        <w:t>5.1 Card (УКИО, данные о происшествии)</w:t>
      </w:r>
      <w:bookmarkEnd w:id="449"/>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1"/>
        <w:gridCol w:w="2453"/>
        <w:gridCol w:w="998"/>
        <w:gridCol w:w="959"/>
        <w:gridCol w:w="3004"/>
      </w:tblGrid>
      <w:tr w:rsidR="00CA7917" w:rsidRPr="00D4669C" w:rsidTr="00CA7917">
        <w:trPr>
          <w:trHeight w:val="827"/>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 тельн ое</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60"/>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Id112</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505"/>
                <w:tab w:val="left" w:pos="1592"/>
                <w:tab w:val="left" w:pos="1852"/>
                <w:tab w:val="left" w:pos="248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карточки,</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назначается </w:t>
            </w:r>
            <w:r w:rsidRPr="00D4669C">
              <w:rPr>
                <w:rFonts w:ascii="Times New Roman" w:eastAsia="Arial" w:hAnsi="Times New Roman"/>
                <w:color w:val="000000"/>
                <w:sz w:val="24"/>
                <w:szCs w:val="24"/>
                <w:lang w:bidi="ru-RU"/>
              </w:rPr>
              <w:t>системой</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t>112,</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8"/>
                <w:sz w:val="24"/>
                <w:szCs w:val="24"/>
                <w:lang w:bidi="ru-RU"/>
              </w:rPr>
              <w:t xml:space="preserve">для </w:t>
            </w:r>
            <w:r w:rsidRPr="00D4669C">
              <w:rPr>
                <w:rFonts w:ascii="Times New Roman" w:eastAsia="Arial" w:hAnsi="Times New Roman"/>
                <w:color w:val="000000"/>
                <w:sz w:val="24"/>
                <w:szCs w:val="24"/>
                <w:lang w:bidi="ru-RU"/>
              </w:rPr>
              <w:t>новой</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карточки,</w:t>
            </w:r>
          </w:p>
          <w:p w:rsidR="00CA7917" w:rsidRPr="00D4669C" w:rsidRDefault="00CA7917" w:rsidP="0045122B">
            <w:pPr>
              <w:widowControl w:val="0"/>
              <w:tabs>
                <w:tab w:val="left" w:pos="2488"/>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созданной внешней системой должен </w:t>
            </w:r>
            <w:r w:rsidRPr="00D4669C">
              <w:rPr>
                <w:rFonts w:ascii="Times New Roman" w:eastAsia="Arial" w:hAnsi="Times New Roman"/>
                <w:color w:val="000000"/>
                <w:spacing w:val="-4"/>
                <w:sz w:val="24"/>
                <w:szCs w:val="24"/>
                <w:lang w:bidi="ru-RU"/>
              </w:rPr>
              <w:t xml:space="preserve">быть </w:t>
            </w:r>
            <w:r w:rsidRPr="00D4669C">
              <w:rPr>
                <w:rFonts w:ascii="Times New Roman" w:eastAsia="Arial" w:hAnsi="Times New Roman"/>
                <w:color w:val="000000"/>
                <w:sz w:val="24"/>
                <w:szCs w:val="24"/>
                <w:lang w:bidi="ru-RU"/>
              </w:rPr>
              <w:t>пустым,</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9"/>
                <w:sz w:val="24"/>
                <w:szCs w:val="24"/>
                <w:lang w:bidi="ru-RU"/>
              </w:rPr>
              <w:t>для</w:t>
            </w:r>
          </w:p>
          <w:p w:rsidR="00CA7917" w:rsidRPr="00D4669C" w:rsidRDefault="00CA7917" w:rsidP="0045122B">
            <w:pPr>
              <w:widowControl w:val="0"/>
              <w:tabs>
                <w:tab w:val="left" w:pos="2381"/>
                <w:tab w:val="left" w:pos="2765"/>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обновляемой</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15"/>
                <w:sz w:val="24"/>
                <w:szCs w:val="24"/>
                <w:lang w:val="en-US" w:bidi="ru-RU"/>
              </w:rPr>
              <w:t xml:space="preserve">– </w:t>
            </w:r>
            <w:r w:rsidRPr="00D4669C">
              <w:rPr>
                <w:rFonts w:ascii="Times New Roman" w:eastAsia="Arial" w:hAnsi="Times New Roman"/>
                <w:color w:val="000000"/>
                <w:sz w:val="24"/>
                <w:szCs w:val="24"/>
                <w:lang w:val="en-US" w:bidi="ru-RU"/>
              </w:rPr>
              <w:t>содержать</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5"/>
                <w:sz w:val="24"/>
                <w:szCs w:val="24"/>
                <w:lang w:val="en-US" w:bidi="ru-RU"/>
              </w:rPr>
              <w:t xml:space="preserve">guid, </w:t>
            </w:r>
            <w:r w:rsidRPr="00D4669C">
              <w:rPr>
                <w:rFonts w:ascii="Times New Roman" w:eastAsia="Arial" w:hAnsi="Times New Roman"/>
                <w:color w:val="000000"/>
                <w:sz w:val="24"/>
                <w:szCs w:val="24"/>
                <w:lang w:val="en-US" w:bidi="ru-RU"/>
              </w:rPr>
              <w:t>назначенный112</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Location</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Location</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Местоположение</w:t>
            </w:r>
          </w:p>
        </w:tc>
      </w:tr>
      <w:tr w:rsidR="00CA7917" w:rsidRPr="00D4669C" w:rsidTr="00CA7917">
        <w:trPr>
          <w:trHeight w:val="551"/>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CommonData</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CommonData</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07"/>
                <w:tab w:val="left" w:pos="2763"/>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Общие</w:t>
            </w:r>
            <w:r w:rsidRPr="00D4669C">
              <w:rPr>
                <w:rFonts w:ascii="Times New Roman" w:eastAsia="Arial" w:hAnsi="Times New Roman"/>
                <w:color w:val="000000"/>
                <w:sz w:val="24"/>
                <w:szCs w:val="24"/>
                <w:lang w:val="en-US" w:bidi="ru-RU"/>
              </w:rPr>
              <w:tab/>
              <w:t>сведения</w:t>
            </w:r>
            <w:r w:rsidRPr="00D4669C">
              <w:rPr>
                <w:rFonts w:ascii="Times New Roman" w:eastAsia="Arial" w:hAnsi="Times New Roman"/>
                <w:color w:val="000000"/>
                <w:sz w:val="24"/>
                <w:szCs w:val="24"/>
                <w:lang w:val="en-US" w:bidi="ru-RU"/>
              </w:rPr>
              <w:tab/>
              <w:t>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происшествии</w:t>
            </w:r>
          </w:p>
        </w:tc>
      </w:tr>
      <w:tr w:rsidR="00CA7917" w:rsidRPr="00D4669C" w:rsidTr="00CA7917">
        <w:trPr>
          <w:trHeight w:val="277"/>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DdsData01</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DdsData01</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 ДДС-01</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DdsData02</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DdsData02</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 ДДС-02</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DdsData03</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DdsData03</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 ДДС-03</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DdsData04</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DdsData04</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 ДДС-04</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DdsData05</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DdsData05</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 ЖКХ</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DdsData06</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DdsData06</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 Антитеррор</w:t>
            </w:r>
          </w:p>
        </w:tc>
      </w:tr>
      <w:tr w:rsidR="00CA7917" w:rsidRPr="00D4669C" w:rsidTr="00CA7917">
        <w:trPr>
          <w:trHeight w:val="551"/>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Parameters</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List&lt;Parameter&gt;</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Дополнительные параметры</w:t>
            </w:r>
          </w:p>
        </w:tc>
      </w:tr>
      <w:tr w:rsidR="00CA7917" w:rsidRPr="00D4669C" w:rsidTr="00CA7917">
        <w:trPr>
          <w:trHeight w:val="1103"/>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ResourceList</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List&lt;ResourceLink&gt;</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75"/>
                <w:tab w:val="left" w:pos="2222"/>
                <w:tab w:val="left" w:pos="263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Список</w:t>
            </w:r>
            <w:r w:rsidRPr="00D4669C">
              <w:rPr>
                <w:rFonts w:ascii="Times New Roman" w:eastAsia="Arial" w:hAnsi="Times New Roman"/>
                <w:color w:val="000000"/>
                <w:sz w:val="24"/>
                <w:szCs w:val="24"/>
                <w:lang w:bidi="ru-RU"/>
              </w:rPr>
              <w:tab/>
              <w:t>ссылок</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8"/>
                <w:sz w:val="24"/>
                <w:szCs w:val="24"/>
                <w:lang w:bidi="ru-RU"/>
              </w:rPr>
              <w:t xml:space="preserve">на </w:t>
            </w:r>
            <w:r w:rsidRPr="00D4669C">
              <w:rPr>
                <w:rFonts w:ascii="Times New Roman" w:eastAsia="Arial" w:hAnsi="Times New Roman"/>
                <w:color w:val="000000"/>
                <w:sz w:val="24"/>
                <w:szCs w:val="24"/>
                <w:lang w:bidi="ru-RU"/>
              </w:rPr>
              <w:t>ресурсы</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(напр.</w:t>
            </w:r>
          </w:p>
          <w:p w:rsidR="00CA7917" w:rsidRPr="00D4669C" w:rsidRDefault="00CA7917" w:rsidP="0045122B">
            <w:pPr>
              <w:widowControl w:val="0"/>
              <w:tabs>
                <w:tab w:val="left" w:pos="2158"/>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Документы,</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4"/>
                <w:sz w:val="24"/>
                <w:szCs w:val="24"/>
                <w:lang w:val="en-US" w:bidi="ru-RU"/>
              </w:rPr>
              <w:t xml:space="preserve">аудио- </w:t>
            </w:r>
            <w:r w:rsidRPr="00D4669C">
              <w:rPr>
                <w:rFonts w:ascii="Times New Roman" w:eastAsia="Arial" w:hAnsi="Times New Roman"/>
                <w:color w:val="000000"/>
                <w:sz w:val="24"/>
                <w:szCs w:val="24"/>
                <w:lang w:val="en-US" w:bidi="ru-RU"/>
              </w:rPr>
              <w:t>записи)</w:t>
            </w:r>
          </w:p>
        </w:tc>
      </w:tr>
      <w:tr w:rsidR="00CA7917" w:rsidRPr="00D4669C" w:rsidTr="00CA7917">
        <w:trPr>
          <w:trHeight w:val="827"/>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ExtId</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71"/>
                <w:tab w:val="left" w:pos="191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карточки</w:t>
            </w:r>
            <w:r w:rsidRPr="00D4669C">
              <w:rPr>
                <w:rFonts w:ascii="Times New Roman" w:eastAsia="Arial" w:hAnsi="Times New Roman"/>
                <w:color w:val="000000"/>
                <w:sz w:val="24"/>
                <w:szCs w:val="24"/>
                <w:lang w:bidi="ru-RU"/>
              </w:rPr>
              <w:tab/>
              <w:t>во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внешней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системе</w:t>
            </w:r>
          </w:p>
        </w:tc>
      </w:tr>
      <w:tr w:rsidR="00CA7917" w:rsidRPr="00D4669C" w:rsidTr="00CA7917">
        <w:trPr>
          <w:trHeight w:val="275"/>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EraGlonassCardId</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256</w:t>
            </w:r>
          </w:p>
        </w:tc>
        <w:tc>
          <w:tcPr>
            <w:tcW w:w="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0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r>
      <w:tr w:rsidR="00CA7917" w:rsidRPr="00D4669C" w:rsidTr="00CA7917">
        <w:trPr>
          <w:trHeight w:val="551"/>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CreateOperator</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9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58"/>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оператора, </w:t>
            </w:r>
            <w:r w:rsidRPr="00D4669C">
              <w:rPr>
                <w:rFonts w:ascii="Times New Roman" w:eastAsia="Arial" w:hAnsi="Times New Roman"/>
                <w:color w:val="000000"/>
                <w:sz w:val="24"/>
                <w:szCs w:val="24"/>
                <w:lang w:val="en-US" w:bidi="ru-RU"/>
              </w:rPr>
              <w:t>создавшегокарточку</w:t>
            </w:r>
          </w:p>
        </w:tc>
      </w:tr>
      <w:tr w:rsidR="00CA7917" w:rsidRPr="00D4669C" w:rsidTr="00CA7917">
        <w:trPr>
          <w:trHeight w:val="828"/>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LastChangeOpera tor</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9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57"/>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w:t>
            </w:r>
            <w:r w:rsidRPr="00D4669C">
              <w:rPr>
                <w:rFonts w:ascii="Times New Roman" w:eastAsia="Arial" w:hAnsi="Times New Roman"/>
                <w:color w:val="000000"/>
                <w:sz w:val="24"/>
                <w:szCs w:val="24"/>
                <w:lang w:bidi="ru-RU"/>
              </w:rPr>
              <w:tab/>
              <w:t>оператора,</w:t>
            </w:r>
          </w:p>
          <w:p w:rsidR="00CA7917" w:rsidRPr="00D4669C" w:rsidRDefault="00CA7917" w:rsidP="0045122B">
            <w:pPr>
              <w:widowControl w:val="0"/>
              <w:tabs>
                <w:tab w:val="left" w:pos="1699"/>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вносившего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последние </w:t>
            </w:r>
            <w:r w:rsidRPr="00D4669C">
              <w:rPr>
                <w:rFonts w:ascii="Times New Roman" w:eastAsia="Arial" w:hAnsi="Times New Roman"/>
                <w:color w:val="000000"/>
                <w:sz w:val="24"/>
                <w:szCs w:val="24"/>
                <w:lang w:bidi="ru-RU"/>
              </w:rPr>
              <w:t>изменения вкарточку</w:t>
            </w:r>
          </w:p>
        </w:tc>
      </w:tr>
      <w:tr w:rsidR="00CA7917" w:rsidRPr="00D4669C" w:rsidTr="00CA7917">
        <w:trPr>
          <w:trHeight w:val="551"/>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IncidentState</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IncidentState</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1</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750"/>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Общее</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состояние </w:t>
            </w:r>
            <w:r w:rsidRPr="00D4669C">
              <w:rPr>
                <w:rFonts w:ascii="Times New Roman" w:eastAsia="Arial" w:hAnsi="Times New Roman"/>
                <w:color w:val="000000"/>
                <w:sz w:val="24"/>
                <w:szCs w:val="24"/>
                <w:lang w:val="en-US" w:bidi="ru-RU"/>
              </w:rPr>
              <w:t>реагирования(УКИО)</w:t>
            </w:r>
          </w:p>
        </w:tc>
      </w:tr>
      <w:tr w:rsidR="00CA7917" w:rsidRPr="00D4669C" w:rsidTr="00CA7917">
        <w:trPr>
          <w:trHeight w:val="551"/>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Created</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Дата и время создания УКИО</w:t>
            </w:r>
          </w:p>
        </w:tc>
      </w:tr>
      <w:tr w:rsidR="00CA7917" w:rsidRPr="00D4669C" w:rsidTr="00CA7917">
        <w:trPr>
          <w:trHeight w:val="274"/>
        </w:trPr>
        <w:tc>
          <w:tcPr>
            <w:tcW w:w="219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Changed</w:t>
            </w:r>
          </w:p>
        </w:tc>
        <w:tc>
          <w:tcPr>
            <w:tcW w:w="24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9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04" w:type="dxa"/>
            <w:tcBorders>
              <w:top w:val="single" w:sz="4" w:space="0" w:color="000000"/>
              <w:left w:val="single" w:sz="4" w:space="0" w:color="000000"/>
              <w:bottom w:val="single" w:sz="4" w:space="0" w:color="000000"/>
              <w:right w:val="single" w:sz="4" w:space="0" w:color="000000"/>
            </w:tcBorders>
            <w:hideMark/>
          </w:tcPr>
          <w:p w:rsidR="00CA7917" w:rsidRPr="0045122B" w:rsidRDefault="00CA7917" w:rsidP="0045122B">
            <w:pPr>
              <w:widowControl w:val="0"/>
              <w:tabs>
                <w:tab w:val="left" w:pos="1364"/>
                <w:tab w:val="left" w:pos="2208"/>
              </w:tabs>
              <w:autoSpaceDE w:val="0"/>
              <w:autoSpaceDN w:val="0"/>
              <w:spacing w:after="0" w:line="360" w:lineRule="auto"/>
              <w:jc w:val="both"/>
              <w:rPr>
                <w:rFonts w:ascii="Times New Roman" w:eastAsia="Arial" w:hAnsi="Times New Roman"/>
                <w:color w:val="000000"/>
                <w:sz w:val="24"/>
                <w:szCs w:val="24"/>
                <w:lang w:bidi="ru-RU"/>
              </w:rPr>
            </w:pPr>
            <w:r w:rsidRPr="0045122B">
              <w:rPr>
                <w:rFonts w:ascii="Times New Roman" w:eastAsia="Arial" w:hAnsi="Times New Roman"/>
                <w:color w:val="000000"/>
                <w:sz w:val="24"/>
                <w:szCs w:val="24"/>
                <w:lang w:bidi="ru-RU"/>
              </w:rPr>
              <w:t>Дата</w:t>
            </w:r>
            <w:r w:rsidRPr="0045122B">
              <w:rPr>
                <w:rFonts w:ascii="Times New Roman" w:eastAsia="Arial" w:hAnsi="Times New Roman"/>
                <w:color w:val="000000"/>
                <w:sz w:val="24"/>
                <w:szCs w:val="24"/>
                <w:lang w:bidi="ru-RU"/>
              </w:rPr>
              <w:tab/>
              <w:t>и</w:t>
            </w:r>
            <w:r w:rsidRPr="0045122B">
              <w:rPr>
                <w:rFonts w:ascii="Times New Roman" w:eastAsia="Arial" w:hAnsi="Times New Roman"/>
                <w:color w:val="000000"/>
                <w:sz w:val="24"/>
                <w:szCs w:val="24"/>
                <w:lang w:bidi="ru-RU"/>
              </w:rPr>
              <w:tab/>
              <w:t>время</w:t>
            </w:r>
            <w:r w:rsidR="0045122B">
              <w:rPr>
                <w:rFonts w:ascii="Times New Roman" w:eastAsia="Arial" w:hAnsi="Times New Roman"/>
                <w:color w:val="000000"/>
                <w:sz w:val="24"/>
                <w:szCs w:val="24"/>
                <w:lang w:bidi="ru-RU"/>
              </w:rPr>
              <w:t xml:space="preserve"> </w:t>
            </w:r>
            <w:r w:rsidR="0045122B" w:rsidRPr="0045122B">
              <w:rPr>
                <w:rFonts w:ascii="Times New Roman" w:eastAsia="Arial" w:hAnsi="Times New Roman"/>
                <w:color w:val="000000"/>
                <w:sz w:val="24"/>
                <w:szCs w:val="24"/>
                <w:lang w:bidi="ru-RU"/>
              </w:rPr>
              <w:t>последнего</w:t>
            </w:r>
            <w:r w:rsidR="0045122B" w:rsidRPr="0045122B">
              <w:rPr>
                <w:rFonts w:ascii="Times New Roman" w:eastAsia="Arial" w:hAnsi="Times New Roman"/>
                <w:color w:val="000000"/>
                <w:sz w:val="24"/>
                <w:szCs w:val="24"/>
                <w:lang w:bidi="ru-RU"/>
              </w:rPr>
              <w:tab/>
            </w:r>
            <w:r w:rsidR="0045122B" w:rsidRPr="0045122B">
              <w:rPr>
                <w:rFonts w:ascii="Times New Roman" w:eastAsia="Arial" w:hAnsi="Times New Roman"/>
                <w:color w:val="000000"/>
                <w:spacing w:val="-3"/>
                <w:sz w:val="24"/>
                <w:szCs w:val="24"/>
                <w:lang w:bidi="ru-RU"/>
              </w:rPr>
              <w:t xml:space="preserve">изменения </w:t>
            </w:r>
            <w:r w:rsidR="0045122B" w:rsidRPr="0045122B">
              <w:rPr>
                <w:rFonts w:ascii="Times New Roman" w:eastAsia="Arial" w:hAnsi="Times New Roman"/>
                <w:color w:val="000000"/>
                <w:sz w:val="24"/>
                <w:szCs w:val="24"/>
                <w:lang w:bidi="ru-RU"/>
              </w:rPr>
              <w:t>УКИО</w:t>
            </w:r>
          </w:p>
        </w:tc>
      </w:tr>
    </w:tbl>
    <w:p w:rsidR="00CA7917" w:rsidRPr="00D4669C" w:rsidRDefault="00CA7917" w:rsidP="00D4669C">
      <w:pPr>
        <w:spacing w:after="0" w:line="360" w:lineRule="auto"/>
        <w:ind w:firstLine="709"/>
        <w:jc w:val="both"/>
        <w:rPr>
          <w:rFonts w:ascii="Times New Roman" w:hAnsi="Times New Roman"/>
          <w:color w:val="000000"/>
          <w:sz w:val="24"/>
          <w:szCs w:val="24"/>
        </w:rPr>
        <w:sectPr w:rsidR="00CA7917" w:rsidRPr="00D4669C">
          <w:pgSz w:w="11906" w:h="16838"/>
          <w:pgMar w:top="1134" w:right="851" w:bottom="1134" w:left="1701" w:header="801" w:footer="928" w:gutter="0"/>
          <w:cols w:space="720"/>
        </w:sectPr>
      </w:pPr>
    </w:p>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450" w:name="_bookmark21"/>
      <w:bookmarkStart w:id="451" w:name="_Toc515876611"/>
      <w:bookmarkEnd w:id="450"/>
      <w:r w:rsidRPr="00D4669C">
        <w:rPr>
          <w:rFonts w:ascii="Times New Roman" w:hAnsi="Times New Roman"/>
          <w:b/>
          <w:color w:val="000000"/>
          <w:spacing w:val="2"/>
          <w:sz w:val="24"/>
          <w:szCs w:val="24"/>
        </w:rPr>
        <w:lastRenderedPageBreak/>
        <w:t>5.1.1 Location (Данные о местоположениипроисшествия)</w:t>
      </w:r>
      <w:bookmarkEnd w:id="451"/>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7"/>
        <w:gridCol w:w="1097"/>
        <w:gridCol w:w="2007"/>
        <w:gridCol w:w="2004"/>
        <w:gridCol w:w="2947"/>
      </w:tblGrid>
      <w:tr w:rsidR="00CA7917" w:rsidRPr="00D4669C" w:rsidTr="00CA7917">
        <w:trPr>
          <w:trHeight w:val="551"/>
        </w:trPr>
        <w:tc>
          <w:tcPr>
            <w:tcW w:w="15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поля</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20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94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15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Address</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Address</w:t>
            </w:r>
          </w:p>
        </w:tc>
        <w:tc>
          <w:tcPr>
            <w:tcW w:w="20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2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94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Адрес</w:t>
            </w:r>
          </w:p>
        </w:tc>
      </w:tr>
      <w:tr w:rsidR="00CA7917" w:rsidRPr="00D4669C" w:rsidTr="00CA7917">
        <w:trPr>
          <w:trHeight w:val="278"/>
        </w:trPr>
        <w:tc>
          <w:tcPr>
            <w:tcW w:w="15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Coords</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Coords</w:t>
            </w:r>
          </w:p>
        </w:tc>
        <w:tc>
          <w:tcPr>
            <w:tcW w:w="20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2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94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Координаты</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52" w:name="_bookmark22"/>
      <w:bookmarkStart w:id="453" w:name="_Toc515876612"/>
      <w:bookmarkEnd w:id="452"/>
      <w:r w:rsidRPr="00D4669C">
        <w:rPr>
          <w:rFonts w:ascii="Times New Roman" w:hAnsi="Times New Roman"/>
          <w:b/>
          <w:color w:val="000000"/>
          <w:spacing w:val="2"/>
          <w:sz w:val="24"/>
          <w:szCs w:val="24"/>
        </w:rPr>
        <w:t>5.1.2 Address(Адрес)</w:t>
      </w:r>
      <w:bookmarkEnd w:id="453"/>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9"/>
        <w:gridCol w:w="1606"/>
        <w:gridCol w:w="1457"/>
        <w:gridCol w:w="1906"/>
        <w:gridCol w:w="1859"/>
        <w:gridCol w:w="667"/>
      </w:tblGrid>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9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ObjectType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используется</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City</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город или нас.пункт</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CityCode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код города</w:t>
            </w:r>
          </w:p>
        </w:tc>
      </w:tr>
      <w:tr w:rsidR="00CA7917" w:rsidRPr="00D4669C" w:rsidTr="00CA7917">
        <w:trPr>
          <w:trHeight w:val="827"/>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CityShort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120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59" w:type="dxa"/>
            <w:tcBorders>
              <w:top w:val="single" w:sz="4" w:space="0" w:color="000000"/>
              <w:left w:val="single" w:sz="4" w:space="0" w:color="000000"/>
              <w:bottom w:val="single" w:sz="4" w:space="0" w:color="000000"/>
              <w:right w:val="nil"/>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сокращение города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нас.пункта</w:t>
            </w:r>
          </w:p>
        </w:tc>
        <w:tc>
          <w:tcPr>
            <w:tcW w:w="667" w:type="dxa"/>
            <w:tcBorders>
              <w:top w:val="single" w:sz="4" w:space="0" w:color="000000"/>
              <w:left w:val="nil"/>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типа или</w:t>
            </w:r>
          </w:p>
        </w:tc>
      </w:tr>
      <w:tr w:rsidR="00CA7917" w:rsidRPr="00D4669C" w:rsidTr="00CA7917">
        <w:trPr>
          <w:trHeight w:val="278"/>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District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район</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DistrictCode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код района</w:t>
            </w:r>
          </w:p>
        </w:tc>
      </w:tr>
      <w:tr w:rsidR="00CA7917" w:rsidRPr="00D4669C" w:rsidTr="00CA7917">
        <w:trPr>
          <w:trHeight w:val="551"/>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DistrCenterCode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038"/>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w:t>
            </w:r>
            <w:r w:rsidRPr="00D4669C">
              <w:rPr>
                <w:rFonts w:ascii="Times New Roman" w:eastAsia="Arial" w:hAnsi="Times New Roman"/>
                <w:color w:val="000000"/>
                <w:sz w:val="24"/>
                <w:szCs w:val="24"/>
                <w:lang w:val="en-US" w:bidi="ru-RU"/>
              </w:rPr>
              <w:tab/>
              <w:t>код</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районного центра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Street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Улица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StreetCode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код улицы</w:t>
            </w:r>
          </w:p>
        </w:tc>
      </w:tr>
      <w:tr w:rsidR="00CA7917" w:rsidRPr="00D4669C" w:rsidTr="00CA7917">
        <w:trPr>
          <w:trHeight w:val="552"/>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StreetShort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120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59" w:type="dxa"/>
            <w:tcBorders>
              <w:top w:val="single" w:sz="4" w:space="0" w:color="000000"/>
              <w:left w:val="single" w:sz="4" w:space="0" w:color="000000"/>
              <w:bottom w:val="single" w:sz="4" w:space="0" w:color="000000"/>
              <w:right w:val="nil"/>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сокращение улицы</w:t>
            </w:r>
          </w:p>
        </w:tc>
        <w:tc>
          <w:tcPr>
            <w:tcW w:w="667" w:type="dxa"/>
            <w:tcBorders>
              <w:top w:val="single" w:sz="4" w:space="0" w:color="000000"/>
              <w:left w:val="nil"/>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HouseNumber</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Дом №</w:t>
            </w:r>
          </w:p>
        </w:tc>
      </w:tr>
      <w:tr w:rsidR="00CA7917" w:rsidRPr="00D4669C" w:rsidTr="00CA7917">
        <w:trPr>
          <w:trHeight w:val="278"/>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HouseCode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код дома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HouseFraction</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Корпус дома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Housing</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используется</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Building</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Строение</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Ownership</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Владение</w:t>
            </w:r>
          </w:p>
        </w:tc>
      </w:tr>
      <w:tr w:rsidR="00CA7917" w:rsidRPr="00D4669C" w:rsidTr="00CA7917">
        <w:trPr>
          <w:trHeight w:val="827"/>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TargetArea</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Адресный участок вне населенного пункта</w:t>
            </w:r>
          </w:p>
        </w:tc>
      </w:tr>
      <w:tr w:rsidR="00CA7917" w:rsidRPr="00D4669C" w:rsidTr="00CA7917">
        <w:trPr>
          <w:trHeight w:val="554"/>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TargetAreaStreet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025"/>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Улица</w:t>
            </w:r>
            <w:r w:rsidRPr="00D4669C">
              <w:rPr>
                <w:rFonts w:ascii="Times New Roman" w:eastAsia="Arial" w:hAnsi="Times New Roman"/>
                <w:color w:val="000000"/>
                <w:sz w:val="24"/>
                <w:szCs w:val="24"/>
                <w:lang w:val="en-US" w:bidi="ru-RU"/>
              </w:rPr>
              <w:tab/>
              <w:t>вне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населенного пункта</w:t>
            </w:r>
          </w:p>
        </w:tc>
      </w:tr>
      <w:tr w:rsidR="00CA7917" w:rsidRPr="00D4669C" w:rsidTr="00CA7917">
        <w:trPr>
          <w:trHeight w:val="276"/>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Road</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Дорога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Clarification</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Уточнение</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Porch</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Подъезд</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Floor</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Этаж</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Flat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Квартира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IsNear</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Признак</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6"/>
                <w:sz w:val="24"/>
                <w:szCs w:val="24"/>
                <w:lang w:bidi="ru-RU"/>
              </w:rPr>
              <w:t>того,  что</w:t>
            </w:r>
            <w:r w:rsidRPr="00D4669C">
              <w:rPr>
                <w:rFonts w:ascii="Times New Roman" w:eastAsia="Arial" w:hAnsi="Times New Roman"/>
                <w:color w:val="000000"/>
                <w:sz w:val="24"/>
                <w:szCs w:val="24"/>
                <w:lang w:bidi="ru-RU"/>
              </w:rPr>
              <w:t>место происшествия находится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t>не совсем в том месте, как</w:t>
            </w:r>
            <w:r w:rsidRPr="00D4669C">
              <w:rPr>
                <w:rFonts w:ascii="Times New Roman" w:eastAsia="Arial" w:hAnsi="Times New Roman"/>
                <w:color w:val="000000"/>
                <w:sz w:val="24"/>
                <w:szCs w:val="24"/>
                <w:lang w:bidi="ru-RU"/>
              </w:rPr>
              <w:tab/>
              <w:t>его</w:t>
            </w:r>
            <w:r w:rsidRPr="00D4669C">
              <w:rPr>
                <w:rFonts w:ascii="Times New Roman" w:eastAsia="Arial" w:hAnsi="Times New Roman"/>
                <w:color w:val="000000"/>
                <w:sz w:val="24"/>
                <w:szCs w:val="24"/>
                <w:lang w:bidi="ru-RU"/>
              </w:rPr>
              <w:tab/>
              <w:t>удается формализовать</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IsCross</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w w:val="99"/>
                <w:sz w:val="24"/>
                <w:szCs w:val="24"/>
                <w:lang w:val="en-US" w:bidi="ru-RU"/>
              </w:rPr>
              <w:t>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9"/>
                <w:sz w:val="24"/>
                <w:szCs w:val="24"/>
                <w:lang w:val="en-US" w:bidi="ru-RU"/>
              </w:rPr>
              <w:t xml:space="preserve">не </w:t>
            </w:r>
            <w:r w:rsidRPr="00D4669C">
              <w:rPr>
                <w:rFonts w:ascii="Times New Roman" w:eastAsia="Arial" w:hAnsi="Times New Roman"/>
                <w:color w:val="000000"/>
                <w:sz w:val="24"/>
                <w:szCs w:val="24"/>
                <w:lang w:val="en-US" w:bidi="ru-RU"/>
              </w:rPr>
              <w:t>используется</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IsFromRecurrent</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w w:val="99"/>
                <w:sz w:val="24"/>
                <w:szCs w:val="24"/>
                <w:lang w:val="en-US" w:bidi="ru-RU"/>
              </w:rPr>
              <w:t>5</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150"/>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w:t>
            </w:r>
            <w:r w:rsidRPr="00D4669C">
              <w:rPr>
                <w:rFonts w:ascii="Times New Roman" w:eastAsia="Arial" w:hAnsi="Times New Roman"/>
                <w:color w:val="000000"/>
                <w:sz w:val="24"/>
                <w:szCs w:val="24"/>
                <w:lang w:val="en-US" w:bidi="ru-RU"/>
              </w:rPr>
              <w:tab/>
              <w:t>не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используется</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DistanceInKm</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Километр дороги</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DistanceInM</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Уточнение места происшествия на дороге с точностью</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 100 м</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Code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Код домофона или кодового замка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BuildingType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BuildingType</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1</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строения</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HouseType</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HouseType</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1</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дома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StreetFiasId</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GUID улицы</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CityFiasId</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GUID города</w:t>
            </w:r>
          </w:p>
        </w:tc>
      </w:tr>
      <w:tr w:rsidR="00CA7917" w:rsidRPr="00D4669C" w:rsidTr="00CA7917">
        <w:trPr>
          <w:trHeight w:val="275"/>
        </w:trPr>
        <w:tc>
          <w:tcPr>
            <w:tcW w:w="207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HouseFiasId</w:t>
            </w:r>
          </w:p>
        </w:tc>
        <w:tc>
          <w:tcPr>
            <w:tcW w:w="16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5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906"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26" w:type="dxa"/>
            <w:gridSpan w:val="2"/>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ФИАС GUID дома</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54" w:name="_bookmark23"/>
      <w:bookmarkStart w:id="455" w:name="_Toc515876613"/>
      <w:bookmarkEnd w:id="454"/>
      <w:r w:rsidRPr="00D4669C">
        <w:rPr>
          <w:rFonts w:ascii="Times New Roman" w:hAnsi="Times New Roman"/>
          <w:b/>
          <w:color w:val="000000"/>
          <w:spacing w:val="2"/>
          <w:sz w:val="24"/>
          <w:szCs w:val="24"/>
        </w:rPr>
        <w:t>5.1.3 Coords (координаты происшествия)</w:t>
      </w:r>
      <w:bookmarkEnd w:id="455"/>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4"/>
        <w:gridCol w:w="939"/>
        <w:gridCol w:w="1723"/>
        <w:gridCol w:w="2220"/>
        <w:gridCol w:w="2926"/>
      </w:tblGrid>
      <w:tr w:rsidR="00CA7917" w:rsidRPr="00D4669C" w:rsidTr="00CA7917">
        <w:trPr>
          <w:trHeight w:val="551"/>
        </w:trPr>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9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7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2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92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Latitude</w:t>
            </w:r>
          </w:p>
        </w:tc>
        <w:tc>
          <w:tcPr>
            <w:tcW w:w="9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7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2220"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30"/>
                <w:tab w:val="left" w:pos="1812"/>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Широта</w:t>
            </w:r>
            <w:r w:rsidRPr="00D4669C">
              <w:rPr>
                <w:rFonts w:ascii="Times New Roman" w:eastAsia="Arial" w:hAnsi="Times New Roman"/>
                <w:color w:val="000000"/>
                <w:sz w:val="24"/>
                <w:szCs w:val="24"/>
                <w:lang w:bidi="ru-RU"/>
              </w:rPr>
              <w:tab/>
              <w:t>в</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 xml:space="preserve">формате </w:t>
            </w:r>
            <w:r w:rsidRPr="00D4669C">
              <w:rPr>
                <w:rFonts w:ascii="Times New Roman" w:eastAsia="Arial" w:hAnsi="Times New Roman"/>
                <w:color w:val="000000"/>
                <w:sz w:val="24"/>
                <w:szCs w:val="24"/>
                <w:lang w:val="en-US" w:bidi="ru-RU"/>
              </w:rPr>
              <w:t>xx</w:t>
            </w:r>
            <w:r w:rsidRPr="00D4669C">
              <w:rPr>
                <w:rFonts w:ascii="Times New Roman" w:eastAsia="Arial" w:hAnsi="Times New Roman"/>
                <w:color w:val="000000"/>
                <w:sz w:val="24"/>
                <w:szCs w:val="24"/>
                <w:lang w:bidi="ru-RU"/>
              </w:rPr>
              <w:t>.</w:t>
            </w:r>
            <w:r w:rsidRPr="00D4669C">
              <w:rPr>
                <w:rFonts w:ascii="Times New Roman" w:eastAsia="Arial" w:hAnsi="Times New Roman"/>
                <w:color w:val="000000"/>
                <w:sz w:val="24"/>
                <w:szCs w:val="24"/>
                <w:lang w:val="en-US" w:bidi="ru-RU"/>
              </w:rPr>
              <w:t>xxxx</w:t>
            </w:r>
          </w:p>
        </w:tc>
      </w:tr>
      <w:tr w:rsidR="00CA7917" w:rsidRPr="00D4669C" w:rsidTr="00CA7917">
        <w:trPr>
          <w:trHeight w:val="551"/>
        </w:trPr>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Longitude</w:t>
            </w:r>
          </w:p>
        </w:tc>
        <w:tc>
          <w:tcPr>
            <w:tcW w:w="9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7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2220"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49"/>
                <w:tab w:val="left" w:pos="1814"/>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Долгота</w:t>
            </w:r>
            <w:r w:rsidRPr="00D4669C">
              <w:rPr>
                <w:rFonts w:ascii="Times New Roman" w:eastAsia="Arial" w:hAnsi="Times New Roman"/>
                <w:color w:val="000000"/>
                <w:sz w:val="24"/>
                <w:szCs w:val="24"/>
                <w:lang w:bidi="ru-RU"/>
              </w:rPr>
              <w:tab/>
              <w:t>в</w:t>
            </w:r>
            <w:r w:rsidRPr="00D4669C">
              <w:rPr>
                <w:rFonts w:ascii="Times New Roman" w:eastAsia="Arial" w:hAnsi="Times New Roman"/>
                <w:color w:val="000000"/>
                <w:sz w:val="24"/>
                <w:szCs w:val="24"/>
                <w:lang w:bidi="ru-RU"/>
              </w:rPr>
              <w:tab/>
              <w:t>формате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xx</w:t>
            </w:r>
            <w:r w:rsidRPr="00D4669C">
              <w:rPr>
                <w:rFonts w:ascii="Times New Roman" w:eastAsia="Arial" w:hAnsi="Times New Roman"/>
                <w:color w:val="000000"/>
                <w:sz w:val="24"/>
                <w:szCs w:val="24"/>
                <w:lang w:bidi="ru-RU"/>
              </w:rPr>
              <w:t>.</w:t>
            </w:r>
            <w:r w:rsidRPr="00D4669C">
              <w:rPr>
                <w:rFonts w:ascii="Times New Roman" w:eastAsia="Arial" w:hAnsi="Times New Roman"/>
                <w:color w:val="000000"/>
                <w:sz w:val="24"/>
                <w:szCs w:val="24"/>
                <w:lang w:val="en-US" w:bidi="ru-RU"/>
              </w:rPr>
              <w:t>xxxx</w:t>
            </w:r>
          </w:p>
        </w:tc>
      </w:tr>
      <w:tr w:rsidR="00CA7917" w:rsidRPr="00D4669C" w:rsidTr="00CA7917">
        <w:trPr>
          <w:trHeight w:val="551"/>
        </w:trPr>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LapseRadius</w:t>
            </w:r>
          </w:p>
        </w:tc>
        <w:tc>
          <w:tcPr>
            <w:tcW w:w="9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7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2220"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59"/>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Радиус</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координатной </w:t>
            </w:r>
            <w:r w:rsidRPr="00D4669C">
              <w:rPr>
                <w:rFonts w:ascii="Times New Roman" w:eastAsia="Arial" w:hAnsi="Times New Roman"/>
                <w:color w:val="000000"/>
                <w:sz w:val="24"/>
                <w:szCs w:val="24"/>
                <w:lang w:val="en-US" w:bidi="ru-RU"/>
              </w:rPr>
              <w:t>области(погрешность)</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56" w:name="_bookmark24"/>
      <w:bookmarkStart w:id="457" w:name="_Toc515876614"/>
      <w:bookmarkEnd w:id="456"/>
      <w:r w:rsidRPr="00D4669C">
        <w:rPr>
          <w:rFonts w:ascii="Times New Roman" w:hAnsi="Times New Roman"/>
          <w:b/>
          <w:color w:val="000000"/>
          <w:spacing w:val="2"/>
          <w:sz w:val="24"/>
          <w:szCs w:val="24"/>
        </w:rPr>
        <w:t>5.1.4 CommonData (общие данные о происшествии)</w:t>
      </w:r>
      <w:bookmarkEnd w:id="457"/>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7"/>
        <w:gridCol w:w="1633"/>
        <w:gridCol w:w="1097"/>
        <w:gridCol w:w="1959"/>
        <w:gridCol w:w="3058"/>
      </w:tblGrid>
      <w:tr w:rsidR="00CA7917" w:rsidRPr="00D4669C" w:rsidTr="00CA7917">
        <w:trPr>
          <w:trHeight w:val="276"/>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поля</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Тип</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6"/>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TypeStr</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1"/>
                <w:sz w:val="24"/>
                <w:szCs w:val="24"/>
                <w:lang w:val="en-US" w:bidi="ru-RU"/>
              </w:rPr>
              <w:t xml:space="preserve">происшествия, </w:t>
            </w:r>
            <w:r w:rsidRPr="00D4669C">
              <w:rPr>
                <w:rFonts w:ascii="Times New Roman" w:eastAsia="Arial" w:hAnsi="Times New Roman"/>
                <w:color w:val="000000"/>
                <w:sz w:val="24"/>
                <w:szCs w:val="24"/>
                <w:lang w:val="en-US" w:bidi="ru-RU"/>
              </w:rPr>
              <w:t>Классификатор</w:t>
            </w:r>
          </w:p>
        </w:tc>
      </w:tr>
      <w:tr w:rsidR="00CA7917" w:rsidRPr="00D4669C" w:rsidTr="00CA7917">
        <w:trPr>
          <w:trHeight w:val="276"/>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RegionStr</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регион/район происшествия</w:t>
            </w:r>
          </w:p>
        </w:tc>
      </w:tr>
      <w:tr w:rsidR="00CA7917" w:rsidRPr="00D4669C" w:rsidTr="00CA7917">
        <w:trPr>
          <w:trHeight w:val="276"/>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HrId</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20"/>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краткий</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идентификатор </w:t>
            </w:r>
            <w:r w:rsidRPr="00D4669C">
              <w:rPr>
                <w:rFonts w:ascii="Times New Roman" w:eastAsia="Arial" w:hAnsi="Times New Roman"/>
                <w:color w:val="000000"/>
                <w:sz w:val="24"/>
                <w:szCs w:val="24"/>
                <w:lang w:bidi="ru-RU"/>
              </w:rPr>
              <w:t>происшествия,</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формируется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системой </w:t>
            </w:r>
            <w:r w:rsidRPr="00D4669C">
              <w:rPr>
                <w:rFonts w:ascii="Times New Roman" w:eastAsia="Arial" w:hAnsi="Times New Roman"/>
                <w:color w:val="000000"/>
                <w:sz w:val="24"/>
                <w:szCs w:val="24"/>
                <w:lang w:bidi="ru-RU"/>
              </w:rPr>
              <w:t>112</w:t>
            </w:r>
          </w:p>
        </w:tc>
      </w:tr>
      <w:tr w:rsidR="00CA7917" w:rsidRPr="00D4669C" w:rsidTr="00CA7917">
        <w:trPr>
          <w:trHeight w:val="276"/>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Description</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2048</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 уточнение</w:t>
            </w:r>
          </w:p>
        </w:tc>
      </w:tr>
      <w:tr w:rsidR="00CA7917" w:rsidRPr="00D4669C" w:rsidTr="00CA7917">
        <w:trPr>
          <w:trHeight w:val="275"/>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LostNumber</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Число погибших</w:t>
            </w:r>
          </w:p>
        </w:tc>
      </w:tr>
      <w:tr w:rsidR="00CA7917" w:rsidRPr="00D4669C" w:rsidTr="00CA7917">
        <w:trPr>
          <w:trHeight w:val="275"/>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InjuredNumber</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Число пострадавших</w:t>
            </w:r>
          </w:p>
        </w:tc>
      </w:tr>
      <w:tr w:rsidR="00CA7917" w:rsidRPr="00D4669C" w:rsidTr="00CA7917">
        <w:trPr>
          <w:trHeight w:val="275"/>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IsDanger</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Угроза людям</w:t>
            </w:r>
          </w:p>
        </w:tc>
      </w:tr>
      <w:tr w:rsidR="00CA7917" w:rsidRPr="00D4669C" w:rsidTr="00CA7917">
        <w:trPr>
          <w:trHeight w:val="277"/>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IsBlocking</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Блокирование</w:t>
            </w:r>
          </w:p>
        </w:tc>
      </w:tr>
      <w:tr w:rsidR="00CA7917" w:rsidRPr="00D4669C" w:rsidTr="00CA7917">
        <w:trPr>
          <w:trHeight w:val="551"/>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IsChemFlood</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881"/>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Разлив</w:t>
            </w:r>
            <w:r w:rsidRPr="00D4669C">
              <w:rPr>
                <w:rFonts w:ascii="Times New Roman" w:eastAsia="Arial" w:hAnsi="Times New Roman"/>
                <w:color w:val="000000"/>
                <w:sz w:val="24"/>
                <w:szCs w:val="24"/>
                <w:lang w:val="en-US" w:bidi="ru-RU"/>
              </w:rPr>
              <w:tab/>
              <w:t>ядовитых</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веществ</w:t>
            </w:r>
          </w:p>
        </w:tc>
      </w:tr>
      <w:tr w:rsidR="00CA7917" w:rsidRPr="00D4669C" w:rsidTr="00CA7917">
        <w:trPr>
          <w:trHeight w:val="275"/>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IsMalicius</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ложный вызов</w:t>
            </w:r>
          </w:p>
        </w:tc>
      </w:tr>
      <w:tr w:rsidR="00CA7917" w:rsidRPr="00D4669C" w:rsidTr="00CA7917">
        <w:trPr>
          <w:trHeight w:val="827"/>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TimeIsoStr</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195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75"/>
                <w:tab w:val="left" w:pos="2258"/>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дата</w:t>
            </w:r>
            <w:r w:rsidRPr="00D4669C">
              <w:rPr>
                <w:rFonts w:ascii="Times New Roman" w:eastAsia="Arial" w:hAnsi="Times New Roman"/>
                <w:color w:val="000000"/>
                <w:sz w:val="24"/>
                <w:szCs w:val="24"/>
                <w:lang w:bidi="ru-RU"/>
              </w:rPr>
              <w:tab/>
              <w:t>и</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 xml:space="preserve">время </w:t>
            </w:r>
            <w:r w:rsidRPr="00D4669C">
              <w:rPr>
                <w:rFonts w:ascii="Times New Roman" w:eastAsia="Arial" w:hAnsi="Times New Roman"/>
                <w:color w:val="000000"/>
                <w:sz w:val="24"/>
                <w:szCs w:val="24"/>
                <w:lang w:bidi="ru-RU"/>
              </w:rPr>
              <w:t xml:space="preserve">происшествия, </w:t>
            </w:r>
            <w:r w:rsidRPr="00D4669C">
              <w:rPr>
                <w:rFonts w:ascii="Times New Roman" w:eastAsia="Arial" w:hAnsi="Times New Roman"/>
                <w:color w:val="000000"/>
                <w:spacing w:val="-6"/>
                <w:sz w:val="24"/>
                <w:szCs w:val="24"/>
                <w:lang w:val="en-US" w:bidi="ru-RU"/>
              </w:rPr>
              <w:t>ISO</w:t>
            </w:r>
            <w:r w:rsidRPr="00D4669C">
              <w:rPr>
                <w:rFonts w:ascii="Times New Roman" w:eastAsia="Arial" w:hAnsi="Times New Roman"/>
                <w:color w:val="000000"/>
                <w:spacing w:val="-6"/>
                <w:sz w:val="24"/>
                <w:szCs w:val="24"/>
                <w:lang w:bidi="ru-RU"/>
              </w:rPr>
              <w:t xml:space="preserve">- </w:t>
            </w:r>
            <w:r w:rsidRPr="00D4669C">
              <w:rPr>
                <w:rFonts w:ascii="Times New Roman" w:eastAsia="Arial" w:hAnsi="Times New Roman"/>
                <w:color w:val="000000"/>
                <w:sz w:val="24"/>
                <w:szCs w:val="24"/>
                <w:lang w:bidi="ru-RU"/>
              </w:rPr>
              <w:t>формат</w:t>
            </w:r>
          </w:p>
        </w:tc>
      </w:tr>
      <w:tr w:rsidR="00CA7917" w:rsidRPr="00D4669C" w:rsidTr="00CA7917">
        <w:trPr>
          <w:trHeight w:val="275"/>
        </w:trPr>
        <w:tc>
          <w:tcPr>
            <w:tcW w:w="182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Level</w:t>
            </w:r>
          </w:p>
        </w:tc>
        <w:tc>
          <w:tcPr>
            <w:tcW w:w="163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IncidentLevel</w:t>
            </w:r>
          </w:p>
        </w:tc>
        <w:tc>
          <w:tcPr>
            <w:tcW w:w="10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95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05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Признак ЧС</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58" w:name="_bookmark25"/>
      <w:bookmarkStart w:id="459" w:name="_Toc515876615"/>
      <w:bookmarkEnd w:id="458"/>
      <w:r w:rsidRPr="00D4669C">
        <w:rPr>
          <w:rFonts w:ascii="Times New Roman" w:hAnsi="Times New Roman"/>
          <w:b/>
          <w:color w:val="000000"/>
          <w:spacing w:val="2"/>
          <w:sz w:val="24"/>
          <w:szCs w:val="24"/>
        </w:rPr>
        <w:t>5.1.5 DdsData01 (Данные пожарной охраны)</w:t>
      </w:r>
      <w:bookmarkEnd w:id="459"/>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9"/>
        <w:gridCol w:w="1165"/>
        <w:gridCol w:w="1119"/>
        <w:gridCol w:w="1844"/>
        <w:gridCol w:w="2708"/>
      </w:tblGrid>
      <w:tr w:rsidR="00CA7917" w:rsidRPr="00D4669C" w:rsidTr="00CA7917">
        <w:trPr>
          <w:trHeight w:val="275"/>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7"/>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DdsTypeStr</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18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Вид происшествия</w:t>
            </w:r>
          </w:p>
        </w:tc>
      </w:tr>
      <w:tr w:rsidR="00CA7917" w:rsidRPr="00D4669C" w:rsidTr="00CA7917">
        <w:trPr>
          <w:trHeight w:val="275"/>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HasGas</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Консультация</w:t>
            </w:r>
          </w:p>
        </w:tc>
      </w:tr>
      <w:tr w:rsidR="00CA7917" w:rsidRPr="00D4669C" w:rsidTr="00CA7917">
        <w:trPr>
          <w:trHeight w:val="551"/>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NeedRescue</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Необходимость</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спасательных работ</w:t>
            </w:r>
          </w:p>
        </w:tc>
      </w:tr>
      <w:tr w:rsidR="00CA7917" w:rsidRPr="00D4669C" w:rsidTr="00CA7917">
        <w:trPr>
          <w:trHeight w:val="275"/>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FloorCount</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Этажность</w:t>
            </w:r>
          </w:p>
        </w:tc>
      </w:tr>
      <w:tr w:rsidR="00CA7917" w:rsidRPr="00D4669C" w:rsidTr="00CA7917">
        <w:trPr>
          <w:trHeight w:val="551"/>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FireTime</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39"/>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Оценка</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4"/>
                <w:sz w:val="24"/>
                <w:szCs w:val="24"/>
                <w:lang w:val="en-US" w:bidi="ru-RU"/>
              </w:rPr>
              <w:t xml:space="preserve">времени </w:t>
            </w:r>
            <w:r w:rsidRPr="00D4669C">
              <w:rPr>
                <w:rFonts w:ascii="Times New Roman" w:eastAsia="Arial" w:hAnsi="Times New Roman"/>
                <w:color w:val="000000"/>
                <w:sz w:val="24"/>
                <w:szCs w:val="24"/>
                <w:lang w:val="en-US" w:bidi="ru-RU"/>
              </w:rPr>
              <w:t>развитияпожара</w:t>
            </w:r>
          </w:p>
        </w:tc>
      </w:tr>
      <w:tr w:rsidR="00CA7917" w:rsidRPr="00D4669C" w:rsidTr="00CA7917">
        <w:trPr>
          <w:trHeight w:val="551"/>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FireEffects</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Наблюдаемые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последствия пожара</w:t>
            </w:r>
          </w:p>
        </w:tc>
      </w:tr>
      <w:tr w:rsidR="00CA7917" w:rsidRPr="00D4669C" w:rsidTr="00CA7917">
        <w:trPr>
          <w:trHeight w:val="551"/>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DrivewaysState</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Характеристика подъездных путей</w:t>
            </w:r>
          </w:p>
        </w:tc>
      </w:tr>
      <w:tr w:rsidR="00CA7917" w:rsidRPr="00D4669C" w:rsidTr="00CA7917">
        <w:trPr>
          <w:trHeight w:val="276"/>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WorkingConditions</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Условия работы</w:t>
            </w:r>
          </w:p>
        </w:tc>
      </w:tr>
      <w:tr w:rsidR="00CA7917" w:rsidRPr="00D4669C" w:rsidTr="00CA7917">
        <w:trPr>
          <w:trHeight w:val="551"/>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EvacuationPossibility</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137"/>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Оценка</w:t>
            </w:r>
            <w:r w:rsidRPr="00D4669C">
              <w:rPr>
                <w:rFonts w:ascii="Times New Roman" w:eastAsia="Arial" w:hAnsi="Times New Roman"/>
                <w:color w:val="000000"/>
                <w:sz w:val="24"/>
                <w:szCs w:val="24"/>
                <w:lang w:val="en-US" w:bidi="ru-RU"/>
              </w:rPr>
              <w:tab/>
              <w:t>возможности</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эвакуации</w:t>
            </w:r>
          </w:p>
        </w:tc>
      </w:tr>
      <w:tr w:rsidR="00CA7917" w:rsidRPr="00D4669C" w:rsidTr="00CA7917">
        <w:trPr>
          <w:trHeight w:val="827"/>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OwnersAndTenantsInfo</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w:t>
            </w: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tabs>
                <w:tab w:val="left" w:pos="2462"/>
              </w:tabs>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Информация</w:t>
            </w:r>
            <w:r w:rsidRPr="00D4669C">
              <w:rPr>
                <w:rFonts w:ascii="Times New Roman" w:eastAsia="Arial" w:hAnsi="Times New Roman"/>
                <w:color w:val="000000"/>
                <w:sz w:val="24"/>
                <w:szCs w:val="24"/>
                <w:lang w:bidi="ru-RU"/>
              </w:rPr>
              <w:tab/>
              <w:t>о</w:t>
            </w:r>
          </w:p>
          <w:p w:rsidR="00CA7917" w:rsidRPr="00D4669C" w:rsidRDefault="00CA7917" w:rsidP="0045122B">
            <w:pPr>
              <w:tabs>
                <w:tab w:val="left" w:pos="2461"/>
              </w:tabs>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собственниках</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8"/>
                <w:sz w:val="24"/>
                <w:szCs w:val="24"/>
                <w:lang w:bidi="ru-RU"/>
              </w:rPr>
              <w:t xml:space="preserve">и </w:t>
            </w:r>
            <w:r w:rsidRPr="00D4669C">
              <w:rPr>
                <w:rFonts w:ascii="Times New Roman" w:eastAsia="Arial" w:hAnsi="Times New Roman"/>
                <w:color w:val="000000"/>
                <w:sz w:val="24"/>
                <w:szCs w:val="24"/>
                <w:lang w:bidi="ru-RU"/>
              </w:rPr>
              <w:t>арендаторах</w:t>
            </w:r>
          </w:p>
        </w:tc>
      </w:tr>
      <w:tr w:rsidR="00CA7917" w:rsidRPr="00D4669C" w:rsidTr="00CA7917">
        <w:trPr>
          <w:trHeight w:val="1379"/>
        </w:trPr>
        <w:tc>
          <w:tcPr>
            <w:tcW w:w="27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LastChangeOperator01</w:t>
            </w:r>
          </w:p>
        </w:tc>
        <w:tc>
          <w:tcPr>
            <w:tcW w:w="11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1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4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58"/>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оператора, </w:t>
            </w:r>
            <w:r w:rsidRPr="00D4669C">
              <w:rPr>
                <w:rFonts w:ascii="Times New Roman" w:eastAsia="Arial" w:hAnsi="Times New Roman"/>
                <w:color w:val="000000"/>
                <w:sz w:val="24"/>
                <w:szCs w:val="24"/>
                <w:lang w:bidi="ru-RU"/>
              </w:rPr>
              <w:t>вносившего последние изменения в карточку состороны</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службы 01</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60" w:name="_bookmark26"/>
      <w:bookmarkStart w:id="461" w:name="_Toc515876616"/>
      <w:bookmarkEnd w:id="460"/>
      <w:r w:rsidRPr="00D4669C">
        <w:rPr>
          <w:rFonts w:ascii="Times New Roman" w:hAnsi="Times New Roman"/>
          <w:b/>
          <w:color w:val="000000"/>
          <w:spacing w:val="2"/>
          <w:sz w:val="24"/>
          <w:szCs w:val="24"/>
        </w:rPr>
        <w:t>5.1.6 DdsData02 (Данные полиции)</w:t>
      </w:r>
      <w:bookmarkEnd w:id="461"/>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2551"/>
        <w:gridCol w:w="993"/>
        <w:gridCol w:w="1132"/>
        <w:gridCol w:w="2553"/>
      </w:tblGrid>
      <w:tr w:rsidR="00CA7917" w:rsidRPr="00D4669C" w:rsidTr="00CA7917">
        <w:trPr>
          <w:trHeight w:val="551"/>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1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ельное</w:t>
            </w: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3"/>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DdsTypeStr</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11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Вид правонарушения</w:t>
            </w:r>
          </w:p>
        </w:tc>
      </w:tr>
      <w:tr w:rsidR="00CA7917" w:rsidRPr="00D4669C" w:rsidTr="00CA7917">
        <w:trPr>
          <w:trHeight w:val="275"/>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ExtSuspectPerson</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List&lt;ExtSuspectPers on&gt;</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1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Список подозреваемых</w:t>
            </w:r>
          </w:p>
        </w:tc>
      </w:tr>
      <w:tr w:rsidR="00CA7917" w:rsidRPr="00D4669C" w:rsidTr="00CA7917">
        <w:trPr>
          <w:trHeight w:val="275"/>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ExtWantedPerson</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List&lt;ExtWantedPerso</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ns&gt;</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w w:val="99"/>
                <w:sz w:val="24"/>
                <w:szCs w:val="24"/>
                <w:lang w:val="en-US" w:bidi="ru-RU"/>
              </w:rPr>
              <w:t>-</w:t>
            </w:r>
          </w:p>
        </w:tc>
        <w:tc>
          <w:tcPr>
            <w:tcW w:w="11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Список</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разыскиваемых</w:t>
            </w:r>
          </w:p>
        </w:tc>
      </w:tr>
      <w:tr w:rsidR="00CA7917" w:rsidRPr="00D4669C" w:rsidTr="00CA7917">
        <w:trPr>
          <w:trHeight w:val="275"/>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ExtVehicle</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List&lt;ExtVehicles&gt;</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w w:val="99"/>
                <w:sz w:val="24"/>
                <w:szCs w:val="24"/>
                <w:lang w:val="en-US" w:bidi="ru-RU"/>
              </w:rPr>
              <w:t>-</w:t>
            </w:r>
          </w:p>
        </w:tc>
        <w:tc>
          <w:tcPr>
            <w:tcW w:w="11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Список транспортных средств</w:t>
            </w:r>
          </w:p>
        </w:tc>
      </w:tr>
      <w:tr w:rsidR="00CA7917" w:rsidRPr="00D4669C" w:rsidTr="00CA7917">
        <w:trPr>
          <w:trHeight w:val="275"/>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CriminalNumber</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10</w:t>
            </w:r>
          </w:p>
        </w:tc>
        <w:tc>
          <w:tcPr>
            <w:tcW w:w="11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Число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подозреваемых</w:t>
            </w:r>
          </w:p>
        </w:tc>
      </w:tr>
      <w:tr w:rsidR="00CA7917" w:rsidRPr="00D4669C" w:rsidTr="00CA7917">
        <w:trPr>
          <w:trHeight w:val="275"/>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VehicleNumber</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9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10</w:t>
            </w:r>
          </w:p>
        </w:tc>
        <w:tc>
          <w:tcPr>
            <w:tcW w:w="11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Число транспортных средств</w:t>
            </w:r>
          </w:p>
        </w:tc>
      </w:tr>
      <w:tr w:rsidR="00CA7917" w:rsidRPr="00D4669C" w:rsidTr="00CA7917">
        <w:trPr>
          <w:trHeight w:val="275"/>
        </w:trPr>
        <w:tc>
          <w:tcPr>
            <w:tcW w:w="23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LastChangeOperat or02</w:t>
            </w:r>
          </w:p>
        </w:tc>
        <w:tc>
          <w:tcPr>
            <w:tcW w:w="25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9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p>
        </w:tc>
        <w:tc>
          <w:tcPr>
            <w:tcW w:w="11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55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03"/>
                <w:tab w:val="left" w:pos="231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оператора, </w:t>
            </w:r>
            <w:r w:rsidRPr="00D4669C">
              <w:rPr>
                <w:rFonts w:ascii="Times New Roman" w:eastAsia="Arial" w:hAnsi="Times New Roman"/>
                <w:color w:val="000000"/>
                <w:sz w:val="24"/>
                <w:szCs w:val="24"/>
                <w:lang w:bidi="ru-RU"/>
              </w:rPr>
              <w:t>вносившего последние изменения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7"/>
                <w:sz w:val="24"/>
                <w:szCs w:val="24"/>
                <w:lang w:bidi="ru-RU"/>
              </w:rPr>
              <w:t>в</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карточку со стороны службы 02</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62" w:name="_bookmark27"/>
      <w:bookmarkStart w:id="463" w:name="_Toc515876617"/>
      <w:bookmarkEnd w:id="462"/>
      <w:r w:rsidRPr="00D4669C">
        <w:rPr>
          <w:rFonts w:ascii="Times New Roman" w:hAnsi="Times New Roman"/>
          <w:b/>
          <w:color w:val="000000"/>
          <w:spacing w:val="2"/>
          <w:sz w:val="24"/>
          <w:szCs w:val="24"/>
        </w:rPr>
        <w:t>5.1.7 DdsData03 (Данные службы скоройпомощи)</w:t>
      </w:r>
      <w:bookmarkEnd w:id="463"/>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4"/>
        <w:gridCol w:w="2675"/>
        <w:gridCol w:w="1019"/>
        <w:gridCol w:w="1019"/>
        <w:gridCol w:w="2769"/>
      </w:tblGrid>
      <w:tr w:rsidR="00CA7917" w:rsidRPr="00D4669C" w:rsidTr="00CA7917">
        <w:trPr>
          <w:trHeight w:val="827"/>
        </w:trPr>
        <w:tc>
          <w:tcPr>
            <w:tcW w:w="213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67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 тельно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w:t>
            </w:r>
          </w:p>
        </w:tc>
        <w:tc>
          <w:tcPr>
            <w:tcW w:w="276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213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DdsTypeStr</w:t>
            </w:r>
          </w:p>
        </w:tc>
        <w:tc>
          <w:tcPr>
            <w:tcW w:w="267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76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Вид происшествия</w:t>
            </w:r>
          </w:p>
        </w:tc>
      </w:tr>
      <w:tr w:rsidR="00CA7917" w:rsidRPr="00D4669C" w:rsidTr="00CA7917">
        <w:trPr>
          <w:trHeight w:val="275"/>
        </w:trPr>
        <w:tc>
          <w:tcPr>
            <w:tcW w:w="213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IsConsultation</w:t>
            </w:r>
          </w:p>
        </w:tc>
        <w:tc>
          <w:tcPr>
            <w:tcW w:w="267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76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Консультация</w:t>
            </w:r>
          </w:p>
        </w:tc>
      </w:tr>
      <w:tr w:rsidR="00CA7917" w:rsidRPr="00D4669C" w:rsidTr="00CA7917">
        <w:trPr>
          <w:trHeight w:val="275"/>
        </w:trPr>
        <w:tc>
          <w:tcPr>
            <w:tcW w:w="213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CallerTypeStr</w:t>
            </w:r>
          </w:p>
        </w:tc>
        <w:tc>
          <w:tcPr>
            <w:tcW w:w="267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0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6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Кто вызвал</w:t>
            </w:r>
          </w:p>
        </w:tc>
      </w:tr>
      <w:tr w:rsidR="00CA7917" w:rsidRPr="00D4669C" w:rsidTr="00CA7917">
        <w:trPr>
          <w:trHeight w:val="553"/>
        </w:trPr>
        <w:tc>
          <w:tcPr>
            <w:tcW w:w="213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ExtPatientPerson</w:t>
            </w:r>
          </w:p>
        </w:tc>
        <w:tc>
          <w:tcPr>
            <w:tcW w:w="267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List&lt;ExtPatientPerson</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&gt;</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0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76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Список пациентов</w:t>
            </w:r>
          </w:p>
        </w:tc>
      </w:tr>
      <w:tr w:rsidR="00CA7917" w:rsidRPr="00D4669C" w:rsidTr="00CA7917">
        <w:trPr>
          <w:trHeight w:val="1380"/>
        </w:trPr>
        <w:tc>
          <w:tcPr>
            <w:tcW w:w="213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 ator03</w:t>
            </w:r>
          </w:p>
        </w:tc>
        <w:tc>
          <w:tcPr>
            <w:tcW w:w="267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0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0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76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41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оператора, </w:t>
            </w:r>
            <w:r w:rsidRPr="00D4669C">
              <w:rPr>
                <w:rFonts w:ascii="Times New Roman" w:eastAsia="Arial" w:hAnsi="Times New Roman"/>
                <w:color w:val="000000"/>
                <w:sz w:val="24"/>
                <w:szCs w:val="24"/>
                <w:lang w:bidi="ru-RU"/>
              </w:rPr>
              <w:t xml:space="preserve">вносившего последние изменения в карточку со </w:t>
            </w:r>
            <w:r w:rsidRPr="00D4669C">
              <w:rPr>
                <w:rFonts w:ascii="Times New Roman" w:eastAsia="Arial" w:hAnsi="Times New Roman"/>
                <w:color w:val="000000"/>
                <w:spacing w:val="-3"/>
                <w:sz w:val="24"/>
                <w:szCs w:val="24"/>
                <w:lang w:bidi="ru-RU"/>
              </w:rPr>
              <w:t xml:space="preserve">стороны </w:t>
            </w:r>
            <w:r w:rsidRPr="00D4669C">
              <w:rPr>
                <w:rFonts w:ascii="Times New Roman" w:eastAsia="Arial" w:hAnsi="Times New Roman"/>
                <w:color w:val="000000"/>
                <w:sz w:val="24"/>
                <w:szCs w:val="24"/>
                <w:lang w:bidi="ru-RU"/>
              </w:rPr>
              <w:t>службы03</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64" w:name="_bookmark28"/>
      <w:bookmarkStart w:id="465" w:name="_Toc515876618"/>
      <w:bookmarkEnd w:id="464"/>
      <w:r w:rsidRPr="00D4669C">
        <w:rPr>
          <w:rFonts w:ascii="Times New Roman" w:hAnsi="Times New Roman"/>
          <w:b/>
          <w:color w:val="000000"/>
          <w:spacing w:val="2"/>
          <w:sz w:val="24"/>
          <w:szCs w:val="24"/>
        </w:rPr>
        <w:t>5.1.8 DdsData04 (Данные службыгаза)</w:t>
      </w:r>
      <w:bookmarkEnd w:id="465"/>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5"/>
        <w:gridCol w:w="1774"/>
        <w:gridCol w:w="925"/>
        <w:gridCol w:w="1822"/>
        <w:gridCol w:w="2329"/>
      </w:tblGrid>
      <w:tr w:rsidR="00CA7917" w:rsidRPr="00D4669C" w:rsidTr="00CA7917">
        <w:trPr>
          <w:trHeight w:val="275"/>
        </w:trPr>
        <w:tc>
          <w:tcPr>
            <w:tcW w:w="27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77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32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27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DdsTypeStr</w:t>
            </w:r>
          </w:p>
        </w:tc>
        <w:tc>
          <w:tcPr>
            <w:tcW w:w="177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2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Вид происшествия</w:t>
            </w:r>
          </w:p>
        </w:tc>
      </w:tr>
      <w:tr w:rsidR="00CA7917" w:rsidRPr="00D4669C" w:rsidTr="00CA7917">
        <w:trPr>
          <w:trHeight w:val="275"/>
        </w:trPr>
        <w:tc>
          <w:tcPr>
            <w:tcW w:w="27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IsConsultation</w:t>
            </w:r>
          </w:p>
        </w:tc>
        <w:tc>
          <w:tcPr>
            <w:tcW w:w="177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9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2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Консультация</w:t>
            </w:r>
          </w:p>
        </w:tc>
      </w:tr>
      <w:tr w:rsidR="00CA7917" w:rsidRPr="00D4669C" w:rsidTr="00CA7917">
        <w:trPr>
          <w:trHeight w:val="2210"/>
        </w:trPr>
        <w:tc>
          <w:tcPr>
            <w:tcW w:w="272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LastChangeOperator04</w:t>
            </w:r>
          </w:p>
        </w:tc>
        <w:tc>
          <w:tcPr>
            <w:tcW w:w="177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2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2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089"/>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 оператора, вносившего последние изменения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7"/>
                <w:sz w:val="24"/>
                <w:szCs w:val="24"/>
                <w:lang w:bidi="ru-RU"/>
              </w:rPr>
              <w:t>в</w:t>
            </w:r>
          </w:p>
          <w:p w:rsidR="00CA7917" w:rsidRPr="00D4669C" w:rsidRDefault="00CA7917" w:rsidP="0045122B">
            <w:pPr>
              <w:widowControl w:val="0"/>
              <w:tabs>
                <w:tab w:val="left" w:pos="1962"/>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карточку</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9"/>
                <w:sz w:val="24"/>
                <w:szCs w:val="24"/>
                <w:lang w:val="en-US" w:bidi="ru-RU"/>
              </w:rPr>
              <w:t xml:space="preserve">со </w:t>
            </w:r>
            <w:r w:rsidRPr="00D4669C">
              <w:rPr>
                <w:rFonts w:ascii="Times New Roman" w:eastAsia="Arial" w:hAnsi="Times New Roman"/>
                <w:color w:val="000000"/>
                <w:sz w:val="24"/>
                <w:szCs w:val="24"/>
                <w:lang w:val="en-US" w:bidi="ru-RU"/>
              </w:rPr>
              <w:t xml:space="preserve">стороны </w:t>
            </w:r>
            <w:r w:rsidRPr="00D4669C">
              <w:rPr>
                <w:rFonts w:ascii="Times New Roman" w:eastAsia="Arial" w:hAnsi="Times New Roman"/>
                <w:color w:val="000000"/>
                <w:spacing w:val="-3"/>
                <w:sz w:val="24"/>
                <w:szCs w:val="24"/>
                <w:lang w:val="en-US" w:bidi="ru-RU"/>
              </w:rPr>
              <w:t xml:space="preserve">службы </w:t>
            </w:r>
            <w:r w:rsidRPr="00D4669C">
              <w:rPr>
                <w:rFonts w:ascii="Times New Roman" w:eastAsia="Arial" w:hAnsi="Times New Roman"/>
                <w:color w:val="000000"/>
                <w:sz w:val="24"/>
                <w:szCs w:val="24"/>
                <w:lang w:val="en-US" w:bidi="ru-RU"/>
              </w:rPr>
              <w:t>04</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66" w:name="_bookmark29"/>
      <w:bookmarkStart w:id="467" w:name="_Toc515876619"/>
      <w:bookmarkEnd w:id="466"/>
      <w:r w:rsidRPr="00D4669C">
        <w:rPr>
          <w:rFonts w:ascii="Times New Roman" w:hAnsi="Times New Roman"/>
          <w:b/>
          <w:color w:val="000000"/>
          <w:spacing w:val="2"/>
          <w:sz w:val="24"/>
          <w:szCs w:val="24"/>
        </w:rPr>
        <w:t>5.1.9 DdsData05 (Данные службы ЖКХ)</w:t>
      </w:r>
      <w:bookmarkEnd w:id="467"/>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4"/>
        <w:gridCol w:w="1764"/>
        <w:gridCol w:w="919"/>
        <w:gridCol w:w="1821"/>
        <w:gridCol w:w="2342"/>
      </w:tblGrid>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34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DdsTypeStr</w:t>
            </w:r>
          </w:p>
        </w:tc>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4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Вид происшествия</w:t>
            </w:r>
          </w:p>
        </w:tc>
      </w:tr>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IsConsultation</w:t>
            </w:r>
          </w:p>
        </w:tc>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4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Консультация</w:t>
            </w:r>
          </w:p>
        </w:tc>
      </w:tr>
      <w:tr w:rsidR="00CA7917" w:rsidRPr="00D4669C" w:rsidTr="00CA7917">
        <w:trPr>
          <w:trHeight w:val="551"/>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MunicipalServiceStr</w:t>
            </w:r>
          </w:p>
        </w:tc>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4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Коммунальная служба</w:t>
            </w:r>
          </w:p>
        </w:tc>
      </w:tr>
      <w:tr w:rsidR="00CA7917" w:rsidRPr="00D4669C" w:rsidTr="00CA7917">
        <w:trPr>
          <w:trHeight w:val="2210"/>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LastChangeOperator05</w:t>
            </w:r>
          </w:p>
        </w:tc>
        <w:tc>
          <w:tcPr>
            <w:tcW w:w="17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4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110"/>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 оператора, вносившего последние изменения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7"/>
                <w:sz w:val="24"/>
                <w:szCs w:val="24"/>
                <w:lang w:bidi="ru-RU"/>
              </w:rPr>
              <w:t>в</w:t>
            </w:r>
          </w:p>
          <w:p w:rsidR="00CA7917" w:rsidRPr="00D4669C" w:rsidRDefault="00CA7917" w:rsidP="0045122B">
            <w:pPr>
              <w:widowControl w:val="0"/>
              <w:tabs>
                <w:tab w:val="left" w:pos="1387"/>
                <w:tab w:val="left" w:pos="198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карточку</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9"/>
                <w:sz w:val="24"/>
                <w:szCs w:val="24"/>
                <w:lang w:bidi="ru-RU"/>
              </w:rPr>
              <w:t xml:space="preserve">со </w:t>
            </w:r>
            <w:r w:rsidRPr="00D4669C">
              <w:rPr>
                <w:rFonts w:ascii="Times New Roman" w:eastAsia="Arial" w:hAnsi="Times New Roman"/>
                <w:color w:val="000000"/>
                <w:sz w:val="24"/>
                <w:szCs w:val="24"/>
                <w:lang w:bidi="ru-RU"/>
              </w:rPr>
              <w:t>стороны</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службы</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ЖКХ</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68" w:name="_bookmark30"/>
      <w:bookmarkStart w:id="469" w:name="_Toc515876620"/>
      <w:bookmarkEnd w:id="468"/>
      <w:r w:rsidRPr="00D4669C">
        <w:rPr>
          <w:rFonts w:ascii="Times New Roman" w:hAnsi="Times New Roman"/>
          <w:b/>
          <w:color w:val="000000"/>
          <w:spacing w:val="2"/>
          <w:sz w:val="24"/>
          <w:szCs w:val="24"/>
        </w:rPr>
        <w:t>5.1.10 DdsData06 (Данные службы Антитеррор)</w:t>
      </w:r>
      <w:bookmarkEnd w:id="469"/>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24"/>
        <w:gridCol w:w="1164"/>
        <w:gridCol w:w="935"/>
        <w:gridCol w:w="1823"/>
        <w:gridCol w:w="2922"/>
      </w:tblGrid>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DdsTypeStr</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Вид террористического акта</w:t>
            </w:r>
          </w:p>
        </w:tc>
      </w:tr>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DiedNum</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Погибло</w:t>
            </w:r>
          </w:p>
        </w:tc>
      </w:tr>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VictimNum</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Пострадало</w:t>
            </w:r>
          </w:p>
        </w:tc>
      </w:tr>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SuspectedNum</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Число подозреваемых</w:t>
            </w:r>
          </w:p>
        </w:tc>
      </w:tr>
      <w:tr w:rsidR="00CA7917" w:rsidRPr="00D4669C" w:rsidTr="00CA7917">
        <w:trPr>
          <w:trHeight w:val="554"/>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SuspectedDescription</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 подозреваемых</w:t>
            </w:r>
          </w:p>
        </w:tc>
      </w:tr>
      <w:tr w:rsidR="00CA7917" w:rsidRPr="00D4669C" w:rsidTr="00CA7917">
        <w:trPr>
          <w:trHeight w:val="552"/>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SuspectedMoveTo</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Направление движения</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подозреваемых</w:t>
            </w:r>
          </w:p>
        </w:tc>
      </w:tr>
      <w:tr w:rsidR="00CA7917" w:rsidRPr="00D4669C" w:rsidTr="00CA7917">
        <w:trPr>
          <w:trHeight w:val="551"/>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SuspectedInjuries</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Повреждения подозреваемых</w:t>
            </w:r>
          </w:p>
        </w:tc>
      </w:tr>
      <w:tr w:rsidR="00CA7917" w:rsidRPr="00D4669C" w:rsidTr="00CA7917">
        <w:trPr>
          <w:trHeight w:val="551"/>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SuspectedWeaponStr</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Вооружение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подозреваемых</w:t>
            </w:r>
          </w:p>
        </w:tc>
      </w:tr>
      <w:tr w:rsidR="00CA7917" w:rsidRPr="00D4669C" w:rsidTr="00CA7917">
        <w:trPr>
          <w:trHeight w:val="551"/>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SuspectedVehicleStr</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Транспортные средства подозреваемых</w:t>
            </w:r>
          </w:p>
        </w:tc>
      </w:tr>
      <w:tr w:rsidR="00CA7917" w:rsidRPr="00D4669C" w:rsidTr="00CA7917">
        <w:trPr>
          <w:trHeight w:val="275"/>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IsConsultation</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93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Консультация</w:t>
            </w:r>
          </w:p>
        </w:tc>
      </w:tr>
      <w:tr w:rsidR="00CA7917" w:rsidRPr="00D4669C" w:rsidTr="00CA7917">
        <w:trPr>
          <w:trHeight w:val="1106"/>
        </w:trPr>
        <w:tc>
          <w:tcPr>
            <w:tcW w:w="27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LastChangeOperator06</w:t>
            </w:r>
          </w:p>
        </w:tc>
        <w:tc>
          <w:tcPr>
            <w:tcW w:w="116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3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 оператора, вносившего последние изменения в карточку со стороны службыАТ</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70" w:name="_bookmark31"/>
      <w:bookmarkStart w:id="471" w:name="_Toc515876621"/>
      <w:bookmarkEnd w:id="470"/>
      <w:r w:rsidRPr="00D4669C">
        <w:rPr>
          <w:rFonts w:ascii="Times New Roman" w:hAnsi="Times New Roman"/>
          <w:b/>
          <w:color w:val="000000"/>
          <w:spacing w:val="2"/>
          <w:sz w:val="24"/>
          <w:szCs w:val="24"/>
        </w:rPr>
        <w:t>5.1.11 Ier (Обращение)</w:t>
      </w:r>
      <w:bookmarkEnd w:id="471"/>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2"/>
        <w:gridCol w:w="1750"/>
        <w:gridCol w:w="1149"/>
        <w:gridCol w:w="1824"/>
        <w:gridCol w:w="2616"/>
      </w:tblGrid>
      <w:tr w:rsidR="00CA7917" w:rsidRPr="00D4669C" w:rsidTr="00CA7917">
        <w:trPr>
          <w:trHeight w:val="275"/>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4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6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827"/>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Location</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Location</w:t>
            </w:r>
          </w:p>
        </w:tc>
        <w:tc>
          <w:tcPr>
            <w:tcW w:w="114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96"/>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Адрес</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установки </w:t>
            </w:r>
            <w:r w:rsidRPr="00D4669C">
              <w:rPr>
                <w:rFonts w:ascii="Times New Roman" w:eastAsia="Arial" w:hAnsi="Times New Roman"/>
                <w:color w:val="000000"/>
                <w:sz w:val="24"/>
                <w:szCs w:val="24"/>
                <w:lang w:val="en-US" w:bidi="ru-RU"/>
              </w:rPr>
              <w:t>абонентского устройства</w:t>
            </w:r>
          </w:p>
        </w:tc>
      </w:tr>
    </w:tbl>
    <w:p w:rsidR="00CA7917" w:rsidRPr="00D4669C" w:rsidRDefault="00CA7917" w:rsidP="00D4669C">
      <w:pPr>
        <w:spacing w:after="0" w:line="360" w:lineRule="auto"/>
        <w:ind w:firstLine="709"/>
        <w:jc w:val="both"/>
        <w:rPr>
          <w:rFonts w:ascii="Times New Roman" w:hAnsi="Times New Roman"/>
          <w:color w:val="000000"/>
          <w:sz w:val="24"/>
          <w:szCs w:val="24"/>
        </w:rPr>
        <w:sectPr w:rsidR="00CA7917" w:rsidRPr="00D4669C">
          <w:pgSz w:w="11906" w:h="16838"/>
          <w:pgMar w:top="1134" w:right="851" w:bottom="1134" w:left="1701" w:header="801" w:footer="913" w:gutter="0"/>
          <w:cols w:space="720"/>
        </w:sect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2"/>
        <w:gridCol w:w="1750"/>
        <w:gridCol w:w="1150"/>
        <w:gridCol w:w="1824"/>
        <w:gridCol w:w="2617"/>
      </w:tblGrid>
      <w:tr w:rsidR="00CA7917" w:rsidRPr="00D4669C" w:rsidTr="00CA7917">
        <w:trPr>
          <w:trHeight w:val="1656"/>
        </w:trPr>
        <w:tc>
          <w:tcPr>
            <w:tcW w:w="223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750"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150"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011"/>
                <w:tab w:val="left" w:pos="1842"/>
                <w:tab w:val="left" w:pos="2108"/>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фиксированной связи</w:t>
            </w:r>
            <w:r w:rsidRPr="00D4669C">
              <w:rPr>
                <w:rFonts w:ascii="Times New Roman" w:eastAsia="Arial" w:hAnsi="Times New Roman"/>
                <w:color w:val="000000"/>
                <w:sz w:val="24"/>
                <w:szCs w:val="24"/>
                <w:lang w:bidi="ru-RU"/>
              </w:rPr>
              <w:tab/>
              <w:t>либо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 xml:space="preserve">адрес </w:t>
            </w:r>
            <w:r w:rsidRPr="00D4669C">
              <w:rPr>
                <w:rFonts w:ascii="Times New Roman" w:eastAsia="Arial" w:hAnsi="Times New Roman"/>
                <w:color w:val="000000"/>
                <w:sz w:val="24"/>
                <w:szCs w:val="24"/>
                <w:lang w:bidi="ru-RU"/>
              </w:rPr>
              <w:t>проживания, названный заявителем</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6"/>
                <w:sz w:val="24"/>
                <w:szCs w:val="24"/>
                <w:lang w:bidi="ru-RU"/>
              </w:rPr>
              <w:t xml:space="preserve">при </w:t>
            </w:r>
            <w:r w:rsidRPr="00D4669C">
              <w:rPr>
                <w:rFonts w:ascii="Times New Roman" w:eastAsia="Arial" w:hAnsi="Times New Roman"/>
                <w:color w:val="000000"/>
                <w:sz w:val="24"/>
                <w:szCs w:val="24"/>
                <w:lang w:bidi="ru-RU"/>
              </w:rPr>
              <w:t>опросе</w:t>
            </w:r>
          </w:p>
        </w:tc>
      </w:tr>
      <w:tr w:rsidR="00CA7917" w:rsidRPr="00D4669C" w:rsidTr="00CA7917">
        <w:trPr>
          <w:trHeight w:val="1379"/>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110"/>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обращения,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6"/>
                <w:sz w:val="24"/>
                <w:szCs w:val="24"/>
                <w:lang w:bidi="ru-RU"/>
              </w:rPr>
              <w:t xml:space="preserve">при </w:t>
            </w:r>
            <w:r w:rsidRPr="00D4669C">
              <w:rPr>
                <w:rFonts w:ascii="Times New Roman" w:eastAsia="Arial" w:hAnsi="Times New Roman"/>
                <w:color w:val="000000"/>
                <w:sz w:val="24"/>
                <w:szCs w:val="24"/>
                <w:lang w:bidi="ru-RU"/>
              </w:rPr>
              <w:t>создании настороне</w:t>
            </w:r>
          </w:p>
          <w:p w:rsidR="00CA7917" w:rsidRPr="00D4669C" w:rsidRDefault="00CA7917" w:rsidP="0045122B">
            <w:pPr>
              <w:widowControl w:val="0"/>
              <w:tabs>
                <w:tab w:val="left" w:pos="1039"/>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112</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присутствует </w:t>
            </w:r>
            <w:r w:rsidRPr="00D4669C">
              <w:rPr>
                <w:rFonts w:ascii="Times New Roman" w:eastAsia="Arial" w:hAnsi="Times New Roman"/>
                <w:color w:val="000000"/>
                <w:sz w:val="24"/>
                <w:szCs w:val="24"/>
                <w:lang w:bidi="ru-RU"/>
              </w:rPr>
              <w:t>всегда</w:t>
            </w:r>
          </w:p>
        </w:tc>
      </w:tr>
      <w:tr w:rsidR="00CA7917" w:rsidRPr="00D4669C" w:rsidTr="00CA7917">
        <w:trPr>
          <w:trHeight w:val="1104"/>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карточки, назначается</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системой-112</w:t>
            </w:r>
          </w:p>
        </w:tc>
      </w:tr>
      <w:tr w:rsidR="00CA7917" w:rsidRPr="00D4669C" w:rsidTr="00CA7917">
        <w:trPr>
          <w:trHeight w:val="827"/>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IerIsoTime</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68"/>
                <w:tab w:val="left" w:pos="209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Дата и время приема обращения</w:t>
            </w:r>
            <w:r w:rsidRPr="00D4669C">
              <w:rPr>
                <w:rFonts w:ascii="Times New Roman" w:eastAsia="Arial" w:hAnsi="Times New Roman"/>
                <w:color w:val="000000"/>
                <w:sz w:val="24"/>
                <w:szCs w:val="24"/>
                <w:lang w:bidi="ru-RU"/>
              </w:rPr>
              <w:tab/>
              <w:t>в</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9"/>
                <w:sz w:val="24"/>
                <w:szCs w:val="24"/>
                <w:lang w:val="en-US" w:bidi="ru-RU"/>
              </w:rPr>
              <w:t>ISO</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формате</w:t>
            </w:r>
          </w:p>
        </w:tc>
      </w:tr>
      <w:tr w:rsidR="00CA7917" w:rsidRPr="00D4669C" w:rsidTr="00CA7917">
        <w:trPr>
          <w:trHeight w:val="1103"/>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CgPn</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38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Номер абонентского устройства,</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7"/>
                <w:sz w:val="24"/>
                <w:szCs w:val="24"/>
                <w:lang w:bidi="ru-RU"/>
              </w:rPr>
              <w:t xml:space="preserve">с </w:t>
            </w:r>
            <w:r w:rsidRPr="00D4669C">
              <w:rPr>
                <w:rFonts w:ascii="Times New Roman" w:eastAsia="Arial" w:hAnsi="Times New Roman"/>
                <w:color w:val="000000"/>
                <w:sz w:val="24"/>
                <w:szCs w:val="24"/>
                <w:lang w:bidi="ru-RU"/>
              </w:rPr>
              <w:t>которогопоступило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сообщение</w:t>
            </w:r>
          </w:p>
        </w:tc>
      </w:tr>
      <w:tr w:rsidR="00CA7917" w:rsidRPr="00D4669C" w:rsidTr="00CA7917">
        <w:trPr>
          <w:trHeight w:val="1103"/>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CdPn</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39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Номер</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телефона </w:t>
            </w:r>
            <w:r w:rsidRPr="00D4669C">
              <w:rPr>
                <w:rFonts w:ascii="Times New Roman" w:eastAsia="Arial" w:hAnsi="Times New Roman"/>
                <w:color w:val="000000"/>
                <w:sz w:val="24"/>
                <w:szCs w:val="24"/>
                <w:lang w:bidi="ru-RU"/>
              </w:rPr>
              <w:t>диспетчера, принявшего обращение</w:t>
            </w:r>
          </w:p>
        </w:tc>
      </w:tr>
      <w:tr w:rsidR="00CA7917" w:rsidRPr="00D4669C" w:rsidTr="00CA7917">
        <w:trPr>
          <w:trHeight w:val="275"/>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FullName</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FullName</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ФИО заявителя</w:t>
            </w:r>
          </w:p>
        </w:tc>
      </w:tr>
      <w:tr w:rsidR="00CA7917" w:rsidRPr="00D4669C" w:rsidTr="00CA7917">
        <w:trPr>
          <w:trHeight w:val="828"/>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AcceptOperator</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66"/>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оператора, </w:t>
            </w:r>
            <w:r w:rsidRPr="00D4669C">
              <w:rPr>
                <w:rFonts w:ascii="Times New Roman" w:eastAsia="Arial" w:hAnsi="Times New Roman"/>
                <w:color w:val="000000"/>
                <w:sz w:val="24"/>
                <w:szCs w:val="24"/>
                <w:lang w:val="en-US" w:bidi="ru-RU"/>
              </w:rPr>
              <w:t>принявшего обращение</w:t>
            </w:r>
          </w:p>
        </w:tc>
      </w:tr>
      <w:tr w:rsidR="00CA7917" w:rsidRPr="00D4669C" w:rsidTr="00CA7917">
        <w:trPr>
          <w:trHeight w:val="551"/>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AcceptOperatorFio</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240"/>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Устарело,</w:t>
            </w:r>
            <w:r w:rsidRPr="00D4669C">
              <w:rPr>
                <w:rFonts w:ascii="Times New Roman" w:eastAsia="Arial" w:hAnsi="Times New Roman"/>
                <w:color w:val="000000"/>
                <w:sz w:val="24"/>
                <w:szCs w:val="24"/>
                <w:lang w:val="en-US" w:bidi="ru-RU"/>
              </w:rPr>
              <w:tab/>
              <w:t>не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используется</w:t>
            </w:r>
          </w:p>
        </w:tc>
      </w:tr>
      <w:tr w:rsidR="00CA7917" w:rsidRPr="00D4669C" w:rsidTr="00CA7917">
        <w:trPr>
          <w:trHeight w:val="827"/>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Text</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1073741</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823</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372"/>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дополнительная информация</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17"/>
                <w:sz w:val="24"/>
                <w:szCs w:val="24"/>
                <w:lang w:val="en-US" w:bidi="ru-RU"/>
              </w:rPr>
              <w:t>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заявителе</w:t>
            </w:r>
          </w:p>
        </w:tc>
      </w:tr>
      <w:tr w:rsidR="00CA7917" w:rsidRPr="00D4669C" w:rsidTr="00CA7917">
        <w:trPr>
          <w:trHeight w:val="1103"/>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Era</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EraCallCard</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93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5"/>
                <w:sz w:val="24"/>
                <w:szCs w:val="24"/>
                <w:lang w:bidi="ru-RU"/>
              </w:rPr>
              <w:t xml:space="preserve">ЭРА- </w:t>
            </w:r>
            <w:r w:rsidRPr="00D4669C">
              <w:rPr>
                <w:rFonts w:ascii="Times New Roman" w:eastAsia="Arial" w:hAnsi="Times New Roman"/>
                <w:color w:val="000000"/>
                <w:sz w:val="24"/>
                <w:szCs w:val="24"/>
                <w:lang w:bidi="ru-RU"/>
              </w:rPr>
              <w:t>ГЛОНАСС (для ЭРА- ГЛОНАСС</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обращений)</w:t>
            </w:r>
          </w:p>
        </w:tc>
      </w:tr>
      <w:tr w:rsidR="00CA7917" w:rsidRPr="00D4669C" w:rsidTr="00CA7917">
        <w:trPr>
          <w:trHeight w:val="551"/>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Sms</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SmsIer</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36"/>
                <w:tab w:val="left" w:pos="2018"/>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Данные</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val="en-US" w:bidi="ru-RU"/>
              </w:rPr>
              <w:t>SMS</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6"/>
                <w:sz w:val="24"/>
                <w:szCs w:val="24"/>
                <w:lang w:bidi="ru-RU"/>
              </w:rPr>
              <w:t xml:space="preserve">(для </w:t>
            </w:r>
            <w:r w:rsidRPr="00D4669C">
              <w:rPr>
                <w:rFonts w:ascii="Times New Roman" w:eastAsia="Arial" w:hAnsi="Times New Roman"/>
                <w:color w:val="000000"/>
                <w:sz w:val="24"/>
                <w:szCs w:val="24"/>
                <w:lang w:val="en-US" w:bidi="ru-RU"/>
              </w:rPr>
              <w:t>SMS</w:t>
            </w:r>
            <w:r w:rsidRPr="00D4669C">
              <w:rPr>
                <w:rFonts w:ascii="Times New Roman" w:eastAsia="Arial" w:hAnsi="Times New Roman"/>
                <w:color w:val="000000"/>
                <w:sz w:val="24"/>
                <w:szCs w:val="24"/>
                <w:lang w:bidi="ru-RU"/>
              </w:rPr>
              <w:t>-обращений)</w:t>
            </w:r>
          </w:p>
        </w:tc>
      </w:tr>
      <w:tr w:rsidR="00CA7917" w:rsidRPr="00D4669C" w:rsidTr="00CA7917">
        <w:trPr>
          <w:trHeight w:val="278"/>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IerType</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IerType(int)</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обращения</w:t>
            </w:r>
          </w:p>
        </w:tc>
      </w:tr>
      <w:tr w:rsidR="00CA7917" w:rsidRPr="00D4669C" w:rsidTr="00CA7917">
        <w:trPr>
          <w:trHeight w:val="1655"/>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HrId</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Краткий,</w:t>
            </w:r>
          </w:p>
          <w:p w:rsidR="00CA7917" w:rsidRPr="00D4669C" w:rsidRDefault="00CA7917" w:rsidP="0045122B">
            <w:pPr>
              <w:widowControl w:val="0"/>
              <w:tabs>
                <w:tab w:val="left" w:pos="2018"/>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«человеческий» идентификатор карточки происшествия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7"/>
                <w:sz w:val="24"/>
                <w:szCs w:val="24"/>
                <w:lang w:bidi="ru-RU"/>
              </w:rPr>
              <w:t xml:space="preserve">(для </w:t>
            </w:r>
            <w:r w:rsidRPr="00D4669C">
              <w:rPr>
                <w:rFonts w:ascii="Times New Roman" w:eastAsia="Arial" w:hAnsi="Times New Roman"/>
                <w:color w:val="000000"/>
                <w:sz w:val="24"/>
                <w:szCs w:val="24"/>
                <w:lang w:bidi="ru-RU"/>
              </w:rPr>
              <w:t>отображения пользователю)</w:t>
            </w:r>
          </w:p>
        </w:tc>
      </w:tr>
      <w:tr w:rsidR="00CA7917" w:rsidRPr="00D4669C" w:rsidTr="00CA7917">
        <w:trPr>
          <w:trHeight w:val="1655"/>
        </w:trPr>
        <w:tc>
          <w:tcPr>
            <w:tcW w:w="223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Link</w:t>
            </w:r>
          </w:p>
        </w:tc>
        <w:tc>
          <w:tcPr>
            <w:tcW w:w="17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5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2000</w:t>
            </w:r>
          </w:p>
        </w:tc>
        <w:tc>
          <w:tcPr>
            <w:tcW w:w="182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1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296"/>
                <w:tab w:val="left" w:pos="190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Ссылка</w:t>
            </w:r>
            <w:r w:rsidRPr="00D4669C">
              <w:rPr>
                <w:rFonts w:ascii="Times New Roman" w:eastAsia="Arial" w:hAnsi="Times New Roman"/>
                <w:color w:val="000000"/>
                <w:sz w:val="24"/>
                <w:szCs w:val="24"/>
                <w:lang w:bidi="ru-RU"/>
              </w:rPr>
              <w:tab/>
              <w:t>на</w:t>
            </w:r>
            <w:r w:rsidRPr="00D4669C">
              <w:rPr>
                <w:rFonts w:ascii="Times New Roman" w:eastAsia="Arial" w:hAnsi="Times New Roman"/>
                <w:color w:val="000000"/>
                <w:sz w:val="24"/>
                <w:szCs w:val="24"/>
                <w:lang w:bidi="ru-RU"/>
              </w:rPr>
              <w:tab/>
              <w:t>файл</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записи разговора</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72" w:name="_bookmark32"/>
      <w:bookmarkStart w:id="473" w:name="_Toc515876622"/>
      <w:bookmarkEnd w:id="472"/>
      <w:r w:rsidRPr="00D4669C">
        <w:rPr>
          <w:rFonts w:ascii="Times New Roman" w:hAnsi="Times New Roman"/>
          <w:b/>
          <w:color w:val="000000"/>
          <w:spacing w:val="2"/>
          <w:sz w:val="24"/>
          <w:szCs w:val="24"/>
        </w:rPr>
        <w:t>5.1.12 SmsIer (SMS-обращение)</w:t>
      </w:r>
      <w:bookmarkEnd w:id="473"/>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3"/>
        <w:gridCol w:w="965"/>
        <w:gridCol w:w="918"/>
        <w:gridCol w:w="2840"/>
        <w:gridCol w:w="3349"/>
      </w:tblGrid>
      <w:tr w:rsidR="00CA7917" w:rsidRPr="00D4669C" w:rsidTr="00CA7917">
        <w:trPr>
          <w:trHeight w:val="551"/>
        </w:trPr>
        <w:tc>
          <w:tcPr>
            <w:tcW w:w="150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9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8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334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7"/>
        </w:trPr>
        <w:tc>
          <w:tcPr>
            <w:tcW w:w="150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Text</w:t>
            </w:r>
          </w:p>
        </w:tc>
        <w:tc>
          <w:tcPr>
            <w:tcW w:w="9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1000</w:t>
            </w:r>
          </w:p>
        </w:tc>
        <w:tc>
          <w:tcPr>
            <w:tcW w:w="2840"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34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Текст sms-сообщения</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74" w:name="_bookmark33"/>
      <w:bookmarkStart w:id="475" w:name="_Toc515876623"/>
      <w:bookmarkEnd w:id="474"/>
      <w:r w:rsidRPr="00D4669C">
        <w:rPr>
          <w:rFonts w:ascii="Times New Roman" w:hAnsi="Times New Roman"/>
          <w:b/>
          <w:color w:val="000000"/>
          <w:spacing w:val="2"/>
          <w:sz w:val="24"/>
          <w:szCs w:val="24"/>
        </w:rPr>
        <w:t>5.1.13 EraCallCard (Данные системы ЭРА-ГЛОНАСС)</w:t>
      </w:r>
      <w:bookmarkEnd w:id="475"/>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476" w:name="_Toc515876624"/>
      <w:r w:rsidRPr="00D4669C">
        <w:rPr>
          <w:rFonts w:ascii="Times New Roman" w:hAnsi="Times New Roman"/>
          <w:color w:val="000000"/>
          <w:sz w:val="24"/>
          <w:szCs w:val="24"/>
        </w:rPr>
        <w:t>В соответствии с типовым регламентом информационного взаимодействия систмы-112 и ЭРА- ГЛОНАСС:</w:t>
      </w:r>
      <w:bookmarkEnd w:id="476"/>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7"/>
        <w:gridCol w:w="2381"/>
        <w:gridCol w:w="778"/>
        <w:gridCol w:w="694"/>
        <w:gridCol w:w="2951"/>
      </w:tblGrid>
      <w:tr w:rsidR="00CA7917" w:rsidRPr="00D4669C" w:rsidTr="00CA7917">
        <w:trPr>
          <w:trHeight w:val="1103"/>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 на</w:t>
            </w:r>
          </w:p>
        </w:tc>
        <w:tc>
          <w:tcPr>
            <w:tcW w:w="69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 зат ель</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ное</w:t>
            </w: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Уникальный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КВ</w:t>
            </w:r>
          </w:p>
        </w:tc>
      </w:tr>
      <w:tr w:rsidR="00CA7917" w:rsidRPr="00D4669C" w:rsidTr="00CA7917">
        <w:trPr>
          <w:trHeight w:val="551"/>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cardShortId</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596"/>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Краткий</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ссылочный </w:t>
            </w:r>
            <w:r w:rsidRPr="00D4669C">
              <w:rPr>
                <w:rFonts w:ascii="Times New Roman" w:eastAsia="Arial" w:hAnsi="Times New Roman"/>
                <w:color w:val="000000"/>
                <w:sz w:val="24"/>
                <w:szCs w:val="24"/>
                <w:lang w:val="en-US" w:bidi="ru-RU"/>
              </w:rPr>
              <w:t>идентификаторКВ</w:t>
            </w:r>
          </w:p>
        </w:tc>
      </w:tr>
      <w:tr w:rsidR="00CA7917" w:rsidRPr="00D4669C" w:rsidTr="00CA7917">
        <w:trPr>
          <w:trHeight w:val="1103"/>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esgCardId</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Идентификатор КВ в Системе-112 (в случае отправки уточненной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КВ)</w:t>
            </w:r>
          </w:p>
        </w:tc>
      </w:tr>
      <w:tr w:rsidR="00CA7917" w:rsidRPr="00D4669C" w:rsidTr="00CA7917">
        <w:trPr>
          <w:trHeight w:val="1931"/>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terminalPhone</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Телефонный номер АС Строка длиной от 1 до</w:t>
            </w:r>
          </w:p>
          <w:p w:rsidR="00CA7917" w:rsidRPr="00D4669C" w:rsidRDefault="00CA7917" w:rsidP="0045122B">
            <w:pPr>
              <w:widowControl w:val="0"/>
              <w:tabs>
                <w:tab w:val="left" w:pos="1697"/>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18</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символов, </w:t>
            </w:r>
            <w:r w:rsidRPr="00D4669C">
              <w:rPr>
                <w:rFonts w:ascii="Times New Roman" w:eastAsia="Arial" w:hAnsi="Times New Roman"/>
                <w:color w:val="000000"/>
                <w:sz w:val="24"/>
                <w:szCs w:val="24"/>
                <w:lang w:bidi="ru-RU"/>
              </w:rPr>
              <w:t xml:space="preserve">состоящая из цифр, может быть </w:t>
            </w:r>
            <w:r w:rsidRPr="00D4669C">
              <w:rPr>
                <w:rFonts w:ascii="Times New Roman" w:eastAsia="Arial" w:hAnsi="Times New Roman"/>
                <w:color w:val="000000"/>
                <w:spacing w:val="-4"/>
                <w:sz w:val="24"/>
                <w:szCs w:val="24"/>
                <w:lang w:bidi="ru-RU"/>
              </w:rPr>
              <w:t xml:space="preserve">символ </w:t>
            </w:r>
            <w:r w:rsidRPr="00D4669C">
              <w:rPr>
                <w:rFonts w:ascii="Times New Roman" w:eastAsia="Arial" w:hAnsi="Times New Roman"/>
                <w:color w:val="000000"/>
                <w:sz w:val="24"/>
                <w:szCs w:val="24"/>
                <w:lang w:bidi="ru-RU"/>
              </w:rPr>
              <w:t>плюс (+) на первой позиции встроке</w:t>
            </w:r>
          </w:p>
        </w:tc>
      </w:tr>
      <w:tr w:rsidR="00CA7917" w:rsidRPr="00D4669C" w:rsidTr="00CA7917">
        <w:trPr>
          <w:trHeight w:val="827"/>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declarantLanguageCod e</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200"/>
                <w:tab w:val="left" w:pos="272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Язык</w:t>
            </w:r>
            <w:r w:rsidRPr="00D4669C">
              <w:rPr>
                <w:rFonts w:ascii="Times New Roman" w:eastAsia="Arial" w:hAnsi="Times New Roman"/>
                <w:color w:val="000000"/>
                <w:sz w:val="24"/>
                <w:szCs w:val="24"/>
                <w:lang w:bidi="ru-RU"/>
              </w:rPr>
              <w:tab/>
              <w:t>общения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7"/>
                <w:sz w:val="24"/>
                <w:szCs w:val="24"/>
                <w:lang w:bidi="ru-RU"/>
              </w:rPr>
              <w:t xml:space="preserve">с </w:t>
            </w:r>
            <w:r w:rsidRPr="00D4669C">
              <w:rPr>
                <w:rFonts w:ascii="Times New Roman" w:eastAsia="Arial" w:hAnsi="Times New Roman"/>
                <w:color w:val="000000"/>
                <w:sz w:val="24"/>
                <w:szCs w:val="24"/>
                <w:lang w:bidi="ru-RU"/>
              </w:rPr>
              <w:t>заявителем</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Код языка.</w:t>
            </w:r>
          </w:p>
        </w:tc>
      </w:tr>
      <w:tr w:rsidR="00CA7917" w:rsidRPr="00D4669C" w:rsidTr="00CA7917">
        <w:trPr>
          <w:trHeight w:val="2649"/>
        </w:trPr>
        <w:tc>
          <w:tcPr>
            <w:tcW w:w="2807"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voiceChannelState</w:t>
            </w:r>
          </w:p>
        </w:tc>
        <w:tc>
          <w:tcPr>
            <w:tcW w:w="238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voiceChannelState</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61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Состояние</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голосового </w:t>
            </w:r>
            <w:r w:rsidRPr="00D4669C">
              <w:rPr>
                <w:rFonts w:ascii="Times New Roman" w:eastAsia="Arial" w:hAnsi="Times New Roman"/>
                <w:color w:val="000000"/>
                <w:sz w:val="24"/>
                <w:szCs w:val="24"/>
                <w:lang w:bidi="ru-RU"/>
              </w:rPr>
              <w:t>канала.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Принимает одно из следующих значений:</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«unknown»</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«none»</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«duplex»</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«simplex»</w:t>
            </w:r>
          </w:p>
        </w:tc>
      </w:tr>
    </w:tbl>
    <w:p w:rsidR="00CA7917" w:rsidRPr="00D4669C" w:rsidRDefault="00CA7917" w:rsidP="00D4669C">
      <w:pPr>
        <w:spacing w:after="0" w:line="360" w:lineRule="auto"/>
        <w:ind w:firstLine="709"/>
        <w:jc w:val="both"/>
        <w:rPr>
          <w:rFonts w:ascii="Times New Roman" w:hAnsi="Times New Roman"/>
          <w:color w:val="000000"/>
          <w:sz w:val="24"/>
          <w:szCs w:val="24"/>
        </w:rPr>
        <w:sectPr w:rsidR="00CA7917" w:rsidRPr="00D4669C">
          <w:pgSz w:w="11906" w:h="16838"/>
          <w:pgMar w:top="1134" w:right="851" w:bottom="1134" w:left="1701" w:header="801" w:footer="913" w:gutter="0"/>
          <w:cols w:space="720"/>
        </w:sectPr>
      </w:pPr>
    </w:p>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noProof/>
          <w:color w:val="000000"/>
          <w:sz w:val="24"/>
          <w:szCs w:val="24"/>
        </w:rPr>
        <mc:AlternateContent>
          <mc:Choice Requires="wpg">
            <w:drawing>
              <wp:inline distT="0" distB="0" distL="0" distR="0" wp14:anchorId="678056FC" wp14:editId="4195F3AA">
                <wp:extent cx="5978525" cy="3175"/>
                <wp:effectExtent l="0" t="0" r="22225" b="15875"/>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8525" cy="3175"/>
                          <a:chOff x="0" y="0"/>
                          <a:chExt cx="9415" cy="5"/>
                        </a:xfrm>
                      </wpg:grpSpPr>
                      <wps:wsp>
                        <wps:cNvPr id="8" name="Line 7"/>
                        <wps:cNvCnPr>
                          <a:cxnSpLocks noChangeShapeType="1"/>
                        </wps:cNvCnPr>
                        <wps:spPr bwMode="auto">
                          <a:xfrm>
                            <a:off x="0" y="2"/>
                            <a:ext cx="9414"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AFF48E" id="Group 6" o:spid="_x0000_s1026" style="width:470.75pt;height:.25pt;mso-position-horizontal-relative:char;mso-position-vertical-relative:line" coordsize="9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">
                <v:line id="Line 7" o:spid="_x0000_s1027" style="position:absolute;visibility:visible;mso-wrap-style:square" from="0,2" to="94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Z48AAAADaAAAADwAAAGRycy9kb3ducmV2LnhtbESPwWrDMBBE74X8g9hAbrWcHoJxrYRQ&#10;cGhyq9veF2trubVWxlJi5++7h0KPw8682akOix/UjabYBzawzXJQxG2wPXcGPt7rxwJUTMgWh8Bk&#10;4E4RDvvVQ4WlDTO/0a1JnRIIxxINuJTGUuvYOvIYszASy+0rTB6TyKnTdsJZ4H7QT3m+0x57lgaH&#10;I704an+aqxdK4XbD+RT052Wev4+1r6V+a8xmvRyfQSVa0r/5L/1qDcivMkVmgN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kGePAAAAA2gAAAA8AAAAAAAAAAAAAAAAA&#10;oQIAAGRycy9kb3ducmV2LnhtbFBLBQYAAAAABAAEAPkAAACOAwAAAAA=&#10;" strokeweight=".24pt"/>
                <w10:anchorlock/>
              </v:group>
            </w:pict>
          </mc:Fallback>
        </mc:AlternateConten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5"/>
        <w:gridCol w:w="2410"/>
        <w:gridCol w:w="709"/>
        <w:gridCol w:w="708"/>
        <w:gridCol w:w="2977"/>
      </w:tblGrid>
      <w:tr w:rsidR="00CA7917" w:rsidRPr="00D4669C" w:rsidTr="00CA7917">
        <w:trPr>
          <w:trHeight w:val="4416"/>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injuredPersons</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Кол-во пострадавших в ТС:</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«0» - пострадавших нет. Автомобильный терминал (АТ) явно прислал, что пострадавших нет</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 - число пострадавших неизвестно, либо пострадавших нет ( АТ не прислал информацию по пострадавшим)</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1..127 — точное число пострадавших</w:t>
            </w:r>
          </w:p>
        </w:tc>
      </w:tr>
      <w:tr w:rsidR="00CA7917" w:rsidRPr="00D4669C" w:rsidTr="00CA7917">
        <w:trPr>
          <w:trHeight w:val="827"/>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driverPhone</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2148"/>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Контактный телефонный</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4"/>
                <w:sz w:val="24"/>
                <w:szCs w:val="24"/>
                <w:lang w:val="en-US" w:bidi="ru-RU"/>
              </w:rPr>
              <w:t xml:space="preserve">номер </w:t>
            </w:r>
            <w:r w:rsidRPr="00D4669C">
              <w:rPr>
                <w:rFonts w:ascii="Times New Roman" w:eastAsia="Arial" w:hAnsi="Times New Roman"/>
                <w:color w:val="000000"/>
                <w:sz w:val="24"/>
                <w:szCs w:val="24"/>
                <w:lang w:val="en-US" w:bidi="ru-RU"/>
              </w:rPr>
              <w:t>заявителя</w:t>
            </w:r>
          </w:p>
        </w:tc>
      </w:tr>
      <w:tr w:rsidR="00CA7917" w:rsidRPr="00D4669C" w:rsidTr="00CA7917">
        <w:trPr>
          <w:trHeight w:val="275"/>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driverFullName</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ФИО заявителя1</w:t>
            </w:r>
          </w:p>
        </w:tc>
      </w:tr>
      <w:tr w:rsidR="00CA7917" w:rsidRPr="00D4669C" w:rsidTr="00CA7917">
        <w:trPr>
          <w:trHeight w:val="1103"/>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automaticActivation</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Тип активации вызова (автоматически/ вручную)</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Логический флаг</w:t>
            </w:r>
          </w:p>
        </w:tc>
      </w:tr>
      <w:tr w:rsidR="00CA7917" w:rsidRPr="00D4669C" w:rsidTr="00CA7917">
        <w:trPr>
          <w:trHeight w:val="827"/>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testCall</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204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Тип</w:t>
            </w:r>
            <w:r w:rsidRPr="00D4669C">
              <w:rPr>
                <w:rFonts w:ascii="Times New Roman" w:eastAsia="Arial" w:hAnsi="Times New Roman"/>
                <w:color w:val="000000"/>
                <w:sz w:val="24"/>
                <w:szCs w:val="24"/>
                <w:lang w:bidi="ru-RU"/>
              </w:rPr>
              <w:tab/>
              <w:t>вызова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(тестовый/экстренный) Логический флаг</w:t>
            </w:r>
          </w:p>
        </w:tc>
      </w:tr>
      <w:tr w:rsidR="00CA7917" w:rsidRPr="00D4669C" w:rsidTr="00CA7917">
        <w:trPr>
          <w:trHeight w:val="7452"/>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icleType</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Тип ТС</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Возможные значения:</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 = пассажирский (</w:t>
            </w:r>
            <w:r w:rsidRPr="00D4669C">
              <w:rPr>
                <w:rFonts w:ascii="Times New Roman" w:eastAsia="Arial" w:hAnsi="Times New Roman"/>
                <w:color w:val="000000"/>
                <w:sz w:val="24"/>
                <w:szCs w:val="24"/>
                <w:lang w:val="en-US" w:bidi="ru-RU"/>
              </w:rPr>
              <w:t>ClassM</w:t>
            </w:r>
            <w:r w:rsidRPr="00D4669C">
              <w:rPr>
                <w:rFonts w:ascii="Times New Roman" w:eastAsia="Arial" w:hAnsi="Times New Roman"/>
                <w:color w:val="000000"/>
                <w:sz w:val="24"/>
                <w:szCs w:val="24"/>
                <w:lang w:bidi="ru-RU"/>
              </w:rPr>
              <w:t>1)</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2 = автобус (</w:t>
            </w:r>
            <w:r w:rsidRPr="00D4669C">
              <w:rPr>
                <w:rFonts w:ascii="Times New Roman" w:eastAsia="Arial" w:hAnsi="Times New Roman"/>
                <w:color w:val="000000"/>
                <w:sz w:val="24"/>
                <w:szCs w:val="24"/>
                <w:lang w:val="en-US" w:bidi="ru-RU"/>
              </w:rPr>
              <w:t>ClassM</w:t>
            </w:r>
            <w:r w:rsidRPr="00D4669C">
              <w:rPr>
                <w:rFonts w:ascii="Times New Roman" w:eastAsia="Arial" w:hAnsi="Times New Roman"/>
                <w:color w:val="000000"/>
                <w:sz w:val="24"/>
                <w:szCs w:val="24"/>
                <w:lang w:bidi="ru-RU"/>
              </w:rPr>
              <w:t>2) 3 = автобус (</w:t>
            </w:r>
            <w:r w:rsidRPr="00D4669C">
              <w:rPr>
                <w:rFonts w:ascii="Times New Roman" w:eastAsia="Arial" w:hAnsi="Times New Roman"/>
                <w:color w:val="000000"/>
                <w:sz w:val="24"/>
                <w:szCs w:val="24"/>
                <w:lang w:val="en-US" w:bidi="ru-RU"/>
              </w:rPr>
              <w:t>ClassM</w:t>
            </w:r>
            <w:r w:rsidRPr="00D4669C">
              <w:rPr>
                <w:rFonts w:ascii="Times New Roman" w:eastAsia="Arial" w:hAnsi="Times New Roman"/>
                <w:color w:val="000000"/>
                <w:sz w:val="24"/>
                <w:szCs w:val="24"/>
                <w:lang w:bidi="ru-RU"/>
              </w:rPr>
              <w:t>3)</w:t>
            </w:r>
          </w:p>
          <w:p w:rsidR="00CA7917" w:rsidRPr="00D4669C" w:rsidRDefault="00CA7917" w:rsidP="0045122B">
            <w:pPr>
              <w:widowControl w:val="0"/>
              <w:tabs>
                <w:tab w:val="left" w:pos="497"/>
                <w:tab w:val="left" w:pos="888"/>
                <w:tab w:val="left" w:pos="1869"/>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4</w:t>
            </w:r>
            <w:r w:rsidRPr="00D4669C">
              <w:rPr>
                <w:rFonts w:ascii="Times New Roman" w:eastAsia="Arial" w:hAnsi="Times New Roman"/>
                <w:color w:val="000000"/>
                <w:sz w:val="24"/>
                <w:szCs w:val="24"/>
                <w:lang w:bidi="ru-RU"/>
              </w:rPr>
              <w:tab/>
              <w:t>=</w:t>
            </w:r>
            <w:r w:rsidRPr="00D4669C">
              <w:rPr>
                <w:rFonts w:ascii="Times New Roman" w:eastAsia="Arial" w:hAnsi="Times New Roman"/>
                <w:color w:val="000000"/>
                <w:sz w:val="24"/>
                <w:szCs w:val="24"/>
                <w:lang w:bidi="ru-RU"/>
              </w:rPr>
              <w:tab/>
              <w:t>легкая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грузовая </w:t>
            </w:r>
            <w:r w:rsidRPr="00D4669C">
              <w:rPr>
                <w:rFonts w:ascii="Times New Roman" w:eastAsia="Arial" w:hAnsi="Times New Roman"/>
                <w:color w:val="000000"/>
                <w:sz w:val="24"/>
                <w:szCs w:val="24"/>
                <w:lang w:bidi="ru-RU"/>
              </w:rPr>
              <w:t>машина (</w:t>
            </w:r>
            <w:r w:rsidRPr="00D4669C">
              <w:rPr>
                <w:rFonts w:ascii="Times New Roman" w:eastAsia="Arial" w:hAnsi="Times New Roman"/>
                <w:color w:val="000000"/>
                <w:sz w:val="24"/>
                <w:szCs w:val="24"/>
                <w:lang w:val="en-US" w:bidi="ru-RU"/>
              </w:rPr>
              <w:t>ClassN</w:t>
            </w:r>
            <w:r w:rsidRPr="00D4669C">
              <w:rPr>
                <w:rFonts w:ascii="Times New Roman" w:eastAsia="Arial" w:hAnsi="Times New Roman"/>
                <w:color w:val="000000"/>
                <w:sz w:val="24"/>
                <w:szCs w:val="24"/>
                <w:lang w:bidi="ru-RU"/>
              </w:rPr>
              <w:t>1)</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5 = тяжелая грузовая машина (</w:t>
            </w:r>
            <w:r w:rsidRPr="00D4669C">
              <w:rPr>
                <w:rFonts w:ascii="Times New Roman" w:eastAsia="Arial" w:hAnsi="Times New Roman"/>
                <w:color w:val="000000"/>
                <w:sz w:val="24"/>
                <w:szCs w:val="24"/>
                <w:lang w:val="en-US" w:bidi="ru-RU"/>
              </w:rPr>
              <w:t>ClassN</w:t>
            </w:r>
            <w:r w:rsidRPr="00D4669C">
              <w:rPr>
                <w:rFonts w:ascii="Times New Roman" w:eastAsia="Arial" w:hAnsi="Times New Roman"/>
                <w:color w:val="000000"/>
                <w:sz w:val="24"/>
                <w:szCs w:val="24"/>
                <w:lang w:bidi="ru-RU"/>
              </w:rPr>
              <w:t>2)</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6 = тяжелая грузовая машина (</w:t>
            </w:r>
            <w:r w:rsidRPr="00D4669C">
              <w:rPr>
                <w:rFonts w:ascii="Times New Roman" w:eastAsia="Arial" w:hAnsi="Times New Roman"/>
                <w:color w:val="000000"/>
                <w:sz w:val="24"/>
                <w:szCs w:val="24"/>
                <w:lang w:val="en-US" w:bidi="ru-RU"/>
              </w:rPr>
              <w:t>ClassN</w:t>
            </w:r>
            <w:r w:rsidRPr="00D4669C">
              <w:rPr>
                <w:rFonts w:ascii="Times New Roman" w:eastAsia="Arial" w:hAnsi="Times New Roman"/>
                <w:color w:val="000000"/>
                <w:sz w:val="24"/>
                <w:szCs w:val="24"/>
                <w:lang w:bidi="ru-RU"/>
              </w:rPr>
              <w:t>3)</w:t>
            </w:r>
          </w:p>
          <w:p w:rsidR="00CA7917" w:rsidRPr="00D4669C" w:rsidRDefault="00CA7917" w:rsidP="0045122B">
            <w:pPr>
              <w:widowControl w:val="0"/>
              <w:tabs>
                <w:tab w:val="left" w:pos="485"/>
                <w:tab w:val="left" w:pos="864"/>
                <w:tab w:val="left" w:pos="2164"/>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7</w:t>
            </w:r>
            <w:r w:rsidRPr="00D4669C">
              <w:rPr>
                <w:rFonts w:ascii="Times New Roman" w:eastAsia="Arial" w:hAnsi="Times New Roman"/>
                <w:color w:val="000000"/>
                <w:sz w:val="24"/>
                <w:szCs w:val="24"/>
                <w:lang w:bidi="ru-RU"/>
              </w:rPr>
              <w:tab/>
              <w:t>=</w:t>
            </w:r>
            <w:r w:rsidRPr="00D4669C">
              <w:rPr>
                <w:rFonts w:ascii="Times New Roman" w:eastAsia="Arial" w:hAnsi="Times New Roman"/>
                <w:color w:val="000000"/>
                <w:sz w:val="24"/>
                <w:szCs w:val="24"/>
                <w:lang w:bidi="ru-RU"/>
              </w:rPr>
              <w:tab/>
              <w:t>мотоцикл</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w:t>
            </w:r>
            <w:r w:rsidRPr="00D4669C">
              <w:rPr>
                <w:rFonts w:ascii="Times New Roman" w:eastAsia="Arial" w:hAnsi="Times New Roman"/>
                <w:color w:val="000000"/>
                <w:spacing w:val="-3"/>
                <w:sz w:val="24"/>
                <w:szCs w:val="24"/>
                <w:lang w:val="en-US" w:bidi="ru-RU"/>
              </w:rPr>
              <w:t>Class</w:t>
            </w:r>
            <w:r w:rsidRPr="00D4669C">
              <w:rPr>
                <w:rFonts w:ascii="Times New Roman" w:eastAsia="Arial" w:hAnsi="Times New Roman"/>
                <w:color w:val="000000"/>
                <w:sz w:val="24"/>
                <w:szCs w:val="24"/>
                <w:lang w:val="en-US" w:bidi="ru-RU"/>
              </w:rPr>
              <w:t>L</w:t>
            </w:r>
            <w:r w:rsidRPr="00D4669C">
              <w:rPr>
                <w:rFonts w:ascii="Times New Roman" w:eastAsia="Arial" w:hAnsi="Times New Roman"/>
                <w:color w:val="000000"/>
                <w:sz w:val="24"/>
                <w:szCs w:val="24"/>
                <w:lang w:bidi="ru-RU"/>
              </w:rPr>
              <w:t>1</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tabs>
                <w:tab w:val="left" w:pos="485"/>
                <w:tab w:val="left" w:pos="864"/>
                <w:tab w:val="left" w:pos="2164"/>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8</w:t>
            </w:r>
            <w:r w:rsidRPr="00D4669C">
              <w:rPr>
                <w:rFonts w:ascii="Times New Roman" w:eastAsia="Arial" w:hAnsi="Times New Roman"/>
                <w:color w:val="000000"/>
                <w:sz w:val="24"/>
                <w:szCs w:val="24"/>
                <w:lang w:bidi="ru-RU"/>
              </w:rPr>
              <w:tab/>
              <w:t>=</w:t>
            </w:r>
            <w:r w:rsidRPr="00D4669C">
              <w:rPr>
                <w:rFonts w:ascii="Times New Roman" w:eastAsia="Arial" w:hAnsi="Times New Roman"/>
                <w:color w:val="000000"/>
                <w:sz w:val="24"/>
                <w:szCs w:val="24"/>
                <w:lang w:bidi="ru-RU"/>
              </w:rPr>
              <w:tab/>
              <w:t>мотоцикл</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w:t>
            </w:r>
            <w:r w:rsidRPr="00D4669C">
              <w:rPr>
                <w:rFonts w:ascii="Times New Roman" w:eastAsia="Arial" w:hAnsi="Times New Roman"/>
                <w:color w:val="000000"/>
                <w:spacing w:val="-3"/>
                <w:sz w:val="24"/>
                <w:szCs w:val="24"/>
                <w:lang w:val="en-US" w:bidi="ru-RU"/>
              </w:rPr>
              <w:t>Class</w:t>
            </w:r>
            <w:r w:rsidRPr="00D4669C">
              <w:rPr>
                <w:rFonts w:ascii="Times New Roman" w:eastAsia="Arial" w:hAnsi="Times New Roman"/>
                <w:color w:val="000000"/>
                <w:sz w:val="24"/>
                <w:szCs w:val="24"/>
                <w:lang w:val="en-US" w:bidi="ru-RU"/>
              </w:rPr>
              <w:t>L</w:t>
            </w:r>
            <w:r w:rsidRPr="00D4669C">
              <w:rPr>
                <w:rFonts w:ascii="Times New Roman" w:eastAsia="Arial" w:hAnsi="Times New Roman"/>
                <w:color w:val="000000"/>
                <w:sz w:val="24"/>
                <w:szCs w:val="24"/>
                <w:lang w:bidi="ru-RU"/>
              </w:rPr>
              <w:t>2</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tabs>
                <w:tab w:val="left" w:pos="485"/>
                <w:tab w:val="left" w:pos="864"/>
                <w:tab w:val="left" w:pos="2164"/>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9</w:t>
            </w:r>
            <w:r w:rsidRPr="00D4669C">
              <w:rPr>
                <w:rFonts w:ascii="Times New Roman" w:eastAsia="Arial" w:hAnsi="Times New Roman"/>
                <w:color w:val="000000"/>
                <w:sz w:val="24"/>
                <w:szCs w:val="24"/>
                <w:lang w:bidi="ru-RU"/>
              </w:rPr>
              <w:tab/>
              <w:t>=</w:t>
            </w:r>
            <w:r w:rsidRPr="00D4669C">
              <w:rPr>
                <w:rFonts w:ascii="Times New Roman" w:eastAsia="Arial" w:hAnsi="Times New Roman"/>
                <w:color w:val="000000"/>
                <w:sz w:val="24"/>
                <w:szCs w:val="24"/>
                <w:lang w:bidi="ru-RU"/>
              </w:rPr>
              <w:tab/>
              <w:t>мотоцикл</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w:t>
            </w:r>
            <w:r w:rsidRPr="00D4669C">
              <w:rPr>
                <w:rFonts w:ascii="Times New Roman" w:eastAsia="Arial" w:hAnsi="Times New Roman"/>
                <w:color w:val="000000"/>
                <w:spacing w:val="-3"/>
                <w:sz w:val="24"/>
                <w:szCs w:val="24"/>
                <w:lang w:val="en-US" w:bidi="ru-RU"/>
              </w:rPr>
              <w:t>Class</w:t>
            </w:r>
            <w:r w:rsidRPr="00D4669C">
              <w:rPr>
                <w:rFonts w:ascii="Times New Roman" w:eastAsia="Arial" w:hAnsi="Times New Roman"/>
                <w:color w:val="000000"/>
                <w:sz w:val="24"/>
                <w:szCs w:val="24"/>
                <w:lang w:val="en-US" w:bidi="ru-RU"/>
              </w:rPr>
              <w:t>L</w:t>
            </w:r>
            <w:r w:rsidRPr="00D4669C">
              <w:rPr>
                <w:rFonts w:ascii="Times New Roman" w:eastAsia="Arial" w:hAnsi="Times New Roman"/>
                <w:color w:val="000000"/>
                <w:sz w:val="24"/>
                <w:szCs w:val="24"/>
                <w:lang w:bidi="ru-RU"/>
              </w:rPr>
              <w:t>3</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10 = мотоцикл (</w:t>
            </w:r>
            <w:r w:rsidRPr="00D4669C">
              <w:rPr>
                <w:rFonts w:ascii="Times New Roman" w:eastAsia="Arial" w:hAnsi="Times New Roman"/>
                <w:color w:val="000000"/>
                <w:sz w:val="24"/>
                <w:szCs w:val="24"/>
                <w:lang w:val="en-US" w:bidi="ru-RU"/>
              </w:rPr>
              <w:t>ClassL</w:t>
            </w:r>
            <w:r w:rsidRPr="00D4669C">
              <w:rPr>
                <w:rFonts w:ascii="Times New Roman" w:eastAsia="Arial" w:hAnsi="Times New Roman"/>
                <w:color w:val="000000"/>
                <w:sz w:val="24"/>
                <w:szCs w:val="24"/>
                <w:lang w:bidi="ru-RU"/>
              </w:rPr>
              <w:t>4</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11 = мотоцикл (</w:t>
            </w:r>
            <w:r w:rsidRPr="00D4669C">
              <w:rPr>
                <w:rFonts w:ascii="Times New Roman" w:eastAsia="Arial" w:hAnsi="Times New Roman"/>
                <w:color w:val="000000"/>
                <w:sz w:val="24"/>
                <w:szCs w:val="24"/>
                <w:lang w:val="en-US" w:bidi="ru-RU"/>
              </w:rPr>
              <w:t>ClassL</w:t>
            </w:r>
            <w:r w:rsidRPr="00D4669C">
              <w:rPr>
                <w:rFonts w:ascii="Times New Roman" w:eastAsia="Arial" w:hAnsi="Times New Roman"/>
                <w:color w:val="000000"/>
                <w:sz w:val="24"/>
                <w:szCs w:val="24"/>
                <w:lang w:bidi="ru-RU"/>
              </w:rPr>
              <w:t>5</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12 = мотоцикл (</w:t>
            </w:r>
            <w:r w:rsidRPr="00D4669C">
              <w:rPr>
                <w:rFonts w:ascii="Times New Roman" w:eastAsia="Arial" w:hAnsi="Times New Roman"/>
                <w:color w:val="000000"/>
                <w:sz w:val="24"/>
                <w:szCs w:val="24"/>
                <w:lang w:val="en-US" w:bidi="ru-RU"/>
              </w:rPr>
              <w:t>ClassL</w:t>
            </w:r>
            <w:r w:rsidRPr="00D4669C">
              <w:rPr>
                <w:rFonts w:ascii="Times New Roman" w:eastAsia="Arial" w:hAnsi="Times New Roman"/>
                <w:color w:val="000000"/>
                <w:sz w:val="24"/>
                <w:szCs w:val="24"/>
                <w:lang w:bidi="ru-RU"/>
              </w:rPr>
              <w:t>6</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13 = мотоцикл (</w:t>
            </w:r>
            <w:r w:rsidRPr="00D4669C">
              <w:rPr>
                <w:rFonts w:ascii="Times New Roman" w:eastAsia="Arial" w:hAnsi="Times New Roman"/>
                <w:color w:val="000000"/>
                <w:sz w:val="24"/>
                <w:szCs w:val="24"/>
                <w:lang w:val="en-US" w:bidi="ru-RU"/>
              </w:rPr>
              <w:t>ClassL</w:t>
            </w:r>
            <w:r w:rsidRPr="00D4669C">
              <w:rPr>
                <w:rFonts w:ascii="Times New Roman" w:eastAsia="Arial" w:hAnsi="Times New Roman"/>
                <w:color w:val="000000"/>
                <w:sz w:val="24"/>
                <w:szCs w:val="24"/>
                <w:lang w:bidi="ru-RU"/>
              </w:rPr>
              <w:t>7</w:t>
            </w:r>
            <w:r w:rsidRPr="00D4669C">
              <w:rPr>
                <w:rFonts w:ascii="Times New Roman" w:eastAsia="Arial" w:hAnsi="Times New Roman"/>
                <w:color w:val="000000"/>
                <w:sz w:val="24"/>
                <w:szCs w:val="24"/>
                <w:lang w:val="en-US" w:bidi="ru-RU"/>
              </w:rPr>
              <w:t>e</w:t>
            </w:r>
            <w:r w:rsidRPr="00D4669C">
              <w:rPr>
                <w:rFonts w:ascii="Times New Roman" w:eastAsia="Arial" w:hAnsi="Times New Roman"/>
                <w:color w:val="000000"/>
                <w:sz w:val="24"/>
                <w:szCs w:val="24"/>
                <w:lang w:bidi="ru-RU"/>
              </w:rPr>
              <w:t>)</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Целое число от 1 до 13</w:t>
            </w:r>
          </w:p>
        </w:tc>
      </w:tr>
      <w:tr w:rsidR="00CA7917" w:rsidRPr="00D4669C" w:rsidTr="00CA7917">
        <w:trPr>
          <w:trHeight w:val="552"/>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vehicleIdentificationNu</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mber</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ТС по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ISO 3779</w:t>
            </w:r>
          </w:p>
        </w:tc>
      </w:tr>
      <w:tr w:rsidR="00CA7917" w:rsidRPr="00D4669C" w:rsidTr="00CA7917">
        <w:trPr>
          <w:trHeight w:val="3588"/>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vehiclePropulsionStorag eType</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Тип энергоносителя ТС (битовая маска) Возможные значения: </w:t>
            </w:r>
            <w:r w:rsidRPr="00D4669C">
              <w:rPr>
                <w:rFonts w:ascii="Times New Roman" w:eastAsia="Arial" w:hAnsi="Times New Roman"/>
                <w:color w:val="000000"/>
                <w:sz w:val="24"/>
                <w:szCs w:val="24"/>
                <w:lang w:val="en-US" w:bidi="ru-RU"/>
              </w:rPr>
              <w:t>Bit</w:t>
            </w:r>
            <w:r w:rsidRPr="00D4669C">
              <w:rPr>
                <w:rFonts w:ascii="Times New Roman" w:eastAsia="Arial" w:hAnsi="Times New Roman"/>
                <w:color w:val="000000"/>
                <w:sz w:val="24"/>
                <w:szCs w:val="24"/>
                <w:lang w:bidi="ru-RU"/>
              </w:rPr>
              <w:t xml:space="preserve"> 5: 1 = водород</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Bit</w:t>
            </w:r>
            <w:r w:rsidRPr="00D4669C">
              <w:rPr>
                <w:rFonts w:ascii="Times New Roman" w:eastAsia="Arial" w:hAnsi="Times New Roman"/>
                <w:color w:val="000000"/>
                <w:sz w:val="24"/>
                <w:szCs w:val="24"/>
                <w:lang w:bidi="ru-RU"/>
              </w:rPr>
              <w:t xml:space="preserve"> 4: 1 = электричество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(более 42 В и 100 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Bit</w:t>
            </w:r>
            <w:r w:rsidRPr="00D4669C">
              <w:rPr>
                <w:rFonts w:ascii="Times New Roman" w:eastAsia="Arial" w:hAnsi="Times New Roman"/>
                <w:color w:val="000000"/>
                <w:sz w:val="24"/>
                <w:szCs w:val="24"/>
                <w:lang w:bidi="ru-RU"/>
              </w:rPr>
              <w:t xml:space="preserve"> 3: 1 = жидкий пропан (</w:t>
            </w:r>
            <w:r w:rsidRPr="00D4669C">
              <w:rPr>
                <w:rFonts w:ascii="Times New Roman" w:eastAsia="Arial" w:hAnsi="Times New Roman"/>
                <w:color w:val="000000"/>
                <w:sz w:val="24"/>
                <w:szCs w:val="24"/>
                <w:lang w:val="en-US" w:bidi="ru-RU"/>
              </w:rPr>
              <w:t>LPG</w:t>
            </w:r>
            <w:r w:rsidRPr="00D4669C">
              <w:rPr>
                <w:rFonts w:ascii="Times New Roman" w:eastAsia="Arial" w:hAnsi="Times New Roman"/>
                <w:color w:val="000000"/>
                <w:sz w:val="24"/>
                <w:szCs w:val="24"/>
                <w:lang w:bidi="ru-RU"/>
              </w:rPr>
              <w:t>)</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Bit</w:t>
            </w:r>
            <w:r w:rsidRPr="00D4669C">
              <w:rPr>
                <w:rFonts w:ascii="Times New Roman" w:eastAsia="Arial" w:hAnsi="Times New Roman"/>
                <w:color w:val="000000"/>
                <w:sz w:val="24"/>
                <w:szCs w:val="24"/>
                <w:lang w:bidi="ru-RU"/>
              </w:rPr>
              <w:t xml:space="preserve"> 2: 1 = </w:t>
            </w:r>
            <w:r w:rsidRPr="00D4669C">
              <w:rPr>
                <w:rFonts w:ascii="Times New Roman" w:eastAsia="Arial" w:hAnsi="Times New Roman"/>
                <w:color w:val="000000"/>
                <w:spacing w:val="-3"/>
                <w:sz w:val="24"/>
                <w:szCs w:val="24"/>
                <w:lang w:bidi="ru-RU"/>
              </w:rPr>
              <w:t xml:space="preserve">сжиженный </w:t>
            </w:r>
            <w:r w:rsidRPr="00D4669C">
              <w:rPr>
                <w:rFonts w:ascii="Times New Roman" w:eastAsia="Arial" w:hAnsi="Times New Roman"/>
                <w:color w:val="000000"/>
                <w:sz w:val="24"/>
                <w:szCs w:val="24"/>
                <w:lang w:bidi="ru-RU"/>
              </w:rPr>
              <w:t>природный газ (</w:t>
            </w:r>
            <w:r w:rsidRPr="00D4669C">
              <w:rPr>
                <w:rFonts w:ascii="Times New Roman" w:eastAsia="Arial" w:hAnsi="Times New Roman"/>
                <w:color w:val="000000"/>
                <w:sz w:val="24"/>
                <w:szCs w:val="24"/>
                <w:lang w:val="en-US" w:bidi="ru-RU"/>
              </w:rPr>
              <w:t>CNG</w:t>
            </w:r>
            <w:r w:rsidRPr="00D4669C">
              <w:rPr>
                <w:rFonts w:ascii="Times New Roman" w:eastAsia="Arial" w:hAnsi="Times New Roman"/>
                <w:color w:val="000000"/>
                <w:sz w:val="24"/>
                <w:szCs w:val="24"/>
                <w:lang w:bidi="ru-RU"/>
              </w:rPr>
              <w:t xml:space="preserve">) </w:t>
            </w:r>
            <w:r w:rsidRPr="00D4669C">
              <w:rPr>
                <w:rFonts w:ascii="Times New Roman" w:eastAsia="Arial" w:hAnsi="Times New Roman"/>
                <w:color w:val="000000"/>
                <w:sz w:val="24"/>
                <w:szCs w:val="24"/>
                <w:lang w:val="en-US" w:bidi="ru-RU"/>
              </w:rPr>
              <w:t>Bit</w:t>
            </w:r>
            <w:r w:rsidRPr="00D4669C">
              <w:rPr>
                <w:rFonts w:ascii="Times New Roman" w:eastAsia="Arial" w:hAnsi="Times New Roman"/>
                <w:color w:val="000000"/>
                <w:sz w:val="24"/>
                <w:szCs w:val="24"/>
                <w:lang w:bidi="ru-RU"/>
              </w:rPr>
              <w:t xml:space="preserve"> 1: 1 =дизель</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Bit</w:t>
            </w:r>
            <w:r w:rsidRPr="00D4669C">
              <w:rPr>
                <w:rFonts w:ascii="Times New Roman" w:eastAsia="Arial" w:hAnsi="Times New Roman"/>
                <w:color w:val="000000"/>
                <w:sz w:val="24"/>
                <w:szCs w:val="24"/>
                <w:lang w:bidi="ru-RU"/>
              </w:rPr>
              <w:t xml:space="preserve"> 0: 1 =бензин</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lastRenderedPageBreak/>
              <w:t>Целое число от 0 до 63</w:t>
            </w:r>
          </w:p>
        </w:tc>
      </w:tr>
      <w:tr w:rsidR="00CA7917" w:rsidRPr="00D4669C" w:rsidTr="00CA7917">
        <w:trPr>
          <w:trHeight w:val="1379"/>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vehicleRegistryNumber</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Государственный регистрационный номер ТС.</w:t>
            </w:r>
          </w:p>
          <w:p w:rsidR="00CA7917" w:rsidRPr="00D4669C" w:rsidRDefault="00CA7917" w:rsidP="0045122B">
            <w:pPr>
              <w:widowControl w:val="0"/>
              <w:tabs>
                <w:tab w:val="left" w:pos="1157"/>
                <w:tab w:val="left" w:pos="1658"/>
                <w:tab w:val="left" w:pos="2048"/>
                <w:tab w:val="left" w:pos="257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Строка</w:t>
            </w:r>
            <w:r w:rsidRPr="00D4669C">
              <w:rPr>
                <w:rFonts w:ascii="Times New Roman" w:eastAsia="Arial" w:hAnsi="Times New Roman"/>
                <w:color w:val="000000"/>
                <w:sz w:val="24"/>
                <w:szCs w:val="24"/>
                <w:lang w:bidi="ru-RU"/>
              </w:rPr>
              <w:tab/>
              <w:t>от</w:t>
            </w:r>
            <w:r w:rsidRPr="00D4669C">
              <w:rPr>
                <w:rFonts w:ascii="Times New Roman" w:eastAsia="Arial" w:hAnsi="Times New Roman"/>
                <w:color w:val="000000"/>
                <w:sz w:val="24"/>
                <w:szCs w:val="24"/>
                <w:lang w:bidi="ru-RU"/>
              </w:rPr>
              <w:tab/>
              <w:t>0</w:t>
            </w:r>
            <w:r w:rsidRPr="00D4669C">
              <w:rPr>
                <w:rFonts w:ascii="Times New Roman" w:eastAsia="Arial" w:hAnsi="Times New Roman"/>
                <w:color w:val="000000"/>
                <w:sz w:val="24"/>
                <w:szCs w:val="24"/>
                <w:lang w:bidi="ru-RU"/>
              </w:rPr>
              <w:tab/>
              <w:t>до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8"/>
                <w:sz w:val="24"/>
                <w:szCs w:val="24"/>
                <w:lang w:bidi="ru-RU"/>
              </w:rPr>
              <w:t xml:space="preserve">16 </w:t>
            </w:r>
            <w:r w:rsidRPr="00D4669C">
              <w:rPr>
                <w:rFonts w:ascii="Times New Roman" w:eastAsia="Arial" w:hAnsi="Times New Roman"/>
                <w:color w:val="000000"/>
                <w:sz w:val="24"/>
                <w:szCs w:val="24"/>
                <w:lang w:bidi="ru-RU"/>
              </w:rPr>
              <w:t>символов</w:t>
            </w:r>
          </w:p>
        </w:tc>
      </w:tr>
      <w:tr w:rsidR="00CA7917" w:rsidRPr="00D4669C" w:rsidTr="00CA7917">
        <w:trPr>
          <w:trHeight w:val="827"/>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vehicleBodyColor</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Цвет кузова ТС.</w:t>
            </w:r>
          </w:p>
          <w:p w:rsidR="00CA7917" w:rsidRPr="00D4669C" w:rsidRDefault="00CA7917" w:rsidP="0045122B">
            <w:pPr>
              <w:widowControl w:val="0"/>
              <w:tabs>
                <w:tab w:val="left" w:pos="1159"/>
                <w:tab w:val="left" w:pos="1660"/>
                <w:tab w:val="left" w:pos="2051"/>
                <w:tab w:val="left" w:pos="2579"/>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Строка</w:t>
            </w:r>
            <w:r w:rsidRPr="00D4669C">
              <w:rPr>
                <w:rFonts w:ascii="Times New Roman" w:eastAsia="Arial" w:hAnsi="Times New Roman"/>
                <w:color w:val="000000"/>
                <w:sz w:val="24"/>
                <w:szCs w:val="24"/>
                <w:lang w:bidi="ru-RU"/>
              </w:rPr>
              <w:tab/>
              <w:t>от</w:t>
            </w:r>
            <w:r w:rsidRPr="00D4669C">
              <w:rPr>
                <w:rFonts w:ascii="Times New Roman" w:eastAsia="Arial" w:hAnsi="Times New Roman"/>
                <w:color w:val="000000"/>
                <w:sz w:val="24"/>
                <w:szCs w:val="24"/>
                <w:lang w:bidi="ru-RU"/>
              </w:rPr>
              <w:tab/>
              <w:t>0</w:t>
            </w:r>
            <w:r w:rsidRPr="00D4669C">
              <w:rPr>
                <w:rFonts w:ascii="Times New Roman" w:eastAsia="Arial" w:hAnsi="Times New Roman"/>
                <w:color w:val="000000"/>
                <w:sz w:val="24"/>
                <w:szCs w:val="24"/>
                <w:lang w:bidi="ru-RU"/>
              </w:rPr>
              <w:tab/>
              <w:t>до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9"/>
                <w:sz w:val="24"/>
                <w:szCs w:val="24"/>
                <w:lang w:bidi="ru-RU"/>
              </w:rPr>
              <w:t xml:space="preserve">32 </w:t>
            </w:r>
            <w:r w:rsidRPr="00D4669C">
              <w:rPr>
                <w:rFonts w:ascii="Times New Roman" w:eastAsia="Arial" w:hAnsi="Times New Roman"/>
                <w:color w:val="000000"/>
                <w:sz w:val="24"/>
                <w:szCs w:val="24"/>
                <w:lang w:bidi="ru-RU"/>
              </w:rPr>
              <w:t>символов</w:t>
            </w:r>
          </w:p>
        </w:tc>
      </w:tr>
      <w:tr w:rsidR="00CA7917" w:rsidRPr="00D4669C" w:rsidTr="00CA7917">
        <w:trPr>
          <w:trHeight w:val="1103"/>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vehicleModel</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111"/>
                <w:tab w:val="left" w:pos="201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Марка</w:t>
            </w:r>
            <w:r w:rsidRPr="00D4669C">
              <w:rPr>
                <w:rFonts w:ascii="Times New Roman" w:eastAsia="Arial" w:hAnsi="Times New Roman"/>
                <w:color w:val="000000"/>
                <w:sz w:val="24"/>
                <w:szCs w:val="24"/>
                <w:lang w:bidi="ru-RU"/>
              </w:rPr>
              <w:tab/>
              <w:t>и/или</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5"/>
                <w:sz w:val="24"/>
                <w:szCs w:val="24"/>
                <w:lang w:bidi="ru-RU"/>
              </w:rPr>
              <w:t xml:space="preserve">модель </w:t>
            </w:r>
            <w:r w:rsidRPr="00D4669C">
              <w:rPr>
                <w:rFonts w:ascii="Times New Roman" w:eastAsia="Arial" w:hAnsi="Times New Roman"/>
                <w:color w:val="000000"/>
                <w:sz w:val="24"/>
                <w:szCs w:val="24"/>
                <w:lang w:bidi="ru-RU"/>
              </w:rPr>
              <w:t>ТС.</w:t>
            </w:r>
          </w:p>
          <w:p w:rsidR="00CA7917" w:rsidRPr="00D4669C" w:rsidRDefault="00CA7917" w:rsidP="0045122B">
            <w:pPr>
              <w:widowControl w:val="0"/>
              <w:tabs>
                <w:tab w:val="left" w:pos="1159"/>
                <w:tab w:val="left" w:pos="1660"/>
                <w:tab w:val="left" w:pos="2051"/>
                <w:tab w:val="left" w:pos="2579"/>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Строка</w:t>
            </w:r>
            <w:r w:rsidRPr="00D4669C">
              <w:rPr>
                <w:rFonts w:ascii="Times New Roman" w:eastAsia="Arial" w:hAnsi="Times New Roman"/>
                <w:color w:val="000000"/>
                <w:sz w:val="24"/>
                <w:szCs w:val="24"/>
                <w:lang w:val="en-US" w:bidi="ru-RU"/>
              </w:rPr>
              <w:tab/>
              <w:t>от</w:t>
            </w:r>
            <w:r w:rsidRPr="00D4669C">
              <w:rPr>
                <w:rFonts w:ascii="Times New Roman" w:eastAsia="Arial" w:hAnsi="Times New Roman"/>
                <w:color w:val="000000"/>
                <w:sz w:val="24"/>
                <w:szCs w:val="24"/>
                <w:lang w:val="en-US" w:bidi="ru-RU"/>
              </w:rPr>
              <w:tab/>
              <w:t>0</w:t>
            </w:r>
            <w:r w:rsidRPr="00D4669C">
              <w:rPr>
                <w:rFonts w:ascii="Times New Roman" w:eastAsia="Arial" w:hAnsi="Times New Roman"/>
                <w:color w:val="000000"/>
                <w:sz w:val="24"/>
                <w:szCs w:val="24"/>
                <w:lang w:val="en-US" w:bidi="ru-RU"/>
              </w:rPr>
              <w:tab/>
              <w:t>до</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9"/>
                <w:sz w:val="24"/>
                <w:szCs w:val="24"/>
                <w:lang w:val="en-US" w:bidi="ru-RU"/>
              </w:rPr>
              <w:t xml:space="preserve">32 </w:t>
            </w:r>
            <w:r w:rsidRPr="00D4669C">
              <w:rPr>
                <w:rFonts w:ascii="Times New Roman" w:eastAsia="Arial" w:hAnsi="Times New Roman"/>
                <w:color w:val="000000"/>
                <w:sz w:val="24"/>
                <w:szCs w:val="24"/>
                <w:lang w:val="en-US" w:bidi="ru-RU"/>
              </w:rPr>
              <w:t>символов</w:t>
            </w:r>
          </w:p>
        </w:tc>
      </w:tr>
      <w:tr w:rsidR="00CA7917" w:rsidRPr="00D4669C" w:rsidTr="00CA7917">
        <w:trPr>
          <w:trHeight w:val="1379"/>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callTimestamp</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double</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84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Время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события. </w:t>
            </w:r>
            <w:r w:rsidRPr="00D4669C">
              <w:rPr>
                <w:rFonts w:ascii="Times New Roman" w:eastAsia="Arial" w:hAnsi="Times New Roman"/>
                <w:color w:val="000000"/>
                <w:sz w:val="24"/>
                <w:szCs w:val="24"/>
                <w:lang w:bidi="ru-RU"/>
              </w:rPr>
              <w:t xml:space="preserve">Количество секунд </w:t>
            </w:r>
            <w:r w:rsidRPr="00D4669C">
              <w:rPr>
                <w:rFonts w:ascii="Times New Roman" w:eastAsia="Arial" w:hAnsi="Times New Roman"/>
                <w:color w:val="000000"/>
                <w:spacing w:val="-13"/>
                <w:sz w:val="24"/>
                <w:szCs w:val="24"/>
                <w:lang w:bidi="ru-RU"/>
              </w:rPr>
              <w:t xml:space="preserve">с </w:t>
            </w:r>
            <w:r w:rsidRPr="00D4669C">
              <w:rPr>
                <w:rFonts w:ascii="Times New Roman" w:eastAsia="Arial" w:hAnsi="Times New Roman"/>
                <w:color w:val="000000"/>
                <w:sz w:val="24"/>
                <w:szCs w:val="24"/>
                <w:lang w:bidi="ru-RU"/>
              </w:rPr>
              <w:t>00:00:00</w:t>
            </w:r>
            <w:r w:rsidRPr="00D4669C">
              <w:rPr>
                <w:rFonts w:ascii="Times New Roman" w:eastAsia="Arial" w:hAnsi="Times New Roman"/>
                <w:color w:val="000000"/>
                <w:spacing w:val="-3"/>
                <w:sz w:val="24"/>
                <w:szCs w:val="24"/>
                <w:lang w:bidi="ru-RU"/>
              </w:rPr>
              <w:t>01.01.1970</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согласно </w:t>
            </w:r>
            <w:r w:rsidRPr="00D4669C">
              <w:rPr>
                <w:rFonts w:ascii="Times New Roman" w:eastAsia="Arial" w:hAnsi="Times New Roman"/>
                <w:color w:val="000000"/>
                <w:sz w:val="24"/>
                <w:szCs w:val="24"/>
                <w:lang w:val="en-US" w:bidi="ru-RU"/>
              </w:rPr>
              <w:t>UTC</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Время в формате </w:t>
            </w:r>
            <w:r w:rsidRPr="00D4669C">
              <w:rPr>
                <w:rFonts w:ascii="Times New Roman" w:eastAsia="Arial" w:hAnsi="Times New Roman"/>
                <w:color w:val="000000"/>
                <w:sz w:val="24"/>
                <w:szCs w:val="24"/>
                <w:lang w:val="en-US" w:bidi="ru-RU"/>
              </w:rPr>
              <w:t>UTC</w:t>
            </w:r>
          </w:p>
        </w:tc>
      </w:tr>
      <w:tr w:rsidR="00CA7917" w:rsidRPr="00D4669C" w:rsidTr="00CA7917">
        <w:trPr>
          <w:trHeight w:val="828"/>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vehicleLocation</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eraLocation</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82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Элемент</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является </w:t>
            </w:r>
            <w:r w:rsidRPr="00D4669C">
              <w:rPr>
                <w:rFonts w:ascii="Times New Roman" w:eastAsia="Arial" w:hAnsi="Times New Roman"/>
                <w:color w:val="000000"/>
                <w:sz w:val="24"/>
                <w:szCs w:val="24"/>
                <w:lang w:bidi="ru-RU"/>
              </w:rPr>
              <w:t>контейнеромкоординат</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ТС в момент события</w:t>
            </w:r>
          </w:p>
        </w:tc>
      </w:tr>
      <w:tr w:rsidR="00CA7917" w:rsidRPr="00D4669C" w:rsidTr="00CA7917">
        <w:trPr>
          <w:trHeight w:val="1931"/>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vehicleDirection</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integer</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246"/>
                <w:tab w:val="left" w:pos="1646"/>
                <w:tab w:val="left" w:pos="1940"/>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Направление движения ТС от направления на северный</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
                <w:sz w:val="24"/>
                <w:szCs w:val="24"/>
                <w:lang w:bidi="ru-RU"/>
              </w:rPr>
              <w:t xml:space="preserve">магнитный </w:t>
            </w:r>
            <w:r w:rsidRPr="00D4669C">
              <w:rPr>
                <w:rFonts w:ascii="Times New Roman" w:eastAsia="Arial" w:hAnsi="Times New Roman"/>
                <w:color w:val="000000"/>
                <w:sz w:val="24"/>
                <w:szCs w:val="24"/>
                <w:lang w:bidi="ru-RU"/>
              </w:rPr>
              <w:t>полюс</w:t>
            </w:r>
            <w:r w:rsidRPr="00D4669C">
              <w:rPr>
                <w:rFonts w:ascii="Times New Roman" w:eastAsia="Arial" w:hAnsi="Times New Roman"/>
                <w:color w:val="000000"/>
                <w:sz w:val="24"/>
                <w:szCs w:val="24"/>
                <w:lang w:bidi="ru-RU"/>
              </w:rPr>
              <w:tab/>
              <w:t>по</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4"/>
                <w:sz w:val="24"/>
                <w:szCs w:val="24"/>
                <w:lang w:bidi="ru-RU"/>
              </w:rPr>
              <w:t xml:space="preserve">часовой </w:t>
            </w:r>
            <w:r w:rsidRPr="00D4669C">
              <w:rPr>
                <w:rFonts w:ascii="Times New Roman" w:eastAsia="Arial" w:hAnsi="Times New Roman"/>
                <w:color w:val="000000"/>
                <w:sz w:val="24"/>
                <w:szCs w:val="24"/>
                <w:lang w:bidi="ru-RU"/>
              </w:rPr>
              <w:t xml:space="preserve">стрелке, с шагом 2° Целое число от 0 </w:t>
            </w:r>
            <w:r w:rsidRPr="00D4669C">
              <w:rPr>
                <w:rFonts w:ascii="Times New Roman" w:eastAsia="Arial" w:hAnsi="Times New Roman"/>
                <w:color w:val="000000"/>
                <w:spacing w:val="-9"/>
                <w:sz w:val="24"/>
                <w:szCs w:val="24"/>
                <w:lang w:bidi="ru-RU"/>
              </w:rPr>
              <w:t>до</w:t>
            </w:r>
            <w:r w:rsidRPr="00D4669C">
              <w:rPr>
                <w:rFonts w:ascii="Times New Roman" w:eastAsia="Arial" w:hAnsi="Times New Roman"/>
                <w:color w:val="000000"/>
                <w:sz w:val="24"/>
                <w:szCs w:val="24"/>
                <w:lang w:bidi="ru-RU"/>
              </w:rPr>
              <w:t>179</w:t>
            </w:r>
          </w:p>
        </w:tc>
      </w:tr>
      <w:tr w:rsidR="00CA7917" w:rsidRPr="00D4669C" w:rsidTr="00CA7917">
        <w:trPr>
          <w:trHeight w:val="1103"/>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numberOfPassengers</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Количество пассажиров в ТС.</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Целое число от 0 </w:t>
            </w:r>
            <w:r w:rsidRPr="00D4669C">
              <w:rPr>
                <w:rFonts w:ascii="Times New Roman" w:eastAsia="Arial" w:hAnsi="Times New Roman"/>
                <w:color w:val="000000"/>
                <w:spacing w:val="-11"/>
                <w:sz w:val="24"/>
                <w:szCs w:val="24"/>
                <w:lang w:bidi="ru-RU"/>
              </w:rPr>
              <w:t xml:space="preserve">до  </w:t>
            </w:r>
            <w:r w:rsidRPr="00D4669C">
              <w:rPr>
                <w:rFonts w:ascii="Times New Roman" w:eastAsia="Arial" w:hAnsi="Times New Roman"/>
                <w:color w:val="000000"/>
                <w:sz w:val="24"/>
                <w:szCs w:val="24"/>
                <w:lang w:bidi="ru-RU"/>
              </w:rPr>
              <w:t>255</w:t>
            </w:r>
          </w:p>
        </w:tc>
      </w:tr>
      <w:tr w:rsidR="00CA7917" w:rsidRPr="00D4669C" w:rsidTr="00CA7917">
        <w:trPr>
          <w:trHeight w:val="1933"/>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severeCrashEstimate</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Оценка  тяжести  ДТП(0</w:t>
            </w:r>
          </w:p>
          <w:p w:rsidR="00CA7917" w:rsidRPr="00D4669C" w:rsidRDefault="00CA7917" w:rsidP="0045122B">
            <w:pPr>
              <w:widowControl w:val="0"/>
              <w:tabs>
                <w:tab w:val="left" w:pos="483"/>
                <w:tab w:val="left" w:pos="1459"/>
                <w:tab w:val="left" w:pos="176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w:t>
            </w:r>
            <w:r w:rsidRPr="00D4669C">
              <w:rPr>
                <w:rFonts w:ascii="Times New Roman" w:eastAsia="Arial" w:hAnsi="Times New Roman"/>
                <w:color w:val="000000"/>
                <w:sz w:val="24"/>
                <w:szCs w:val="24"/>
                <w:lang w:bidi="ru-RU"/>
              </w:rPr>
              <w:tab/>
              <w:t>низкая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вероятность </w:t>
            </w:r>
            <w:r w:rsidRPr="00D4669C">
              <w:rPr>
                <w:rFonts w:ascii="Times New Roman" w:eastAsia="Arial" w:hAnsi="Times New Roman"/>
                <w:color w:val="000000"/>
                <w:sz w:val="24"/>
                <w:szCs w:val="24"/>
                <w:lang w:bidi="ru-RU"/>
              </w:rPr>
              <w:t>ущерба</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здоровью</w:t>
            </w:r>
          </w:p>
          <w:p w:rsidR="00CA7917" w:rsidRPr="00D4669C" w:rsidRDefault="00CA7917" w:rsidP="0045122B">
            <w:pPr>
              <w:widowControl w:val="0"/>
              <w:tabs>
                <w:tab w:val="left" w:pos="1673"/>
                <w:tab w:val="left" w:pos="270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людей,</w:t>
            </w:r>
            <w:r w:rsidRPr="00D4669C">
              <w:rPr>
                <w:rFonts w:ascii="Times New Roman" w:eastAsia="Arial" w:hAnsi="Times New Roman"/>
                <w:color w:val="000000"/>
                <w:sz w:val="24"/>
                <w:szCs w:val="24"/>
                <w:lang w:bidi="ru-RU"/>
              </w:rPr>
              <w:tab/>
              <w:t>10</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8"/>
                <w:sz w:val="24"/>
                <w:szCs w:val="24"/>
                <w:lang w:bidi="ru-RU"/>
              </w:rPr>
              <w:t xml:space="preserve">= </w:t>
            </w:r>
            <w:r w:rsidRPr="00D4669C">
              <w:rPr>
                <w:rFonts w:ascii="Times New Roman" w:eastAsia="Arial" w:hAnsi="Times New Roman"/>
                <w:color w:val="000000"/>
                <w:sz w:val="24"/>
                <w:szCs w:val="24"/>
                <w:lang w:bidi="ru-RU"/>
              </w:rPr>
              <w:t>максимальная вероятность...)</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Целое число от 0 до 10</w:t>
            </w:r>
          </w:p>
        </w:tc>
      </w:tr>
      <w:tr w:rsidR="00CA7917" w:rsidRPr="00D4669C" w:rsidTr="00CA7917">
        <w:trPr>
          <w:trHeight w:val="827"/>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5"/>
                <w:sz w:val="24"/>
                <w:szCs w:val="24"/>
                <w:lang w:val="en-US" w:bidi="ru-RU"/>
              </w:rPr>
              <w:t xml:space="preserve">vehicleLocationDescripti </w:t>
            </w:r>
            <w:r w:rsidRPr="00D4669C">
              <w:rPr>
                <w:rFonts w:ascii="Times New Roman" w:eastAsia="Arial" w:hAnsi="Times New Roman"/>
                <w:color w:val="000000"/>
                <w:sz w:val="24"/>
                <w:szCs w:val="24"/>
                <w:lang w:val="en-US" w:bidi="ru-RU"/>
              </w:rPr>
              <w:t>on</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Адресная </w:t>
            </w:r>
            <w:r w:rsidRPr="00D4669C">
              <w:rPr>
                <w:rFonts w:ascii="Times New Roman" w:eastAsia="Arial" w:hAnsi="Times New Roman"/>
                <w:color w:val="000000"/>
                <w:spacing w:val="-3"/>
                <w:sz w:val="24"/>
                <w:szCs w:val="24"/>
                <w:lang w:bidi="ru-RU"/>
              </w:rPr>
              <w:t xml:space="preserve">информация </w:t>
            </w:r>
            <w:r w:rsidRPr="00D4669C">
              <w:rPr>
                <w:rFonts w:ascii="Times New Roman" w:eastAsia="Arial" w:hAnsi="Times New Roman"/>
                <w:color w:val="000000"/>
                <w:sz w:val="24"/>
                <w:szCs w:val="24"/>
                <w:lang w:bidi="ru-RU"/>
              </w:rPr>
              <w:t xml:space="preserve">о местоположении ТС </w:t>
            </w:r>
            <w:r w:rsidRPr="00D4669C">
              <w:rPr>
                <w:rFonts w:ascii="Times New Roman" w:eastAsia="Arial" w:hAnsi="Times New Roman"/>
                <w:color w:val="000000"/>
                <w:spacing w:val="-11"/>
                <w:sz w:val="24"/>
                <w:szCs w:val="24"/>
                <w:lang w:bidi="ru-RU"/>
              </w:rPr>
              <w:t xml:space="preserve">в </w:t>
            </w:r>
            <w:r w:rsidRPr="00D4669C">
              <w:rPr>
                <w:rFonts w:ascii="Times New Roman" w:eastAsia="Arial" w:hAnsi="Times New Roman"/>
                <w:color w:val="000000"/>
                <w:sz w:val="24"/>
                <w:szCs w:val="24"/>
                <w:lang w:bidi="ru-RU"/>
              </w:rPr>
              <w:t>текстовом виде2</w:t>
            </w:r>
          </w:p>
        </w:tc>
      </w:tr>
      <w:tr w:rsidR="00CA7917" w:rsidRPr="00D4669C" w:rsidTr="00CA7917">
        <w:trPr>
          <w:trHeight w:val="1103"/>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crashInfo</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crashType</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70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2436"/>
                <w:tab w:val="left" w:pos="247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Контейнер</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7"/>
                <w:sz w:val="24"/>
                <w:szCs w:val="24"/>
                <w:lang w:bidi="ru-RU"/>
              </w:rPr>
              <w:t xml:space="preserve">для </w:t>
            </w:r>
            <w:r w:rsidRPr="00D4669C">
              <w:rPr>
                <w:rFonts w:ascii="Times New Roman" w:eastAsia="Arial" w:hAnsi="Times New Roman"/>
                <w:color w:val="000000"/>
                <w:sz w:val="24"/>
                <w:szCs w:val="24"/>
                <w:lang w:bidi="ru-RU"/>
              </w:rPr>
              <w:t>элементов, описывающих</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6"/>
                <w:sz w:val="24"/>
                <w:szCs w:val="24"/>
                <w:lang w:bidi="ru-RU"/>
              </w:rPr>
              <w:t>тип</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удара</w:t>
            </w:r>
          </w:p>
        </w:tc>
      </w:tr>
      <w:tr w:rsidR="00CA7917" w:rsidRPr="00D4669C" w:rsidTr="00CA7917">
        <w:trPr>
          <w:trHeight w:val="1103"/>
        </w:trPr>
        <w:tc>
          <w:tcPr>
            <w:tcW w:w="2835"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callTimestampMillis</w:t>
            </w:r>
          </w:p>
        </w:tc>
        <w:tc>
          <w:tcPr>
            <w:tcW w:w="24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long</w:t>
            </w:r>
          </w:p>
        </w:tc>
        <w:tc>
          <w:tcPr>
            <w:tcW w:w="70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30</w:t>
            </w:r>
          </w:p>
        </w:tc>
        <w:tc>
          <w:tcPr>
            <w:tcW w:w="7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97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840"/>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Время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события. </w:t>
            </w:r>
            <w:r w:rsidRPr="00D4669C">
              <w:rPr>
                <w:rFonts w:ascii="Times New Roman" w:eastAsia="Arial" w:hAnsi="Times New Roman"/>
                <w:color w:val="000000"/>
                <w:sz w:val="24"/>
                <w:szCs w:val="24"/>
                <w:lang w:bidi="ru-RU"/>
              </w:rPr>
              <w:t xml:space="preserve">Количество секунд </w:t>
            </w:r>
            <w:r w:rsidRPr="00D4669C">
              <w:rPr>
                <w:rFonts w:ascii="Times New Roman" w:eastAsia="Arial" w:hAnsi="Times New Roman"/>
                <w:color w:val="000000"/>
                <w:spacing w:val="-14"/>
                <w:sz w:val="24"/>
                <w:szCs w:val="24"/>
                <w:lang w:bidi="ru-RU"/>
              </w:rPr>
              <w:t xml:space="preserve">с </w:t>
            </w:r>
            <w:r w:rsidRPr="00D4669C">
              <w:rPr>
                <w:rFonts w:ascii="Times New Roman" w:eastAsia="Arial" w:hAnsi="Times New Roman"/>
                <w:color w:val="000000"/>
                <w:sz w:val="24"/>
                <w:szCs w:val="24"/>
                <w:lang w:bidi="ru-RU"/>
              </w:rPr>
              <w:t>00:00:00</w:t>
            </w:r>
            <w:r w:rsidRPr="00D4669C">
              <w:rPr>
                <w:rFonts w:ascii="Times New Roman" w:eastAsia="Arial" w:hAnsi="Times New Roman"/>
                <w:color w:val="000000"/>
                <w:spacing w:val="-3"/>
                <w:sz w:val="24"/>
                <w:szCs w:val="24"/>
                <w:lang w:bidi="ru-RU"/>
              </w:rPr>
              <w:t>01.01.1970</w:t>
            </w:r>
          </w:p>
          <w:p w:rsidR="00CA7917" w:rsidRPr="00D4669C" w:rsidRDefault="00CA7917" w:rsidP="0045122B">
            <w:pPr>
              <w:widowControl w:val="0"/>
              <w:tabs>
                <w:tab w:val="left" w:pos="2436"/>
                <w:tab w:val="left" w:pos="2473"/>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согласно UTC</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r w:rsidRPr="00D4669C">
        <w:rPr>
          <w:rFonts w:ascii="Times New Roman" w:hAnsi="Times New Roman"/>
          <w:noProof/>
          <w:color w:val="000000"/>
          <w:sz w:val="24"/>
          <w:szCs w:val="24"/>
        </w:rPr>
        <mc:AlternateContent>
          <mc:Choice Requires="wps">
            <w:drawing>
              <wp:anchor distT="4294967295" distB="4294967295" distL="0" distR="0" simplePos="0" relativeHeight="251659264" behindDoc="1" locked="0" layoutInCell="1" allowOverlap="1" wp14:anchorId="30B18CBD" wp14:editId="2670E92E">
                <wp:simplePos x="0" y="0"/>
                <wp:positionH relativeFrom="page">
                  <wp:posOffset>901065</wp:posOffset>
                </wp:positionH>
                <wp:positionV relativeFrom="paragraph">
                  <wp:posOffset>196214</wp:posOffset>
                </wp:positionV>
                <wp:extent cx="1828800" cy="0"/>
                <wp:effectExtent l="0" t="0" r="19050" b="19050"/>
                <wp:wrapTopAndBottom/>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80272" id="Line 2" o:spid="_x0000_s1026" style="position:absolute;z-index:-251657216;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70.95pt,15.45pt" to="214.9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" strokeweight=".16936mm">
                <w10:wrap type="topAndBottom" anchorx="page"/>
              </v:line>
            </w:pict>
          </mc:Fallback>
        </mc:AlternateContent>
      </w:r>
      <w:r w:rsidRPr="00D4669C">
        <w:rPr>
          <w:rFonts w:ascii="Times New Roman" w:hAnsi="Times New Roman"/>
          <w:color w:val="000000"/>
          <w:position w:val="9"/>
          <w:sz w:val="24"/>
          <w:szCs w:val="24"/>
        </w:rPr>
        <w:t xml:space="preserve">2 </w:t>
      </w:r>
      <w:r w:rsidRPr="00D4669C">
        <w:rPr>
          <w:rFonts w:ascii="Times New Roman" w:hAnsi="Times New Roman"/>
          <w:color w:val="000000"/>
          <w:sz w:val="24"/>
          <w:szCs w:val="24"/>
        </w:rPr>
        <w:t>Адресная привязка места ДТП может выполняться в системе «ЭРА-ГЛОНАСС» только в случаях получения от автомобильной системы вызова экстренных служб координат места происшествия или предоставления этой информации водителем (пассажиром) ТС, попавшего в ДТП.</w:t>
      </w:r>
    </w:p>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77" w:name="_bookmark34"/>
      <w:bookmarkStart w:id="478" w:name="_Toc515876625"/>
      <w:bookmarkEnd w:id="477"/>
      <w:r w:rsidRPr="00D4669C">
        <w:rPr>
          <w:rFonts w:ascii="Times New Roman" w:hAnsi="Times New Roman"/>
          <w:b/>
          <w:color w:val="000000"/>
          <w:spacing w:val="2"/>
          <w:sz w:val="24"/>
          <w:szCs w:val="24"/>
        </w:rPr>
        <w:t>5.1.14 crashType (тип удара)</w:t>
      </w:r>
      <w:bookmarkEnd w:id="478"/>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383"/>
        <w:gridCol w:w="778"/>
        <w:gridCol w:w="694"/>
        <w:gridCol w:w="2951"/>
      </w:tblGrid>
      <w:tr w:rsidR="00CA7917" w:rsidRPr="00D4669C" w:rsidTr="00CA7917">
        <w:trPr>
          <w:trHeight w:val="551"/>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frontCrash</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Удар спереди</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Логический флаг</w:t>
            </w:r>
          </w:p>
        </w:tc>
      </w:tr>
      <w:tr w:rsidR="00CA7917" w:rsidRPr="00D4669C" w:rsidTr="00CA7917">
        <w:trPr>
          <w:trHeight w:val="551"/>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leftCrash</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Удар слева Логический флаг</w:t>
            </w:r>
          </w:p>
        </w:tc>
      </w:tr>
      <w:tr w:rsidR="00CA7917" w:rsidRPr="00D4669C" w:rsidTr="00CA7917">
        <w:trPr>
          <w:trHeight w:val="551"/>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rightCrash</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Удар справа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Логический флаг</w:t>
            </w:r>
          </w:p>
        </w:tc>
      </w:tr>
      <w:tr w:rsidR="00CA7917" w:rsidRPr="00D4669C" w:rsidTr="00CA7917">
        <w:trPr>
          <w:trHeight w:val="554"/>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sideCrash</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Удар сбоку Логический флаг</w:t>
            </w:r>
          </w:p>
        </w:tc>
      </w:tr>
      <w:tr w:rsidR="00CA7917" w:rsidRPr="00D4669C" w:rsidTr="00CA7917">
        <w:trPr>
          <w:trHeight w:val="551"/>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rearCrash</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Удар сзади Логический флаг</w:t>
            </w:r>
          </w:p>
        </w:tc>
      </w:tr>
      <w:tr w:rsidR="00CA7917" w:rsidRPr="00D4669C" w:rsidTr="00CA7917">
        <w:trPr>
          <w:trHeight w:val="551"/>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rollover</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Переворот</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Логический флаг</w:t>
            </w:r>
          </w:p>
        </w:tc>
      </w:tr>
      <w:tr w:rsidR="00CA7917" w:rsidRPr="00D4669C" w:rsidTr="00CA7917">
        <w:trPr>
          <w:trHeight w:val="827"/>
        </w:trPr>
        <w:tc>
          <w:tcPr>
            <w:tcW w:w="2804"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otherCrashType</w:t>
            </w:r>
          </w:p>
        </w:tc>
        <w:tc>
          <w:tcPr>
            <w:tcW w:w="238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694"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51"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247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Другой</w:t>
            </w:r>
            <w:r w:rsidRPr="00D4669C">
              <w:rPr>
                <w:rFonts w:ascii="Times New Roman" w:eastAsia="Arial" w:hAnsi="Times New Roman"/>
                <w:color w:val="000000"/>
                <w:sz w:val="24"/>
                <w:szCs w:val="24"/>
                <w:lang w:bidi="ru-RU"/>
              </w:rPr>
              <w:tab/>
              <w:t>тип</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происшествия Логический флаг</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79" w:name="_bookmark35"/>
      <w:bookmarkStart w:id="480" w:name="_Toc515876626"/>
      <w:bookmarkEnd w:id="479"/>
      <w:r w:rsidRPr="00D4669C">
        <w:rPr>
          <w:rFonts w:ascii="Times New Roman" w:hAnsi="Times New Roman"/>
          <w:b/>
          <w:color w:val="000000"/>
          <w:spacing w:val="2"/>
          <w:sz w:val="24"/>
          <w:szCs w:val="24"/>
        </w:rPr>
        <w:t>5.1.15 eraLocation (местоположение от системы ЭРА-ГЛОНАСС)</w:t>
      </w:r>
      <w:bookmarkEnd w:id="480"/>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6"/>
        <w:gridCol w:w="1778"/>
        <w:gridCol w:w="919"/>
        <w:gridCol w:w="1821"/>
        <w:gridCol w:w="2237"/>
      </w:tblGrid>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23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latitude</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double</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3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730"/>
                <w:tab w:val="left" w:pos="1232"/>
                <w:tab w:val="left" w:pos="186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Широта местоположения ТС</w:t>
            </w:r>
            <w:r w:rsidRPr="00D4669C">
              <w:rPr>
                <w:rFonts w:ascii="Times New Roman" w:eastAsia="Arial" w:hAnsi="Times New Roman"/>
                <w:color w:val="000000"/>
                <w:sz w:val="24"/>
                <w:szCs w:val="24"/>
                <w:lang w:bidi="ru-RU"/>
              </w:rPr>
              <w:tab/>
              <w:t>(в</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угловых </w:t>
            </w:r>
            <w:r w:rsidRPr="00D4669C">
              <w:rPr>
                <w:rFonts w:ascii="Times New Roman" w:eastAsia="Arial" w:hAnsi="Times New Roman"/>
                <w:color w:val="000000"/>
                <w:sz w:val="24"/>
                <w:szCs w:val="24"/>
                <w:lang w:bidi="ru-RU"/>
              </w:rPr>
              <w:t xml:space="preserve">миллисекундах) Целое число от </w:t>
            </w:r>
            <w:r w:rsidRPr="00D4669C">
              <w:rPr>
                <w:rFonts w:ascii="Times New Roman" w:eastAsia="Arial" w:hAnsi="Times New Roman"/>
                <w:color w:val="000000"/>
                <w:spacing w:val="-15"/>
                <w:sz w:val="24"/>
                <w:szCs w:val="24"/>
                <w:lang w:bidi="ru-RU"/>
              </w:rPr>
              <w:t xml:space="preserve">- </w:t>
            </w:r>
            <w:r w:rsidRPr="00D4669C">
              <w:rPr>
                <w:rFonts w:ascii="Times New Roman" w:eastAsia="Arial" w:hAnsi="Times New Roman"/>
                <w:color w:val="000000"/>
                <w:sz w:val="24"/>
                <w:szCs w:val="24"/>
                <w:lang w:bidi="ru-RU"/>
              </w:rPr>
              <w:t>324000000</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2"/>
                <w:sz w:val="24"/>
                <w:szCs w:val="24"/>
                <w:lang w:bidi="ru-RU"/>
              </w:rPr>
              <w:t>до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324000000</w:t>
            </w: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longitude</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double</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3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730"/>
                <w:tab w:val="left" w:pos="1232"/>
                <w:tab w:val="left" w:pos="186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Долгота местоположения ТС</w:t>
            </w:r>
            <w:r w:rsidRPr="00D4669C">
              <w:rPr>
                <w:rFonts w:ascii="Times New Roman" w:eastAsia="Arial" w:hAnsi="Times New Roman"/>
                <w:color w:val="000000"/>
                <w:sz w:val="24"/>
                <w:szCs w:val="24"/>
                <w:lang w:bidi="ru-RU"/>
              </w:rPr>
              <w:tab/>
              <w:t>(в</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угловых </w:t>
            </w:r>
            <w:r w:rsidRPr="00D4669C">
              <w:rPr>
                <w:rFonts w:ascii="Times New Roman" w:eastAsia="Arial" w:hAnsi="Times New Roman"/>
                <w:color w:val="000000"/>
                <w:sz w:val="24"/>
                <w:szCs w:val="24"/>
                <w:lang w:bidi="ru-RU"/>
              </w:rPr>
              <w:t xml:space="preserve">миллисекундах) Целое число от </w:t>
            </w:r>
            <w:r w:rsidRPr="00D4669C">
              <w:rPr>
                <w:rFonts w:ascii="Times New Roman" w:eastAsia="Arial" w:hAnsi="Times New Roman"/>
                <w:color w:val="000000"/>
                <w:spacing w:val="-15"/>
                <w:sz w:val="24"/>
                <w:szCs w:val="24"/>
                <w:lang w:bidi="ru-RU"/>
              </w:rPr>
              <w:t xml:space="preserve">- </w:t>
            </w:r>
            <w:r w:rsidRPr="00D4669C">
              <w:rPr>
                <w:rFonts w:ascii="Times New Roman" w:eastAsia="Arial" w:hAnsi="Times New Roman"/>
                <w:color w:val="000000"/>
                <w:sz w:val="24"/>
                <w:szCs w:val="24"/>
                <w:lang w:bidi="ru-RU"/>
              </w:rPr>
              <w:t>648000000</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12"/>
                <w:sz w:val="24"/>
                <w:szCs w:val="24"/>
                <w:lang w:bidi="ru-RU"/>
              </w:rPr>
              <w:t>до</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648000000</w:t>
            </w: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positionCanBeTrusted</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boolean</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3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tabs>
                <w:tab w:val="left" w:pos="172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Низкая</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6"/>
                <w:sz w:val="24"/>
                <w:szCs w:val="24"/>
                <w:lang w:bidi="ru-RU"/>
              </w:rPr>
              <w:t xml:space="preserve">или </w:t>
            </w:r>
            <w:r w:rsidRPr="00D4669C">
              <w:rPr>
                <w:rFonts w:ascii="Times New Roman" w:eastAsia="Arial" w:hAnsi="Times New Roman"/>
                <w:color w:val="000000"/>
                <w:sz w:val="24"/>
                <w:szCs w:val="24"/>
                <w:lang w:bidi="ru-RU"/>
              </w:rPr>
              <w:t>высокая достоверность определения местоположения ТС</w:t>
            </w: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timestamp</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dateTime</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40</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3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Момент определения местоположения (</w:t>
            </w:r>
            <w:r w:rsidRPr="00D4669C">
              <w:rPr>
                <w:rFonts w:ascii="Times New Roman" w:eastAsia="Arial" w:hAnsi="Times New Roman"/>
                <w:color w:val="000000"/>
                <w:sz w:val="24"/>
                <w:szCs w:val="24"/>
                <w:lang w:val="en-US" w:bidi="ru-RU"/>
              </w:rPr>
              <w:t>UTC</w:t>
            </w:r>
            <w:r w:rsidRPr="00D4669C">
              <w:rPr>
                <w:rFonts w:ascii="Times New Roman" w:eastAsia="Arial" w:hAnsi="Times New Roman"/>
                <w:color w:val="000000"/>
                <w:sz w:val="24"/>
                <w:szCs w:val="24"/>
                <w:lang w:bidi="ru-RU"/>
              </w:rPr>
              <w:t>).</w:t>
            </w:r>
          </w:p>
          <w:p w:rsidR="00CA7917" w:rsidRPr="00D4669C" w:rsidRDefault="00CA7917" w:rsidP="0045122B">
            <w:pPr>
              <w:widowControl w:val="0"/>
              <w:tabs>
                <w:tab w:val="left" w:pos="1726"/>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 xml:space="preserve">Время в </w:t>
            </w:r>
            <w:r w:rsidRPr="00D4669C">
              <w:rPr>
                <w:rFonts w:ascii="Times New Roman" w:eastAsia="Arial" w:hAnsi="Times New Roman"/>
                <w:color w:val="000000"/>
                <w:sz w:val="24"/>
                <w:szCs w:val="24"/>
                <w:lang w:val="en-US" w:bidi="ru-RU"/>
              </w:rPr>
              <w:t>UTC</w:t>
            </w: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timestampMillis</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30</w:t>
            </w:r>
          </w:p>
        </w:tc>
        <w:tc>
          <w:tcPr>
            <w:tcW w:w="1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237" w:type="dxa"/>
            <w:tcBorders>
              <w:top w:val="single" w:sz="4" w:space="0" w:color="000000"/>
              <w:left w:val="single" w:sz="4" w:space="0" w:color="000000"/>
              <w:bottom w:val="single" w:sz="4" w:space="0" w:color="000000"/>
              <w:right w:val="single" w:sz="8"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Момент определения местоположения</w:t>
            </w:r>
          </w:p>
          <w:p w:rsidR="00CA7917" w:rsidRPr="00D4669C" w:rsidRDefault="00CA7917" w:rsidP="0045122B">
            <w:pPr>
              <w:widowControl w:val="0"/>
              <w:tabs>
                <w:tab w:val="left" w:pos="1726"/>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(UTC)</w:t>
            </w: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latitudeMillis</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integer</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10</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37" w:type="dxa"/>
            <w:tcBorders>
              <w:top w:val="single" w:sz="4" w:space="0" w:color="000000"/>
              <w:left w:val="single" w:sz="4" w:space="0" w:color="000000"/>
              <w:bottom w:val="single" w:sz="4" w:space="0" w:color="000000"/>
              <w:right w:val="single" w:sz="8" w:space="0" w:color="000000"/>
            </w:tcBorders>
          </w:tcPr>
          <w:p w:rsidR="00CA7917" w:rsidRPr="00D4669C" w:rsidRDefault="00CA7917" w:rsidP="0045122B">
            <w:pPr>
              <w:widowControl w:val="0"/>
              <w:tabs>
                <w:tab w:val="left" w:pos="1726"/>
              </w:tabs>
              <w:autoSpaceDE w:val="0"/>
              <w:autoSpaceDN w:val="0"/>
              <w:spacing w:after="0" w:line="360" w:lineRule="auto"/>
              <w:jc w:val="both"/>
              <w:rPr>
                <w:rFonts w:ascii="Times New Roman" w:eastAsia="Arial" w:hAnsi="Times New Roman"/>
                <w:color w:val="000000"/>
                <w:sz w:val="24"/>
                <w:szCs w:val="24"/>
                <w:lang w:val="en-US" w:bidi="ru-RU"/>
              </w:rPr>
            </w:pPr>
          </w:p>
        </w:tc>
      </w:tr>
      <w:tr w:rsidR="00CA7917" w:rsidRPr="00D4669C" w:rsidTr="00CA7917">
        <w:trPr>
          <w:trHeight w:val="20"/>
        </w:trPr>
        <w:tc>
          <w:tcPr>
            <w:tcW w:w="2816" w:type="dxa"/>
            <w:tcBorders>
              <w:top w:val="single" w:sz="4" w:space="0" w:color="000000"/>
              <w:left w:val="single" w:sz="8"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longitudeMillis</w:t>
            </w:r>
          </w:p>
        </w:tc>
        <w:tc>
          <w:tcPr>
            <w:tcW w:w="177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integer</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w w:val="99"/>
                <w:sz w:val="24"/>
                <w:szCs w:val="24"/>
                <w:lang w:val="en-US" w:bidi="ru-RU"/>
              </w:rPr>
            </w:pPr>
            <w:r w:rsidRPr="00D4669C">
              <w:rPr>
                <w:rFonts w:ascii="Times New Roman" w:eastAsia="Arial" w:hAnsi="Times New Roman"/>
                <w:color w:val="000000"/>
                <w:sz w:val="24"/>
                <w:szCs w:val="24"/>
                <w:lang w:val="en-US" w:bidi="ru-RU"/>
              </w:rPr>
              <w:t>10</w:t>
            </w:r>
          </w:p>
        </w:tc>
        <w:tc>
          <w:tcPr>
            <w:tcW w:w="182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237" w:type="dxa"/>
            <w:tcBorders>
              <w:top w:val="single" w:sz="4" w:space="0" w:color="000000"/>
              <w:left w:val="single" w:sz="4" w:space="0" w:color="000000"/>
              <w:bottom w:val="single" w:sz="4" w:space="0" w:color="000000"/>
              <w:right w:val="single" w:sz="8" w:space="0" w:color="000000"/>
            </w:tcBorders>
          </w:tcPr>
          <w:p w:rsidR="00CA7917" w:rsidRPr="00D4669C" w:rsidRDefault="00CA7917" w:rsidP="0045122B">
            <w:pPr>
              <w:widowControl w:val="0"/>
              <w:tabs>
                <w:tab w:val="left" w:pos="1726"/>
              </w:tabs>
              <w:autoSpaceDE w:val="0"/>
              <w:autoSpaceDN w:val="0"/>
              <w:spacing w:after="0" w:line="360" w:lineRule="auto"/>
              <w:jc w:val="both"/>
              <w:rPr>
                <w:rFonts w:ascii="Times New Roman" w:eastAsia="Arial" w:hAnsi="Times New Roman"/>
                <w:color w:val="000000"/>
                <w:sz w:val="24"/>
                <w:szCs w:val="24"/>
                <w:lang w:val="en-US" w:bidi="ru-RU"/>
              </w:rPr>
            </w:pP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81" w:name="_bookmark36"/>
      <w:bookmarkStart w:id="482" w:name="_Toc515876627"/>
      <w:bookmarkEnd w:id="481"/>
      <w:r w:rsidRPr="00D4669C">
        <w:rPr>
          <w:rFonts w:ascii="Times New Roman" w:hAnsi="Times New Roman"/>
          <w:b/>
          <w:color w:val="000000"/>
          <w:spacing w:val="2"/>
          <w:sz w:val="24"/>
          <w:szCs w:val="24"/>
        </w:rPr>
        <w:t>5.1.16 FullName (ФИО)</w:t>
      </w:r>
      <w:bookmarkEnd w:id="482"/>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821"/>
        <w:gridCol w:w="1948"/>
        <w:gridCol w:w="2275"/>
        <w:gridCol w:w="2688"/>
      </w:tblGrid>
      <w:tr w:rsidR="00CA7917" w:rsidRPr="00D4669C" w:rsidTr="00CA7917">
        <w:trPr>
          <w:trHeight w:val="553"/>
        </w:trPr>
        <w:tc>
          <w:tcPr>
            <w:tcW w:w="18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94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27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68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18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LastName</w:t>
            </w:r>
          </w:p>
        </w:tc>
        <w:tc>
          <w:tcPr>
            <w:tcW w:w="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94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27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8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Фамилия</w:t>
            </w:r>
          </w:p>
        </w:tc>
      </w:tr>
      <w:tr w:rsidR="00CA7917" w:rsidRPr="00D4669C" w:rsidTr="00CA7917">
        <w:trPr>
          <w:trHeight w:val="275"/>
        </w:trPr>
        <w:tc>
          <w:tcPr>
            <w:tcW w:w="18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FirstName</w:t>
            </w:r>
          </w:p>
        </w:tc>
        <w:tc>
          <w:tcPr>
            <w:tcW w:w="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94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27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8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Имя</w:t>
            </w:r>
          </w:p>
        </w:tc>
      </w:tr>
      <w:tr w:rsidR="00CA7917" w:rsidRPr="00D4669C" w:rsidTr="00CA7917">
        <w:trPr>
          <w:trHeight w:val="275"/>
        </w:trPr>
        <w:tc>
          <w:tcPr>
            <w:tcW w:w="18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MiddleName</w:t>
            </w:r>
          </w:p>
        </w:tc>
        <w:tc>
          <w:tcPr>
            <w:tcW w:w="82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94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275"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8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Отчество</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83" w:name="_bookmark37"/>
      <w:bookmarkStart w:id="484" w:name="_Toc515876628"/>
      <w:bookmarkEnd w:id="483"/>
      <w:r w:rsidRPr="00D4669C">
        <w:rPr>
          <w:rFonts w:ascii="Times New Roman" w:hAnsi="Times New Roman"/>
          <w:b/>
          <w:color w:val="000000"/>
          <w:spacing w:val="2"/>
          <w:sz w:val="24"/>
          <w:szCs w:val="24"/>
        </w:rPr>
        <w:t>5.1.17 ExtPatientPerson (Пациент)</w:t>
      </w:r>
      <w:bookmarkEnd w:id="484"/>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7"/>
        <w:gridCol w:w="1244"/>
        <w:gridCol w:w="1243"/>
        <w:gridCol w:w="1822"/>
        <w:gridCol w:w="3493"/>
      </w:tblGrid>
      <w:tr w:rsidR="00CA7917" w:rsidRPr="00D4669C" w:rsidTr="00CA7917">
        <w:trPr>
          <w:trHeight w:val="551"/>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8"/>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пациента</w:t>
            </w:r>
          </w:p>
        </w:tc>
      </w:tr>
      <w:tr w:rsidR="00CA7917" w:rsidRPr="00D4669C" w:rsidTr="00CA7917">
        <w:trPr>
          <w:trHeight w:val="276"/>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CallReasonStr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Повод</w:t>
            </w:r>
          </w:p>
        </w:tc>
      </w:tr>
      <w:tr w:rsidR="00CA7917" w:rsidRPr="00D4669C" w:rsidTr="00CA7917">
        <w:trPr>
          <w:trHeight w:val="275"/>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FullName</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FullName</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ФИО пациента</w:t>
            </w:r>
          </w:p>
        </w:tc>
      </w:tr>
      <w:tr w:rsidR="00CA7917" w:rsidRPr="00D4669C" w:rsidTr="00CA7917">
        <w:trPr>
          <w:trHeight w:val="275"/>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Gender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Gender</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Пол пациента</w:t>
            </w:r>
          </w:p>
        </w:tc>
      </w:tr>
      <w:tr w:rsidR="00CA7917" w:rsidRPr="00D4669C" w:rsidTr="00CA7917">
        <w:trPr>
          <w:trHeight w:val="827"/>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MoveAbility</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2000</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3277"/>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Способность</w:t>
            </w:r>
            <w:r w:rsidRPr="00D4669C">
              <w:rPr>
                <w:rFonts w:ascii="Times New Roman" w:eastAsia="Arial" w:hAnsi="Times New Roman"/>
                <w:color w:val="000000"/>
                <w:sz w:val="24"/>
                <w:szCs w:val="24"/>
                <w:lang w:val="en-US" w:bidi="ru-RU"/>
              </w:rPr>
              <w:tab/>
              <w:t>к</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самостоятельному передвижению</w:t>
            </w:r>
          </w:p>
        </w:tc>
      </w:tr>
      <w:tr w:rsidR="00CA7917" w:rsidRPr="00D4669C" w:rsidTr="00CA7917">
        <w:trPr>
          <w:trHeight w:val="551"/>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Age</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24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34"/>
                <w:tab w:val="left" w:pos="2317"/>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Возраст,</w:t>
            </w:r>
            <w:r w:rsidRPr="00D4669C">
              <w:rPr>
                <w:rFonts w:ascii="Times New Roman" w:eastAsia="Arial" w:hAnsi="Times New Roman"/>
                <w:color w:val="000000"/>
                <w:sz w:val="24"/>
                <w:szCs w:val="24"/>
                <w:lang w:val="en-US" w:bidi="ru-RU"/>
              </w:rPr>
              <w:tab/>
              <w:t>в</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3"/>
                <w:sz w:val="24"/>
                <w:szCs w:val="24"/>
                <w:lang w:val="en-US" w:bidi="ru-RU"/>
              </w:rPr>
              <w:t xml:space="preserve">единицах </w:t>
            </w:r>
            <w:r w:rsidRPr="00D4669C">
              <w:rPr>
                <w:rFonts w:ascii="Times New Roman" w:eastAsia="Arial" w:hAnsi="Times New Roman"/>
                <w:color w:val="000000"/>
                <w:sz w:val="24"/>
                <w:szCs w:val="24"/>
                <w:lang w:val="en-US" w:bidi="ru-RU"/>
              </w:rPr>
              <w:t>AgeType</w:t>
            </w:r>
          </w:p>
        </w:tc>
      </w:tr>
      <w:tr w:rsidR="00CA7917" w:rsidRPr="00D4669C" w:rsidTr="00CA7917">
        <w:trPr>
          <w:trHeight w:val="275"/>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BirthdateIsoStr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Дата рождения</w:t>
            </w:r>
          </w:p>
        </w:tc>
      </w:tr>
      <w:tr w:rsidR="00CA7917" w:rsidRPr="00D4669C" w:rsidTr="00CA7917">
        <w:trPr>
          <w:trHeight w:val="553"/>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ExtId</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во внешней системе</w:t>
            </w:r>
          </w:p>
        </w:tc>
      </w:tr>
      <w:tr w:rsidR="00CA7917" w:rsidRPr="00D4669C" w:rsidTr="00CA7917">
        <w:trPr>
          <w:trHeight w:val="275"/>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Устарело, не используется</w:t>
            </w:r>
          </w:p>
        </w:tc>
      </w:tr>
      <w:tr w:rsidR="00CA7917" w:rsidRPr="00D4669C" w:rsidTr="00CA7917">
        <w:trPr>
          <w:trHeight w:val="552"/>
        </w:trPr>
        <w:tc>
          <w:tcPr>
            <w:tcW w:w="180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AgeType</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AgeType</w:t>
            </w:r>
          </w:p>
        </w:tc>
        <w:tc>
          <w:tcPr>
            <w:tcW w:w="124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49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176"/>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Единица</w:t>
            </w:r>
            <w:r w:rsidRPr="00D4669C">
              <w:rPr>
                <w:rFonts w:ascii="Times New Roman" w:eastAsia="Arial" w:hAnsi="Times New Roman"/>
                <w:color w:val="000000"/>
                <w:sz w:val="24"/>
                <w:szCs w:val="24"/>
                <w:lang w:val="en-US" w:bidi="ru-RU"/>
              </w:rPr>
              <w:tab/>
              <w:t>измерения</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возраста</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85" w:name="_bookmark38"/>
      <w:bookmarkStart w:id="486" w:name="_Toc515876629"/>
      <w:bookmarkEnd w:id="485"/>
      <w:r w:rsidRPr="00D4669C">
        <w:rPr>
          <w:rFonts w:ascii="Times New Roman" w:hAnsi="Times New Roman"/>
          <w:b/>
          <w:color w:val="000000"/>
          <w:spacing w:val="2"/>
          <w:sz w:val="24"/>
          <w:szCs w:val="24"/>
        </w:rPr>
        <w:t>5.1.18 ExtWantedPerson (Разыскиваемый)</w:t>
      </w:r>
      <w:bookmarkEnd w:id="486"/>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3"/>
        <w:gridCol w:w="1244"/>
        <w:gridCol w:w="919"/>
        <w:gridCol w:w="2148"/>
        <w:gridCol w:w="2938"/>
      </w:tblGrid>
      <w:tr w:rsidR="00CA7917" w:rsidRPr="00D4669C" w:rsidTr="00CA7917">
        <w:trPr>
          <w:trHeight w:val="275"/>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14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разыскиваемого</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HeightTypeStr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Рост</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FullName</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FullName</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214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ФИО разыскиваемого</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Gender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Gender</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Пол разыскиваемого</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ConstitutionTypeStr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Телосложение</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SpecialSigns</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2000</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Особые приметы</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BirthdateIsoStr</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Дата рождения</w:t>
            </w:r>
          </w:p>
        </w:tc>
      </w:tr>
      <w:tr w:rsidR="00CA7917" w:rsidRPr="00D4669C" w:rsidTr="00CA7917">
        <w:trPr>
          <w:trHeight w:val="277"/>
        </w:trPr>
        <w:tc>
          <w:tcPr>
            <w:tcW w:w="23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CardId</w:t>
            </w:r>
          </w:p>
        </w:tc>
        <w:tc>
          <w:tcPr>
            <w:tcW w:w="124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214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3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Устарело,</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9"/>
                <w:sz w:val="24"/>
                <w:szCs w:val="24"/>
                <w:lang w:val="en-US" w:bidi="ru-RU"/>
              </w:rPr>
              <w:t xml:space="preserve">не </w:t>
            </w:r>
            <w:r w:rsidRPr="00D4669C">
              <w:rPr>
                <w:rFonts w:ascii="Times New Roman" w:eastAsia="Arial" w:hAnsi="Times New Roman"/>
                <w:color w:val="000000"/>
                <w:sz w:val="24"/>
                <w:szCs w:val="24"/>
                <w:lang w:val="en-US" w:bidi="ru-RU"/>
              </w:rPr>
              <w:t>используется</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87" w:name="_bookmark39"/>
      <w:bookmarkStart w:id="488" w:name="_Toc515876630"/>
      <w:bookmarkEnd w:id="487"/>
      <w:r w:rsidRPr="00D4669C">
        <w:rPr>
          <w:rFonts w:ascii="Times New Roman" w:hAnsi="Times New Roman"/>
          <w:b/>
          <w:color w:val="000000"/>
          <w:spacing w:val="2"/>
          <w:sz w:val="24"/>
          <w:szCs w:val="24"/>
        </w:rPr>
        <w:t>5.1.19 ExtVehicle (Транспортное средство)</w:t>
      </w:r>
      <w:bookmarkEnd w:id="488"/>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6"/>
        <w:gridCol w:w="1004"/>
        <w:gridCol w:w="919"/>
        <w:gridCol w:w="2563"/>
        <w:gridCol w:w="2940"/>
      </w:tblGrid>
      <w:tr w:rsidR="00CA7917" w:rsidRPr="00D4669C" w:rsidTr="00CA7917">
        <w:trPr>
          <w:trHeight w:val="275"/>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56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6"/>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ТС</w:t>
            </w:r>
          </w:p>
        </w:tc>
      </w:tr>
      <w:tr w:rsidR="00CA7917" w:rsidRPr="00D4669C" w:rsidTr="00CA7917">
        <w:trPr>
          <w:trHeight w:val="278"/>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VehicleTypeStr</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ТС</w:t>
            </w:r>
          </w:p>
        </w:tc>
      </w:tr>
      <w:tr w:rsidR="00CA7917" w:rsidRPr="00D4669C" w:rsidTr="00CA7917">
        <w:trPr>
          <w:trHeight w:val="275"/>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VehicleColorStr</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50</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Цвет ТС</w:t>
            </w:r>
          </w:p>
        </w:tc>
      </w:tr>
      <w:tr w:rsidR="00CA7917" w:rsidRPr="00D4669C" w:rsidTr="00CA7917">
        <w:trPr>
          <w:trHeight w:val="275"/>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Number</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Гос. Номер</w:t>
            </w:r>
          </w:p>
        </w:tc>
      </w:tr>
      <w:tr w:rsidR="00CA7917" w:rsidRPr="00D4669C" w:rsidTr="00CA7917">
        <w:trPr>
          <w:trHeight w:val="551"/>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IsDisappeared</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32"/>
                <w:tab w:val="left" w:pos="2172"/>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Скрылось</w:t>
            </w:r>
            <w:r w:rsidRPr="00D4669C">
              <w:rPr>
                <w:rFonts w:ascii="Times New Roman" w:eastAsia="Arial" w:hAnsi="Times New Roman"/>
                <w:color w:val="000000"/>
                <w:sz w:val="24"/>
                <w:szCs w:val="24"/>
                <w:lang w:val="en-US" w:bidi="ru-RU"/>
              </w:rPr>
              <w:tab/>
              <w:t>с</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5"/>
                <w:sz w:val="24"/>
                <w:szCs w:val="24"/>
                <w:lang w:val="en-US" w:bidi="ru-RU"/>
              </w:rPr>
              <w:t xml:space="preserve">места </w:t>
            </w:r>
            <w:r w:rsidRPr="00D4669C">
              <w:rPr>
                <w:rFonts w:ascii="Times New Roman" w:eastAsia="Arial" w:hAnsi="Times New Roman"/>
                <w:color w:val="000000"/>
                <w:sz w:val="24"/>
                <w:szCs w:val="24"/>
                <w:lang w:val="en-US" w:bidi="ru-RU"/>
              </w:rPr>
              <w:t>происшествия</w:t>
            </w:r>
          </w:p>
        </w:tc>
      </w:tr>
      <w:tr w:rsidR="00CA7917" w:rsidRPr="00D4669C" w:rsidTr="00CA7917">
        <w:trPr>
          <w:trHeight w:val="275"/>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Region</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Регион</w:t>
            </w:r>
          </w:p>
        </w:tc>
      </w:tr>
      <w:tr w:rsidR="00CA7917" w:rsidRPr="00D4669C" w:rsidTr="00CA7917">
        <w:trPr>
          <w:trHeight w:val="554"/>
        </w:trPr>
        <w:tc>
          <w:tcPr>
            <w:tcW w:w="214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10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256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94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565"/>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Устарело,</w:t>
            </w:r>
            <w:r w:rsidRPr="00D4669C">
              <w:rPr>
                <w:rFonts w:ascii="Times New Roman" w:eastAsia="Arial" w:hAnsi="Times New Roman"/>
                <w:color w:val="000000"/>
                <w:sz w:val="24"/>
                <w:szCs w:val="24"/>
                <w:lang w:val="en-US" w:bidi="ru-RU"/>
              </w:rPr>
              <w:tab/>
              <w:t>не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используется</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89" w:name="_bookmark40"/>
      <w:bookmarkStart w:id="490" w:name="_Toc515876631"/>
      <w:bookmarkEnd w:id="489"/>
      <w:r w:rsidRPr="00D4669C">
        <w:rPr>
          <w:rFonts w:ascii="Times New Roman" w:hAnsi="Times New Roman"/>
          <w:b/>
          <w:color w:val="000000"/>
          <w:spacing w:val="2"/>
          <w:sz w:val="24"/>
          <w:szCs w:val="24"/>
        </w:rPr>
        <w:t>5.1.20 ExtSuspectPerson (Подозреваемый)</w:t>
      </w:r>
      <w:bookmarkEnd w:id="490"/>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4"/>
        <w:gridCol w:w="1189"/>
        <w:gridCol w:w="1560"/>
        <w:gridCol w:w="1841"/>
        <w:gridCol w:w="2696"/>
      </w:tblGrid>
      <w:tr w:rsidR="00CA7917" w:rsidRPr="00D4669C" w:rsidTr="00CA7917">
        <w:trPr>
          <w:trHeight w:val="276"/>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4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подозреваемого</w:t>
            </w:r>
          </w:p>
        </w:tc>
      </w:tr>
      <w:tr w:rsidR="00CA7917" w:rsidRPr="00D4669C" w:rsidTr="00CA7917">
        <w:trPr>
          <w:trHeight w:val="275"/>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HeightTypeStr</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Рост</w:t>
            </w:r>
          </w:p>
        </w:tc>
      </w:tr>
      <w:tr w:rsidR="00CA7917" w:rsidRPr="00D4669C" w:rsidTr="00CA7917">
        <w:trPr>
          <w:trHeight w:val="275"/>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Dress</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1000</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одежда</w:t>
            </w:r>
          </w:p>
        </w:tc>
      </w:tr>
      <w:tr w:rsidR="00CA7917" w:rsidRPr="00D4669C" w:rsidTr="00CA7917">
        <w:trPr>
          <w:trHeight w:val="275"/>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Gender</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Gender</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Пол подозреваемого</w:t>
            </w:r>
          </w:p>
        </w:tc>
      </w:tr>
      <w:tr w:rsidR="00CA7917" w:rsidRPr="00D4669C" w:rsidTr="00CA7917">
        <w:trPr>
          <w:trHeight w:val="275"/>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ConstitutionTypeStr</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Телосложение</w:t>
            </w:r>
          </w:p>
        </w:tc>
      </w:tr>
      <w:tr w:rsidR="00CA7917" w:rsidRPr="00D4669C" w:rsidTr="00CA7917">
        <w:trPr>
          <w:trHeight w:val="277"/>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SpecialSigns</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2000</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Особые приметы</w:t>
            </w:r>
          </w:p>
        </w:tc>
      </w:tr>
      <w:tr w:rsidR="00CA7917" w:rsidRPr="00D4669C" w:rsidTr="00CA7917">
        <w:trPr>
          <w:trHeight w:val="275"/>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Age</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Возраст</w:t>
            </w:r>
          </w:p>
        </w:tc>
      </w:tr>
      <w:tr w:rsidR="00CA7917" w:rsidRPr="00D4669C" w:rsidTr="00CA7917">
        <w:trPr>
          <w:trHeight w:val="551"/>
        </w:trPr>
        <w:tc>
          <w:tcPr>
            <w:tcW w:w="232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118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56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41"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69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321"/>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Устарело,</w:t>
            </w:r>
            <w:r w:rsidRPr="00D4669C">
              <w:rPr>
                <w:rFonts w:ascii="Times New Roman" w:eastAsia="Arial" w:hAnsi="Times New Roman"/>
                <w:color w:val="000000"/>
                <w:sz w:val="24"/>
                <w:szCs w:val="24"/>
                <w:lang w:val="en-US" w:bidi="ru-RU"/>
              </w:rPr>
              <w:tab/>
            </w:r>
            <w:r w:rsidRPr="00D4669C">
              <w:rPr>
                <w:rFonts w:ascii="Times New Roman" w:eastAsia="Arial" w:hAnsi="Times New Roman"/>
                <w:color w:val="000000"/>
                <w:spacing w:val="-15"/>
                <w:sz w:val="24"/>
                <w:szCs w:val="24"/>
                <w:lang w:val="en-US" w:bidi="ru-RU"/>
              </w:rPr>
              <w:t xml:space="preserve">не </w:t>
            </w:r>
            <w:r w:rsidRPr="00D4669C">
              <w:rPr>
                <w:rFonts w:ascii="Times New Roman" w:eastAsia="Arial" w:hAnsi="Times New Roman"/>
                <w:color w:val="000000"/>
                <w:sz w:val="24"/>
                <w:szCs w:val="24"/>
                <w:lang w:val="en-US" w:bidi="ru-RU"/>
              </w:rPr>
              <w:t>используется</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91" w:name="_bookmark41"/>
      <w:bookmarkStart w:id="492" w:name="_Toc515876632"/>
      <w:bookmarkEnd w:id="491"/>
      <w:r w:rsidRPr="00D4669C">
        <w:rPr>
          <w:rFonts w:ascii="Times New Roman" w:hAnsi="Times New Roman"/>
          <w:b/>
          <w:color w:val="000000"/>
          <w:spacing w:val="2"/>
          <w:sz w:val="24"/>
          <w:szCs w:val="24"/>
        </w:rPr>
        <w:t>5.1.21 Parameter (Дополнительные параметры)</w:t>
      </w:r>
      <w:bookmarkEnd w:id="492"/>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6"/>
        <w:gridCol w:w="1151"/>
        <w:gridCol w:w="2065"/>
        <w:gridCol w:w="2068"/>
        <w:gridCol w:w="2318"/>
      </w:tblGrid>
      <w:tr w:rsidR="00CA7917" w:rsidRPr="00D4669C" w:rsidTr="00CA7917">
        <w:trPr>
          <w:trHeight w:val="276"/>
        </w:trPr>
        <w:tc>
          <w:tcPr>
            <w:tcW w:w="19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1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20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20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3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19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Name</w:t>
            </w:r>
          </w:p>
        </w:tc>
        <w:tc>
          <w:tcPr>
            <w:tcW w:w="11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20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16</w:t>
            </w:r>
          </w:p>
        </w:tc>
        <w:tc>
          <w:tcPr>
            <w:tcW w:w="206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параметра</w:t>
            </w:r>
          </w:p>
        </w:tc>
      </w:tr>
      <w:tr w:rsidR="00CA7917" w:rsidRPr="00D4669C" w:rsidTr="00CA7917">
        <w:trPr>
          <w:trHeight w:val="554"/>
        </w:trPr>
        <w:tc>
          <w:tcPr>
            <w:tcW w:w="197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Value</w:t>
            </w:r>
          </w:p>
        </w:tc>
        <w:tc>
          <w:tcPr>
            <w:tcW w:w="115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206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32</w:t>
            </w:r>
          </w:p>
        </w:tc>
        <w:tc>
          <w:tcPr>
            <w:tcW w:w="206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Значение параметра</w:t>
            </w:r>
          </w:p>
        </w:tc>
      </w:tr>
    </w:tbl>
    <w:p w:rsidR="00CA7917" w:rsidRPr="00D4669C" w:rsidRDefault="00CA7917" w:rsidP="00D4669C">
      <w:pPr>
        <w:tabs>
          <w:tab w:val="left" w:pos="1134"/>
        </w:tabs>
        <w:spacing w:after="0" w:line="360" w:lineRule="auto"/>
        <w:ind w:firstLine="709"/>
        <w:jc w:val="both"/>
        <w:rPr>
          <w:rFonts w:ascii="Times New Roman" w:hAnsi="Times New Roman"/>
          <w:b/>
          <w:color w:val="000000"/>
          <w:spacing w:val="2"/>
          <w:sz w:val="24"/>
          <w:szCs w:val="24"/>
        </w:rPr>
      </w:pPr>
      <w:bookmarkStart w:id="493" w:name="_bookmark42"/>
      <w:bookmarkStart w:id="494" w:name="_Toc515876633"/>
      <w:bookmarkEnd w:id="493"/>
      <w:r w:rsidRPr="00D4669C">
        <w:rPr>
          <w:rFonts w:ascii="Times New Roman" w:hAnsi="Times New Roman"/>
          <w:b/>
          <w:color w:val="000000"/>
          <w:spacing w:val="2"/>
          <w:sz w:val="24"/>
          <w:szCs w:val="24"/>
        </w:rPr>
        <w:t>5.1.22 ResourceLink (дополнительные документы попроисшествию)</w:t>
      </w:r>
      <w:bookmarkEnd w:id="494"/>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985"/>
        <w:gridCol w:w="1416"/>
        <w:gridCol w:w="1418"/>
        <w:gridCol w:w="3120"/>
      </w:tblGrid>
      <w:tr w:rsidR="00CA7917" w:rsidRPr="00D4669C" w:rsidTr="00CA7917">
        <w:trPr>
          <w:trHeight w:val="551"/>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4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 ьное</w:t>
            </w: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41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ресурса</w:t>
            </w:r>
          </w:p>
        </w:tc>
      </w:tr>
      <w:tr w:rsidR="00CA7917" w:rsidRPr="00D4669C" w:rsidTr="00CA7917">
        <w:trPr>
          <w:trHeight w:val="551"/>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CardId</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41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карточки</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происшествия</w:t>
            </w:r>
          </w:p>
        </w:tc>
      </w:tr>
      <w:tr w:rsidR="00CA7917" w:rsidRPr="00D4669C" w:rsidTr="00CA7917">
        <w:trPr>
          <w:trHeight w:val="275"/>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Caption</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256</w:t>
            </w:r>
          </w:p>
        </w:tc>
        <w:tc>
          <w:tcPr>
            <w:tcW w:w="14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Наименование ресурса</w:t>
            </w:r>
          </w:p>
        </w:tc>
      </w:tr>
      <w:tr w:rsidR="00CA7917" w:rsidRPr="00D4669C" w:rsidTr="00CA7917">
        <w:trPr>
          <w:trHeight w:val="551"/>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ResourceTyp e</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256</w:t>
            </w:r>
          </w:p>
        </w:tc>
        <w:tc>
          <w:tcPr>
            <w:tcW w:w="14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818"/>
                <w:tab w:val="left" w:pos="2015"/>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Тип</w:t>
            </w:r>
            <w:r w:rsidRPr="00D4669C">
              <w:rPr>
                <w:rFonts w:ascii="Times New Roman" w:eastAsia="Arial" w:hAnsi="Times New Roman"/>
                <w:color w:val="000000"/>
                <w:sz w:val="24"/>
                <w:szCs w:val="24"/>
                <w:lang w:bidi="ru-RU"/>
              </w:rPr>
              <w:tab/>
              <w:t>ресурса</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 xml:space="preserve">согласно </w:t>
            </w:r>
            <w:r w:rsidRPr="00D4669C">
              <w:rPr>
                <w:rFonts w:ascii="Times New Roman" w:eastAsia="Arial" w:hAnsi="Times New Roman"/>
                <w:color w:val="000000"/>
                <w:sz w:val="24"/>
                <w:szCs w:val="24"/>
                <w:lang w:bidi="ru-RU"/>
              </w:rPr>
              <w:t>стандарту</w:t>
            </w:r>
            <w:r w:rsidRPr="00D4669C">
              <w:rPr>
                <w:rFonts w:ascii="Times New Roman" w:eastAsia="Arial" w:hAnsi="Times New Roman"/>
                <w:color w:val="000000"/>
                <w:sz w:val="24"/>
                <w:szCs w:val="24"/>
                <w:lang w:val="en-US" w:bidi="ru-RU"/>
              </w:rPr>
              <w:t>MIME</w:t>
            </w:r>
          </w:p>
        </w:tc>
      </w:tr>
      <w:tr w:rsidR="00CA7917" w:rsidRPr="00D4669C" w:rsidTr="00CA7917">
        <w:trPr>
          <w:trHeight w:val="828"/>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Uri</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2083</w:t>
            </w:r>
          </w:p>
        </w:tc>
        <w:tc>
          <w:tcPr>
            <w:tcW w:w="14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623"/>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val="en-US" w:bidi="ru-RU"/>
              </w:rPr>
              <w:t>URI</w:t>
            </w:r>
            <w:r w:rsidRPr="00D4669C">
              <w:rPr>
                <w:rFonts w:ascii="Times New Roman" w:eastAsia="Arial" w:hAnsi="Times New Roman"/>
                <w:color w:val="000000"/>
                <w:sz w:val="24"/>
                <w:szCs w:val="24"/>
                <w:lang w:bidi="ru-RU"/>
              </w:rPr>
              <w:t>, по которому можно получить</w:t>
            </w:r>
            <w:r w:rsidRPr="00D4669C">
              <w:rPr>
                <w:rFonts w:ascii="Times New Roman" w:eastAsia="Arial" w:hAnsi="Times New Roman"/>
                <w:color w:val="000000"/>
                <w:sz w:val="24"/>
                <w:szCs w:val="24"/>
                <w:lang w:bidi="ru-RU"/>
              </w:rPr>
              <w:tab/>
            </w:r>
            <w:r w:rsidRPr="00D4669C">
              <w:rPr>
                <w:rFonts w:ascii="Times New Roman" w:eastAsia="Arial" w:hAnsi="Times New Roman"/>
                <w:color w:val="000000"/>
                <w:spacing w:val="-3"/>
                <w:sz w:val="24"/>
                <w:szCs w:val="24"/>
                <w:lang w:bidi="ru-RU"/>
              </w:rPr>
              <w:t>содержимое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ресурса</w:t>
            </w:r>
          </w:p>
        </w:tc>
      </w:tr>
      <w:tr w:rsidR="00CA7917" w:rsidRPr="00D4669C" w:rsidTr="00CA7917">
        <w:trPr>
          <w:trHeight w:val="275"/>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Size</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Int</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41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Размер содержимого</w:t>
            </w:r>
          </w:p>
        </w:tc>
      </w:tr>
      <w:tr w:rsidR="00CA7917" w:rsidRPr="00D4669C" w:rsidTr="00CA7917">
        <w:trPr>
          <w:trHeight w:val="552"/>
        </w:trPr>
        <w:tc>
          <w:tcPr>
            <w:tcW w:w="16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AdditionalInf o</w:t>
            </w:r>
          </w:p>
        </w:tc>
        <w:tc>
          <w:tcPr>
            <w:tcW w:w="198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418"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3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Дополнительная информация</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495" w:name="_bookmark43"/>
      <w:bookmarkStart w:id="496" w:name="_Toc515876634"/>
      <w:bookmarkEnd w:id="495"/>
      <w:r w:rsidRPr="00D4669C">
        <w:rPr>
          <w:rFonts w:ascii="Times New Roman" w:hAnsi="Times New Roman"/>
          <w:b/>
          <w:color w:val="000000"/>
          <w:spacing w:val="2"/>
          <w:sz w:val="24"/>
          <w:szCs w:val="24"/>
        </w:rPr>
        <w:t>5.1.23 AssignedDds (Сведения о реагированииДДС)</w:t>
      </w:r>
      <w:bookmarkEnd w:id="496"/>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0"/>
        <w:gridCol w:w="2231"/>
        <w:gridCol w:w="1108"/>
        <w:gridCol w:w="1823"/>
        <w:gridCol w:w="2306"/>
      </w:tblGrid>
      <w:tr w:rsidR="00CA7917" w:rsidRPr="00D4669C" w:rsidTr="00CA7917">
        <w:trPr>
          <w:trHeight w:val="275"/>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DdsState</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Состояние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реагирования</w:t>
            </w:r>
          </w:p>
        </w:tc>
      </w:tr>
      <w:tr w:rsidR="00CA7917" w:rsidRPr="00D4669C" w:rsidTr="00CA7917">
        <w:trPr>
          <w:trHeight w:val="553"/>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IsCanceled</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bool</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5</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Назначение отменено</w:t>
            </w:r>
          </w:p>
        </w:tc>
      </w:tr>
      <w:tr w:rsidR="00CA7917" w:rsidRPr="00D4669C" w:rsidTr="00CA7917">
        <w:trPr>
          <w:trHeight w:val="551"/>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AssignTimeIsoStr</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007"/>
                <w:tab w:val="left" w:pos="1501"/>
              </w:tabs>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Дата</w:t>
            </w:r>
            <w:r w:rsidRPr="00D4669C">
              <w:rPr>
                <w:rFonts w:ascii="Times New Roman" w:eastAsia="Arial" w:hAnsi="Times New Roman"/>
                <w:color w:val="000000"/>
                <w:sz w:val="24"/>
                <w:szCs w:val="24"/>
                <w:lang w:bidi="ru-RU"/>
              </w:rPr>
              <w:tab/>
              <w:t>и</w:t>
            </w:r>
            <w:r w:rsidRPr="00D4669C">
              <w:rPr>
                <w:rFonts w:ascii="Times New Roman" w:eastAsia="Arial" w:hAnsi="Times New Roman"/>
                <w:color w:val="000000"/>
                <w:sz w:val="24"/>
                <w:szCs w:val="24"/>
                <w:lang w:bidi="ru-RU"/>
              </w:rPr>
              <w:tab/>
              <w:t>время</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назначения ДДС</w:t>
            </w:r>
          </w:p>
        </w:tc>
      </w:tr>
      <w:tr w:rsidR="00CA7917" w:rsidRPr="00D4669C" w:rsidTr="00CA7917">
        <w:trPr>
          <w:trHeight w:val="827"/>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3"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карточки происшествия</w:t>
            </w:r>
          </w:p>
        </w:tc>
      </w:tr>
      <w:tr w:rsidR="00CA7917" w:rsidRPr="00D4669C" w:rsidTr="00CA7917">
        <w:trPr>
          <w:trHeight w:val="551"/>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DispatchUnit</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List&lt;DispatchUnit&gt;</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Единицы</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реагирования</w:t>
            </w:r>
          </w:p>
        </w:tc>
      </w:tr>
      <w:tr w:rsidR="00CA7917" w:rsidRPr="00D4669C" w:rsidTr="00CA7917">
        <w:trPr>
          <w:trHeight w:val="275"/>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DdsType</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 ДДС</w:t>
            </w:r>
          </w:p>
        </w:tc>
      </w:tr>
      <w:tr w:rsidR="00CA7917" w:rsidRPr="00D4669C" w:rsidTr="00CA7917">
        <w:trPr>
          <w:trHeight w:val="275"/>
        </w:trPr>
        <w:tc>
          <w:tcPr>
            <w:tcW w:w="211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DdsName</w:t>
            </w:r>
          </w:p>
        </w:tc>
        <w:tc>
          <w:tcPr>
            <w:tcW w:w="2231"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10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3"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30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ДДС</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497" w:name="_bookmark44"/>
      <w:bookmarkStart w:id="498" w:name="_Toc515876635"/>
      <w:bookmarkEnd w:id="497"/>
      <w:r w:rsidRPr="00D4669C">
        <w:rPr>
          <w:rFonts w:ascii="Times New Roman" w:hAnsi="Times New Roman"/>
          <w:b/>
          <w:color w:val="000000"/>
          <w:spacing w:val="2"/>
          <w:sz w:val="24"/>
          <w:szCs w:val="24"/>
        </w:rPr>
        <w:t>5.1.24 DispatchUnit (Единица реагирования, бригада)</w:t>
      </w:r>
      <w:bookmarkEnd w:id="498"/>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6"/>
        <w:gridCol w:w="2900"/>
        <w:gridCol w:w="1066"/>
        <w:gridCol w:w="1822"/>
        <w:gridCol w:w="2120"/>
      </w:tblGrid>
      <w:tr w:rsidR="00CA7917" w:rsidRPr="00D4669C" w:rsidTr="00CA7917">
        <w:trPr>
          <w:trHeight w:val="553"/>
        </w:trPr>
        <w:tc>
          <w:tcPr>
            <w:tcW w:w="16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290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10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828"/>
        </w:trPr>
        <w:tc>
          <w:tcPr>
            <w:tcW w:w="16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290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единицы реагирования</w:t>
            </w:r>
          </w:p>
        </w:tc>
      </w:tr>
      <w:tr w:rsidR="00CA7917" w:rsidRPr="00D4669C" w:rsidTr="00CA7917">
        <w:trPr>
          <w:trHeight w:val="827"/>
        </w:trPr>
        <w:tc>
          <w:tcPr>
            <w:tcW w:w="16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Name</w:t>
            </w:r>
          </w:p>
        </w:tc>
        <w:tc>
          <w:tcPr>
            <w:tcW w:w="290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150</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Наименование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единицы реагирования</w:t>
            </w:r>
          </w:p>
        </w:tc>
      </w:tr>
      <w:tr w:rsidR="00CA7917" w:rsidRPr="00D4669C" w:rsidTr="00CA7917">
        <w:trPr>
          <w:trHeight w:val="275"/>
        </w:trPr>
        <w:tc>
          <w:tcPr>
            <w:tcW w:w="16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CardId</w:t>
            </w:r>
          </w:p>
        </w:tc>
        <w:tc>
          <w:tcPr>
            <w:tcW w:w="290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 xml:space="preserve">Идентификатор </w:t>
            </w:r>
            <w:r w:rsidRPr="00D4669C">
              <w:rPr>
                <w:rFonts w:ascii="Times New Roman" w:eastAsia="Arial" w:hAnsi="Times New Roman"/>
                <w:color w:val="000000"/>
                <w:sz w:val="24"/>
                <w:szCs w:val="24"/>
                <w:lang w:val="en-US" w:bidi="ru-RU"/>
              </w:rPr>
              <w:lastRenderedPageBreak/>
              <w:t>карточки происшествия</w:t>
            </w:r>
          </w:p>
        </w:tc>
      </w:tr>
      <w:tr w:rsidR="00CA7917" w:rsidRPr="00D4669C" w:rsidTr="00CA7917">
        <w:trPr>
          <w:trHeight w:val="275"/>
        </w:trPr>
        <w:tc>
          <w:tcPr>
            <w:tcW w:w="16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Action</w:t>
            </w:r>
          </w:p>
        </w:tc>
        <w:tc>
          <w:tcPr>
            <w:tcW w:w="290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List&lt;DispatchUnitAction&gt;</w:t>
            </w:r>
          </w:p>
        </w:tc>
        <w:tc>
          <w:tcPr>
            <w:tcW w:w="10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w w:val="99"/>
                <w:sz w:val="24"/>
                <w:szCs w:val="24"/>
                <w:lang w:val="en-US" w:bidi="ru-RU"/>
              </w:rPr>
              <w:t>-</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Этапы реагирования</w:t>
            </w:r>
          </w:p>
        </w:tc>
      </w:tr>
      <w:tr w:rsidR="00CA7917" w:rsidRPr="00D4669C" w:rsidTr="00CA7917">
        <w:trPr>
          <w:trHeight w:val="275"/>
        </w:trPr>
        <w:tc>
          <w:tcPr>
            <w:tcW w:w="16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Membership</w:t>
            </w:r>
          </w:p>
        </w:tc>
        <w:tc>
          <w:tcPr>
            <w:tcW w:w="290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106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1024</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12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Состав бригады</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499" w:name="_bookmark45"/>
      <w:bookmarkStart w:id="500" w:name="_Toc515876636"/>
      <w:bookmarkEnd w:id="499"/>
      <w:r w:rsidRPr="00D4669C">
        <w:rPr>
          <w:rFonts w:ascii="Times New Roman" w:hAnsi="Times New Roman"/>
          <w:b/>
          <w:color w:val="000000"/>
          <w:spacing w:val="2"/>
          <w:sz w:val="24"/>
          <w:szCs w:val="24"/>
        </w:rPr>
        <w:t>5.1.25 DispatchUnitAction (Этап реагирования бригады)</w:t>
      </w:r>
      <w:bookmarkEnd w:id="500"/>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1416"/>
        <w:gridCol w:w="919"/>
        <w:gridCol w:w="1822"/>
        <w:gridCol w:w="2139"/>
      </w:tblGrid>
      <w:tr w:rsidR="00CA7917" w:rsidRPr="00D4669C" w:rsidTr="00CA7917">
        <w:trPr>
          <w:trHeight w:val="278"/>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1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551"/>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Id</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1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этапа</w:t>
            </w:r>
          </w:p>
        </w:tc>
      </w:tr>
      <w:tr w:rsidR="00CA7917" w:rsidRPr="00D4669C" w:rsidTr="00CA7917">
        <w:trPr>
          <w:trHeight w:val="552"/>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ActionType</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ActionType</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10</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1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1406"/>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r w:rsidRPr="00D4669C">
              <w:rPr>
                <w:rFonts w:ascii="Times New Roman" w:eastAsia="Arial" w:hAnsi="Times New Roman"/>
                <w:color w:val="000000"/>
                <w:sz w:val="24"/>
                <w:szCs w:val="24"/>
                <w:lang w:val="en-US" w:bidi="ru-RU"/>
              </w:rPr>
              <w:tab/>
              <w:t>этапа</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реагирования</w:t>
            </w:r>
          </w:p>
        </w:tc>
      </w:tr>
      <w:tr w:rsidR="00CA7917" w:rsidRPr="00D4669C" w:rsidTr="00CA7917">
        <w:trPr>
          <w:trHeight w:val="551"/>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Remark</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2000</w:t>
            </w: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1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Дополнительные</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данные</w:t>
            </w:r>
          </w:p>
        </w:tc>
      </w:tr>
      <w:tr w:rsidR="00CA7917" w:rsidRPr="00D4669C" w:rsidTr="00CA7917">
        <w:trPr>
          <w:trHeight w:val="827"/>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1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Оператор, инициировавший задачу</w:t>
            </w:r>
          </w:p>
        </w:tc>
      </w:tr>
      <w:tr w:rsidR="00CA7917" w:rsidRPr="00D4669C" w:rsidTr="00CA7917">
        <w:trPr>
          <w:trHeight w:val="551"/>
        </w:trPr>
        <w:tc>
          <w:tcPr>
            <w:tcW w:w="2045"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ActionTimeIsoStr</w:t>
            </w:r>
          </w:p>
        </w:tc>
        <w:tc>
          <w:tcPr>
            <w:tcW w:w="141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40</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13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tabs>
                <w:tab w:val="left" w:pos="931"/>
                <w:tab w:val="left" w:pos="1346"/>
              </w:tabs>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Дата</w:t>
            </w:r>
            <w:r w:rsidRPr="00D4669C">
              <w:rPr>
                <w:rFonts w:ascii="Times New Roman" w:eastAsia="Arial" w:hAnsi="Times New Roman"/>
                <w:color w:val="000000"/>
                <w:sz w:val="24"/>
                <w:szCs w:val="24"/>
                <w:lang w:bidi="ru-RU"/>
              </w:rPr>
              <w:tab/>
              <w:t>и</w:t>
            </w:r>
            <w:r w:rsidRPr="00D4669C">
              <w:rPr>
                <w:rFonts w:ascii="Times New Roman" w:eastAsia="Arial" w:hAnsi="Times New Roman"/>
                <w:color w:val="000000"/>
                <w:sz w:val="24"/>
                <w:szCs w:val="24"/>
                <w:lang w:bidi="ru-RU"/>
              </w:rPr>
              <w:tab/>
              <w:t>время</w:t>
            </w:r>
          </w:p>
          <w:p w:rsidR="00CA7917" w:rsidRPr="00D4669C" w:rsidRDefault="00CA7917" w:rsidP="0045122B">
            <w:pPr>
              <w:spacing w:after="0" w:line="360" w:lineRule="auto"/>
              <w:jc w:val="both"/>
              <w:rPr>
                <w:rFonts w:ascii="Times New Roman" w:eastAsia="Arial" w:hAnsi="Times New Roman"/>
                <w:color w:val="000000"/>
                <w:sz w:val="24"/>
                <w:szCs w:val="24"/>
                <w:lang w:bidi="ru-RU"/>
              </w:rPr>
            </w:pPr>
            <w:r w:rsidRPr="00D4669C">
              <w:rPr>
                <w:rFonts w:ascii="Times New Roman" w:eastAsia="Arial" w:hAnsi="Times New Roman"/>
                <w:color w:val="000000"/>
                <w:sz w:val="24"/>
                <w:szCs w:val="24"/>
                <w:lang w:bidi="ru-RU"/>
              </w:rPr>
              <w:t>начала этапа</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01" w:name="_bookmark46"/>
      <w:bookmarkStart w:id="502" w:name="_Toc515876637"/>
      <w:bookmarkEnd w:id="501"/>
      <w:r w:rsidRPr="00D4669C">
        <w:rPr>
          <w:rFonts w:ascii="Times New Roman" w:hAnsi="Times New Roman"/>
          <w:b/>
          <w:color w:val="000000"/>
          <w:spacing w:val="2"/>
          <w:sz w:val="24"/>
          <w:szCs w:val="24"/>
        </w:rPr>
        <w:t>5.1.26 Operator (Оператор системы-112 либо внешней системы)</w:t>
      </w:r>
      <w:bookmarkEnd w:id="502"/>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7"/>
        <w:gridCol w:w="804"/>
        <w:gridCol w:w="919"/>
        <w:gridCol w:w="1822"/>
        <w:gridCol w:w="2830"/>
      </w:tblGrid>
      <w:tr w:rsidR="00CA7917" w:rsidRPr="00D4669C" w:rsidTr="00CA7917">
        <w:trPr>
          <w:trHeight w:val="278"/>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Название поля</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Тип</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Длина</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Обязательное</w:t>
            </w: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Описание</w:t>
            </w:r>
          </w:p>
        </w:tc>
      </w:tr>
      <w:tr w:rsidR="00CA7917" w:rsidRPr="00D4669C" w:rsidTr="00CA7917">
        <w:trPr>
          <w:trHeight w:val="275"/>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OperatorLogin</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36</w:t>
            </w:r>
          </w:p>
        </w:tc>
        <w:tc>
          <w:tcPr>
            <w:tcW w:w="1822"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Да</w:t>
            </w: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Идентификатор этапа</w:t>
            </w:r>
          </w:p>
        </w:tc>
      </w:tr>
      <w:tr w:rsidR="00CA7917" w:rsidRPr="00D4669C" w:rsidTr="00CA7917">
        <w:trPr>
          <w:trHeight w:val="276"/>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OperatorPost</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Должность оператора</w:t>
            </w:r>
          </w:p>
        </w:tc>
      </w:tr>
      <w:tr w:rsidR="00CA7917" w:rsidRPr="00D4669C" w:rsidTr="00CA7917">
        <w:trPr>
          <w:trHeight w:val="551"/>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OperatorInfo</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Дополнительные сведения по оператору</w:t>
            </w:r>
          </w:p>
        </w:tc>
      </w:tr>
      <w:tr w:rsidR="00CA7917" w:rsidRPr="00D4669C" w:rsidTr="00CA7917">
        <w:trPr>
          <w:trHeight w:val="551"/>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OperatorDN</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tabs>
                <w:tab w:val="left" w:pos="2027"/>
              </w:tabs>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Телефонный</w:t>
            </w:r>
            <w:r w:rsidRPr="00D4669C">
              <w:rPr>
                <w:rFonts w:ascii="Times New Roman" w:eastAsia="Arial" w:hAnsi="Times New Roman"/>
                <w:color w:val="000000"/>
                <w:sz w:val="24"/>
                <w:szCs w:val="24"/>
                <w:lang w:val="en-US" w:bidi="ru-RU"/>
              </w:rPr>
              <w:tab/>
              <w:t>номер</w:t>
            </w:r>
          </w:p>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АРМ оператора</w:t>
            </w:r>
          </w:p>
        </w:tc>
      </w:tr>
      <w:tr w:rsidR="00CA7917" w:rsidRPr="00D4669C" w:rsidTr="00CA7917">
        <w:trPr>
          <w:trHeight w:val="275"/>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OperatorWorkplace</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Номер АРМ оператора</w:t>
            </w:r>
          </w:p>
        </w:tc>
      </w:tr>
      <w:tr w:rsidR="00CA7917" w:rsidRPr="00D4669C" w:rsidTr="00CA7917">
        <w:trPr>
          <w:trHeight w:val="277"/>
        </w:trPr>
        <w:tc>
          <w:tcPr>
            <w:tcW w:w="2297"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OperatorName</w:t>
            </w:r>
          </w:p>
        </w:tc>
        <w:tc>
          <w:tcPr>
            <w:tcW w:w="804"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string</w:t>
            </w:r>
          </w:p>
        </w:tc>
        <w:tc>
          <w:tcPr>
            <w:tcW w:w="919"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1822" w:type="dxa"/>
            <w:tcBorders>
              <w:top w:val="single" w:sz="4" w:space="0" w:color="000000"/>
              <w:left w:val="single" w:sz="4" w:space="0" w:color="000000"/>
              <w:bottom w:val="single" w:sz="4" w:space="0" w:color="000000"/>
              <w:right w:val="single" w:sz="4" w:space="0" w:color="000000"/>
            </w:tcBorders>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p>
        </w:tc>
        <w:tc>
          <w:tcPr>
            <w:tcW w:w="2830"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ФИО оператора</w:t>
            </w:r>
          </w:p>
        </w:tc>
      </w:tr>
    </w:tbl>
    <w:p w:rsidR="00CA7917" w:rsidRPr="00D4669C" w:rsidRDefault="00CA7917" w:rsidP="0045122B">
      <w:pPr>
        <w:spacing w:after="0" w:line="360" w:lineRule="auto"/>
        <w:jc w:val="both"/>
        <w:rPr>
          <w:rFonts w:ascii="Times New Roman" w:hAnsi="Times New Roman"/>
          <w:b/>
          <w:color w:val="000000"/>
          <w:sz w:val="24"/>
          <w:szCs w:val="24"/>
        </w:rPr>
      </w:pPr>
    </w:p>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03" w:name="_bookmark47"/>
      <w:bookmarkStart w:id="504" w:name="_Toc515876638"/>
      <w:bookmarkEnd w:id="503"/>
      <w:r w:rsidRPr="00D4669C">
        <w:rPr>
          <w:rFonts w:ascii="Times New Roman" w:hAnsi="Times New Roman"/>
          <w:b/>
          <w:color w:val="000000"/>
          <w:spacing w:val="2"/>
          <w:sz w:val="24"/>
          <w:szCs w:val="24"/>
        </w:rPr>
        <w:t>6.Перечисления</w:t>
      </w:r>
      <w:bookmarkEnd w:id="504"/>
    </w:p>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05" w:name="_bookmark48"/>
      <w:bookmarkStart w:id="506" w:name="_Toc515876639"/>
      <w:bookmarkEnd w:id="505"/>
      <w:r w:rsidRPr="00D4669C">
        <w:rPr>
          <w:rFonts w:ascii="Times New Roman" w:hAnsi="Times New Roman"/>
          <w:b/>
          <w:color w:val="000000"/>
          <w:spacing w:val="2"/>
          <w:sz w:val="24"/>
          <w:szCs w:val="24"/>
        </w:rPr>
        <w:t>6.1.1 IncidentLevel (масштаб события)</w:t>
      </w:r>
      <w:bookmarkEnd w:id="506"/>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SimpleIncident</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Обычный</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LocalEmergency</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ЧС в субъекте</w:t>
            </w:r>
          </w:p>
        </w:tc>
      </w:tr>
      <w:tr w:rsidR="00CA7917" w:rsidRPr="00D4669C" w:rsidTr="00CA7917">
        <w:trPr>
          <w:trHeight w:val="278"/>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GlobalEmergency</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ЧС</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07" w:name="_bookmark49"/>
      <w:bookmarkStart w:id="508" w:name="_Toc515876640"/>
      <w:bookmarkEnd w:id="507"/>
      <w:r w:rsidRPr="00D4669C">
        <w:rPr>
          <w:rFonts w:ascii="Times New Roman" w:hAnsi="Times New Roman"/>
          <w:b/>
          <w:color w:val="000000"/>
          <w:spacing w:val="2"/>
          <w:sz w:val="24"/>
          <w:szCs w:val="24"/>
        </w:rPr>
        <w:lastRenderedPageBreak/>
        <w:t>6.1.2 IncidentState (Состояние карточки)</w:t>
      </w:r>
      <w:bookmarkEnd w:id="508"/>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NotSet</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задано</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New</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Новая</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Created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Назначена в ДДС</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InWork</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Обрабатывается в ДДС</w:t>
            </w:r>
          </w:p>
        </w:tc>
      </w:tr>
      <w:tr w:rsidR="00CA7917" w:rsidRPr="00D4669C" w:rsidTr="00CA7917">
        <w:trPr>
          <w:trHeight w:val="277"/>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Finished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Все реагирования завершены</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Closed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Карточка закрыта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Canceled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Отменено</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Assigned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Назначена в ДДС</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09" w:name="_bookmark50"/>
      <w:bookmarkStart w:id="510" w:name="_Toc515876641"/>
      <w:bookmarkEnd w:id="509"/>
      <w:r w:rsidRPr="00D4669C">
        <w:rPr>
          <w:rFonts w:ascii="Times New Roman" w:hAnsi="Times New Roman"/>
          <w:b/>
          <w:color w:val="000000"/>
          <w:spacing w:val="2"/>
          <w:sz w:val="24"/>
          <w:szCs w:val="24"/>
        </w:rPr>
        <w:t>6.1.3 IncidentDdsState (состояния ДДС)</w:t>
      </w:r>
      <w:bookmarkEnd w:id="510"/>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7"/>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New</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Новая (назначена в ДДС)</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Created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Обрабатывается</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InWork</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Реагирование</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Finished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Реагирование завершено</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Canceled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Отменено</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NotSet</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задано</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11" w:name="_bookmark51"/>
      <w:bookmarkStart w:id="512" w:name="_Toc515876642"/>
      <w:bookmarkEnd w:id="511"/>
      <w:r w:rsidRPr="00D4669C">
        <w:rPr>
          <w:rFonts w:ascii="Times New Roman" w:hAnsi="Times New Roman"/>
          <w:b/>
          <w:color w:val="000000"/>
          <w:spacing w:val="2"/>
          <w:sz w:val="24"/>
          <w:szCs w:val="24"/>
        </w:rPr>
        <w:t>6.1.4 Gender (Пол)</w:t>
      </w:r>
      <w:bookmarkEnd w:id="512"/>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8"/>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Undefined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задано</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Male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Муж</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Female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Жен</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13" w:name="_bookmark52"/>
      <w:bookmarkStart w:id="514" w:name="_Toc515876643"/>
      <w:bookmarkEnd w:id="513"/>
      <w:r w:rsidRPr="00D4669C">
        <w:rPr>
          <w:rFonts w:ascii="Times New Roman" w:hAnsi="Times New Roman"/>
          <w:b/>
          <w:color w:val="000000"/>
          <w:spacing w:val="2"/>
          <w:sz w:val="24"/>
          <w:szCs w:val="24"/>
        </w:rPr>
        <w:t>6.1.5 ActionType (Этап реагирования бригады)</w:t>
      </w:r>
      <w:bookmarkEnd w:id="514"/>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Notification</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Уведомление о вызове</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Departure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Отправка бригады</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Arrival</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Прибытие бригады</w:t>
            </w:r>
          </w:p>
        </w:tc>
      </w:tr>
      <w:tr w:rsidR="00CA7917" w:rsidRPr="00D4669C" w:rsidTr="00CA7917">
        <w:trPr>
          <w:trHeight w:val="277"/>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Solution</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Окончание реагирование</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Canceled</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Отмена назначения</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Unknown</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задано</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15" w:name="_bookmark53"/>
      <w:bookmarkStart w:id="516" w:name="_Toc515876644"/>
      <w:bookmarkEnd w:id="515"/>
      <w:r w:rsidRPr="00D4669C">
        <w:rPr>
          <w:rFonts w:ascii="Times New Roman" w:hAnsi="Times New Roman"/>
          <w:b/>
          <w:color w:val="000000"/>
          <w:spacing w:val="2"/>
          <w:sz w:val="24"/>
          <w:szCs w:val="24"/>
        </w:rPr>
        <w:t>6.1.6 DdsType (Тип ДДС)</w:t>
      </w:r>
      <w:bookmarkEnd w:id="516"/>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All</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Все</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lastRenderedPageBreak/>
              <w:t>NotSet</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 задано</w:t>
            </w:r>
          </w:p>
        </w:tc>
      </w:tr>
      <w:tr w:rsidR="00CA7917" w:rsidRPr="00D4669C" w:rsidTr="00CA7917">
        <w:trPr>
          <w:trHeight w:val="277"/>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FireFighter</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Пожарные</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Police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Полиция</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Ambulance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Скорая</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GasService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Газ</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EDDS</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ЕДДС</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S112</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112</w:t>
            </w:r>
          </w:p>
        </w:tc>
      </w:tr>
      <w:tr w:rsidR="00CA7917" w:rsidRPr="00D4669C" w:rsidTr="00CA7917">
        <w:trPr>
          <w:trHeight w:val="277"/>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HousingService</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ЖКХ</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AntiTerror</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Антитеррор</w:t>
            </w:r>
          </w:p>
        </w:tc>
      </w:tr>
    </w:tbl>
    <w:p w:rsidR="00CA7917" w:rsidRPr="00D4669C" w:rsidRDefault="00CA7917" w:rsidP="0045122B">
      <w:pPr>
        <w:tabs>
          <w:tab w:val="left" w:pos="1134"/>
        </w:tabs>
        <w:spacing w:after="0" w:line="360" w:lineRule="auto"/>
        <w:jc w:val="both"/>
        <w:rPr>
          <w:rFonts w:ascii="Times New Roman" w:hAnsi="Times New Roman"/>
          <w:b/>
          <w:color w:val="000000"/>
          <w:spacing w:val="2"/>
          <w:sz w:val="24"/>
          <w:szCs w:val="24"/>
        </w:rPr>
      </w:pPr>
      <w:bookmarkStart w:id="517" w:name="_bookmark54"/>
      <w:bookmarkStart w:id="518" w:name="_Toc515876645"/>
      <w:bookmarkEnd w:id="517"/>
      <w:r w:rsidRPr="00D4669C">
        <w:rPr>
          <w:rFonts w:ascii="Times New Roman" w:hAnsi="Times New Roman"/>
          <w:b/>
          <w:color w:val="000000"/>
          <w:spacing w:val="2"/>
          <w:sz w:val="24"/>
          <w:szCs w:val="24"/>
        </w:rPr>
        <w:t>6.1.7 AgeType (Единица указания возраста пациента)</w:t>
      </w:r>
      <w:bookmarkEnd w:id="518"/>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8"/>
        <w:gridCol w:w="3836"/>
      </w:tblGrid>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Наименование</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b/>
                <w:color w:val="000000"/>
                <w:sz w:val="24"/>
                <w:szCs w:val="24"/>
                <w:lang w:val="en-US" w:bidi="ru-RU"/>
              </w:rPr>
            </w:pPr>
            <w:r w:rsidRPr="00D4669C">
              <w:rPr>
                <w:rFonts w:ascii="Times New Roman" w:eastAsia="Arial" w:hAnsi="Times New Roman"/>
                <w:b/>
                <w:color w:val="000000"/>
                <w:sz w:val="24"/>
                <w:szCs w:val="24"/>
                <w:lang w:val="en-US" w:bidi="ru-RU"/>
              </w:rPr>
              <w:t>Расшифровка</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Day</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День</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Week</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Неделя</w:t>
            </w:r>
          </w:p>
        </w:tc>
      </w:tr>
      <w:tr w:rsidR="00CA7917" w:rsidRPr="00D4669C" w:rsidTr="00CA7917">
        <w:trPr>
          <w:trHeight w:val="275"/>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Month</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Месяц</w:t>
            </w:r>
          </w:p>
        </w:tc>
      </w:tr>
      <w:tr w:rsidR="00CA7917" w:rsidRPr="00D4669C" w:rsidTr="00CA7917">
        <w:trPr>
          <w:trHeight w:val="278"/>
        </w:trPr>
        <w:tc>
          <w:tcPr>
            <w:tcW w:w="2268"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Year</w:t>
            </w:r>
          </w:p>
        </w:tc>
        <w:tc>
          <w:tcPr>
            <w:tcW w:w="3836" w:type="dxa"/>
            <w:tcBorders>
              <w:top w:val="single" w:sz="4" w:space="0" w:color="000000"/>
              <w:left w:val="single" w:sz="4" w:space="0" w:color="000000"/>
              <w:bottom w:val="single" w:sz="4" w:space="0" w:color="000000"/>
              <w:right w:val="single" w:sz="4" w:space="0" w:color="000000"/>
            </w:tcBorders>
            <w:hideMark/>
          </w:tcPr>
          <w:p w:rsidR="00CA7917" w:rsidRPr="00D4669C" w:rsidRDefault="00CA7917" w:rsidP="0045122B">
            <w:pPr>
              <w:widowControl w:val="0"/>
              <w:autoSpaceDE w:val="0"/>
              <w:autoSpaceDN w:val="0"/>
              <w:spacing w:after="0" w:line="360" w:lineRule="auto"/>
              <w:jc w:val="both"/>
              <w:rPr>
                <w:rFonts w:ascii="Times New Roman" w:eastAsia="Arial" w:hAnsi="Times New Roman"/>
                <w:color w:val="000000"/>
                <w:sz w:val="24"/>
                <w:szCs w:val="24"/>
                <w:lang w:val="en-US" w:bidi="ru-RU"/>
              </w:rPr>
            </w:pPr>
            <w:r w:rsidRPr="00D4669C">
              <w:rPr>
                <w:rFonts w:ascii="Times New Roman" w:eastAsia="Arial" w:hAnsi="Times New Roman"/>
                <w:color w:val="000000"/>
                <w:sz w:val="24"/>
                <w:szCs w:val="24"/>
                <w:lang w:val="en-US" w:bidi="ru-RU"/>
              </w:rPr>
              <w:t>Год</w:t>
            </w:r>
          </w:p>
        </w:tc>
      </w:tr>
    </w:tbl>
    <w:p w:rsidR="00CA7917" w:rsidRPr="00D4669C" w:rsidRDefault="00CA7917" w:rsidP="00D4669C">
      <w:pPr>
        <w:spacing w:after="0" w:line="360" w:lineRule="auto"/>
        <w:ind w:firstLine="709"/>
        <w:jc w:val="both"/>
        <w:rPr>
          <w:rFonts w:ascii="Times New Roman" w:hAnsi="Times New Roman"/>
          <w:color w:val="000000"/>
          <w:sz w:val="24"/>
          <w:szCs w:val="24"/>
        </w:rPr>
      </w:pPr>
    </w:p>
    <w:p w:rsidR="00CA7917" w:rsidRPr="00D4669C" w:rsidRDefault="00CA7917" w:rsidP="00D4669C">
      <w:pPr>
        <w:tabs>
          <w:tab w:val="left" w:pos="1134"/>
        </w:tabs>
        <w:spacing w:after="0" w:line="360" w:lineRule="auto"/>
        <w:ind w:firstLine="709"/>
        <w:jc w:val="both"/>
        <w:rPr>
          <w:rFonts w:ascii="Times New Roman" w:eastAsia="Arial" w:hAnsi="Times New Roman"/>
          <w:b/>
          <w:color w:val="000000"/>
          <w:spacing w:val="2"/>
          <w:sz w:val="24"/>
          <w:szCs w:val="24"/>
          <w:lang w:bidi="ru-RU"/>
        </w:rPr>
      </w:pPr>
      <w:bookmarkStart w:id="519" w:name="_Toc515876646"/>
      <w:r w:rsidRPr="00D4669C">
        <w:rPr>
          <w:rFonts w:ascii="Times New Roman" w:eastAsia="Arial" w:hAnsi="Times New Roman"/>
          <w:b/>
          <w:color w:val="000000"/>
          <w:spacing w:val="2"/>
          <w:sz w:val="24"/>
          <w:szCs w:val="24"/>
          <w:lang w:bidi="ru-RU"/>
        </w:rPr>
        <w:t>7. Примеры сообщений</w:t>
      </w:r>
      <w:bookmarkEnd w:id="519"/>
    </w:p>
    <w:p w:rsidR="00CA7917" w:rsidRPr="00D4669C" w:rsidRDefault="00CA7917" w:rsidP="00D4669C">
      <w:pPr>
        <w:spacing w:after="0" w:line="360" w:lineRule="auto"/>
        <w:ind w:firstLine="709"/>
        <w:jc w:val="both"/>
        <w:rPr>
          <w:rFonts w:ascii="Times New Roman" w:hAnsi="Times New Roman"/>
          <w:color w:val="000000"/>
          <w:sz w:val="24"/>
          <w:szCs w:val="24"/>
        </w:rPr>
      </w:pPr>
      <w:bookmarkStart w:id="520" w:name="_bookmark56"/>
      <w:bookmarkStart w:id="521" w:name="_bookmark57"/>
      <w:bookmarkStart w:id="522" w:name="_bookmark58"/>
      <w:bookmarkStart w:id="523" w:name="_bookmark59"/>
      <w:bookmarkStart w:id="524" w:name="_bookmark60"/>
      <w:bookmarkStart w:id="525" w:name="_bookmark61"/>
      <w:bookmarkStart w:id="526" w:name="_bookmark62"/>
      <w:bookmarkStart w:id="527" w:name="_bookmark63"/>
      <w:bookmarkStart w:id="528" w:name="_bookmark64"/>
      <w:bookmarkEnd w:id="520"/>
      <w:bookmarkEnd w:id="521"/>
      <w:bookmarkEnd w:id="522"/>
      <w:bookmarkEnd w:id="523"/>
      <w:bookmarkEnd w:id="524"/>
      <w:bookmarkEnd w:id="525"/>
      <w:bookmarkEnd w:id="526"/>
      <w:bookmarkEnd w:id="527"/>
      <w:bookmarkEnd w:id="528"/>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t>7.1.</w:t>
      </w:r>
      <w:r w:rsidRPr="00D4669C">
        <w:rPr>
          <w:rFonts w:ascii="Times New Roman" w:hAnsi="Times New Roman"/>
          <w:b/>
          <w:bCs/>
          <w:color w:val="000000"/>
          <w:sz w:val="24"/>
          <w:szCs w:val="24"/>
          <w:lang w:val="en-US"/>
        </w:rPr>
        <w:tab/>
        <w:t>SOAPAction=["</w:t>
      </w:r>
      <w:hyperlink r:id="rId20" w:history="1">
        <w:r w:rsidRPr="00D4669C">
          <w:rPr>
            <w:rFonts w:ascii="Times New Roman" w:hAnsi="Times New Roman"/>
            <w:b/>
            <w:bCs/>
            <w:color w:val="000000"/>
            <w:sz w:val="24"/>
            <w:szCs w:val="24"/>
            <w:u w:val="single"/>
            <w:lang w:val="en-US"/>
          </w:rPr>
          <w:t>http://eiim.service112.iskratel.si/Integration112Port/UpdateC</w:t>
        </w:r>
      </w:hyperlink>
      <w:r w:rsidRPr="00D4669C">
        <w:rPr>
          <w:rFonts w:ascii="Times New Roman" w:hAnsi="Times New Roman"/>
          <w:b/>
          <w:bCs/>
          <w:color w:val="000000"/>
          <w:sz w:val="24"/>
          <w:szCs w:val="24"/>
          <w:lang w:val="en-US"/>
        </w:rPr>
        <w:t xml:space="preserve"> ard"]</w:t>
      </w:r>
    </w:p>
    <w:p w:rsidR="00CA7917" w:rsidRPr="00D4669C" w:rsidRDefault="00CA7917" w:rsidP="00D4669C">
      <w:pPr>
        <w:spacing w:after="0" w:line="360" w:lineRule="auto"/>
        <w:ind w:firstLine="709"/>
        <w:jc w:val="both"/>
        <w:rPr>
          <w:rFonts w:ascii="Times New Roman" w:hAnsi="Times New Roman"/>
          <w:b/>
          <w:color w:val="000000"/>
          <w:sz w:val="24"/>
          <w:szCs w:val="24"/>
          <w:lang w:val="en-US"/>
        </w:rPr>
      </w:pP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21"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&lt;ns2:UpdateCardRequest xmlns:ns2</w:t>
      </w:r>
      <w:hyperlink r:id="rId22"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23"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&lt;SysCode&gt;112&lt;/SysCode&gt;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&lt;Id112&gt;71613a7a-57f3-439e-a4f7-532275151dcc&lt;/Id112&gt;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&lt;Location&gt;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&lt;Address&gt;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&lt;HouseType&gt;NOT_DEF&lt;/HouseType&gt;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&lt;BuildingType&gt;NOT_DEF&lt;/BuildingType&gt;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&lt;City&gt;</w:t>
      </w:r>
      <w:r w:rsidRPr="00D4669C">
        <w:rPr>
          <w:rFonts w:ascii="Times New Roman" w:hAnsi="Times New Roman"/>
          <w:color w:val="000000"/>
          <w:sz w:val="24"/>
          <w:szCs w:val="24"/>
          <w:lang w:bidi="ru-RU"/>
        </w:rPr>
        <w:t>Калининград</w:t>
      </w:r>
      <w:r w:rsidRPr="00D4669C">
        <w:rPr>
          <w:rFonts w:ascii="Times New Roman" w:hAnsi="Times New Roman"/>
          <w:color w:val="000000"/>
          <w:sz w:val="24"/>
          <w:szCs w:val="24"/>
          <w:lang w:val="en-US"/>
        </w:rPr>
        <w:t>&lt;/City&gt;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&lt;CityCode&gt;39010001000&lt;/CityCode&gt;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&lt;CityShort&gt;</w:t>
      </w:r>
      <w:r w:rsidRPr="00D4669C">
        <w:rPr>
          <w:rFonts w:ascii="Times New Roman" w:hAnsi="Times New Roman"/>
          <w:color w:val="000000"/>
          <w:sz w:val="24"/>
          <w:szCs w:val="24"/>
          <w:lang w:bidi="ru-RU"/>
        </w:rPr>
        <w:t>г</w:t>
      </w:r>
      <w:r w:rsidRPr="00D4669C">
        <w:rPr>
          <w:rFonts w:ascii="Times New Roman" w:hAnsi="Times New Roman"/>
          <w:color w:val="000000"/>
          <w:sz w:val="24"/>
          <w:szCs w:val="24"/>
          <w:lang w:val="en-US"/>
        </w:rPr>
        <w:t>&lt;/CityShort&gt;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&lt;District/&gt;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&lt;DistrCenterCode/&gt;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&lt;Street&gt;</w:t>
      </w:r>
      <w:r w:rsidRPr="00D4669C">
        <w:rPr>
          <w:rFonts w:ascii="Times New Roman" w:hAnsi="Times New Roman"/>
          <w:color w:val="000000"/>
          <w:sz w:val="24"/>
          <w:szCs w:val="24"/>
          <w:lang w:bidi="ru-RU"/>
        </w:rPr>
        <w:t>Сергеева</w:t>
      </w:r>
      <w:r w:rsidRPr="00D4669C">
        <w:rPr>
          <w:rFonts w:ascii="Times New Roman" w:hAnsi="Times New Roman"/>
          <w:color w:val="000000"/>
          <w:sz w:val="24"/>
          <w:szCs w:val="24"/>
          <w:lang w:val="en-US"/>
        </w:rPr>
        <w:t>&lt;/Street&gt;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&lt;StreetCode&gt;39000001000&lt;/StreetCode&gt;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&lt;StreetShort&gt;</w:t>
      </w:r>
      <w:r w:rsidRPr="00D4669C">
        <w:rPr>
          <w:rFonts w:ascii="Times New Roman" w:hAnsi="Times New Roman"/>
          <w:color w:val="000000"/>
          <w:sz w:val="24"/>
          <w:szCs w:val="24"/>
          <w:lang w:bidi="ru-RU"/>
        </w:rPr>
        <w:t>ул</w:t>
      </w:r>
      <w:r w:rsidRPr="00D4669C">
        <w:rPr>
          <w:rFonts w:ascii="Times New Roman" w:hAnsi="Times New Roman"/>
          <w:color w:val="000000"/>
          <w:sz w:val="24"/>
          <w:szCs w:val="24"/>
          <w:lang w:val="en-US"/>
        </w:rPr>
        <w:t>&lt;/StreetShort&gt;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&lt;HouseNumber&gt;1&lt;/HouseNumber&gt;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&lt;HouseFraction&gt;9&lt;/HouseFraction&gt;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&lt;Housing&gt;6&lt;/Housing&gt;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&lt;Building&gt;2&lt;/Building&gt;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&lt;Ownership&gt;7&lt;/Ownership&gt;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&lt;TargetArea/&gt;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&lt;TargetAreaStreet/&gt;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 xml:space="preserve">&lt;Road&gt;31 </w:t>
      </w:r>
      <w:r w:rsidRPr="00D4669C">
        <w:rPr>
          <w:rFonts w:ascii="Times New Roman" w:hAnsi="Times New Roman"/>
          <w:color w:val="000000"/>
          <w:sz w:val="24"/>
          <w:szCs w:val="24"/>
          <w:lang w:bidi="ru-RU"/>
        </w:rPr>
        <w:t>км</w:t>
      </w:r>
      <w:r w:rsidRPr="00D4669C">
        <w:rPr>
          <w:rFonts w:ascii="Times New Roman" w:hAnsi="Times New Roman"/>
          <w:color w:val="000000"/>
          <w:sz w:val="24"/>
          <w:szCs w:val="24"/>
          <w:lang w:val="en-US"/>
        </w:rPr>
        <w:t>&lt;/Road&gt;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&lt;Code&gt;123456&lt;/Code&gt;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&lt;Clarification&gt;</w:t>
      </w:r>
      <w:r w:rsidRPr="00D4669C">
        <w:rPr>
          <w:rFonts w:ascii="Times New Roman" w:hAnsi="Times New Roman"/>
          <w:color w:val="000000"/>
          <w:sz w:val="24"/>
          <w:szCs w:val="24"/>
          <w:lang w:bidi="ru-RU"/>
        </w:rPr>
        <w:t>Рядомсостадионом</w:t>
      </w:r>
      <w:r w:rsidRPr="00D4669C">
        <w:rPr>
          <w:rFonts w:ascii="Times New Roman" w:hAnsi="Times New Roman"/>
          <w:color w:val="000000"/>
          <w:sz w:val="24"/>
          <w:szCs w:val="24"/>
          <w:lang w:val="en-US"/>
        </w:rPr>
        <w:t>&lt;/Clarification&gt;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&lt;Porch&gt;8&lt;/Porch&gt;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&lt;Floor&gt;5&lt;/Floor&gt;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&lt;Flat&gt;4&lt;/Flat&gt;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&lt;IsNear&gt;false&lt;/IsNear&gt;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&lt;DistanceInKm&gt;100&lt;/DistanceInKm&gt;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&lt;DistanceInM&gt;222&lt;/DistanceInM&gt;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&lt;/Address&gt;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&lt;Coords&gt;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&lt;Latitude&gt;12.3456&lt;/Latitude&gt;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&lt;Longitude&gt;65.4321&lt;/Longitude&gt;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&lt;/Coords&gt;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&lt;/Location&gt;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&lt;CommonData&gt;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&lt;TypeStr&gt;</w:t>
      </w:r>
      <w:r w:rsidRPr="00D4669C">
        <w:rPr>
          <w:rFonts w:ascii="Times New Roman" w:hAnsi="Times New Roman"/>
          <w:color w:val="000000"/>
          <w:sz w:val="24"/>
          <w:szCs w:val="24"/>
          <w:lang w:bidi="ru-RU"/>
        </w:rPr>
        <w:t>Водоотведение</w:t>
      </w:r>
      <w:r w:rsidRPr="00D4669C">
        <w:rPr>
          <w:rFonts w:ascii="Times New Roman" w:hAnsi="Times New Roman"/>
          <w:color w:val="000000"/>
          <w:sz w:val="24"/>
          <w:szCs w:val="24"/>
          <w:lang w:val="en-US"/>
        </w:rPr>
        <w:t>&lt;/TypeStr&gt;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&lt;RegionStr&gt;</w:t>
      </w:r>
      <w:r w:rsidRPr="00D4669C">
        <w:rPr>
          <w:rFonts w:ascii="Times New Roman" w:hAnsi="Times New Roman"/>
          <w:color w:val="000000"/>
          <w:sz w:val="24"/>
          <w:szCs w:val="24"/>
          <w:lang w:bidi="ru-RU"/>
        </w:rPr>
        <w:t>Калининградская</w:t>
      </w:r>
      <w:r w:rsidRPr="00D4669C">
        <w:rPr>
          <w:rFonts w:ascii="Times New Roman" w:hAnsi="Times New Roman"/>
          <w:color w:val="000000"/>
          <w:sz w:val="24"/>
          <w:szCs w:val="24"/>
          <w:lang w:val="en-US"/>
        </w:rPr>
        <w:t>&lt;/RegionStr&gt;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&lt;HrId&gt;</w:t>
      </w:r>
      <w:r w:rsidRPr="00D4669C">
        <w:rPr>
          <w:rFonts w:ascii="Times New Roman" w:hAnsi="Times New Roman"/>
          <w:color w:val="000000"/>
          <w:sz w:val="24"/>
          <w:szCs w:val="24"/>
          <w:lang w:bidi="ru-RU"/>
        </w:rPr>
        <w:t>янв</w:t>
      </w:r>
      <w:r w:rsidRPr="00D4669C">
        <w:rPr>
          <w:rFonts w:ascii="Times New Roman" w:hAnsi="Times New Roman"/>
          <w:color w:val="000000"/>
          <w:sz w:val="24"/>
          <w:szCs w:val="24"/>
          <w:lang w:val="en-US"/>
        </w:rPr>
        <w:t>22_test_001&lt;/HrId&gt;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&lt;Description&gt;</w:t>
      </w:r>
      <w:r w:rsidRPr="00D4669C">
        <w:rPr>
          <w:rFonts w:ascii="Times New Roman" w:hAnsi="Times New Roman"/>
          <w:color w:val="000000"/>
          <w:sz w:val="24"/>
          <w:szCs w:val="24"/>
          <w:lang w:bidi="ru-RU"/>
        </w:rPr>
        <w:t>Прорывтрубыгорячейводы</w:t>
      </w:r>
      <w:r w:rsidRPr="00D4669C">
        <w:rPr>
          <w:rFonts w:ascii="Times New Roman" w:hAnsi="Times New Roman"/>
          <w:color w:val="000000"/>
          <w:sz w:val="24"/>
          <w:szCs w:val="24"/>
          <w:lang w:val="en-US"/>
        </w:rPr>
        <w:t>&lt;/Description&gt;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&lt;LostNumber&gt;0&lt;/LostNumber&gt;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&lt;InjuredNumber&gt;2&lt;/InjuredNumber&gt;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&lt;IsDanger&gt;false&lt;/IsDanger&gt;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&lt;IsBlocking&gt;false&lt;/IsBlocking&gt;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&lt;IsChemFlood&gt;false&lt;/IsChemFlood&gt;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&lt;IsMalicius&gt;false&lt;/IsMalicius&gt;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&lt;TimeIsoStr&gt;2018-01-22T15:51:10.801+05:00&lt;/TimeIsoStr&gt;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&lt;/CommonData&gt;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&lt;DdsData01&gt;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&lt;DdsTypeStr&gt;</w:t>
      </w:r>
      <w:r w:rsidRPr="00D4669C">
        <w:rPr>
          <w:rFonts w:ascii="Times New Roman" w:hAnsi="Times New Roman"/>
          <w:color w:val="000000"/>
          <w:sz w:val="24"/>
          <w:szCs w:val="24"/>
          <w:lang w:bidi="ru-RU"/>
        </w:rPr>
        <w:t>Горитторф</w:t>
      </w:r>
      <w:r w:rsidRPr="00D4669C">
        <w:rPr>
          <w:rFonts w:ascii="Times New Roman" w:hAnsi="Times New Roman"/>
          <w:color w:val="000000"/>
          <w:sz w:val="24"/>
          <w:szCs w:val="24"/>
          <w:lang w:val="en-US"/>
        </w:rPr>
        <w:t>&lt;/DdsTypeStr&gt;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&lt;HasGas&gt;false&lt;/HasGas&gt;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&lt;NeedRescue&gt;false&lt;/NeedRescue&gt;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&lt;FloorCount&gt;1&lt;/FloorCount&gt;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&lt;FireTime&gt;5&lt;/FireTime&gt;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&lt;FireEffects&gt;</w:t>
      </w:r>
      <w:r w:rsidRPr="00D4669C">
        <w:rPr>
          <w:rFonts w:ascii="Times New Roman" w:hAnsi="Times New Roman"/>
          <w:color w:val="000000"/>
          <w:sz w:val="24"/>
          <w:szCs w:val="24"/>
          <w:lang w:bidi="ru-RU"/>
        </w:rPr>
        <w:t>Наблюдаемыепоследствияпожара</w:t>
      </w:r>
      <w:r w:rsidRPr="00D4669C">
        <w:rPr>
          <w:rFonts w:ascii="Times New Roman" w:hAnsi="Times New Roman"/>
          <w:color w:val="000000"/>
          <w:sz w:val="24"/>
          <w:szCs w:val="24"/>
          <w:lang w:val="en-US"/>
        </w:rPr>
        <w:t>&lt;/FireEffects&gt;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&lt;DrivewaysState&gt;</w:t>
      </w:r>
      <w:r w:rsidRPr="00D4669C">
        <w:rPr>
          <w:rFonts w:ascii="Times New Roman" w:hAnsi="Times New Roman"/>
          <w:color w:val="000000"/>
          <w:sz w:val="24"/>
          <w:szCs w:val="24"/>
          <w:lang w:bidi="ru-RU"/>
        </w:rPr>
        <w:t>Характеристикаподъездныхпутей</w:t>
      </w:r>
      <w:r w:rsidRPr="00D4669C">
        <w:rPr>
          <w:rFonts w:ascii="Times New Roman" w:hAnsi="Times New Roman"/>
          <w:color w:val="000000"/>
          <w:sz w:val="24"/>
          <w:szCs w:val="24"/>
          <w:lang w:val="en-US"/>
        </w:rPr>
        <w:t>&lt;/DrivewaysState&gt;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&lt;WorkingConditions&gt;</w:t>
      </w:r>
      <w:r w:rsidRPr="00D4669C">
        <w:rPr>
          <w:rFonts w:ascii="Times New Roman" w:hAnsi="Times New Roman"/>
          <w:color w:val="000000"/>
          <w:sz w:val="24"/>
          <w:szCs w:val="24"/>
          <w:lang w:bidi="ru-RU"/>
        </w:rPr>
        <w:t>Условияработы</w:t>
      </w:r>
      <w:r w:rsidRPr="00D4669C">
        <w:rPr>
          <w:rFonts w:ascii="Times New Roman" w:hAnsi="Times New Roman"/>
          <w:color w:val="000000"/>
          <w:sz w:val="24"/>
          <w:szCs w:val="24"/>
          <w:lang w:val="en-US"/>
        </w:rPr>
        <w:t>&lt;/WorkingConditions&gt;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&lt;EvacuationPossibility&gt;</w:t>
      </w:r>
      <w:r w:rsidRPr="00D4669C">
        <w:rPr>
          <w:rFonts w:ascii="Times New Roman" w:hAnsi="Times New Roman"/>
          <w:color w:val="000000"/>
          <w:sz w:val="24"/>
          <w:szCs w:val="24"/>
          <w:lang w:bidi="ru-RU"/>
        </w:rPr>
        <w:t>Оценкавозможностиэвакуации</w:t>
      </w:r>
      <w:r w:rsidRPr="00D4669C">
        <w:rPr>
          <w:rFonts w:ascii="Times New Roman" w:hAnsi="Times New Roman"/>
          <w:color w:val="000000"/>
          <w:sz w:val="24"/>
          <w:szCs w:val="24"/>
          <w:lang w:val="en-US"/>
        </w:rPr>
        <w:t>&lt;/EvacuationPossibility&gt;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w:t>
      </w:r>
      <w:r w:rsidRPr="00D4669C">
        <w:rPr>
          <w:rFonts w:ascii="Times New Roman" w:hAnsi="Times New Roman"/>
          <w:color w:val="000000"/>
          <w:sz w:val="24"/>
          <w:szCs w:val="24"/>
          <w:lang w:val="en-US" w:bidi="ru-RU"/>
        </w:rPr>
        <w:t>OwnersAndTenantsInfo</w:t>
      </w:r>
      <w:r w:rsidRPr="00D4669C">
        <w:rPr>
          <w:rFonts w:ascii="Times New Roman" w:hAnsi="Times New Roman"/>
          <w:color w:val="000000"/>
          <w:sz w:val="24"/>
          <w:szCs w:val="24"/>
          <w:lang w:val="en-US"/>
        </w:rPr>
        <w:t>&gt;</w:t>
      </w:r>
      <w:r w:rsidRPr="00D4669C">
        <w:rPr>
          <w:rFonts w:ascii="Times New Roman" w:hAnsi="Times New Roman"/>
          <w:color w:val="000000"/>
          <w:sz w:val="24"/>
          <w:szCs w:val="24"/>
          <w:lang w:bidi="ru-RU"/>
        </w:rPr>
        <w:t>Информация</w:t>
      </w:r>
      <w:r w:rsidRPr="00D4669C">
        <w:rPr>
          <w:rFonts w:ascii="Times New Roman" w:hAnsi="Times New Roman"/>
          <w:color w:val="000000"/>
          <w:sz w:val="24"/>
          <w:szCs w:val="24"/>
          <w:lang w:val="en-US"/>
        </w:rPr>
        <w:tab/>
      </w:r>
      <w:r w:rsidRPr="00D4669C">
        <w:rPr>
          <w:rFonts w:ascii="Times New Roman" w:hAnsi="Times New Roman"/>
          <w:color w:val="000000"/>
          <w:sz w:val="24"/>
          <w:szCs w:val="24"/>
          <w:lang w:bidi="ru-RU"/>
        </w:rPr>
        <w:t>о</w:t>
      </w:r>
      <w:r w:rsidRPr="00D4669C">
        <w:rPr>
          <w:rFonts w:ascii="Times New Roman" w:hAnsi="Times New Roman"/>
          <w:color w:val="000000"/>
          <w:sz w:val="24"/>
          <w:szCs w:val="24"/>
          <w:lang w:val="en-US"/>
        </w:rPr>
        <w:tab/>
      </w:r>
      <w:r w:rsidRPr="00D4669C">
        <w:rPr>
          <w:rFonts w:ascii="Times New Roman" w:hAnsi="Times New Roman"/>
          <w:color w:val="000000"/>
          <w:sz w:val="24"/>
          <w:szCs w:val="24"/>
          <w:lang w:bidi="ru-RU"/>
        </w:rPr>
        <w:t>собственниках</w:t>
      </w:r>
      <w:r w:rsidRPr="00D4669C">
        <w:rPr>
          <w:rFonts w:ascii="Times New Roman" w:hAnsi="Times New Roman"/>
          <w:color w:val="000000"/>
          <w:sz w:val="24"/>
          <w:szCs w:val="24"/>
          <w:lang w:val="en-US"/>
        </w:rPr>
        <w:tab/>
      </w:r>
      <w:r w:rsidRPr="00D4669C">
        <w:rPr>
          <w:rFonts w:ascii="Times New Roman" w:hAnsi="Times New Roman"/>
          <w:color w:val="000000"/>
          <w:sz w:val="24"/>
          <w:szCs w:val="24"/>
          <w:lang w:bidi="ru-RU"/>
        </w:rPr>
        <w:t>и</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bidi="ru-RU"/>
        </w:rPr>
        <w:t>арендаторах</w:t>
      </w:r>
      <w:r w:rsidRPr="00D4669C">
        <w:rPr>
          <w:rFonts w:ascii="Times New Roman" w:hAnsi="Times New Roman"/>
          <w:color w:val="000000"/>
          <w:sz w:val="24"/>
          <w:szCs w:val="24"/>
          <w:lang w:val="en-US"/>
        </w:rPr>
        <w:t>&lt;/</w:t>
      </w:r>
      <w:r w:rsidRPr="00D4669C">
        <w:rPr>
          <w:rFonts w:ascii="Times New Roman" w:hAnsi="Times New Roman"/>
          <w:color w:val="000000"/>
          <w:sz w:val="24"/>
          <w:szCs w:val="24"/>
          <w:lang w:val="en-US" w:bidi="ru-RU"/>
        </w:rPr>
        <w:t>OwnersAndTenantsInfo</w:t>
      </w:r>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&lt;LastChangeOperator01&gt;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&lt;/LastChangeOperator01&gt;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&lt;/DdsData01&gt;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&lt;DdsTypeStr&gt;</w:t>
      </w:r>
      <w:r w:rsidRPr="00D4669C">
        <w:rPr>
          <w:rFonts w:ascii="Times New Roman" w:hAnsi="Times New Roman"/>
          <w:color w:val="000000"/>
          <w:sz w:val="24"/>
          <w:szCs w:val="24"/>
          <w:lang w:bidi="ru-RU"/>
        </w:rPr>
        <w:t>Разбой</w:t>
      </w:r>
      <w:r w:rsidRPr="00D4669C">
        <w:rPr>
          <w:rFonts w:ascii="Times New Roman" w:hAnsi="Times New Roman"/>
          <w:color w:val="000000"/>
          <w:sz w:val="24"/>
          <w:szCs w:val="24"/>
          <w:lang w:val="en-US"/>
        </w:rPr>
        <w:t>&lt;/DdsTypeStr&gt;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&lt;CriminalNumber&gt;2&lt;/CriminalNumber&gt;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&lt;VehicleNumber&gt;123&lt;/VehicleNumber&gt;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&lt;ExtSuspectPerson&gt;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&lt;Id&gt;8f416990-e4c5-4920-ab97-5c28ba0321aa&lt;/Id&gt;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&lt;HeightTypeStr&gt;160&lt;/HeightTypeStr&gt;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&lt;ConstitutionTypeStr&gt;</w:t>
      </w:r>
      <w:r w:rsidRPr="00D4669C">
        <w:rPr>
          <w:rFonts w:ascii="Times New Roman" w:hAnsi="Times New Roman"/>
          <w:color w:val="000000"/>
          <w:sz w:val="24"/>
          <w:szCs w:val="24"/>
          <w:lang w:bidi="ru-RU"/>
        </w:rPr>
        <w:t>Крупное</w:t>
      </w:r>
      <w:r w:rsidRPr="00D4669C">
        <w:rPr>
          <w:rFonts w:ascii="Times New Roman" w:hAnsi="Times New Roman"/>
          <w:color w:val="000000"/>
          <w:sz w:val="24"/>
          <w:szCs w:val="24"/>
          <w:lang w:val="en-US"/>
        </w:rPr>
        <w:t>&lt;/ConstitutionTypeStr&gt;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&lt;Gender&gt;Male&lt;/Gender&gt;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&lt;SpecialSigns&gt;</w:t>
      </w:r>
      <w:r w:rsidRPr="00D4669C">
        <w:rPr>
          <w:rFonts w:ascii="Times New Roman" w:hAnsi="Times New Roman"/>
          <w:color w:val="000000"/>
          <w:sz w:val="24"/>
          <w:szCs w:val="24"/>
          <w:lang w:bidi="ru-RU"/>
        </w:rPr>
        <w:t>лысый</w:t>
      </w:r>
      <w:r w:rsidRPr="00D4669C">
        <w:rPr>
          <w:rFonts w:ascii="Times New Roman" w:hAnsi="Times New Roman"/>
          <w:color w:val="000000"/>
          <w:sz w:val="24"/>
          <w:szCs w:val="24"/>
          <w:lang w:val="en-US"/>
        </w:rPr>
        <w:t>&lt;/SpecialSigns&gt;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&lt;Dress&gt;</w:t>
      </w:r>
      <w:r w:rsidRPr="00D4669C">
        <w:rPr>
          <w:rFonts w:ascii="Times New Roman" w:hAnsi="Times New Roman"/>
          <w:color w:val="000000"/>
          <w:sz w:val="24"/>
          <w:szCs w:val="24"/>
          <w:lang w:bidi="ru-RU"/>
        </w:rPr>
        <w:t>красныеботинки</w:t>
      </w:r>
      <w:r w:rsidRPr="00D4669C">
        <w:rPr>
          <w:rFonts w:ascii="Times New Roman" w:hAnsi="Times New Roman"/>
          <w:color w:val="000000"/>
          <w:sz w:val="24"/>
          <w:szCs w:val="24"/>
          <w:lang w:val="en-US"/>
        </w:rPr>
        <w:t>&lt;/Dress&gt;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&lt;Age&gt;93&lt;/Age&gt;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&lt;/ExtSuspectPerson&gt;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&lt;ExtWantedPerson&gt;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&lt;Id&gt;3ecee4e7-4959-4b1f-96a5-862a87e7456b&lt;/Id&gt;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&lt;HeightTypeStr&gt;180&lt;/HeightTypeStr&gt;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&lt;ConstitutionTypeStr&gt;</w:t>
      </w:r>
      <w:r w:rsidRPr="00D4669C">
        <w:rPr>
          <w:rFonts w:ascii="Times New Roman" w:hAnsi="Times New Roman"/>
          <w:color w:val="000000"/>
          <w:sz w:val="24"/>
          <w:szCs w:val="24"/>
          <w:lang w:bidi="ru-RU"/>
        </w:rPr>
        <w:t>Крупное</w:t>
      </w:r>
      <w:r w:rsidRPr="00D4669C">
        <w:rPr>
          <w:rFonts w:ascii="Times New Roman" w:hAnsi="Times New Roman"/>
          <w:color w:val="000000"/>
          <w:sz w:val="24"/>
          <w:szCs w:val="24"/>
          <w:lang w:val="en-US"/>
        </w:rPr>
        <w:t>&lt;/ConstitutionTypeStr&gt;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&lt;Gender&gt;Male&lt;/Gender&gt;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&lt;FullName&gt;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&lt;FirstName/&gt;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&lt;MiddleName/&gt;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&lt;/FullName&gt;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&lt;BirthdateStr&gt;22.01.18 16:51:10 YEKT&lt;/BirthdateStr&gt;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&lt;SpecialSigns&gt;</w:t>
      </w:r>
      <w:r w:rsidRPr="00D4669C">
        <w:rPr>
          <w:rFonts w:ascii="Times New Roman" w:hAnsi="Times New Roman"/>
          <w:color w:val="000000"/>
          <w:sz w:val="24"/>
          <w:szCs w:val="24"/>
          <w:lang w:bidi="ru-RU"/>
        </w:rPr>
        <w:t>лысый</w:t>
      </w:r>
      <w:r w:rsidRPr="00D4669C">
        <w:rPr>
          <w:rFonts w:ascii="Times New Roman" w:hAnsi="Times New Roman"/>
          <w:color w:val="000000"/>
          <w:sz w:val="24"/>
          <w:szCs w:val="24"/>
          <w:lang w:val="en-US"/>
        </w:rPr>
        <w:t>&lt;/SpecialSigns&gt;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&lt;/ExtWantedPerson&gt;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&lt;ExtVehicle&gt;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&lt;Id&gt;01c03cc8-9015-4b9b-a7b0-7e9698ade1ef&lt;/Id&gt;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&lt;VehicleTypeStr&gt;</w:t>
      </w:r>
      <w:r w:rsidRPr="00D4669C">
        <w:rPr>
          <w:rFonts w:ascii="Times New Roman" w:hAnsi="Times New Roman"/>
          <w:color w:val="000000"/>
          <w:sz w:val="24"/>
          <w:szCs w:val="24"/>
          <w:lang w:bidi="ru-RU"/>
        </w:rPr>
        <w:t>грузовик</w:t>
      </w:r>
      <w:r w:rsidRPr="00D4669C">
        <w:rPr>
          <w:rFonts w:ascii="Times New Roman" w:hAnsi="Times New Roman"/>
          <w:color w:val="000000"/>
          <w:sz w:val="24"/>
          <w:szCs w:val="24"/>
          <w:lang w:val="en-US"/>
        </w:rPr>
        <w:t>&lt;/VehicleTypeStr&gt;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&lt;VehicleColorStr&gt;</w:t>
      </w:r>
      <w:r w:rsidRPr="00D4669C">
        <w:rPr>
          <w:rFonts w:ascii="Times New Roman" w:hAnsi="Times New Roman"/>
          <w:color w:val="000000"/>
          <w:sz w:val="24"/>
          <w:szCs w:val="24"/>
          <w:lang w:bidi="ru-RU"/>
        </w:rPr>
        <w:t>черный</w:t>
      </w:r>
      <w:r w:rsidRPr="00D4669C">
        <w:rPr>
          <w:rFonts w:ascii="Times New Roman" w:hAnsi="Times New Roman"/>
          <w:color w:val="000000"/>
          <w:sz w:val="24"/>
          <w:szCs w:val="24"/>
          <w:lang w:val="en-US"/>
        </w:rPr>
        <w:t>&lt;/VehicleColorStr&gt;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&lt;Number&gt;fc1213&lt;/Number&gt;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&lt;Region&gt;</w:t>
      </w:r>
      <w:r w:rsidRPr="00D4669C">
        <w:rPr>
          <w:rFonts w:ascii="Times New Roman" w:hAnsi="Times New Roman"/>
          <w:color w:val="000000"/>
          <w:sz w:val="24"/>
          <w:szCs w:val="24"/>
          <w:lang w:bidi="ru-RU"/>
        </w:rPr>
        <w:t>Волжский</w:t>
      </w:r>
      <w:r w:rsidRPr="00D4669C">
        <w:rPr>
          <w:rFonts w:ascii="Times New Roman" w:hAnsi="Times New Roman"/>
          <w:color w:val="000000"/>
          <w:sz w:val="24"/>
          <w:szCs w:val="24"/>
          <w:lang w:val="en-US"/>
        </w:rPr>
        <w:t>&lt;/Region&gt;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&lt;/ExtVehicle&gt;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&lt;DdsData03&gt;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&lt;DdsTypeStr&gt;</w:t>
      </w:r>
      <w:r w:rsidRPr="00D4669C">
        <w:rPr>
          <w:rFonts w:ascii="Times New Roman" w:hAnsi="Times New Roman"/>
          <w:color w:val="000000"/>
          <w:sz w:val="24"/>
          <w:szCs w:val="24"/>
          <w:lang w:bidi="ru-RU"/>
        </w:rPr>
        <w:t>Человекуплохо</w:t>
      </w:r>
      <w:r w:rsidRPr="00D4669C">
        <w:rPr>
          <w:rFonts w:ascii="Times New Roman" w:hAnsi="Times New Roman"/>
          <w:color w:val="000000"/>
          <w:sz w:val="24"/>
          <w:szCs w:val="24"/>
          <w:lang w:val="en-US"/>
        </w:rPr>
        <w:t>&lt;/DdsTypeStr&gt;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&lt;IsConsultation&gt;false&lt;/IsConsultation&gt;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&lt;CallerTypeStr&gt;</w:t>
      </w:r>
      <w:r w:rsidRPr="00D4669C">
        <w:rPr>
          <w:rFonts w:ascii="Times New Roman" w:hAnsi="Times New Roman"/>
          <w:color w:val="000000"/>
          <w:sz w:val="24"/>
          <w:szCs w:val="24"/>
          <w:lang w:bidi="ru-RU"/>
        </w:rPr>
        <w:t>брат</w:t>
      </w:r>
      <w:r w:rsidRPr="00D4669C">
        <w:rPr>
          <w:rFonts w:ascii="Times New Roman" w:hAnsi="Times New Roman"/>
          <w:color w:val="000000"/>
          <w:sz w:val="24"/>
          <w:szCs w:val="24"/>
          <w:lang w:val="en-US"/>
        </w:rPr>
        <w:t>&lt;/CallerTypeStr&gt;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&lt;ExtPatientPerson&gt;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&lt;CallReasonStr&gt;20</w:t>
      </w:r>
      <w:r w:rsidRPr="00D4669C">
        <w:rPr>
          <w:rFonts w:ascii="Times New Roman" w:hAnsi="Times New Roman"/>
          <w:color w:val="000000"/>
          <w:sz w:val="24"/>
          <w:szCs w:val="24"/>
          <w:lang w:bidi="ru-RU"/>
        </w:rPr>
        <w:t>Тбезсознания</w:t>
      </w:r>
      <w:r w:rsidRPr="00D4669C">
        <w:rPr>
          <w:rFonts w:ascii="Times New Roman" w:hAnsi="Times New Roman"/>
          <w:color w:val="000000"/>
          <w:sz w:val="24"/>
          <w:szCs w:val="24"/>
          <w:lang w:val="en-US"/>
        </w:rPr>
        <w:t xml:space="preserve"> (</w:t>
      </w:r>
      <w:r w:rsidRPr="00D4669C">
        <w:rPr>
          <w:rFonts w:ascii="Times New Roman" w:hAnsi="Times New Roman"/>
          <w:color w:val="000000"/>
          <w:sz w:val="24"/>
          <w:szCs w:val="24"/>
          <w:lang w:bidi="ru-RU"/>
        </w:rPr>
        <w:t>отравился</w:t>
      </w:r>
      <w:r w:rsidRPr="00D4669C">
        <w:rPr>
          <w:rFonts w:ascii="Times New Roman" w:hAnsi="Times New Roman"/>
          <w:color w:val="000000"/>
          <w:sz w:val="24"/>
          <w:szCs w:val="24"/>
          <w:lang w:val="en-US"/>
        </w:rPr>
        <w:t>)&lt;/CallReasonStr&gt;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&lt;FullName&gt;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&lt;LastName&gt;</w:t>
      </w:r>
      <w:r w:rsidRPr="00D4669C">
        <w:rPr>
          <w:rFonts w:ascii="Times New Roman" w:hAnsi="Times New Roman"/>
          <w:color w:val="000000"/>
          <w:sz w:val="24"/>
          <w:szCs w:val="24"/>
          <w:lang w:bidi="ru-RU"/>
        </w:rPr>
        <w:t>петров</w:t>
      </w:r>
      <w:r w:rsidRPr="00D4669C">
        <w:rPr>
          <w:rFonts w:ascii="Times New Roman" w:hAnsi="Times New Roman"/>
          <w:color w:val="000000"/>
          <w:sz w:val="24"/>
          <w:szCs w:val="24"/>
          <w:lang w:val="en-US"/>
        </w:rPr>
        <w:t>0&lt;/LastName&gt;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&lt;FirstName&gt;</w:t>
      </w:r>
      <w:r w:rsidRPr="00D4669C">
        <w:rPr>
          <w:rFonts w:ascii="Times New Roman" w:hAnsi="Times New Roman"/>
          <w:color w:val="000000"/>
          <w:sz w:val="24"/>
          <w:szCs w:val="24"/>
          <w:lang w:bidi="ru-RU"/>
        </w:rPr>
        <w:t>петр</w:t>
      </w:r>
      <w:r w:rsidRPr="00D4669C">
        <w:rPr>
          <w:rFonts w:ascii="Times New Roman" w:hAnsi="Times New Roman"/>
          <w:color w:val="000000"/>
          <w:sz w:val="24"/>
          <w:szCs w:val="24"/>
          <w:lang w:val="en-US"/>
        </w:rPr>
        <w:t>0&lt;/FirstName&gt;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&lt;MiddleName&gt;</w:t>
      </w:r>
      <w:r w:rsidRPr="00D4669C">
        <w:rPr>
          <w:rFonts w:ascii="Times New Roman" w:hAnsi="Times New Roman"/>
          <w:color w:val="000000"/>
          <w:sz w:val="24"/>
          <w:szCs w:val="24"/>
          <w:lang w:bidi="ru-RU"/>
        </w:rPr>
        <w:t>петрович</w:t>
      </w:r>
      <w:r w:rsidRPr="00D4669C">
        <w:rPr>
          <w:rFonts w:ascii="Times New Roman" w:hAnsi="Times New Roman"/>
          <w:color w:val="000000"/>
          <w:sz w:val="24"/>
          <w:szCs w:val="24"/>
          <w:lang w:val="en-US"/>
        </w:rPr>
        <w:t>0&lt;/MiddleName&gt;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&lt;/FullName&gt;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&lt;Age&gt;33&lt;/Age&gt;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&lt;BirthdateIsoStr&gt;1985-01-22T15:51:10.844+05:00&lt;/BirthdateIsoStr&gt;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&lt;Id&gt;19e9e96e-be5e-4e85-893e-3a49870084c2&lt;/Id&gt;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&lt;/ExtPatientPerson&gt;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&lt;LastChangeOperator03&gt;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&lt;/LastChangeOperator03&gt;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&lt;/DdsData03&gt;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&lt;DdsData04&gt;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&lt;DdsTypeStr&gt;</w:t>
      </w:r>
      <w:r w:rsidRPr="00D4669C">
        <w:rPr>
          <w:rFonts w:ascii="Times New Roman" w:hAnsi="Times New Roman"/>
          <w:color w:val="000000"/>
          <w:sz w:val="24"/>
          <w:szCs w:val="24"/>
          <w:lang w:bidi="ru-RU"/>
        </w:rPr>
        <w:t>Запахгазавподъезде</w:t>
      </w:r>
      <w:r w:rsidRPr="00D4669C">
        <w:rPr>
          <w:rFonts w:ascii="Times New Roman" w:hAnsi="Times New Roman"/>
          <w:color w:val="000000"/>
          <w:sz w:val="24"/>
          <w:szCs w:val="24"/>
          <w:lang w:val="en-US"/>
        </w:rPr>
        <w:t>&lt;/DdsTypeStr&gt;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&lt;IsConsultation&gt;false&lt;/IsConsultation&gt;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&lt;LastChangeOperator04&gt;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&lt;/LastChangeOperator04&gt;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&lt;/DdsData04&gt;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&lt;DdsData05&gt;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&lt;DdsTypeStr&gt;</w:t>
      </w:r>
      <w:r w:rsidRPr="00D4669C">
        <w:rPr>
          <w:rFonts w:ascii="Times New Roman" w:hAnsi="Times New Roman"/>
          <w:color w:val="000000"/>
          <w:sz w:val="24"/>
          <w:szCs w:val="24"/>
          <w:lang w:bidi="ru-RU"/>
        </w:rPr>
        <w:t>Наледь</w:t>
      </w:r>
      <w:r w:rsidRPr="00D4669C">
        <w:rPr>
          <w:rFonts w:ascii="Times New Roman" w:hAnsi="Times New Roman"/>
          <w:color w:val="000000"/>
          <w:sz w:val="24"/>
          <w:szCs w:val="24"/>
          <w:lang w:val="en-US"/>
        </w:rPr>
        <w:t>&lt;/DdsTypeStr&gt;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&lt;MunicipalServiceStr&gt;</w:t>
      </w:r>
      <w:r w:rsidRPr="00D4669C">
        <w:rPr>
          <w:rFonts w:ascii="Times New Roman" w:hAnsi="Times New Roman"/>
          <w:color w:val="000000"/>
          <w:sz w:val="24"/>
          <w:szCs w:val="24"/>
          <w:lang w:bidi="ru-RU"/>
        </w:rPr>
        <w:t>Коммунальнаяслужба</w:t>
      </w:r>
      <w:r w:rsidRPr="00D4669C">
        <w:rPr>
          <w:rFonts w:ascii="Times New Roman" w:hAnsi="Times New Roman"/>
          <w:color w:val="000000"/>
          <w:sz w:val="24"/>
          <w:szCs w:val="24"/>
          <w:lang w:val="en-US"/>
        </w:rPr>
        <w:t>&lt;/MunicipalServiceStr&gt;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&lt;IsConsultation&gt;false&lt;/IsConsultation&gt;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&lt;LastChangeOperator05&gt;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&lt;/LastChangeOperator05&gt;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&lt;/DdsData05&gt;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&lt;DdsData06&gt;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&lt;DdsTypeStr&gt;</w:t>
      </w:r>
      <w:r w:rsidRPr="00D4669C">
        <w:rPr>
          <w:rFonts w:ascii="Times New Roman" w:hAnsi="Times New Roman"/>
          <w:color w:val="000000"/>
          <w:sz w:val="24"/>
          <w:szCs w:val="24"/>
          <w:lang w:bidi="ru-RU"/>
        </w:rPr>
        <w:t>Угонсамолета</w:t>
      </w:r>
      <w:r w:rsidRPr="00D4669C">
        <w:rPr>
          <w:rFonts w:ascii="Times New Roman" w:hAnsi="Times New Roman"/>
          <w:color w:val="000000"/>
          <w:sz w:val="24"/>
          <w:szCs w:val="24"/>
          <w:lang w:val="en-US"/>
        </w:rPr>
        <w:t>&lt;/DdsTypeStr&gt;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&lt;IsConsultation&gt;false&lt;/IsConsultation&gt;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&lt;DiedNum&gt;0&lt;/DiedNum&gt;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&lt;SuspectedDescription&gt;</w:t>
      </w:r>
      <w:r w:rsidRPr="00D4669C">
        <w:rPr>
          <w:rFonts w:ascii="Times New Roman" w:hAnsi="Times New Roman"/>
          <w:color w:val="000000"/>
          <w:sz w:val="24"/>
          <w:szCs w:val="24"/>
          <w:lang w:bidi="ru-RU"/>
        </w:rPr>
        <w:t>лысые</w:t>
      </w:r>
      <w:r w:rsidRPr="00D4669C">
        <w:rPr>
          <w:rFonts w:ascii="Times New Roman" w:hAnsi="Times New Roman"/>
          <w:color w:val="000000"/>
          <w:sz w:val="24"/>
          <w:szCs w:val="24"/>
          <w:lang w:val="en-US"/>
        </w:rPr>
        <w:t>&lt;/SuspectedDescription&gt;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&lt;SuspectedMoveTo&gt;</w:t>
      </w:r>
      <w:r w:rsidRPr="00D4669C">
        <w:rPr>
          <w:rFonts w:ascii="Times New Roman" w:hAnsi="Times New Roman"/>
          <w:color w:val="000000"/>
          <w:sz w:val="24"/>
          <w:szCs w:val="24"/>
          <w:lang w:bidi="ru-RU"/>
        </w:rPr>
        <w:t>Назапад</w:t>
      </w:r>
      <w:r w:rsidRPr="00D4669C">
        <w:rPr>
          <w:rFonts w:ascii="Times New Roman" w:hAnsi="Times New Roman"/>
          <w:color w:val="000000"/>
          <w:sz w:val="24"/>
          <w:szCs w:val="24"/>
          <w:lang w:val="en-US"/>
        </w:rPr>
        <w:t>&lt;/SuspectedMoveTo&gt;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&lt;SuspectedInjuries&gt;</w:t>
      </w:r>
      <w:r w:rsidRPr="00D4669C">
        <w:rPr>
          <w:rFonts w:ascii="Times New Roman" w:hAnsi="Times New Roman"/>
          <w:color w:val="000000"/>
          <w:sz w:val="24"/>
          <w:szCs w:val="24"/>
          <w:lang w:bidi="ru-RU"/>
        </w:rPr>
        <w:t>Сильнопобиты</w:t>
      </w:r>
      <w:r w:rsidRPr="00D4669C">
        <w:rPr>
          <w:rFonts w:ascii="Times New Roman" w:hAnsi="Times New Roman"/>
          <w:color w:val="000000"/>
          <w:sz w:val="24"/>
          <w:szCs w:val="24"/>
          <w:lang w:val="en-US"/>
        </w:rPr>
        <w:t>&lt;/SuspectedInjuries&gt;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&lt;SuspectedWeaponStr&gt;</w:t>
      </w:r>
      <w:r w:rsidRPr="00D4669C">
        <w:rPr>
          <w:rFonts w:ascii="Times New Roman" w:hAnsi="Times New Roman"/>
          <w:color w:val="000000"/>
          <w:sz w:val="24"/>
          <w:szCs w:val="24"/>
          <w:lang w:bidi="ru-RU"/>
        </w:rPr>
        <w:t>Нож</w:t>
      </w:r>
      <w:r w:rsidRPr="00D4669C">
        <w:rPr>
          <w:rFonts w:ascii="Times New Roman" w:hAnsi="Times New Roman"/>
          <w:color w:val="000000"/>
          <w:sz w:val="24"/>
          <w:szCs w:val="24"/>
          <w:lang w:val="en-US"/>
        </w:rPr>
        <w:t>&lt;/SuspectedWeaponStr&gt;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&lt;SuspectedVehicleStr&gt;</w:t>
      </w:r>
      <w:r w:rsidRPr="00D4669C">
        <w:rPr>
          <w:rFonts w:ascii="Times New Roman" w:hAnsi="Times New Roman"/>
          <w:color w:val="000000"/>
          <w:sz w:val="24"/>
          <w:szCs w:val="24"/>
          <w:lang w:bidi="ru-RU"/>
        </w:rPr>
        <w:t>Седан</w:t>
      </w:r>
      <w:r w:rsidRPr="00D4669C">
        <w:rPr>
          <w:rFonts w:ascii="Times New Roman" w:hAnsi="Times New Roman"/>
          <w:color w:val="000000"/>
          <w:sz w:val="24"/>
          <w:szCs w:val="24"/>
          <w:lang w:val="en-US"/>
        </w:rPr>
        <w:t>&lt;/SuspectedVehicleStr&gt;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&lt;LastChangeOperator06&gt;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&lt;/LastChangeOperator06&gt;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&lt;/DdsData06&gt;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&lt;EraGlonassCardId&gt;1516618270844&lt;/EraGlonassCardId&gt;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&lt;IncidentState&gt;Assigned&lt;/IncidentState&gt;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&lt;Created&gt;2018-01-22T15:51:10.844+05:00&lt;/Created&gt;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&lt;Changed&gt;2018-01-22T15:51:10.844+05:00&lt;/Changed&gt;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&lt;CreateOperator&gt;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&lt;/CreateOperator&gt;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&lt;LastChangeOperator&gt;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&lt;/LastChangeOperator&gt;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&lt;Location&gt;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&lt;Address&gt;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&lt;HouseType&gt;NOT_DEF&lt;/HouseType&gt;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&lt;BuildingType&gt;NOT_DEF&lt;/BuildingType&gt;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&lt;City&gt;</w:t>
      </w:r>
      <w:r w:rsidRPr="00D4669C">
        <w:rPr>
          <w:rFonts w:ascii="Times New Roman" w:hAnsi="Times New Roman"/>
          <w:color w:val="000000"/>
          <w:sz w:val="24"/>
          <w:szCs w:val="24"/>
          <w:lang w:bidi="ru-RU"/>
        </w:rPr>
        <w:t>Калининград</w:t>
      </w:r>
      <w:r w:rsidRPr="00D4669C">
        <w:rPr>
          <w:rFonts w:ascii="Times New Roman" w:hAnsi="Times New Roman"/>
          <w:color w:val="000000"/>
          <w:sz w:val="24"/>
          <w:szCs w:val="24"/>
          <w:lang w:val="en-US"/>
        </w:rPr>
        <w:t>&lt;/City&gt;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&lt;CityCode&gt;39010001000&lt;/CityCode&gt;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&lt;CityShort&gt;</w:t>
      </w:r>
      <w:r w:rsidRPr="00D4669C">
        <w:rPr>
          <w:rFonts w:ascii="Times New Roman" w:hAnsi="Times New Roman"/>
          <w:color w:val="000000"/>
          <w:sz w:val="24"/>
          <w:szCs w:val="24"/>
          <w:lang w:bidi="ru-RU"/>
        </w:rPr>
        <w:t>г</w:t>
      </w:r>
      <w:r w:rsidRPr="00D4669C">
        <w:rPr>
          <w:rFonts w:ascii="Times New Roman" w:hAnsi="Times New Roman"/>
          <w:color w:val="000000"/>
          <w:sz w:val="24"/>
          <w:szCs w:val="24"/>
          <w:lang w:val="en-US"/>
        </w:rPr>
        <w:t>&lt;/CityShort&gt;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&lt;District/&gt;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&lt;DistrCenterCode/&gt;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&lt;Street&gt;</w:t>
      </w:r>
      <w:r w:rsidRPr="00D4669C">
        <w:rPr>
          <w:rFonts w:ascii="Times New Roman" w:hAnsi="Times New Roman"/>
          <w:color w:val="000000"/>
          <w:sz w:val="24"/>
          <w:szCs w:val="24"/>
          <w:lang w:bidi="ru-RU"/>
        </w:rPr>
        <w:t>Сергеева</w:t>
      </w:r>
      <w:r w:rsidRPr="00D4669C">
        <w:rPr>
          <w:rFonts w:ascii="Times New Roman" w:hAnsi="Times New Roman"/>
          <w:color w:val="000000"/>
          <w:sz w:val="24"/>
          <w:szCs w:val="24"/>
          <w:lang w:val="en-US"/>
        </w:rPr>
        <w:t>&lt;/Street&gt;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&lt;StreetCode&gt;39000001000&lt;/StreetCode&gt;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&lt;StreetShort&gt;</w:t>
      </w:r>
      <w:r w:rsidRPr="00D4669C">
        <w:rPr>
          <w:rFonts w:ascii="Times New Roman" w:hAnsi="Times New Roman"/>
          <w:color w:val="000000"/>
          <w:sz w:val="24"/>
          <w:szCs w:val="24"/>
          <w:lang w:bidi="ru-RU"/>
        </w:rPr>
        <w:t>ул</w:t>
      </w:r>
      <w:r w:rsidRPr="00D4669C">
        <w:rPr>
          <w:rFonts w:ascii="Times New Roman" w:hAnsi="Times New Roman"/>
          <w:color w:val="000000"/>
          <w:sz w:val="24"/>
          <w:szCs w:val="24"/>
          <w:lang w:val="en-US"/>
        </w:rPr>
        <w:t>&lt;/StreetShort&gt;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&lt;HouseNumber&gt;1&lt;/HouseNumber&gt;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&lt;HouseFraction&gt;9&lt;/HouseFraction&gt;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&lt;Housing&gt;6&lt;/Housing&gt;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&lt;Building&gt;2&lt;/Building&gt;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&lt;Ownership&gt;7&lt;/Ownership&gt;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&lt;TargetArea/&gt;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&lt;TargetAreaStreet/&gt;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 xml:space="preserve">&lt;Road&gt;31 </w:t>
      </w:r>
      <w:r w:rsidRPr="00D4669C">
        <w:rPr>
          <w:rFonts w:ascii="Times New Roman" w:hAnsi="Times New Roman"/>
          <w:color w:val="000000"/>
          <w:sz w:val="24"/>
          <w:szCs w:val="24"/>
          <w:lang w:bidi="ru-RU"/>
        </w:rPr>
        <w:t>км</w:t>
      </w:r>
      <w:r w:rsidRPr="00D4669C">
        <w:rPr>
          <w:rFonts w:ascii="Times New Roman" w:hAnsi="Times New Roman"/>
          <w:color w:val="000000"/>
          <w:sz w:val="24"/>
          <w:szCs w:val="24"/>
          <w:lang w:val="en-US"/>
        </w:rPr>
        <w:t>&lt;/Road&gt;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&lt;Code&gt;123456&lt;/Code&gt;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&lt;Clarification&gt;</w:t>
      </w:r>
      <w:r w:rsidRPr="00D4669C">
        <w:rPr>
          <w:rFonts w:ascii="Times New Roman" w:hAnsi="Times New Roman"/>
          <w:color w:val="000000"/>
          <w:sz w:val="24"/>
          <w:szCs w:val="24"/>
          <w:lang w:bidi="ru-RU"/>
        </w:rPr>
        <w:t>Рядомсостадионом</w:t>
      </w:r>
      <w:r w:rsidRPr="00D4669C">
        <w:rPr>
          <w:rFonts w:ascii="Times New Roman" w:hAnsi="Times New Roman"/>
          <w:color w:val="000000"/>
          <w:sz w:val="24"/>
          <w:szCs w:val="24"/>
          <w:lang w:val="en-US"/>
        </w:rPr>
        <w:t>&lt;/Clarification&gt;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&lt;Porch&gt;8&lt;/Porch&gt;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&lt;Floor&gt;5&lt;/Floor&gt;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&lt;Flat&gt;4&lt;/Flat&gt;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&lt;IsNear&gt;false&lt;/IsNear&gt;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&lt;DistanceInKm&gt;100&lt;/DistanceInKm&gt;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&lt;DistanceInM&gt;222&lt;/DistanceInM&gt;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&lt;/Address&gt;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&lt;Coords&gt;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&lt;Latitude&gt;12.3456&lt;/Latitude&gt;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&lt;Longitude&gt;65.4321&lt;/Longitude&gt;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&lt;/Coords&gt;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&lt;/Location&gt;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&lt;CardId&gt;71613a7a-57f3-439e-a4f7-532275151dcc&lt;/CardId&gt;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&lt;IerIsoTime&gt;2018-01-22T15:51:17.490+05:00&lt;/IerIsoTime&gt;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&lt;CgPn&gt;2105689&lt;/CgPn&gt;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&lt;CdPn&gt;37011&lt;/CdPn&gt;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&lt;FullName&gt;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&lt;LastName&gt;</w:t>
      </w:r>
      <w:r w:rsidRPr="00D4669C">
        <w:rPr>
          <w:rFonts w:ascii="Times New Roman" w:hAnsi="Times New Roman"/>
          <w:color w:val="000000"/>
          <w:sz w:val="24"/>
          <w:szCs w:val="24"/>
          <w:lang w:bidi="ru-RU"/>
        </w:rPr>
        <w:t>Иванов</w:t>
      </w:r>
      <w:r w:rsidRPr="00D4669C">
        <w:rPr>
          <w:rFonts w:ascii="Times New Roman" w:hAnsi="Times New Roman"/>
          <w:color w:val="000000"/>
          <w:sz w:val="24"/>
          <w:szCs w:val="24"/>
          <w:lang w:val="en-US"/>
        </w:rPr>
        <w:t>&lt;/LastName&gt;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&lt;FirstName&gt;</w:t>
      </w:r>
      <w:r w:rsidRPr="00D4669C">
        <w:rPr>
          <w:rFonts w:ascii="Times New Roman" w:hAnsi="Times New Roman"/>
          <w:color w:val="000000"/>
          <w:sz w:val="24"/>
          <w:szCs w:val="24"/>
          <w:lang w:bidi="ru-RU"/>
        </w:rPr>
        <w:t>Иван</w:t>
      </w:r>
      <w:r w:rsidRPr="00D4669C">
        <w:rPr>
          <w:rFonts w:ascii="Times New Roman" w:hAnsi="Times New Roman"/>
          <w:color w:val="000000"/>
          <w:sz w:val="24"/>
          <w:szCs w:val="24"/>
          <w:lang w:val="en-US"/>
        </w:rPr>
        <w:t>&lt;/FirstName&gt;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&lt;MiddleName&gt;</w:t>
      </w:r>
      <w:r w:rsidRPr="00D4669C">
        <w:rPr>
          <w:rFonts w:ascii="Times New Roman" w:hAnsi="Times New Roman"/>
          <w:color w:val="000000"/>
          <w:sz w:val="24"/>
          <w:szCs w:val="24"/>
          <w:lang w:bidi="ru-RU"/>
        </w:rPr>
        <w:t>Иванович</w:t>
      </w:r>
      <w:r w:rsidRPr="00D4669C">
        <w:rPr>
          <w:rFonts w:ascii="Times New Roman" w:hAnsi="Times New Roman"/>
          <w:color w:val="000000"/>
          <w:sz w:val="24"/>
          <w:szCs w:val="24"/>
          <w:lang w:val="en-US"/>
        </w:rPr>
        <w:t>&lt;/MiddleName&gt;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&lt;/FullName&gt;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&lt;AcceptOperator&gt;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&lt;/AcceptOperator&gt;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&lt;/ns2:UpdateCardRequest&gt;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24"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&lt;ns2:UpdateCardResponse xmlns:ns2</w:t>
      </w:r>
      <w:hyperlink r:id="rId25" w:history="1">
        <w:r w:rsidRPr="00D4669C">
          <w:rPr>
            <w:rFonts w:ascii="Times New Roman" w:hAnsi="Times New Roman"/>
            <w:color w:val="000000"/>
            <w:sz w:val="24"/>
            <w:szCs w:val="24"/>
            <w:u w:val="single"/>
            <w:lang w:val="en-US"/>
          </w:rPr>
          <w:t>="h</w:t>
        </w:r>
      </w:hyperlink>
      <w:r w:rsidRPr="00D4669C">
        <w:rPr>
          <w:rFonts w:ascii="Times New Roman" w:hAnsi="Times New Roman"/>
          <w:color w:val="000000"/>
          <w:sz w:val="24"/>
          <w:szCs w:val="24"/>
          <w:lang w:val="en-US"/>
        </w:rPr>
        <w:t>tt</w:t>
      </w:r>
      <w:hyperlink r:id="rId26" w:history="1">
        <w:r w:rsidRPr="00D4669C">
          <w:rPr>
            <w:rFonts w:ascii="Times New Roman" w:hAnsi="Times New Roman"/>
            <w:color w:val="000000"/>
            <w:sz w:val="24"/>
            <w:szCs w:val="24"/>
            <w:u w:val="single"/>
            <w:lang w:val="en-US"/>
          </w:rPr>
          <w:t>p://eiim.service112.iskratel.si/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&lt;CodeDescr&gt;ok&lt;/CodeDescr&gt;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&lt;/ns2:UpdateCardResponse&gt;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t>7.2.</w:t>
      </w:r>
      <w:r w:rsidRPr="00D4669C">
        <w:rPr>
          <w:rFonts w:ascii="Times New Roman" w:hAnsi="Times New Roman"/>
          <w:b/>
          <w:bCs/>
          <w:color w:val="000000"/>
          <w:sz w:val="24"/>
          <w:szCs w:val="24"/>
          <w:lang w:val="en-US"/>
        </w:rPr>
        <w:tab/>
        <w:t>SOAPAction=["</w:t>
      </w:r>
      <w:hyperlink r:id="rId27" w:history="1">
        <w:r w:rsidRPr="00D4669C">
          <w:rPr>
            <w:rFonts w:ascii="Times New Roman" w:hAnsi="Times New Roman"/>
            <w:b/>
            <w:bCs/>
            <w:color w:val="000000"/>
            <w:sz w:val="24"/>
            <w:szCs w:val="24"/>
            <w:u w:val="single"/>
            <w:lang w:val="en-US"/>
          </w:rPr>
          <w:t>http://eiim.service112.iskratel.si/Integration112Port/CancelCa</w:t>
        </w:r>
      </w:hyperlink>
      <w:r w:rsidRPr="00D4669C">
        <w:rPr>
          <w:rFonts w:ascii="Times New Roman" w:hAnsi="Times New Roman"/>
          <w:b/>
          <w:bCs/>
          <w:color w:val="000000"/>
          <w:sz w:val="24"/>
          <w:szCs w:val="24"/>
          <w:lang w:val="en-US"/>
        </w:rPr>
        <w:t xml:space="preserve"> rd"]</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28"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&lt;ns2:CancelCardRequest xmlns:ns2</w:t>
      </w:r>
      <w:hyperlink r:id="rId29"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30"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&lt;SysCode&gt;112&lt;/SysCode&gt;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&lt;Id112&gt;c77390c7-2bda-4b51-a1e6-abf6e73f6111&lt;/Id112&gt;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&lt;ExtId&gt;1516618911712&lt;/ExtId&gt;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&lt;Reason&gt;</w:t>
      </w:r>
      <w:r w:rsidRPr="00D4669C">
        <w:rPr>
          <w:rFonts w:ascii="Times New Roman" w:hAnsi="Times New Roman"/>
          <w:color w:val="000000"/>
          <w:sz w:val="24"/>
          <w:szCs w:val="24"/>
          <w:lang w:bidi="ru-RU"/>
        </w:rPr>
        <w:t>ложныйвызов</w:t>
      </w:r>
      <w:r w:rsidRPr="00D4669C">
        <w:rPr>
          <w:rFonts w:ascii="Times New Roman" w:hAnsi="Times New Roman"/>
          <w:color w:val="000000"/>
          <w:sz w:val="24"/>
          <w:szCs w:val="24"/>
          <w:lang w:val="en-US"/>
        </w:rPr>
        <w:t>&lt;/Reason&gt;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&lt;CancelOperator&gt;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&lt;OperatorName&gt;test operator&lt;/OperatorName&gt;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&lt;OperatorLogin&gt;test operator&lt;/OperatorLogin&gt;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&lt;/CancelOperator&gt;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&lt;/ns2:CancelCardRequest&gt;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31"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&lt;ns2:CancelCardResponse xmlns:ns2</w:t>
      </w:r>
      <w:hyperlink r:id="rId32" w:history="1">
        <w:r w:rsidRPr="00D4669C">
          <w:rPr>
            <w:rFonts w:ascii="Times New Roman" w:hAnsi="Times New Roman"/>
            <w:color w:val="000000"/>
            <w:sz w:val="24"/>
            <w:szCs w:val="24"/>
            <w:u w:val="single"/>
            <w:lang w:val="en-US"/>
          </w:rPr>
          <w:t>="h</w:t>
        </w:r>
      </w:hyperlink>
      <w:r w:rsidRPr="00D4669C">
        <w:rPr>
          <w:rFonts w:ascii="Times New Roman" w:hAnsi="Times New Roman"/>
          <w:color w:val="000000"/>
          <w:sz w:val="24"/>
          <w:szCs w:val="24"/>
          <w:lang w:val="en-US"/>
        </w:rPr>
        <w:t>tt</w:t>
      </w:r>
      <w:hyperlink r:id="rId33" w:history="1">
        <w:r w:rsidRPr="00D4669C">
          <w:rPr>
            <w:rFonts w:ascii="Times New Roman" w:hAnsi="Times New Roman"/>
            <w:color w:val="000000"/>
            <w:sz w:val="24"/>
            <w:szCs w:val="24"/>
            <w:u w:val="single"/>
            <w:lang w:val="en-US"/>
          </w:rPr>
          <w:t>p://eiim.service112.iskratel.si/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&lt;CodeDescr&gt;ok&lt;/CodeDescr&gt;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&lt;/ns2:CancelCardResponse&gt;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t>7.3.</w:t>
      </w:r>
      <w:r w:rsidRPr="00D4669C">
        <w:rPr>
          <w:rFonts w:ascii="Times New Roman" w:hAnsi="Times New Roman"/>
          <w:b/>
          <w:bCs/>
          <w:color w:val="000000"/>
          <w:sz w:val="24"/>
          <w:szCs w:val="24"/>
          <w:lang w:val="en-US"/>
        </w:rPr>
        <w:tab/>
        <w:t>SOAPAction=["</w:t>
      </w:r>
      <w:hyperlink r:id="rId34" w:history="1">
        <w:r w:rsidRPr="00D4669C">
          <w:rPr>
            <w:rFonts w:ascii="Times New Roman" w:hAnsi="Times New Roman"/>
            <w:b/>
            <w:bCs/>
            <w:color w:val="000000"/>
            <w:sz w:val="24"/>
            <w:szCs w:val="24"/>
            <w:u w:val="single"/>
            <w:lang w:val="en-US"/>
          </w:rPr>
          <w:t>http://eiim.service112.iskratel.si/Integration112Port/CloseCar</w:t>
        </w:r>
      </w:hyperlink>
      <w:r w:rsidRPr="00D4669C">
        <w:rPr>
          <w:rFonts w:ascii="Times New Roman" w:hAnsi="Times New Roman"/>
          <w:b/>
          <w:bCs/>
          <w:color w:val="000000"/>
          <w:sz w:val="24"/>
          <w:szCs w:val="24"/>
          <w:lang w:val="en-US"/>
        </w:rPr>
        <w:t xml:space="preserve"> d"]</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35"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&lt;ns2:CloseCardRequest xmlns:ns2</w:t>
      </w:r>
      <w:hyperlink r:id="rId36"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37"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&lt;SysCode&gt;112&lt;/SysCode&gt;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&lt;Id112&gt;c77390c7-2bda-4b51-a1e6-abf6e73f6111&lt;/Id112&gt;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&lt;ExtId&gt;1516618911712&lt;/ExtId&gt;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&lt;CloseOperator&gt;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&lt;OperatorName&gt;oper&lt;/OperatorName&gt;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&lt;OperatorLogin&gt;oper&lt;/OperatorLogin&gt;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&lt;/CloseOperator&gt;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&lt;/ns2:CloseCardRequest&gt;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38"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&lt;ns2:CloseCardResponse xmlns:ns2</w:t>
      </w:r>
      <w:hyperlink r:id="rId39"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40"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&lt;CodeDescr&gt;ok&lt;/CodeDescr&gt;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&lt;/ns2:CloseCardResponse&gt;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t>7.4.</w:t>
      </w:r>
      <w:r w:rsidRPr="00D4669C">
        <w:rPr>
          <w:rFonts w:ascii="Times New Roman" w:hAnsi="Times New Roman"/>
          <w:b/>
          <w:bCs/>
          <w:color w:val="000000"/>
          <w:sz w:val="24"/>
          <w:szCs w:val="24"/>
          <w:lang w:val="en-US"/>
        </w:rPr>
        <w:tab/>
        <w:t>SOAPAction=["</w:t>
      </w:r>
      <w:hyperlink r:id="rId41" w:history="1">
        <w:r w:rsidRPr="00D4669C">
          <w:rPr>
            <w:rFonts w:ascii="Times New Roman" w:hAnsi="Times New Roman"/>
            <w:b/>
            <w:bCs/>
            <w:color w:val="000000"/>
            <w:sz w:val="24"/>
            <w:szCs w:val="24"/>
            <w:u w:val="single"/>
            <w:lang w:val="en-US"/>
          </w:rPr>
          <w:t>http://eiim.service112.iskratel.si/Integration112Port/FinishRe</w:t>
        </w:r>
      </w:hyperlink>
      <w:r w:rsidRPr="00D4669C">
        <w:rPr>
          <w:rFonts w:ascii="Times New Roman" w:hAnsi="Times New Roman"/>
          <w:b/>
          <w:bCs/>
          <w:color w:val="000000"/>
          <w:sz w:val="24"/>
          <w:szCs w:val="24"/>
          <w:lang w:val="en-US"/>
        </w:rPr>
        <w:t xml:space="preserve"> action"]</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42"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&lt;ns2:FinishReactionRequest xmlns:ns2</w:t>
      </w:r>
      <w:hyperlink r:id="rId43"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44"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&lt;FinishOperator&gt;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&lt;/FinishOperator&gt;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&lt;SysCode&gt;112&lt;/SysCode&gt;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&lt;Id112&gt;c77390c7-2bda-4b51-a1e6-abf6e73f6111&lt;/Id112&gt;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&lt;ExtId&gt;1516618911712&lt;/ExtId&gt;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&lt;DdsType&gt;EDDS&lt;/DdsType&gt;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&lt;/ns2:FinishReactionRequest&gt;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45"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&lt;ns2:FinishReactionResponse xmlns:ns2</w:t>
      </w:r>
      <w:hyperlink r:id="rId46" w:history="1">
        <w:r w:rsidRPr="00D4669C">
          <w:rPr>
            <w:rFonts w:ascii="Times New Roman" w:hAnsi="Times New Roman"/>
            <w:color w:val="000000"/>
            <w:sz w:val="24"/>
            <w:szCs w:val="24"/>
            <w:u w:val="single"/>
            <w:lang w:val="en-US"/>
          </w:rPr>
          <w:t>="h</w:t>
        </w:r>
      </w:hyperlink>
      <w:r w:rsidRPr="00D4669C">
        <w:rPr>
          <w:rFonts w:ascii="Times New Roman" w:hAnsi="Times New Roman"/>
          <w:color w:val="000000"/>
          <w:sz w:val="24"/>
          <w:szCs w:val="24"/>
          <w:lang w:val="en-US"/>
        </w:rPr>
        <w:t>tt</w:t>
      </w:r>
      <w:hyperlink r:id="rId47" w:history="1">
        <w:r w:rsidRPr="00D4669C">
          <w:rPr>
            <w:rFonts w:ascii="Times New Roman" w:hAnsi="Times New Roman"/>
            <w:color w:val="000000"/>
            <w:sz w:val="24"/>
            <w:szCs w:val="24"/>
            <w:u w:val="single"/>
            <w:lang w:val="en-US"/>
          </w:rPr>
          <w:t>p://eiim.service112.iskratel.si/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&lt;CodeDescr&gt;ok&lt;/CodeDescr&gt;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&lt;/ns2:FinishReactionResponse&gt;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t>7.5.</w:t>
      </w:r>
      <w:r w:rsidRPr="00D4669C">
        <w:rPr>
          <w:rFonts w:ascii="Times New Roman" w:hAnsi="Times New Roman"/>
          <w:b/>
          <w:bCs/>
          <w:color w:val="000000"/>
          <w:sz w:val="24"/>
          <w:szCs w:val="24"/>
          <w:lang w:val="en-US"/>
        </w:rPr>
        <w:tab/>
        <w:t>SOAPAction=["</w:t>
      </w:r>
      <w:hyperlink r:id="rId48" w:history="1">
        <w:r w:rsidRPr="00D4669C">
          <w:rPr>
            <w:rFonts w:ascii="Times New Roman" w:hAnsi="Times New Roman"/>
            <w:b/>
            <w:bCs/>
            <w:color w:val="000000"/>
            <w:sz w:val="24"/>
            <w:szCs w:val="24"/>
            <w:u w:val="single"/>
            <w:lang w:val="en-US"/>
          </w:rPr>
          <w:t>http://eiim.service112.iskratel.si/Integration112Port/AddReac</w:t>
        </w:r>
      </w:hyperlink>
      <w:r w:rsidRPr="00D4669C">
        <w:rPr>
          <w:rFonts w:ascii="Times New Roman" w:hAnsi="Times New Roman"/>
          <w:b/>
          <w:bCs/>
          <w:color w:val="000000"/>
          <w:sz w:val="24"/>
          <w:szCs w:val="24"/>
          <w:lang w:val="en-US"/>
        </w:rPr>
        <w:t xml:space="preserve"> tion"]</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&lt;?xml version="1.0" ?&gt;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 xmlns:S</w:t>
      </w:r>
      <w:hyperlink r:id="rId49"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50" w:history="1">
        <w:r w:rsidRPr="00D4669C">
          <w:rPr>
            <w:rFonts w:ascii="Times New Roman" w:hAnsi="Times New Roman"/>
            <w:color w:val="000000"/>
            <w:sz w:val="24"/>
            <w:szCs w:val="24"/>
            <w:u w:val="single"/>
            <w:lang w:val="en-US"/>
          </w:rPr>
          <w:t>://schemas.xmlsoap.org/soap/envelope/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&lt;ns2:AddReactionRequest xmlns:ns2</w:t>
      </w:r>
      <w:hyperlink r:id="rId51"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52"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&lt;DdsType&gt;Ambulance&lt;/DdsType&gt;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&lt;CardId&gt;2ee5d38c-fb12-47db-9b7f-68065c68a9fb&lt;/CardId&gt;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&lt;UnitName&gt;BR-32&lt;/UnitName&gt;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&lt;ActionType&gt;Arrival&lt;/ActionType&gt;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&lt;Remark&gt;</w:t>
      </w:r>
      <w:r w:rsidRPr="00D4669C">
        <w:rPr>
          <w:rFonts w:ascii="Times New Roman" w:hAnsi="Times New Roman"/>
          <w:color w:val="000000"/>
          <w:sz w:val="24"/>
          <w:szCs w:val="24"/>
          <w:lang w:bidi="ru-RU"/>
        </w:rPr>
        <w:t>впути</w:t>
      </w:r>
      <w:r w:rsidRPr="00D4669C">
        <w:rPr>
          <w:rFonts w:ascii="Times New Roman" w:hAnsi="Times New Roman"/>
          <w:color w:val="000000"/>
          <w:sz w:val="24"/>
          <w:szCs w:val="24"/>
          <w:lang w:val="en-US"/>
        </w:rPr>
        <w:t>&lt;/Remark&gt;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&lt;ReactOperator&gt;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lang w:bidi="ru-RU"/>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&lt;/ReactOperator&gt;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&lt;ActionTimeIsoStr&gt;2016-08-25T11:44:48.956+05:00&lt;/ActionTimeIsoStr&gt;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&lt;SysCode&gt;TestSys&lt;/SysCode&gt;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&lt;/ns2:AddReactionRequest&gt;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53"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&lt;ns2:AddReactionResponse xmlns:ns2</w:t>
      </w:r>
      <w:hyperlink r:id="rId54"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55"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&lt;CodeDescr&gt;ok&lt;/CodeDescr&gt;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&lt;/ns2:AddReactionResponse&gt;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lastRenderedPageBreak/>
        <w:t>7.6.</w:t>
      </w:r>
      <w:r w:rsidRPr="00D4669C">
        <w:rPr>
          <w:rFonts w:ascii="Times New Roman" w:hAnsi="Times New Roman"/>
          <w:b/>
          <w:bCs/>
          <w:color w:val="000000"/>
          <w:sz w:val="24"/>
          <w:szCs w:val="24"/>
          <w:lang w:val="en-US"/>
        </w:rPr>
        <w:tab/>
        <w:t>SOAPAction=["</w:t>
      </w:r>
      <w:hyperlink r:id="rId56" w:history="1">
        <w:r w:rsidRPr="00D4669C">
          <w:rPr>
            <w:rFonts w:ascii="Times New Roman" w:hAnsi="Times New Roman"/>
            <w:b/>
            <w:bCs/>
            <w:color w:val="000000"/>
            <w:sz w:val="24"/>
            <w:szCs w:val="24"/>
            <w:u w:val="single"/>
            <w:lang w:val="en-US"/>
          </w:rPr>
          <w:t>http://eiim.service112.iskratel.si/Integration112Port/GetReact</w:t>
        </w:r>
      </w:hyperlink>
      <w:r w:rsidRPr="00D4669C">
        <w:rPr>
          <w:rFonts w:ascii="Times New Roman" w:hAnsi="Times New Roman"/>
          <w:b/>
          <w:bCs/>
          <w:color w:val="000000"/>
          <w:sz w:val="24"/>
          <w:szCs w:val="24"/>
          <w:lang w:val="en-US"/>
        </w:rPr>
        <w:t xml:space="preserve"> ion"]</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&lt;?xml version="1.0" ?&gt;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 xmlns:S</w:t>
      </w:r>
      <w:hyperlink r:id="rId57"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58" w:history="1">
        <w:r w:rsidRPr="00D4669C">
          <w:rPr>
            <w:rFonts w:ascii="Times New Roman" w:hAnsi="Times New Roman"/>
            <w:color w:val="000000"/>
            <w:sz w:val="24"/>
            <w:szCs w:val="24"/>
            <w:u w:val="single"/>
            <w:lang w:val="en-US"/>
          </w:rPr>
          <w:t>://schemas.xmlsoap.org/soap/envelope/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&lt;ns2:GetReactionRequest xmlns:ns2</w:t>
      </w:r>
      <w:hyperlink r:id="rId59"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60"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&lt;CardId&gt;411d5e39-e2e4-4c23-bb6b-55857c48158d&lt;/CardId&gt;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&lt;SysCode&gt;TestSys&lt;/SysCode&gt;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&lt;DdsType&gt;Ambulance&lt;/DdsType&gt;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&lt;/ns2:GetReactionRequest&gt;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61"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&lt;ns2:GetReactionResponse xmlns:ns2</w:t>
      </w:r>
      <w:hyperlink r:id="rId62"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63"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&lt;DdsState&gt;Active&lt;/DdsState&gt;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&lt;IsCanceled&gt;false&lt;/IsCanceled&gt;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&lt;AssignTimeIsoStr&gt;2016-08-25T12:44:48.963+06:00&lt;/AssignTimeIsoStr&gt;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&lt;CardId&gt;5e166251-dafe-4111-b86e-110617b87b9b&lt;/CardId&gt;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&lt;DispatchUnit&gt;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&lt;Name&gt;AB5454&lt;/Name&gt;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&lt;Membership&gt;</w:t>
      </w:r>
      <w:r w:rsidRPr="00D4669C">
        <w:rPr>
          <w:rFonts w:ascii="Times New Roman" w:hAnsi="Times New Roman"/>
          <w:color w:val="000000"/>
          <w:sz w:val="24"/>
          <w:szCs w:val="24"/>
        </w:rPr>
        <w:t>санитары</w:t>
      </w:r>
      <w:r w:rsidRPr="00D4669C">
        <w:rPr>
          <w:rFonts w:ascii="Times New Roman" w:hAnsi="Times New Roman"/>
          <w:color w:val="000000"/>
          <w:sz w:val="24"/>
          <w:szCs w:val="24"/>
          <w:lang w:val="en-US"/>
        </w:rPr>
        <w:t>&lt;/Membership&gt;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&lt;ActionType&gt;Arrival&lt;/ActionType&gt;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&lt;Remark&gt;</w:t>
      </w:r>
      <w:r w:rsidRPr="00D4669C">
        <w:rPr>
          <w:rFonts w:ascii="Times New Roman" w:hAnsi="Times New Roman"/>
          <w:color w:val="000000"/>
          <w:sz w:val="24"/>
          <w:szCs w:val="24"/>
        </w:rPr>
        <w:t>Затрудненодвижениенадорогах</w:t>
      </w:r>
      <w:r w:rsidRPr="00D4669C">
        <w:rPr>
          <w:rFonts w:ascii="Times New Roman" w:hAnsi="Times New Roman"/>
          <w:color w:val="000000"/>
          <w:sz w:val="24"/>
          <w:szCs w:val="24"/>
          <w:lang w:val="en-US"/>
        </w:rPr>
        <w:t>&lt;/Remark&gt;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&lt;ActionTimeIsoStr&gt;2016-08-</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&lt;ActionType&gt;Solution&lt;/ActionType&gt;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&lt;Remark&gt;</w:t>
      </w:r>
      <w:r w:rsidRPr="00D4669C">
        <w:rPr>
          <w:rFonts w:ascii="Times New Roman" w:hAnsi="Times New Roman"/>
          <w:color w:val="000000"/>
          <w:sz w:val="24"/>
          <w:szCs w:val="24"/>
        </w:rPr>
        <w:t>Затрудненодвижениенадорогах</w:t>
      </w:r>
      <w:r w:rsidRPr="00D4669C">
        <w:rPr>
          <w:rFonts w:ascii="Times New Roman" w:hAnsi="Times New Roman"/>
          <w:color w:val="000000"/>
          <w:sz w:val="24"/>
          <w:szCs w:val="24"/>
          <w:lang w:val="en-US"/>
        </w:rPr>
        <w:t>&lt;/Remark&gt;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&lt;OperatorName&gt;</w:t>
      </w:r>
      <w:r w:rsidRPr="00D4669C">
        <w:rPr>
          <w:rFonts w:ascii="Times New Roman" w:hAnsi="Times New Roman"/>
          <w:color w:val="000000"/>
          <w:sz w:val="24"/>
          <w:szCs w:val="24"/>
        </w:rPr>
        <w:t>оператор</w:t>
      </w:r>
      <w:r w:rsidRPr="00D4669C">
        <w:rPr>
          <w:rFonts w:ascii="Times New Roman" w:hAnsi="Times New Roman"/>
          <w:color w:val="000000"/>
          <w:sz w:val="24"/>
          <w:szCs w:val="24"/>
          <w:lang w:val="en-US"/>
        </w:rPr>
        <w:t xml:space="preserve"> 112&lt;/OperatorName&gt;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&lt;OperatorLogin&gt;37.112&lt;/OperatorLogin&gt;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&lt;OperatorDN&gt;12356789&lt;/OperatorDN&gt;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&lt;OperatorWorkplace&gt;1&lt;/OperatorWorkplace&gt;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pacing w:val="-1"/>
          <w:sz w:val="24"/>
          <w:szCs w:val="24"/>
          <w:lang w:val="en-US"/>
        </w:rPr>
        <w:t>25T12:44:48.963+06:00&lt;/ActionTimeIsoStr&gt;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&lt;/Operator&gt;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&lt;ActionTimeIsoStr&gt;2016-08-</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pacing w:val="-1"/>
          <w:sz w:val="24"/>
          <w:szCs w:val="24"/>
          <w:lang w:val="en-US"/>
        </w:rPr>
        <w:t>25T12:44:48.963+06:00&lt;/ActionTimeIsoStr&gt;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&lt;/DispatchUnit&gt;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&lt;DdsType&gt;Ambulance&lt;/DdsType&gt;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&lt;DdsName&gt;icl03&lt;/DdsName&gt;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&lt;DdsState&gt;Active&lt;/DdsState&gt;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&lt;IsCanceled&gt;false&lt;/IsCanceled&gt;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&lt;AssignTimeIsoStr&gt;2016-08-25T12:44:48.963+06:00&lt;/AssignTimeIsoStr&gt;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&lt;CardId&gt;411d5e39-e2e4-4c23-bb6b-55857c48158d &lt;/CardId&gt;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&lt;DdsType&gt;GasService&lt;/DdsType&gt;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&lt;DdsName&gt;04&lt;/DdsName&gt;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&lt;/ns2:GetReactionResponse&gt;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color w:val="000000"/>
          <w:sz w:val="24"/>
          <w:szCs w:val="24"/>
          <w:lang w:val="en-US"/>
        </w:rPr>
      </w:pPr>
      <w:r w:rsidRPr="00D4669C">
        <w:rPr>
          <w:rFonts w:ascii="Times New Roman" w:hAnsi="Times New Roman"/>
          <w:b/>
          <w:bCs/>
          <w:color w:val="000000"/>
          <w:sz w:val="24"/>
          <w:szCs w:val="24"/>
          <w:lang w:val="en-US"/>
        </w:rPr>
        <w:t>7.7.</w:t>
      </w:r>
      <w:r w:rsidRPr="00D4669C">
        <w:rPr>
          <w:rFonts w:ascii="Times New Roman" w:hAnsi="Times New Roman"/>
          <w:b/>
          <w:bCs/>
          <w:color w:val="000000"/>
          <w:sz w:val="24"/>
          <w:szCs w:val="24"/>
          <w:lang w:val="en-US"/>
        </w:rPr>
        <w:tab/>
        <w:t>SOAPAction=["</w:t>
      </w:r>
      <w:hyperlink r:id="rId64" w:history="1">
        <w:r w:rsidRPr="00D4669C">
          <w:rPr>
            <w:rFonts w:ascii="Times New Roman" w:hAnsi="Times New Roman"/>
            <w:b/>
            <w:bCs/>
            <w:color w:val="000000"/>
            <w:sz w:val="24"/>
            <w:szCs w:val="24"/>
            <w:u w:val="single"/>
            <w:lang w:val="en-US"/>
          </w:rPr>
          <w:t>http://eiim.service112.iskratel.si/Integration112Port/GetCard"</w:t>
        </w:r>
      </w:hyperlink>
      <w:r w:rsidRPr="00D4669C">
        <w:rPr>
          <w:rFonts w:ascii="Times New Roman" w:hAnsi="Times New Roman"/>
          <w:b/>
          <w:color w:val="000000"/>
          <w:sz w:val="24"/>
          <w:szCs w:val="24"/>
          <w:lang w:val="en-US"/>
        </w:rPr>
        <w: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&lt;?xml version="1.0" ?&gt;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 xmlns:S</w:t>
      </w:r>
      <w:hyperlink r:id="rId65"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66" w:history="1">
        <w:r w:rsidRPr="00D4669C">
          <w:rPr>
            <w:rFonts w:ascii="Times New Roman" w:hAnsi="Times New Roman"/>
            <w:color w:val="000000"/>
            <w:sz w:val="24"/>
            <w:szCs w:val="24"/>
            <w:u w:val="single"/>
            <w:lang w:val="en-US"/>
          </w:rPr>
          <w:t>://schemas.xmlsoap.org/soap/envelope/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&lt;ns2:GetCardRequest xmlns:ns2="</w:t>
      </w:r>
      <w:hyperlink r:id="rId67" w:history="1">
        <w:r w:rsidRPr="00D4669C">
          <w:rPr>
            <w:rFonts w:ascii="Times New Roman" w:hAnsi="Times New Roman"/>
            <w:color w:val="000000"/>
            <w:sz w:val="24"/>
            <w:szCs w:val="24"/>
            <w:u w:val="single"/>
            <w:lang w:val="en-US"/>
          </w:rPr>
          <w:t>http://eiim.service112.iskratel.si/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&lt;CardId&gt;fe45729c-3f83-40e2-b816-5de290a7936d&lt;/CardId&gt;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&lt;SysCode&gt;TestSys&lt;/SysCode&gt;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&lt;/ns2:GetCardRequest&gt;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68"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&lt;ns2:GetCardResponse xmlns:ns2</w:t>
      </w:r>
      <w:hyperlink r:id="rId69"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70"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&lt;Id112&gt;fe45729c-3f83-40e2-b816-5de290a7936d&lt;/Id112&gt;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&lt;/ns2:GetCardResponse&gt;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t>7.8.</w:t>
      </w:r>
      <w:r w:rsidRPr="00D4669C">
        <w:rPr>
          <w:rFonts w:ascii="Times New Roman" w:hAnsi="Times New Roman"/>
          <w:b/>
          <w:bCs/>
          <w:color w:val="000000"/>
          <w:sz w:val="24"/>
          <w:szCs w:val="24"/>
          <w:lang w:val="en-US"/>
        </w:rPr>
        <w:tab/>
        <w:t>SOAPAction=["</w:t>
      </w:r>
      <w:hyperlink r:id="rId71" w:history="1">
        <w:r w:rsidRPr="00D4669C">
          <w:rPr>
            <w:rFonts w:ascii="Times New Roman" w:hAnsi="Times New Roman"/>
            <w:b/>
            <w:bCs/>
            <w:color w:val="000000"/>
            <w:sz w:val="24"/>
            <w:szCs w:val="24"/>
            <w:u w:val="single"/>
            <w:lang w:val="en-US"/>
          </w:rPr>
          <w:t>http://eiim.service112.iskratel.si/Integration112Port/GetFullC</w:t>
        </w:r>
      </w:hyperlink>
      <w:r w:rsidRPr="00D4669C">
        <w:rPr>
          <w:rFonts w:ascii="Times New Roman" w:hAnsi="Times New Roman"/>
          <w:b/>
          <w:bCs/>
          <w:color w:val="000000"/>
          <w:sz w:val="24"/>
          <w:szCs w:val="24"/>
          <w:lang w:val="en-US"/>
        </w:rPr>
        <w:t xml:space="preserve"> ard"]</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&lt;?xml version="1.0" ?&gt;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 xmlns:S</w:t>
      </w:r>
      <w:hyperlink r:id="rId72"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73" w:history="1">
        <w:r w:rsidRPr="00D4669C">
          <w:rPr>
            <w:rFonts w:ascii="Times New Roman" w:hAnsi="Times New Roman"/>
            <w:color w:val="000000"/>
            <w:sz w:val="24"/>
            <w:szCs w:val="24"/>
            <w:u w:val="single"/>
            <w:lang w:val="en-US"/>
          </w:rPr>
          <w:t>://schemas.xmlsoap.org/soap/envelope/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&lt;ns2:GetFullCardRequest xmlns:ns2</w:t>
      </w:r>
      <w:hyperlink r:id="rId74"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75"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&lt;CardId&gt;ebca4ca3-c990-4a77-b247-c06ddb8b5e0a&lt;/CardId&gt;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&lt;SysCode&gt;TestSys&lt;/SysCode&gt;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&lt;/ns2:GetFullCardRequest&gt;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76"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lastRenderedPageBreak/>
        <w:t>&lt;ns2:GetFullCardResponse xmlns:ns2</w:t>
      </w:r>
      <w:hyperlink r:id="rId77" w:history="1">
        <w:r w:rsidRPr="00D4669C">
          <w:rPr>
            <w:rFonts w:ascii="Times New Roman" w:hAnsi="Times New Roman"/>
            <w:color w:val="000000"/>
            <w:sz w:val="24"/>
            <w:szCs w:val="24"/>
            <w:u w:val="single"/>
            <w:lang w:val="en-US"/>
          </w:rPr>
          <w:t>="h</w:t>
        </w:r>
      </w:hyperlink>
      <w:r w:rsidRPr="00D4669C">
        <w:rPr>
          <w:rFonts w:ascii="Times New Roman" w:hAnsi="Times New Roman"/>
          <w:color w:val="000000"/>
          <w:sz w:val="24"/>
          <w:szCs w:val="24"/>
          <w:lang w:val="en-US"/>
        </w:rPr>
        <w:t>tt</w:t>
      </w:r>
      <w:hyperlink r:id="rId78" w:history="1">
        <w:r w:rsidRPr="00D4669C">
          <w:rPr>
            <w:rFonts w:ascii="Times New Roman" w:hAnsi="Times New Roman"/>
            <w:color w:val="000000"/>
            <w:sz w:val="24"/>
            <w:szCs w:val="24"/>
            <w:u w:val="single"/>
            <w:lang w:val="en-US"/>
          </w:rPr>
          <w:t>p://eiim.service112.iskratel.si/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&lt;/Ier&gt;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&lt;Id112&gt;ebca4ca3-c990-4a77-b247-c06ddb8b5e0a&lt;/Id112&gt;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&lt;DdsState&gt;Active&lt;/DdsState&gt;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&lt;IsCanceled&gt;false&lt;/IsCanceled&gt;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&lt;AssignTimeIsoStr&gt;2016-08-26T11:49:52.118+06:00&lt;/AssignTimeIsoStr&gt;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&lt;CardId&gt;ebca4ca3-c990-4a77-b247-c06ddb8b5e0a&lt;/CardId&gt;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&lt;DispatchUnit&gt;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&lt;Name&gt;AB5454&lt;/Name&gt;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&lt;Membership&gt;</w:t>
      </w:r>
      <w:r w:rsidRPr="00D4669C">
        <w:rPr>
          <w:rFonts w:ascii="Times New Roman" w:hAnsi="Times New Roman"/>
          <w:color w:val="000000"/>
          <w:sz w:val="24"/>
          <w:szCs w:val="24"/>
          <w:lang w:bidi="ru-RU"/>
        </w:rPr>
        <w:t>санитары</w:t>
      </w:r>
      <w:r w:rsidRPr="00D4669C">
        <w:rPr>
          <w:rFonts w:ascii="Times New Roman" w:hAnsi="Times New Roman"/>
          <w:color w:val="000000"/>
          <w:sz w:val="24"/>
          <w:szCs w:val="24"/>
          <w:lang w:val="en-US"/>
        </w:rPr>
        <w:t>&lt;/Membership&gt;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&lt;/Action&gt;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&lt;/DispatchUnit&gt;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&lt;DdsType&gt;Ambulance&lt;/DdsType&gt;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&lt;DdsName&gt;icl03&lt;/DdsName&gt;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&lt;DdsState&gt;Active&lt;/DdsState&gt;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&lt;IsCanceled&gt;false&lt;/IsCanceled&gt;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&lt;AssignTimeIsoStr&gt;2016-08-26T11:49:52.118+06:00&lt;/AssignTimeIsoStr&gt;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&lt;CardId&gt;ebca4ca3-c990-4a77-b247-c06ddb8b5e0a&lt;/CardId&gt;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&lt;DdsType&gt;GasService&lt;/DdsType&gt;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&lt;DdsName&gt;04&lt;/DdsName&gt;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&lt;/AssignedDds&gt;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&lt;/ns2:GetFullCardResponse&gt;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p>
    <w:p w:rsidR="00CA7917" w:rsidRPr="00D4669C" w:rsidRDefault="00CA7917" w:rsidP="00D4669C">
      <w:pPr>
        <w:spacing w:after="0" w:line="360" w:lineRule="auto"/>
        <w:ind w:firstLine="709"/>
        <w:jc w:val="both"/>
        <w:rPr>
          <w:rFonts w:ascii="Times New Roman" w:hAnsi="Times New Roman"/>
          <w:b/>
          <w:bCs/>
          <w:color w:val="000000"/>
          <w:sz w:val="24"/>
          <w:szCs w:val="24"/>
          <w:lang w:val="en-US"/>
        </w:rPr>
      </w:pPr>
      <w:r w:rsidRPr="00D4669C">
        <w:rPr>
          <w:rFonts w:ascii="Times New Roman" w:hAnsi="Times New Roman"/>
          <w:b/>
          <w:bCs/>
          <w:color w:val="000000"/>
          <w:sz w:val="24"/>
          <w:szCs w:val="24"/>
          <w:lang w:val="en-US"/>
        </w:rPr>
        <w:lastRenderedPageBreak/>
        <w:t>7.9.</w:t>
      </w:r>
      <w:r w:rsidRPr="00D4669C">
        <w:rPr>
          <w:rFonts w:ascii="Times New Roman" w:hAnsi="Times New Roman"/>
          <w:b/>
          <w:bCs/>
          <w:color w:val="000000"/>
          <w:sz w:val="24"/>
          <w:szCs w:val="24"/>
          <w:lang w:val="en-US"/>
        </w:rPr>
        <w:tab/>
        <w:t>SOAPAction=["</w:t>
      </w:r>
      <w:hyperlink r:id="rId79" w:history="1">
        <w:r w:rsidRPr="00D4669C">
          <w:rPr>
            <w:rFonts w:ascii="Times New Roman" w:hAnsi="Times New Roman"/>
            <w:b/>
            <w:bCs/>
            <w:color w:val="000000"/>
            <w:sz w:val="24"/>
            <w:szCs w:val="24"/>
            <w:u w:val="single"/>
            <w:lang w:val="en-US"/>
          </w:rPr>
          <w:t>http://eiim.service112.iskratel.si/Integration112Port/Ping"</w:t>
        </w:r>
      </w:hyperlink>
      <w:r w:rsidRPr="00D4669C">
        <w:rPr>
          <w:rFonts w:ascii="Times New Roman" w:hAnsi="Times New Roman"/>
          <w:b/>
          <w:bCs/>
          <w:color w:val="000000"/>
          <w:sz w:val="24"/>
          <w:szCs w:val="24"/>
          <w:lang w:val="en-US"/>
        </w:rPr>
        <w: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&lt;?xml version="1.0" ?&gt;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 xmlns:S</w:t>
      </w:r>
      <w:hyperlink r:id="rId80"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81" w:history="1">
        <w:r w:rsidRPr="00D4669C">
          <w:rPr>
            <w:rFonts w:ascii="Times New Roman" w:hAnsi="Times New Roman"/>
            <w:color w:val="000000"/>
            <w:sz w:val="24"/>
            <w:szCs w:val="24"/>
            <w:u w:val="single"/>
            <w:lang w:val="en-US"/>
          </w:rPr>
          <w:t>://schemas.xmlsoap.org/soap/envelope/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&lt;ns2:PingRequest xmlns:ns2</w:t>
      </w:r>
      <w:hyperlink r:id="rId82" w:history="1">
        <w:r w:rsidRPr="00D4669C">
          <w:rPr>
            <w:rFonts w:ascii="Times New Roman" w:hAnsi="Times New Roman"/>
            <w:color w:val="000000"/>
            <w:sz w:val="24"/>
            <w:szCs w:val="24"/>
            <w:u w:val="single"/>
            <w:lang w:val="en-US"/>
          </w:rPr>
          <w:t>="ht</w:t>
        </w:r>
      </w:hyperlink>
      <w:r w:rsidRPr="00D4669C">
        <w:rPr>
          <w:rFonts w:ascii="Times New Roman" w:hAnsi="Times New Roman"/>
          <w:color w:val="000000"/>
          <w:sz w:val="24"/>
          <w:szCs w:val="24"/>
          <w:lang w:val="en-US"/>
        </w:rPr>
        <w:t>tp</w:t>
      </w:r>
      <w:hyperlink r:id="rId83" w:history="1">
        <w:r w:rsidRPr="00D4669C">
          <w:rPr>
            <w:rFonts w:ascii="Times New Roman" w:hAnsi="Times New Roman"/>
            <w:color w:val="000000"/>
            <w:sz w:val="24"/>
            <w:szCs w:val="24"/>
            <w:u w:val="single"/>
            <w:lang w:val="en-US"/>
          </w:rPr>
          <w:t>://eiim.service112.iskratel.si/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&lt;SysCode&gt;TestSys&lt;/SysCode&gt;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&lt;/ns2:PingRequest&gt;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&lt;/S:Envelope&gt;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&lt;soap:Envelope xmlns:soap="</w:t>
      </w:r>
      <w:hyperlink r:id="rId84" w:history="1">
        <w:r w:rsidRPr="00D4669C">
          <w:rPr>
            <w:rFonts w:ascii="Times New Roman" w:hAnsi="Times New Roman"/>
            <w:color w:val="000000"/>
            <w:sz w:val="24"/>
            <w:szCs w:val="24"/>
            <w:u w:val="single"/>
            <w:lang w:val="en-US"/>
          </w:rPr>
          <w:t>http://schemas.xmlsoap.org/soap/envelope/</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&lt;ns2:PingResponse xmlns:ns2</w:t>
      </w:r>
      <w:hyperlink r:id="rId85" w:history="1">
        <w:r w:rsidRPr="00D4669C">
          <w:rPr>
            <w:rFonts w:ascii="Times New Roman" w:hAnsi="Times New Roman"/>
            <w:color w:val="000000"/>
            <w:sz w:val="24"/>
            <w:szCs w:val="24"/>
            <w:u w:val="single"/>
            <w:lang w:val="en-US"/>
          </w:rPr>
          <w:t>="h</w:t>
        </w:r>
      </w:hyperlink>
      <w:r w:rsidRPr="00D4669C">
        <w:rPr>
          <w:rFonts w:ascii="Times New Roman" w:hAnsi="Times New Roman"/>
          <w:color w:val="000000"/>
          <w:sz w:val="24"/>
          <w:szCs w:val="24"/>
          <w:lang w:val="en-US"/>
        </w:rPr>
        <w:t>tt</w:t>
      </w:r>
      <w:hyperlink r:id="rId86" w:history="1">
        <w:r w:rsidRPr="00D4669C">
          <w:rPr>
            <w:rFonts w:ascii="Times New Roman" w:hAnsi="Times New Roman"/>
            <w:color w:val="000000"/>
            <w:sz w:val="24"/>
            <w:szCs w:val="24"/>
            <w:u w:val="single"/>
            <w:lang w:val="en-US"/>
          </w:rPr>
          <w:t>p://eiim.service112.iskratel.si/</w:t>
        </w:r>
      </w:hyperlink>
      <w:r w:rsidRPr="00D4669C">
        <w:rPr>
          <w:rFonts w:ascii="Times New Roman" w:hAnsi="Times New Roman"/>
          <w:color w:val="000000"/>
          <w:sz w:val="24"/>
          <w:szCs w:val="24"/>
          <w:lang w:val="en-US"/>
        </w:rPr>
        <w:t>"&gt;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&lt;Code&gt;200&lt;/Code&gt;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&lt;/ns2:PingResponse&gt;</w:t>
      </w:r>
    </w:p>
    <w:p w:rsidR="00CA7917" w:rsidRPr="00D4669C" w:rsidRDefault="00CA7917" w:rsidP="00D4669C">
      <w:pPr>
        <w:spacing w:after="0" w:line="360" w:lineRule="auto"/>
        <w:ind w:firstLine="709"/>
        <w:jc w:val="both"/>
        <w:rPr>
          <w:rFonts w:ascii="Times New Roman" w:hAnsi="Times New Roman"/>
          <w:color w:val="000000"/>
          <w:sz w:val="24"/>
          <w:szCs w:val="24"/>
          <w:lang w:val="en-US"/>
        </w:rPr>
      </w:pPr>
      <w:r w:rsidRPr="00D4669C">
        <w:rPr>
          <w:rFonts w:ascii="Times New Roman" w:hAnsi="Times New Roman"/>
          <w:color w:val="000000"/>
          <w:sz w:val="24"/>
          <w:szCs w:val="24"/>
          <w:lang w:val="en-US"/>
        </w:rPr>
        <w:t>&lt;/soap:Body&gt;</w:t>
      </w:r>
    </w:p>
    <w:p w:rsidR="00CA7917" w:rsidRPr="00D4669C" w:rsidRDefault="00CA7917" w:rsidP="00D4669C">
      <w:pPr>
        <w:spacing w:after="0" w:line="360" w:lineRule="auto"/>
        <w:ind w:firstLine="709"/>
        <w:jc w:val="both"/>
        <w:rPr>
          <w:rFonts w:ascii="Times New Roman" w:hAnsi="Times New Roman"/>
          <w:color w:val="000000"/>
          <w:sz w:val="24"/>
          <w:szCs w:val="24"/>
          <w:lang w:val="en-US" w:bidi="ru-RU"/>
        </w:rPr>
      </w:pPr>
      <w:r w:rsidRPr="00D4669C">
        <w:rPr>
          <w:rFonts w:ascii="Times New Roman" w:hAnsi="Times New Roman"/>
          <w:color w:val="000000"/>
          <w:sz w:val="24"/>
          <w:szCs w:val="24"/>
          <w:lang w:val="en-US" w:bidi="ru-RU"/>
        </w:rPr>
        <w:t>&lt;/soap:Envelope&gt;</w:t>
      </w:r>
    </w:p>
    <w:p w:rsidR="006558A0" w:rsidRPr="00CA3287" w:rsidRDefault="006558A0" w:rsidP="005653B6">
      <w:pPr>
        <w:spacing w:after="0" w:line="240" w:lineRule="auto"/>
        <w:ind w:firstLine="709"/>
        <w:jc w:val="both"/>
        <w:rPr>
          <w:rFonts w:ascii="Times New Roman" w:hAnsi="Times New Roman"/>
          <w:sz w:val="24"/>
          <w:szCs w:val="24"/>
          <w:lang w:val="en-US"/>
        </w:rPr>
      </w:pPr>
    </w:p>
    <w:p w:rsidR="006558A0" w:rsidRPr="00CA3287" w:rsidRDefault="006558A0" w:rsidP="005653B6">
      <w:pPr>
        <w:spacing w:after="0" w:line="240" w:lineRule="auto"/>
        <w:ind w:firstLine="709"/>
        <w:jc w:val="both"/>
        <w:rPr>
          <w:rFonts w:ascii="Times New Roman" w:hAnsi="Times New Roman"/>
          <w:sz w:val="24"/>
          <w:szCs w:val="24"/>
          <w:lang w:val="en-US"/>
        </w:rPr>
      </w:pPr>
    </w:p>
    <w:p w:rsidR="006558A0" w:rsidRPr="00CA3287" w:rsidRDefault="006558A0" w:rsidP="005653B6">
      <w:pPr>
        <w:spacing w:after="0" w:line="240" w:lineRule="auto"/>
        <w:ind w:firstLine="709"/>
        <w:jc w:val="both"/>
        <w:rPr>
          <w:rFonts w:ascii="Times New Roman" w:hAnsi="Times New Roman"/>
          <w:sz w:val="24"/>
          <w:szCs w:val="24"/>
          <w:lang w:val="en-US"/>
        </w:rPr>
      </w:pPr>
    </w:p>
    <w:p w:rsidR="002608F4" w:rsidRPr="005653B6" w:rsidRDefault="00FA01A6" w:rsidP="00CA7917">
      <w:pPr>
        <w:spacing w:after="0" w:line="240" w:lineRule="auto"/>
        <w:jc w:val="both"/>
        <w:rPr>
          <w:rFonts w:ascii="Times New Roman" w:hAnsi="Times New Roman"/>
          <w:sz w:val="24"/>
          <w:szCs w:val="24"/>
        </w:rPr>
      </w:pPr>
      <w:r w:rsidRPr="005653B6">
        <w:rPr>
          <w:rFonts w:ascii="Times New Roman" w:hAnsi="Times New Roman"/>
          <w:sz w:val="24"/>
          <w:szCs w:val="24"/>
        </w:rPr>
        <w:t>Заказчик</w:t>
      </w:r>
      <w:r w:rsidRPr="00CA3287">
        <w:rPr>
          <w:rFonts w:ascii="Times New Roman" w:hAnsi="Times New Roman"/>
          <w:sz w:val="24"/>
          <w:szCs w:val="24"/>
          <w:lang w:val="en-US"/>
        </w:rPr>
        <w:t xml:space="preserve"> ________</w:t>
      </w:r>
      <w:r w:rsidRPr="005653B6">
        <w:rPr>
          <w:rFonts w:ascii="Times New Roman" w:hAnsi="Times New Roman"/>
          <w:sz w:val="24"/>
          <w:szCs w:val="24"/>
        </w:rPr>
        <w:t>Майрамукаев</w:t>
      </w:r>
      <w:r w:rsidRPr="00CA3287">
        <w:rPr>
          <w:rFonts w:ascii="Times New Roman" w:hAnsi="Times New Roman"/>
          <w:sz w:val="24"/>
          <w:szCs w:val="24"/>
          <w:lang w:val="en-US"/>
        </w:rPr>
        <w:t xml:space="preserve"> </w:t>
      </w:r>
      <w:r w:rsidRPr="005653B6">
        <w:rPr>
          <w:rFonts w:ascii="Times New Roman" w:hAnsi="Times New Roman"/>
          <w:sz w:val="24"/>
          <w:szCs w:val="24"/>
        </w:rPr>
        <w:t>А</w:t>
      </w:r>
      <w:r w:rsidRPr="00CA3287">
        <w:rPr>
          <w:rFonts w:ascii="Times New Roman" w:hAnsi="Times New Roman"/>
          <w:sz w:val="24"/>
          <w:szCs w:val="24"/>
          <w:lang w:val="en-US"/>
        </w:rPr>
        <w:t>.</w:t>
      </w:r>
      <w:r w:rsidRPr="005653B6">
        <w:rPr>
          <w:rFonts w:ascii="Times New Roman" w:hAnsi="Times New Roman"/>
          <w:sz w:val="24"/>
          <w:szCs w:val="24"/>
        </w:rPr>
        <w:t>А</w:t>
      </w:r>
      <w:r w:rsidRPr="00CA3287">
        <w:rPr>
          <w:rFonts w:ascii="Times New Roman" w:hAnsi="Times New Roman"/>
          <w:sz w:val="24"/>
          <w:szCs w:val="24"/>
          <w:lang w:val="en-US"/>
        </w:rPr>
        <w:t>.</w:t>
      </w:r>
      <w:r w:rsidR="0070704F" w:rsidRPr="00CA3287">
        <w:rPr>
          <w:rFonts w:ascii="Times New Roman" w:hAnsi="Times New Roman"/>
          <w:sz w:val="24"/>
          <w:szCs w:val="24"/>
          <w:lang w:val="en-US"/>
        </w:rPr>
        <w:tab/>
      </w:r>
      <w:r w:rsidR="0070704F" w:rsidRPr="00CA3287">
        <w:rPr>
          <w:rFonts w:ascii="Times New Roman" w:hAnsi="Times New Roman"/>
          <w:sz w:val="24"/>
          <w:szCs w:val="24"/>
          <w:lang w:val="en-US"/>
        </w:rPr>
        <w:tab/>
      </w:r>
      <w:r w:rsidR="00226252" w:rsidRPr="005653B6">
        <w:rPr>
          <w:rFonts w:ascii="Times New Roman" w:hAnsi="Times New Roman"/>
          <w:sz w:val="24"/>
          <w:szCs w:val="24"/>
        </w:rPr>
        <w:t>Исполнитель</w:t>
      </w:r>
      <w:r w:rsidR="00133621" w:rsidRPr="005653B6">
        <w:rPr>
          <w:rFonts w:ascii="Times New Roman" w:hAnsi="Times New Roman"/>
          <w:sz w:val="24"/>
          <w:szCs w:val="24"/>
        </w:rPr>
        <w:t xml:space="preserve"> ________</w:t>
      </w:r>
      <w:r w:rsidR="005019FD" w:rsidRPr="005019FD">
        <w:rPr>
          <w:rFonts w:ascii="Times New Roman" w:hAnsi="Times New Roman"/>
          <w:color w:val="000000" w:themeColor="text1"/>
          <w:sz w:val="24"/>
          <w:szCs w:val="24"/>
        </w:rPr>
        <w:t xml:space="preserve"> </w:t>
      </w:r>
      <w:r w:rsidR="00CA3287">
        <w:rPr>
          <w:rFonts w:ascii="Times New Roman" w:hAnsi="Times New Roman"/>
          <w:color w:val="000000" w:themeColor="text1"/>
          <w:sz w:val="24"/>
          <w:szCs w:val="24"/>
        </w:rPr>
        <w:t>Киров</w:t>
      </w:r>
      <w:r w:rsidR="005019FD">
        <w:rPr>
          <w:rFonts w:ascii="Times New Roman" w:hAnsi="Times New Roman"/>
          <w:color w:val="000000" w:themeColor="text1"/>
          <w:sz w:val="24"/>
          <w:szCs w:val="24"/>
        </w:rPr>
        <w:t xml:space="preserve"> </w:t>
      </w:r>
      <w:r w:rsidR="00CA3287">
        <w:rPr>
          <w:rFonts w:ascii="Times New Roman" w:hAnsi="Times New Roman"/>
          <w:color w:val="000000" w:themeColor="text1"/>
          <w:sz w:val="24"/>
          <w:szCs w:val="24"/>
        </w:rPr>
        <w:t>И.С.</w:t>
      </w:r>
    </w:p>
    <w:sectPr w:rsidR="002608F4" w:rsidRPr="005653B6" w:rsidSect="00190925">
      <w:footerReference w:type="default" r:id="rId87"/>
      <w:pgSz w:w="11906" w:h="16838"/>
      <w:pgMar w:top="1134" w:right="1134" w:bottom="1134" w:left="1418" w:header="5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F3C" w:rsidRDefault="00485F3C" w:rsidP="00EC331F">
      <w:pPr>
        <w:spacing w:after="0" w:line="240" w:lineRule="auto"/>
      </w:pPr>
      <w:r>
        <w:separator/>
      </w:r>
    </w:p>
  </w:endnote>
  <w:endnote w:type="continuationSeparator" w:id="0">
    <w:p w:rsidR="00485F3C" w:rsidRDefault="00485F3C" w:rsidP="00EC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Antiqua">
    <w:altName w:val="Times New Roman"/>
    <w:charset w:val="00"/>
    <w:family w:val="auto"/>
    <w:pitch w:val="variable"/>
    <w:sig w:usb0="00000203" w:usb1="00000000" w:usb2="00000000" w:usb3="00000000" w:csb0="00000005"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Liberation Serif">
    <w:altName w:val="MS PMincho"/>
    <w:charset w:val="8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ejaVu Sans Light">
    <w:altName w:val="MS Mincho"/>
    <w:panose1 w:val="00000000000000000000"/>
    <w:charset w:val="80"/>
    <w:family w:val="auto"/>
    <w:notTrueType/>
    <w:pitch w:val="variable"/>
    <w:sig w:usb0="00000001" w:usb1="08070000" w:usb2="00000010" w:usb3="00000000" w:csb0="00020000" w:csb1="00000000"/>
  </w:font>
  <w:font w:name="DejaVu Sans Mono">
    <w:altName w:val="MS Mincho"/>
    <w:charset w:val="80"/>
    <w:family w:val="modern"/>
    <w:pitch w:val="default"/>
  </w:font>
  <w:font w:name="DejaVu Sans">
    <w:altName w:val="Times New Roman"/>
    <w:charset w:val="00"/>
    <w:family w:val="auto"/>
    <w:pitch w:val="variable"/>
  </w:font>
  <w:font w:name="Verdana">
    <w:panose1 w:val="020B0604030504040204"/>
    <w:charset w:val="CC"/>
    <w:family w:val="swiss"/>
    <w:pitch w:val="variable"/>
    <w:sig w:usb0="A10006FF" w:usb1="4000205B" w:usb2="00000010" w:usb3="00000000" w:csb0="0000019F" w:csb1="00000000"/>
  </w:font>
  <w:font w:name="ACSRS">
    <w:altName w:val="Times New Roman"/>
    <w:panose1 w:val="00000000000000000000"/>
    <w:charset w:val="00"/>
    <w:family w:val="auto"/>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Полужирный">
    <w:altName w:val="Times New Roman"/>
    <w:panose1 w:val="02020803070505020304"/>
    <w:charset w:val="00"/>
    <w:family w:val="auto"/>
    <w:pitch w:val="variable"/>
    <w:sig w:usb0="E0002AE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69C" w:rsidRPr="00C37A21" w:rsidRDefault="00D4669C" w:rsidP="00CA7917">
    <w:pPr>
      <w:pStyle w:val="af8"/>
    </w:pPr>
    <w:r>
      <w:fldChar w:fldCharType="begin"/>
    </w:r>
    <w:r>
      <w:instrText>PAGE   \* MERGEFORMAT</w:instrText>
    </w:r>
    <w:r>
      <w:fldChar w:fldCharType="separate"/>
    </w:r>
    <w:r w:rsidR="00210D77">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067719"/>
    </w:sdtPr>
    <w:sdtEndPr/>
    <w:sdtContent>
      <w:p w:rsidR="00D4669C" w:rsidRDefault="00D4669C">
        <w:pPr>
          <w:pStyle w:val="af8"/>
          <w:jc w:val="right"/>
        </w:pPr>
        <w:r>
          <w:fldChar w:fldCharType="begin"/>
        </w:r>
        <w:r>
          <w:instrText xml:space="preserve"> PAGE   \* MERGEFORMAT </w:instrText>
        </w:r>
        <w:r>
          <w:fldChar w:fldCharType="separate"/>
        </w:r>
        <w:r w:rsidR="00210D77">
          <w:rPr>
            <w:noProof/>
          </w:rPr>
          <w:t>105</w:t>
        </w:r>
        <w:r>
          <w:rPr>
            <w:noProof/>
          </w:rPr>
          <w:fldChar w:fldCharType="end"/>
        </w:r>
      </w:p>
    </w:sdtContent>
  </w:sdt>
  <w:p w:rsidR="00D4669C" w:rsidRDefault="00D4669C">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F3C" w:rsidRDefault="00485F3C" w:rsidP="00EC331F">
      <w:pPr>
        <w:spacing w:after="0" w:line="240" w:lineRule="auto"/>
      </w:pPr>
      <w:r>
        <w:separator/>
      </w:r>
    </w:p>
  </w:footnote>
  <w:footnote w:type="continuationSeparator" w:id="0">
    <w:p w:rsidR="00485F3C" w:rsidRDefault="00485F3C" w:rsidP="00EC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69C" w:rsidRDefault="00D4669C">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0DF6D830"/>
    <w:lvl w:ilvl="0">
      <w:start w:val="1"/>
      <w:numFmt w:val="bullet"/>
      <w:pStyle w:val="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59625BDC"/>
    <w:lvl w:ilvl="0">
      <w:start w:val="1"/>
      <w:numFmt w:val="bullet"/>
      <w:pStyle w:val="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DDCEDA58"/>
    <w:lvl w:ilvl="0">
      <w:start w:val="1"/>
      <w:numFmt w:val="bullet"/>
      <w:pStyle w:val="3"/>
      <w:lvlText w:val=""/>
      <w:lvlJc w:val="left"/>
      <w:pPr>
        <w:tabs>
          <w:tab w:val="num" w:pos="926"/>
        </w:tabs>
        <w:ind w:left="926" w:hanging="360"/>
      </w:pPr>
      <w:rPr>
        <w:rFonts w:ascii="Symbol" w:hAnsi="Symbol" w:hint="default"/>
      </w:rPr>
    </w:lvl>
  </w:abstractNum>
  <w:abstractNum w:abstractNumId="3" w15:restartNumberingAfterBreak="0">
    <w:nsid w:val="FFFFFF88"/>
    <w:multiLevelType w:val="singleLevel"/>
    <w:tmpl w:val="B218B3B2"/>
    <w:lvl w:ilvl="0">
      <w:start w:val="1"/>
      <w:numFmt w:val="decimal"/>
      <w:pStyle w:val="a"/>
      <w:lvlText w:val="%1."/>
      <w:lvlJc w:val="left"/>
      <w:pPr>
        <w:tabs>
          <w:tab w:val="num" w:pos="360"/>
        </w:tabs>
        <w:ind w:left="360" w:hanging="360"/>
      </w:pPr>
      <w:rPr>
        <w:rFonts w:cs="Times New Roman"/>
      </w:rPr>
    </w:lvl>
  </w:abstractNum>
  <w:abstractNum w:abstractNumId="4" w15:restartNumberingAfterBreak="0">
    <w:nsid w:val="FFFFFF89"/>
    <w:multiLevelType w:val="singleLevel"/>
    <w:tmpl w:val="DBD29E8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2"/>
    <w:multiLevelType w:val="singleLevel"/>
    <w:tmpl w:val="00000002"/>
    <w:name w:val="WW8Num3"/>
    <w:lvl w:ilvl="0">
      <w:start w:val="1"/>
      <w:numFmt w:val="bullet"/>
      <w:lvlText w:val=""/>
      <w:lvlJc w:val="left"/>
      <w:pPr>
        <w:tabs>
          <w:tab w:val="num" w:pos="1800"/>
        </w:tabs>
        <w:ind w:left="1800" w:hanging="360"/>
      </w:pPr>
      <w:rPr>
        <w:rFonts w:ascii="Symbol" w:hAnsi="Symbol"/>
      </w:rPr>
    </w:lvl>
  </w:abstractNum>
  <w:abstractNum w:abstractNumId="6" w15:restartNumberingAfterBreak="0">
    <w:nsid w:val="02785508"/>
    <w:multiLevelType w:val="multilevel"/>
    <w:tmpl w:val="9AC62EB0"/>
    <w:lvl w:ilvl="0">
      <w:start w:val="1"/>
      <w:numFmt w:val="decimal"/>
      <w:lvlText w:val="%1."/>
      <w:lvlJc w:val="left"/>
      <w:pPr>
        <w:ind w:left="720" w:hanging="360"/>
      </w:pPr>
    </w:lvl>
    <w:lvl w:ilvl="1">
      <w:start w:val="1"/>
      <w:numFmt w:val="decimal"/>
      <w:lvlText w:val="%1.%2."/>
      <w:lvlJc w:val="left"/>
      <w:pPr>
        <w:ind w:left="720" w:hanging="360"/>
      </w:pPr>
      <w:rPr>
        <w:b/>
      </w:rPr>
    </w:lvl>
    <w:lvl w:ilvl="2">
      <w:start w:val="1"/>
      <w:numFmt w:val="decimal"/>
      <w:pStyle w:val="Textnum3"/>
      <w:lvlText w:val="%1.%2.%3."/>
      <w:lvlJc w:val="left"/>
      <w:pPr>
        <w:ind w:left="1080" w:hanging="720"/>
      </w:pPr>
    </w:lvl>
    <w:lvl w:ilvl="3">
      <w:start w:val="1"/>
      <w:numFmt w:val="decimal"/>
      <w:pStyle w:val="Textnum4"/>
      <w:lvlText w:val="%1.%2.%3.%4."/>
      <w:lvlJc w:val="left"/>
      <w:pPr>
        <w:ind w:left="1080" w:hanging="720"/>
      </w:pPr>
    </w:lvl>
    <w:lvl w:ilvl="4">
      <w:start w:val="1"/>
      <w:numFmt w:val="decimal"/>
      <w:lvlText w:val="%1.%2.%3.%4.%5."/>
      <w:lvlJc w:val="left"/>
      <w:pPr>
        <w:ind w:left="1440" w:hanging="1080"/>
      </w:pPr>
    </w:lvl>
    <w:lvl w:ilvl="5">
      <w:start w:val="1"/>
      <w:numFmt w:val="decimal"/>
      <w:pStyle w:val="Textnum6"/>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040136CE"/>
    <w:multiLevelType w:val="hybridMultilevel"/>
    <w:tmpl w:val="523C54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6191BF2"/>
    <w:multiLevelType w:val="hybridMultilevel"/>
    <w:tmpl w:val="C4268730"/>
    <w:lvl w:ilvl="0" w:tplc="41B04760">
      <w:start w:val="1"/>
      <w:numFmt w:val="bullet"/>
      <w:pStyle w:val="-"/>
      <w:lvlText w:val="–"/>
      <w:lvlJc w:val="left"/>
      <w:pPr>
        <w:tabs>
          <w:tab w:val="num" w:pos="964"/>
        </w:tabs>
        <w:ind w:left="0" w:firstLine="624"/>
      </w:pPr>
      <w:rPr>
        <w:rFonts w:ascii="Times New Roman" w:hAnsi="Times New Roman" w:cs="Times New Roman" w:hint="default"/>
      </w:rPr>
    </w:lvl>
    <w:lvl w:ilvl="1" w:tplc="04190003" w:tentative="1">
      <w:start w:val="1"/>
      <w:numFmt w:val="bullet"/>
      <w:lvlText w:val="o"/>
      <w:lvlJc w:val="left"/>
      <w:pPr>
        <w:tabs>
          <w:tab w:val="num" w:pos="2064"/>
        </w:tabs>
        <w:ind w:left="2064" w:hanging="360"/>
      </w:pPr>
      <w:rPr>
        <w:rFonts w:ascii="Courier New" w:hAnsi="Courier New" w:cs="Courier New" w:hint="default"/>
      </w:rPr>
    </w:lvl>
    <w:lvl w:ilvl="2" w:tplc="04190005" w:tentative="1">
      <w:start w:val="1"/>
      <w:numFmt w:val="bullet"/>
      <w:lvlText w:val=""/>
      <w:lvlJc w:val="left"/>
      <w:pPr>
        <w:tabs>
          <w:tab w:val="num" w:pos="2784"/>
        </w:tabs>
        <w:ind w:left="2784" w:hanging="360"/>
      </w:pPr>
      <w:rPr>
        <w:rFonts w:ascii="Wingdings" w:hAnsi="Wingdings" w:hint="default"/>
      </w:rPr>
    </w:lvl>
    <w:lvl w:ilvl="3" w:tplc="04190001" w:tentative="1">
      <w:start w:val="1"/>
      <w:numFmt w:val="bullet"/>
      <w:lvlText w:val=""/>
      <w:lvlJc w:val="left"/>
      <w:pPr>
        <w:tabs>
          <w:tab w:val="num" w:pos="3504"/>
        </w:tabs>
        <w:ind w:left="3504" w:hanging="360"/>
      </w:pPr>
      <w:rPr>
        <w:rFonts w:ascii="Symbol" w:hAnsi="Symbol" w:hint="default"/>
      </w:rPr>
    </w:lvl>
    <w:lvl w:ilvl="4" w:tplc="04190003" w:tentative="1">
      <w:start w:val="1"/>
      <w:numFmt w:val="bullet"/>
      <w:lvlText w:val="o"/>
      <w:lvlJc w:val="left"/>
      <w:pPr>
        <w:tabs>
          <w:tab w:val="num" w:pos="4224"/>
        </w:tabs>
        <w:ind w:left="4224" w:hanging="360"/>
      </w:pPr>
      <w:rPr>
        <w:rFonts w:ascii="Courier New" w:hAnsi="Courier New" w:cs="Courier New" w:hint="default"/>
      </w:rPr>
    </w:lvl>
    <w:lvl w:ilvl="5" w:tplc="04190005" w:tentative="1">
      <w:start w:val="1"/>
      <w:numFmt w:val="bullet"/>
      <w:lvlText w:val=""/>
      <w:lvlJc w:val="left"/>
      <w:pPr>
        <w:tabs>
          <w:tab w:val="num" w:pos="4944"/>
        </w:tabs>
        <w:ind w:left="4944" w:hanging="360"/>
      </w:pPr>
      <w:rPr>
        <w:rFonts w:ascii="Wingdings" w:hAnsi="Wingdings" w:hint="default"/>
      </w:rPr>
    </w:lvl>
    <w:lvl w:ilvl="6" w:tplc="04190001" w:tentative="1">
      <w:start w:val="1"/>
      <w:numFmt w:val="bullet"/>
      <w:lvlText w:val=""/>
      <w:lvlJc w:val="left"/>
      <w:pPr>
        <w:tabs>
          <w:tab w:val="num" w:pos="5664"/>
        </w:tabs>
        <w:ind w:left="5664" w:hanging="360"/>
      </w:pPr>
      <w:rPr>
        <w:rFonts w:ascii="Symbol" w:hAnsi="Symbol" w:hint="default"/>
      </w:rPr>
    </w:lvl>
    <w:lvl w:ilvl="7" w:tplc="04190003" w:tentative="1">
      <w:start w:val="1"/>
      <w:numFmt w:val="bullet"/>
      <w:lvlText w:val="o"/>
      <w:lvlJc w:val="left"/>
      <w:pPr>
        <w:tabs>
          <w:tab w:val="num" w:pos="6384"/>
        </w:tabs>
        <w:ind w:left="6384" w:hanging="360"/>
      </w:pPr>
      <w:rPr>
        <w:rFonts w:ascii="Courier New" w:hAnsi="Courier New" w:cs="Courier New" w:hint="default"/>
      </w:rPr>
    </w:lvl>
    <w:lvl w:ilvl="8" w:tplc="04190005" w:tentative="1">
      <w:start w:val="1"/>
      <w:numFmt w:val="bullet"/>
      <w:lvlText w:val=""/>
      <w:lvlJc w:val="left"/>
      <w:pPr>
        <w:tabs>
          <w:tab w:val="num" w:pos="7104"/>
        </w:tabs>
        <w:ind w:left="7104" w:hanging="360"/>
      </w:pPr>
      <w:rPr>
        <w:rFonts w:ascii="Wingdings" w:hAnsi="Wingdings" w:hint="default"/>
      </w:rPr>
    </w:lvl>
  </w:abstractNum>
  <w:abstractNum w:abstractNumId="9" w15:restartNumberingAfterBreak="0">
    <w:nsid w:val="0650558C"/>
    <w:multiLevelType w:val="hybridMultilevel"/>
    <w:tmpl w:val="487E562C"/>
    <w:lvl w:ilvl="0" w:tplc="04190001">
      <w:start w:val="1"/>
      <w:numFmt w:val="bullet"/>
      <w:lvlText w:val="−"/>
      <w:lvlJc w:val="left"/>
      <w:pPr>
        <w:ind w:left="1287" w:hanging="360"/>
      </w:pPr>
      <w:rPr>
        <w:rFonts w:ascii="Calibri" w:hAnsi="Calibri" w:hint="default"/>
      </w:rPr>
    </w:lvl>
    <w:lvl w:ilvl="1" w:tplc="04190003">
      <w:start w:val="1"/>
      <w:numFmt w:val="bullet"/>
      <w:lvlText w:val="o"/>
      <w:lvlJc w:val="left"/>
      <w:pPr>
        <w:ind w:left="2007" w:hanging="360"/>
      </w:pPr>
      <w:rPr>
        <w:rFonts w:ascii="Courier New" w:hAnsi="Courier New" w:hint="default"/>
      </w:rPr>
    </w:lvl>
    <w:lvl w:ilvl="2" w:tplc="C3B80CF6">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pStyle w:val="7"/>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hint="default"/>
      </w:rPr>
    </w:lvl>
    <w:lvl w:ilvl="8" w:tplc="04190005">
      <w:start w:val="1"/>
      <w:numFmt w:val="bullet"/>
      <w:lvlText w:val=""/>
      <w:lvlJc w:val="left"/>
      <w:pPr>
        <w:ind w:left="7047" w:hanging="360"/>
      </w:pPr>
      <w:rPr>
        <w:rFonts w:ascii="Wingdings" w:hAnsi="Wingdings" w:hint="default"/>
      </w:rPr>
    </w:lvl>
  </w:abstractNum>
  <w:abstractNum w:abstractNumId="10" w15:restartNumberingAfterBreak="0">
    <w:nsid w:val="066E5C99"/>
    <w:multiLevelType w:val="hybridMultilevel"/>
    <w:tmpl w:val="21728B62"/>
    <w:lvl w:ilvl="0" w:tplc="08AC3308">
      <w:start w:val="1"/>
      <w:numFmt w:val="bullet"/>
      <w:pStyle w:val="a0"/>
      <w:lvlText w:val=""/>
      <w:lvlJc w:val="left"/>
      <w:pPr>
        <w:tabs>
          <w:tab w:val="num" w:pos="1080"/>
        </w:tabs>
        <w:ind w:left="1080" w:hanging="360"/>
      </w:pPr>
      <w:rPr>
        <w:rFonts w:ascii="Symbol" w:hAnsi="Symbol" w:hint="default"/>
      </w:rPr>
    </w:lvl>
    <w:lvl w:ilvl="1" w:tplc="AEDA82C4">
      <w:start w:val="1"/>
      <w:numFmt w:val="bullet"/>
      <w:pStyle w:val="2"/>
      <w:lvlText w:val="–"/>
      <w:lvlJc w:val="left"/>
      <w:pPr>
        <w:tabs>
          <w:tab w:val="num" w:pos="2160"/>
        </w:tabs>
        <w:ind w:left="2160" w:hanging="360"/>
      </w:pPr>
      <w:rPr>
        <w:rFonts w:ascii="Times New Roman" w:hAnsi="Times New Roman" w:cs="Times New Roman" w:hint="default"/>
      </w:r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06C44708"/>
    <w:multiLevelType w:val="hybridMultilevel"/>
    <w:tmpl w:val="A80202C0"/>
    <w:lvl w:ilvl="0" w:tplc="D390CAC0">
      <w:start w:val="1"/>
      <w:numFmt w:val="bullet"/>
      <w:pStyle w:val="40"/>
      <w:lvlText w:val=""/>
      <w:lvlJc w:val="left"/>
      <w:pPr>
        <w:ind w:left="2061" w:hanging="360"/>
      </w:pPr>
      <w:rPr>
        <w:rFonts w:ascii="Wingdings" w:hAnsi="Wingdings" w:hint="default"/>
      </w:rPr>
    </w:lvl>
    <w:lvl w:ilvl="1" w:tplc="04190003" w:tentative="1">
      <w:start w:val="1"/>
      <w:numFmt w:val="bullet"/>
      <w:lvlText w:val="o"/>
      <w:lvlJc w:val="left"/>
      <w:pPr>
        <w:ind w:left="2781" w:hanging="360"/>
      </w:pPr>
      <w:rPr>
        <w:rFonts w:ascii="Courier New" w:hAnsi="Courier New" w:cs="Courier New" w:hint="default"/>
      </w:rPr>
    </w:lvl>
    <w:lvl w:ilvl="2" w:tplc="04190005" w:tentative="1">
      <w:start w:val="1"/>
      <w:numFmt w:val="bullet"/>
      <w:lvlText w:val=""/>
      <w:lvlJc w:val="left"/>
      <w:pPr>
        <w:ind w:left="3501" w:hanging="360"/>
      </w:pPr>
      <w:rPr>
        <w:rFonts w:ascii="Wingdings" w:hAnsi="Wingdings" w:hint="default"/>
      </w:rPr>
    </w:lvl>
    <w:lvl w:ilvl="3" w:tplc="04190001" w:tentative="1">
      <w:start w:val="1"/>
      <w:numFmt w:val="bullet"/>
      <w:lvlText w:val=""/>
      <w:lvlJc w:val="left"/>
      <w:pPr>
        <w:ind w:left="4221" w:hanging="360"/>
      </w:pPr>
      <w:rPr>
        <w:rFonts w:ascii="Symbol" w:hAnsi="Symbol" w:hint="default"/>
      </w:rPr>
    </w:lvl>
    <w:lvl w:ilvl="4" w:tplc="04190003" w:tentative="1">
      <w:start w:val="1"/>
      <w:numFmt w:val="bullet"/>
      <w:lvlText w:val="o"/>
      <w:lvlJc w:val="left"/>
      <w:pPr>
        <w:ind w:left="4941" w:hanging="360"/>
      </w:pPr>
      <w:rPr>
        <w:rFonts w:ascii="Courier New" w:hAnsi="Courier New" w:cs="Courier New" w:hint="default"/>
      </w:rPr>
    </w:lvl>
    <w:lvl w:ilvl="5" w:tplc="04190005" w:tentative="1">
      <w:start w:val="1"/>
      <w:numFmt w:val="bullet"/>
      <w:lvlText w:val=""/>
      <w:lvlJc w:val="left"/>
      <w:pPr>
        <w:ind w:left="5661" w:hanging="360"/>
      </w:pPr>
      <w:rPr>
        <w:rFonts w:ascii="Wingdings" w:hAnsi="Wingdings" w:hint="default"/>
      </w:rPr>
    </w:lvl>
    <w:lvl w:ilvl="6" w:tplc="04190001" w:tentative="1">
      <w:start w:val="1"/>
      <w:numFmt w:val="bullet"/>
      <w:lvlText w:val=""/>
      <w:lvlJc w:val="left"/>
      <w:pPr>
        <w:ind w:left="6381" w:hanging="360"/>
      </w:pPr>
      <w:rPr>
        <w:rFonts w:ascii="Symbol" w:hAnsi="Symbol" w:hint="default"/>
      </w:rPr>
    </w:lvl>
    <w:lvl w:ilvl="7" w:tplc="04190003" w:tentative="1">
      <w:start w:val="1"/>
      <w:numFmt w:val="bullet"/>
      <w:lvlText w:val="o"/>
      <w:lvlJc w:val="left"/>
      <w:pPr>
        <w:ind w:left="7101" w:hanging="360"/>
      </w:pPr>
      <w:rPr>
        <w:rFonts w:ascii="Courier New" w:hAnsi="Courier New" w:cs="Courier New" w:hint="default"/>
      </w:rPr>
    </w:lvl>
    <w:lvl w:ilvl="8" w:tplc="04190005" w:tentative="1">
      <w:start w:val="1"/>
      <w:numFmt w:val="bullet"/>
      <w:lvlText w:val=""/>
      <w:lvlJc w:val="left"/>
      <w:pPr>
        <w:ind w:left="7821" w:hanging="360"/>
      </w:pPr>
      <w:rPr>
        <w:rFonts w:ascii="Wingdings" w:hAnsi="Wingdings" w:hint="default"/>
      </w:rPr>
    </w:lvl>
  </w:abstractNum>
  <w:abstractNum w:abstractNumId="12" w15:restartNumberingAfterBreak="0">
    <w:nsid w:val="086005BA"/>
    <w:multiLevelType w:val="hybridMultilevel"/>
    <w:tmpl w:val="AFB89DDE"/>
    <w:lvl w:ilvl="0" w:tplc="56F686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C362FDD"/>
    <w:multiLevelType w:val="hybridMultilevel"/>
    <w:tmpl w:val="B65A0F16"/>
    <w:lvl w:ilvl="0" w:tplc="F55ECC92">
      <w:start w:val="1"/>
      <w:numFmt w:val="bullet"/>
      <w:lvlText w:val=""/>
      <w:lvlJc w:val="left"/>
      <w:pPr>
        <w:ind w:left="840" w:hanging="360"/>
      </w:pPr>
      <w:rPr>
        <w:rFonts w:ascii="Symbol" w:hAnsi="Symbol" w:hint="default"/>
        <w:color w:val="auto"/>
      </w:rPr>
    </w:lvl>
    <w:lvl w:ilvl="1" w:tplc="04190003">
      <w:start w:val="1"/>
      <w:numFmt w:val="bullet"/>
      <w:lvlText w:val="o"/>
      <w:lvlJc w:val="left"/>
      <w:pPr>
        <w:ind w:left="1560" w:hanging="360"/>
      </w:pPr>
      <w:rPr>
        <w:rFonts w:ascii="Courier New" w:hAnsi="Courier New" w:cs="Courier New" w:hint="default"/>
      </w:rPr>
    </w:lvl>
    <w:lvl w:ilvl="2" w:tplc="04190005">
      <w:start w:val="1"/>
      <w:numFmt w:val="bullet"/>
      <w:lvlText w:val=""/>
      <w:lvlJc w:val="left"/>
      <w:pPr>
        <w:ind w:left="2280" w:hanging="360"/>
      </w:pPr>
      <w:rPr>
        <w:rFonts w:ascii="Wingdings" w:hAnsi="Wingdings" w:hint="default"/>
      </w:rPr>
    </w:lvl>
    <w:lvl w:ilvl="3" w:tplc="04190001">
      <w:start w:val="1"/>
      <w:numFmt w:val="bullet"/>
      <w:lvlText w:val=""/>
      <w:lvlJc w:val="left"/>
      <w:pPr>
        <w:ind w:left="3000" w:hanging="360"/>
      </w:pPr>
      <w:rPr>
        <w:rFonts w:ascii="Symbol" w:hAnsi="Symbol" w:hint="default"/>
      </w:rPr>
    </w:lvl>
    <w:lvl w:ilvl="4" w:tplc="04190003">
      <w:start w:val="1"/>
      <w:numFmt w:val="bullet"/>
      <w:lvlText w:val="o"/>
      <w:lvlJc w:val="left"/>
      <w:pPr>
        <w:ind w:left="3720" w:hanging="360"/>
      </w:pPr>
      <w:rPr>
        <w:rFonts w:ascii="Courier New" w:hAnsi="Courier New" w:cs="Courier New" w:hint="default"/>
      </w:rPr>
    </w:lvl>
    <w:lvl w:ilvl="5" w:tplc="04190005">
      <w:start w:val="1"/>
      <w:numFmt w:val="bullet"/>
      <w:lvlText w:val=""/>
      <w:lvlJc w:val="left"/>
      <w:pPr>
        <w:ind w:left="4440" w:hanging="360"/>
      </w:pPr>
      <w:rPr>
        <w:rFonts w:ascii="Wingdings" w:hAnsi="Wingdings" w:hint="default"/>
      </w:rPr>
    </w:lvl>
    <w:lvl w:ilvl="6" w:tplc="04190001">
      <w:start w:val="1"/>
      <w:numFmt w:val="bullet"/>
      <w:lvlText w:val=""/>
      <w:lvlJc w:val="left"/>
      <w:pPr>
        <w:ind w:left="5160" w:hanging="360"/>
      </w:pPr>
      <w:rPr>
        <w:rFonts w:ascii="Symbol" w:hAnsi="Symbol" w:hint="default"/>
      </w:rPr>
    </w:lvl>
    <w:lvl w:ilvl="7" w:tplc="04190003">
      <w:start w:val="1"/>
      <w:numFmt w:val="bullet"/>
      <w:lvlText w:val="o"/>
      <w:lvlJc w:val="left"/>
      <w:pPr>
        <w:ind w:left="5880" w:hanging="360"/>
      </w:pPr>
      <w:rPr>
        <w:rFonts w:ascii="Courier New" w:hAnsi="Courier New" w:cs="Courier New" w:hint="default"/>
      </w:rPr>
    </w:lvl>
    <w:lvl w:ilvl="8" w:tplc="04190005">
      <w:start w:val="1"/>
      <w:numFmt w:val="bullet"/>
      <w:lvlText w:val=""/>
      <w:lvlJc w:val="left"/>
      <w:pPr>
        <w:ind w:left="6600" w:hanging="360"/>
      </w:pPr>
      <w:rPr>
        <w:rFonts w:ascii="Wingdings" w:hAnsi="Wingdings" w:hint="default"/>
      </w:rPr>
    </w:lvl>
  </w:abstractNum>
  <w:abstractNum w:abstractNumId="14" w15:restartNumberingAfterBreak="0">
    <w:nsid w:val="11495CF7"/>
    <w:multiLevelType w:val="hybridMultilevel"/>
    <w:tmpl w:val="E5BCE1E8"/>
    <w:lvl w:ilvl="0" w:tplc="FFFFFFFF">
      <w:start w:val="1"/>
      <w:numFmt w:val="bullet"/>
      <w:pStyle w:val="phlistitemized2"/>
      <w:lvlText w:val="–"/>
      <w:lvlJc w:val="left"/>
      <w:pPr>
        <w:tabs>
          <w:tab w:val="num" w:pos="1755"/>
        </w:tabs>
        <w:ind w:left="1755" w:hanging="360"/>
      </w:pPr>
      <w:rPr>
        <w:rFonts w:ascii="Arial" w:hAnsi="Arial" w:hint="default"/>
      </w:rPr>
    </w:lvl>
    <w:lvl w:ilvl="1" w:tplc="FFFFFFFF" w:tentative="1">
      <w:start w:val="1"/>
      <w:numFmt w:val="lowerLetter"/>
      <w:lvlText w:val="%2."/>
      <w:lvlJc w:val="left"/>
      <w:pPr>
        <w:tabs>
          <w:tab w:val="num" w:pos="2340"/>
        </w:tabs>
        <w:ind w:left="2340" w:hanging="360"/>
      </w:pPr>
    </w:lvl>
    <w:lvl w:ilvl="2" w:tplc="FFFFFFFF" w:tentative="1">
      <w:start w:val="1"/>
      <w:numFmt w:val="lowerRoman"/>
      <w:lvlText w:val="%3."/>
      <w:lvlJc w:val="right"/>
      <w:pPr>
        <w:tabs>
          <w:tab w:val="num" w:pos="3060"/>
        </w:tabs>
        <w:ind w:left="3060" w:hanging="180"/>
      </w:pPr>
    </w:lvl>
    <w:lvl w:ilvl="3" w:tplc="FFFFFFFF" w:tentative="1">
      <w:start w:val="1"/>
      <w:numFmt w:val="decimal"/>
      <w:lvlText w:val="%4."/>
      <w:lvlJc w:val="left"/>
      <w:pPr>
        <w:tabs>
          <w:tab w:val="num" w:pos="3780"/>
        </w:tabs>
        <w:ind w:left="3780" w:hanging="360"/>
      </w:pPr>
    </w:lvl>
    <w:lvl w:ilvl="4" w:tplc="FFFFFFFF" w:tentative="1">
      <w:start w:val="1"/>
      <w:numFmt w:val="lowerLetter"/>
      <w:lvlText w:val="%5."/>
      <w:lvlJc w:val="left"/>
      <w:pPr>
        <w:tabs>
          <w:tab w:val="num" w:pos="4500"/>
        </w:tabs>
        <w:ind w:left="4500" w:hanging="360"/>
      </w:pPr>
    </w:lvl>
    <w:lvl w:ilvl="5" w:tplc="FFFFFFFF" w:tentative="1">
      <w:start w:val="1"/>
      <w:numFmt w:val="lowerRoman"/>
      <w:lvlText w:val="%6."/>
      <w:lvlJc w:val="right"/>
      <w:pPr>
        <w:tabs>
          <w:tab w:val="num" w:pos="5220"/>
        </w:tabs>
        <w:ind w:left="5220" w:hanging="180"/>
      </w:pPr>
    </w:lvl>
    <w:lvl w:ilvl="6" w:tplc="FFFFFFFF" w:tentative="1">
      <w:start w:val="1"/>
      <w:numFmt w:val="decimal"/>
      <w:lvlText w:val="%7."/>
      <w:lvlJc w:val="left"/>
      <w:pPr>
        <w:tabs>
          <w:tab w:val="num" w:pos="5940"/>
        </w:tabs>
        <w:ind w:left="5940" w:hanging="360"/>
      </w:pPr>
    </w:lvl>
    <w:lvl w:ilvl="7" w:tplc="FFFFFFFF" w:tentative="1">
      <w:start w:val="1"/>
      <w:numFmt w:val="lowerLetter"/>
      <w:lvlText w:val="%8."/>
      <w:lvlJc w:val="left"/>
      <w:pPr>
        <w:tabs>
          <w:tab w:val="num" w:pos="6660"/>
        </w:tabs>
        <w:ind w:left="6660" w:hanging="360"/>
      </w:pPr>
    </w:lvl>
    <w:lvl w:ilvl="8" w:tplc="FFFFFFFF" w:tentative="1">
      <w:start w:val="1"/>
      <w:numFmt w:val="lowerRoman"/>
      <w:lvlText w:val="%9."/>
      <w:lvlJc w:val="right"/>
      <w:pPr>
        <w:tabs>
          <w:tab w:val="num" w:pos="7380"/>
        </w:tabs>
        <w:ind w:left="7380" w:hanging="180"/>
      </w:pPr>
    </w:lvl>
  </w:abstractNum>
  <w:abstractNum w:abstractNumId="15" w15:restartNumberingAfterBreak="0">
    <w:nsid w:val="12586077"/>
    <w:multiLevelType w:val="singleLevel"/>
    <w:tmpl w:val="E196CC74"/>
    <w:lvl w:ilvl="0">
      <w:start w:val="1"/>
      <w:numFmt w:val="decimal"/>
      <w:pStyle w:val="a1"/>
      <w:lvlText w:val="%1."/>
      <w:lvlJc w:val="left"/>
      <w:pPr>
        <w:tabs>
          <w:tab w:val="num" w:pos="360"/>
        </w:tabs>
        <w:ind w:left="360" w:hanging="360"/>
      </w:pPr>
      <w:rPr>
        <w:rFonts w:cs="Times New Roman"/>
      </w:rPr>
    </w:lvl>
  </w:abstractNum>
  <w:abstractNum w:abstractNumId="16" w15:restartNumberingAfterBreak="0">
    <w:nsid w:val="128706A4"/>
    <w:multiLevelType w:val="hybridMultilevel"/>
    <w:tmpl w:val="E60E6B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12EC1442"/>
    <w:multiLevelType w:val="hybridMultilevel"/>
    <w:tmpl w:val="C1E89D76"/>
    <w:lvl w:ilvl="0" w:tplc="E99EFEDC">
      <w:start w:val="1"/>
      <w:numFmt w:val="decimal"/>
      <w:pStyle w:val="a2"/>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15:restartNumberingAfterBreak="0">
    <w:nsid w:val="13BA77A7"/>
    <w:multiLevelType w:val="multilevel"/>
    <w:tmpl w:val="CEAADC3E"/>
    <w:lvl w:ilvl="0">
      <w:start w:val="1"/>
      <w:numFmt w:val="decimal"/>
      <w:pStyle w:val="phlistordered1"/>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9" w15:restartNumberingAfterBreak="0">
    <w:nsid w:val="15615D14"/>
    <w:multiLevelType w:val="multilevel"/>
    <w:tmpl w:val="267CC3EE"/>
    <w:styleLink w:val="1"/>
    <w:lvl w:ilvl="0">
      <w:start w:val="1"/>
      <w:numFmt w:val="decimal"/>
      <w:lvlText w:val="%1."/>
      <w:lvlJc w:val="left"/>
      <w:pPr>
        <w:tabs>
          <w:tab w:val="num" w:pos="1134"/>
        </w:tabs>
        <w:ind w:left="1134" w:hanging="414"/>
      </w:pPr>
      <w:rPr>
        <w:rFonts w:ascii="Times New Roman" w:hAnsi="Times New Roman" w:hint="default"/>
        <w:b/>
        <w:i w:val="0"/>
        <w:sz w:val="28"/>
      </w:rPr>
    </w:lvl>
    <w:lvl w:ilvl="1">
      <w:start w:val="1"/>
      <w:numFmt w:val="decimal"/>
      <w:lvlText w:val="%1.%2."/>
      <w:lvlJc w:val="left"/>
      <w:pPr>
        <w:tabs>
          <w:tab w:val="num" w:pos="1276"/>
        </w:tabs>
        <w:ind w:left="1276" w:hanging="556"/>
      </w:pPr>
      <w:rPr>
        <w:rFonts w:ascii="Times New Roman" w:hAnsi="Times New Roman" w:hint="default"/>
        <w:b/>
        <w:sz w:val="28"/>
      </w:rPr>
    </w:lvl>
    <w:lvl w:ilvl="2">
      <w:start w:val="1"/>
      <w:numFmt w:val="decimal"/>
      <w:lvlText w:val="%1.%2.%3."/>
      <w:lvlJc w:val="left"/>
      <w:pPr>
        <w:tabs>
          <w:tab w:val="num" w:pos="1418"/>
        </w:tabs>
        <w:ind w:left="1418" w:hanging="698"/>
      </w:pPr>
      <w:rPr>
        <w:rFonts w:ascii="Times New Roman" w:hAnsi="Times New Roman" w:hint="default"/>
        <w:b/>
        <w:bCs w:val="0"/>
        <w:i w:val="0"/>
        <w:iCs w:val="0"/>
        <w:caps w:val="0"/>
        <w:smallCaps w:val="0"/>
        <w:strike w:val="0"/>
        <w:dstrike w:val="0"/>
        <w:noProof w:val="0"/>
        <w:snapToGrid w:val="0"/>
        <w:vanish w:val="0"/>
        <w:color w:val="000000"/>
        <w:spacing w:val="0"/>
        <w:w w:val="0"/>
        <w:kern w:val="0"/>
        <w:position w:val="0"/>
        <w:sz w:val="28"/>
        <w:szCs w:val="0"/>
        <w:u w:val="none" w:color="000000"/>
        <w:effect w:val="none"/>
        <w:bdr w:val="none" w:sz="0" w:space="0" w:color="000000"/>
        <w:shd w:val="clear" w:color="000000" w:fill="000000"/>
        <w:vertAlign w:val="baseline"/>
        <w:em w:val="none"/>
        <w:specVanish w:val="0"/>
      </w:rPr>
    </w:lvl>
    <w:lvl w:ilvl="3">
      <w:start w:val="1"/>
      <w:numFmt w:val="decimal"/>
      <w:lvlRestart w:val="2"/>
      <w:lvlText w:val="%1.%2.%4."/>
      <w:lvlJc w:val="left"/>
      <w:pPr>
        <w:tabs>
          <w:tab w:val="num" w:pos="1418"/>
        </w:tabs>
        <w:ind w:left="1418" w:hanging="698"/>
      </w:pPr>
      <w:rPr>
        <w:rFonts w:ascii="Times New Roman" w:hAnsi="Times New Roman" w:hint="default"/>
        <w:b/>
        <w:sz w:val="28"/>
      </w:rPr>
    </w:lvl>
    <w:lvl w:ilvl="4">
      <w:start w:val="1"/>
      <w:numFmt w:val="decimal"/>
      <w:lvlRestart w:val="3"/>
      <w:lvlText w:val="%1.%2.%3.%5."/>
      <w:lvlJc w:val="left"/>
      <w:pPr>
        <w:tabs>
          <w:tab w:val="num" w:pos="1701"/>
        </w:tabs>
        <w:ind w:left="1701" w:hanging="981"/>
      </w:pPr>
      <w:rPr>
        <w:rFonts w:ascii="Times New Roman" w:hAnsi="Times New Roman" w:hint="default"/>
        <w:b/>
        <w:i w:val="0"/>
        <w:sz w:val="28"/>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0" w15:restartNumberingAfterBreak="0">
    <w:nsid w:val="1610102E"/>
    <w:multiLevelType w:val="hybridMultilevel"/>
    <w:tmpl w:val="1E72813E"/>
    <w:styleLink w:val="10"/>
    <w:lvl w:ilvl="0" w:tplc="02D0559E">
      <w:start w:val="1"/>
      <w:numFmt w:val="bullet"/>
      <w:lvlText w:val=""/>
      <w:lvlJc w:val="left"/>
      <w:pPr>
        <w:ind w:left="644" w:hanging="360"/>
      </w:pPr>
      <w:rPr>
        <w:rFonts w:ascii="Symbol" w:hAnsi="Symbol" w:hint="default"/>
      </w:rPr>
    </w:lvl>
    <w:lvl w:ilvl="1" w:tplc="1E32C372">
      <w:start w:val="1"/>
      <w:numFmt w:val="bullet"/>
      <w:lvlText w:val=""/>
      <w:lvlJc w:val="left"/>
      <w:pPr>
        <w:ind w:left="1364" w:hanging="360"/>
      </w:pPr>
      <w:rPr>
        <w:rFonts w:ascii="Symbol" w:hAnsi="Symbol" w:hint="default"/>
      </w:rPr>
    </w:lvl>
    <w:lvl w:ilvl="2" w:tplc="754E8B3C">
      <w:start w:val="1"/>
      <w:numFmt w:val="bullet"/>
      <w:lvlText w:val=""/>
      <w:lvlJc w:val="left"/>
      <w:pPr>
        <w:ind w:left="2084" w:hanging="360"/>
      </w:pPr>
      <w:rPr>
        <w:rFonts w:ascii="Wingdings" w:hAnsi="Wingdings" w:hint="default"/>
      </w:rPr>
    </w:lvl>
    <w:lvl w:ilvl="3" w:tplc="EC446AAA">
      <w:start w:val="1"/>
      <w:numFmt w:val="bullet"/>
      <w:lvlText w:val=""/>
      <w:lvlJc w:val="left"/>
      <w:pPr>
        <w:ind w:left="2804" w:hanging="360"/>
      </w:pPr>
      <w:rPr>
        <w:rFonts w:ascii="Symbol" w:hAnsi="Symbol" w:hint="default"/>
      </w:rPr>
    </w:lvl>
    <w:lvl w:ilvl="4" w:tplc="92BA4DFE">
      <w:start w:val="1"/>
      <w:numFmt w:val="bullet"/>
      <w:lvlText w:val="o"/>
      <w:lvlJc w:val="left"/>
      <w:pPr>
        <w:ind w:left="3524" w:hanging="360"/>
      </w:pPr>
      <w:rPr>
        <w:rFonts w:ascii="Courier New" w:hAnsi="Courier New" w:hint="default"/>
      </w:rPr>
    </w:lvl>
    <w:lvl w:ilvl="5" w:tplc="88A0F180">
      <w:start w:val="1"/>
      <w:numFmt w:val="bullet"/>
      <w:lvlText w:val=""/>
      <w:lvlJc w:val="left"/>
      <w:pPr>
        <w:ind w:left="4244" w:hanging="360"/>
      </w:pPr>
      <w:rPr>
        <w:rFonts w:ascii="Wingdings" w:hAnsi="Wingdings" w:hint="default"/>
      </w:rPr>
    </w:lvl>
    <w:lvl w:ilvl="6" w:tplc="5EBA6882">
      <w:start w:val="1"/>
      <w:numFmt w:val="bullet"/>
      <w:lvlText w:val=""/>
      <w:lvlJc w:val="left"/>
      <w:pPr>
        <w:ind w:left="4964" w:hanging="360"/>
      </w:pPr>
      <w:rPr>
        <w:rFonts w:ascii="Symbol" w:hAnsi="Symbol" w:hint="default"/>
      </w:rPr>
    </w:lvl>
    <w:lvl w:ilvl="7" w:tplc="E4DED1AA">
      <w:start w:val="1"/>
      <w:numFmt w:val="bullet"/>
      <w:lvlText w:val="o"/>
      <w:lvlJc w:val="left"/>
      <w:pPr>
        <w:ind w:left="5684" w:hanging="360"/>
      </w:pPr>
      <w:rPr>
        <w:rFonts w:ascii="Courier New" w:hAnsi="Courier New" w:hint="default"/>
      </w:rPr>
    </w:lvl>
    <w:lvl w:ilvl="8" w:tplc="E710E23A">
      <w:start w:val="1"/>
      <w:numFmt w:val="bullet"/>
      <w:lvlText w:val=""/>
      <w:lvlJc w:val="left"/>
      <w:pPr>
        <w:ind w:left="6404" w:hanging="360"/>
      </w:pPr>
      <w:rPr>
        <w:rFonts w:ascii="Wingdings" w:hAnsi="Wingdings" w:hint="default"/>
      </w:rPr>
    </w:lvl>
  </w:abstractNum>
  <w:abstractNum w:abstractNumId="21" w15:restartNumberingAfterBreak="0">
    <w:nsid w:val="171961C1"/>
    <w:multiLevelType w:val="hybridMultilevel"/>
    <w:tmpl w:val="BA6C359A"/>
    <w:lvl w:ilvl="0" w:tplc="890E8138">
      <w:start w:val="1"/>
      <w:numFmt w:val="decimal"/>
      <w:lvlText w:val="%1."/>
      <w:lvlJc w:val="left"/>
      <w:pPr>
        <w:ind w:left="1080" w:hanging="360"/>
      </w:pPr>
      <w:rPr>
        <w:rFonts w:cs="Times New Roman"/>
      </w:rPr>
    </w:lvl>
    <w:lvl w:ilvl="1" w:tplc="C0BEB9CA">
      <w:start w:val="1"/>
      <w:numFmt w:val="russianLower"/>
      <w:lvlText w:val="%2."/>
      <w:lvlJc w:val="left"/>
      <w:pPr>
        <w:ind w:left="1800" w:hanging="360"/>
      </w:pPr>
      <w:rPr>
        <w:rFonts w:cs="Times New Roman"/>
      </w:rPr>
    </w:lvl>
    <w:lvl w:ilvl="2" w:tplc="11EC00CA">
      <w:start w:val="1"/>
      <w:numFmt w:val="lowerRoman"/>
      <w:lvlText w:val="%3."/>
      <w:lvlJc w:val="right"/>
      <w:pPr>
        <w:ind w:left="2520" w:hanging="180"/>
      </w:pPr>
      <w:rPr>
        <w:rFonts w:cs="Times New Roman"/>
      </w:rPr>
    </w:lvl>
    <w:lvl w:ilvl="3" w:tplc="C340177C">
      <w:start w:val="1"/>
      <w:numFmt w:val="decimal"/>
      <w:lvlText w:val="%4."/>
      <w:lvlJc w:val="left"/>
      <w:pPr>
        <w:ind w:left="3240" w:hanging="360"/>
      </w:pPr>
      <w:rPr>
        <w:rFonts w:cs="Times New Roman"/>
      </w:rPr>
    </w:lvl>
    <w:lvl w:ilvl="4" w:tplc="3208C58A">
      <w:start w:val="1"/>
      <w:numFmt w:val="lowerLetter"/>
      <w:lvlText w:val="%5."/>
      <w:lvlJc w:val="left"/>
      <w:pPr>
        <w:ind w:left="3960" w:hanging="360"/>
      </w:pPr>
      <w:rPr>
        <w:rFonts w:cs="Times New Roman"/>
      </w:rPr>
    </w:lvl>
    <w:lvl w:ilvl="5" w:tplc="CA8E2902">
      <w:start w:val="1"/>
      <w:numFmt w:val="lowerRoman"/>
      <w:lvlText w:val="%6."/>
      <w:lvlJc w:val="right"/>
      <w:pPr>
        <w:ind w:left="4680" w:hanging="180"/>
      </w:pPr>
      <w:rPr>
        <w:rFonts w:cs="Times New Roman"/>
      </w:rPr>
    </w:lvl>
    <w:lvl w:ilvl="6" w:tplc="B40CC126">
      <w:start w:val="1"/>
      <w:numFmt w:val="decimal"/>
      <w:lvlText w:val="%7."/>
      <w:lvlJc w:val="left"/>
      <w:pPr>
        <w:ind w:left="5400" w:hanging="360"/>
      </w:pPr>
      <w:rPr>
        <w:rFonts w:cs="Times New Roman"/>
      </w:rPr>
    </w:lvl>
    <w:lvl w:ilvl="7" w:tplc="5C2A2A72">
      <w:start w:val="1"/>
      <w:numFmt w:val="lowerLetter"/>
      <w:lvlText w:val="%8."/>
      <w:lvlJc w:val="left"/>
      <w:pPr>
        <w:ind w:left="6120" w:hanging="360"/>
      </w:pPr>
      <w:rPr>
        <w:rFonts w:cs="Times New Roman"/>
      </w:rPr>
    </w:lvl>
    <w:lvl w:ilvl="8" w:tplc="C4E632F0">
      <w:start w:val="1"/>
      <w:numFmt w:val="lowerRoman"/>
      <w:lvlText w:val="%9."/>
      <w:lvlJc w:val="right"/>
      <w:pPr>
        <w:ind w:left="6840" w:hanging="180"/>
      </w:pPr>
      <w:rPr>
        <w:rFonts w:cs="Times New Roman"/>
      </w:rPr>
    </w:lvl>
  </w:abstractNum>
  <w:abstractNum w:abstractNumId="22" w15:restartNumberingAfterBreak="0">
    <w:nsid w:val="184C60F0"/>
    <w:multiLevelType w:val="singleLevel"/>
    <w:tmpl w:val="8CA64726"/>
    <w:lvl w:ilvl="0">
      <w:start w:val="1"/>
      <w:numFmt w:val="bullet"/>
      <w:pStyle w:val="a3"/>
      <w:lvlText w:val="–"/>
      <w:lvlJc w:val="left"/>
      <w:pPr>
        <w:tabs>
          <w:tab w:val="num" w:pos="984"/>
        </w:tabs>
        <w:ind w:left="0" w:firstLine="624"/>
      </w:pPr>
      <w:rPr>
        <w:rFonts w:ascii="Times New Roman" w:hAnsi="Times New Roman" w:cs="Times New Roman" w:hint="default"/>
      </w:rPr>
    </w:lvl>
  </w:abstractNum>
  <w:abstractNum w:abstractNumId="23" w15:restartNumberingAfterBreak="0">
    <w:nsid w:val="19A465F7"/>
    <w:multiLevelType w:val="hybridMultilevel"/>
    <w:tmpl w:val="FB84B560"/>
    <w:lvl w:ilvl="0" w:tplc="EEE6995E">
      <w:start w:val="1"/>
      <w:numFmt w:val="bullet"/>
      <w:lvlText w:val=""/>
      <w:lvlJc w:val="left"/>
      <w:pPr>
        <w:tabs>
          <w:tab w:val="num" w:pos="1134"/>
        </w:tabs>
        <w:ind w:left="1134" w:hanging="414"/>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pStyle w:val="8"/>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CF046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D5B527F"/>
    <w:multiLevelType w:val="multilevel"/>
    <w:tmpl w:val="82C8D972"/>
    <w:lvl w:ilvl="0">
      <w:start w:val="1"/>
      <w:numFmt w:val="decimal"/>
      <w:pStyle w:val="Abstractnum1"/>
      <w:lvlText w:val="%1."/>
      <w:lvlJc w:val="left"/>
      <w:pPr>
        <w:tabs>
          <w:tab w:val="num" w:pos="1070"/>
        </w:tabs>
        <w:ind w:left="1070" w:hanging="360"/>
      </w:pPr>
      <w:rPr>
        <w:rFonts w:ascii="Times New Roman" w:hAnsi="Times New Roman" w:cs="Times New Roman" w:hint="default"/>
      </w:rPr>
    </w:lvl>
    <w:lvl w:ilvl="1">
      <w:start w:val="1"/>
      <w:numFmt w:val="decimal"/>
      <w:pStyle w:val="Abstractnum2"/>
      <w:lvlText w:val="%1.%2"/>
      <w:lvlJc w:val="left"/>
      <w:pPr>
        <w:tabs>
          <w:tab w:val="num" w:pos="1211"/>
        </w:tabs>
        <w:ind w:left="1211" w:hanging="360"/>
      </w:pPr>
      <w:rPr>
        <w:rFonts w:hint="default"/>
      </w:rPr>
    </w:lvl>
    <w:lvl w:ilvl="2">
      <w:start w:val="1"/>
      <w:numFmt w:val="decimal"/>
      <w:pStyle w:val="Abstractnum3"/>
      <w:lvlText w:val="%1.%2.%3"/>
      <w:lvlJc w:val="left"/>
      <w:pPr>
        <w:tabs>
          <w:tab w:val="num" w:pos="1080"/>
        </w:tabs>
        <w:ind w:left="1080" w:hanging="360"/>
      </w:pPr>
      <w:rPr>
        <w:rFonts w:hint="default"/>
        <w:strike w:val="0"/>
      </w:rPr>
    </w:lvl>
    <w:lvl w:ilvl="3">
      <w:start w:val="1"/>
      <w:numFmt w:val="decimal"/>
      <w:pStyle w:val="Abstractnum4"/>
      <w:lvlText w:val="%1.%2.%3.%4"/>
      <w:lvlJc w:val="left"/>
      <w:pPr>
        <w:tabs>
          <w:tab w:val="num" w:pos="2771"/>
        </w:tabs>
        <w:ind w:left="2771" w:hanging="360"/>
      </w:pPr>
      <w:rPr>
        <w:rFonts w:hint="default"/>
        <w:strike w:val="0"/>
      </w:rPr>
    </w:lvl>
    <w:lvl w:ilvl="4">
      <w:start w:val="1"/>
      <w:numFmt w:val="decimal"/>
      <w:pStyle w:val="Abstractnum5"/>
      <w:lvlText w:val="%1.%2.%3.%4.%5"/>
      <w:lvlJc w:val="left"/>
      <w:pPr>
        <w:tabs>
          <w:tab w:val="num" w:pos="928"/>
        </w:tabs>
        <w:ind w:left="928" w:hanging="360"/>
      </w:pPr>
      <w:rPr>
        <w:rFonts w:hint="default"/>
      </w:rPr>
    </w:lvl>
    <w:lvl w:ilvl="5">
      <w:start w:val="1"/>
      <w:numFmt w:val="decimal"/>
      <w:pStyle w:val="Abstractnum6"/>
      <w:lvlText w:val="%1.%2.%3.%4.%5.%6"/>
      <w:lvlJc w:val="left"/>
      <w:pPr>
        <w:tabs>
          <w:tab w:val="num" w:pos="2160"/>
        </w:tabs>
        <w:ind w:left="2160" w:hanging="360"/>
      </w:pPr>
      <w:rPr>
        <w:rFonts w:hint="default"/>
      </w:rPr>
    </w:lvl>
    <w:lvl w:ilvl="6">
      <w:start w:val="1"/>
      <w:numFmt w:val="decimal"/>
      <w:pStyle w:val="Abstractnum7"/>
      <w:lvlText w:val="%1.%2.%3.%4.%5.%6.%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1E0967C9"/>
    <w:multiLevelType w:val="multilevel"/>
    <w:tmpl w:val="6BF2AC06"/>
    <w:lvl w:ilvl="0">
      <w:start w:val="1"/>
      <w:numFmt w:val="decimal"/>
      <w:pStyle w:val="a4"/>
      <w:lvlText w:val="%1."/>
      <w:lvlJc w:val="left"/>
      <w:pPr>
        <w:tabs>
          <w:tab w:val="num" w:pos="567"/>
        </w:tabs>
        <w:ind w:left="567" w:hanging="567"/>
      </w:pPr>
    </w:lvl>
    <w:lvl w:ilvl="1">
      <w:start w:val="1"/>
      <w:numFmt w:val="decimal"/>
      <w:pStyle w:val="20"/>
      <w:lvlText w:val="%1.%2"/>
      <w:lvlJc w:val="left"/>
      <w:pPr>
        <w:tabs>
          <w:tab w:val="num" w:pos="567"/>
        </w:tabs>
        <w:ind w:left="567" w:hanging="567"/>
      </w:pPr>
    </w:lvl>
    <w:lvl w:ilvl="2">
      <w:start w:val="1"/>
      <w:numFmt w:val="none"/>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2A3A12"/>
    <w:multiLevelType w:val="hybridMultilevel"/>
    <w:tmpl w:val="99F60A80"/>
    <w:lvl w:ilvl="0" w:tplc="17EC234E">
      <w:start w:val="1"/>
      <w:numFmt w:val="bullet"/>
      <w:pStyle w:val="41"/>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28" w15:restartNumberingAfterBreak="0">
    <w:nsid w:val="1F5D74A4"/>
    <w:multiLevelType w:val="hybridMultilevel"/>
    <w:tmpl w:val="0BC4BC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22456063"/>
    <w:multiLevelType w:val="hybridMultilevel"/>
    <w:tmpl w:val="989E8ACC"/>
    <w:styleLink w:val="11"/>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3727DE9"/>
    <w:multiLevelType w:val="hybridMultilevel"/>
    <w:tmpl w:val="6AC6AFD8"/>
    <w:lvl w:ilvl="0" w:tplc="F55ECC92">
      <w:start w:val="1"/>
      <w:numFmt w:val="bullet"/>
      <w:lvlText w:val=""/>
      <w:lvlJc w:val="left"/>
      <w:pPr>
        <w:ind w:left="1429" w:hanging="360"/>
      </w:pPr>
      <w:rPr>
        <w:rFonts w:ascii="Symbol" w:hAnsi="Symbol"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1" w15:restartNumberingAfterBreak="0">
    <w:nsid w:val="23FF35DE"/>
    <w:multiLevelType w:val="hybridMultilevel"/>
    <w:tmpl w:val="D2E4ECD8"/>
    <w:lvl w:ilvl="0" w:tplc="E07A4078">
      <w:start w:val="1"/>
      <w:numFmt w:val="bullet"/>
      <w:pStyle w:val="30"/>
      <w:lvlText w:val=""/>
      <w:lvlJc w:val="left"/>
      <w:pPr>
        <w:ind w:left="1344" w:hanging="360"/>
      </w:pPr>
      <w:rPr>
        <w:rFonts w:ascii="Wingdings" w:hAnsi="Wingdings"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2" w15:restartNumberingAfterBreak="0">
    <w:nsid w:val="2AA77ECF"/>
    <w:multiLevelType w:val="hybridMultilevel"/>
    <w:tmpl w:val="6324D134"/>
    <w:styleLink w:val="415OutlineNumbering11"/>
    <w:lvl w:ilvl="0" w:tplc="F55ECC92">
      <w:start w:val="1"/>
      <w:numFmt w:val="bullet"/>
      <w:lvlText w:val=""/>
      <w:lvlJc w:val="left"/>
      <w:pPr>
        <w:ind w:left="1080" w:hanging="360"/>
      </w:pPr>
      <w:rPr>
        <w:rFonts w:ascii="Symbol" w:hAnsi="Symbol" w:hint="default"/>
        <w:color w:val="auto"/>
      </w:rPr>
    </w:lvl>
    <w:lvl w:ilvl="1" w:tplc="04190003">
      <w:start w:val="1"/>
      <w:numFmt w:val="bullet"/>
      <w:lvlText w:val="o"/>
      <w:lvlJc w:val="left"/>
      <w:pPr>
        <w:ind w:left="1800" w:hanging="360"/>
      </w:pPr>
      <w:rPr>
        <w:rFonts w:ascii="Courier New" w:hAnsi="Courier New" w:cs="Times New Roman"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Times New Roman"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Times New Roman" w:hint="default"/>
      </w:rPr>
    </w:lvl>
    <w:lvl w:ilvl="8" w:tplc="04190005">
      <w:start w:val="1"/>
      <w:numFmt w:val="bullet"/>
      <w:lvlText w:val=""/>
      <w:lvlJc w:val="left"/>
      <w:pPr>
        <w:ind w:left="6840" w:hanging="360"/>
      </w:pPr>
      <w:rPr>
        <w:rFonts w:ascii="Wingdings" w:hAnsi="Wingdings" w:hint="default"/>
      </w:rPr>
    </w:lvl>
  </w:abstractNum>
  <w:abstractNum w:abstractNumId="33" w15:restartNumberingAfterBreak="0">
    <w:nsid w:val="2B7F7448"/>
    <w:multiLevelType w:val="hybridMultilevel"/>
    <w:tmpl w:val="B74C7DF2"/>
    <w:lvl w:ilvl="0" w:tplc="4A527E6A">
      <w:start w:val="1"/>
      <w:numFmt w:val="decimal"/>
      <w:lvlText w:val="%1."/>
      <w:lvlJc w:val="left"/>
      <w:pPr>
        <w:ind w:left="1070" w:hanging="360"/>
      </w:pPr>
      <w:rPr>
        <w:rFonts w:hint="default"/>
      </w:rPr>
    </w:lvl>
    <w:lvl w:ilvl="1" w:tplc="04190003">
      <w:start w:val="1"/>
      <w:numFmt w:val="lowerLetter"/>
      <w:pStyle w:val="-0"/>
      <w:lvlText w:val="%2."/>
      <w:lvlJc w:val="left"/>
      <w:pPr>
        <w:ind w:left="1790" w:hanging="360"/>
      </w:pPr>
    </w:lvl>
    <w:lvl w:ilvl="2" w:tplc="04190005">
      <w:start w:val="1"/>
      <w:numFmt w:val="bullet"/>
      <w:lvlText w:val=""/>
      <w:lvlJc w:val="left"/>
      <w:pPr>
        <w:ind w:left="2510" w:hanging="180"/>
      </w:pPr>
      <w:rPr>
        <w:rFonts w:ascii="Symbol" w:hAnsi="Symbol" w:hint="default"/>
      </w:rPr>
    </w:lvl>
    <w:lvl w:ilvl="3" w:tplc="04190001" w:tentative="1">
      <w:start w:val="1"/>
      <w:numFmt w:val="decimal"/>
      <w:lvlText w:val="%4."/>
      <w:lvlJc w:val="left"/>
      <w:pPr>
        <w:ind w:left="3230" w:hanging="360"/>
      </w:pPr>
    </w:lvl>
    <w:lvl w:ilvl="4" w:tplc="04190003" w:tentative="1">
      <w:start w:val="1"/>
      <w:numFmt w:val="lowerLetter"/>
      <w:lvlText w:val="%5."/>
      <w:lvlJc w:val="left"/>
      <w:pPr>
        <w:ind w:left="3950" w:hanging="360"/>
      </w:pPr>
    </w:lvl>
    <w:lvl w:ilvl="5" w:tplc="04190005" w:tentative="1">
      <w:start w:val="1"/>
      <w:numFmt w:val="lowerRoman"/>
      <w:lvlText w:val="%6."/>
      <w:lvlJc w:val="right"/>
      <w:pPr>
        <w:ind w:left="4670" w:hanging="180"/>
      </w:pPr>
    </w:lvl>
    <w:lvl w:ilvl="6" w:tplc="04190001" w:tentative="1">
      <w:start w:val="1"/>
      <w:numFmt w:val="decimal"/>
      <w:lvlText w:val="%7."/>
      <w:lvlJc w:val="left"/>
      <w:pPr>
        <w:ind w:left="5390" w:hanging="360"/>
      </w:pPr>
    </w:lvl>
    <w:lvl w:ilvl="7" w:tplc="04190003" w:tentative="1">
      <w:start w:val="1"/>
      <w:numFmt w:val="lowerLetter"/>
      <w:lvlText w:val="%8."/>
      <w:lvlJc w:val="left"/>
      <w:pPr>
        <w:ind w:left="6110" w:hanging="360"/>
      </w:pPr>
    </w:lvl>
    <w:lvl w:ilvl="8" w:tplc="04190005" w:tentative="1">
      <w:start w:val="1"/>
      <w:numFmt w:val="lowerRoman"/>
      <w:lvlText w:val="%9."/>
      <w:lvlJc w:val="right"/>
      <w:pPr>
        <w:ind w:left="6830" w:hanging="180"/>
      </w:pPr>
    </w:lvl>
  </w:abstractNum>
  <w:abstractNum w:abstractNumId="34" w15:restartNumberingAfterBreak="0">
    <w:nsid w:val="30C702B0"/>
    <w:multiLevelType w:val="hybridMultilevel"/>
    <w:tmpl w:val="7BE0DA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34F970AD"/>
    <w:multiLevelType w:val="multilevel"/>
    <w:tmpl w:val="428AF67E"/>
    <w:lvl w:ilvl="0">
      <w:start w:val="1"/>
      <w:numFmt w:val="decimal"/>
      <w:suff w:val="space"/>
      <w:lvlText w:val="%1."/>
      <w:lvlJc w:val="left"/>
      <w:pPr>
        <w:ind w:left="-27" w:firstLine="567"/>
      </w:pPr>
      <w:rPr>
        <w:rFonts w:hint="default"/>
      </w:rPr>
    </w:lvl>
    <w:lvl w:ilvl="1">
      <w:start w:val="1"/>
      <w:numFmt w:val="decimal"/>
      <w:pStyle w:val="2H2h2"/>
      <w:suff w:val="space"/>
      <w:lvlText w:val="%1.%2."/>
      <w:lvlJc w:val="left"/>
      <w:pPr>
        <w:ind w:left="0" w:firstLine="0"/>
      </w:pPr>
      <w:rPr>
        <w:rFonts w:hint="default"/>
      </w:rPr>
    </w:lvl>
    <w:lvl w:ilvl="2">
      <w:start w:val="1"/>
      <w:numFmt w:val="decimal"/>
      <w:suff w:val="space"/>
      <w:lvlText w:val="%1.%2.%3"/>
      <w:lvlJc w:val="left"/>
      <w:pPr>
        <w:ind w:left="-567" w:firstLine="567"/>
      </w:pPr>
      <w:rPr>
        <w:rFonts w:hint="default"/>
      </w:rPr>
    </w:lvl>
    <w:lvl w:ilvl="3">
      <w:start w:val="1"/>
      <w:numFmt w:val="decimal"/>
      <w:suff w:val="space"/>
      <w:lvlText w:val="%1.%2.%3.%4"/>
      <w:lvlJc w:val="left"/>
      <w:pPr>
        <w:ind w:left="-567" w:firstLine="567"/>
      </w:pPr>
      <w:rPr>
        <w:rFonts w:hint="default"/>
      </w:rPr>
    </w:lvl>
    <w:lvl w:ilvl="4">
      <w:start w:val="1"/>
      <w:numFmt w:val="decimal"/>
      <w:lvlText w:val="%1.%2.%3.%4.%5"/>
      <w:lvlJc w:val="left"/>
      <w:pPr>
        <w:tabs>
          <w:tab w:val="num" w:pos="2313"/>
        </w:tabs>
        <w:ind w:left="1665" w:hanging="792"/>
      </w:pPr>
      <w:rPr>
        <w:rFonts w:hint="default"/>
      </w:rPr>
    </w:lvl>
    <w:lvl w:ilvl="5">
      <w:start w:val="1"/>
      <w:numFmt w:val="decimal"/>
      <w:lvlText w:val="%1.%2.%3.%4.%5.%6"/>
      <w:lvlJc w:val="left"/>
      <w:pPr>
        <w:tabs>
          <w:tab w:val="num" w:pos="2673"/>
        </w:tabs>
        <w:ind w:left="2169" w:hanging="936"/>
      </w:pPr>
      <w:rPr>
        <w:rFonts w:hint="default"/>
      </w:rPr>
    </w:lvl>
    <w:lvl w:ilvl="6">
      <w:start w:val="1"/>
      <w:numFmt w:val="decimal"/>
      <w:lvlText w:val="%1.%2.%3.%4.%5.%6.%7."/>
      <w:lvlJc w:val="left"/>
      <w:pPr>
        <w:tabs>
          <w:tab w:val="num" w:pos="2673"/>
        </w:tabs>
        <w:ind w:left="2673" w:hanging="1080"/>
      </w:pPr>
      <w:rPr>
        <w:rFonts w:hint="default"/>
      </w:rPr>
    </w:lvl>
    <w:lvl w:ilvl="7">
      <w:start w:val="1"/>
      <w:numFmt w:val="decimal"/>
      <w:lvlText w:val="%1.%2.%3.%4.%5.%6.%7.%8."/>
      <w:lvlJc w:val="left"/>
      <w:pPr>
        <w:tabs>
          <w:tab w:val="num" w:pos="3177"/>
        </w:tabs>
        <w:ind w:left="3177" w:hanging="1224"/>
      </w:pPr>
      <w:rPr>
        <w:rFonts w:hint="default"/>
      </w:rPr>
    </w:lvl>
    <w:lvl w:ilvl="8">
      <w:start w:val="1"/>
      <w:numFmt w:val="decimal"/>
      <w:lvlText w:val="%1.%2.%3.%4.%5.%6.%7.%8.%9."/>
      <w:lvlJc w:val="left"/>
      <w:pPr>
        <w:tabs>
          <w:tab w:val="num" w:pos="3753"/>
        </w:tabs>
        <w:ind w:left="3753" w:hanging="1440"/>
      </w:pPr>
      <w:rPr>
        <w:rFonts w:hint="default"/>
      </w:rPr>
    </w:lvl>
  </w:abstractNum>
  <w:abstractNum w:abstractNumId="36" w15:restartNumberingAfterBreak="0">
    <w:nsid w:val="352C0E3E"/>
    <w:multiLevelType w:val="multilevel"/>
    <w:tmpl w:val="0419001F"/>
    <w:numStyleLink w:val="111111"/>
  </w:abstractNum>
  <w:abstractNum w:abstractNumId="37" w15:restartNumberingAfterBreak="0">
    <w:nsid w:val="36325EA0"/>
    <w:multiLevelType w:val="hybridMultilevel"/>
    <w:tmpl w:val="574439DE"/>
    <w:lvl w:ilvl="0" w:tplc="FC724C54">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pStyle w:val="9"/>
      <w:lvlText w:val=""/>
      <w:lvlJc w:val="left"/>
      <w:pPr>
        <w:tabs>
          <w:tab w:val="num" w:pos="7020"/>
        </w:tabs>
        <w:ind w:left="7020" w:hanging="360"/>
      </w:pPr>
      <w:rPr>
        <w:rFonts w:ascii="Wingdings" w:hAnsi="Wingdings" w:hint="default"/>
      </w:rPr>
    </w:lvl>
  </w:abstractNum>
  <w:abstractNum w:abstractNumId="38" w15:restartNumberingAfterBreak="0">
    <w:nsid w:val="388F0F0E"/>
    <w:multiLevelType w:val="hybridMultilevel"/>
    <w:tmpl w:val="F1945616"/>
    <w:lvl w:ilvl="0" w:tplc="089A493E">
      <w:start w:val="1"/>
      <w:numFmt w:val="decimal"/>
      <w:lvlText w:val="%1."/>
      <w:lvlJc w:val="left"/>
      <w:pPr>
        <w:ind w:left="972" w:hanging="454"/>
      </w:pPr>
      <w:rPr>
        <w:rFonts w:ascii="Arial" w:eastAsia="Arial" w:hAnsi="Arial" w:cs="Arial" w:hint="default"/>
        <w:b/>
        <w:bCs/>
        <w:spacing w:val="-1"/>
        <w:w w:val="100"/>
        <w:sz w:val="28"/>
        <w:szCs w:val="28"/>
        <w:lang w:val="ru-RU" w:eastAsia="ru-RU" w:bidi="ru-RU"/>
      </w:rPr>
    </w:lvl>
    <w:lvl w:ilvl="1" w:tplc="39B41176">
      <w:numFmt w:val="bullet"/>
      <w:lvlText w:val="-"/>
      <w:lvlJc w:val="left"/>
      <w:pPr>
        <w:ind w:left="1238" w:hanging="348"/>
      </w:pPr>
      <w:rPr>
        <w:rFonts w:ascii="Calibri" w:eastAsia="Calibri" w:hAnsi="Calibri" w:cs="Calibri" w:hint="default"/>
        <w:spacing w:val="-21"/>
        <w:w w:val="100"/>
        <w:sz w:val="24"/>
        <w:szCs w:val="24"/>
        <w:lang w:val="ru-RU" w:eastAsia="ru-RU" w:bidi="ru-RU"/>
      </w:rPr>
    </w:lvl>
    <w:lvl w:ilvl="2" w:tplc="5470B5B0">
      <w:numFmt w:val="bullet"/>
      <w:lvlText w:val="•"/>
      <w:lvlJc w:val="left"/>
      <w:pPr>
        <w:ind w:left="2229" w:hanging="348"/>
      </w:pPr>
      <w:rPr>
        <w:lang w:val="ru-RU" w:eastAsia="ru-RU" w:bidi="ru-RU"/>
      </w:rPr>
    </w:lvl>
    <w:lvl w:ilvl="3" w:tplc="B3122DA2">
      <w:numFmt w:val="bullet"/>
      <w:lvlText w:val="•"/>
      <w:lvlJc w:val="left"/>
      <w:pPr>
        <w:ind w:left="3219" w:hanging="348"/>
      </w:pPr>
      <w:rPr>
        <w:lang w:val="ru-RU" w:eastAsia="ru-RU" w:bidi="ru-RU"/>
      </w:rPr>
    </w:lvl>
    <w:lvl w:ilvl="4" w:tplc="E8A0DB90">
      <w:numFmt w:val="bullet"/>
      <w:lvlText w:val="•"/>
      <w:lvlJc w:val="left"/>
      <w:pPr>
        <w:ind w:left="4208" w:hanging="348"/>
      </w:pPr>
      <w:rPr>
        <w:lang w:val="ru-RU" w:eastAsia="ru-RU" w:bidi="ru-RU"/>
      </w:rPr>
    </w:lvl>
    <w:lvl w:ilvl="5" w:tplc="B9429FC6">
      <w:numFmt w:val="bullet"/>
      <w:lvlText w:val="•"/>
      <w:lvlJc w:val="left"/>
      <w:pPr>
        <w:ind w:left="5198" w:hanging="348"/>
      </w:pPr>
      <w:rPr>
        <w:lang w:val="ru-RU" w:eastAsia="ru-RU" w:bidi="ru-RU"/>
      </w:rPr>
    </w:lvl>
    <w:lvl w:ilvl="6" w:tplc="E16C9178">
      <w:numFmt w:val="bullet"/>
      <w:lvlText w:val="•"/>
      <w:lvlJc w:val="left"/>
      <w:pPr>
        <w:ind w:left="6188" w:hanging="348"/>
      </w:pPr>
      <w:rPr>
        <w:lang w:val="ru-RU" w:eastAsia="ru-RU" w:bidi="ru-RU"/>
      </w:rPr>
    </w:lvl>
    <w:lvl w:ilvl="7" w:tplc="1B9C9C32">
      <w:numFmt w:val="bullet"/>
      <w:lvlText w:val="•"/>
      <w:lvlJc w:val="left"/>
      <w:pPr>
        <w:ind w:left="7177" w:hanging="348"/>
      </w:pPr>
      <w:rPr>
        <w:lang w:val="ru-RU" w:eastAsia="ru-RU" w:bidi="ru-RU"/>
      </w:rPr>
    </w:lvl>
    <w:lvl w:ilvl="8" w:tplc="B10CB9E0">
      <w:numFmt w:val="bullet"/>
      <w:lvlText w:val="•"/>
      <w:lvlJc w:val="left"/>
      <w:pPr>
        <w:ind w:left="8167" w:hanging="348"/>
      </w:pPr>
      <w:rPr>
        <w:lang w:val="ru-RU" w:eastAsia="ru-RU" w:bidi="ru-RU"/>
      </w:rPr>
    </w:lvl>
  </w:abstractNum>
  <w:abstractNum w:abstractNumId="39" w15:restartNumberingAfterBreak="0">
    <w:nsid w:val="39790CF4"/>
    <w:multiLevelType w:val="hybridMultilevel"/>
    <w:tmpl w:val="298C6B00"/>
    <w:lvl w:ilvl="0" w:tplc="04190001">
      <w:start w:val="1"/>
      <w:numFmt w:val="bullet"/>
      <w:lvlText w:val=""/>
      <w:lvlJc w:val="left"/>
      <w:pPr>
        <w:ind w:left="2136" w:hanging="360"/>
      </w:pPr>
      <w:rPr>
        <w:rFonts w:ascii="Symbol" w:hAnsi="Symbol" w:hint="default"/>
      </w:rPr>
    </w:lvl>
    <w:lvl w:ilvl="1" w:tplc="04190003">
      <w:start w:val="1"/>
      <w:numFmt w:val="bullet"/>
      <w:lvlText w:val="o"/>
      <w:lvlJc w:val="left"/>
      <w:pPr>
        <w:ind w:left="2856" w:hanging="360"/>
      </w:pPr>
      <w:rPr>
        <w:rFonts w:ascii="Courier New" w:hAnsi="Courier New" w:cs="Courier New" w:hint="default"/>
      </w:rPr>
    </w:lvl>
    <w:lvl w:ilvl="2" w:tplc="04190005">
      <w:start w:val="1"/>
      <w:numFmt w:val="bullet"/>
      <w:lvlText w:val=""/>
      <w:lvlJc w:val="left"/>
      <w:pPr>
        <w:ind w:left="3576" w:hanging="360"/>
      </w:pPr>
      <w:rPr>
        <w:rFonts w:ascii="Wingdings" w:hAnsi="Wingdings" w:hint="default"/>
      </w:rPr>
    </w:lvl>
    <w:lvl w:ilvl="3" w:tplc="04190001">
      <w:start w:val="1"/>
      <w:numFmt w:val="bullet"/>
      <w:lvlText w:val=""/>
      <w:lvlJc w:val="left"/>
      <w:pPr>
        <w:ind w:left="4296" w:hanging="360"/>
      </w:pPr>
      <w:rPr>
        <w:rFonts w:ascii="Symbol" w:hAnsi="Symbol" w:hint="default"/>
      </w:rPr>
    </w:lvl>
    <w:lvl w:ilvl="4" w:tplc="04190003">
      <w:start w:val="1"/>
      <w:numFmt w:val="bullet"/>
      <w:lvlText w:val="o"/>
      <w:lvlJc w:val="left"/>
      <w:pPr>
        <w:ind w:left="5016" w:hanging="360"/>
      </w:pPr>
      <w:rPr>
        <w:rFonts w:ascii="Courier New" w:hAnsi="Courier New" w:cs="Courier New" w:hint="default"/>
      </w:rPr>
    </w:lvl>
    <w:lvl w:ilvl="5" w:tplc="04190005">
      <w:start w:val="1"/>
      <w:numFmt w:val="bullet"/>
      <w:lvlText w:val=""/>
      <w:lvlJc w:val="left"/>
      <w:pPr>
        <w:ind w:left="5736" w:hanging="360"/>
      </w:pPr>
      <w:rPr>
        <w:rFonts w:ascii="Wingdings" w:hAnsi="Wingdings" w:hint="default"/>
      </w:rPr>
    </w:lvl>
    <w:lvl w:ilvl="6" w:tplc="04190001">
      <w:start w:val="1"/>
      <w:numFmt w:val="bullet"/>
      <w:lvlText w:val=""/>
      <w:lvlJc w:val="left"/>
      <w:pPr>
        <w:ind w:left="6456" w:hanging="360"/>
      </w:pPr>
      <w:rPr>
        <w:rFonts w:ascii="Symbol" w:hAnsi="Symbol" w:hint="default"/>
      </w:rPr>
    </w:lvl>
    <w:lvl w:ilvl="7" w:tplc="04190003">
      <w:start w:val="1"/>
      <w:numFmt w:val="bullet"/>
      <w:lvlText w:val="o"/>
      <w:lvlJc w:val="left"/>
      <w:pPr>
        <w:ind w:left="7176" w:hanging="360"/>
      </w:pPr>
      <w:rPr>
        <w:rFonts w:ascii="Courier New" w:hAnsi="Courier New" w:cs="Courier New" w:hint="default"/>
      </w:rPr>
    </w:lvl>
    <w:lvl w:ilvl="8" w:tplc="04190005">
      <w:start w:val="1"/>
      <w:numFmt w:val="bullet"/>
      <w:lvlText w:val=""/>
      <w:lvlJc w:val="left"/>
      <w:pPr>
        <w:ind w:left="7896" w:hanging="360"/>
      </w:pPr>
      <w:rPr>
        <w:rFonts w:ascii="Wingdings" w:hAnsi="Wingdings" w:hint="default"/>
      </w:rPr>
    </w:lvl>
  </w:abstractNum>
  <w:abstractNum w:abstractNumId="40" w15:restartNumberingAfterBreak="0">
    <w:nsid w:val="39FE068B"/>
    <w:multiLevelType w:val="hybridMultilevel"/>
    <w:tmpl w:val="631A5B66"/>
    <w:lvl w:ilvl="0" w:tplc="37681D1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hint="default"/>
      </w:rPr>
    </w:lvl>
    <w:lvl w:ilvl="8" w:tplc="04190005">
      <w:start w:val="1"/>
      <w:numFmt w:val="bullet"/>
      <w:lvlText w:val=""/>
      <w:lvlJc w:val="left"/>
      <w:pPr>
        <w:ind w:left="7189" w:hanging="360"/>
      </w:pPr>
      <w:rPr>
        <w:rFonts w:ascii="Wingdings" w:hAnsi="Wingdings" w:hint="default"/>
      </w:rPr>
    </w:lvl>
  </w:abstractNum>
  <w:abstractNum w:abstractNumId="41" w15:restartNumberingAfterBreak="0">
    <w:nsid w:val="3B5204A1"/>
    <w:multiLevelType w:val="hybridMultilevel"/>
    <w:tmpl w:val="068EF0A6"/>
    <w:lvl w:ilvl="0" w:tplc="BF1664A0">
      <w:start w:val="1"/>
      <w:numFmt w:val="decimal"/>
      <w:pStyle w:val="a5"/>
      <w:lvlText w:val="%1."/>
      <w:lvlJc w:val="left"/>
      <w:pPr>
        <w:ind w:left="0" w:firstLine="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E5F1119"/>
    <w:multiLevelType w:val="multilevel"/>
    <w:tmpl w:val="041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43" w15:restartNumberingAfterBreak="0">
    <w:nsid w:val="418012B4"/>
    <w:multiLevelType w:val="hybridMultilevel"/>
    <w:tmpl w:val="7AA8DF2E"/>
    <w:styleLink w:val="1111111"/>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4" w15:restartNumberingAfterBreak="0">
    <w:nsid w:val="423061FD"/>
    <w:multiLevelType w:val="hybridMultilevel"/>
    <w:tmpl w:val="E662DBC2"/>
    <w:lvl w:ilvl="0" w:tplc="30C67FA2">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43FC66CE"/>
    <w:multiLevelType w:val="hybridMultilevel"/>
    <w:tmpl w:val="64BA8D40"/>
    <w:lvl w:ilvl="0" w:tplc="C71647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44466910"/>
    <w:multiLevelType w:val="hybridMultilevel"/>
    <w:tmpl w:val="CC92A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4635244"/>
    <w:multiLevelType w:val="hybridMultilevel"/>
    <w:tmpl w:val="6A244EFA"/>
    <w:lvl w:ilvl="0" w:tplc="56F686B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499C171D"/>
    <w:multiLevelType w:val="hybridMultilevel"/>
    <w:tmpl w:val="DCBA5A1E"/>
    <w:lvl w:ilvl="0" w:tplc="56F686B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4A487A63"/>
    <w:multiLevelType w:val="multilevel"/>
    <w:tmpl w:val="2078F9B6"/>
    <w:lvl w:ilvl="0">
      <w:start w:val="1"/>
      <w:numFmt w:val="decimal"/>
      <w:pStyle w:val="12"/>
      <w:lvlText w:val="%1."/>
      <w:lvlJc w:val="left"/>
      <w:pPr>
        <w:ind w:left="360" w:hanging="360"/>
      </w:pPr>
      <w:rPr>
        <w:rFonts w:ascii="Times New Roman" w:hAnsi="Times New Roman" w:cs="Times New Roman" w:hint="default"/>
      </w:rPr>
    </w:lvl>
    <w:lvl w:ilvl="1">
      <w:start w:val="1"/>
      <w:numFmt w:val="decimal"/>
      <w:pStyle w:val="21"/>
      <w:isLgl/>
      <w:lvlText w:val="%1.%2."/>
      <w:lvlJc w:val="left"/>
      <w:pPr>
        <w:ind w:left="357" w:hanging="357"/>
      </w:pPr>
      <w:rPr>
        <w:rFonts w:ascii="Times New Roman" w:hAnsi="Times New Roman" w:cs="Times New Roman" w:hint="default"/>
        <w:b/>
        <w:spacing w:val="20"/>
        <w:sz w:val="24"/>
        <w:szCs w:val="24"/>
      </w:rPr>
    </w:lvl>
    <w:lvl w:ilvl="2">
      <w:start w:val="1"/>
      <w:numFmt w:val="decimal"/>
      <w:pStyle w:val="31"/>
      <w:isLgl/>
      <w:lvlText w:val="%1.%2.%3."/>
      <w:lvlJc w:val="left"/>
      <w:pPr>
        <w:ind w:left="0" w:firstLine="0"/>
      </w:pPr>
      <w:rPr>
        <w:rFonts w:hint="default"/>
        <w:spacing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4A6412A5"/>
    <w:multiLevelType w:val="hybridMultilevel"/>
    <w:tmpl w:val="682619F4"/>
    <w:styleLink w:val="1111112"/>
    <w:lvl w:ilvl="0" w:tplc="EB44265C">
      <w:start w:val="1"/>
      <w:numFmt w:val="bullet"/>
      <w:pStyle w:val="13"/>
      <w:lvlText w:val="-"/>
      <w:lvlJc w:val="left"/>
      <w:pPr>
        <w:ind w:left="720" w:hanging="360"/>
      </w:pPr>
      <w:rPr>
        <w:rFonts w:ascii="Courier New" w:hAnsi="Courier New" w:hint="default"/>
      </w:rPr>
    </w:lvl>
    <w:lvl w:ilvl="1" w:tplc="DE446F62" w:tentative="1">
      <w:start w:val="1"/>
      <w:numFmt w:val="bullet"/>
      <w:lvlText w:val="o"/>
      <w:lvlJc w:val="left"/>
      <w:pPr>
        <w:ind w:left="1440" w:hanging="360"/>
      </w:pPr>
      <w:rPr>
        <w:rFonts w:ascii="Courier New" w:hAnsi="Courier New" w:hint="default"/>
      </w:rPr>
    </w:lvl>
    <w:lvl w:ilvl="2" w:tplc="9F4A6228" w:tentative="1">
      <w:start w:val="1"/>
      <w:numFmt w:val="bullet"/>
      <w:lvlText w:val=""/>
      <w:lvlJc w:val="left"/>
      <w:pPr>
        <w:ind w:left="2160" w:hanging="360"/>
      </w:pPr>
      <w:rPr>
        <w:rFonts w:ascii="Wingdings" w:hAnsi="Wingdings" w:hint="default"/>
      </w:rPr>
    </w:lvl>
    <w:lvl w:ilvl="3" w:tplc="2C3678D2" w:tentative="1">
      <w:start w:val="1"/>
      <w:numFmt w:val="bullet"/>
      <w:lvlText w:val=""/>
      <w:lvlJc w:val="left"/>
      <w:pPr>
        <w:ind w:left="2880" w:hanging="360"/>
      </w:pPr>
      <w:rPr>
        <w:rFonts w:ascii="Symbol" w:hAnsi="Symbol" w:hint="default"/>
      </w:rPr>
    </w:lvl>
    <w:lvl w:ilvl="4" w:tplc="862A7E2E" w:tentative="1">
      <w:start w:val="1"/>
      <w:numFmt w:val="bullet"/>
      <w:lvlText w:val="o"/>
      <w:lvlJc w:val="left"/>
      <w:pPr>
        <w:ind w:left="3600" w:hanging="360"/>
      </w:pPr>
      <w:rPr>
        <w:rFonts w:ascii="Courier New" w:hAnsi="Courier New" w:hint="default"/>
      </w:rPr>
    </w:lvl>
    <w:lvl w:ilvl="5" w:tplc="0A3C0E9C" w:tentative="1">
      <w:start w:val="1"/>
      <w:numFmt w:val="bullet"/>
      <w:lvlText w:val=""/>
      <w:lvlJc w:val="left"/>
      <w:pPr>
        <w:ind w:left="4320" w:hanging="360"/>
      </w:pPr>
      <w:rPr>
        <w:rFonts w:ascii="Wingdings" w:hAnsi="Wingdings" w:hint="default"/>
      </w:rPr>
    </w:lvl>
    <w:lvl w:ilvl="6" w:tplc="EEBC4BC6" w:tentative="1">
      <w:start w:val="1"/>
      <w:numFmt w:val="bullet"/>
      <w:lvlText w:val=""/>
      <w:lvlJc w:val="left"/>
      <w:pPr>
        <w:ind w:left="5040" w:hanging="360"/>
      </w:pPr>
      <w:rPr>
        <w:rFonts w:ascii="Symbol" w:hAnsi="Symbol" w:hint="default"/>
      </w:rPr>
    </w:lvl>
    <w:lvl w:ilvl="7" w:tplc="6910F05E" w:tentative="1">
      <w:start w:val="1"/>
      <w:numFmt w:val="bullet"/>
      <w:lvlText w:val="o"/>
      <w:lvlJc w:val="left"/>
      <w:pPr>
        <w:ind w:left="5760" w:hanging="360"/>
      </w:pPr>
      <w:rPr>
        <w:rFonts w:ascii="Courier New" w:hAnsi="Courier New" w:hint="default"/>
      </w:rPr>
    </w:lvl>
    <w:lvl w:ilvl="8" w:tplc="D20EDB50" w:tentative="1">
      <w:start w:val="1"/>
      <w:numFmt w:val="bullet"/>
      <w:lvlText w:val=""/>
      <w:lvlJc w:val="left"/>
      <w:pPr>
        <w:ind w:left="6480" w:hanging="360"/>
      </w:pPr>
      <w:rPr>
        <w:rFonts w:ascii="Wingdings" w:hAnsi="Wingdings" w:hint="default"/>
      </w:rPr>
    </w:lvl>
  </w:abstractNum>
  <w:abstractNum w:abstractNumId="51" w15:restartNumberingAfterBreak="0">
    <w:nsid w:val="4BAD6EFE"/>
    <w:multiLevelType w:val="hybridMultilevel"/>
    <w:tmpl w:val="AF944348"/>
    <w:lvl w:ilvl="0" w:tplc="798419F2">
      <w:start w:val="1"/>
      <w:numFmt w:val="bullet"/>
      <w:pStyle w:val="a6"/>
      <w:lvlText w:val="–"/>
      <w:lvlJc w:val="left"/>
      <w:pPr>
        <w:ind w:left="284" w:hanging="284"/>
      </w:pPr>
      <w:rPr>
        <w:rFonts w:ascii="Times New Roman" w:hAnsi="Times New Roman" w:cs="Times New Roman" w:hint="default"/>
        <w:b w:val="0"/>
        <w:i w:val="0"/>
        <w:sz w:val="24"/>
        <w:szCs w:val="24"/>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2" w15:restartNumberingAfterBreak="0">
    <w:nsid w:val="4BBE7DCC"/>
    <w:multiLevelType w:val="hybridMultilevel"/>
    <w:tmpl w:val="086A4CF0"/>
    <w:lvl w:ilvl="0" w:tplc="2A822404">
      <w:start w:val="1"/>
      <w:numFmt w:val="bullet"/>
      <w:lvlText w:val=""/>
      <w:lvlJc w:val="left"/>
      <w:pPr>
        <w:ind w:left="1003" w:hanging="360"/>
      </w:pPr>
      <w:rPr>
        <w:rFonts w:ascii="Symbol" w:hAnsi="Symbol" w:hint="default"/>
      </w:rPr>
    </w:lvl>
    <w:lvl w:ilvl="1" w:tplc="083A1312" w:tentative="1">
      <w:start w:val="1"/>
      <w:numFmt w:val="bullet"/>
      <w:lvlText w:val="o"/>
      <w:lvlJc w:val="left"/>
      <w:pPr>
        <w:ind w:left="1723" w:hanging="360"/>
      </w:pPr>
      <w:rPr>
        <w:rFonts w:ascii="Courier New" w:hAnsi="Courier New" w:cs="Courier New" w:hint="default"/>
      </w:rPr>
    </w:lvl>
    <w:lvl w:ilvl="2" w:tplc="ED6E434E" w:tentative="1">
      <w:start w:val="1"/>
      <w:numFmt w:val="bullet"/>
      <w:lvlText w:val=""/>
      <w:lvlJc w:val="left"/>
      <w:pPr>
        <w:ind w:left="2443" w:hanging="360"/>
      </w:pPr>
      <w:rPr>
        <w:rFonts w:ascii="Wingdings" w:hAnsi="Wingdings" w:hint="default"/>
      </w:rPr>
    </w:lvl>
    <w:lvl w:ilvl="3" w:tplc="689C9FD4" w:tentative="1">
      <w:start w:val="1"/>
      <w:numFmt w:val="bullet"/>
      <w:lvlText w:val=""/>
      <w:lvlJc w:val="left"/>
      <w:pPr>
        <w:ind w:left="3163" w:hanging="360"/>
      </w:pPr>
      <w:rPr>
        <w:rFonts w:ascii="Symbol" w:hAnsi="Symbol" w:hint="default"/>
      </w:rPr>
    </w:lvl>
    <w:lvl w:ilvl="4" w:tplc="FB6E2D70" w:tentative="1">
      <w:start w:val="1"/>
      <w:numFmt w:val="bullet"/>
      <w:lvlText w:val="o"/>
      <w:lvlJc w:val="left"/>
      <w:pPr>
        <w:ind w:left="3883" w:hanging="360"/>
      </w:pPr>
      <w:rPr>
        <w:rFonts w:ascii="Courier New" w:hAnsi="Courier New" w:cs="Courier New" w:hint="default"/>
      </w:rPr>
    </w:lvl>
    <w:lvl w:ilvl="5" w:tplc="80B65B1E" w:tentative="1">
      <w:start w:val="1"/>
      <w:numFmt w:val="bullet"/>
      <w:lvlText w:val=""/>
      <w:lvlJc w:val="left"/>
      <w:pPr>
        <w:ind w:left="4603" w:hanging="360"/>
      </w:pPr>
      <w:rPr>
        <w:rFonts w:ascii="Wingdings" w:hAnsi="Wingdings" w:hint="default"/>
      </w:rPr>
    </w:lvl>
    <w:lvl w:ilvl="6" w:tplc="FAD09A6E" w:tentative="1">
      <w:start w:val="1"/>
      <w:numFmt w:val="bullet"/>
      <w:lvlText w:val=""/>
      <w:lvlJc w:val="left"/>
      <w:pPr>
        <w:ind w:left="5323" w:hanging="360"/>
      </w:pPr>
      <w:rPr>
        <w:rFonts w:ascii="Symbol" w:hAnsi="Symbol" w:hint="default"/>
      </w:rPr>
    </w:lvl>
    <w:lvl w:ilvl="7" w:tplc="14AC7738" w:tentative="1">
      <w:start w:val="1"/>
      <w:numFmt w:val="bullet"/>
      <w:lvlText w:val="o"/>
      <w:lvlJc w:val="left"/>
      <w:pPr>
        <w:ind w:left="6043" w:hanging="360"/>
      </w:pPr>
      <w:rPr>
        <w:rFonts w:ascii="Courier New" w:hAnsi="Courier New" w:cs="Courier New" w:hint="default"/>
      </w:rPr>
    </w:lvl>
    <w:lvl w:ilvl="8" w:tplc="3FE0CDA4" w:tentative="1">
      <w:start w:val="1"/>
      <w:numFmt w:val="bullet"/>
      <w:lvlText w:val=""/>
      <w:lvlJc w:val="left"/>
      <w:pPr>
        <w:ind w:left="6763" w:hanging="360"/>
      </w:pPr>
      <w:rPr>
        <w:rFonts w:ascii="Wingdings" w:hAnsi="Wingdings" w:hint="default"/>
      </w:rPr>
    </w:lvl>
  </w:abstractNum>
  <w:abstractNum w:abstractNumId="53" w15:restartNumberingAfterBreak="0">
    <w:nsid w:val="4BFB32A9"/>
    <w:multiLevelType w:val="multilevel"/>
    <w:tmpl w:val="B7829F48"/>
    <w:styleLink w:val="phadditiontitle"/>
    <w:lvl w:ilvl="0">
      <w:start w:val="1"/>
      <w:numFmt w:val="russianUpper"/>
      <w:suff w:val="nothing"/>
      <w:lvlText w:val="Приложение %1"/>
      <w:lvlJc w:val="center"/>
      <w:pPr>
        <w:ind w:left="0" w:firstLine="0"/>
      </w:pPr>
      <w:rPr>
        <w:rFonts w:ascii="Times New Roman" w:hAnsi="Times New Roman" w:hint="default"/>
        <w:b/>
        <w:sz w:val="28"/>
      </w:rPr>
    </w:lvl>
    <w:lvl w:ilvl="1">
      <w:start w:val="1"/>
      <w:numFmt w:val="decimal"/>
      <w:suff w:val="space"/>
      <w:lvlText w:val="%1.%2"/>
      <w:lvlJc w:val="left"/>
      <w:pPr>
        <w:ind w:left="709" w:firstLine="0"/>
      </w:pPr>
      <w:rPr>
        <w:rFonts w:ascii="Times New Roman" w:hAnsi="Times New Roman" w:hint="default"/>
        <w:b/>
        <w:caps w:val="0"/>
        <w:smallCaps w:val="0"/>
        <w:strike w:val="0"/>
        <w:dstrike w:val="0"/>
        <w:vanish w:val="0"/>
        <w:color w:val="auto"/>
        <w:sz w:val="24"/>
        <w:vertAlign w:val="baseline"/>
      </w:rPr>
    </w:lvl>
    <w:lvl w:ilvl="2">
      <w:start w:val="1"/>
      <w:numFmt w:val="decimal"/>
      <w:suff w:val="nothing"/>
      <w:lvlText w:val="%1.%2.%3"/>
      <w:lvlJc w:val="left"/>
      <w:pPr>
        <w:ind w:left="709" w:firstLine="0"/>
      </w:pPr>
      <w:rPr>
        <w:rFonts w:ascii="Times New Roman" w:hAnsi="Times New Roman" w:hint="default"/>
        <w:b/>
        <w:caps w:val="0"/>
        <w:strike w:val="0"/>
        <w:dstrike w:val="0"/>
        <w:vanish w:val="0"/>
        <w:color w:val="auto"/>
        <w:sz w:val="24"/>
        <w:vertAlign w:val="baseline"/>
      </w:rPr>
    </w:lvl>
    <w:lvl w:ilvl="3">
      <w:start w:val="1"/>
      <w:numFmt w:val="decimal"/>
      <w:lvlRestart w:val="0"/>
      <w:lvlText w:val="%1.%2.%3.%4"/>
      <w:lvlJc w:val="left"/>
      <w:pPr>
        <w:tabs>
          <w:tab w:val="num" w:pos="8700"/>
        </w:tabs>
        <w:ind w:left="8700" w:hanging="864"/>
      </w:pPr>
      <w:rPr>
        <w:rFonts w:hint="default"/>
      </w:rPr>
    </w:lvl>
    <w:lvl w:ilvl="4">
      <w:start w:val="1"/>
      <w:numFmt w:val="decimal"/>
      <w:lvlText w:val="%1.%2.%3.%4.%5"/>
      <w:lvlJc w:val="left"/>
      <w:pPr>
        <w:tabs>
          <w:tab w:val="num" w:pos="8844"/>
        </w:tabs>
        <w:ind w:left="8844" w:hanging="1008"/>
      </w:pPr>
      <w:rPr>
        <w:rFonts w:hint="default"/>
      </w:rPr>
    </w:lvl>
    <w:lvl w:ilvl="5">
      <w:start w:val="1"/>
      <w:numFmt w:val="decimal"/>
      <w:lvlText w:val="%1.%2.%3.%4.%5.%6"/>
      <w:lvlJc w:val="left"/>
      <w:pPr>
        <w:tabs>
          <w:tab w:val="num" w:pos="8988"/>
        </w:tabs>
        <w:ind w:left="8988" w:hanging="1152"/>
      </w:pPr>
      <w:rPr>
        <w:rFonts w:hint="default"/>
      </w:rPr>
    </w:lvl>
    <w:lvl w:ilvl="6">
      <w:start w:val="1"/>
      <w:numFmt w:val="decimal"/>
      <w:lvlText w:val="%1.%2.%3.%4.%5.%6.%7"/>
      <w:lvlJc w:val="left"/>
      <w:pPr>
        <w:tabs>
          <w:tab w:val="num" w:pos="9132"/>
        </w:tabs>
        <w:ind w:left="9132" w:hanging="1296"/>
      </w:pPr>
      <w:rPr>
        <w:rFonts w:hint="default"/>
      </w:rPr>
    </w:lvl>
    <w:lvl w:ilvl="7">
      <w:start w:val="1"/>
      <w:numFmt w:val="decimal"/>
      <w:lvlText w:val="%1.%2.%3.%4.%5.%6.%7.%8"/>
      <w:lvlJc w:val="left"/>
      <w:pPr>
        <w:tabs>
          <w:tab w:val="num" w:pos="9276"/>
        </w:tabs>
        <w:ind w:left="9276" w:hanging="1440"/>
      </w:pPr>
      <w:rPr>
        <w:rFonts w:hint="default"/>
      </w:rPr>
    </w:lvl>
    <w:lvl w:ilvl="8">
      <w:start w:val="1"/>
      <w:numFmt w:val="decimal"/>
      <w:lvlText w:val="%1.%2.%3.%4.%5.%6.%7.%8.%9"/>
      <w:lvlJc w:val="left"/>
      <w:pPr>
        <w:tabs>
          <w:tab w:val="num" w:pos="9420"/>
        </w:tabs>
        <w:ind w:left="9420" w:hanging="1584"/>
      </w:pPr>
      <w:rPr>
        <w:rFonts w:hint="default"/>
      </w:rPr>
    </w:lvl>
  </w:abstractNum>
  <w:abstractNum w:abstractNumId="54" w15:restartNumberingAfterBreak="0">
    <w:nsid w:val="4F581738"/>
    <w:multiLevelType w:val="hybridMultilevel"/>
    <w:tmpl w:val="F956F212"/>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53F405B4"/>
    <w:multiLevelType w:val="multilevel"/>
    <w:tmpl w:val="21981FF4"/>
    <w:lvl w:ilvl="0">
      <w:start w:val="1"/>
      <w:numFmt w:val="decimal"/>
      <w:pStyle w:val="a7"/>
      <w:lvlText w:val="%1."/>
      <w:lvlJc w:val="left"/>
      <w:pPr>
        <w:ind w:left="720" w:hanging="720"/>
      </w:pPr>
      <w:rPr>
        <w:rFonts w:hint="default"/>
        <w:b w:val="0"/>
        <w:sz w:val="24"/>
      </w:rPr>
    </w:lvl>
    <w:lvl w:ilvl="1">
      <w:start w:val="1"/>
      <w:numFmt w:val="lowerLetter"/>
      <w:lvlText w:val="%2."/>
      <w:lvlJc w:val="left"/>
      <w:pPr>
        <w:ind w:left="1797" w:hanging="720"/>
      </w:pPr>
      <w:rPr>
        <w:rFonts w:hint="default"/>
      </w:rPr>
    </w:lvl>
    <w:lvl w:ilvl="2">
      <w:start w:val="1"/>
      <w:numFmt w:val="lowerRoman"/>
      <w:lvlText w:val="%3."/>
      <w:lvlJc w:val="right"/>
      <w:pPr>
        <w:ind w:left="2874" w:hanging="720"/>
      </w:pPr>
      <w:rPr>
        <w:rFonts w:hint="default"/>
      </w:rPr>
    </w:lvl>
    <w:lvl w:ilvl="3">
      <w:start w:val="1"/>
      <w:numFmt w:val="decimal"/>
      <w:lvlText w:val="%4."/>
      <w:lvlJc w:val="left"/>
      <w:pPr>
        <w:ind w:left="3951" w:hanging="720"/>
      </w:pPr>
      <w:rPr>
        <w:rFonts w:hint="default"/>
      </w:rPr>
    </w:lvl>
    <w:lvl w:ilvl="4">
      <w:start w:val="1"/>
      <w:numFmt w:val="lowerLetter"/>
      <w:lvlText w:val="%5."/>
      <w:lvlJc w:val="left"/>
      <w:pPr>
        <w:ind w:left="5028" w:hanging="720"/>
      </w:pPr>
      <w:rPr>
        <w:rFonts w:hint="default"/>
      </w:rPr>
    </w:lvl>
    <w:lvl w:ilvl="5">
      <w:start w:val="1"/>
      <w:numFmt w:val="lowerRoman"/>
      <w:lvlText w:val="%6."/>
      <w:lvlJc w:val="right"/>
      <w:pPr>
        <w:ind w:left="6105" w:hanging="720"/>
      </w:pPr>
      <w:rPr>
        <w:rFonts w:hint="default"/>
      </w:rPr>
    </w:lvl>
    <w:lvl w:ilvl="6">
      <w:start w:val="1"/>
      <w:numFmt w:val="decimal"/>
      <w:lvlText w:val="%7."/>
      <w:lvlJc w:val="left"/>
      <w:pPr>
        <w:ind w:left="7182" w:hanging="720"/>
      </w:pPr>
      <w:rPr>
        <w:rFonts w:hint="default"/>
      </w:rPr>
    </w:lvl>
    <w:lvl w:ilvl="7">
      <w:start w:val="1"/>
      <w:numFmt w:val="lowerLetter"/>
      <w:lvlText w:val="%8."/>
      <w:lvlJc w:val="left"/>
      <w:pPr>
        <w:ind w:left="8259" w:hanging="720"/>
      </w:pPr>
      <w:rPr>
        <w:rFonts w:hint="default"/>
      </w:rPr>
    </w:lvl>
    <w:lvl w:ilvl="8">
      <w:start w:val="1"/>
      <w:numFmt w:val="lowerRoman"/>
      <w:lvlText w:val="%9."/>
      <w:lvlJc w:val="right"/>
      <w:pPr>
        <w:ind w:left="9336" w:hanging="720"/>
      </w:pPr>
      <w:rPr>
        <w:rFonts w:hint="default"/>
      </w:rPr>
    </w:lvl>
  </w:abstractNum>
  <w:abstractNum w:abstractNumId="56" w15:restartNumberingAfterBreak="0">
    <w:nsid w:val="54AB613B"/>
    <w:multiLevelType w:val="singleLevel"/>
    <w:tmpl w:val="016CD94C"/>
    <w:lvl w:ilvl="0">
      <w:start w:val="1"/>
      <w:numFmt w:val="bullet"/>
      <w:pStyle w:val="--"/>
      <w:lvlText w:val=""/>
      <w:lvlJc w:val="left"/>
      <w:pPr>
        <w:tabs>
          <w:tab w:val="num" w:pos="1418"/>
        </w:tabs>
        <w:ind w:left="1702" w:hanging="284"/>
      </w:pPr>
      <w:rPr>
        <w:rFonts w:ascii="Symbol" w:hAnsi="Symbol" w:cs="Times New Roman" w:hint="default"/>
      </w:rPr>
    </w:lvl>
  </w:abstractNum>
  <w:abstractNum w:abstractNumId="57" w15:restartNumberingAfterBreak="0">
    <w:nsid w:val="55C94782"/>
    <w:multiLevelType w:val="hybridMultilevel"/>
    <w:tmpl w:val="07F6B304"/>
    <w:styleLink w:val="110"/>
    <w:lvl w:ilvl="0" w:tplc="2126FD3A">
      <w:start w:val="1"/>
      <w:numFmt w:val="decimal"/>
      <w:lvlText w:val="%1."/>
      <w:lvlJc w:val="left"/>
      <w:pPr>
        <w:ind w:left="1287" w:hanging="360"/>
      </w:pPr>
      <w:rPr>
        <w:sz w:val="24"/>
        <w:szCs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8" w15:restartNumberingAfterBreak="0">
    <w:nsid w:val="58725CA3"/>
    <w:multiLevelType w:val="hybridMultilevel"/>
    <w:tmpl w:val="62D618E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59432F6A"/>
    <w:multiLevelType w:val="multilevel"/>
    <w:tmpl w:val="D146129C"/>
    <w:styleLink w:val="a8"/>
    <w:lvl w:ilvl="0">
      <w:start w:val="1"/>
      <w:numFmt w:val="bullet"/>
      <w:lvlText w:val="–"/>
      <w:lvlJc w:val="left"/>
      <w:pPr>
        <w:tabs>
          <w:tab w:val="num" w:pos="284"/>
        </w:tabs>
        <w:ind w:left="0" w:firstLine="0"/>
      </w:pPr>
      <w:rPr>
        <w:rFonts w:ascii="Arial" w:hAnsi="Arial" w:hint="default"/>
      </w:rPr>
    </w:lvl>
    <w:lvl w:ilvl="1">
      <w:start w:val="1"/>
      <w:numFmt w:val="bullet"/>
      <w:lvlText w:val="–"/>
      <w:lvlJc w:val="left"/>
      <w:pPr>
        <w:tabs>
          <w:tab w:val="num" w:pos="1004"/>
        </w:tabs>
        <w:ind w:left="0" w:firstLine="720"/>
      </w:pPr>
      <w:rPr>
        <w:rFonts w:ascii="Arial" w:hAnsi="Aria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0" w15:restartNumberingAfterBreak="0">
    <w:nsid w:val="59FA1052"/>
    <w:multiLevelType w:val="multilevel"/>
    <w:tmpl w:val="FAAEABE0"/>
    <w:lvl w:ilvl="0">
      <w:start w:val="1"/>
      <w:numFmt w:val="decimal"/>
      <w:pStyle w:val="a9"/>
      <w:lvlText w:val="%1)"/>
      <w:lvlJc w:val="left"/>
      <w:pPr>
        <w:tabs>
          <w:tab w:val="num" w:pos="1418"/>
        </w:tabs>
        <w:ind w:left="851"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rPr>
    </w:lvl>
    <w:lvl w:ilvl="1">
      <w:start w:val="1"/>
      <w:numFmt w:val="russianLower"/>
      <w:lvlText w:val="%2)"/>
      <w:lvlJc w:val="left"/>
      <w:pPr>
        <w:tabs>
          <w:tab w:val="num" w:pos="1985"/>
        </w:tabs>
        <w:ind w:left="1418" w:firstLine="0"/>
      </w:pPr>
      <w:rPr>
        <w:rFonts w:ascii="Times New Roman" w:hAnsi="Times New Roman" w:hint="default"/>
        <w:b w:val="0"/>
        <w:i w:val="0"/>
        <w:color w:val="auto"/>
        <w:sz w:val="24"/>
      </w:rPr>
    </w:lvl>
    <w:lvl w:ilvl="2">
      <w:start w:val="1"/>
      <w:numFmt w:val="lowerRoman"/>
      <w:lvlText w:val="%3)"/>
      <w:lvlJc w:val="left"/>
      <w:pPr>
        <w:tabs>
          <w:tab w:val="num" w:pos="2552"/>
        </w:tabs>
        <w:ind w:left="1985" w:firstLine="0"/>
      </w:pPr>
      <w:rPr>
        <w:rFonts w:hint="default"/>
      </w:rPr>
    </w:lvl>
    <w:lvl w:ilvl="3">
      <w:start w:val="1"/>
      <w:numFmt w:val="decimal"/>
      <w:lvlText w:val="(%4)"/>
      <w:lvlJc w:val="left"/>
      <w:pPr>
        <w:tabs>
          <w:tab w:val="num" w:pos="3261"/>
        </w:tabs>
        <w:ind w:left="2552" w:firstLine="0"/>
      </w:pPr>
      <w:rPr>
        <w:rFonts w:hint="default"/>
      </w:rPr>
    </w:lvl>
    <w:lvl w:ilvl="4">
      <w:start w:val="1"/>
      <w:numFmt w:val="lowerLetter"/>
      <w:lvlText w:val="(%5)"/>
      <w:lvlJc w:val="left"/>
      <w:pPr>
        <w:tabs>
          <w:tab w:val="num" w:pos="3828"/>
        </w:tabs>
        <w:ind w:left="3119" w:firstLine="0"/>
      </w:pPr>
      <w:rPr>
        <w:rFonts w:hint="default"/>
      </w:rPr>
    </w:lvl>
    <w:lvl w:ilvl="5">
      <w:start w:val="1"/>
      <w:numFmt w:val="lowerRoman"/>
      <w:lvlText w:val="(%6)"/>
      <w:lvlJc w:val="left"/>
      <w:pPr>
        <w:tabs>
          <w:tab w:val="num" w:pos="4395"/>
        </w:tabs>
        <w:ind w:left="3686" w:firstLine="0"/>
      </w:pPr>
      <w:rPr>
        <w:rFonts w:hint="default"/>
      </w:rPr>
    </w:lvl>
    <w:lvl w:ilvl="6">
      <w:start w:val="1"/>
      <w:numFmt w:val="decimal"/>
      <w:lvlText w:val="%7."/>
      <w:lvlJc w:val="left"/>
      <w:pPr>
        <w:tabs>
          <w:tab w:val="num" w:pos="4962"/>
        </w:tabs>
        <w:ind w:left="4253" w:firstLine="0"/>
      </w:pPr>
      <w:rPr>
        <w:rFonts w:hint="default"/>
      </w:rPr>
    </w:lvl>
    <w:lvl w:ilvl="7">
      <w:start w:val="1"/>
      <w:numFmt w:val="lowerLetter"/>
      <w:lvlText w:val="%8."/>
      <w:lvlJc w:val="left"/>
      <w:pPr>
        <w:tabs>
          <w:tab w:val="num" w:pos="5529"/>
        </w:tabs>
        <w:ind w:left="4820" w:firstLine="0"/>
      </w:pPr>
      <w:rPr>
        <w:rFonts w:hint="default"/>
      </w:rPr>
    </w:lvl>
    <w:lvl w:ilvl="8">
      <w:start w:val="1"/>
      <w:numFmt w:val="lowerRoman"/>
      <w:lvlText w:val="%9."/>
      <w:lvlJc w:val="left"/>
      <w:pPr>
        <w:tabs>
          <w:tab w:val="num" w:pos="6096"/>
        </w:tabs>
        <w:ind w:left="5387" w:firstLine="0"/>
      </w:pPr>
      <w:rPr>
        <w:rFonts w:hint="default"/>
      </w:rPr>
    </w:lvl>
  </w:abstractNum>
  <w:abstractNum w:abstractNumId="61" w15:restartNumberingAfterBreak="0">
    <w:nsid w:val="5D107ED3"/>
    <w:multiLevelType w:val="multilevel"/>
    <w:tmpl w:val="4F8E552C"/>
    <w:styleLink w:val="aa"/>
    <w:lvl w:ilvl="0">
      <w:start w:val="1"/>
      <w:numFmt w:val="none"/>
      <w:lvlText w:val="%1"/>
      <w:lvlJc w:val="left"/>
      <w:pPr>
        <w:tabs>
          <w:tab w:val="num" w:pos="1004"/>
        </w:tabs>
        <w:ind w:left="0" w:firstLine="720"/>
      </w:pPr>
      <w:rPr>
        <w:rFonts w:hint="default"/>
      </w:rPr>
    </w:lvl>
    <w:lvl w:ilvl="1">
      <w:start w:val="1"/>
      <w:numFmt w:val="lowerLetter"/>
      <w:lvlText w:val="%2)"/>
      <w:lvlJc w:val="left"/>
      <w:pPr>
        <w:tabs>
          <w:tab w:val="num" w:pos="1004"/>
        </w:tabs>
        <w:ind w:left="0" w:firstLine="720"/>
      </w:pPr>
      <w:rPr>
        <w:rFonts w:hint="default"/>
      </w:rPr>
    </w:lvl>
    <w:lvl w:ilvl="2">
      <w:start w:val="1"/>
      <w:numFmt w:val="decimal"/>
      <w:lvlText w:val="%1%3)"/>
      <w:lvlJc w:val="left"/>
      <w:pPr>
        <w:tabs>
          <w:tab w:val="num" w:pos="1724"/>
        </w:tabs>
        <w:ind w:left="0" w:firstLine="1440"/>
      </w:pPr>
      <w:rPr>
        <w:rFonts w:hint="default"/>
      </w:rPr>
    </w:lvl>
    <w:lvl w:ilvl="3">
      <w:start w:val="1"/>
      <w:numFmt w:val="decimal"/>
      <w:lvlText w:val="%1.%2.%3.%4"/>
      <w:lvlJc w:val="left"/>
      <w:pPr>
        <w:tabs>
          <w:tab w:val="num" w:pos="3738"/>
        </w:tabs>
        <w:ind w:left="3738" w:hanging="864"/>
      </w:pPr>
      <w:rPr>
        <w:rFonts w:hint="default"/>
      </w:rPr>
    </w:lvl>
    <w:lvl w:ilvl="4">
      <w:start w:val="1"/>
      <w:numFmt w:val="decimal"/>
      <w:lvlText w:val="%1.%2.%3.%4.%5"/>
      <w:lvlJc w:val="left"/>
      <w:pPr>
        <w:tabs>
          <w:tab w:val="num" w:pos="3882"/>
        </w:tabs>
        <w:ind w:left="3882" w:hanging="1008"/>
      </w:pPr>
      <w:rPr>
        <w:rFonts w:hint="default"/>
      </w:rPr>
    </w:lvl>
    <w:lvl w:ilvl="5">
      <w:start w:val="1"/>
      <w:numFmt w:val="decimal"/>
      <w:lvlText w:val="%1.%2.%3.%4.%5.%6"/>
      <w:lvlJc w:val="left"/>
      <w:pPr>
        <w:tabs>
          <w:tab w:val="num" w:pos="4026"/>
        </w:tabs>
        <w:ind w:left="4026" w:hanging="1152"/>
      </w:pPr>
      <w:rPr>
        <w:rFonts w:hint="default"/>
      </w:rPr>
    </w:lvl>
    <w:lvl w:ilvl="6">
      <w:start w:val="1"/>
      <w:numFmt w:val="decimal"/>
      <w:lvlText w:val="%1.%2.%3.%4.%5.%6.%7"/>
      <w:lvlJc w:val="left"/>
      <w:pPr>
        <w:tabs>
          <w:tab w:val="num" w:pos="4170"/>
        </w:tabs>
        <w:ind w:left="4170" w:hanging="1296"/>
      </w:pPr>
      <w:rPr>
        <w:rFonts w:hint="default"/>
      </w:rPr>
    </w:lvl>
    <w:lvl w:ilvl="7">
      <w:start w:val="1"/>
      <w:numFmt w:val="decimal"/>
      <w:lvlText w:val="%1.%2.%3.%4.%5.%6.%7.%8"/>
      <w:lvlJc w:val="left"/>
      <w:pPr>
        <w:tabs>
          <w:tab w:val="num" w:pos="4314"/>
        </w:tabs>
        <w:ind w:left="4314" w:hanging="1440"/>
      </w:pPr>
      <w:rPr>
        <w:rFonts w:hint="default"/>
      </w:rPr>
    </w:lvl>
    <w:lvl w:ilvl="8">
      <w:start w:val="1"/>
      <w:numFmt w:val="decimal"/>
      <w:lvlText w:val="%1.%2.%3.%4.%5.%6.%7.%8.%9"/>
      <w:lvlJc w:val="left"/>
      <w:pPr>
        <w:tabs>
          <w:tab w:val="num" w:pos="4458"/>
        </w:tabs>
        <w:ind w:left="4458" w:hanging="1584"/>
      </w:pPr>
      <w:rPr>
        <w:rFonts w:hint="default"/>
      </w:rPr>
    </w:lvl>
  </w:abstractNum>
  <w:abstractNum w:abstractNumId="62" w15:restartNumberingAfterBreak="0">
    <w:nsid w:val="5DE90CCA"/>
    <w:multiLevelType w:val="hybridMultilevel"/>
    <w:tmpl w:val="AAAE6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0C70092"/>
    <w:multiLevelType w:val="singleLevel"/>
    <w:tmpl w:val="A910721E"/>
    <w:lvl w:ilvl="0">
      <w:start w:val="1"/>
      <w:numFmt w:val="decimal"/>
      <w:pStyle w:val="14"/>
      <w:lvlText w:val="%1)"/>
      <w:lvlJc w:val="left"/>
      <w:pPr>
        <w:tabs>
          <w:tab w:val="num" w:pos="1073"/>
        </w:tabs>
        <w:ind w:left="86" w:firstLine="624"/>
      </w:pPr>
      <w:rPr>
        <w:rFonts w:hint="default"/>
      </w:rPr>
    </w:lvl>
  </w:abstractNum>
  <w:abstractNum w:abstractNumId="64" w15:restartNumberingAfterBreak="0">
    <w:nsid w:val="627B5966"/>
    <w:multiLevelType w:val="multilevel"/>
    <w:tmpl w:val="F3B057E6"/>
    <w:lvl w:ilvl="0">
      <w:start w:val="1"/>
      <w:numFmt w:val="decimal"/>
      <w:lvlText w:val="%1."/>
      <w:lvlJc w:val="left"/>
      <w:pPr>
        <w:tabs>
          <w:tab w:val="num" w:pos="1070"/>
        </w:tabs>
        <w:ind w:left="1070" w:hanging="360"/>
      </w:pPr>
      <w:rPr>
        <w:rFonts w:ascii="Times New Roman" w:hAnsi="Times New Roman" w:cs="Times New Roman"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360"/>
      </w:pPr>
      <w:rPr>
        <w:rFonts w:hint="default"/>
        <w:strike w:val="0"/>
      </w:rPr>
    </w:lvl>
    <w:lvl w:ilvl="3">
      <w:start w:val="1"/>
      <w:numFmt w:val="bullet"/>
      <w:lvlText w:val=""/>
      <w:lvlJc w:val="left"/>
      <w:pPr>
        <w:tabs>
          <w:tab w:val="num" w:pos="3054"/>
        </w:tabs>
        <w:ind w:left="3054" w:hanging="360"/>
      </w:pPr>
      <w:rPr>
        <w:rFonts w:ascii="Symbol" w:hAnsi="Symbol" w:hint="default"/>
        <w:strike w:val="0"/>
      </w:rPr>
    </w:lvl>
    <w:lvl w:ilvl="4">
      <w:start w:val="1"/>
      <w:numFmt w:val="decimal"/>
      <w:lvlText w:val="%1.%2.%3.%4.%5"/>
      <w:lvlJc w:val="left"/>
      <w:pPr>
        <w:tabs>
          <w:tab w:val="num" w:pos="928"/>
        </w:tabs>
        <w:ind w:left="928" w:hanging="360"/>
      </w:pPr>
      <w:rPr>
        <w:rFonts w:hint="default"/>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5" w15:restartNumberingAfterBreak="0">
    <w:nsid w:val="65390199"/>
    <w:multiLevelType w:val="hybridMultilevel"/>
    <w:tmpl w:val="AB3E04B6"/>
    <w:lvl w:ilvl="0" w:tplc="0419000B">
      <w:start w:val="1"/>
      <w:numFmt w:val="bullet"/>
      <w:pStyle w:val="ab"/>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6" w15:restartNumberingAfterBreak="0">
    <w:nsid w:val="654B3E3F"/>
    <w:multiLevelType w:val="singleLevel"/>
    <w:tmpl w:val="038C6EA2"/>
    <w:lvl w:ilvl="0">
      <w:start w:val="1"/>
      <w:numFmt w:val="decimal"/>
      <w:pStyle w:val="15"/>
      <w:lvlText w:val="%1"/>
      <w:lvlJc w:val="left"/>
      <w:pPr>
        <w:tabs>
          <w:tab w:val="num" w:pos="814"/>
        </w:tabs>
        <w:ind w:left="0" w:firstLine="454"/>
      </w:pPr>
      <w:rPr>
        <w:rFonts w:hint="default"/>
      </w:rPr>
    </w:lvl>
  </w:abstractNum>
  <w:abstractNum w:abstractNumId="67" w15:restartNumberingAfterBreak="0">
    <w:nsid w:val="66CD11A2"/>
    <w:multiLevelType w:val="hybridMultilevel"/>
    <w:tmpl w:val="4BF2DCCE"/>
    <w:styleLink w:val="16"/>
    <w:lvl w:ilvl="0" w:tplc="FFFFFFFF">
      <w:start w:val="1"/>
      <w:numFmt w:val="decimal"/>
      <w:lvlText w:val="%1."/>
      <w:lvlJc w:val="left"/>
      <w:pPr>
        <w:ind w:left="720" w:hanging="360"/>
      </w:pPr>
      <w:rPr>
        <w:rFonts w:cs="Tahoma" w:hint="default"/>
        <w:sz w:val="24"/>
      </w:rPr>
    </w:lvl>
    <w:lvl w:ilvl="1" w:tplc="04190003" w:tentative="1">
      <w:start w:val="1"/>
      <w:numFmt w:val="lowerLetter"/>
      <w:lvlText w:val="%2."/>
      <w:lvlJc w:val="left"/>
      <w:pPr>
        <w:ind w:left="1440" w:hanging="360"/>
      </w:pPr>
    </w:lvl>
    <w:lvl w:ilvl="2" w:tplc="04190005" w:tentative="1">
      <w:start w:val="1"/>
      <w:numFmt w:val="lowerRoman"/>
      <w:lvlText w:val="%3."/>
      <w:lvlJc w:val="right"/>
      <w:pPr>
        <w:ind w:left="2160" w:hanging="180"/>
      </w:pPr>
    </w:lvl>
    <w:lvl w:ilvl="3" w:tplc="04190001" w:tentative="1">
      <w:start w:val="1"/>
      <w:numFmt w:val="decimal"/>
      <w:lvlText w:val="%4."/>
      <w:lvlJc w:val="left"/>
      <w:pPr>
        <w:ind w:left="2880" w:hanging="360"/>
      </w:pPr>
    </w:lvl>
    <w:lvl w:ilvl="4" w:tplc="04190003" w:tentative="1">
      <w:start w:val="1"/>
      <w:numFmt w:val="lowerLetter"/>
      <w:lvlText w:val="%5."/>
      <w:lvlJc w:val="left"/>
      <w:pPr>
        <w:ind w:left="3600" w:hanging="360"/>
      </w:pPr>
    </w:lvl>
    <w:lvl w:ilvl="5" w:tplc="04190005" w:tentative="1">
      <w:start w:val="1"/>
      <w:numFmt w:val="lowerRoman"/>
      <w:lvlText w:val="%6."/>
      <w:lvlJc w:val="right"/>
      <w:pPr>
        <w:ind w:left="4320" w:hanging="180"/>
      </w:pPr>
    </w:lvl>
    <w:lvl w:ilvl="6" w:tplc="04190001" w:tentative="1">
      <w:start w:val="1"/>
      <w:numFmt w:val="decimal"/>
      <w:lvlText w:val="%7."/>
      <w:lvlJc w:val="left"/>
      <w:pPr>
        <w:ind w:left="5040" w:hanging="360"/>
      </w:pPr>
    </w:lvl>
    <w:lvl w:ilvl="7" w:tplc="04190003" w:tentative="1">
      <w:start w:val="1"/>
      <w:numFmt w:val="lowerLetter"/>
      <w:lvlText w:val="%8."/>
      <w:lvlJc w:val="left"/>
      <w:pPr>
        <w:ind w:left="5760" w:hanging="360"/>
      </w:pPr>
    </w:lvl>
    <w:lvl w:ilvl="8" w:tplc="04190005" w:tentative="1">
      <w:start w:val="1"/>
      <w:numFmt w:val="lowerRoman"/>
      <w:lvlText w:val="%9."/>
      <w:lvlJc w:val="right"/>
      <w:pPr>
        <w:ind w:left="6480" w:hanging="180"/>
      </w:pPr>
    </w:lvl>
  </w:abstractNum>
  <w:abstractNum w:abstractNumId="68" w15:restartNumberingAfterBreak="0">
    <w:nsid w:val="67AC0FBA"/>
    <w:multiLevelType w:val="hybridMultilevel"/>
    <w:tmpl w:val="F26E18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A3A6ECE"/>
    <w:multiLevelType w:val="multilevel"/>
    <w:tmpl w:val="C4B6EEA6"/>
    <w:lvl w:ilvl="0">
      <w:start w:val="1"/>
      <w:numFmt w:val="russianUpper"/>
      <w:pStyle w:val="Appendix"/>
      <w:suff w:val="space"/>
      <w:lvlText w:val="Приложение %1"/>
      <w:lvlJc w:val="left"/>
      <w:pPr>
        <w:ind w:left="284" w:firstLine="0"/>
      </w:pPr>
      <w:rPr>
        <w:rFonts w:ascii="Times New Roman" w:hAnsi="Times New Roman" w:hint="default"/>
        <w:b/>
        <w:i w:val="0"/>
        <w:color w:val="auto"/>
        <w:spacing w:val="0"/>
        <w:w w:val="100"/>
        <w:kern w:val="0"/>
        <w:position w:val="0"/>
        <w:sz w:val="32"/>
        <w:szCs w:val="32"/>
        <w:u w:val="none"/>
        <w:effect w:val="none"/>
      </w:rPr>
    </w:lvl>
    <w:lvl w:ilvl="1">
      <w:start w:val="1"/>
      <w:numFmt w:val="decimal"/>
      <w:pStyle w:val="AppHeading1"/>
      <w:suff w:val="space"/>
      <w:lvlText w:val="%1.%2"/>
      <w:lvlJc w:val="left"/>
      <w:pPr>
        <w:ind w:left="284" w:firstLine="720"/>
      </w:pPr>
      <w:rPr>
        <w:rFonts w:hint="default"/>
        <w:b/>
        <w:i w:val="0"/>
        <w:color w:val="auto"/>
        <w:spacing w:val="0"/>
        <w:w w:val="100"/>
        <w:kern w:val="0"/>
        <w:position w:val="0"/>
        <w:sz w:val="28"/>
        <w:szCs w:val="28"/>
        <w:u w:val="none"/>
        <w:effect w:val="none"/>
      </w:rPr>
    </w:lvl>
    <w:lvl w:ilvl="2">
      <w:start w:val="1"/>
      <w:numFmt w:val="decimal"/>
      <w:pStyle w:val="AppHeading2"/>
      <w:suff w:val="space"/>
      <w:lvlText w:val="%1.%2.%3"/>
      <w:lvlJc w:val="left"/>
      <w:pPr>
        <w:ind w:left="284" w:firstLine="720"/>
      </w:pPr>
      <w:rPr>
        <w:rFonts w:hint="default"/>
        <w:b/>
        <w:i w:val="0"/>
        <w:color w:val="auto"/>
        <w:sz w:val="28"/>
        <w:szCs w:val="28"/>
        <w:u w:val="none"/>
      </w:rPr>
    </w:lvl>
    <w:lvl w:ilvl="3">
      <w:start w:val="1"/>
      <w:numFmt w:val="decimal"/>
      <w:pStyle w:val="AppHeading3"/>
      <w:suff w:val="space"/>
      <w:lvlText w:val="%1.%2.%3.%4"/>
      <w:lvlJc w:val="left"/>
      <w:pPr>
        <w:ind w:left="284" w:firstLine="720"/>
      </w:pPr>
      <w:rPr>
        <w:rFonts w:hint="default"/>
        <w:b/>
        <w:i w:val="0"/>
        <w:color w:val="auto"/>
        <w:spacing w:val="0"/>
        <w:w w:val="100"/>
        <w:kern w:val="0"/>
        <w:position w:val="0"/>
        <w:sz w:val="26"/>
        <w:szCs w:val="26"/>
        <w:u w:val="none"/>
      </w:rPr>
    </w:lvl>
    <w:lvl w:ilvl="4">
      <w:start w:val="1"/>
      <w:numFmt w:val="decimal"/>
      <w:pStyle w:val="AppHeading4"/>
      <w:suff w:val="space"/>
      <w:lvlText w:val="%1.%2.%3.%4.%5"/>
      <w:lvlJc w:val="left"/>
      <w:pPr>
        <w:ind w:left="284" w:firstLine="720"/>
      </w:pPr>
      <w:rPr>
        <w:rFonts w:hint="default"/>
        <w:b/>
        <w:i w:val="0"/>
        <w:color w:val="auto"/>
        <w:spacing w:val="0"/>
        <w:w w:val="100"/>
        <w:kern w:val="0"/>
        <w:position w:val="0"/>
        <w:sz w:val="24"/>
        <w:szCs w:val="24"/>
        <w:u w:val="none"/>
        <w:effect w:val="none"/>
      </w:rPr>
    </w:lvl>
    <w:lvl w:ilvl="5">
      <w:start w:val="1"/>
      <w:numFmt w:val="decimal"/>
      <w:lvlText w:val="%1.%2.%3.%4.%5.%6"/>
      <w:lvlJc w:val="left"/>
      <w:pPr>
        <w:tabs>
          <w:tab w:val="num" w:pos="1436"/>
        </w:tabs>
        <w:ind w:left="1436" w:hanging="1152"/>
      </w:pPr>
      <w:rPr>
        <w:rFonts w:hint="default"/>
      </w:rPr>
    </w:lvl>
    <w:lvl w:ilvl="6">
      <w:start w:val="1"/>
      <w:numFmt w:val="decimal"/>
      <w:lvlText w:val="%1.%2.%3.%4.%5.%6.%7"/>
      <w:lvlJc w:val="left"/>
      <w:pPr>
        <w:tabs>
          <w:tab w:val="num" w:pos="1580"/>
        </w:tabs>
        <w:ind w:left="1580" w:hanging="1296"/>
      </w:pPr>
      <w:rPr>
        <w:rFonts w:hint="default"/>
      </w:rPr>
    </w:lvl>
    <w:lvl w:ilvl="7">
      <w:start w:val="1"/>
      <w:numFmt w:val="decimal"/>
      <w:lvlText w:val="%1.%2.%3.%4.%5.%6.%7.%8"/>
      <w:lvlJc w:val="left"/>
      <w:pPr>
        <w:tabs>
          <w:tab w:val="num" w:pos="1724"/>
        </w:tabs>
        <w:ind w:left="1724" w:hanging="1440"/>
      </w:pPr>
      <w:rPr>
        <w:rFonts w:hint="default"/>
      </w:rPr>
    </w:lvl>
    <w:lvl w:ilvl="8">
      <w:start w:val="1"/>
      <w:numFmt w:val="decimal"/>
      <w:lvlText w:val="%1.%2.%3.%4.%5.%6.%7.%8.%9"/>
      <w:lvlJc w:val="left"/>
      <w:pPr>
        <w:tabs>
          <w:tab w:val="num" w:pos="1868"/>
        </w:tabs>
        <w:ind w:left="1868" w:hanging="1584"/>
      </w:pPr>
      <w:rPr>
        <w:rFonts w:hint="default"/>
      </w:rPr>
    </w:lvl>
  </w:abstractNum>
  <w:abstractNum w:abstractNumId="70" w15:restartNumberingAfterBreak="0">
    <w:nsid w:val="6A784F8F"/>
    <w:multiLevelType w:val="hybridMultilevel"/>
    <w:tmpl w:val="734CCFC4"/>
    <w:lvl w:ilvl="0" w:tplc="4F00251A">
      <w:start w:val="1"/>
      <w:numFmt w:val="bullet"/>
      <w:pStyle w:val="ac"/>
      <w:lvlText w:val=""/>
      <w:lvlJc w:val="left"/>
      <w:pPr>
        <w:ind w:left="747" w:hanging="360"/>
      </w:pPr>
      <w:rPr>
        <w:rFonts w:ascii="Symbol" w:hAnsi="Symbol" w:hint="default"/>
      </w:rPr>
    </w:lvl>
    <w:lvl w:ilvl="1" w:tplc="04190003" w:tentative="1">
      <w:start w:val="1"/>
      <w:numFmt w:val="bullet"/>
      <w:lvlText w:val="o"/>
      <w:lvlJc w:val="left"/>
      <w:pPr>
        <w:ind w:left="1467" w:hanging="360"/>
      </w:pPr>
      <w:rPr>
        <w:rFonts w:ascii="Courier New" w:hAnsi="Courier New" w:cs="Courier New" w:hint="default"/>
      </w:rPr>
    </w:lvl>
    <w:lvl w:ilvl="2" w:tplc="04190005" w:tentative="1">
      <w:start w:val="1"/>
      <w:numFmt w:val="bullet"/>
      <w:lvlText w:val=""/>
      <w:lvlJc w:val="left"/>
      <w:pPr>
        <w:ind w:left="2187" w:hanging="360"/>
      </w:pPr>
      <w:rPr>
        <w:rFonts w:ascii="Wingdings" w:hAnsi="Wingdings" w:hint="default"/>
      </w:rPr>
    </w:lvl>
    <w:lvl w:ilvl="3" w:tplc="04190001" w:tentative="1">
      <w:start w:val="1"/>
      <w:numFmt w:val="bullet"/>
      <w:lvlText w:val=""/>
      <w:lvlJc w:val="left"/>
      <w:pPr>
        <w:ind w:left="2907" w:hanging="360"/>
      </w:pPr>
      <w:rPr>
        <w:rFonts w:ascii="Symbol" w:hAnsi="Symbol" w:hint="default"/>
      </w:rPr>
    </w:lvl>
    <w:lvl w:ilvl="4" w:tplc="04190003" w:tentative="1">
      <w:start w:val="1"/>
      <w:numFmt w:val="bullet"/>
      <w:lvlText w:val="o"/>
      <w:lvlJc w:val="left"/>
      <w:pPr>
        <w:ind w:left="3627" w:hanging="360"/>
      </w:pPr>
      <w:rPr>
        <w:rFonts w:ascii="Courier New" w:hAnsi="Courier New" w:cs="Courier New" w:hint="default"/>
      </w:rPr>
    </w:lvl>
    <w:lvl w:ilvl="5" w:tplc="04190005" w:tentative="1">
      <w:start w:val="1"/>
      <w:numFmt w:val="bullet"/>
      <w:lvlText w:val=""/>
      <w:lvlJc w:val="left"/>
      <w:pPr>
        <w:ind w:left="4347" w:hanging="360"/>
      </w:pPr>
      <w:rPr>
        <w:rFonts w:ascii="Wingdings" w:hAnsi="Wingdings" w:hint="default"/>
      </w:rPr>
    </w:lvl>
    <w:lvl w:ilvl="6" w:tplc="04190001" w:tentative="1">
      <w:start w:val="1"/>
      <w:numFmt w:val="bullet"/>
      <w:lvlText w:val=""/>
      <w:lvlJc w:val="left"/>
      <w:pPr>
        <w:ind w:left="5067" w:hanging="360"/>
      </w:pPr>
      <w:rPr>
        <w:rFonts w:ascii="Symbol" w:hAnsi="Symbol" w:hint="default"/>
      </w:rPr>
    </w:lvl>
    <w:lvl w:ilvl="7" w:tplc="04190003" w:tentative="1">
      <w:start w:val="1"/>
      <w:numFmt w:val="bullet"/>
      <w:lvlText w:val="o"/>
      <w:lvlJc w:val="left"/>
      <w:pPr>
        <w:ind w:left="5787" w:hanging="360"/>
      </w:pPr>
      <w:rPr>
        <w:rFonts w:ascii="Courier New" w:hAnsi="Courier New" w:cs="Courier New" w:hint="default"/>
      </w:rPr>
    </w:lvl>
    <w:lvl w:ilvl="8" w:tplc="04190005" w:tentative="1">
      <w:start w:val="1"/>
      <w:numFmt w:val="bullet"/>
      <w:lvlText w:val=""/>
      <w:lvlJc w:val="left"/>
      <w:pPr>
        <w:ind w:left="6507" w:hanging="360"/>
      </w:pPr>
      <w:rPr>
        <w:rFonts w:ascii="Wingdings" w:hAnsi="Wingdings" w:hint="default"/>
      </w:rPr>
    </w:lvl>
  </w:abstractNum>
  <w:abstractNum w:abstractNumId="71" w15:restartNumberingAfterBreak="0">
    <w:nsid w:val="6AAD470B"/>
    <w:multiLevelType w:val="multilevel"/>
    <w:tmpl w:val="2AC89504"/>
    <w:lvl w:ilvl="0">
      <w:start w:val="1"/>
      <w:numFmt w:val="russianUpper"/>
      <w:pStyle w:val="ad"/>
      <w:suff w:val="space"/>
      <w:lvlText w:val="Приложение %1."/>
      <w:lvlJc w:val="left"/>
      <w:pPr>
        <w:ind w:left="709" w:firstLine="0"/>
      </w:pPr>
      <w:rPr>
        <w:rFonts w:hint="default"/>
      </w:rPr>
    </w:lvl>
    <w:lvl w:ilvl="1">
      <w:start w:val="1"/>
      <w:numFmt w:val="decimal"/>
      <w:pStyle w:val="17"/>
      <w:lvlText w:val="%1.%2"/>
      <w:lvlJc w:val="left"/>
      <w:pPr>
        <w:tabs>
          <w:tab w:val="num" w:pos="1276"/>
        </w:tabs>
        <w:ind w:left="1276" w:hanging="567"/>
      </w:pPr>
      <w:rPr>
        <w:rFonts w:ascii="Times New Roman" w:hAnsi="Times New Roman"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111"/>
      <w:lvlText w:val="%1.%2.%3."/>
      <w:lvlJc w:val="left"/>
      <w:pPr>
        <w:tabs>
          <w:tab w:val="num" w:pos="6946"/>
        </w:tabs>
        <w:ind w:left="6946" w:hanging="850"/>
      </w:pPr>
      <w:rPr>
        <w:rFonts w:hint="default"/>
      </w:rPr>
    </w:lvl>
    <w:lvl w:ilvl="3">
      <w:start w:val="1"/>
      <w:numFmt w:val="decimal"/>
      <w:pStyle w:val="1110"/>
      <w:lvlText w:val="%1.%2.%3.%4"/>
      <w:lvlJc w:val="left"/>
      <w:pPr>
        <w:tabs>
          <w:tab w:val="num" w:pos="709"/>
        </w:tabs>
        <w:ind w:left="709" w:firstLine="0"/>
      </w:pPr>
      <w:rPr>
        <w:rFonts w:hint="default"/>
      </w:rPr>
    </w:lvl>
    <w:lvl w:ilvl="4">
      <w:start w:val="1"/>
      <w:numFmt w:val="lowerLetter"/>
      <w:lvlText w:val="(%5)"/>
      <w:lvlJc w:val="left"/>
      <w:pPr>
        <w:tabs>
          <w:tab w:val="num" w:pos="709"/>
        </w:tabs>
        <w:ind w:left="709" w:firstLine="0"/>
      </w:pPr>
      <w:rPr>
        <w:rFonts w:hint="default"/>
      </w:rPr>
    </w:lvl>
    <w:lvl w:ilvl="5">
      <w:start w:val="1"/>
      <w:numFmt w:val="lowerRoman"/>
      <w:lvlText w:val="(%6)"/>
      <w:lvlJc w:val="left"/>
      <w:pPr>
        <w:tabs>
          <w:tab w:val="num" w:pos="709"/>
        </w:tabs>
        <w:ind w:left="709" w:firstLine="0"/>
      </w:pPr>
      <w:rPr>
        <w:rFonts w:hint="default"/>
      </w:rPr>
    </w:lvl>
    <w:lvl w:ilvl="6">
      <w:start w:val="1"/>
      <w:numFmt w:val="decimal"/>
      <w:lvlText w:val="%7."/>
      <w:lvlJc w:val="left"/>
      <w:pPr>
        <w:tabs>
          <w:tab w:val="num" w:pos="709"/>
        </w:tabs>
        <w:ind w:left="709" w:firstLine="0"/>
      </w:pPr>
      <w:rPr>
        <w:rFonts w:hint="default"/>
      </w:rPr>
    </w:lvl>
    <w:lvl w:ilvl="7">
      <w:start w:val="1"/>
      <w:numFmt w:val="lowerLetter"/>
      <w:lvlText w:val="%8."/>
      <w:lvlJc w:val="left"/>
      <w:pPr>
        <w:tabs>
          <w:tab w:val="num" w:pos="709"/>
        </w:tabs>
        <w:ind w:left="709" w:firstLine="0"/>
      </w:pPr>
      <w:rPr>
        <w:rFonts w:hint="default"/>
      </w:rPr>
    </w:lvl>
    <w:lvl w:ilvl="8">
      <w:start w:val="1"/>
      <w:numFmt w:val="lowerRoman"/>
      <w:lvlText w:val="%9."/>
      <w:lvlJc w:val="left"/>
      <w:pPr>
        <w:tabs>
          <w:tab w:val="num" w:pos="709"/>
        </w:tabs>
        <w:ind w:left="709" w:firstLine="0"/>
      </w:pPr>
      <w:rPr>
        <w:rFonts w:hint="default"/>
      </w:rPr>
    </w:lvl>
  </w:abstractNum>
  <w:abstractNum w:abstractNumId="72" w15:restartNumberingAfterBreak="0">
    <w:nsid w:val="6CDD2C77"/>
    <w:multiLevelType w:val="hybridMultilevel"/>
    <w:tmpl w:val="3D9C15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6CEB49B0"/>
    <w:multiLevelType w:val="hybridMultilevel"/>
    <w:tmpl w:val="4CDE569C"/>
    <w:lvl w:ilvl="0" w:tplc="CA90A696">
      <w:start w:val="1"/>
      <w:numFmt w:val="decimal"/>
      <w:pStyle w:val="18"/>
      <w:lvlText w:val="%1"/>
      <w:lvlJc w:val="left"/>
      <w:pPr>
        <w:tabs>
          <w:tab w:val="num" w:pos="814"/>
        </w:tabs>
        <w:ind w:left="0" w:firstLine="454"/>
      </w:pPr>
    </w:lvl>
    <w:lvl w:ilvl="1" w:tplc="5170CC66" w:tentative="1">
      <w:start w:val="1"/>
      <w:numFmt w:val="lowerLetter"/>
      <w:lvlText w:val="%2."/>
      <w:lvlJc w:val="left"/>
      <w:pPr>
        <w:tabs>
          <w:tab w:val="num" w:pos="1440"/>
        </w:tabs>
        <w:ind w:left="1440" w:hanging="360"/>
      </w:pPr>
    </w:lvl>
    <w:lvl w:ilvl="2" w:tplc="20466D3E" w:tentative="1">
      <w:start w:val="1"/>
      <w:numFmt w:val="lowerRoman"/>
      <w:lvlText w:val="%3."/>
      <w:lvlJc w:val="right"/>
      <w:pPr>
        <w:tabs>
          <w:tab w:val="num" w:pos="2160"/>
        </w:tabs>
        <w:ind w:left="2160" w:hanging="180"/>
      </w:pPr>
    </w:lvl>
    <w:lvl w:ilvl="3" w:tplc="7D5E14A4" w:tentative="1">
      <w:start w:val="1"/>
      <w:numFmt w:val="decimal"/>
      <w:lvlText w:val="%4."/>
      <w:lvlJc w:val="left"/>
      <w:pPr>
        <w:tabs>
          <w:tab w:val="num" w:pos="2880"/>
        </w:tabs>
        <w:ind w:left="2880" w:hanging="360"/>
      </w:pPr>
    </w:lvl>
    <w:lvl w:ilvl="4" w:tplc="556437A0" w:tentative="1">
      <w:start w:val="1"/>
      <w:numFmt w:val="lowerLetter"/>
      <w:lvlText w:val="%5."/>
      <w:lvlJc w:val="left"/>
      <w:pPr>
        <w:tabs>
          <w:tab w:val="num" w:pos="3600"/>
        </w:tabs>
        <w:ind w:left="3600" w:hanging="360"/>
      </w:pPr>
    </w:lvl>
    <w:lvl w:ilvl="5" w:tplc="6F50DFE8" w:tentative="1">
      <w:start w:val="1"/>
      <w:numFmt w:val="lowerRoman"/>
      <w:lvlText w:val="%6."/>
      <w:lvlJc w:val="right"/>
      <w:pPr>
        <w:tabs>
          <w:tab w:val="num" w:pos="4320"/>
        </w:tabs>
        <w:ind w:left="4320" w:hanging="180"/>
      </w:pPr>
    </w:lvl>
    <w:lvl w:ilvl="6" w:tplc="60B6BBBC" w:tentative="1">
      <w:start w:val="1"/>
      <w:numFmt w:val="decimal"/>
      <w:lvlText w:val="%7."/>
      <w:lvlJc w:val="left"/>
      <w:pPr>
        <w:tabs>
          <w:tab w:val="num" w:pos="5040"/>
        </w:tabs>
        <w:ind w:left="5040" w:hanging="360"/>
      </w:pPr>
    </w:lvl>
    <w:lvl w:ilvl="7" w:tplc="D0BC7714" w:tentative="1">
      <w:start w:val="1"/>
      <w:numFmt w:val="lowerLetter"/>
      <w:lvlText w:val="%8."/>
      <w:lvlJc w:val="left"/>
      <w:pPr>
        <w:tabs>
          <w:tab w:val="num" w:pos="5760"/>
        </w:tabs>
        <w:ind w:left="5760" w:hanging="360"/>
      </w:pPr>
    </w:lvl>
    <w:lvl w:ilvl="8" w:tplc="D0AC08B4" w:tentative="1">
      <w:start w:val="1"/>
      <w:numFmt w:val="lowerRoman"/>
      <w:lvlText w:val="%9."/>
      <w:lvlJc w:val="right"/>
      <w:pPr>
        <w:tabs>
          <w:tab w:val="num" w:pos="6480"/>
        </w:tabs>
        <w:ind w:left="6480" w:hanging="180"/>
      </w:pPr>
    </w:lvl>
  </w:abstractNum>
  <w:abstractNum w:abstractNumId="74" w15:restartNumberingAfterBreak="0">
    <w:nsid w:val="715B7EE9"/>
    <w:multiLevelType w:val="hybridMultilevel"/>
    <w:tmpl w:val="C11828FE"/>
    <w:lvl w:ilvl="0" w:tplc="18BAE286">
      <w:start w:val="1"/>
      <w:numFmt w:val="bullet"/>
      <w:pStyle w:val="a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1DD0176"/>
    <w:multiLevelType w:val="hybridMultilevel"/>
    <w:tmpl w:val="E78214C2"/>
    <w:styleLink w:val="11111111"/>
    <w:lvl w:ilvl="0" w:tplc="CD2EDD6E">
      <w:start w:val="1"/>
      <w:numFmt w:val="bullet"/>
      <w:lvlText w:val=""/>
      <w:lvlJc w:val="left"/>
      <w:pPr>
        <w:ind w:left="984" w:hanging="360"/>
      </w:pPr>
      <w:rPr>
        <w:rFonts w:ascii="Symbol" w:hAnsi="Symbol" w:hint="default"/>
      </w:rPr>
    </w:lvl>
    <w:lvl w:ilvl="1" w:tplc="851C159A">
      <w:start w:val="1"/>
      <w:numFmt w:val="bullet"/>
      <w:lvlText w:val="o"/>
      <w:lvlJc w:val="left"/>
      <w:pPr>
        <w:tabs>
          <w:tab w:val="num" w:pos="1440"/>
        </w:tabs>
        <w:ind w:left="1440" w:hanging="360"/>
      </w:pPr>
      <w:rPr>
        <w:rFonts w:ascii="Courier New" w:hAnsi="Courier New" w:cs="Courier New" w:hint="default"/>
      </w:rPr>
    </w:lvl>
    <w:lvl w:ilvl="2" w:tplc="170EC1FA" w:tentative="1">
      <w:start w:val="1"/>
      <w:numFmt w:val="bullet"/>
      <w:lvlText w:val=""/>
      <w:lvlJc w:val="left"/>
      <w:pPr>
        <w:tabs>
          <w:tab w:val="num" w:pos="2160"/>
        </w:tabs>
        <w:ind w:left="2160" w:hanging="360"/>
      </w:pPr>
      <w:rPr>
        <w:rFonts w:ascii="Wingdings" w:hAnsi="Wingdings" w:hint="default"/>
      </w:rPr>
    </w:lvl>
    <w:lvl w:ilvl="3" w:tplc="4A1EAFCC" w:tentative="1">
      <w:start w:val="1"/>
      <w:numFmt w:val="bullet"/>
      <w:lvlText w:val=""/>
      <w:lvlJc w:val="left"/>
      <w:pPr>
        <w:tabs>
          <w:tab w:val="num" w:pos="2880"/>
        </w:tabs>
        <w:ind w:left="2880" w:hanging="360"/>
      </w:pPr>
      <w:rPr>
        <w:rFonts w:ascii="Symbol" w:hAnsi="Symbol" w:hint="default"/>
      </w:rPr>
    </w:lvl>
    <w:lvl w:ilvl="4" w:tplc="AD82F9BE" w:tentative="1">
      <w:start w:val="1"/>
      <w:numFmt w:val="bullet"/>
      <w:lvlText w:val="o"/>
      <w:lvlJc w:val="left"/>
      <w:pPr>
        <w:tabs>
          <w:tab w:val="num" w:pos="3600"/>
        </w:tabs>
        <w:ind w:left="3600" w:hanging="360"/>
      </w:pPr>
      <w:rPr>
        <w:rFonts w:ascii="Courier New" w:hAnsi="Courier New" w:cs="Courier New" w:hint="default"/>
      </w:rPr>
    </w:lvl>
    <w:lvl w:ilvl="5" w:tplc="78444F6A" w:tentative="1">
      <w:start w:val="1"/>
      <w:numFmt w:val="bullet"/>
      <w:lvlText w:val=""/>
      <w:lvlJc w:val="left"/>
      <w:pPr>
        <w:tabs>
          <w:tab w:val="num" w:pos="4320"/>
        </w:tabs>
        <w:ind w:left="4320" w:hanging="360"/>
      </w:pPr>
      <w:rPr>
        <w:rFonts w:ascii="Wingdings" w:hAnsi="Wingdings" w:hint="default"/>
      </w:rPr>
    </w:lvl>
    <w:lvl w:ilvl="6" w:tplc="280C9ADA" w:tentative="1">
      <w:start w:val="1"/>
      <w:numFmt w:val="bullet"/>
      <w:lvlText w:val=""/>
      <w:lvlJc w:val="left"/>
      <w:pPr>
        <w:tabs>
          <w:tab w:val="num" w:pos="5040"/>
        </w:tabs>
        <w:ind w:left="5040" w:hanging="360"/>
      </w:pPr>
      <w:rPr>
        <w:rFonts w:ascii="Symbol" w:hAnsi="Symbol" w:hint="default"/>
      </w:rPr>
    </w:lvl>
    <w:lvl w:ilvl="7" w:tplc="3E20A064" w:tentative="1">
      <w:start w:val="1"/>
      <w:numFmt w:val="bullet"/>
      <w:lvlText w:val="o"/>
      <w:lvlJc w:val="left"/>
      <w:pPr>
        <w:tabs>
          <w:tab w:val="num" w:pos="5760"/>
        </w:tabs>
        <w:ind w:left="5760" w:hanging="360"/>
      </w:pPr>
      <w:rPr>
        <w:rFonts w:ascii="Courier New" w:hAnsi="Courier New" w:cs="Courier New" w:hint="default"/>
      </w:rPr>
    </w:lvl>
    <w:lvl w:ilvl="8" w:tplc="860E6F0C"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31130B1"/>
    <w:multiLevelType w:val="hybridMultilevel"/>
    <w:tmpl w:val="69069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5161AFA"/>
    <w:multiLevelType w:val="hybridMultilevel"/>
    <w:tmpl w:val="7632BB56"/>
    <w:styleLink w:val="415OutlineNumbering1"/>
    <w:lvl w:ilvl="0" w:tplc="FFFFFFFF">
      <w:start w:val="1"/>
      <w:numFmt w:val="bullet"/>
      <w:pStyle w:val="phlistitemized1"/>
      <w:lvlText w:val=""/>
      <w:lvlJc w:val="left"/>
      <w:pPr>
        <w:tabs>
          <w:tab w:val="num" w:pos="1077"/>
        </w:tabs>
        <w:ind w:left="1077" w:hanging="357"/>
      </w:pPr>
      <w:rPr>
        <w:rFonts w:ascii="Symbol" w:hAnsi="Symbol" w:hint="default"/>
        <w:color w:val="auto"/>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7748578F"/>
    <w:multiLevelType w:val="hybridMultilevel"/>
    <w:tmpl w:val="93103852"/>
    <w:styleLink w:val="phadditiontitle1"/>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CD019B4"/>
    <w:multiLevelType w:val="hybridMultilevel"/>
    <w:tmpl w:val="6D9A0940"/>
    <w:lvl w:ilvl="0" w:tplc="56F686B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0" w15:restartNumberingAfterBreak="0">
    <w:nsid w:val="7E776642"/>
    <w:multiLevelType w:val="hybridMultilevel"/>
    <w:tmpl w:val="084C9B54"/>
    <w:lvl w:ilvl="0" w:tplc="7DD0012A">
      <w:start w:val="1"/>
      <w:numFmt w:val="decimal"/>
      <w:pStyle w:val="22"/>
      <w:lvlText w:val="%1)"/>
      <w:lvlJc w:val="left"/>
      <w:pPr>
        <w:tabs>
          <w:tab w:val="num" w:pos="1020"/>
        </w:tabs>
        <w:ind w:left="1020" w:hanging="340"/>
      </w:pPr>
      <w:rPr>
        <w:rFonts w:ascii="Century Gothic" w:hAnsi="Century Gothic" w:hint="default"/>
        <w:sz w:val="20"/>
        <w:szCs w:val="20"/>
      </w:rPr>
    </w:lvl>
    <w:lvl w:ilvl="1" w:tplc="F4589FA8" w:tentative="1">
      <w:start w:val="1"/>
      <w:numFmt w:val="lowerLetter"/>
      <w:lvlText w:val="%2."/>
      <w:lvlJc w:val="left"/>
      <w:pPr>
        <w:tabs>
          <w:tab w:val="num" w:pos="1440"/>
        </w:tabs>
        <w:ind w:left="1440" w:hanging="360"/>
      </w:pPr>
    </w:lvl>
    <w:lvl w:ilvl="2" w:tplc="6346E5FE" w:tentative="1">
      <w:start w:val="1"/>
      <w:numFmt w:val="lowerRoman"/>
      <w:lvlText w:val="%3."/>
      <w:lvlJc w:val="right"/>
      <w:pPr>
        <w:tabs>
          <w:tab w:val="num" w:pos="2160"/>
        </w:tabs>
        <w:ind w:left="2160" w:hanging="180"/>
      </w:pPr>
    </w:lvl>
    <w:lvl w:ilvl="3" w:tplc="F4DC6110" w:tentative="1">
      <w:start w:val="1"/>
      <w:numFmt w:val="decimal"/>
      <w:lvlText w:val="%4."/>
      <w:lvlJc w:val="left"/>
      <w:pPr>
        <w:tabs>
          <w:tab w:val="num" w:pos="2880"/>
        </w:tabs>
        <w:ind w:left="2880" w:hanging="360"/>
      </w:pPr>
    </w:lvl>
    <w:lvl w:ilvl="4" w:tplc="35A2E68A" w:tentative="1">
      <w:start w:val="1"/>
      <w:numFmt w:val="lowerLetter"/>
      <w:lvlText w:val="%5."/>
      <w:lvlJc w:val="left"/>
      <w:pPr>
        <w:tabs>
          <w:tab w:val="num" w:pos="3600"/>
        </w:tabs>
        <w:ind w:left="3600" w:hanging="360"/>
      </w:pPr>
    </w:lvl>
    <w:lvl w:ilvl="5" w:tplc="D8D4CA20" w:tentative="1">
      <w:start w:val="1"/>
      <w:numFmt w:val="lowerRoman"/>
      <w:lvlText w:val="%6."/>
      <w:lvlJc w:val="right"/>
      <w:pPr>
        <w:tabs>
          <w:tab w:val="num" w:pos="4320"/>
        </w:tabs>
        <w:ind w:left="4320" w:hanging="180"/>
      </w:pPr>
    </w:lvl>
    <w:lvl w:ilvl="6" w:tplc="CE004A70" w:tentative="1">
      <w:start w:val="1"/>
      <w:numFmt w:val="decimal"/>
      <w:lvlText w:val="%7."/>
      <w:lvlJc w:val="left"/>
      <w:pPr>
        <w:tabs>
          <w:tab w:val="num" w:pos="5040"/>
        </w:tabs>
        <w:ind w:left="5040" w:hanging="360"/>
      </w:pPr>
    </w:lvl>
    <w:lvl w:ilvl="7" w:tplc="2D380A9A" w:tentative="1">
      <w:start w:val="1"/>
      <w:numFmt w:val="lowerLetter"/>
      <w:lvlText w:val="%8."/>
      <w:lvlJc w:val="left"/>
      <w:pPr>
        <w:tabs>
          <w:tab w:val="num" w:pos="5760"/>
        </w:tabs>
        <w:ind w:left="5760" w:hanging="360"/>
      </w:pPr>
    </w:lvl>
    <w:lvl w:ilvl="8" w:tplc="335E2286" w:tentative="1">
      <w:start w:val="1"/>
      <w:numFmt w:val="lowerRoman"/>
      <w:lvlText w:val="%9."/>
      <w:lvlJc w:val="right"/>
      <w:pPr>
        <w:tabs>
          <w:tab w:val="num" w:pos="6480"/>
        </w:tabs>
        <w:ind w:left="6480" w:hanging="180"/>
      </w:pPr>
    </w:lvl>
  </w:abstractNum>
  <w:abstractNum w:abstractNumId="81" w15:restartNumberingAfterBreak="0">
    <w:nsid w:val="7E926E9C"/>
    <w:multiLevelType w:val="multilevel"/>
    <w:tmpl w:val="99C23E2C"/>
    <w:styleLink w:val="af"/>
    <w:lvl w:ilvl="0">
      <w:start w:val="1"/>
      <w:numFmt w:val="decimal"/>
      <w:lvlText w:val="%1"/>
      <w:lvlJc w:val="left"/>
      <w:pPr>
        <w:tabs>
          <w:tab w:val="num" w:pos="0"/>
        </w:tabs>
        <w:ind w:left="720" w:firstLine="0"/>
      </w:pPr>
      <w:rPr>
        <w:rFonts w:hint="default"/>
      </w:rPr>
    </w:lvl>
    <w:lvl w:ilvl="1">
      <w:start w:val="1"/>
      <w:numFmt w:val="decimal"/>
      <w:lvlText w:val="%1.%2"/>
      <w:lvlJc w:val="left"/>
      <w:pPr>
        <w:tabs>
          <w:tab w:val="num" w:pos="0"/>
        </w:tabs>
        <w:ind w:left="720" w:firstLine="0"/>
      </w:pPr>
      <w:rPr>
        <w:rFonts w:hint="default"/>
      </w:rPr>
    </w:lvl>
    <w:lvl w:ilvl="2">
      <w:start w:val="1"/>
      <w:numFmt w:val="decimal"/>
      <w:lvlText w:val="%1.%2.%3"/>
      <w:lvlJc w:val="left"/>
      <w:pPr>
        <w:tabs>
          <w:tab w:val="num" w:pos="0"/>
        </w:tabs>
        <w:ind w:left="720" w:firstLine="0"/>
      </w:pPr>
      <w:rPr>
        <w:rFonts w:hint="default"/>
      </w:rPr>
    </w:lvl>
    <w:lvl w:ilvl="3">
      <w:start w:val="1"/>
      <w:numFmt w:val="decimal"/>
      <w:lvlText w:val="%1.%2.%3.%4"/>
      <w:lvlJc w:val="left"/>
      <w:pPr>
        <w:tabs>
          <w:tab w:val="num" w:pos="0"/>
        </w:tabs>
        <w:ind w:left="0" w:firstLine="720"/>
      </w:pPr>
      <w:rPr>
        <w:rFonts w:hint="default"/>
      </w:rPr>
    </w:lvl>
    <w:lvl w:ilvl="4">
      <w:start w:val="1"/>
      <w:numFmt w:val="decimal"/>
      <w:lvlRestart w:val="1"/>
      <w:pStyle w:val="af0"/>
      <w:lvlText w:val="%1.%5"/>
      <w:lvlJc w:val="left"/>
      <w:pPr>
        <w:tabs>
          <w:tab w:val="num" w:pos="720"/>
        </w:tabs>
        <w:ind w:left="0" w:firstLine="720"/>
      </w:pPr>
      <w:rPr>
        <w:rFonts w:hint="default"/>
      </w:rPr>
    </w:lvl>
    <w:lvl w:ilvl="5">
      <w:start w:val="1"/>
      <w:numFmt w:val="decimal"/>
      <w:lvlText w:val="%1.%2.%3.%4.%5.%6"/>
      <w:lvlJc w:val="left"/>
      <w:pPr>
        <w:tabs>
          <w:tab w:val="num" w:pos="3306"/>
        </w:tabs>
        <w:ind w:left="3306" w:hanging="1152"/>
      </w:pPr>
      <w:rPr>
        <w:rFonts w:hint="default"/>
      </w:rPr>
    </w:lvl>
    <w:lvl w:ilvl="6">
      <w:start w:val="1"/>
      <w:numFmt w:val="decimal"/>
      <w:lvlText w:val="%1.%2.%3.%4.%5.%6.%7"/>
      <w:lvlJc w:val="left"/>
      <w:pPr>
        <w:tabs>
          <w:tab w:val="num" w:pos="3450"/>
        </w:tabs>
        <w:ind w:left="3450" w:hanging="1296"/>
      </w:pPr>
      <w:rPr>
        <w:rFonts w:hint="default"/>
      </w:rPr>
    </w:lvl>
    <w:lvl w:ilvl="7">
      <w:start w:val="1"/>
      <w:numFmt w:val="decimal"/>
      <w:lvlText w:val="%1.%2.%3.%4.%5.%6.%7.%8"/>
      <w:lvlJc w:val="left"/>
      <w:pPr>
        <w:tabs>
          <w:tab w:val="num" w:pos="3594"/>
        </w:tabs>
        <w:ind w:left="3594" w:hanging="1440"/>
      </w:pPr>
      <w:rPr>
        <w:rFonts w:hint="default"/>
      </w:rPr>
    </w:lvl>
    <w:lvl w:ilvl="8">
      <w:start w:val="1"/>
      <w:numFmt w:val="decimal"/>
      <w:lvlText w:val="%1.%2.%3.%4.%5.%6.%7.%8.%9"/>
      <w:lvlJc w:val="left"/>
      <w:pPr>
        <w:tabs>
          <w:tab w:val="num" w:pos="3738"/>
        </w:tabs>
        <w:ind w:left="3738" w:hanging="1584"/>
      </w:pPr>
      <w:rPr>
        <w:rFonts w:hint="default"/>
      </w:rPr>
    </w:lvl>
  </w:abstractNum>
  <w:num w:numId="1">
    <w:abstractNumId w:val="43"/>
  </w:num>
  <w:num w:numId="2">
    <w:abstractNumId w:val="16"/>
  </w:num>
  <w:num w:numId="3">
    <w:abstractNumId w:val="74"/>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2"/>
  </w:num>
  <w:num w:numId="7">
    <w:abstractNumId w:val="1"/>
  </w:num>
  <w:num w:numId="8">
    <w:abstractNumId w:val="20"/>
  </w:num>
  <w:num w:numId="9">
    <w:abstractNumId w:val="50"/>
  </w:num>
  <w:num w:numId="10">
    <w:abstractNumId w:val="75"/>
  </w:num>
  <w:num w:numId="11">
    <w:abstractNumId w:val="42"/>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77"/>
  </w:num>
  <w:num w:numId="15">
    <w:abstractNumId w:val="14"/>
  </w:num>
  <w:num w:numId="16">
    <w:abstractNumId w:val="27"/>
  </w:num>
  <w:num w:numId="17">
    <w:abstractNumId w:val="63"/>
  </w:num>
  <w:num w:numId="18">
    <w:abstractNumId w:val="18"/>
  </w:num>
  <w:num w:numId="19">
    <w:abstractNumId w:val="73"/>
  </w:num>
  <w:num w:numId="20">
    <w:abstractNumId w:val="31"/>
  </w:num>
  <w:num w:numId="21">
    <w:abstractNumId w:val="23"/>
  </w:num>
  <w:num w:numId="22">
    <w:abstractNumId w:val="29"/>
  </w:num>
  <w:num w:numId="23">
    <w:abstractNumId w:val="67"/>
  </w:num>
  <w:num w:numId="24">
    <w:abstractNumId w:val="9"/>
  </w:num>
  <w:num w:numId="25">
    <w:abstractNumId w:val="37"/>
  </w:num>
  <w:num w:numId="26">
    <w:abstractNumId w:val="81"/>
  </w:num>
  <w:num w:numId="27">
    <w:abstractNumId w:val="59"/>
  </w:num>
  <w:num w:numId="28">
    <w:abstractNumId w:val="61"/>
  </w:num>
  <w:num w:numId="29">
    <w:abstractNumId w:val="22"/>
  </w:num>
  <w:num w:numId="30">
    <w:abstractNumId w:val="11"/>
    <w:lvlOverride w:ilvl="0">
      <w:startOverride w:val="1"/>
    </w:lvlOverride>
  </w:num>
  <w:num w:numId="31">
    <w:abstractNumId w:val="80"/>
  </w:num>
  <w:num w:numId="32">
    <w:abstractNumId w:val="3"/>
  </w:num>
  <w:num w:numId="33">
    <w:abstractNumId w:val="0"/>
  </w:num>
  <w:num w:numId="34">
    <w:abstractNumId w:val="2"/>
  </w:num>
  <w:num w:numId="35">
    <w:abstractNumId w:val="69"/>
  </w:num>
  <w:num w:numId="36">
    <w:abstractNumId w:val="33"/>
  </w:num>
  <w:num w:numId="37">
    <w:abstractNumId w:val="35"/>
  </w:num>
  <w:num w:numId="38">
    <w:abstractNumId w:val="15"/>
  </w:num>
  <w:num w:numId="39">
    <w:abstractNumId w:val="19"/>
  </w:num>
  <w:num w:numId="40">
    <w:abstractNumId w:val="57"/>
  </w:num>
  <w:num w:numId="41">
    <w:abstractNumId w:val="8"/>
  </w:num>
  <w:num w:numId="42">
    <w:abstractNumId w:val="56"/>
  </w:num>
  <w:num w:numId="43">
    <w:abstractNumId w:val="66"/>
  </w:num>
  <w:num w:numId="44">
    <w:abstractNumId w:val="78"/>
  </w:num>
  <w:num w:numId="45">
    <w:abstractNumId w:val="17"/>
  </w:num>
  <w:num w:numId="46">
    <w:abstractNumId w:val="53"/>
  </w:num>
  <w:num w:numId="47">
    <w:abstractNumId w:val="70"/>
  </w:num>
  <w:num w:numId="48">
    <w:abstractNumId w:val="55"/>
  </w:num>
  <w:num w:numId="49">
    <w:abstractNumId w:val="49"/>
  </w:num>
  <w:num w:numId="50">
    <w:abstractNumId w:val="41"/>
  </w:num>
  <w:num w:numId="51">
    <w:abstractNumId w:val="44"/>
  </w:num>
  <w:num w:numId="52">
    <w:abstractNumId w:val="60"/>
  </w:num>
  <w:num w:numId="53">
    <w:abstractNumId w:val="65"/>
  </w:num>
  <w:num w:numId="54">
    <w:abstractNumId w:val="68"/>
  </w:num>
  <w:num w:numId="55">
    <w:abstractNumId w:val="30"/>
  </w:num>
  <w:num w:numId="56">
    <w:abstractNumId w:val="39"/>
  </w:num>
  <w:num w:numId="57">
    <w:abstractNumId w:val="13"/>
  </w:num>
  <w:num w:numId="58">
    <w:abstractNumId w:val="38"/>
    <w:lvlOverride w:ilvl="0">
      <w:startOverride w:val="1"/>
    </w:lvlOverride>
    <w:lvlOverride w:ilvl="1"/>
    <w:lvlOverride w:ilvl="2"/>
    <w:lvlOverride w:ilvl="3"/>
    <w:lvlOverride w:ilvl="4"/>
    <w:lvlOverride w:ilvl="5"/>
    <w:lvlOverride w:ilvl="6"/>
    <w:lvlOverride w:ilvl="7"/>
    <w:lvlOverride w:ilvl="8"/>
  </w:num>
  <w:num w:numId="59">
    <w:abstractNumId w:val="32"/>
  </w:num>
  <w:num w:numId="60">
    <w:abstractNumId w:val="72"/>
  </w:num>
  <w:num w:numId="61">
    <w:abstractNumId w:val="40"/>
  </w:num>
  <w:num w:numId="62">
    <w:abstractNumId w:val="51"/>
  </w:num>
  <w:num w:numId="63">
    <w:abstractNumId w:val="10"/>
  </w:num>
  <w:num w:numId="64">
    <w:abstractNumId w:val="71"/>
  </w:num>
  <w:num w:numId="65">
    <w:abstractNumId w:val="47"/>
  </w:num>
  <w:num w:numId="66">
    <w:abstractNumId w:val="48"/>
  </w:num>
  <w:num w:numId="67">
    <w:abstractNumId w:val="79"/>
  </w:num>
  <w:num w:numId="68">
    <w:abstractNumId w:val="12"/>
  </w:num>
  <w:num w:numId="69">
    <w:abstractNumId w:val="45"/>
  </w:num>
  <w:num w:numId="70">
    <w:abstractNumId w:val="34"/>
  </w:num>
  <w:num w:numId="71">
    <w:abstractNumId w:val="24"/>
  </w:num>
  <w:num w:numId="72">
    <w:abstractNumId w:val="6"/>
  </w:num>
  <w:num w:numId="73">
    <w:abstractNumId w:val="25"/>
  </w:num>
  <w:num w:numId="74">
    <w:abstractNumId w:val="64"/>
  </w:num>
  <w:num w:numId="75">
    <w:abstractNumId w:val="76"/>
  </w:num>
  <w:num w:numId="76">
    <w:abstractNumId w:val="7"/>
  </w:num>
  <w:num w:numId="77">
    <w:abstractNumId w:val="62"/>
  </w:num>
  <w:num w:numId="78">
    <w:abstractNumId w:val="46"/>
  </w:num>
  <w:num w:numId="79">
    <w:abstractNumId w:val="54"/>
  </w:num>
  <w:num w:numId="80">
    <w:abstractNumId w:val="58"/>
  </w:num>
  <w:num w:numId="81">
    <w:abstractNumId w:val="2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04F"/>
    <w:rsid w:val="00011C1D"/>
    <w:rsid w:val="00015838"/>
    <w:rsid w:val="0002507E"/>
    <w:rsid w:val="0003783C"/>
    <w:rsid w:val="00052085"/>
    <w:rsid w:val="00056201"/>
    <w:rsid w:val="00071297"/>
    <w:rsid w:val="00081D92"/>
    <w:rsid w:val="00086A60"/>
    <w:rsid w:val="00090225"/>
    <w:rsid w:val="000903B4"/>
    <w:rsid w:val="000A26BB"/>
    <w:rsid w:val="000C23B3"/>
    <w:rsid w:val="000E4D2D"/>
    <w:rsid w:val="000E6EE6"/>
    <w:rsid w:val="001120B0"/>
    <w:rsid w:val="001308AC"/>
    <w:rsid w:val="00133621"/>
    <w:rsid w:val="001377CC"/>
    <w:rsid w:val="00142126"/>
    <w:rsid w:val="00146C14"/>
    <w:rsid w:val="001541E5"/>
    <w:rsid w:val="0015782C"/>
    <w:rsid w:val="00163CB8"/>
    <w:rsid w:val="001708FF"/>
    <w:rsid w:val="0017219B"/>
    <w:rsid w:val="0017492F"/>
    <w:rsid w:val="00187588"/>
    <w:rsid w:val="0019002B"/>
    <w:rsid w:val="00190925"/>
    <w:rsid w:val="001931A2"/>
    <w:rsid w:val="00195500"/>
    <w:rsid w:val="001A0208"/>
    <w:rsid w:val="001B570D"/>
    <w:rsid w:val="001C148F"/>
    <w:rsid w:val="001D243C"/>
    <w:rsid w:val="001E1291"/>
    <w:rsid w:val="00200D9D"/>
    <w:rsid w:val="00200E23"/>
    <w:rsid w:val="002029AE"/>
    <w:rsid w:val="00206BF9"/>
    <w:rsid w:val="00210D77"/>
    <w:rsid w:val="00211A3C"/>
    <w:rsid w:val="00214402"/>
    <w:rsid w:val="00223D95"/>
    <w:rsid w:val="00226252"/>
    <w:rsid w:val="0023577E"/>
    <w:rsid w:val="00246950"/>
    <w:rsid w:val="0025322A"/>
    <w:rsid w:val="002608F4"/>
    <w:rsid w:val="0028128A"/>
    <w:rsid w:val="00284031"/>
    <w:rsid w:val="00322932"/>
    <w:rsid w:val="00323EFF"/>
    <w:rsid w:val="00336166"/>
    <w:rsid w:val="00341D89"/>
    <w:rsid w:val="0035227C"/>
    <w:rsid w:val="00352755"/>
    <w:rsid w:val="00374179"/>
    <w:rsid w:val="003773C6"/>
    <w:rsid w:val="003829F3"/>
    <w:rsid w:val="00384F46"/>
    <w:rsid w:val="003B78A1"/>
    <w:rsid w:val="003C5C02"/>
    <w:rsid w:val="003C6FB1"/>
    <w:rsid w:val="003F082D"/>
    <w:rsid w:val="003F75E1"/>
    <w:rsid w:val="00402508"/>
    <w:rsid w:val="00413EEF"/>
    <w:rsid w:val="00424D30"/>
    <w:rsid w:val="00436D9D"/>
    <w:rsid w:val="00450359"/>
    <w:rsid w:val="0045122B"/>
    <w:rsid w:val="00454CED"/>
    <w:rsid w:val="0045774D"/>
    <w:rsid w:val="00461549"/>
    <w:rsid w:val="00462891"/>
    <w:rsid w:val="00471C8B"/>
    <w:rsid w:val="00471DB1"/>
    <w:rsid w:val="00485F3C"/>
    <w:rsid w:val="00490331"/>
    <w:rsid w:val="004B2CD1"/>
    <w:rsid w:val="004B6E37"/>
    <w:rsid w:val="004F01BF"/>
    <w:rsid w:val="004F32FC"/>
    <w:rsid w:val="004F3DF9"/>
    <w:rsid w:val="005019FD"/>
    <w:rsid w:val="00507D50"/>
    <w:rsid w:val="005124AC"/>
    <w:rsid w:val="00514DE0"/>
    <w:rsid w:val="0052403B"/>
    <w:rsid w:val="00533F24"/>
    <w:rsid w:val="005423B8"/>
    <w:rsid w:val="00542F7C"/>
    <w:rsid w:val="005458AE"/>
    <w:rsid w:val="0054735E"/>
    <w:rsid w:val="00560FBD"/>
    <w:rsid w:val="00562D36"/>
    <w:rsid w:val="005653B6"/>
    <w:rsid w:val="00566E86"/>
    <w:rsid w:val="005736F3"/>
    <w:rsid w:val="00580227"/>
    <w:rsid w:val="00592EC6"/>
    <w:rsid w:val="005B21CD"/>
    <w:rsid w:val="005C6846"/>
    <w:rsid w:val="005D2D4D"/>
    <w:rsid w:val="005E3250"/>
    <w:rsid w:val="005F106D"/>
    <w:rsid w:val="005F3794"/>
    <w:rsid w:val="00600FA4"/>
    <w:rsid w:val="006558A0"/>
    <w:rsid w:val="006561E7"/>
    <w:rsid w:val="006655E4"/>
    <w:rsid w:val="006717CD"/>
    <w:rsid w:val="00672519"/>
    <w:rsid w:val="00677826"/>
    <w:rsid w:val="0068049D"/>
    <w:rsid w:val="006850BB"/>
    <w:rsid w:val="006967AB"/>
    <w:rsid w:val="006A713F"/>
    <w:rsid w:val="006C0B57"/>
    <w:rsid w:val="006C5509"/>
    <w:rsid w:val="006D075A"/>
    <w:rsid w:val="006D5AF7"/>
    <w:rsid w:val="006F5A63"/>
    <w:rsid w:val="0070704F"/>
    <w:rsid w:val="0071530D"/>
    <w:rsid w:val="00744F02"/>
    <w:rsid w:val="00760234"/>
    <w:rsid w:val="00763041"/>
    <w:rsid w:val="007802F7"/>
    <w:rsid w:val="00785104"/>
    <w:rsid w:val="007906D6"/>
    <w:rsid w:val="00795B31"/>
    <w:rsid w:val="007A63F5"/>
    <w:rsid w:val="007B458D"/>
    <w:rsid w:val="007B6F5D"/>
    <w:rsid w:val="007C108A"/>
    <w:rsid w:val="007C4DB6"/>
    <w:rsid w:val="007D5826"/>
    <w:rsid w:val="00800725"/>
    <w:rsid w:val="00801818"/>
    <w:rsid w:val="00842A44"/>
    <w:rsid w:val="00872334"/>
    <w:rsid w:val="00880868"/>
    <w:rsid w:val="0088431C"/>
    <w:rsid w:val="008953CB"/>
    <w:rsid w:val="008B2A21"/>
    <w:rsid w:val="008B4F06"/>
    <w:rsid w:val="008C7781"/>
    <w:rsid w:val="008D0C46"/>
    <w:rsid w:val="008D5A2A"/>
    <w:rsid w:val="008E2543"/>
    <w:rsid w:val="008F00C9"/>
    <w:rsid w:val="0091018F"/>
    <w:rsid w:val="00911D4C"/>
    <w:rsid w:val="0092558A"/>
    <w:rsid w:val="009352E8"/>
    <w:rsid w:val="00943A56"/>
    <w:rsid w:val="009716BE"/>
    <w:rsid w:val="009867BC"/>
    <w:rsid w:val="009B16B2"/>
    <w:rsid w:val="009B6FCE"/>
    <w:rsid w:val="009D4CA6"/>
    <w:rsid w:val="009D5ADC"/>
    <w:rsid w:val="009E4FD3"/>
    <w:rsid w:val="009E6302"/>
    <w:rsid w:val="00A20533"/>
    <w:rsid w:val="00A453AA"/>
    <w:rsid w:val="00A537E8"/>
    <w:rsid w:val="00A84B9E"/>
    <w:rsid w:val="00A85313"/>
    <w:rsid w:val="00AA3DBB"/>
    <w:rsid w:val="00AC0D4A"/>
    <w:rsid w:val="00AC674C"/>
    <w:rsid w:val="00AD10AD"/>
    <w:rsid w:val="00AD63A7"/>
    <w:rsid w:val="00AD68A4"/>
    <w:rsid w:val="00AE0266"/>
    <w:rsid w:val="00AE0A59"/>
    <w:rsid w:val="00B00B4F"/>
    <w:rsid w:val="00B14618"/>
    <w:rsid w:val="00B34C20"/>
    <w:rsid w:val="00B4414F"/>
    <w:rsid w:val="00B92B7D"/>
    <w:rsid w:val="00B93A64"/>
    <w:rsid w:val="00BB67B1"/>
    <w:rsid w:val="00BC4F2B"/>
    <w:rsid w:val="00BE0143"/>
    <w:rsid w:val="00BE54D0"/>
    <w:rsid w:val="00C03FFA"/>
    <w:rsid w:val="00C127E6"/>
    <w:rsid w:val="00C26388"/>
    <w:rsid w:val="00C36C34"/>
    <w:rsid w:val="00C54B26"/>
    <w:rsid w:val="00C577B0"/>
    <w:rsid w:val="00C976C8"/>
    <w:rsid w:val="00CA3287"/>
    <w:rsid w:val="00CA4701"/>
    <w:rsid w:val="00CA67AC"/>
    <w:rsid w:val="00CA7917"/>
    <w:rsid w:val="00CE5C49"/>
    <w:rsid w:val="00D04663"/>
    <w:rsid w:val="00D121D8"/>
    <w:rsid w:val="00D258CC"/>
    <w:rsid w:val="00D26213"/>
    <w:rsid w:val="00D33DE1"/>
    <w:rsid w:val="00D40B55"/>
    <w:rsid w:val="00D45F65"/>
    <w:rsid w:val="00D4669C"/>
    <w:rsid w:val="00D6498D"/>
    <w:rsid w:val="00D76A87"/>
    <w:rsid w:val="00D861F2"/>
    <w:rsid w:val="00D90C1D"/>
    <w:rsid w:val="00DA70D6"/>
    <w:rsid w:val="00DB21F1"/>
    <w:rsid w:val="00DC2CF2"/>
    <w:rsid w:val="00DC7C40"/>
    <w:rsid w:val="00DD0750"/>
    <w:rsid w:val="00DD10E6"/>
    <w:rsid w:val="00DD4633"/>
    <w:rsid w:val="00DF53F3"/>
    <w:rsid w:val="00DF5CEC"/>
    <w:rsid w:val="00DF7650"/>
    <w:rsid w:val="00E1322C"/>
    <w:rsid w:val="00E16A5C"/>
    <w:rsid w:val="00E27AC0"/>
    <w:rsid w:val="00E437FD"/>
    <w:rsid w:val="00E46928"/>
    <w:rsid w:val="00E564DB"/>
    <w:rsid w:val="00E8125C"/>
    <w:rsid w:val="00EA196B"/>
    <w:rsid w:val="00EB57CE"/>
    <w:rsid w:val="00EC1137"/>
    <w:rsid w:val="00EC331F"/>
    <w:rsid w:val="00EE1ACB"/>
    <w:rsid w:val="00F16E97"/>
    <w:rsid w:val="00F1795D"/>
    <w:rsid w:val="00F37F63"/>
    <w:rsid w:val="00F537B9"/>
    <w:rsid w:val="00F573F0"/>
    <w:rsid w:val="00F72A5D"/>
    <w:rsid w:val="00FA01A6"/>
    <w:rsid w:val="00FA1428"/>
    <w:rsid w:val="00FA50F9"/>
    <w:rsid w:val="00FB09A1"/>
    <w:rsid w:val="00FB0BAD"/>
    <w:rsid w:val="00FC55A2"/>
    <w:rsid w:val="00FD0D24"/>
    <w:rsid w:val="00FD3888"/>
    <w:rsid w:val="00FF223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E414F9E4-6C30-45B4-9B65-61E294DA4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1">
    <w:name w:val="Normal"/>
    <w:qFormat/>
    <w:rsid w:val="0070704F"/>
    <w:rPr>
      <w:rFonts w:ascii="Calibri" w:eastAsia="Times New Roman" w:hAnsi="Calibri" w:cs="Times New Roman"/>
      <w:lang w:eastAsia="ru-RU"/>
    </w:rPr>
  </w:style>
  <w:style w:type="paragraph" w:styleId="19">
    <w:name w:val="heading 1"/>
    <w:aliases w:val="H1,_Заголовок1,Заголовок 1 Знак Знак Знак Знак Знак Знак Знак Знак,Заголов,Заголовок 1 Знак1,Заголовок 1 Знак Знак,1,h1,app heading 1,ITT t1,II+,I,H11,H12,H13,H14,H15,H16,H17,H18,H111,H121,H131,H141,H151,H161,H171,H19,H112,H122,H132,H142,h:1"/>
    <w:basedOn w:val="af1"/>
    <w:next w:val="af1"/>
    <w:link w:val="1a"/>
    <w:uiPriority w:val="1"/>
    <w:qFormat/>
    <w:rsid w:val="00CA7917"/>
    <w:pPr>
      <w:keepNext/>
      <w:keepLines/>
      <w:spacing w:before="480" w:after="0" w:line="360" w:lineRule="auto"/>
      <w:ind w:firstLine="709"/>
      <w:jc w:val="both"/>
      <w:outlineLvl w:val="0"/>
    </w:pPr>
    <w:rPr>
      <w:rFonts w:ascii="Times New Roman" w:hAnsi="Times New Roman"/>
      <w:b/>
      <w:bCs/>
      <w:color w:val="000000"/>
      <w:sz w:val="24"/>
      <w:szCs w:val="28"/>
      <w:lang w:eastAsia="en-US"/>
    </w:rPr>
  </w:style>
  <w:style w:type="paragraph" w:styleId="23">
    <w:name w:val="heading 2"/>
    <w:aliases w:val="HD2,Indented Heading,H21,H22,Indented Heading1,Indented Heading2,Indented Heading3,Indented Heading4,H23,H211,H221,Indented Heading5,Indented Heading6,Indented Heading7,H24,H212,H222,Indented Heading8,H25,H213,H223,Indented Heading9,H26,H214"/>
    <w:basedOn w:val="af1"/>
    <w:next w:val="af1"/>
    <w:link w:val="24"/>
    <w:uiPriority w:val="1"/>
    <w:unhideWhenUsed/>
    <w:qFormat/>
    <w:rsid w:val="00CA7917"/>
    <w:pPr>
      <w:keepNext/>
      <w:keepLines/>
      <w:spacing w:before="200" w:after="0" w:line="360" w:lineRule="auto"/>
      <w:ind w:firstLine="709"/>
      <w:jc w:val="both"/>
      <w:outlineLvl w:val="1"/>
    </w:pPr>
    <w:rPr>
      <w:rFonts w:ascii="Cambria" w:hAnsi="Cambria"/>
      <w:b/>
      <w:bCs/>
      <w:color w:val="4F81BD"/>
      <w:sz w:val="26"/>
      <w:szCs w:val="26"/>
      <w:lang w:eastAsia="en-US"/>
    </w:rPr>
  </w:style>
  <w:style w:type="paragraph" w:styleId="32">
    <w:name w:val="heading 3"/>
    <w:aliases w:val="H3,heading 3,3,Пункт,h3,Level 1 - 1,h31,h32,h33,h34,h35,h36,h37,h38,h39,h310,h311,h321,h331,h341,h351,h361,h371,h381,h312,h322,h332,h342,h352,h362,h372,h382,h313,h323,h333,h343,h353,h363,h373,h383,h314,h324,h334,h344,h354,h364,h374,h384,h315"/>
    <w:basedOn w:val="af1"/>
    <w:next w:val="af1"/>
    <w:link w:val="33"/>
    <w:uiPriority w:val="1"/>
    <w:unhideWhenUsed/>
    <w:qFormat/>
    <w:rsid w:val="00CA7917"/>
    <w:pPr>
      <w:keepNext/>
      <w:keepLines/>
      <w:spacing w:before="40" w:after="0" w:line="360" w:lineRule="auto"/>
      <w:ind w:firstLine="709"/>
      <w:jc w:val="both"/>
      <w:outlineLvl w:val="2"/>
    </w:pPr>
    <w:rPr>
      <w:rFonts w:ascii="Cambria" w:hAnsi="Cambria"/>
      <w:color w:val="243F60"/>
      <w:sz w:val="24"/>
      <w:szCs w:val="24"/>
      <w:lang w:eastAsia="en-US"/>
    </w:rPr>
  </w:style>
  <w:style w:type="paragraph" w:styleId="42">
    <w:name w:val="heading 4"/>
    <w:aliases w:val="(подпункт),H4,Заголовок 4 (Приложение),Level 2 - a,4,I4,l4,heading4,I41,41,l41,heading41,(Shift Ctrl 4),Titre 41,t4.T4,4heading,h4,a.,4 dash,d,4 dash1,d1,31,h41,a.1,4 dash2,d2,32,h42,a.2,4 dash3,d3,33,h43,a.3,4 dash4,d4,34,h44,a.4,4 das"/>
    <w:basedOn w:val="23"/>
    <w:next w:val="af2"/>
    <w:link w:val="43"/>
    <w:uiPriority w:val="9"/>
    <w:qFormat/>
    <w:rsid w:val="00CA7917"/>
    <w:pPr>
      <w:tabs>
        <w:tab w:val="left" w:pos="720"/>
      </w:tabs>
      <w:spacing w:before="360" w:after="360" w:line="288" w:lineRule="auto"/>
      <w:ind w:firstLine="624"/>
      <w:outlineLvl w:val="3"/>
    </w:pPr>
    <w:rPr>
      <w:rFonts w:ascii="Tahoma" w:hAnsi="Tahoma"/>
      <w:bCs w:val="0"/>
      <w:snapToGrid w:val="0"/>
      <w:color w:val="auto"/>
      <w:sz w:val="24"/>
      <w:szCs w:val="20"/>
    </w:rPr>
  </w:style>
  <w:style w:type="paragraph" w:styleId="50">
    <w:name w:val="heading 5"/>
    <w:aliases w:val="H5,PIM 5,5,ITT t5,PA Pico Section,_Подпункт"/>
    <w:basedOn w:val="23"/>
    <w:next w:val="af2"/>
    <w:link w:val="51"/>
    <w:qFormat/>
    <w:rsid w:val="00CA7917"/>
    <w:pPr>
      <w:tabs>
        <w:tab w:val="left" w:pos="1985"/>
      </w:tabs>
      <w:spacing w:before="240" w:after="60" w:line="288" w:lineRule="auto"/>
      <w:ind w:firstLine="454"/>
      <w:outlineLvl w:val="4"/>
    </w:pPr>
    <w:rPr>
      <w:rFonts w:ascii="Tahoma" w:hAnsi="Tahoma"/>
      <w:bCs w:val="0"/>
      <w:snapToGrid w:val="0"/>
      <w:color w:val="auto"/>
      <w:sz w:val="24"/>
      <w:szCs w:val="24"/>
    </w:rPr>
  </w:style>
  <w:style w:type="paragraph" w:styleId="6">
    <w:name w:val="heading 6"/>
    <w:aliases w:val="PIM 6,H6,__Подпункт"/>
    <w:basedOn w:val="50"/>
    <w:next w:val="af3"/>
    <w:link w:val="60"/>
    <w:uiPriority w:val="9"/>
    <w:qFormat/>
    <w:rsid w:val="00CA7917"/>
    <w:pPr>
      <w:tabs>
        <w:tab w:val="left" w:pos="1871"/>
      </w:tabs>
      <w:ind w:firstLine="0"/>
      <w:outlineLvl w:val="5"/>
    </w:pPr>
    <w:rPr>
      <w:rFonts w:ascii="Antiqua" w:hAnsi="Antiqua"/>
      <w:lang w:val="en-US"/>
    </w:rPr>
  </w:style>
  <w:style w:type="paragraph" w:styleId="7">
    <w:name w:val="heading 7"/>
    <w:aliases w:val="PIM 7"/>
    <w:basedOn w:val="af1"/>
    <w:next w:val="af1"/>
    <w:link w:val="70"/>
    <w:uiPriority w:val="9"/>
    <w:qFormat/>
    <w:rsid w:val="00CA7917"/>
    <w:pPr>
      <w:numPr>
        <w:ilvl w:val="6"/>
        <w:numId w:val="24"/>
      </w:numPr>
      <w:suppressAutoHyphens/>
      <w:spacing w:before="120" w:after="60" w:line="360" w:lineRule="auto"/>
      <w:jc w:val="both"/>
      <w:outlineLvl w:val="6"/>
    </w:pPr>
    <w:rPr>
      <w:rFonts w:ascii="Arial" w:hAnsi="Arial"/>
      <w:b/>
      <w:bCs/>
      <w:szCs w:val="20"/>
      <w:lang w:eastAsia="en-US"/>
    </w:rPr>
  </w:style>
  <w:style w:type="paragraph" w:styleId="8">
    <w:name w:val="heading 8"/>
    <w:basedOn w:val="af1"/>
    <w:next w:val="af1"/>
    <w:link w:val="80"/>
    <w:uiPriority w:val="9"/>
    <w:qFormat/>
    <w:rsid w:val="00CA7917"/>
    <w:pPr>
      <w:numPr>
        <w:ilvl w:val="7"/>
        <w:numId w:val="21"/>
      </w:numPr>
      <w:suppressAutoHyphens/>
      <w:spacing w:before="120" w:after="60" w:line="360" w:lineRule="auto"/>
      <w:jc w:val="both"/>
      <w:outlineLvl w:val="7"/>
    </w:pPr>
    <w:rPr>
      <w:rFonts w:ascii="Arial" w:hAnsi="Arial"/>
      <w:b/>
      <w:szCs w:val="20"/>
      <w:lang w:eastAsia="en-US"/>
    </w:rPr>
  </w:style>
  <w:style w:type="paragraph" w:styleId="9">
    <w:name w:val="heading 9"/>
    <w:basedOn w:val="af1"/>
    <w:next w:val="af1"/>
    <w:link w:val="90"/>
    <w:uiPriority w:val="9"/>
    <w:qFormat/>
    <w:rsid w:val="00CA7917"/>
    <w:pPr>
      <w:numPr>
        <w:ilvl w:val="8"/>
        <w:numId w:val="25"/>
      </w:numPr>
      <w:suppressAutoHyphens/>
      <w:spacing w:before="120" w:after="60" w:line="360" w:lineRule="auto"/>
      <w:jc w:val="both"/>
      <w:outlineLvl w:val="8"/>
    </w:pPr>
    <w:rPr>
      <w:rFonts w:ascii="Arial" w:hAnsi="Arial"/>
      <w:b/>
      <w:szCs w:val="20"/>
      <w:lang w:eastAsia="en-US"/>
    </w:rPr>
  </w:style>
  <w:style w:type="character" w:default="1" w:styleId="af4">
    <w:name w:val="Default Paragraph Font"/>
    <w:uiPriority w:val="1"/>
    <w:semiHidden/>
    <w:unhideWhenUsed/>
  </w:style>
  <w:style w:type="table" w:default="1" w:styleId="af5">
    <w:name w:val="Normal Table"/>
    <w:uiPriority w:val="99"/>
    <w:semiHidden/>
    <w:unhideWhenUsed/>
    <w:tblPr>
      <w:tblInd w:w="0" w:type="dxa"/>
      <w:tblCellMar>
        <w:top w:w="0" w:type="dxa"/>
        <w:left w:w="108" w:type="dxa"/>
        <w:bottom w:w="0" w:type="dxa"/>
        <w:right w:w="108" w:type="dxa"/>
      </w:tblCellMar>
    </w:tblPr>
  </w:style>
  <w:style w:type="numbering" w:default="1" w:styleId="af6">
    <w:name w:val="No List"/>
    <w:uiPriority w:val="99"/>
    <w:semiHidden/>
    <w:unhideWhenUsed/>
  </w:style>
  <w:style w:type="character" w:customStyle="1" w:styleId="ConsPlusNormal">
    <w:name w:val="ConsPlusNormal Знак"/>
    <w:basedOn w:val="af4"/>
    <w:link w:val="ConsPlusNormal0"/>
    <w:uiPriority w:val="99"/>
    <w:locked/>
    <w:rsid w:val="0070704F"/>
    <w:rPr>
      <w:rFonts w:ascii="Arial" w:hAnsi="Arial" w:cs="Arial"/>
    </w:rPr>
  </w:style>
  <w:style w:type="paragraph" w:customStyle="1" w:styleId="ConsPlusNormal0">
    <w:name w:val="ConsPlusNormal"/>
    <w:link w:val="ConsPlusNormal"/>
    <w:uiPriority w:val="99"/>
    <w:rsid w:val="0070704F"/>
    <w:pPr>
      <w:autoSpaceDE w:val="0"/>
      <w:autoSpaceDN w:val="0"/>
      <w:adjustRightInd w:val="0"/>
      <w:spacing w:after="0" w:line="240" w:lineRule="auto"/>
      <w:ind w:firstLine="720"/>
    </w:pPr>
    <w:rPr>
      <w:rFonts w:ascii="Arial" w:hAnsi="Arial" w:cs="Arial"/>
    </w:rPr>
  </w:style>
  <w:style w:type="paragraph" w:customStyle="1" w:styleId="ConsPlusNonformat">
    <w:name w:val="ConsPlusNonformat"/>
    <w:rsid w:val="0070704F"/>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styleId="af7">
    <w:name w:val="Hyperlink"/>
    <w:basedOn w:val="af4"/>
    <w:uiPriority w:val="99"/>
    <w:unhideWhenUsed/>
    <w:rsid w:val="0070704F"/>
    <w:rPr>
      <w:color w:val="0000FF"/>
      <w:u w:val="single"/>
    </w:rPr>
  </w:style>
  <w:style w:type="paragraph" w:styleId="af8">
    <w:name w:val="footer"/>
    <w:basedOn w:val="af1"/>
    <w:link w:val="af9"/>
    <w:uiPriority w:val="99"/>
    <w:rsid w:val="00226252"/>
    <w:pPr>
      <w:tabs>
        <w:tab w:val="center" w:pos="4677"/>
        <w:tab w:val="right" w:pos="9355"/>
      </w:tabs>
      <w:spacing w:after="0" w:line="240" w:lineRule="auto"/>
    </w:pPr>
    <w:rPr>
      <w:rFonts w:ascii="Times New Roman" w:hAnsi="Times New Roman"/>
      <w:sz w:val="24"/>
      <w:szCs w:val="24"/>
    </w:rPr>
  </w:style>
  <w:style w:type="character" w:customStyle="1" w:styleId="af9">
    <w:name w:val="Нижний колонтитул Знак"/>
    <w:basedOn w:val="af4"/>
    <w:link w:val="af8"/>
    <w:uiPriority w:val="99"/>
    <w:rsid w:val="00226252"/>
    <w:rPr>
      <w:rFonts w:ascii="Times New Roman" w:eastAsia="Times New Roman" w:hAnsi="Times New Roman" w:cs="Times New Roman"/>
      <w:sz w:val="24"/>
      <w:szCs w:val="24"/>
      <w:lang w:eastAsia="ru-RU"/>
    </w:rPr>
  </w:style>
  <w:style w:type="paragraph" w:styleId="afa">
    <w:name w:val="header"/>
    <w:basedOn w:val="af1"/>
    <w:link w:val="afb"/>
    <w:uiPriority w:val="99"/>
    <w:unhideWhenUsed/>
    <w:rsid w:val="00EC331F"/>
    <w:pPr>
      <w:tabs>
        <w:tab w:val="center" w:pos="4677"/>
        <w:tab w:val="right" w:pos="9355"/>
      </w:tabs>
      <w:spacing w:after="0" w:line="240" w:lineRule="auto"/>
    </w:pPr>
  </w:style>
  <w:style w:type="character" w:customStyle="1" w:styleId="afb">
    <w:name w:val="Верхний колонтитул Знак"/>
    <w:basedOn w:val="af4"/>
    <w:link w:val="afa"/>
    <w:uiPriority w:val="99"/>
    <w:rsid w:val="00EC331F"/>
    <w:rPr>
      <w:rFonts w:ascii="Calibri" w:eastAsia="Times New Roman" w:hAnsi="Calibri" w:cs="Times New Roman"/>
      <w:lang w:eastAsia="ru-RU"/>
    </w:rPr>
  </w:style>
  <w:style w:type="paragraph" w:styleId="afc">
    <w:name w:val="Balloon Text"/>
    <w:basedOn w:val="af1"/>
    <w:link w:val="afd"/>
    <w:uiPriority w:val="99"/>
    <w:unhideWhenUsed/>
    <w:rsid w:val="00A453AA"/>
    <w:pPr>
      <w:spacing w:after="0" w:line="240" w:lineRule="auto"/>
    </w:pPr>
    <w:rPr>
      <w:rFonts w:ascii="Tahoma" w:hAnsi="Tahoma" w:cs="Tahoma"/>
      <w:sz w:val="16"/>
      <w:szCs w:val="16"/>
    </w:rPr>
  </w:style>
  <w:style w:type="character" w:customStyle="1" w:styleId="afd">
    <w:name w:val="Текст выноски Знак"/>
    <w:basedOn w:val="af4"/>
    <w:link w:val="afc"/>
    <w:uiPriority w:val="99"/>
    <w:rsid w:val="00A453AA"/>
    <w:rPr>
      <w:rFonts w:ascii="Tahoma" w:eastAsia="Times New Roman" w:hAnsi="Tahoma" w:cs="Tahoma"/>
      <w:sz w:val="16"/>
      <w:szCs w:val="16"/>
      <w:lang w:eastAsia="ru-RU"/>
    </w:rPr>
  </w:style>
  <w:style w:type="paragraph" w:styleId="afe">
    <w:name w:val="Body Text"/>
    <w:aliases w:val="body text,Основной текст Знак Знак,BO,ID,body indent,ändrad, ändrad,EHPT,Body Text2,Знак Знак Знак,Знак Знак,Основной текст Знак2 Знак Знак,Основной текст Знак Знак Знак Знак,Основной текст Знак Знак Знак Знак Знак Знак"/>
    <w:basedOn w:val="af1"/>
    <w:link w:val="1b"/>
    <w:uiPriority w:val="1"/>
    <w:qFormat/>
    <w:rsid w:val="000C23B3"/>
    <w:pPr>
      <w:spacing w:after="120" w:line="240" w:lineRule="auto"/>
      <w:jc w:val="both"/>
    </w:pPr>
    <w:rPr>
      <w:rFonts w:ascii="Times New Roman" w:hAnsi="Times New Roman"/>
      <w:sz w:val="24"/>
      <w:szCs w:val="20"/>
    </w:rPr>
  </w:style>
  <w:style w:type="character" w:customStyle="1" w:styleId="aff">
    <w:name w:val="Основной текст Знак"/>
    <w:aliases w:val="Основной текст Знак1 Знак,BO Знак,ID Знак,body indent Знак,ändrad Знак, ändrad Знак,EHPT Знак,Body Text2 Знак,Знак Знак Знак Знак2,Знак Знак Знак1,Основной текст Знак2 Знак Знак Знак"/>
    <w:basedOn w:val="af4"/>
    <w:uiPriority w:val="1"/>
    <w:rsid w:val="000C23B3"/>
    <w:rPr>
      <w:rFonts w:ascii="Calibri" w:eastAsia="Times New Roman" w:hAnsi="Calibri" w:cs="Times New Roman"/>
      <w:lang w:eastAsia="ru-RU"/>
    </w:rPr>
  </w:style>
  <w:style w:type="character" w:customStyle="1" w:styleId="1b">
    <w:name w:val="Основной текст Знак1"/>
    <w:aliases w:val="body text Знак,Основной текст Знак Знак Знак,BO Знак1,ID Знак1,body indent Знак1,ändrad Знак1, ändrad Знак1,EHPT Знак1,Body Text2 Знак1,Знак Знак Знак Знак3,Знак Знак Знак2,Основной текст Знак2 Знак Знак Знак1"/>
    <w:link w:val="afe"/>
    <w:rsid w:val="000C23B3"/>
    <w:rPr>
      <w:rFonts w:ascii="Times New Roman" w:eastAsia="Times New Roman" w:hAnsi="Times New Roman" w:cs="Times New Roman"/>
      <w:sz w:val="24"/>
      <w:szCs w:val="20"/>
    </w:rPr>
  </w:style>
  <w:style w:type="character" w:customStyle="1" w:styleId="aff0">
    <w:name w:val="Основной текст_"/>
    <w:link w:val="25"/>
    <w:rsid w:val="00DF5CEC"/>
    <w:rPr>
      <w:rFonts w:ascii="Times New Roman" w:hAnsi="Times New Roman"/>
      <w:b/>
      <w:bCs/>
      <w:spacing w:val="-6"/>
      <w:sz w:val="23"/>
      <w:szCs w:val="23"/>
      <w:shd w:val="clear" w:color="auto" w:fill="FFFFFF"/>
    </w:rPr>
  </w:style>
  <w:style w:type="paragraph" w:customStyle="1" w:styleId="25">
    <w:name w:val="Основной текст2"/>
    <w:basedOn w:val="af1"/>
    <w:link w:val="aff0"/>
    <w:rsid w:val="00DF5CEC"/>
    <w:pPr>
      <w:widowControl w:val="0"/>
      <w:shd w:val="clear" w:color="auto" w:fill="FFFFFF"/>
      <w:spacing w:before="180" w:after="360" w:line="0" w:lineRule="atLeast"/>
      <w:jc w:val="both"/>
    </w:pPr>
    <w:rPr>
      <w:rFonts w:ascii="Times New Roman" w:eastAsiaTheme="minorHAnsi" w:hAnsi="Times New Roman" w:cstheme="minorBidi"/>
      <w:b/>
      <w:bCs/>
      <w:spacing w:val="-6"/>
      <w:sz w:val="23"/>
      <w:szCs w:val="23"/>
      <w:lang w:eastAsia="en-US"/>
    </w:rPr>
  </w:style>
  <w:style w:type="character" w:customStyle="1" w:styleId="aff1">
    <w:name w:val="Основной текст + Полужирный"/>
    <w:aliases w:val="Интервал 0 pt,Основной текст + 9 pt,Не полужирный"/>
    <w:rsid w:val="00DF5CEC"/>
    <w:rPr>
      <w:rFonts w:ascii="Times New Roman" w:hAnsi="Times New Roman" w:cs="Times New Roman"/>
      <w:b w:val="0"/>
      <w:bCs w:val="0"/>
      <w:color w:val="000000"/>
      <w:spacing w:val="5"/>
      <w:w w:val="100"/>
      <w:position w:val="0"/>
      <w:sz w:val="21"/>
      <w:szCs w:val="21"/>
      <w:u w:val="single"/>
      <w:shd w:val="clear" w:color="auto" w:fill="FFFFFF"/>
      <w:lang w:val="ru-RU"/>
    </w:rPr>
  </w:style>
  <w:style w:type="table" w:customStyle="1" w:styleId="1c">
    <w:name w:val="Сетка таблицы1"/>
    <w:basedOn w:val="af5"/>
    <w:next w:val="aff2"/>
    <w:uiPriority w:val="59"/>
    <w:rsid w:val="00E46928"/>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2">
    <w:name w:val="Table Grid"/>
    <w:aliases w:val="Сетка таблицы GR"/>
    <w:basedOn w:val="af5"/>
    <w:uiPriority w:val="99"/>
    <w:rsid w:val="00E46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Normal (Web)"/>
    <w:basedOn w:val="af1"/>
    <w:uiPriority w:val="99"/>
    <w:unhideWhenUsed/>
    <w:rsid w:val="006558A0"/>
    <w:pPr>
      <w:spacing w:before="100" w:beforeAutospacing="1" w:after="100" w:afterAutospacing="1" w:line="240" w:lineRule="auto"/>
    </w:pPr>
    <w:rPr>
      <w:rFonts w:ascii="Times New Roman" w:hAnsi="Times New Roman"/>
      <w:sz w:val="24"/>
      <w:szCs w:val="24"/>
    </w:rPr>
  </w:style>
  <w:style w:type="character" w:customStyle="1" w:styleId="positionikz">
    <w:name w:val="positionikz"/>
    <w:basedOn w:val="af4"/>
    <w:rsid w:val="005653B6"/>
  </w:style>
  <w:style w:type="paragraph" w:styleId="34">
    <w:name w:val="Body Text 3"/>
    <w:basedOn w:val="af1"/>
    <w:link w:val="35"/>
    <w:uiPriority w:val="99"/>
    <w:unhideWhenUsed/>
    <w:rsid w:val="007C4DB6"/>
    <w:pPr>
      <w:spacing w:after="120" w:line="360" w:lineRule="auto"/>
    </w:pPr>
    <w:rPr>
      <w:rFonts w:ascii="Times New Roman" w:hAnsi="Times New Roman"/>
      <w:sz w:val="16"/>
      <w:szCs w:val="16"/>
    </w:rPr>
  </w:style>
  <w:style w:type="character" w:customStyle="1" w:styleId="35">
    <w:name w:val="Основной текст 3 Знак"/>
    <w:basedOn w:val="af4"/>
    <w:link w:val="34"/>
    <w:uiPriority w:val="99"/>
    <w:rsid w:val="007C4DB6"/>
    <w:rPr>
      <w:rFonts w:ascii="Times New Roman" w:eastAsia="Times New Roman" w:hAnsi="Times New Roman" w:cs="Times New Roman"/>
      <w:sz w:val="16"/>
      <w:szCs w:val="16"/>
      <w:lang w:eastAsia="ru-RU"/>
    </w:rPr>
  </w:style>
  <w:style w:type="character" w:customStyle="1" w:styleId="FontStyle11">
    <w:name w:val="Font Style11"/>
    <w:uiPriority w:val="99"/>
    <w:rsid w:val="009E6302"/>
    <w:rPr>
      <w:rFonts w:ascii="Times New Roman" w:hAnsi="Times New Roman" w:cs="Times New Roman"/>
      <w:b/>
      <w:bCs/>
      <w:smallCaps/>
      <w:spacing w:val="10"/>
      <w:sz w:val="20"/>
      <w:szCs w:val="20"/>
    </w:rPr>
  </w:style>
  <w:style w:type="character" w:customStyle="1" w:styleId="FontStyle15">
    <w:name w:val="Font Style15"/>
    <w:uiPriority w:val="99"/>
    <w:rsid w:val="009E6302"/>
    <w:rPr>
      <w:rFonts w:ascii="Times New Roman" w:hAnsi="Times New Roman" w:cs="Times New Roman"/>
      <w:sz w:val="26"/>
      <w:szCs w:val="26"/>
    </w:rPr>
  </w:style>
  <w:style w:type="character" w:customStyle="1" w:styleId="fontstyle01">
    <w:name w:val="fontstyle01"/>
    <w:basedOn w:val="af4"/>
    <w:rsid w:val="00E16A5C"/>
    <w:rPr>
      <w:rFonts w:ascii="TimesNewRomanPSMT" w:hAnsi="TimesNewRomanPSMT" w:hint="default"/>
      <w:b w:val="0"/>
      <w:bCs w:val="0"/>
      <w:i w:val="0"/>
      <w:iCs w:val="0"/>
      <w:color w:val="000000"/>
      <w:sz w:val="24"/>
      <w:szCs w:val="24"/>
    </w:rPr>
  </w:style>
  <w:style w:type="character" w:customStyle="1" w:styleId="fontstyle21">
    <w:name w:val="fontstyle21"/>
    <w:basedOn w:val="af4"/>
    <w:rsid w:val="00E16A5C"/>
    <w:rPr>
      <w:rFonts w:ascii="TimesNewRomanPS-BoldMT" w:hAnsi="TimesNewRomanPS-BoldMT" w:hint="default"/>
      <w:b/>
      <w:bCs/>
      <w:i w:val="0"/>
      <w:iCs w:val="0"/>
      <w:color w:val="000000"/>
      <w:sz w:val="24"/>
      <w:szCs w:val="24"/>
    </w:rPr>
  </w:style>
  <w:style w:type="character" w:customStyle="1" w:styleId="1a">
    <w:name w:val="Заголовок 1 Знак"/>
    <w:aliases w:val="H1 Знак,_Заголовок1 Знак,Заголовок 1 Знак Знак Знак Знак Знак Знак Знак Знак Знак,Заголов Знак,Заголовок 1 Знак1 Знак,Заголовок 1 Знак Знак Знак,1 Знак,h1 Знак,app heading 1 Знак,ITT t1 Знак,II+ Знак,I Знак,H11 Знак,H12 Знак,H13 Знак"/>
    <w:basedOn w:val="af4"/>
    <w:link w:val="19"/>
    <w:uiPriority w:val="1"/>
    <w:rsid w:val="00CA7917"/>
    <w:rPr>
      <w:rFonts w:ascii="Times New Roman" w:eastAsia="Times New Roman" w:hAnsi="Times New Roman" w:cs="Times New Roman"/>
      <w:b/>
      <w:bCs/>
      <w:color w:val="000000"/>
      <w:sz w:val="24"/>
      <w:szCs w:val="28"/>
    </w:rPr>
  </w:style>
  <w:style w:type="character" w:customStyle="1" w:styleId="24">
    <w:name w:val="Заголовок 2 Знак"/>
    <w:aliases w:val="HD2 Знак,Indented Heading Знак,H21 Знак,H22 Знак,Indented Heading1 Знак,Indented Heading2 Знак,Indented Heading3 Знак,Indented Heading4 Знак,H23 Знак,H211 Знак,H221 Знак,Indented Heading5 Знак,Indented Heading6 Знак,H24 Знак,H212 Знак"/>
    <w:basedOn w:val="af4"/>
    <w:link w:val="23"/>
    <w:uiPriority w:val="1"/>
    <w:rsid w:val="00CA7917"/>
    <w:rPr>
      <w:rFonts w:ascii="Cambria" w:eastAsia="Times New Roman" w:hAnsi="Cambria" w:cs="Times New Roman"/>
      <w:b/>
      <w:bCs/>
      <w:color w:val="4F81BD"/>
      <w:sz w:val="26"/>
      <w:szCs w:val="26"/>
    </w:rPr>
  </w:style>
  <w:style w:type="character" w:customStyle="1" w:styleId="33">
    <w:name w:val="Заголовок 3 Знак"/>
    <w:aliases w:val="H3 Знак,heading 3 Знак,3 Знак,Пункт Знак,h3 Знак,Level 1 - 1 Знак,h31 Знак,h32 Знак,h33 Знак,h34 Знак,h35 Знак,h36 Знак,h37 Знак,h38 Знак,h39 Знак,h310 Знак,h311 Знак,h321 Знак,h331 Знак,h341 Знак,h351 Знак,h361 Знак,h371 Знак,h381 Знак"/>
    <w:basedOn w:val="af4"/>
    <w:link w:val="32"/>
    <w:uiPriority w:val="1"/>
    <w:rsid w:val="00CA7917"/>
    <w:rPr>
      <w:rFonts w:ascii="Cambria" w:eastAsia="Times New Roman" w:hAnsi="Cambria" w:cs="Times New Roman"/>
      <w:color w:val="243F60"/>
      <w:sz w:val="24"/>
      <w:szCs w:val="24"/>
    </w:rPr>
  </w:style>
  <w:style w:type="character" w:customStyle="1" w:styleId="43">
    <w:name w:val="Заголовок 4 Знак"/>
    <w:aliases w:val="(подпункт) Знак,H4 Знак,Заголовок 4 (Приложение) Знак,Level 2 - a Знак,4 Знак,I4 Знак,l4 Знак,heading4 Знак,I41 Знак,41 Знак,l41 Знак,heading41 Знак,(Shift Ctrl 4) Знак,Titre 41 Знак,t4.T4 Знак,4heading Знак,h4 Знак,a. Знак,4 dash Знак"/>
    <w:basedOn w:val="af4"/>
    <w:link w:val="42"/>
    <w:uiPriority w:val="9"/>
    <w:rsid w:val="00CA7917"/>
    <w:rPr>
      <w:rFonts w:ascii="Tahoma" w:eastAsia="Times New Roman" w:hAnsi="Tahoma" w:cs="Times New Roman"/>
      <w:b/>
      <w:snapToGrid w:val="0"/>
      <w:sz w:val="24"/>
      <w:szCs w:val="20"/>
    </w:rPr>
  </w:style>
  <w:style w:type="character" w:customStyle="1" w:styleId="51">
    <w:name w:val="Заголовок 5 Знак"/>
    <w:aliases w:val="H5 Знак,PIM 5 Знак,5 Знак,ITT t5 Знак,PA Pico Section Знак,_Подпункт Знак"/>
    <w:basedOn w:val="af4"/>
    <w:link w:val="50"/>
    <w:rsid w:val="00CA7917"/>
    <w:rPr>
      <w:rFonts w:ascii="Tahoma" w:eastAsia="Times New Roman" w:hAnsi="Tahoma" w:cs="Times New Roman"/>
      <w:b/>
      <w:snapToGrid w:val="0"/>
      <w:sz w:val="24"/>
      <w:szCs w:val="24"/>
    </w:rPr>
  </w:style>
  <w:style w:type="character" w:customStyle="1" w:styleId="60">
    <w:name w:val="Заголовок 6 Знак"/>
    <w:aliases w:val="PIM 6 Знак,H6 Знак,__Подпункт Знак"/>
    <w:basedOn w:val="af4"/>
    <w:link w:val="6"/>
    <w:uiPriority w:val="9"/>
    <w:rsid w:val="00CA7917"/>
    <w:rPr>
      <w:rFonts w:ascii="Antiqua" w:eastAsia="Times New Roman" w:hAnsi="Antiqua" w:cs="Times New Roman"/>
      <w:b/>
      <w:snapToGrid w:val="0"/>
      <w:sz w:val="24"/>
      <w:szCs w:val="24"/>
      <w:lang w:val="en-US"/>
    </w:rPr>
  </w:style>
  <w:style w:type="character" w:customStyle="1" w:styleId="70">
    <w:name w:val="Заголовок 7 Знак"/>
    <w:aliases w:val="PIM 7 Знак"/>
    <w:basedOn w:val="af4"/>
    <w:link w:val="7"/>
    <w:uiPriority w:val="9"/>
    <w:rsid w:val="00CA7917"/>
    <w:rPr>
      <w:rFonts w:ascii="Arial" w:eastAsia="Times New Roman" w:hAnsi="Arial" w:cs="Times New Roman"/>
      <w:b/>
      <w:bCs/>
      <w:szCs w:val="20"/>
    </w:rPr>
  </w:style>
  <w:style w:type="character" w:customStyle="1" w:styleId="80">
    <w:name w:val="Заголовок 8 Знак"/>
    <w:basedOn w:val="af4"/>
    <w:link w:val="8"/>
    <w:uiPriority w:val="9"/>
    <w:rsid w:val="00CA7917"/>
    <w:rPr>
      <w:rFonts w:ascii="Arial" w:eastAsia="Times New Roman" w:hAnsi="Arial" w:cs="Times New Roman"/>
      <w:b/>
      <w:szCs w:val="20"/>
    </w:rPr>
  </w:style>
  <w:style w:type="character" w:customStyle="1" w:styleId="90">
    <w:name w:val="Заголовок 9 Знак"/>
    <w:basedOn w:val="af4"/>
    <w:link w:val="9"/>
    <w:uiPriority w:val="9"/>
    <w:rsid w:val="00CA7917"/>
    <w:rPr>
      <w:rFonts w:ascii="Arial" w:eastAsia="Times New Roman" w:hAnsi="Arial" w:cs="Times New Roman"/>
      <w:b/>
      <w:szCs w:val="20"/>
    </w:rPr>
  </w:style>
  <w:style w:type="paragraph" w:styleId="aff4">
    <w:name w:val="List Paragraph"/>
    <w:aliases w:val="Маркер,ТЗ список,Абзац списка литеральный,Bullet List,FooterText,numbered,Bullet 1,Use Case List Paragraph,mcd_гпи_маркиров.список ур.1,Абзац списка МКД,List Paragraph,4.2.2,A_маркированный_список,_Абзац списка"/>
    <w:basedOn w:val="af1"/>
    <w:link w:val="aff5"/>
    <w:uiPriority w:val="99"/>
    <w:qFormat/>
    <w:rsid w:val="00CA7917"/>
    <w:pPr>
      <w:spacing w:after="0" w:line="360" w:lineRule="auto"/>
      <w:ind w:left="720" w:firstLine="709"/>
      <w:contextualSpacing/>
      <w:jc w:val="both"/>
    </w:pPr>
    <w:rPr>
      <w:rFonts w:eastAsia="Calibri"/>
      <w:lang w:eastAsia="en-US"/>
    </w:rPr>
  </w:style>
  <w:style w:type="character" w:customStyle="1" w:styleId="aff5">
    <w:name w:val="Абзац списка Знак"/>
    <w:aliases w:val="Маркер Знак,ТЗ список Знак,Абзац списка литеральный Знак,Bullet List Знак,FooterText Знак,numbered Знак,Bullet 1 Знак,Use Case List Paragraph Знак,mcd_гпи_маркиров.список ур.1 Знак,Абзац списка МКД Знак,List Paragraph Знак,4.2.2 Знак"/>
    <w:link w:val="aff4"/>
    <w:uiPriority w:val="99"/>
    <w:locked/>
    <w:rsid w:val="00CA7917"/>
    <w:rPr>
      <w:rFonts w:ascii="Calibri" w:eastAsia="Calibri" w:hAnsi="Calibri" w:cs="Times New Roman"/>
    </w:rPr>
  </w:style>
  <w:style w:type="paragraph" w:styleId="1d">
    <w:name w:val="toc 1"/>
    <w:basedOn w:val="af1"/>
    <w:next w:val="af1"/>
    <w:autoRedefine/>
    <w:uiPriority w:val="39"/>
    <w:unhideWhenUsed/>
    <w:qFormat/>
    <w:rsid w:val="00CA7917"/>
    <w:pPr>
      <w:spacing w:after="100" w:line="360" w:lineRule="auto"/>
      <w:ind w:firstLine="709"/>
      <w:jc w:val="both"/>
    </w:pPr>
    <w:rPr>
      <w:rFonts w:eastAsia="Calibri"/>
      <w:lang w:eastAsia="en-US"/>
    </w:rPr>
  </w:style>
  <w:style w:type="paragraph" w:styleId="ae">
    <w:name w:val="List Bullet"/>
    <w:basedOn w:val="af1"/>
    <w:link w:val="aff6"/>
    <w:autoRedefine/>
    <w:uiPriority w:val="99"/>
    <w:qFormat/>
    <w:rsid w:val="00CA7917"/>
    <w:pPr>
      <w:numPr>
        <w:numId w:val="3"/>
      </w:numPr>
      <w:spacing w:after="0" w:line="360" w:lineRule="auto"/>
      <w:jc w:val="both"/>
    </w:pPr>
    <w:rPr>
      <w:rFonts w:ascii="Times New Roman" w:hAnsi="Times New Roman"/>
      <w:sz w:val="24"/>
      <w:szCs w:val="24"/>
      <w:lang w:val="x-none"/>
    </w:rPr>
  </w:style>
  <w:style w:type="character" w:customStyle="1" w:styleId="aff6">
    <w:name w:val="Маркированный список Знак"/>
    <w:link w:val="ae"/>
    <w:uiPriority w:val="99"/>
    <w:locked/>
    <w:rsid w:val="00CA7917"/>
    <w:rPr>
      <w:rFonts w:ascii="Times New Roman" w:eastAsia="Times New Roman" w:hAnsi="Times New Roman" w:cs="Times New Roman"/>
      <w:sz w:val="24"/>
      <w:szCs w:val="24"/>
      <w:lang w:val="x-none" w:eastAsia="ru-RU"/>
    </w:rPr>
  </w:style>
  <w:style w:type="paragraph" w:styleId="20">
    <w:name w:val="Body Text 2"/>
    <w:basedOn w:val="af1"/>
    <w:link w:val="26"/>
    <w:uiPriority w:val="99"/>
    <w:rsid w:val="00CA7917"/>
    <w:pPr>
      <w:numPr>
        <w:ilvl w:val="1"/>
        <w:numId w:val="4"/>
      </w:numPr>
      <w:spacing w:after="60" w:line="240" w:lineRule="auto"/>
      <w:jc w:val="both"/>
    </w:pPr>
    <w:rPr>
      <w:rFonts w:ascii="Times New Roman" w:hAnsi="Times New Roman"/>
      <w:sz w:val="24"/>
      <w:szCs w:val="20"/>
      <w:lang w:eastAsia="ar-SA"/>
    </w:rPr>
  </w:style>
  <w:style w:type="character" w:customStyle="1" w:styleId="26">
    <w:name w:val="Основной текст 2 Знак"/>
    <w:basedOn w:val="af4"/>
    <w:link w:val="20"/>
    <w:uiPriority w:val="99"/>
    <w:rsid w:val="00CA7917"/>
    <w:rPr>
      <w:rFonts w:ascii="Times New Roman" w:eastAsia="Times New Roman" w:hAnsi="Times New Roman" w:cs="Times New Roman"/>
      <w:sz w:val="24"/>
      <w:szCs w:val="20"/>
      <w:lang w:eastAsia="ar-SA"/>
    </w:rPr>
  </w:style>
  <w:style w:type="paragraph" w:customStyle="1" w:styleId="a4">
    <w:name w:val="Условия контракта"/>
    <w:basedOn w:val="af1"/>
    <w:semiHidden/>
    <w:rsid w:val="00CA7917"/>
    <w:pPr>
      <w:numPr>
        <w:numId w:val="4"/>
      </w:numPr>
      <w:spacing w:before="240" w:after="120" w:line="240" w:lineRule="auto"/>
      <w:jc w:val="both"/>
    </w:pPr>
    <w:rPr>
      <w:rFonts w:ascii="Times New Roman" w:hAnsi="Times New Roman"/>
      <w:b/>
      <w:sz w:val="24"/>
      <w:szCs w:val="20"/>
    </w:rPr>
  </w:style>
  <w:style w:type="paragraph" w:customStyle="1" w:styleId="af2">
    <w:name w:val="Текст пункта"/>
    <w:link w:val="aff7"/>
    <w:qFormat/>
    <w:rsid w:val="00CA7917"/>
    <w:pPr>
      <w:tabs>
        <w:tab w:val="left" w:pos="1134"/>
      </w:tabs>
      <w:spacing w:before="120" w:after="0" w:line="288" w:lineRule="auto"/>
      <w:ind w:firstLine="624"/>
      <w:jc w:val="both"/>
    </w:pPr>
    <w:rPr>
      <w:rFonts w:ascii="Tahoma" w:eastAsia="Times New Roman" w:hAnsi="Tahoma" w:cs="Times New Roman"/>
      <w:spacing w:val="2"/>
      <w:sz w:val="24"/>
      <w:szCs w:val="24"/>
      <w:lang w:eastAsia="ru-RU"/>
    </w:rPr>
  </w:style>
  <w:style w:type="character" w:customStyle="1" w:styleId="aff7">
    <w:name w:val="Текст пункта Знак"/>
    <w:link w:val="af2"/>
    <w:locked/>
    <w:rsid w:val="00CA7917"/>
    <w:rPr>
      <w:rFonts w:ascii="Tahoma" w:eastAsia="Times New Roman" w:hAnsi="Tahoma" w:cs="Times New Roman"/>
      <w:spacing w:val="2"/>
      <w:sz w:val="24"/>
      <w:szCs w:val="24"/>
      <w:lang w:eastAsia="ru-RU"/>
    </w:rPr>
  </w:style>
  <w:style w:type="paragraph" w:styleId="4">
    <w:name w:val="List Bullet 4"/>
    <w:basedOn w:val="af1"/>
    <w:uiPriority w:val="99"/>
    <w:rsid w:val="00CA7917"/>
    <w:pPr>
      <w:numPr>
        <w:numId w:val="7"/>
      </w:numPr>
      <w:spacing w:after="60" w:line="240" w:lineRule="auto"/>
      <w:contextualSpacing/>
      <w:jc w:val="both"/>
    </w:pPr>
    <w:rPr>
      <w:rFonts w:ascii="Times New Roman" w:hAnsi="Times New Roman"/>
      <w:sz w:val="24"/>
      <w:szCs w:val="24"/>
    </w:rPr>
  </w:style>
  <w:style w:type="character" w:styleId="aff8">
    <w:name w:val="annotation reference"/>
    <w:uiPriority w:val="99"/>
    <w:unhideWhenUsed/>
    <w:rsid w:val="00CA7917"/>
    <w:rPr>
      <w:sz w:val="16"/>
      <w:szCs w:val="16"/>
    </w:rPr>
  </w:style>
  <w:style w:type="paragraph" w:styleId="aff9">
    <w:name w:val="annotation text"/>
    <w:basedOn w:val="af1"/>
    <w:link w:val="affa"/>
    <w:uiPriority w:val="99"/>
    <w:unhideWhenUsed/>
    <w:rsid w:val="00CA7917"/>
    <w:pPr>
      <w:spacing w:after="0" w:line="240" w:lineRule="auto"/>
      <w:ind w:firstLine="709"/>
      <w:jc w:val="both"/>
    </w:pPr>
    <w:rPr>
      <w:rFonts w:eastAsia="Calibri"/>
      <w:sz w:val="20"/>
      <w:szCs w:val="20"/>
      <w:lang w:eastAsia="en-US"/>
    </w:rPr>
  </w:style>
  <w:style w:type="character" w:customStyle="1" w:styleId="affa">
    <w:name w:val="Текст примечания Знак"/>
    <w:basedOn w:val="af4"/>
    <w:link w:val="aff9"/>
    <w:uiPriority w:val="99"/>
    <w:rsid w:val="00CA7917"/>
    <w:rPr>
      <w:rFonts w:ascii="Calibri" w:eastAsia="Calibri" w:hAnsi="Calibri" w:cs="Times New Roman"/>
      <w:sz w:val="20"/>
      <w:szCs w:val="20"/>
    </w:rPr>
  </w:style>
  <w:style w:type="paragraph" w:styleId="affb">
    <w:name w:val="annotation subject"/>
    <w:basedOn w:val="aff9"/>
    <w:next w:val="aff9"/>
    <w:link w:val="affc"/>
    <w:uiPriority w:val="99"/>
    <w:unhideWhenUsed/>
    <w:rsid w:val="00CA7917"/>
    <w:rPr>
      <w:b/>
      <w:bCs/>
    </w:rPr>
  </w:style>
  <w:style w:type="character" w:customStyle="1" w:styleId="affc">
    <w:name w:val="Тема примечания Знак"/>
    <w:basedOn w:val="affa"/>
    <w:link w:val="affb"/>
    <w:uiPriority w:val="99"/>
    <w:rsid w:val="00CA7917"/>
    <w:rPr>
      <w:rFonts w:ascii="Calibri" w:eastAsia="Calibri" w:hAnsi="Calibri" w:cs="Times New Roman"/>
      <w:b/>
      <w:bCs/>
      <w:sz w:val="20"/>
      <w:szCs w:val="20"/>
    </w:rPr>
  </w:style>
  <w:style w:type="paragraph" w:customStyle="1" w:styleId="13">
    <w:name w:val="Маркированный 1 уровень"/>
    <w:link w:val="1e"/>
    <w:qFormat/>
    <w:rsid w:val="00CA7917"/>
    <w:pPr>
      <w:numPr>
        <w:numId w:val="9"/>
      </w:numPr>
      <w:spacing w:before="40" w:after="40" w:line="360" w:lineRule="auto"/>
      <w:contextualSpacing/>
      <w:jc w:val="both"/>
    </w:pPr>
    <w:rPr>
      <w:rFonts w:ascii="Calibri" w:eastAsia="Calibri" w:hAnsi="Calibri" w:cs="Times New Roman"/>
    </w:rPr>
  </w:style>
  <w:style w:type="character" w:customStyle="1" w:styleId="1e">
    <w:name w:val="Маркированный 1 уровень Знак"/>
    <w:link w:val="13"/>
    <w:locked/>
    <w:rsid w:val="00CA7917"/>
    <w:rPr>
      <w:rFonts w:ascii="Calibri" w:eastAsia="Calibri" w:hAnsi="Calibri" w:cs="Times New Roman"/>
    </w:rPr>
  </w:style>
  <w:style w:type="numbering" w:styleId="111111">
    <w:name w:val="Outline List 2"/>
    <w:basedOn w:val="af6"/>
    <w:uiPriority w:val="99"/>
    <w:semiHidden/>
    <w:unhideWhenUsed/>
    <w:rsid w:val="00CA7917"/>
    <w:pPr>
      <w:numPr>
        <w:numId w:val="11"/>
      </w:numPr>
    </w:pPr>
  </w:style>
  <w:style w:type="numbering" w:customStyle="1" w:styleId="1111111">
    <w:name w:val="1 / 1.1 / 1.1.11"/>
    <w:basedOn w:val="af6"/>
    <w:next w:val="111111"/>
    <w:uiPriority w:val="99"/>
    <w:semiHidden/>
    <w:unhideWhenUsed/>
    <w:rsid w:val="00CA7917"/>
    <w:pPr>
      <w:numPr>
        <w:numId w:val="1"/>
      </w:numPr>
    </w:pPr>
  </w:style>
  <w:style w:type="paragraph" w:styleId="27">
    <w:name w:val="toc 2"/>
    <w:basedOn w:val="af1"/>
    <w:next w:val="af1"/>
    <w:autoRedefine/>
    <w:uiPriority w:val="39"/>
    <w:unhideWhenUsed/>
    <w:qFormat/>
    <w:rsid w:val="00CA7917"/>
    <w:pPr>
      <w:spacing w:after="100" w:line="360" w:lineRule="auto"/>
      <w:ind w:left="220" w:firstLine="709"/>
      <w:jc w:val="both"/>
    </w:pPr>
    <w:rPr>
      <w:rFonts w:eastAsia="Calibri"/>
      <w:lang w:eastAsia="en-US"/>
    </w:rPr>
  </w:style>
  <w:style w:type="paragraph" w:styleId="36">
    <w:name w:val="toc 3"/>
    <w:basedOn w:val="af1"/>
    <w:next w:val="af1"/>
    <w:autoRedefine/>
    <w:uiPriority w:val="39"/>
    <w:unhideWhenUsed/>
    <w:qFormat/>
    <w:rsid w:val="00CA7917"/>
    <w:pPr>
      <w:spacing w:after="100" w:line="360" w:lineRule="auto"/>
      <w:ind w:left="440" w:firstLine="709"/>
      <w:jc w:val="both"/>
    </w:pPr>
    <w:rPr>
      <w:rFonts w:eastAsia="Calibri"/>
      <w:lang w:eastAsia="en-US"/>
    </w:rPr>
  </w:style>
  <w:style w:type="paragraph" w:customStyle="1" w:styleId="1f">
    <w:name w:val="Заголовок 1 ур"/>
    <w:basedOn w:val="19"/>
    <w:link w:val="1f0"/>
    <w:qFormat/>
    <w:rsid w:val="00CA7917"/>
    <w:pPr>
      <w:spacing w:before="0" w:line="240" w:lineRule="auto"/>
      <w:ind w:firstLine="0"/>
      <w:jc w:val="center"/>
    </w:pPr>
    <w:rPr>
      <w:color w:val="auto"/>
      <w:szCs w:val="24"/>
      <w:lang w:eastAsia="ru-RU"/>
    </w:rPr>
  </w:style>
  <w:style w:type="character" w:customStyle="1" w:styleId="1f0">
    <w:name w:val="Заголовок 1 ур Знак"/>
    <w:link w:val="1f"/>
    <w:rsid w:val="00CA7917"/>
    <w:rPr>
      <w:rFonts w:ascii="Times New Roman" w:eastAsia="Times New Roman" w:hAnsi="Times New Roman" w:cs="Times New Roman"/>
      <w:b/>
      <w:bCs/>
      <w:sz w:val="24"/>
      <w:szCs w:val="24"/>
      <w:lang w:eastAsia="ru-RU"/>
    </w:rPr>
  </w:style>
  <w:style w:type="paragraph" w:customStyle="1" w:styleId="28">
    <w:name w:val="Заголовок 2 ур"/>
    <w:basedOn w:val="23"/>
    <w:link w:val="29"/>
    <w:qFormat/>
    <w:rsid w:val="00CA7917"/>
    <w:pPr>
      <w:keepLines w:val="0"/>
      <w:tabs>
        <w:tab w:val="left" w:pos="1134"/>
      </w:tabs>
      <w:suppressAutoHyphens/>
      <w:spacing w:before="240" w:after="240" w:line="264" w:lineRule="auto"/>
      <w:ind w:firstLine="0"/>
      <w:jc w:val="left"/>
    </w:pPr>
    <w:rPr>
      <w:rFonts w:ascii="Times New Roman" w:hAnsi="Times New Roman"/>
      <w:iCs/>
      <w:color w:val="000000"/>
      <w:sz w:val="24"/>
      <w:szCs w:val="24"/>
      <w:lang w:eastAsia="ru-RU"/>
    </w:rPr>
  </w:style>
  <w:style w:type="character" w:customStyle="1" w:styleId="29">
    <w:name w:val="Заголовок 2 ур Знак"/>
    <w:link w:val="28"/>
    <w:rsid w:val="00CA7917"/>
    <w:rPr>
      <w:rFonts w:ascii="Times New Roman" w:eastAsia="Times New Roman" w:hAnsi="Times New Roman" w:cs="Times New Roman"/>
      <w:b/>
      <w:bCs/>
      <w:iCs/>
      <w:color w:val="000000"/>
      <w:sz w:val="24"/>
      <w:szCs w:val="24"/>
      <w:lang w:eastAsia="ru-RU"/>
    </w:rPr>
  </w:style>
  <w:style w:type="character" w:customStyle="1" w:styleId="37">
    <w:name w:val="Текст пункта Знак3"/>
    <w:locked/>
    <w:rsid w:val="00CA7917"/>
    <w:rPr>
      <w:rFonts w:ascii="Times New Roman" w:eastAsia="Times New Roman" w:hAnsi="Times New Roman" w:cs="Times New Roman"/>
      <w:szCs w:val="20"/>
      <w:lang w:eastAsia="ru-RU"/>
    </w:rPr>
  </w:style>
  <w:style w:type="paragraph" w:customStyle="1" w:styleId="dos">
    <w:name w:val="dos Текст пункта"/>
    <w:link w:val="dos0"/>
    <w:qFormat/>
    <w:rsid w:val="00CA7917"/>
    <w:pPr>
      <w:tabs>
        <w:tab w:val="left" w:pos="1134"/>
      </w:tabs>
      <w:spacing w:after="0" w:line="288" w:lineRule="auto"/>
      <w:ind w:firstLine="567"/>
      <w:contextualSpacing/>
      <w:jc w:val="both"/>
    </w:pPr>
    <w:rPr>
      <w:rFonts w:ascii="Times New Roman" w:eastAsia="Times New Roman" w:hAnsi="Times New Roman" w:cs="Times New Roman"/>
      <w:sz w:val="24"/>
      <w:lang w:eastAsia="ru-RU"/>
    </w:rPr>
  </w:style>
  <w:style w:type="character" w:customStyle="1" w:styleId="dos0">
    <w:name w:val="dos Текст пункта Знак"/>
    <w:link w:val="dos"/>
    <w:locked/>
    <w:rsid w:val="00CA7917"/>
    <w:rPr>
      <w:rFonts w:ascii="Times New Roman" w:eastAsia="Times New Roman" w:hAnsi="Times New Roman" w:cs="Times New Roman"/>
      <w:sz w:val="24"/>
      <w:lang w:eastAsia="ru-RU"/>
    </w:rPr>
  </w:style>
  <w:style w:type="paragraph" w:customStyle="1" w:styleId="phlistitemized1">
    <w:name w:val="ph_list_itemized_1"/>
    <w:basedOn w:val="phnormal"/>
    <w:link w:val="phlistitemized10"/>
    <w:rsid w:val="00CA7917"/>
    <w:pPr>
      <w:numPr>
        <w:numId w:val="14"/>
      </w:numPr>
      <w:tabs>
        <w:tab w:val="clear" w:pos="1077"/>
        <w:tab w:val="num" w:pos="360"/>
      </w:tabs>
      <w:ind w:left="1080" w:hanging="360"/>
    </w:pPr>
  </w:style>
  <w:style w:type="paragraph" w:customStyle="1" w:styleId="phnormal">
    <w:name w:val="ph_normal"/>
    <w:basedOn w:val="af1"/>
    <w:link w:val="phnormal0"/>
    <w:autoRedefine/>
    <w:rsid w:val="00CA7917"/>
    <w:pPr>
      <w:spacing w:after="0" w:line="360" w:lineRule="auto"/>
      <w:ind w:right="142" w:firstLine="709"/>
      <w:jc w:val="both"/>
    </w:pPr>
    <w:rPr>
      <w:rFonts w:ascii="Tahoma" w:hAnsi="Tahoma"/>
      <w:sz w:val="24"/>
      <w:szCs w:val="20"/>
      <w:shd w:val="clear" w:color="auto" w:fill="FFFFFF"/>
      <w:lang w:val="x-none" w:eastAsia="x-none"/>
    </w:rPr>
  </w:style>
  <w:style w:type="paragraph" w:customStyle="1" w:styleId="phlistitemized2">
    <w:name w:val="ph_list_itemized_2"/>
    <w:basedOn w:val="af1"/>
    <w:rsid w:val="00CA7917"/>
    <w:pPr>
      <w:numPr>
        <w:numId w:val="15"/>
      </w:numPr>
      <w:spacing w:after="0" w:line="360" w:lineRule="auto"/>
      <w:ind w:right="170"/>
      <w:jc w:val="both"/>
    </w:pPr>
    <w:rPr>
      <w:rFonts w:ascii="Times New Roman" w:hAnsi="Times New Roman"/>
      <w:sz w:val="24"/>
      <w:szCs w:val="20"/>
    </w:rPr>
  </w:style>
  <w:style w:type="character" w:customStyle="1" w:styleId="phlistitemized10">
    <w:name w:val="ph_list_itemized_1 Знак"/>
    <w:link w:val="phlistitemized1"/>
    <w:rsid w:val="00CA7917"/>
    <w:rPr>
      <w:rFonts w:ascii="Tahoma" w:eastAsia="Times New Roman" w:hAnsi="Tahoma" w:cs="Times New Roman"/>
      <w:sz w:val="24"/>
      <w:szCs w:val="20"/>
      <w:lang w:val="x-none" w:eastAsia="x-none"/>
    </w:rPr>
  </w:style>
  <w:style w:type="character" w:customStyle="1" w:styleId="phnormal0">
    <w:name w:val="ph_normal Знак Знак"/>
    <w:link w:val="phnormal"/>
    <w:rsid w:val="00CA7917"/>
    <w:rPr>
      <w:rFonts w:ascii="Tahoma" w:eastAsia="Times New Roman" w:hAnsi="Tahoma" w:cs="Times New Roman"/>
      <w:sz w:val="24"/>
      <w:szCs w:val="20"/>
      <w:lang w:val="x-none" w:eastAsia="x-none"/>
    </w:rPr>
  </w:style>
  <w:style w:type="numbering" w:customStyle="1" w:styleId="415OutlineNumbering1">
    <w:name w:val="4_1_5 Outline Numbering1"/>
    <w:rsid w:val="00CA7917"/>
    <w:pPr>
      <w:numPr>
        <w:numId w:val="14"/>
      </w:numPr>
    </w:pPr>
  </w:style>
  <w:style w:type="paragraph" w:customStyle="1" w:styleId="affd">
    <w:name w:val="Перечисление (Тире)"/>
    <w:basedOn w:val="aff4"/>
    <w:link w:val="affe"/>
    <w:qFormat/>
    <w:rsid w:val="00CA7917"/>
    <w:pPr>
      <w:keepLines/>
      <w:spacing w:line="240" w:lineRule="auto"/>
      <w:ind w:left="786" w:hanging="360"/>
    </w:pPr>
    <w:rPr>
      <w:rFonts w:ascii="Times New Roman" w:hAnsi="Times New Roman"/>
      <w:sz w:val="24"/>
      <w:szCs w:val="20"/>
      <w:lang w:val="x-none" w:eastAsia="x-none"/>
    </w:rPr>
  </w:style>
  <w:style w:type="character" w:customStyle="1" w:styleId="affe">
    <w:name w:val="Перечисление (Тире) Знак"/>
    <w:link w:val="affd"/>
    <w:rsid w:val="00CA7917"/>
    <w:rPr>
      <w:rFonts w:ascii="Times New Roman" w:eastAsia="Calibri" w:hAnsi="Times New Roman" w:cs="Times New Roman"/>
      <w:sz w:val="24"/>
      <w:szCs w:val="20"/>
      <w:lang w:val="x-none" w:eastAsia="x-none"/>
    </w:rPr>
  </w:style>
  <w:style w:type="paragraph" w:customStyle="1" w:styleId="2a">
    <w:name w:val="Маркированный 2 уровень"/>
    <w:basedOn w:val="af1"/>
    <w:next w:val="af1"/>
    <w:link w:val="2b"/>
    <w:qFormat/>
    <w:rsid w:val="00CA7917"/>
    <w:pPr>
      <w:tabs>
        <w:tab w:val="num" w:pos="1020"/>
      </w:tabs>
      <w:spacing w:before="120" w:after="0" w:line="360" w:lineRule="auto"/>
      <w:ind w:left="1020" w:hanging="340"/>
      <w:contextualSpacing/>
      <w:jc w:val="both"/>
    </w:pPr>
    <w:rPr>
      <w:rFonts w:ascii="Times New Roman" w:hAnsi="Times New Roman"/>
      <w:sz w:val="28"/>
      <w:szCs w:val="20"/>
      <w:lang w:val="x-none" w:eastAsia="x-none"/>
    </w:rPr>
  </w:style>
  <w:style w:type="character" w:customStyle="1" w:styleId="2b">
    <w:name w:val="Маркированный 2 уровень Знак Знак"/>
    <w:link w:val="2a"/>
    <w:locked/>
    <w:rsid w:val="00CA7917"/>
    <w:rPr>
      <w:rFonts w:ascii="Times New Roman" w:eastAsia="Times New Roman" w:hAnsi="Times New Roman" w:cs="Times New Roman"/>
      <w:sz w:val="28"/>
      <w:szCs w:val="20"/>
      <w:lang w:val="x-none" w:eastAsia="x-none"/>
    </w:rPr>
  </w:style>
  <w:style w:type="paragraph" w:customStyle="1" w:styleId="afff">
    <w:name w:val="Макрер тире"/>
    <w:qFormat/>
    <w:rsid w:val="00CA7917"/>
    <w:pPr>
      <w:spacing w:after="0" w:line="288" w:lineRule="auto"/>
      <w:ind w:left="786" w:hanging="360"/>
      <w:jc w:val="both"/>
    </w:pPr>
    <w:rPr>
      <w:rFonts w:ascii="Times New Roman" w:eastAsia="Times New Roman" w:hAnsi="Times New Roman" w:cs="Times New Roman"/>
      <w:sz w:val="24"/>
      <w:szCs w:val="24"/>
      <w:lang w:eastAsia="ru-RU"/>
    </w:rPr>
  </w:style>
  <w:style w:type="paragraph" w:customStyle="1" w:styleId="TableGraf10L">
    <w:name w:val="TableGraf 10L"/>
    <w:basedOn w:val="af1"/>
    <w:link w:val="TableGraf10L0"/>
    <w:rsid w:val="00CA7917"/>
    <w:pPr>
      <w:spacing w:before="40" w:after="40" w:line="240" w:lineRule="auto"/>
    </w:pPr>
    <w:rPr>
      <w:rFonts w:ascii="Tahoma" w:hAnsi="Tahoma"/>
      <w:spacing w:val="2"/>
      <w:sz w:val="20"/>
      <w:szCs w:val="20"/>
      <w:lang w:val="x-none"/>
    </w:rPr>
  </w:style>
  <w:style w:type="character" w:customStyle="1" w:styleId="TableGraf10L0">
    <w:name w:val="TableGraf 10L Знак"/>
    <w:link w:val="TableGraf10L"/>
    <w:rsid w:val="00CA7917"/>
    <w:rPr>
      <w:rFonts w:ascii="Tahoma" w:eastAsia="Times New Roman" w:hAnsi="Tahoma" w:cs="Times New Roman"/>
      <w:spacing w:val="2"/>
      <w:sz w:val="20"/>
      <w:szCs w:val="20"/>
      <w:lang w:val="x-none" w:eastAsia="ru-RU"/>
    </w:rPr>
  </w:style>
  <w:style w:type="paragraph" w:customStyle="1" w:styleId="Head10M">
    <w:name w:val="Head 10M"/>
    <w:basedOn w:val="af1"/>
    <w:rsid w:val="00CA7917"/>
    <w:pPr>
      <w:spacing w:before="40" w:after="40" w:line="240" w:lineRule="auto"/>
      <w:jc w:val="center"/>
    </w:pPr>
    <w:rPr>
      <w:rFonts w:ascii="Tahoma" w:hAnsi="Tahoma"/>
      <w:b/>
      <w:spacing w:val="2"/>
      <w:sz w:val="20"/>
      <w:szCs w:val="20"/>
    </w:rPr>
  </w:style>
  <w:style w:type="paragraph" w:customStyle="1" w:styleId="41">
    <w:name w:val="Прил4"/>
    <w:aliases w:val="2 уровень с маркером"/>
    <w:basedOn w:val="13"/>
    <w:link w:val="44"/>
    <w:qFormat/>
    <w:rsid w:val="00CA7917"/>
    <w:pPr>
      <w:numPr>
        <w:numId w:val="16"/>
      </w:numPr>
      <w:spacing w:before="60" w:after="60" w:line="288" w:lineRule="auto"/>
      <w:contextualSpacing w:val="0"/>
      <w:jc w:val="left"/>
    </w:pPr>
    <w:rPr>
      <w:rFonts w:ascii="Times New Roman" w:eastAsia="Times New Roman" w:hAnsi="Times New Roman"/>
      <w:snapToGrid w:val="0"/>
      <w:spacing w:val="2"/>
      <w:sz w:val="24"/>
      <w:szCs w:val="24"/>
    </w:rPr>
  </w:style>
  <w:style w:type="character" w:customStyle="1" w:styleId="44">
    <w:name w:val="Прил4 Знак"/>
    <w:aliases w:val="2 уровень с маркером Знак"/>
    <w:link w:val="41"/>
    <w:rsid w:val="00CA7917"/>
    <w:rPr>
      <w:rFonts w:ascii="Times New Roman" w:eastAsia="Times New Roman" w:hAnsi="Times New Roman" w:cs="Times New Roman"/>
      <w:snapToGrid w:val="0"/>
      <w:spacing w:val="2"/>
      <w:sz w:val="24"/>
      <w:szCs w:val="24"/>
    </w:rPr>
  </w:style>
  <w:style w:type="paragraph" w:customStyle="1" w:styleId="14">
    <w:name w:val="Список_1)"/>
    <w:basedOn w:val="af2"/>
    <w:link w:val="1f1"/>
    <w:rsid w:val="00CA7917"/>
    <w:pPr>
      <w:numPr>
        <w:numId w:val="17"/>
      </w:numPr>
    </w:pPr>
    <w:rPr>
      <w:rFonts w:ascii="Times New Roman" w:hAnsi="Times New Roman"/>
      <w:kern w:val="24"/>
      <w:szCs w:val="20"/>
      <w:lang w:val="x-none"/>
    </w:rPr>
  </w:style>
  <w:style w:type="character" w:customStyle="1" w:styleId="1f1">
    <w:name w:val="Список_1) Знак"/>
    <w:link w:val="14"/>
    <w:rsid w:val="00CA7917"/>
    <w:rPr>
      <w:rFonts w:ascii="Times New Roman" w:eastAsia="Times New Roman" w:hAnsi="Times New Roman" w:cs="Times New Roman"/>
      <w:spacing w:val="2"/>
      <w:kern w:val="24"/>
      <w:sz w:val="24"/>
      <w:szCs w:val="20"/>
      <w:lang w:val="x-none" w:eastAsia="ru-RU"/>
    </w:rPr>
  </w:style>
  <w:style w:type="paragraph" w:styleId="afff0">
    <w:name w:val="Body Text Indent"/>
    <w:aliases w:val="Осн с отступ"/>
    <w:basedOn w:val="af1"/>
    <w:link w:val="afff1"/>
    <w:unhideWhenUsed/>
    <w:qFormat/>
    <w:rsid w:val="00CA7917"/>
    <w:pPr>
      <w:spacing w:after="120" w:line="360" w:lineRule="auto"/>
      <w:ind w:left="283" w:firstLine="709"/>
      <w:jc w:val="both"/>
    </w:pPr>
    <w:rPr>
      <w:rFonts w:eastAsia="Calibri"/>
      <w:lang w:eastAsia="en-US"/>
    </w:rPr>
  </w:style>
  <w:style w:type="character" w:customStyle="1" w:styleId="afff1">
    <w:name w:val="Основной текст с отступом Знак"/>
    <w:aliases w:val="Осн с отступ Знак1"/>
    <w:basedOn w:val="af4"/>
    <w:link w:val="afff0"/>
    <w:rsid w:val="00CA7917"/>
    <w:rPr>
      <w:rFonts w:ascii="Calibri" w:eastAsia="Calibri" w:hAnsi="Calibri" w:cs="Times New Roman"/>
    </w:rPr>
  </w:style>
  <w:style w:type="paragraph" w:customStyle="1" w:styleId="Standard">
    <w:name w:val="Standard"/>
    <w:rsid w:val="00CA7917"/>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phlistordered1">
    <w:name w:val="ph_list_ordered_1"/>
    <w:basedOn w:val="phnormal"/>
    <w:rsid w:val="00CA7917"/>
    <w:pPr>
      <w:numPr>
        <w:numId w:val="18"/>
      </w:numPr>
      <w:tabs>
        <w:tab w:val="clear" w:pos="720"/>
      </w:tabs>
      <w:spacing w:line="240" w:lineRule="auto"/>
      <w:ind w:left="1704" w:right="170"/>
    </w:pPr>
    <w:rPr>
      <w:rFonts w:ascii="Times New Roman" w:hAnsi="Times New Roman"/>
      <w:shd w:val="clear" w:color="auto" w:fill="auto"/>
      <w:lang w:eastAsia="ru-RU"/>
    </w:rPr>
  </w:style>
  <w:style w:type="paragraph" w:styleId="HTML">
    <w:name w:val="HTML Preformatted"/>
    <w:basedOn w:val="af1"/>
    <w:link w:val="HTML0"/>
    <w:uiPriority w:val="99"/>
    <w:unhideWhenUsed/>
    <w:rsid w:val="00CA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f4"/>
    <w:link w:val="HTML"/>
    <w:uiPriority w:val="99"/>
    <w:rsid w:val="00CA7917"/>
    <w:rPr>
      <w:rFonts w:ascii="Courier New" w:eastAsia="Times New Roman" w:hAnsi="Courier New" w:cs="Courier New"/>
      <w:sz w:val="20"/>
      <w:szCs w:val="20"/>
      <w:lang w:eastAsia="ru-RU"/>
    </w:rPr>
  </w:style>
  <w:style w:type="paragraph" w:customStyle="1" w:styleId="1f2">
    <w:name w:val="ТИТ1"/>
    <w:basedOn w:val="af2"/>
    <w:link w:val="1f3"/>
    <w:rsid w:val="00CA7917"/>
    <w:pPr>
      <w:suppressAutoHyphens/>
      <w:spacing w:before="60" w:after="60" w:line="360" w:lineRule="auto"/>
      <w:ind w:left="851" w:right="851" w:firstLine="0"/>
      <w:jc w:val="center"/>
    </w:pPr>
    <w:rPr>
      <w:b/>
      <w:caps/>
      <w:lang w:val="x-none" w:eastAsia="x-none"/>
    </w:rPr>
  </w:style>
  <w:style w:type="paragraph" w:customStyle="1" w:styleId="2c">
    <w:name w:val="Тит2"/>
    <w:basedOn w:val="1f2"/>
    <w:link w:val="2d"/>
    <w:rsid w:val="00CA7917"/>
    <w:rPr>
      <w:caps w:val="0"/>
    </w:rPr>
  </w:style>
  <w:style w:type="paragraph" w:customStyle="1" w:styleId="38">
    <w:name w:val="Тит3"/>
    <w:basedOn w:val="2c"/>
    <w:rsid w:val="00CA7917"/>
    <w:pPr>
      <w:spacing w:before="0" w:after="0" w:line="240" w:lineRule="auto"/>
    </w:pPr>
    <w:rPr>
      <w:b w:val="0"/>
    </w:rPr>
  </w:style>
  <w:style w:type="paragraph" w:customStyle="1" w:styleId="afff2">
    <w:name w:val="Название Модуля/Подсистемы"/>
    <w:basedOn w:val="afff3"/>
    <w:next w:val="afff3"/>
    <w:link w:val="afff4"/>
    <w:uiPriority w:val="99"/>
    <w:rsid w:val="00CA7917"/>
    <w:pPr>
      <w:ind w:firstLine="0"/>
      <w:jc w:val="center"/>
    </w:pPr>
    <w:rPr>
      <w:caps/>
      <w:sz w:val="52"/>
      <w:szCs w:val="48"/>
    </w:rPr>
  </w:style>
  <w:style w:type="paragraph" w:customStyle="1" w:styleId="afff5">
    <w:name w:val="Надпись ТЛ и ЛУ"/>
    <w:basedOn w:val="afff3"/>
    <w:next w:val="afff3"/>
    <w:link w:val="afff6"/>
    <w:rsid w:val="00CA7917"/>
    <w:pPr>
      <w:ind w:firstLine="0"/>
      <w:jc w:val="center"/>
    </w:pPr>
    <w:rPr>
      <w:sz w:val="32"/>
      <w:szCs w:val="36"/>
    </w:rPr>
  </w:style>
  <w:style w:type="character" w:customStyle="1" w:styleId="afff6">
    <w:name w:val="Надпись ТЛ и ЛУ Знак Знак"/>
    <w:link w:val="afff5"/>
    <w:rsid w:val="00CA7917"/>
    <w:rPr>
      <w:rFonts w:ascii="Tahoma" w:eastAsia="Times New Roman" w:hAnsi="Tahoma" w:cs="Times New Roman"/>
      <w:sz w:val="32"/>
      <w:szCs w:val="36"/>
      <w:lang w:eastAsia="ru-RU"/>
    </w:rPr>
  </w:style>
  <w:style w:type="character" w:customStyle="1" w:styleId="afff4">
    <w:name w:val="Название Модуля/Подсистемы Знак Знак"/>
    <w:link w:val="afff2"/>
    <w:uiPriority w:val="99"/>
    <w:rsid w:val="00CA7917"/>
    <w:rPr>
      <w:rFonts w:ascii="Tahoma" w:eastAsia="Times New Roman" w:hAnsi="Tahoma" w:cs="Times New Roman"/>
      <w:caps/>
      <w:sz w:val="52"/>
      <w:szCs w:val="48"/>
      <w:lang w:eastAsia="ru-RU"/>
    </w:rPr>
  </w:style>
  <w:style w:type="paragraph" w:customStyle="1" w:styleId="afff3">
    <w:name w:val="Основной шрифт"/>
    <w:link w:val="afff7"/>
    <w:qFormat/>
    <w:rsid w:val="00CA7917"/>
    <w:pPr>
      <w:spacing w:after="0" w:line="240" w:lineRule="auto"/>
      <w:ind w:firstLine="340"/>
      <w:jc w:val="both"/>
    </w:pPr>
    <w:rPr>
      <w:rFonts w:ascii="Tahoma" w:eastAsia="Times New Roman" w:hAnsi="Tahoma" w:cs="Times New Roman"/>
      <w:sz w:val="20"/>
      <w:szCs w:val="24"/>
      <w:lang w:eastAsia="ru-RU"/>
    </w:rPr>
  </w:style>
  <w:style w:type="paragraph" w:customStyle="1" w:styleId="afff8">
    <w:name w:val="Наименование документа"/>
    <w:basedOn w:val="afff3"/>
    <w:next w:val="afff3"/>
    <w:link w:val="afff9"/>
    <w:rsid w:val="00CA7917"/>
    <w:pPr>
      <w:spacing w:before="720"/>
      <w:ind w:firstLine="0"/>
      <w:jc w:val="center"/>
    </w:pPr>
    <w:rPr>
      <w:caps/>
      <w:sz w:val="32"/>
      <w:szCs w:val="32"/>
      <w:lang w:val="x-none"/>
    </w:rPr>
  </w:style>
  <w:style w:type="paragraph" w:customStyle="1" w:styleId="afffa">
    <w:name w:val="Название системы"/>
    <w:aliases w:val="модуля"/>
    <w:basedOn w:val="afff3"/>
    <w:next w:val="afff3"/>
    <w:link w:val="afffb"/>
    <w:rsid w:val="00CA7917"/>
    <w:pPr>
      <w:spacing w:before="720"/>
      <w:ind w:firstLine="0"/>
      <w:jc w:val="center"/>
    </w:pPr>
    <w:rPr>
      <w:caps/>
      <w:sz w:val="40"/>
      <w:szCs w:val="48"/>
    </w:rPr>
  </w:style>
  <w:style w:type="character" w:customStyle="1" w:styleId="afffb">
    <w:name w:val="Название системы;модуля Знак Знак"/>
    <w:link w:val="afffa"/>
    <w:rsid w:val="00CA7917"/>
    <w:rPr>
      <w:rFonts w:ascii="Tahoma" w:eastAsia="Times New Roman" w:hAnsi="Tahoma" w:cs="Times New Roman"/>
      <w:caps/>
      <w:sz w:val="40"/>
      <w:szCs w:val="48"/>
      <w:lang w:eastAsia="ru-RU"/>
    </w:rPr>
  </w:style>
  <w:style w:type="character" w:customStyle="1" w:styleId="afff7">
    <w:name w:val="Основной шрифт Знак"/>
    <w:link w:val="afff3"/>
    <w:rsid w:val="00CA7917"/>
    <w:rPr>
      <w:rFonts w:ascii="Tahoma" w:eastAsia="Times New Roman" w:hAnsi="Tahoma" w:cs="Times New Roman"/>
      <w:sz w:val="20"/>
      <w:szCs w:val="24"/>
      <w:lang w:eastAsia="ru-RU"/>
    </w:rPr>
  </w:style>
  <w:style w:type="paragraph" w:customStyle="1" w:styleId="afffc">
    <w:name w:val="Раздел документа"/>
    <w:basedOn w:val="af1"/>
    <w:next w:val="af1"/>
    <w:qFormat/>
    <w:rsid w:val="00CA7917"/>
    <w:pPr>
      <w:keepNext/>
      <w:pageBreakBefore/>
      <w:suppressAutoHyphens/>
      <w:spacing w:after="360" w:line="288" w:lineRule="auto"/>
      <w:ind w:left="851" w:right="851"/>
      <w:jc w:val="center"/>
    </w:pPr>
    <w:rPr>
      <w:rFonts w:ascii="Tahoma" w:hAnsi="Tahoma"/>
      <w:b/>
      <w:caps/>
      <w:sz w:val="24"/>
      <w:szCs w:val="20"/>
      <w:lang w:eastAsia="en-US"/>
    </w:rPr>
  </w:style>
  <w:style w:type="paragraph" w:customStyle="1" w:styleId="ArialMK8">
    <w:name w:val="Arial MK8"/>
    <w:rsid w:val="00CA7917"/>
    <w:pPr>
      <w:spacing w:before="60" w:after="60" w:line="240" w:lineRule="auto"/>
      <w:jc w:val="center"/>
    </w:pPr>
    <w:rPr>
      <w:rFonts w:ascii="Arial" w:eastAsia="Times New Roman" w:hAnsi="Arial" w:cs="Times New Roman"/>
      <w:i/>
      <w:sz w:val="16"/>
      <w:szCs w:val="20"/>
    </w:rPr>
  </w:style>
  <w:style w:type="paragraph" w:customStyle="1" w:styleId="Default">
    <w:name w:val="Default"/>
    <w:rsid w:val="00CA7917"/>
    <w:pPr>
      <w:autoSpaceDE w:val="0"/>
      <w:autoSpaceDN w:val="0"/>
      <w:adjustRightInd w:val="0"/>
      <w:spacing w:after="0" w:line="240" w:lineRule="auto"/>
    </w:pPr>
    <w:rPr>
      <w:rFonts w:ascii="Tahoma" w:eastAsia="Calibri" w:hAnsi="Tahoma" w:cs="Tahoma"/>
      <w:color w:val="000000"/>
      <w:sz w:val="24"/>
      <w:szCs w:val="24"/>
      <w:lang w:eastAsia="ru-RU"/>
    </w:rPr>
  </w:style>
  <w:style w:type="paragraph" w:styleId="afffd">
    <w:name w:val="TOC Heading"/>
    <w:basedOn w:val="19"/>
    <w:next w:val="af1"/>
    <w:uiPriority w:val="39"/>
    <w:unhideWhenUsed/>
    <w:qFormat/>
    <w:rsid w:val="00CA7917"/>
    <w:pPr>
      <w:spacing w:after="360" w:line="276" w:lineRule="auto"/>
      <w:ind w:firstLine="0"/>
      <w:jc w:val="left"/>
      <w:outlineLvl w:val="9"/>
    </w:pPr>
    <w:rPr>
      <w:rFonts w:ascii="Cambria" w:hAnsi="Cambria"/>
      <w:color w:val="365F91"/>
      <w:sz w:val="28"/>
    </w:rPr>
  </w:style>
  <w:style w:type="paragraph" w:styleId="afffe">
    <w:name w:val="Document Map"/>
    <w:basedOn w:val="af1"/>
    <w:link w:val="affff"/>
    <w:uiPriority w:val="99"/>
    <w:semiHidden/>
    <w:rsid w:val="00CA7917"/>
    <w:pPr>
      <w:shd w:val="clear" w:color="auto" w:fill="000080"/>
      <w:spacing w:after="0" w:line="240" w:lineRule="auto"/>
    </w:pPr>
    <w:rPr>
      <w:rFonts w:ascii="Tahoma" w:hAnsi="Tahoma" w:cs="Tahoma"/>
      <w:sz w:val="24"/>
      <w:szCs w:val="24"/>
    </w:rPr>
  </w:style>
  <w:style w:type="character" w:customStyle="1" w:styleId="affff">
    <w:name w:val="Схема документа Знак"/>
    <w:basedOn w:val="af4"/>
    <w:link w:val="afffe"/>
    <w:uiPriority w:val="99"/>
    <w:semiHidden/>
    <w:rsid w:val="00CA7917"/>
    <w:rPr>
      <w:rFonts w:ascii="Tahoma" w:eastAsia="Times New Roman" w:hAnsi="Tahoma" w:cs="Tahoma"/>
      <w:sz w:val="24"/>
      <w:szCs w:val="24"/>
      <w:shd w:val="clear" w:color="auto" w:fill="000080"/>
      <w:lang w:eastAsia="ru-RU"/>
    </w:rPr>
  </w:style>
  <w:style w:type="character" w:styleId="affff0">
    <w:name w:val="Emphasis"/>
    <w:uiPriority w:val="20"/>
    <w:qFormat/>
    <w:rsid w:val="00CA7917"/>
    <w:rPr>
      <w:i/>
      <w:iCs/>
    </w:rPr>
  </w:style>
  <w:style w:type="character" w:customStyle="1" w:styleId="Bold">
    <w:name w:val="Текст_Bold"/>
    <w:rsid w:val="00CA7917"/>
    <w:rPr>
      <w:rFonts w:ascii="Tahoma" w:hAnsi="Tahoma"/>
      <w:b/>
    </w:rPr>
  </w:style>
  <w:style w:type="paragraph" w:customStyle="1" w:styleId="affff1">
    <w:name w:val="Рис"/>
    <w:next w:val="af2"/>
    <w:link w:val="affff2"/>
    <w:rsid w:val="00CA7917"/>
    <w:pPr>
      <w:keepNext/>
      <w:keepLines/>
      <w:spacing w:before="240" w:after="120" w:line="240" w:lineRule="auto"/>
      <w:jc w:val="center"/>
    </w:pPr>
    <w:rPr>
      <w:rFonts w:ascii="Tahoma" w:eastAsia="Times New Roman" w:hAnsi="Tahoma" w:cs="Times New Roman"/>
      <w:noProof/>
      <w:sz w:val="24"/>
      <w:lang w:val="en-US" w:eastAsia="ru-RU"/>
    </w:rPr>
  </w:style>
  <w:style w:type="paragraph" w:customStyle="1" w:styleId="affff3">
    <w:name w:val="Рис Имя"/>
    <w:basedOn w:val="af1"/>
    <w:next w:val="affff1"/>
    <w:link w:val="affff4"/>
    <w:rsid w:val="00CA7917"/>
    <w:pPr>
      <w:spacing w:before="240" w:after="360" w:line="288" w:lineRule="auto"/>
      <w:jc w:val="center"/>
    </w:pPr>
    <w:rPr>
      <w:rFonts w:ascii="Tahoma" w:hAnsi="Tahoma"/>
      <w:sz w:val="24"/>
      <w:szCs w:val="20"/>
      <w:lang w:val="x-none" w:eastAsia="x-none"/>
    </w:rPr>
  </w:style>
  <w:style w:type="paragraph" w:customStyle="1" w:styleId="18">
    <w:name w:val="Список_1."/>
    <w:basedOn w:val="af1"/>
    <w:rsid w:val="00CA7917"/>
    <w:pPr>
      <w:numPr>
        <w:numId w:val="19"/>
      </w:numPr>
      <w:spacing w:after="120" w:line="288" w:lineRule="auto"/>
      <w:jc w:val="both"/>
    </w:pPr>
    <w:rPr>
      <w:rFonts w:ascii="Tahoma" w:hAnsi="Tahoma"/>
      <w:sz w:val="24"/>
      <w:szCs w:val="20"/>
      <w:lang w:eastAsia="en-US"/>
    </w:rPr>
  </w:style>
  <w:style w:type="paragraph" w:customStyle="1" w:styleId="af3">
    <w:name w:val="Текст_программы"/>
    <w:rsid w:val="00CA7917"/>
    <w:pPr>
      <w:spacing w:after="0" w:line="240" w:lineRule="auto"/>
    </w:pPr>
    <w:rPr>
      <w:rFonts w:ascii="Courier New" w:eastAsia="Times New Roman" w:hAnsi="Courier New" w:cs="Times New Roman"/>
      <w:spacing w:val="-2"/>
      <w:sz w:val="24"/>
      <w:szCs w:val="23"/>
      <w:lang w:val="en-US"/>
    </w:rPr>
  </w:style>
  <w:style w:type="paragraph" w:customStyle="1" w:styleId="30">
    <w:name w:val="Маркированный 3 уровень"/>
    <w:basedOn w:val="13"/>
    <w:uiPriority w:val="99"/>
    <w:qFormat/>
    <w:rsid w:val="00CA7917"/>
    <w:pPr>
      <w:numPr>
        <w:numId w:val="20"/>
      </w:numPr>
      <w:tabs>
        <w:tab w:val="num" w:pos="720"/>
      </w:tabs>
      <w:spacing w:before="60" w:after="60" w:line="288" w:lineRule="auto"/>
      <w:ind w:left="720"/>
      <w:contextualSpacing w:val="0"/>
      <w:jc w:val="left"/>
    </w:pPr>
    <w:rPr>
      <w:rFonts w:ascii="Tahoma" w:eastAsia="Times New Roman" w:hAnsi="Tahoma"/>
      <w:snapToGrid w:val="0"/>
      <w:spacing w:val="2"/>
      <w:sz w:val="24"/>
      <w:szCs w:val="24"/>
    </w:rPr>
  </w:style>
  <w:style w:type="paragraph" w:customStyle="1" w:styleId="affff5">
    <w:name w:val="Примечание (текст)"/>
    <w:basedOn w:val="af1"/>
    <w:link w:val="affff6"/>
    <w:rsid w:val="00CA7917"/>
    <w:pPr>
      <w:pBdr>
        <w:top w:val="dashed" w:sz="4" w:space="6" w:color="auto"/>
        <w:left w:val="dashed" w:sz="4" w:space="6" w:color="auto"/>
        <w:bottom w:val="dashed" w:sz="4" w:space="6" w:color="auto"/>
        <w:right w:val="dashed" w:sz="4" w:space="6" w:color="auto"/>
      </w:pBdr>
      <w:spacing w:before="120" w:after="120" w:line="240" w:lineRule="auto"/>
      <w:ind w:left="567" w:right="567"/>
      <w:jc w:val="both"/>
    </w:pPr>
    <w:rPr>
      <w:rFonts w:ascii="Tahoma" w:hAnsi="Tahoma"/>
      <w:sz w:val="20"/>
      <w:szCs w:val="24"/>
      <w:lang w:val="x-none"/>
    </w:rPr>
  </w:style>
  <w:style w:type="paragraph" w:customStyle="1" w:styleId="affff7">
    <w:name w:val="Важно!"/>
    <w:basedOn w:val="af1"/>
    <w:link w:val="affff8"/>
    <w:rsid w:val="00CA7917"/>
    <w:pPr>
      <w:pBdr>
        <w:top w:val="dashed" w:sz="4" w:space="6" w:color="auto"/>
        <w:left w:val="dashed" w:sz="4" w:space="6" w:color="auto"/>
        <w:bottom w:val="dashed" w:sz="4" w:space="6" w:color="auto"/>
        <w:right w:val="dashed" w:sz="4" w:space="6" w:color="auto"/>
      </w:pBdr>
      <w:spacing w:before="240" w:after="120" w:line="240" w:lineRule="auto"/>
      <w:ind w:left="567" w:right="567"/>
      <w:jc w:val="both"/>
    </w:pPr>
    <w:rPr>
      <w:rFonts w:ascii="Tahoma" w:hAnsi="Tahoma"/>
      <w:b/>
      <w:color w:val="E02020"/>
      <w:sz w:val="20"/>
      <w:szCs w:val="24"/>
      <w:lang w:val="x-none"/>
    </w:rPr>
  </w:style>
  <w:style w:type="character" w:customStyle="1" w:styleId="affff6">
    <w:name w:val="Примечание (текст) Знак"/>
    <w:link w:val="affff5"/>
    <w:rsid w:val="00CA7917"/>
    <w:rPr>
      <w:rFonts w:ascii="Tahoma" w:eastAsia="Times New Roman" w:hAnsi="Tahoma" w:cs="Times New Roman"/>
      <w:sz w:val="20"/>
      <w:szCs w:val="24"/>
      <w:lang w:val="x-none" w:eastAsia="ru-RU"/>
    </w:rPr>
  </w:style>
  <w:style w:type="character" w:customStyle="1" w:styleId="affff8">
    <w:name w:val="Важно! Знак"/>
    <w:link w:val="affff7"/>
    <w:rsid w:val="00CA7917"/>
    <w:rPr>
      <w:rFonts w:ascii="Tahoma" w:eastAsia="Times New Roman" w:hAnsi="Tahoma" w:cs="Times New Roman"/>
      <w:b/>
      <w:color w:val="E02020"/>
      <w:sz w:val="20"/>
      <w:szCs w:val="24"/>
      <w:lang w:val="x-none" w:eastAsia="ru-RU"/>
    </w:rPr>
  </w:style>
  <w:style w:type="numbering" w:customStyle="1" w:styleId="1f4">
    <w:name w:val="Нет списка1"/>
    <w:next w:val="af6"/>
    <w:uiPriority w:val="99"/>
    <w:semiHidden/>
    <w:unhideWhenUsed/>
    <w:rsid w:val="00CA7917"/>
  </w:style>
  <w:style w:type="paragraph" w:styleId="affff9">
    <w:name w:val="caption"/>
    <w:basedOn w:val="af1"/>
    <w:next w:val="af1"/>
    <w:link w:val="affffa"/>
    <w:qFormat/>
    <w:rsid w:val="00CA7917"/>
    <w:pPr>
      <w:keepNext/>
      <w:spacing w:before="240" w:after="120" w:line="240" w:lineRule="auto"/>
      <w:jc w:val="center"/>
    </w:pPr>
    <w:rPr>
      <w:rFonts w:ascii="Tahoma" w:hAnsi="Tahoma"/>
      <w:b/>
      <w:sz w:val="24"/>
      <w:szCs w:val="20"/>
      <w:lang w:val="x-none" w:eastAsia="x-none"/>
    </w:rPr>
  </w:style>
  <w:style w:type="paragraph" w:customStyle="1" w:styleId="Code">
    <w:name w:val="Code"/>
    <w:basedOn w:val="af1"/>
    <w:rsid w:val="00CA7917"/>
    <w:pPr>
      <w:spacing w:after="0" w:line="360" w:lineRule="auto"/>
      <w:jc w:val="both"/>
    </w:pPr>
    <w:rPr>
      <w:rFonts w:ascii="Courier New" w:hAnsi="Courier New" w:cs="Courier New"/>
      <w:sz w:val="24"/>
      <w:szCs w:val="24"/>
      <w:lang w:val="en-US" w:eastAsia="en-US"/>
    </w:rPr>
  </w:style>
  <w:style w:type="paragraph" w:customStyle="1" w:styleId="1f5">
    <w:name w:val="Заголовок оглавления1"/>
    <w:basedOn w:val="19"/>
    <w:next w:val="af1"/>
    <w:uiPriority w:val="39"/>
    <w:qFormat/>
    <w:rsid w:val="00CA7917"/>
    <w:pPr>
      <w:spacing w:after="360" w:line="276" w:lineRule="auto"/>
      <w:ind w:firstLine="0"/>
      <w:jc w:val="left"/>
      <w:outlineLvl w:val="9"/>
    </w:pPr>
    <w:rPr>
      <w:rFonts w:ascii="Cambria" w:hAnsi="Cambria"/>
      <w:color w:val="365F91"/>
      <w:sz w:val="28"/>
    </w:rPr>
  </w:style>
  <w:style w:type="paragraph" w:customStyle="1" w:styleId="affffb">
    <w:name w:val="Колонтитул"/>
    <w:basedOn w:val="af1"/>
    <w:link w:val="affffc"/>
    <w:qFormat/>
    <w:rsid w:val="00CA7917"/>
    <w:pPr>
      <w:framePr w:hSpace="181" w:wrap="around" w:vAnchor="page" w:hAnchor="page" w:x="318" w:y="256"/>
      <w:spacing w:after="0" w:line="360" w:lineRule="auto"/>
      <w:suppressOverlap/>
      <w:jc w:val="both"/>
    </w:pPr>
    <w:rPr>
      <w:rFonts w:ascii="Times New Roman" w:hAnsi="Times New Roman"/>
      <w:sz w:val="20"/>
      <w:szCs w:val="20"/>
      <w:lang w:val="x-none" w:eastAsia="x-none"/>
    </w:rPr>
  </w:style>
  <w:style w:type="character" w:customStyle="1" w:styleId="affffc">
    <w:name w:val="Колонтитул Знак"/>
    <w:link w:val="affffb"/>
    <w:locked/>
    <w:rsid w:val="00CA7917"/>
    <w:rPr>
      <w:rFonts w:ascii="Times New Roman" w:eastAsia="Times New Roman" w:hAnsi="Times New Roman" w:cs="Times New Roman"/>
      <w:sz w:val="20"/>
      <w:szCs w:val="20"/>
      <w:lang w:val="x-none" w:eastAsia="x-none"/>
    </w:rPr>
  </w:style>
  <w:style w:type="paragraph" w:customStyle="1" w:styleId="1f6">
    <w:name w:val="Рецензия1"/>
    <w:hidden/>
    <w:uiPriority w:val="99"/>
    <w:semiHidden/>
    <w:rsid w:val="00CA7917"/>
    <w:pPr>
      <w:spacing w:after="0" w:line="240" w:lineRule="auto"/>
    </w:pPr>
    <w:rPr>
      <w:rFonts w:ascii="Times New Roman" w:eastAsia="Times New Roman" w:hAnsi="Times New Roman" w:cs="Times New Roman"/>
      <w:sz w:val="24"/>
      <w:szCs w:val="24"/>
      <w:lang w:eastAsia="ru-RU"/>
    </w:rPr>
  </w:style>
  <w:style w:type="character" w:styleId="affffd">
    <w:name w:val="page number"/>
    <w:basedOn w:val="af4"/>
    <w:uiPriority w:val="99"/>
    <w:rsid w:val="00CA7917"/>
  </w:style>
  <w:style w:type="paragraph" w:customStyle="1" w:styleId="affffe">
    <w:name w:val="Список маркированный"/>
    <w:basedOn w:val="af1"/>
    <w:link w:val="afffff"/>
    <w:rsid w:val="00CA7917"/>
    <w:pPr>
      <w:spacing w:after="0" w:line="360" w:lineRule="auto"/>
      <w:jc w:val="both"/>
    </w:pPr>
    <w:rPr>
      <w:rFonts w:ascii="Times New Roman" w:hAnsi="Times New Roman"/>
      <w:sz w:val="24"/>
      <w:szCs w:val="20"/>
      <w:lang w:val="x-none" w:eastAsia="x-none"/>
    </w:rPr>
  </w:style>
  <w:style w:type="character" w:customStyle="1" w:styleId="afffff">
    <w:name w:val="Список маркированный Знак"/>
    <w:link w:val="affffe"/>
    <w:rsid w:val="00CA7917"/>
    <w:rPr>
      <w:rFonts w:ascii="Times New Roman" w:eastAsia="Times New Roman" w:hAnsi="Times New Roman" w:cs="Times New Roman"/>
      <w:sz w:val="24"/>
      <w:szCs w:val="20"/>
      <w:lang w:val="x-none" w:eastAsia="x-none"/>
    </w:rPr>
  </w:style>
  <w:style w:type="paragraph" w:customStyle="1" w:styleId="afffff0">
    <w:name w:val="Таблица"/>
    <w:basedOn w:val="af1"/>
    <w:link w:val="afffff1"/>
    <w:qFormat/>
    <w:rsid w:val="00CA7917"/>
    <w:pPr>
      <w:spacing w:after="0" w:line="360" w:lineRule="auto"/>
    </w:pPr>
    <w:rPr>
      <w:rFonts w:ascii="Times New Roman" w:hAnsi="Times New Roman"/>
      <w:sz w:val="24"/>
      <w:szCs w:val="24"/>
      <w:lang w:val="en-US" w:eastAsia="x-none"/>
    </w:rPr>
  </w:style>
  <w:style w:type="character" w:customStyle="1" w:styleId="afffff1">
    <w:name w:val="Таблица Знак"/>
    <w:link w:val="afffff0"/>
    <w:rsid w:val="00CA7917"/>
    <w:rPr>
      <w:rFonts w:ascii="Times New Roman" w:eastAsia="Times New Roman" w:hAnsi="Times New Roman" w:cs="Times New Roman"/>
      <w:sz w:val="24"/>
      <w:szCs w:val="24"/>
      <w:lang w:val="en-US" w:eastAsia="x-none"/>
    </w:rPr>
  </w:style>
  <w:style w:type="paragraph" w:styleId="afffff2">
    <w:name w:val="endnote text"/>
    <w:basedOn w:val="af1"/>
    <w:link w:val="afffff3"/>
    <w:uiPriority w:val="99"/>
    <w:unhideWhenUsed/>
    <w:rsid w:val="00CA7917"/>
    <w:pPr>
      <w:spacing w:after="0" w:line="240" w:lineRule="auto"/>
      <w:ind w:firstLine="709"/>
    </w:pPr>
    <w:rPr>
      <w:rFonts w:ascii="Times New Roman" w:eastAsia="Calibri" w:hAnsi="Times New Roman"/>
      <w:sz w:val="20"/>
      <w:szCs w:val="20"/>
      <w:lang w:eastAsia="en-US"/>
    </w:rPr>
  </w:style>
  <w:style w:type="character" w:customStyle="1" w:styleId="afffff3">
    <w:name w:val="Текст концевой сноски Знак"/>
    <w:basedOn w:val="af4"/>
    <w:link w:val="afffff2"/>
    <w:uiPriority w:val="99"/>
    <w:rsid w:val="00CA7917"/>
    <w:rPr>
      <w:rFonts w:ascii="Times New Roman" w:eastAsia="Calibri" w:hAnsi="Times New Roman" w:cs="Times New Roman"/>
      <w:sz w:val="20"/>
      <w:szCs w:val="20"/>
    </w:rPr>
  </w:style>
  <w:style w:type="paragraph" w:styleId="afffff4">
    <w:name w:val="footnote text"/>
    <w:aliases w:val="Знак Знак Знак Знак Знак Знак,Знак Знак Знак Знак1,Знак Знак Знак Знак Знак1,Знак Знак Знак Знак Знак,Знак Знак Знак Знак"/>
    <w:basedOn w:val="af1"/>
    <w:link w:val="afffff5"/>
    <w:unhideWhenUsed/>
    <w:rsid w:val="00CA7917"/>
    <w:pPr>
      <w:spacing w:after="0" w:line="240" w:lineRule="auto"/>
      <w:ind w:firstLine="709"/>
    </w:pPr>
    <w:rPr>
      <w:rFonts w:ascii="Times New Roman" w:eastAsia="Calibri" w:hAnsi="Times New Roman"/>
      <w:sz w:val="20"/>
      <w:szCs w:val="20"/>
      <w:lang w:eastAsia="en-US"/>
    </w:rPr>
  </w:style>
  <w:style w:type="character" w:customStyle="1" w:styleId="afffff5">
    <w:name w:val="Текст сноски Знак"/>
    <w:aliases w:val="Знак Знак Знак Знак Знак Знак Знак,Знак Знак Знак Знак1 Знак,Знак Знак Знак Знак Знак1 Знак,Знак Знак Знак Знак Знак Знак1,Знак Знак Знак Знак Знак2"/>
    <w:basedOn w:val="af4"/>
    <w:link w:val="afffff4"/>
    <w:rsid w:val="00CA7917"/>
    <w:rPr>
      <w:rFonts w:ascii="Times New Roman" w:eastAsia="Calibri" w:hAnsi="Times New Roman" w:cs="Times New Roman"/>
      <w:sz w:val="20"/>
      <w:szCs w:val="20"/>
    </w:rPr>
  </w:style>
  <w:style w:type="character" w:styleId="afffff6">
    <w:name w:val="footnote reference"/>
    <w:unhideWhenUsed/>
    <w:rsid w:val="00CA7917"/>
    <w:rPr>
      <w:vertAlign w:val="superscript"/>
    </w:rPr>
  </w:style>
  <w:style w:type="character" w:customStyle="1" w:styleId="DocumentMapChar">
    <w:name w:val="Document Map Char"/>
    <w:locked/>
    <w:rsid w:val="00CA7917"/>
    <w:rPr>
      <w:rFonts w:ascii="Tahoma" w:hAnsi="Tahoma" w:cs="Tahoma"/>
      <w:sz w:val="16"/>
      <w:szCs w:val="16"/>
    </w:rPr>
  </w:style>
  <w:style w:type="character" w:customStyle="1" w:styleId="FontStyle65">
    <w:name w:val="Font Style65"/>
    <w:uiPriority w:val="99"/>
    <w:rsid w:val="00CA7917"/>
    <w:rPr>
      <w:rFonts w:ascii="Times New Roman" w:hAnsi="Times New Roman" w:cs="Times New Roman"/>
      <w:sz w:val="20"/>
      <w:szCs w:val="20"/>
    </w:rPr>
  </w:style>
  <w:style w:type="numbering" w:customStyle="1" w:styleId="112">
    <w:name w:val="Нет списка11"/>
    <w:next w:val="af6"/>
    <w:semiHidden/>
    <w:rsid w:val="00CA7917"/>
  </w:style>
  <w:style w:type="paragraph" w:customStyle="1" w:styleId="afffff7">
    <w:name w:val="Примечание к тексту"/>
    <w:basedOn w:val="af1"/>
    <w:rsid w:val="00CA7917"/>
    <w:pPr>
      <w:spacing w:after="0" w:line="240" w:lineRule="auto"/>
      <w:ind w:firstLine="720"/>
      <w:jc w:val="both"/>
    </w:pPr>
    <w:rPr>
      <w:rFonts w:ascii="Times New Roman" w:hAnsi="Times New Roman"/>
      <w:szCs w:val="24"/>
    </w:rPr>
  </w:style>
  <w:style w:type="paragraph" w:customStyle="1" w:styleId="1f7">
    <w:name w:val="Маркированный список 1"/>
    <w:basedOn w:val="af1"/>
    <w:uiPriority w:val="99"/>
    <w:qFormat/>
    <w:rsid w:val="00CA7917"/>
    <w:pPr>
      <w:tabs>
        <w:tab w:val="num" w:pos="1800"/>
      </w:tabs>
      <w:spacing w:after="0" w:line="240" w:lineRule="auto"/>
      <w:ind w:left="1741" w:hanging="301"/>
      <w:jc w:val="both"/>
    </w:pPr>
    <w:rPr>
      <w:rFonts w:ascii="Times New Roman" w:hAnsi="Times New Roman"/>
      <w:sz w:val="24"/>
      <w:szCs w:val="24"/>
    </w:rPr>
  </w:style>
  <w:style w:type="character" w:styleId="afffff8">
    <w:name w:val="FollowedHyperlink"/>
    <w:uiPriority w:val="99"/>
    <w:rsid w:val="00CA7917"/>
    <w:rPr>
      <w:color w:val="800080"/>
      <w:u w:val="single"/>
    </w:rPr>
  </w:style>
  <w:style w:type="paragraph" w:customStyle="1" w:styleId="BalloonText1">
    <w:name w:val="Balloon Text1"/>
    <w:basedOn w:val="af1"/>
    <w:semiHidden/>
    <w:rsid w:val="00CA7917"/>
    <w:pPr>
      <w:spacing w:after="0" w:line="240" w:lineRule="auto"/>
      <w:jc w:val="both"/>
    </w:pPr>
    <w:rPr>
      <w:rFonts w:ascii="Tahoma" w:hAnsi="Tahoma" w:cs="Tahoma"/>
      <w:sz w:val="16"/>
      <w:szCs w:val="16"/>
    </w:rPr>
  </w:style>
  <w:style w:type="paragraph" w:customStyle="1" w:styleId="afffff9">
    <w:name w:val="Титул"/>
    <w:basedOn w:val="af1"/>
    <w:rsid w:val="00CA7917"/>
    <w:pPr>
      <w:spacing w:after="0" w:line="240" w:lineRule="auto"/>
      <w:jc w:val="center"/>
    </w:pPr>
    <w:rPr>
      <w:rFonts w:ascii="Arial" w:hAnsi="Arial"/>
      <w:sz w:val="24"/>
      <w:szCs w:val="20"/>
      <w:lang w:eastAsia="en-US"/>
    </w:rPr>
  </w:style>
  <w:style w:type="table" w:customStyle="1" w:styleId="113">
    <w:name w:val="Сетка таблицы11"/>
    <w:basedOn w:val="af5"/>
    <w:next w:val="aff2"/>
    <w:uiPriority w:val="59"/>
    <w:rsid w:val="00CA7917"/>
    <w:pPr>
      <w:spacing w:before="60" w:after="0" w:line="240" w:lineRule="auto"/>
      <w:ind w:left="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a">
    <w:name w:val="Текст таблицы"/>
    <w:basedOn w:val="af1"/>
    <w:next w:val="af1"/>
    <w:rsid w:val="00CA7917"/>
    <w:pPr>
      <w:spacing w:after="0" w:line="240" w:lineRule="auto"/>
      <w:jc w:val="both"/>
    </w:pPr>
    <w:rPr>
      <w:rFonts w:ascii="Times New Roman" w:hAnsi="Times New Roman"/>
      <w:szCs w:val="20"/>
    </w:rPr>
  </w:style>
  <w:style w:type="table" w:styleId="1f8">
    <w:name w:val="Table Grid 1"/>
    <w:basedOn w:val="af5"/>
    <w:rsid w:val="00CA7917"/>
    <w:pPr>
      <w:spacing w:after="0" w:line="240" w:lineRule="auto"/>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lastincell">
    <w:name w:val="lastincell"/>
    <w:basedOn w:val="af1"/>
    <w:rsid w:val="00CA7917"/>
    <w:pPr>
      <w:spacing w:before="100" w:beforeAutospacing="1" w:after="100" w:afterAutospacing="1" w:line="240" w:lineRule="auto"/>
    </w:pPr>
    <w:rPr>
      <w:rFonts w:ascii="Times New Roman" w:hAnsi="Times New Roman"/>
      <w:sz w:val="24"/>
      <w:szCs w:val="24"/>
    </w:rPr>
  </w:style>
  <w:style w:type="paragraph" w:customStyle="1" w:styleId="afffffb">
    <w:name w:val="Утверждаю_ПНП"/>
    <w:basedOn w:val="af1"/>
    <w:rsid w:val="00CA7917"/>
    <w:pPr>
      <w:keepLines/>
      <w:spacing w:before="60" w:after="60" w:line="360" w:lineRule="auto"/>
      <w:ind w:right="208"/>
    </w:pPr>
    <w:rPr>
      <w:rFonts w:ascii="Times New Roman" w:hAnsi="Times New Roman"/>
      <w:spacing w:val="-5"/>
      <w:sz w:val="24"/>
      <w:szCs w:val="24"/>
      <w:lang w:eastAsia="en-US"/>
    </w:rPr>
  </w:style>
  <w:style w:type="paragraph" w:customStyle="1" w:styleId="TableNormal">
    <w:name w:val="TableNormal"/>
    <w:basedOn w:val="af1"/>
    <w:rsid w:val="00CA7917"/>
    <w:pPr>
      <w:keepLines/>
      <w:spacing w:before="120" w:after="0" w:line="240" w:lineRule="auto"/>
    </w:pPr>
    <w:rPr>
      <w:rFonts w:ascii="Arial" w:hAnsi="Arial"/>
      <w:spacing w:val="-5"/>
      <w:sz w:val="20"/>
      <w:szCs w:val="20"/>
      <w:lang w:eastAsia="en-US"/>
    </w:rPr>
  </w:style>
  <w:style w:type="paragraph" w:customStyle="1" w:styleId="afffffc">
    <w:name w:val="Примечание"/>
    <w:basedOn w:val="af1"/>
    <w:link w:val="afffffd"/>
    <w:rsid w:val="00CA7917"/>
    <w:pPr>
      <w:pBdr>
        <w:top w:val="dashed" w:sz="4" w:space="6" w:color="auto"/>
        <w:left w:val="dashed" w:sz="4" w:space="6" w:color="auto"/>
        <w:bottom w:val="dashed" w:sz="4" w:space="6" w:color="auto"/>
        <w:right w:val="dashed" w:sz="4" w:space="6" w:color="auto"/>
      </w:pBdr>
      <w:spacing w:before="240" w:after="0" w:line="240" w:lineRule="auto"/>
      <w:ind w:left="567" w:right="567"/>
      <w:jc w:val="both"/>
    </w:pPr>
    <w:rPr>
      <w:rFonts w:ascii="Tahoma" w:hAnsi="Tahoma"/>
      <w:b/>
      <w:sz w:val="20"/>
      <w:szCs w:val="24"/>
      <w:lang w:val="x-none"/>
    </w:rPr>
  </w:style>
  <w:style w:type="paragraph" w:customStyle="1" w:styleId="af0">
    <w:name w:val="РазделПеречисление"/>
    <w:basedOn w:val="af1"/>
    <w:next w:val="af1"/>
    <w:rsid w:val="00CA7917"/>
    <w:pPr>
      <w:numPr>
        <w:ilvl w:val="4"/>
        <w:numId w:val="26"/>
      </w:numPr>
      <w:tabs>
        <w:tab w:val="left" w:pos="1200"/>
      </w:tabs>
      <w:spacing w:before="20" w:after="120" w:line="240" w:lineRule="auto"/>
      <w:jc w:val="both"/>
      <w:outlineLvl w:val="4"/>
    </w:pPr>
    <w:rPr>
      <w:rFonts w:ascii="Arial" w:hAnsi="Arial" w:cs="Arial"/>
      <w:bCs/>
      <w:sz w:val="20"/>
      <w:szCs w:val="20"/>
    </w:rPr>
  </w:style>
  <w:style w:type="numbering" w:customStyle="1" w:styleId="af">
    <w:name w:val="ЗаголовокОсновной"/>
    <w:basedOn w:val="af6"/>
    <w:rsid w:val="00CA7917"/>
    <w:pPr>
      <w:numPr>
        <w:numId w:val="26"/>
      </w:numPr>
    </w:pPr>
  </w:style>
  <w:style w:type="numbering" w:customStyle="1" w:styleId="a8">
    <w:name w:val="ОсновнойМаркированный"/>
    <w:rsid w:val="00CA7917"/>
    <w:pPr>
      <w:numPr>
        <w:numId w:val="27"/>
      </w:numPr>
    </w:pPr>
  </w:style>
  <w:style w:type="numbering" w:customStyle="1" w:styleId="aa">
    <w:name w:val="ОсновнойНумерованный"/>
    <w:basedOn w:val="af6"/>
    <w:rsid w:val="00CA7917"/>
    <w:pPr>
      <w:numPr>
        <w:numId w:val="28"/>
      </w:numPr>
    </w:pPr>
  </w:style>
  <w:style w:type="character" w:customStyle="1" w:styleId="afffffd">
    <w:name w:val="Примечание Знак"/>
    <w:link w:val="afffffc"/>
    <w:rsid w:val="00CA7917"/>
    <w:rPr>
      <w:rFonts w:ascii="Tahoma" w:eastAsia="Times New Roman" w:hAnsi="Tahoma" w:cs="Times New Roman"/>
      <w:b/>
      <w:sz w:val="20"/>
      <w:szCs w:val="24"/>
      <w:lang w:val="x-none" w:eastAsia="ru-RU"/>
    </w:rPr>
  </w:style>
  <w:style w:type="paragraph" w:customStyle="1" w:styleId="afffffe">
    <w:name w:val="ТаблицаНазвание"/>
    <w:basedOn w:val="af1"/>
    <w:next w:val="af1"/>
    <w:link w:val="1f9"/>
    <w:rsid w:val="00CA7917"/>
    <w:pPr>
      <w:keepNext/>
      <w:spacing w:before="20" w:after="120" w:line="240" w:lineRule="auto"/>
      <w:jc w:val="both"/>
    </w:pPr>
    <w:rPr>
      <w:rFonts w:ascii="Arial" w:hAnsi="Arial"/>
      <w:sz w:val="20"/>
      <w:szCs w:val="20"/>
      <w:lang w:val="x-none" w:eastAsia="x-none"/>
    </w:rPr>
  </w:style>
  <w:style w:type="character" w:customStyle="1" w:styleId="1f9">
    <w:name w:val="ТаблицаНазвание Знак1"/>
    <w:link w:val="afffffe"/>
    <w:rsid w:val="00CA7917"/>
    <w:rPr>
      <w:rFonts w:ascii="Arial" w:eastAsia="Times New Roman" w:hAnsi="Arial" w:cs="Times New Roman"/>
      <w:sz w:val="20"/>
      <w:szCs w:val="20"/>
      <w:lang w:val="x-none" w:eastAsia="x-none"/>
    </w:rPr>
  </w:style>
  <w:style w:type="paragraph" w:customStyle="1" w:styleId="-11">
    <w:name w:val="Цветная заливка - Акцент 11"/>
    <w:hidden/>
    <w:uiPriority w:val="99"/>
    <w:semiHidden/>
    <w:rsid w:val="00CA7917"/>
    <w:pPr>
      <w:spacing w:after="0" w:line="240" w:lineRule="auto"/>
    </w:pPr>
    <w:rPr>
      <w:rFonts w:ascii="Times New Roman" w:eastAsia="Calibri" w:hAnsi="Times New Roman" w:cs="Times New Roman"/>
      <w:sz w:val="28"/>
      <w:szCs w:val="28"/>
    </w:rPr>
  </w:style>
  <w:style w:type="paragraph" w:customStyle="1" w:styleId="2e">
    <w:name w:val="Абзац списка2"/>
    <w:basedOn w:val="af1"/>
    <w:rsid w:val="00CA7917"/>
    <w:pPr>
      <w:widowControl w:val="0"/>
      <w:suppressAutoHyphens/>
      <w:spacing w:after="0" w:line="240" w:lineRule="auto"/>
      <w:ind w:left="720"/>
    </w:pPr>
    <w:rPr>
      <w:rFonts w:ascii="Liberation Serif" w:eastAsia="DejaVu Sans Light" w:hAnsi="Liberation Serif" w:cs="DejaVu Sans Light"/>
      <w:kern w:val="1"/>
      <w:sz w:val="24"/>
      <w:szCs w:val="24"/>
      <w:lang w:eastAsia="zh-CN" w:bidi="hi-IN"/>
    </w:rPr>
  </w:style>
  <w:style w:type="paragraph" w:customStyle="1" w:styleId="HTML1">
    <w:name w:val="Стандартный HTML1"/>
    <w:basedOn w:val="af1"/>
    <w:rsid w:val="00CA791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100" w:lineRule="atLeast"/>
    </w:pPr>
    <w:rPr>
      <w:rFonts w:ascii="Courier New" w:hAnsi="Courier New" w:cs="Courier New"/>
      <w:kern w:val="1"/>
      <w:sz w:val="20"/>
      <w:szCs w:val="20"/>
      <w:lang w:bidi="hi-IN"/>
    </w:rPr>
  </w:style>
  <w:style w:type="numbering" w:customStyle="1" w:styleId="2f">
    <w:name w:val="Нет списка2"/>
    <w:next w:val="af6"/>
    <w:uiPriority w:val="99"/>
    <w:semiHidden/>
    <w:unhideWhenUsed/>
    <w:rsid w:val="00CA7917"/>
  </w:style>
  <w:style w:type="table" w:customStyle="1" w:styleId="2f0">
    <w:name w:val="Сетка таблицы2"/>
    <w:basedOn w:val="af5"/>
    <w:next w:val="aff2"/>
    <w:uiPriority w:val="59"/>
    <w:rsid w:val="00CA7917"/>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20">
    <w:name w:val="Нет списка12"/>
    <w:next w:val="af6"/>
    <w:semiHidden/>
    <w:rsid w:val="00CA7917"/>
  </w:style>
  <w:style w:type="table" w:customStyle="1" w:styleId="121">
    <w:name w:val="Сетка таблицы12"/>
    <w:basedOn w:val="af5"/>
    <w:next w:val="aff2"/>
    <w:rsid w:val="00CA7917"/>
    <w:pPr>
      <w:spacing w:before="60" w:after="0" w:line="240" w:lineRule="auto"/>
      <w:ind w:left="709"/>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ЗаголовокОсновной1"/>
    <w:basedOn w:val="af6"/>
    <w:rsid w:val="00CA7917"/>
    <w:pPr>
      <w:numPr>
        <w:numId w:val="22"/>
      </w:numPr>
    </w:pPr>
  </w:style>
  <w:style w:type="numbering" w:customStyle="1" w:styleId="16">
    <w:name w:val="ОсновнойМаркированный1"/>
    <w:rsid w:val="00CA7917"/>
    <w:pPr>
      <w:numPr>
        <w:numId w:val="23"/>
      </w:numPr>
    </w:pPr>
  </w:style>
  <w:style w:type="numbering" w:customStyle="1" w:styleId="10">
    <w:name w:val="ОсновнойНумерованный1"/>
    <w:basedOn w:val="af6"/>
    <w:rsid w:val="00CA7917"/>
    <w:pPr>
      <w:numPr>
        <w:numId w:val="8"/>
      </w:numPr>
    </w:pPr>
  </w:style>
  <w:style w:type="paragraph" w:customStyle="1" w:styleId="2f1">
    <w:name w:val="Заголовок оглавления2"/>
    <w:basedOn w:val="19"/>
    <w:next w:val="af1"/>
    <w:uiPriority w:val="39"/>
    <w:qFormat/>
    <w:rsid w:val="00CA7917"/>
    <w:pPr>
      <w:spacing w:after="360" w:line="276" w:lineRule="auto"/>
      <w:ind w:firstLine="0"/>
      <w:jc w:val="left"/>
      <w:outlineLvl w:val="9"/>
    </w:pPr>
    <w:rPr>
      <w:rFonts w:ascii="Cambria" w:hAnsi="Cambria"/>
      <w:color w:val="365F91"/>
      <w:sz w:val="28"/>
    </w:rPr>
  </w:style>
  <w:style w:type="paragraph" w:customStyle="1" w:styleId="2f2">
    <w:name w:val="Рецензия2"/>
    <w:hidden/>
    <w:uiPriority w:val="99"/>
    <w:semiHidden/>
    <w:rsid w:val="00CA7917"/>
    <w:pPr>
      <w:spacing w:after="0" w:line="240" w:lineRule="auto"/>
    </w:pPr>
    <w:rPr>
      <w:rFonts w:ascii="Times New Roman" w:eastAsia="Times New Roman" w:hAnsi="Times New Roman" w:cs="Times New Roman"/>
      <w:sz w:val="24"/>
      <w:szCs w:val="24"/>
      <w:lang w:eastAsia="ru-RU"/>
    </w:rPr>
  </w:style>
  <w:style w:type="paragraph" w:customStyle="1" w:styleId="affffff">
    <w:name w:val="Содержание"/>
    <w:basedOn w:val="af1"/>
    <w:next w:val="af1"/>
    <w:rsid w:val="00CA7917"/>
    <w:pPr>
      <w:keepNext/>
      <w:pageBreakBefore/>
      <w:suppressAutoHyphens/>
      <w:spacing w:before="240" w:after="240" w:line="360" w:lineRule="auto"/>
      <w:jc w:val="center"/>
    </w:pPr>
    <w:rPr>
      <w:rFonts w:ascii="Tahoma" w:hAnsi="Tahoma"/>
      <w:b/>
      <w:caps/>
      <w:sz w:val="24"/>
      <w:szCs w:val="20"/>
      <w:lang w:eastAsia="en-US"/>
    </w:rPr>
  </w:style>
  <w:style w:type="paragraph" w:customStyle="1" w:styleId="TableGraf12L">
    <w:name w:val="TableGraf 12L"/>
    <w:basedOn w:val="TableGraf8L"/>
    <w:rsid w:val="00CA7917"/>
    <w:rPr>
      <w:sz w:val="24"/>
    </w:rPr>
  </w:style>
  <w:style w:type="paragraph" w:customStyle="1" w:styleId="TableGraf8L">
    <w:name w:val="TableGraf 8L"/>
    <w:basedOn w:val="af1"/>
    <w:rsid w:val="00CA7917"/>
    <w:pPr>
      <w:spacing w:before="40" w:after="40" w:line="240" w:lineRule="auto"/>
    </w:pPr>
    <w:rPr>
      <w:rFonts w:ascii="Tahoma" w:hAnsi="Tahoma"/>
      <w:sz w:val="16"/>
      <w:szCs w:val="20"/>
      <w:lang w:eastAsia="en-US"/>
    </w:rPr>
  </w:style>
  <w:style w:type="paragraph" w:customStyle="1" w:styleId="Head10L">
    <w:name w:val="Head 10L"/>
    <w:basedOn w:val="TableGraf10L"/>
    <w:rsid w:val="00CA7917"/>
    <w:rPr>
      <w:b/>
      <w:spacing w:val="0"/>
      <w:lang w:eastAsia="en-US"/>
    </w:rPr>
  </w:style>
  <w:style w:type="paragraph" w:customStyle="1" w:styleId="TableGraf8M">
    <w:name w:val="TableGraf 8M"/>
    <w:basedOn w:val="TableGraf8L"/>
    <w:rsid w:val="00CA7917"/>
    <w:pPr>
      <w:jc w:val="center"/>
    </w:pPr>
  </w:style>
  <w:style w:type="paragraph" w:customStyle="1" w:styleId="Head8M">
    <w:name w:val="Head 8M"/>
    <w:basedOn w:val="TableGraf8M"/>
    <w:rsid w:val="00CA7917"/>
    <w:rPr>
      <w:b/>
    </w:rPr>
  </w:style>
  <w:style w:type="paragraph" w:customStyle="1" w:styleId="Head12M">
    <w:name w:val="Head 12M"/>
    <w:basedOn w:val="Head12L"/>
    <w:rsid w:val="00CA7917"/>
    <w:pPr>
      <w:jc w:val="center"/>
    </w:pPr>
    <w:rPr>
      <w:b w:val="0"/>
    </w:rPr>
  </w:style>
  <w:style w:type="paragraph" w:customStyle="1" w:styleId="Head12M1">
    <w:name w:val="Head 12M1"/>
    <w:basedOn w:val="af1"/>
    <w:rsid w:val="00CA7917"/>
    <w:pPr>
      <w:spacing w:before="60" w:after="60" w:line="240" w:lineRule="auto"/>
      <w:ind w:left="851" w:right="851"/>
      <w:jc w:val="center"/>
    </w:pPr>
    <w:rPr>
      <w:rFonts w:ascii="Tahoma" w:hAnsi="Tahoma"/>
      <w:b/>
      <w:caps/>
      <w:sz w:val="24"/>
      <w:szCs w:val="20"/>
      <w:lang w:eastAsia="en-US"/>
    </w:rPr>
  </w:style>
  <w:style w:type="paragraph" w:customStyle="1" w:styleId="Head12M2">
    <w:name w:val="Head 12M2"/>
    <w:basedOn w:val="Head12M1"/>
    <w:autoRedefine/>
    <w:rsid w:val="00CA7917"/>
    <w:pPr>
      <w:ind w:left="0" w:right="0"/>
    </w:pPr>
    <w:rPr>
      <w:caps w:val="0"/>
    </w:rPr>
  </w:style>
  <w:style w:type="paragraph" w:customStyle="1" w:styleId="Head8L">
    <w:name w:val="Head 8L"/>
    <w:basedOn w:val="TableGraf8L"/>
    <w:rsid w:val="00CA7917"/>
    <w:rPr>
      <w:b/>
    </w:rPr>
  </w:style>
  <w:style w:type="paragraph" w:customStyle="1" w:styleId="TablName">
    <w:name w:val="Tabl_Name"/>
    <w:basedOn w:val="af1"/>
    <w:qFormat/>
    <w:rsid w:val="00CA7917"/>
    <w:pPr>
      <w:keepNext/>
      <w:keepLines/>
      <w:spacing w:before="120" w:after="120" w:line="288" w:lineRule="auto"/>
      <w:ind w:firstLine="624"/>
    </w:pPr>
    <w:rPr>
      <w:rFonts w:ascii="Tahoma" w:hAnsi="Tahoma"/>
      <w:sz w:val="24"/>
      <w:szCs w:val="20"/>
      <w:lang w:eastAsia="en-US"/>
    </w:rPr>
  </w:style>
  <w:style w:type="paragraph" w:customStyle="1" w:styleId="TableGraf10M">
    <w:name w:val="TableGraf 10M"/>
    <w:basedOn w:val="TableGraf8M"/>
    <w:rsid w:val="00CA7917"/>
    <w:rPr>
      <w:sz w:val="20"/>
    </w:rPr>
  </w:style>
  <w:style w:type="paragraph" w:customStyle="1" w:styleId="TableGraf8R">
    <w:name w:val="TableGraf 8R"/>
    <w:basedOn w:val="TableGraf8L"/>
    <w:rsid w:val="00CA7917"/>
    <w:pPr>
      <w:jc w:val="right"/>
    </w:pPr>
  </w:style>
  <w:style w:type="paragraph" w:customStyle="1" w:styleId="TableGraf10R">
    <w:name w:val="TableGraf 10R"/>
    <w:basedOn w:val="TableGraf8R"/>
    <w:rsid w:val="00CA7917"/>
    <w:rPr>
      <w:sz w:val="20"/>
    </w:rPr>
  </w:style>
  <w:style w:type="paragraph" w:customStyle="1" w:styleId="TableGraf12M">
    <w:name w:val="TableGraf 12M"/>
    <w:basedOn w:val="TableGraf8L"/>
    <w:rsid w:val="00CA7917"/>
    <w:pPr>
      <w:jc w:val="center"/>
    </w:pPr>
    <w:rPr>
      <w:sz w:val="24"/>
    </w:rPr>
  </w:style>
  <w:style w:type="paragraph" w:customStyle="1" w:styleId="TableGraf12R">
    <w:name w:val="TableGraf 12R"/>
    <w:basedOn w:val="TableGraf8R"/>
    <w:rsid w:val="00CA7917"/>
    <w:rPr>
      <w:sz w:val="24"/>
    </w:rPr>
  </w:style>
  <w:style w:type="paragraph" w:customStyle="1" w:styleId="TablGraf8L">
    <w:name w:val="TablGraf 8L"/>
    <w:basedOn w:val="af1"/>
    <w:rsid w:val="00CA7917"/>
    <w:pPr>
      <w:spacing w:before="60" w:after="60" w:line="288" w:lineRule="auto"/>
    </w:pPr>
    <w:rPr>
      <w:rFonts w:ascii="Tahoma" w:hAnsi="Tahoma"/>
      <w:sz w:val="16"/>
      <w:szCs w:val="20"/>
      <w:lang w:eastAsia="en-US"/>
    </w:rPr>
  </w:style>
  <w:style w:type="paragraph" w:customStyle="1" w:styleId="affffff0">
    <w:name w:val="КМД_начало"/>
    <w:autoRedefine/>
    <w:rsid w:val="00CA7917"/>
    <w:pPr>
      <w:tabs>
        <w:tab w:val="left" w:pos="2041"/>
      </w:tabs>
      <w:spacing w:before="120" w:after="120" w:line="240" w:lineRule="auto"/>
      <w:ind w:left="1474" w:hanging="1474"/>
    </w:pPr>
    <w:rPr>
      <w:rFonts w:ascii="Tahoma" w:eastAsia="Times New Roman" w:hAnsi="Tahoma" w:cs="Times New Roman"/>
      <w:noProof/>
      <w:color w:val="000000"/>
      <w:sz w:val="24"/>
      <w:szCs w:val="20"/>
      <w:lang w:eastAsia="ru-RU"/>
    </w:rPr>
  </w:style>
  <w:style w:type="paragraph" w:customStyle="1" w:styleId="affffff1">
    <w:name w:val="КМД_параметр"/>
    <w:autoRedefine/>
    <w:rsid w:val="00CA7917"/>
    <w:pPr>
      <w:tabs>
        <w:tab w:val="left" w:pos="2041"/>
      </w:tabs>
      <w:spacing w:after="240" w:line="240" w:lineRule="auto"/>
      <w:ind w:left="2041" w:hanging="1701"/>
    </w:pPr>
    <w:rPr>
      <w:rFonts w:ascii="Tahoma" w:eastAsia="Times New Roman" w:hAnsi="Tahoma" w:cs="Times New Roman"/>
      <w:noProof/>
      <w:sz w:val="24"/>
      <w:szCs w:val="20"/>
      <w:lang w:eastAsia="ru-RU"/>
    </w:rPr>
  </w:style>
  <w:style w:type="paragraph" w:customStyle="1" w:styleId="2f3">
    <w:name w:val="КМД_Параметр2"/>
    <w:basedOn w:val="affffff1"/>
    <w:rsid w:val="00CA7917"/>
    <w:pPr>
      <w:tabs>
        <w:tab w:val="clear" w:pos="2041"/>
        <w:tab w:val="left" w:pos="2381"/>
      </w:tabs>
      <w:ind w:left="2381"/>
    </w:pPr>
  </w:style>
  <w:style w:type="paragraph" w:customStyle="1" w:styleId="39">
    <w:name w:val="КМД_параметр3"/>
    <w:basedOn w:val="affffff1"/>
    <w:rsid w:val="00CA7917"/>
    <w:pPr>
      <w:tabs>
        <w:tab w:val="clear" w:pos="2041"/>
        <w:tab w:val="left" w:pos="2722"/>
      </w:tabs>
      <w:ind w:left="2722"/>
    </w:pPr>
  </w:style>
  <w:style w:type="paragraph" w:customStyle="1" w:styleId="affffff2">
    <w:name w:val="КМД_формат"/>
    <w:rsid w:val="00CA7917"/>
    <w:pPr>
      <w:spacing w:after="120" w:line="264" w:lineRule="auto"/>
      <w:ind w:left="1474"/>
    </w:pPr>
    <w:rPr>
      <w:rFonts w:ascii="Tahoma" w:eastAsia="Times New Roman" w:hAnsi="Tahoma" w:cs="Times New Roman"/>
      <w:i/>
      <w:noProof/>
      <w:color w:val="000000"/>
      <w:sz w:val="24"/>
      <w:szCs w:val="20"/>
      <w:lang w:eastAsia="ru-RU"/>
    </w:rPr>
  </w:style>
  <w:style w:type="paragraph" w:customStyle="1" w:styleId="affffff3">
    <w:name w:val="Приложение"/>
    <w:basedOn w:val="af1"/>
    <w:next w:val="af1"/>
    <w:rsid w:val="00CA7917"/>
    <w:pPr>
      <w:pageBreakBefore/>
      <w:spacing w:after="240" w:line="288" w:lineRule="auto"/>
      <w:jc w:val="right"/>
    </w:pPr>
    <w:rPr>
      <w:rFonts w:ascii="Tahoma" w:hAnsi="Tahoma"/>
      <w:b/>
      <w:caps/>
      <w:sz w:val="24"/>
      <w:szCs w:val="20"/>
      <w:lang w:eastAsia="en-US"/>
    </w:rPr>
  </w:style>
  <w:style w:type="paragraph" w:customStyle="1" w:styleId="a3">
    <w:name w:val="Рис Текст"/>
    <w:basedOn w:val="af1"/>
    <w:rsid w:val="00CA7917"/>
    <w:pPr>
      <w:keepLines/>
      <w:numPr>
        <w:numId w:val="29"/>
      </w:numPr>
      <w:spacing w:before="120" w:after="120" w:line="240" w:lineRule="auto"/>
      <w:ind w:right="851"/>
      <w:jc w:val="both"/>
    </w:pPr>
    <w:rPr>
      <w:rFonts w:ascii="Tahoma" w:hAnsi="Tahoma"/>
      <w:sz w:val="20"/>
      <w:szCs w:val="20"/>
      <w:lang w:eastAsia="en-US"/>
    </w:rPr>
  </w:style>
  <w:style w:type="paragraph" w:customStyle="1" w:styleId="1fa">
    <w:name w:val="Прил_Заголовок_1"/>
    <w:basedOn w:val="19"/>
    <w:rsid w:val="00CA7917"/>
    <w:pPr>
      <w:keepLines w:val="0"/>
      <w:pageBreakBefore/>
      <w:suppressAutoHyphens/>
      <w:spacing w:before="0" w:after="360" w:line="288" w:lineRule="auto"/>
      <w:ind w:right="851" w:firstLine="0"/>
      <w:jc w:val="center"/>
    </w:pPr>
    <w:rPr>
      <w:rFonts w:ascii="Tahoma" w:hAnsi="Tahoma"/>
      <w:bCs w:val="0"/>
      <w:caps/>
      <w:color w:val="auto"/>
      <w:szCs w:val="20"/>
    </w:rPr>
  </w:style>
  <w:style w:type="character" w:customStyle="1" w:styleId="1fb">
    <w:name w:val="Выдел_1"/>
    <w:rsid w:val="00CA7917"/>
    <w:rPr>
      <w:rFonts w:ascii="Tahoma" w:hAnsi="Tahoma"/>
      <w:i/>
      <w:spacing w:val="8"/>
      <w:kern w:val="0"/>
      <w:position w:val="0"/>
      <w:sz w:val="24"/>
      <w:szCs w:val="24"/>
    </w:rPr>
  </w:style>
  <w:style w:type="paragraph" w:customStyle="1" w:styleId="Numpage8">
    <w:name w:val="Num page 8"/>
    <w:rsid w:val="00CA7917"/>
    <w:pPr>
      <w:widowControl w:val="0"/>
      <w:spacing w:after="0" w:line="240" w:lineRule="auto"/>
      <w:jc w:val="center"/>
    </w:pPr>
    <w:rPr>
      <w:rFonts w:ascii="Tahoma" w:eastAsia="Times New Roman" w:hAnsi="Tahoma" w:cs="Times New Roman"/>
      <w:sz w:val="16"/>
      <w:szCs w:val="20"/>
    </w:rPr>
  </w:style>
  <w:style w:type="character" w:customStyle="1" w:styleId="2f4">
    <w:name w:val="Код_2"/>
    <w:rsid w:val="00CA7917"/>
    <w:rPr>
      <w:rFonts w:ascii="Courier New" w:hAnsi="Courier New"/>
      <w:spacing w:val="-2"/>
      <w:position w:val="0"/>
      <w:sz w:val="23"/>
      <w:szCs w:val="23"/>
      <w:lang w:val="en-US" w:eastAsia="en-US" w:bidi="ar-SA"/>
    </w:rPr>
  </w:style>
  <w:style w:type="character" w:customStyle="1" w:styleId="affffff4">
    <w:name w:val="Кмд_польз"/>
    <w:rsid w:val="00CA7917"/>
    <w:rPr>
      <w:rFonts w:ascii="Courier New" w:hAnsi="Courier New"/>
      <w:b/>
      <w:sz w:val="20"/>
    </w:rPr>
  </w:style>
  <w:style w:type="paragraph" w:customStyle="1" w:styleId="Head12L">
    <w:name w:val="Head 12L"/>
    <w:basedOn w:val="Head10L"/>
    <w:rsid w:val="00CA7917"/>
    <w:rPr>
      <w:sz w:val="24"/>
    </w:rPr>
  </w:style>
  <w:style w:type="paragraph" w:customStyle="1" w:styleId="40">
    <w:name w:val="Маркированный 4 уровень"/>
    <w:basedOn w:val="30"/>
    <w:qFormat/>
    <w:rsid w:val="00CA7917"/>
    <w:pPr>
      <w:numPr>
        <w:numId w:val="30"/>
      </w:numPr>
      <w:tabs>
        <w:tab w:val="num" w:pos="1004"/>
      </w:tabs>
      <w:ind w:left="0" w:firstLine="720"/>
    </w:pPr>
  </w:style>
  <w:style w:type="paragraph" w:customStyle="1" w:styleId="22">
    <w:name w:val="Нумерованный 2 уровень"/>
    <w:basedOn w:val="af1"/>
    <w:uiPriority w:val="99"/>
    <w:rsid w:val="00CA7917"/>
    <w:pPr>
      <w:numPr>
        <w:numId w:val="31"/>
      </w:numPr>
      <w:spacing w:after="0" w:line="240" w:lineRule="auto"/>
      <w:jc w:val="both"/>
    </w:pPr>
    <w:rPr>
      <w:rFonts w:ascii="Tahoma" w:hAnsi="Tahoma"/>
      <w:sz w:val="20"/>
      <w:szCs w:val="24"/>
    </w:rPr>
  </w:style>
  <w:style w:type="paragraph" w:customStyle="1" w:styleId="affffff5">
    <w:name w:val="К сведению"/>
    <w:basedOn w:val="af1"/>
    <w:next w:val="affff5"/>
    <w:link w:val="affffff6"/>
    <w:uiPriority w:val="99"/>
    <w:rsid w:val="00CA7917"/>
    <w:pPr>
      <w:pBdr>
        <w:top w:val="dashed" w:sz="4" w:space="6" w:color="auto"/>
        <w:left w:val="dashed" w:sz="4" w:space="6" w:color="auto"/>
        <w:bottom w:val="dashed" w:sz="4" w:space="6" w:color="auto"/>
        <w:right w:val="dashed" w:sz="4" w:space="6" w:color="auto"/>
      </w:pBdr>
      <w:spacing w:before="240" w:after="0" w:line="240" w:lineRule="auto"/>
      <w:ind w:left="567" w:right="567"/>
      <w:jc w:val="both"/>
    </w:pPr>
    <w:rPr>
      <w:rFonts w:ascii="Tahoma" w:hAnsi="Tahoma"/>
      <w:b/>
      <w:sz w:val="20"/>
      <w:szCs w:val="24"/>
      <w:lang w:val="x-none"/>
    </w:rPr>
  </w:style>
  <w:style w:type="paragraph" w:customStyle="1" w:styleId="affffff7">
    <w:name w:val="Пример"/>
    <w:basedOn w:val="af1"/>
    <w:link w:val="affffff8"/>
    <w:rsid w:val="00CA7917"/>
    <w:pPr>
      <w:pBdr>
        <w:top w:val="dashed" w:sz="4" w:space="6" w:color="auto"/>
        <w:left w:val="dashed" w:sz="4" w:space="6" w:color="auto"/>
        <w:bottom w:val="dashed" w:sz="4" w:space="6" w:color="auto"/>
        <w:right w:val="dashed" w:sz="4" w:space="6" w:color="auto"/>
      </w:pBdr>
      <w:spacing w:before="240" w:after="0" w:line="240" w:lineRule="auto"/>
      <w:ind w:left="567" w:right="567"/>
      <w:jc w:val="both"/>
    </w:pPr>
    <w:rPr>
      <w:rFonts w:ascii="Tahoma" w:hAnsi="Tahoma"/>
      <w:b/>
      <w:color w:val="1E5C3D"/>
      <w:sz w:val="20"/>
      <w:szCs w:val="20"/>
      <w:lang w:val="x-none" w:eastAsia="x-none"/>
    </w:rPr>
  </w:style>
  <w:style w:type="character" w:customStyle="1" w:styleId="affffff8">
    <w:name w:val="Пример Знак"/>
    <w:link w:val="affffff7"/>
    <w:rsid w:val="00CA7917"/>
    <w:rPr>
      <w:rFonts w:ascii="Tahoma" w:eastAsia="Times New Roman" w:hAnsi="Tahoma" w:cs="Times New Roman"/>
      <w:b/>
      <w:color w:val="1E5C3D"/>
      <w:sz w:val="20"/>
      <w:szCs w:val="20"/>
      <w:lang w:val="x-none" w:eastAsia="x-none"/>
    </w:rPr>
  </w:style>
  <w:style w:type="character" w:customStyle="1" w:styleId="affffff9">
    <w:name w:val="Символ нумерации"/>
    <w:rsid w:val="00CA7917"/>
  </w:style>
  <w:style w:type="character" w:customStyle="1" w:styleId="affffffa">
    <w:name w:val="Ссылка указателя"/>
    <w:rsid w:val="00CA7917"/>
  </w:style>
  <w:style w:type="paragraph" w:customStyle="1" w:styleId="affffffb">
    <w:name w:val="Текст в заданном формате"/>
    <w:basedOn w:val="af1"/>
    <w:rsid w:val="00CA7917"/>
    <w:pPr>
      <w:spacing w:after="0" w:line="240" w:lineRule="auto"/>
    </w:pPr>
    <w:rPr>
      <w:rFonts w:ascii="DejaVu Sans Mono" w:eastAsia="DejaVu Sans" w:hAnsi="DejaVu Sans Mono" w:cs="DejaVu Sans Mono"/>
      <w:sz w:val="20"/>
      <w:szCs w:val="20"/>
    </w:rPr>
  </w:style>
  <w:style w:type="paragraph" w:customStyle="1" w:styleId="affffffc">
    <w:name w:val="Содержимое таблицы"/>
    <w:basedOn w:val="af1"/>
    <w:rsid w:val="00CA7917"/>
    <w:pPr>
      <w:suppressLineNumbers/>
      <w:spacing w:after="0" w:line="240" w:lineRule="auto"/>
    </w:pPr>
    <w:rPr>
      <w:rFonts w:ascii="Tahoma" w:hAnsi="Tahoma"/>
      <w:sz w:val="24"/>
      <w:szCs w:val="24"/>
    </w:rPr>
  </w:style>
  <w:style w:type="paragraph" w:styleId="affffffd">
    <w:name w:val="List"/>
    <w:basedOn w:val="afe"/>
    <w:rsid w:val="00CA7917"/>
    <w:pPr>
      <w:jc w:val="left"/>
    </w:pPr>
    <w:rPr>
      <w:rFonts w:ascii="Tahoma" w:hAnsi="Tahoma"/>
      <w:szCs w:val="24"/>
    </w:rPr>
  </w:style>
  <w:style w:type="paragraph" w:customStyle="1" w:styleId="affffffe">
    <w:name w:val="ПРИЛОЖЕНИЕ"/>
    <w:basedOn w:val="19"/>
    <w:next w:val="af1"/>
    <w:link w:val="afffffff"/>
    <w:uiPriority w:val="99"/>
    <w:qFormat/>
    <w:rsid w:val="00CA7917"/>
    <w:pPr>
      <w:keepLines w:val="0"/>
      <w:pageBreakBefore/>
      <w:suppressAutoHyphens/>
      <w:spacing w:before="0"/>
      <w:ind w:firstLine="0"/>
      <w:contextualSpacing/>
      <w:jc w:val="center"/>
    </w:pPr>
    <w:rPr>
      <w:rFonts w:eastAsia="Calibri"/>
      <w:bCs w:val="0"/>
      <w:color w:val="auto"/>
      <w:kern w:val="32"/>
      <w:sz w:val="28"/>
      <w:szCs w:val="32"/>
      <w:lang w:val="x-none" w:eastAsia="ru-RU"/>
    </w:rPr>
  </w:style>
  <w:style w:type="character" w:customStyle="1" w:styleId="afffffff">
    <w:name w:val="ПРИЛОЖЕНИЕ Знак"/>
    <w:link w:val="affffffe"/>
    <w:uiPriority w:val="99"/>
    <w:rsid w:val="00CA7917"/>
    <w:rPr>
      <w:rFonts w:ascii="Times New Roman" w:eastAsia="Calibri" w:hAnsi="Times New Roman" w:cs="Times New Roman"/>
      <w:b/>
      <w:kern w:val="32"/>
      <w:sz w:val="28"/>
      <w:szCs w:val="32"/>
      <w:lang w:val="x-none" w:eastAsia="ru-RU"/>
    </w:rPr>
  </w:style>
  <w:style w:type="paragraph" w:customStyle="1" w:styleId="1fc">
    <w:name w:val="Основной шрифт1"/>
    <w:uiPriority w:val="99"/>
    <w:rsid w:val="00CA7917"/>
    <w:pPr>
      <w:spacing w:after="0" w:line="240" w:lineRule="auto"/>
      <w:ind w:firstLine="340"/>
      <w:jc w:val="both"/>
    </w:pPr>
    <w:rPr>
      <w:rFonts w:ascii="Verdana" w:eastAsia="Times New Roman" w:hAnsi="Verdana" w:cs="Times New Roman"/>
      <w:sz w:val="24"/>
      <w:szCs w:val="24"/>
      <w:lang w:eastAsia="ru-RU"/>
    </w:rPr>
  </w:style>
  <w:style w:type="paragraph" w:customStyle="1" w:styleId="afffffff0">
    <w:name w:val="ООО"/>
    <w:aliases w:val="ОАО,НПО и т.д."/>
    <w:basedOn w:val="af1"/>
    <w:next w:val="1fc"/>
    <w:link w:val="afffffff1"/>
    <w:rsid w:val="00CA7917"/>
    <w:pPr>
      <w:spacing w:before="120" w:after="0" w:line="360" w:lineRule="auto"/>
      <w:ind w:firstLine="709"/>
      <w:contextualSpacing/>
      <w:jc w:val="center"/>
    </w:pPr>
    <w:rPr>
      <w:rFonts w:ascii="Times New Roman" w:eastAsia="Calibri" w:hAnsi="Times New Roman"/>
      <w:caps/>
      <w:sz w:val="32"/>
      <w:szCs w:val="32"/>
      <w:lang w:val="x-none"/>
    </w:rPr>
  </w:style>
  <w:style w:type="character" w:customStyle="1" w:styleId="afffffff1">
    <w:name w:val="ООО Знак"/>
    <w:aliases w:val="ОАО Знак,НПО и т.д. Знак"/>
    <w:link w:val="afffffff0"/>
    <w:locked/>
    <w:rsid w:val="00CA7917"/>
    <w:rPr>
      <w:rFonts w:ascii="Times New Roman" w:eastAsia="Calibri" w:hAnsi="Times New Roman" w:cs="Times New Roman"/>
      <w:caps/>
      <w:sz w:val="32"/>
      <w:szCs w:val="32"/>
      <w:lang w:val="x-none" w:eastAsia="ru-RU"/>
    </w:rPr>
  </w:style>
  <w:style w:type="paragraph" w:customStyle="1" w:styleId="52">
    <w:name w:val="Заголовок  5 не нумерованный"/>
    <w:basedOn w:val="50"/>
    <w:next w:val="af1"/>
    <w:link w:val="53"/>
    <w:rsid w:val="00CA7917"/>
    <w:pPr>
      <w:keepLines w:val="0"/>
      <w:tabs>
        <w:tab w:val="clear" w:pos="1985"/>
      </w:tabs>
      <w:spacing w:after="0" w:line="360" w:lineRule="auto"/>
      <w:ind w:left="709" w:firstLine="0"/>
      <w:contextualSpacing/>
    </w:pPr>
    <w:rPr>
      <w:rFonts w:ascii="Times New Roman" w:eastAsia="Calibri" w:hAnsi="Times New Roman"/>
      <w:bCs/>
      <w:snapToGrid/>
      <w:lang w:val="en-US" w:eastAsia="ru-RU"/>
    </w:rPr>
  </w:style>
  <w:style w:type="character" w:customStyle="1" w:styleId="53">
    <w:name w:val="Заголовок  5 не нумерованный Знак Знак"/>
    <w:link w:val="52"/>
    <w:locked/>
    <w:rsid w:val="00CA7917"/>
    <w:rPr>
      <w:rFonts w:ascii="Times New Roman" w:eastAsia="Calibri" w:hAnsi="Times New Roman" w:cs="Times New Roman"/>
      <w:b/>
      <w:bCs/>
      <w:sz w:val="24"/>
      <w:szCs w:val="24"/>
      <w:lang w:val="en-US" w:eastAsia="ru-RU"/>
    </w:rPr>
  </w:style>
  <w:style w:type="paragraph" w:customStyle="1" w:styleId="1fd">
    <w:name w:val="Заголовок 1  не нумерованный"/>
    <w:basedOn w:val="19"/>
    <w:next w:val="af1"/>
    <w:uiPriority w:val="99"/>
    <w:rsid w:val="00CA7917"/>
    <w:pPr>
      <w:keepLines w:val="0"/>
      <w:pageBreakBefore/>
      <w:tabs>
        <w:tab w:val="right" w:pos="9639"/>
      </w:tabs>
      <w:spacing w:before="240"/>
      <w:ind w:left="709" w:right="709" w:firstLine="0"/>
      <w:contextualSpacing/>
      <w:jc w:val="left"/>
    </w:pPr>
    <w:rPr>
      <w:rFonts w:eastAsia="Calibri"/>
      <w:bCs w:val="0"/>
      <w:caps/>
      <w:color w:val="auto"/>
      <w:kern w:val="32"/>
      <w:szCs w:val="32"/>
      <w:lang w:eastAsia="ru-RU"/>
    </w:rPr>
  </w:style>
  <w:style w:type="paragraph" w:customStyle="1" w:styleId="afffffff2">
    <w:name w:val="Наименование строк таблицы"/>
    <w:basedOn w:val="af1"/>
    <w:next w:val="1fc"/>
    <w:uiPriority w:val="99"/>
    <w:rsid w:val="00CA7917"/>
    <w:pPr>
      <w:spacing w:before="120" w:after="0" w:line="360" w:lineRule="auto"/>
      <w:ind w:left="57" w:right="57" w:firstLine="709"/>
      <w:contextualSpacing/>
      <w:jc w:val="both"/>
    </w:pPr>
    <w:rPr>
      <w:rFonts w:ascii="Times New Roman" w:eastAsia="Calibri" w:hAnsi="Times New Roman"/>
      <w:b/>
      <w:bCs/>
      <w:sz w:val="20"/>
      <w:szCs w:val="24"/>
    </w:rPr>
  </w:style>
  <w:style w:type="paragraph" w:customStyle="1" w:styleId="afffffff3">
    <w:name w:val="Наименование таблицы"/>
    <w:basedOn w:val="af1"/>
    <w:next w:val="1fc"/>
    <w:uiPriority w:val="99"/>
    <w:rsid w:val="00CA7917"/>
    <w:pPr>
      <w:tabs>
        <w:tab w:val="right" w:pos="9356"/>
      </w:tabs>
      <w:spacing w:before="360" w:after="0" w:line="360" w:lineRule="auto"/>
      <w:ind w:left="1134" w:right="1134" w:firstLine="709"/>
      <w:contextualSpacing/>
      <w:jc w:val="center"/>
    </w:pPr>
    <w:rPr>
      <w:rFonts w:ascii="Times New Roman" w:eastAsia="Calibri" w:hAnsi="Times New Roman"/>
      <w:bCs/>
      <w:sz w:val="24"/>
      <w:szCs w:val="24"/>
    </w:rPr>
  </w:style>
  <w:style w:type="paragraph" w:customStyle="1" w:styleId="1fe">
    <w:name w:val="Нумерованный 1 уровень"/>
    <w:basedOn w:val="af1"/>
    <w:next w:val="1fc"/>
    <w:uiPriority w:val="99"/>
    <w:rsid w:val="00CA7917"/>
    <w:pPr>
      <w:tabs>
        <w:tab w:val="num" w:pos="360"/>
      </w:tabs>
      <w:spacing w:before="120" w:after="0" w:line="360" w:lineRule="auto"/>
      <w:ind w:firstLine="340"/>
      <w:contextualSpacing/>
      <w:jc w:val="both"/>
    </w:pPr>
    <w:rPr>
      <w:rFonts w:ascii="Times New Roman" w:eastAsia="Calibri" w:hAnsi="Times New Roman"/>
      <w:sz w:val="24"/>
      <w:szCs w:val="24"/>
    </w:rPr>
  </w:style>
  <w:style w:type="paragraph" w:customStyle="1" w:styleId="afffffff4">
    <w:name w:val="Название таблицы"/>
    <w:basedOn w:val="af1"/>
    <w:qFormat/>
    <w:rsid w:val="00CA7917"/>
    <w:pPr>
      <w:keepNext/>
      <w:tabs>
        <w:tab w:val="right" w:pos="9355"/>
      </w:tabs>
      <w:spacing w:before="360" w:after="0" w:line="360" w:lineRule="auto"/>
      <w:ind w:firstLine="709"/>
      <w:contextualSpacing/>
      <w:jc w:val="center"/>
    </w:pPr>
    <w:rPr>
      <w:rFonts w:ascii="Times New Roman" w:eastAsia="Calibri" w:hAnsi="Times New Roman"/>
      <w:sz w:val="24"/>
      <w:szCs w:val="24"/>
    </w:rPr>
  </w:style>
  <w:style w:type="paragraph" w:customStyle="1" w:styleId="afffffff5">
    <w:name w:val="Наименование столбцов таблицы"/>
    <w:basedOn w:val="af1"/>
    <w:next w:val="1fc"/>
    <w:uiPriority w:val="99"/>
    <w:rsid w:val="00CA7917"/>
    <w:pPr>
      <w:spacing w:before="120" w:after="0" w:line="360" w:lineRule="auto"/>
      <w:ind w:left="-57" w:right="-57" w:firstLine="709"/>
      <w:contextualSpacing/>
      <w:jc w:val="center"/>
    </w:pPr>
    <w:rPr>
      <w:rFonts w:ascii="Times New Roman" w:eastAsia="Calibri" w:hAnsi="Times New Roman"/>
      <w:b/>
      <w:bCs/>
      <w:sz w:val="20"/>
      <w:szCs w:val="24"/>
    </w:rPr>
  </w:style>
  <w:style w:type="paragraph" w:customStyle="1" w:styleId="1ff">
    <w:name w:val="Примечание (маркированный 1 уровень)"/>
    <w:basedOn w:val="afffffc"/>
    <w:next w:val="af1"/>
    <w:uiPriority w:val="99"/>
    <w:rsid w:val="00CA7917"/>
    <w:pPr>
      <w:pBdr>
        <w:top w:val="single" w:sz="4" w:space="6" w:color="auto"/>
        <w:left w:val="single" w:sz="4" w:space="6" w:color="auto"/>
        <w:bottom w:val="single" w:sz="4" w:space="6" w:color="auto"/>
        <w:right w:val="single" w:sz="4" w:space="6" w:color="auto"/>
      </w:pBdr>
      <w:tabs>
        <w:tab w:val="num" w:pos="907"/>
      </w:tabs>
      <w:spacing w:before="120" w:line="360" w:lineRule="auto"/>
      <w:ind w:left="907" w:hanging="340"/>
      <w:contextualSpacing/>
    </w:pPr>
    <w:rPr>
      <w:rFonts w:ascii="Times New Roman" w:eastAsia="Calibri" w:hAnsi="Times New Roman"/>
      <w:b w:val="0"/>
      <w:sz w:val="24"/>
    </w:rPr>
  </w:style>
  <w:style w:type="paragraph" w:customStyle="1" w:styleId="afffffff6">
    <w:name w:val="Текст таблицы (Маркированный список)"/>
    <w:basedOn w:val="afffffff7"/>
    <w:uiPriority w:val="99"/>
    <w:rsid w:val="00CA7917"/>
    <w:pPr>
      <w:tabs>
        <w:tab w:val="num" w:pos="397"/>
      </w:tabs>
      <w:ind w:left="397" w:hanging="340"/>
    </w:pPr>
  </w:style>
  <w:style w:type="paragraph" w:customStyle="1" w:styleId="afffffff7">
    <w:name w:val="Текст таблицы (по ширине)"/>
    <w:basedOn w:val="af1"/>
    <w:link w:val="afffffff8"/>
    <w:uiPriority w:val="99"/>
    <w:rsid w:val="00CA7917"/>
    <w:pPr>
      <w:spacing w:before="60" w:after="60" w:line="360" w:lineRule="auto"/>
      <w:ind w:left="57" w:right="57" w:firstLine="709"/>
      <w:contextualSpacing/>
      <w:jc w:val="both"/>
    </w:pPr>
    <w:rPr>
      <w:rFonts w:ascii="Times New Roman" w:eastAsia="Calibri" w:hAnsi="Times New Roman"/>
      <w:sz w:val="24"/>
      <w:szCs w:val="24"/>
      <w:lang w:val="x-none"/>
    </w:rPr>
  </w:style>
  <w:style w:type="character" w:customStyle="1" w:styleId="afffffff8">
    <w:name w:val="Текст таблицы (по ширине) Знак"/>
    <w:link w:val="afffffff7"/>
    <w:uiPriority w:val="99"/>
    <w:locked/>
    <w:rsid w:val="00CA7917"/>
    <w:rPr>
      <w:rFonts w:ascii="Times New Roman" w:eastAsia="Calibri" w:hAnsi="Times New Roman" w:cs="Times New Roman"/>
      <w:sz w:val="24"/>
      <w:szCs w:val="24"/>
      <w:lang w:val="x-none" w:eastAsia="ru-RU"/>
    </w:rPr>
  </w:style>
  <w:style w:type="character" w:customStyle="1" w:styleId="affffff6">
    <w:name w:val="К сведению Знак"/>
    <w:link w:val="affffff5"/>
    <w:uiPriority w:val="99"/>
    <w:locked/>
    <w:rsid w:val="00CA7917"/>
    <w:rPr>
      <w:rFonts w:ascii="Tahoma" w:eastAsia="Times New Roman" w:hAnsi="Tahoma" w:cs="Times New Roman"/>
      <w:b/>
      <w:sz w:val="20"/>
      <w:szCs w:val="24"/>
      <w:lang w:val="x-none" w:eastAsia="ru-RU"/>
    </w:rPr>
  </w:style>
  <w:style w:type="paragraph" w:customStyle="1" w:styleId="afffffff9">
    <w:name w:val="Указания"/>
    <w:basedOn w:val="afffffc"/>
    <w:next w:val="af1"/>
    <w:link w:val="afffffffa"/>
    <w:uiPriority w:val="99"/>
    <w:rsid w:val="00CA7917"/>
    <w:pPr>
      <w:pBdr>
        <w:top w:val="single" w:sz="4" w:space="6" w:color="auto"/>
        <w:left w:val="single" w:sz="4" w:space="6" w:color="auto"/>
        <w:bottom w:val="single" w:sz="4" w:space="6" w:color="auto"/>
        <w:right w:val="single" w:sz="4" w:space="6" w:color="auto"/>
      </w:pBdr>
      <w:spacing w:line="360" w:lineRule="auto"/>
      <w:ind w:firstLine="709"/>
      <w:contextualSpacing/>
    </w:pPr>
    <w:rPr>
      <w:rFonts w:ascii="Times New Roman" w:eastAsia="Calibri" w:hAnsi="Times New Roman"/>
      <w:bCs/>
      <w:color w:val="272B73"/>
      <w:sz w:val="24"/>
    </w:rPr>
  </w:style>
  <w:style w:type="character" w:customStyle="1" w:styleId="afffffffa">
    <w:name w:val="Указания Знак"/>
    <w:link w:val="afffffff9"/>
    <w:uiPriority w:val="99"/>
    <w:locked/>
    <w:rsid w:val="00CA7917"/>
    <w:rPr>
      <w:rFonts w:ascii="Times New Roman" w:eastAsia="Calibri" w:hAnsi="Times New Roman" w:cs="Times New Roman"/>
      <w:b/>
      <w:bCs/>
      <w:color w:val="272B73"/>
      <w:sz w:val="24"/>
      <w:szCs w:val="24"/>
      <w:lang w:val="x-none" w:eastAsia="ru-RU"/>
    </w:rPr>
  </w:style>
  <w:style w:type="paragraph" w:customStyle="1" w:styleId="afffffffb">
    <w:name w:val="Горячая клавиша (пункт меню)"/>
    <w:basedOn w:val="af1"/>
    <w:next w:val="1fc"/>
    <w:link w:val="afffffffc"/>
    <w:uiPriority w:val="99"/>
    <w:rsid w:val="00CA7917"/>
    <w:pPr>
      <w:spacing w:before="120" w:after="0" w:line="360" w:lineRule="auto"/>
      <w:ind w:firstLine="709"/>
      <w:contextualSpacing/>
      <w:jc w:val="both"/>
    </w:pPr>
    <w:rPr>
      <w:rFonts w:ascii="Times New Roman" w:eastAsia="Calibri" w:hAnsi="Times New Roman"/>
      <w:i/>
      <w:iCs/>
      <w:sz w:val="24"/>
      <w:szCs w:val="24"/>
      <w:lang w:val="x-none"/>
    </w:rPr>
  </w:style>
  <w:style w:type="character" w:customStyle="1" w:styleId="afffffffc">
    <w:name w:val="Горячая клавиша (пункт меню) Знак Знак"/>
    <w:link w:val="afffffffb"/>
    <w:uiPriority w:val="99"/>
    <w:locked/>
    <w:rsid w:val="00CA7917"/>
    <w:rPr>
      <w:rFonts w:ascii="Times New Roman" w:eastAsia="Calibri" w:hAnsi="Times New Roman" w:cs="Times New Roman"/>
      <w:i/>
      <w:iCs/>
      <w:sz w:val="24"/>
      <w:szCs w:val="24"/>
      <w:lang w:val="x-none" w:eastAsia="ru-RU"/>
    </w:rPr>
  </w:style>
  <w:style w:type="character" w:customStyle="1" w:styleId="afff9">
    <w:name w:val="Наименование документа Знак"/>
    <w:link w:val="afff8"/>
    <w:locked/>
    <w:rsid w:val="00CA7917"/>
    <w:rPr>
      <w:rFonts w:ascii="Tahoma" w:eastAsia="Times New Roman" w:hAnsi="Tahoma" w:cs="Times New Roman"/>
      <w:caps/>
      <w:sz w:val="32"/>
      <w:szCs w:val="32"/>
      <w:lang w:val="x-none" w:eastAsia="ru-RU"/>
    </w:rPr>
  </w:style>
  <w:style w:type="paragraph" w:styleId="45">
    <w:name w:val="toc 4"/>
    <w:basedOn w:val="af1"/>
    <w:next w:val="1fc"/>
    <w:autoRedefine/>
    <w:uiPriority w:val="39"/>
    <w:qFormat/>
    <w:rsid w:val="00CA7917"/>
    <w:pPr>
      <w:tabs>
        <w:tab w:val="left" w:pos="2835"/>
        <w:tab w:val="right" w:leader="dot" w:pos="10206"/>
      </w:tabs>
      <w:spacing w:before="120" w:after="0" w:line="360" w:lineRule="auto"/>
      <w:ind w:left="2835" w:right="509" w:hanging="1134"/>
      <w:contextualSpacing/>
      <w:jc w:val="both"/>
    </w:pPr>
    <w:rPr>
      <w:rFonts w:ascii="Times New Roman" w:eastAsia="Calibri" w:hAnsi="Times New Roman"/>
      <w:sz w:val="24"/>
      <w:szCs w:val="24"/>
    </w:rPr>
  </w:style>
  <w:style w:type="paragraph" w:customStyle="1" w:styleId="afffffffd">
    <w:name w:val="Термин"/>
    <w:basedOn w:val="af1"/>
    <w:next w:val="1fc"/>
    <w:link w:val="afffffffe"/>
    <w:uiPriority w:val="99"/>
    <w:rsid w:val="00CA7917"/>
    <w:pPr>
      <w:spacing w:before="120" w:after="0" w:line="360" w:lineRule="auto"/>
      <w:ind w:firstLine="709"/>
      <w:contextualSpacing/>
      <w:jc w:val="both"/>
    </w:pPr>
    <w:rPr>
      <w:rFonts w:ascii="Times New Roman" w:eastAsia="Calibri" w:hAnsi="Times New Roman"/>
      <w:b/>
      <w:bCs/>
      <w:i/>
      <w:iCs/>
      <w:sz w:val="24"/>
      <w:szCs w:val="24"/>
      <w:lang w:val="x-none"/>
    </w:rPr>
  </w:style>
  <w:style w:type="character" w:customStyle="1" w:styleId="afffffffe">
    <w:name w:val="Термин Знак"/>
    <w:link w:val="afffffffd"/>
    <w:uiPriority w:val="99"/>
    <w:locked/>
    <w:rsid w:val="00CA7917"/>
    <w:rPr>
      <w:rFonts w:ascii="Times New Roman" w:eastAsia="Calibri" w:hAnsi="Times New Roman" w:cs="Times New Roman"/>
      <w:b/>
      <w:bCs/>
      <w:i/>
      <w:iCs/>
      <w:sz w:val="24"/>
      <w:szCs w:val="24"/>
      <w:lang w:val="x-none" w:eastAsia="ru-RU"/>
    </w:rPr>
  </w:style>
  <w:style w:type="paragraph" w:customStyle="1" w:styleId="2f5">
    <w:name w:val="Примечание (нумерованный 2 уровень)"/>
    <w:basedOn w:val="afffffc"/>
    <w:next w:val="af1"/>
    <w:uiPriority w:val="99"/>
    <w:rsid w:val="00CA7917"/>
    <w:pPr>
      <w:pBdr>
        <w:top w:val="single" w:sz="4" w:space="6" w:color="auto"/>
        <w:left w:val="single" w:sz="4" w:space="6" w:color="auto"/>
        <w:bottom w:val="single" w:sz="4" w:space="6" w:color="auto"/>
        <w:right w:val="single" w:sz="4" w:space="6" w:color="auto"/>
      </w:pBdr>
      <w:tabs>
        <w:tab w:val="num" w:pos="907"/>
      </w:tabs>
      <w:spacing w:before="120" w:line="360" w:lineRule="auto"/>
      <w:ind w:left="907" w:hanging="340"/>
      <w:contextualSpacing/>
    </w:pPr>
    <w:rPr>
      <w:rFonts w:ascii="Times New Roman" w:eastAsia="Calibri" w:hAnsi="Times New Roman"/>
      <w:b w:val="0"/>
      <w:sz w:val="24"/>
    </w:rPr>
  </w:style>
  <w:style w:type="paragraph" w:customStyle="1" w:styleId="affffffff">
    <w:name w:val="Название Системы"/>
    <w:basedOn w:val="afff2"/>
    <w:next w:val="af1"/>
    <w:link w:val="affffffff0"/>
    <w:rsid w:val="00CA7917"/>
    <w:pPr>
      <w:spacing w:before="120"/>
      <w:ind w:firstLine="17"/>
      <w:contextualSpacing/>
    </w:pPr>
    <w:rPr>
      <w:rFonts w:ascii="Times New Roman" w:eastAsia="Calibri" w:hAnsi="Times New Roman"/>
      <w:caps w:val="0"/>
      <w:sz w:val="32"/>
      <w:szCs w:val="32"/>
      <w:lang w:val="x-none"/>
    </w:rPr>
  </w:style>
  <w:style w:type="character" w:customStyle="1" w:styleId="affffffff0">
    <w:name w:val="Название Системы Знак Знак"/>
    <w:link w:val="affffffff"/>
    <w:locked/>
    <w:rsid w:val="00CA7917"/>
    <w:rPr>
      <w:rFonts w:ascii="Times New Roman" w:eastAsia="Calibri" w:hAnsi="Times New Roman" w:cs="Times New Roman"/>
      <w:sz w:val="32"/>
      <w:szCs w:val="32"/>
      <w:lang w:val="x-none" w:eastAsia="ru-RU"/>
    </w:rPr>
  </w:style>
  <w:style w:type="paragraph" w:customStyle="1" w:styleId="affffffff1">
    <w:name w:val="Текст таблицы (по центру)"/>
    <w:basedOn w:val="afffffff7"/>
    <w:next w:val="af1"/>
    <w:rsid w:val="00CA7917"/>
    <w:pPr>
      <w:jc w:val="center"/>
    </w:pPr>
  </w:style>
  <w:style w:type="paragraph" w:customStyle="1" w:styleId="affffffff2">
    <w:name w:val="Название схемы"/>
    <w:basedOn w:val="af1"/>
    <w:uiPriority w:val="99"/>
    <w:rsid w:val="00CA7917"/>
    <w:pPr>
      <w:spacing w:before="160" w:after="160" w:line="360" w:lineRule="auto"/>
      <w:ind w:firstLine="709"/>
      <w:contextualSpacing/>
      <w:jc w:val="center"/>
    </w:pPr>
    <w:rPr>
      <w:rFonts w:ascii="Times New Roman" w:eastAsia="Calibri" w:hAnsi="Times New Roman"/>
      <w:i/>
      <w:iCs/>
      <w:sz w:val="24"/>
      <w:szCs w:val="24"/>
    </w:rPr>
  </w:style>
  <w:style w:type="paragraph" w:customStyle="1" w:styleId="affffffff3">
    <w:name w:val="Положение рисунка"/>
    <w:basedOn w:val="af1"/>
    <w:next w:val="1fc"/>
    <w:uiPriority w:val="99"/>
    <w:rsid w:val="00CA7917"/>
    <w:pPr>
      <w:spacing w:before="240" w:after="0" w:line="360" w:lineRule="auto"/>
      <w:ind w:firstLine="709"/>
      <w:contextualSpacing/>
      <w:jc w:val="center"/>
    </w:pPr>
    <w:rPr>
      <w:rFonts w:ascii="Times New Roman" w:eastAsia="Calibri" w:hAnsi="Times New Roman"/>
      <w:sz w:val="24"/>
      <w:szCs w:val="24"/>
    </w:rPr>
  </w:style>
  <w:style w:type="paragraph" w:customStyle="1" w:styleId="affffffff4">
    <w:name w:val="Название рисунка"/>
    <w:basedOn w:val="af1"/>
    <w:uiPriority w:val="99"/>
    <w:qFormat/>
    <w:rsid w:val="00CA7917"/>
    <w:pPr>
      <w:spacing w:before="120" w:after="0" w:line="240" w:lineRule="auto"/>
      <w:ind w:firstLine="709"/>
      <w:contextualSpacing/>
      <w:jc w:val="center"/>
    </w:pPr>
    <w:rPr>
      <w:rFonts w:ascii="Times New Roman" w:eastAsia="Calibri" w:hAnsi="Times New Roman"/>
      <w:iCs/>
      <w:sz w:val="24"/>
      <w:szCs w:val="24"/>
    </w:rPr>
  </w:style>
  <w:style w:type="paragraph" w:customStyle="1" w:styleId="affffffff5">
    <w:name w:val="Горячая клавиша (по центру)"/>
    <w:basedOn w:val="afffffffb"/>
    <w:next w:val="af1"/>
    <w:uiPriority w:val="99"/>
    <w:rsid w:val="00CA7917"/>
    <w:pPr>
      <w:jc w:val="center"/>
    </w:pPr>
  </w:style>
  <w:style w:type="paragraph" w:styleId="54">
    <w:name w:val="toc 5"/>
    <w:basedOn w:val="af1"/>
    <w:next w:val="1fc"/>
    <w:autoRedefine/>
    <w:uiPriority w:val="39"/>
    <w:qFormat/>
    <w:rsid w:val="00CA7917"/>
    <w:pPr>
      <w:tabs>
        <w:tab w:val="left" w:pos="1259"/>
        <w:tab w:val="right" w:leader="dot" w:pos="10138"/>
      </w:tabs>
      <w:spacing w:before="120" w:after="0" w:line="360" w:lineRule="auto"/>
      <w:ind w:left="799" w:firstLine="709"/>
      <w:contextualSpacing/>
      <w:jc w:val="both"/>
    </w:pPr>
    <w:rPr>
      <w:rFonts w:ascii="Times New Roman" w:eastAsia="Calibri" w:hAnsi="Times New Roman"/>
      <w:sz w:val="24"/>
      <w:szCs w:val="24"/>
    </w:rPr>
  </w:style>
  <w:style w:type="paragraph" w:styleId="61">
    <w:name w:val="toc 6"/>
    <w:basedOn w:val="af1"/>
    <w:next w:val="af1"/>
    <w:autoRedefine/>
    <w:uiPriority w:val="39"/>
    <w:rsid w:val="00CA7917"/>
    <w:pPr>
      <w:tabs>
        <w:tab w:val="left" w:pos="1259"/>
        <w:tab w:val="right" w:leader="dot" w:pos="10138"/>
      </w:tabs>
      <w:spacing w:before="120" w:after="0" w:line="360" w:lineRule="auto"/>
      <w:ind w:left="998" w:firstLine="709"/>
      <w:contextualSpacing/>
      <w:jc w:val="both"/>
    </w:pPr>
    <w:rPr>
      <w:rFonts w:ascii="Times New Roman" w:eastAsia="Calibri" w:hAnsi="Times New Roman"/>
      <w:sz w:val="24"/>
      <w:szCs w:val="24"/>
    </w:rPr>
  </w:style>
  <w:style w:type="paragraph" w:customStyle="1" w:styleId="affffffff6">
    <w:name w:val="Пометка о конфиденциальности"/>
    <w:basedOn w:val="af1"/>
    <w:next w:val="1fc"/>
    <w:uiPriority w:val="99"/>
    <w:rsid w:val="00CA7917"/>
    <w:pPr>
      <w:spacing w:before="120" w:after="0" w:line="360" w:lineRule="auto"/>
      <w:ind w:firstLine="709"/>
      <w:contextualSpacing/>
      <w:jc w:val="center"/>
    </w:pPr>
    <w:rPr>
      <w:rFonts w:ascii="Times New Roman" w:eastAsia="Calibri" w:hAnsi="Times New Roman"/>
      <w:b/>
      <w:bCs/>
      <w:sz w:val="24"/>
      <w:szCs w:val="24"/>
    </w:rPr>
  </w:style>
  <w:style w:type="paragraph" w:styleId="71">
    <w:name w:val="toc 7"/>
    <w:basedOn w:val="af1"/>
    <w:next w:val="af1"/>
    <w:autoRedefine/>
    <w:uiPriority w:val="39"/>
    <w:rsid w:val="00CA7917"/>
    <w:pPr>
      <w:tabs>
        <w:tab w:val="left" w:pos="1080"/>
        <w:tab w:val="right" w:leader="dot" w:pos="10138"/>
      </w:tabs>
      <w:spacing w:before="120" w:after="0" w:line="360" w:lineRule="auto"/>
      <w:ind w:left="340" w:firstLine="709"/>
      <w:contextualSpacing/>
      <w:jc w:val="both"/>
    </w:pPr>
    <w:rPr>
      <w:rFonts w:ascii="Times New Roman" w:eastAsia="Calibri" w:hAnsi="Times New Roman"/>
    </w:rPr>
  </w:style>
  <w:style w:type="paragraph" w:customStyle="1" w:styleId="1ff0">
    <w:name w:val="Примечание (нумерованный 1 уровень)"/>
    <w:basedOn w:val="afffffc"/>
    <w:next w:val="af1"/>
    <w:uiPriority w:val="99"/>
    <w:rsid w:val="00CA7917"/>
    <w:pPr>
      <w:pBdr>
        <w:top w:val="single" w:sz="4" w:space="6" w:color="auto"/>
        <w:left w:val="single" w:sz="4" w:space="6" w:color="auto"/>
        <w:bottom w:val="single" w:sz="4" w:space="6" w:color="auto"/>
        <w:right w:val="single" w:sz="4" w:space="6" w:color="auto"/>
      </w:pBdr>
      <w:tabs>
        <w:tab w:val="num" w:pos="907"/>
      </w:tabs>
      <w:spacing w:before="120" w:line="360" w:lineRule="auto"/>
      <w:ind w:left="907" w:hanging="340"/>
      <w:contextualSpacing/>
    </w:pPr>
    <w:rPr>
      <w:rFonts w:ascii="Times New Roman" w:eastAsia="Calibri" w:hAnsi="Times New Roman"/>
      <w:b w:val="0"/>
      <w:sz w:val="24"/>
    </w:rPr>
  </w:style>
  <w:style w:type="paragraph" w:customStyle="1" w:styleId="affffffff7">
    <w:name w:val="Обозначение документа"/>
    <w:basedOn w:val="afff5"/>
    <w:rsid w:val="00CA7917"/>
    <w:pPr>
      <w:spacing w:line="360" w:lineRule="auto"/>
      <w:ind w:firstLine="709"/>
      <w:contextualSpacing/>
    </w:pPr>
    <w:rPr>
      <w:rFonts w:ascii="Times New Roman" w:eastAsia="Calibri" w:hAnsi="Times New Roman"/>
      <w:caps/>
      <w:sz w:val="28"/>
      <w:szCs w:val="28"/>
      <w:lang w:val="en-US"/>
    </w:rPr>
  </w:style>
  <w:style w:type="paragraph" w:customStyle="1" w:styleId="affffffff8">
    <w:name w:val="Текст таблицы (по левому краю)"/>
    <w:basedOn w:val="afffffff7"/>
    <w:link w:val="affffffff9"/>
    <w:uiPriority w:val="99"/>
    <w:rsid w:val="00CA7917"/>
    <w:rPr>
      <w:rFonts w:ascii="Verdana" w:hAnsi="Verdana"/>
      <w:sz w:val="20"/>
      <w:szCs w:val="20"/>
    </w:rPr>
  </w:style>
  <w:style w:type="character" w:customStyle="1" w:styleId="affffffff9">
    <w:name w:val="Текст таблицы (по левому краю) Знак"/>
    <w:link w:val="affffffff8"/>
    <w:uiPriority w:val="99"/>
    <w:locked/>
    <w:rsid w:val="00CA7917"/>
    <w:rPr>
      <w:rFonts w:ascii="Verdana" w:eastAsia="Calibri" w:hAnsi="Verdana" w:cs="Times New Roman"/>
      <w:sz w:val="20"/>
      <w:szCs w:val="20"/>
      <w:lang w:val="x-none" w:eastAsia="ru-RU"/>
    </w:rPr>
  </w:style>
  <w:style w:type="paragraph" w:customStyle="1" w:styleId="affffffffa">
    <w:name w:val="Примечание (по центру)"/>
    <w:basedOn w:val="afffffc"/>
    <w:next w:val="af1"/>
    <w:uiPriority w:val="99"/>
    <w:rsid w:val="00CA7917"/>
    <w:pPr>
      <w:pBdr>
        <w:top w:val="single" w:sz="4" w:space="6" w:color="auto"/>
        <w:left w:val="single" w:sz="4" w:space="6" w:color="auto"/>
        <w:bottom w:val="single" w:sz="4" w:space="6" w:color="auto"/>
        <w:right w:val="single" w:sz="4" w:space="6" w:color="auto"/>
      </w:pBdr>
      <w:spacing w:before="120" w:line="360" w:lineRule="auto"/>
      <w:ind w:firstLine="709"/>
      <w:contextualSpacing/>
      <w:jc w:val="center"/>
    </w:pPr>
    <w:rPr>
      <w:rFonts w:ascii="Times New Roman" w:eastAsia="Calibri" w:hAnsi="Times New Roman"/>
      <w:b w:val="0"/>
      <w:sz w:val="24"/>
    </w:rPr>
  </w:style>
  <w:style w:type="paragraph" w:customStyle="1" w:styleId="affffffffb">
    <w:name w:val="Номер таблицы"/>
    <w:basedOn w:val="af1"/>
    <w:uiPriority w:val="99"/>
    <w:rsid w:val="00CA7917"/>
    <w:pPr>
      <w:keepNext/>
      <w:spacing w:before="120" w:after="0" w:line="240" w:lineRule="auto"/>
      <w:ind w:firstLine="709"/>
      <w:contextualSpacing/>
      <w:jc w:val="right"/>
    </w:pPr>
    <w:rPr>
      <w:rFonts w:ascii="Times New Roman" w:eastAsia="Calibri" w:hAnsi="Times New Roman"/>
      <w:sz w:val="24"/>
      <w:szCs w:val="24"/>
    </w:rPr>
  </w:style>
  <w:style w:type="paragraph" w:customStyle="1" w:styleId="affffffffc">
    <w:name w:val="Лист"/>
    <w:basedOn w:val="af1"/>
    <w:next w:val="1fc"/>
    <w:link w:val="affffffffd"/>
    <w:uiPriority w:val="99"/>
    <w:rsid w:val="00CA7917"/>
    <w:pPr>
      <w:spacing w:before="60" w:after="60" w:line="360" w:lineRule="auto"/>
      <w:ind w:firstLine="709"/>
      <w:contextualSpacing/>
      <w:jc w:val="center"/>
    </w:pPr>
    <w:rPr>
      <w:rFonts w:ascii="Times New Roman" w:eastAsia="Calibri" w:hAnsi="Times New Roman"/>
      <w:caps/>
      <w:sz w:val="24"/>
      <w:szCs w:val="32"/>
      <w:lang w:val="x-none"/>
    </w:rPr>
  </w:style>
  <w:style w:type="character" w:customStyle="1" w:styleId="affffffffd">
    <w:name w:val="Лист Знак"/>
    <w:link w:val="affffffffc"/>
    <w:uiPriority w:val="99"/>
    <w:rsid w:val="00CA7917"/>
    <w:rPr>
      <w:rFonts w:ascii="Times New Roman" w:eastAsia="Calibri" w:hAnsi="Times New Roman" w:cs="Times New Roman"/>
      <w:caps/>
      <w:sz w:val="24"/>
      <w:szCs w:val="32"/>
      <w:lang w:val="x-none" w:eastAsia="ru-RU"/>
    </w:rPr>
  </w:style>
  <w:style w:type="paragraph" w:customStyle="1" w:styleId="affffffffe">
    <w:name w:val="Название Подсистемы"/>
    <w:basedOn w:val="af1"/>
    <w:next w:val="1fc"/>
    <w:link w:val="afffffffff"/>
    <w:rsid w:val="00CA7917"/>
    <w:pPr>
      <w:spacing w:before="120" w:after="0" w:line="240" w:lineRule="auto"/>
      <w:ind w:firstLine="709"/>
      <w:contextualSpacing/>
      <w:jc w:val="center"/>
    </w:pPr>
    <w:rPr>
      <w:rFonts w:ascii="Times New Roman" w:eastAsia="Calibri" w:hAnsi="Times New Roman"/>
      <w:caps/>
      <w:sz w:val="32"/>
      <w:szCs w:val="32"/>
      <w:lang w:val="x-none"/>
    </w:rPr>
  </w:style>
  <w:style w:type="character" w:customStyle="1" w:styleId="afffffffff">
    <w:name w:val="Название Подсистемы Знак Знак"/>
    <w:link w:val="affffffffe"/>
    <w:locked/>
    <w:rsid w:val="00CA7917"/>
    <w:rPr>
      <w:rFonts w:ascii="Times New Roman" w:eastAsia="Calibri" w:hAnsi="Times New Roman" w:cs="Times New Roman"/>
      <w:caps/>
      <w:sz w:val="32"/>
      <w:szCs w:val="32"/>
      <w:lang w:val="x-none" w:eastAsia="ru-RU"/>
    </w:rPr>
  </w:style>
  <w:style w:type="paragraph" w:customStyle="1" w:styleId="afffffffff0">
    <w:name w:val="Памятка:"/>
    <w:basedOn w:val="afe"/>
    <w:next w:val="afe"/>
    <w:uiPriority w:val="99"/>
    <w:rsid w:val="00CA7917"/>
    <w:pPr>
      <w:spacing w:before="120" w:after="0" w:line="360" w:lineRule="auto"/>
      <w:ind w:firstLine="709"/>
      <w:jc w:val="left"/>
    </w:pPr>
    <w:rPr>
      <w:rFonts w:eastAsia="Calibri"/>
      <w:b/>
      <w:bCs/>
      <w:caps/>
      <w:color w:val="FF0000"/>
      <w:szCs w:val="24"/>
    </w:rPr>
  </w:style>
  <w:style w:type="paragraph" w:customStyle="1" w:styleId="afffffffff1">
    <w:name w:val="Основной шрифт по центру"/>
    <w:basedOn w:val="afffffffff2"/>
    <w:next w:val="af1"/>
    <w:uiPriority w:val="99"/>
    <w:rsid w:val="00CA7917"/>
    <w:pPr>
      <w:jc w:val="center"/>
    </w:pPr>
  </w:style>
  <w:style w:type="paragraph" w:customStyle="1" w:styleId="afffffffff2">
    <w:name w:val="Основной шрифт без отступа"/>
    <w:basedOn w:val="af1"/>
    <w:uiPriority w:val="99"/>
    <w:rsid w:val="00CA7917"/>
    <w:pPr>
      <w:spacing w:before="120" w:after="0" w:line="360" w:lineRule="auto"/>
      <w:ind w:firstLine="709"/>
      <w:contextualSpacing/>
      <w:jc w:val="both"/>
    </w:pPr>
    <w:rPr>
      <w:rFonts w:ascii="Times New Roman" w:eastAsia="Calibri" w:hAnsi="Times New Roman"/>
      <w:sz w:val="24"/>
      <w:szCs w:val="24"/>
    </w:rPr>
  </w:style>
  <w:style w:type="paragraph" w:customStyle="1" w:styleId="afffffffff3">
    <w:name w:val="Согласовано"/>
    <w:basedOn w:val="af1"/>
    <w:uiPriority w:val="99"/>
    <w:rsid w:val="00CA7917"/>
    <w:pPr>
      <w:spacing w:before="120" w:after="0" w:line="240" w:lineRule="auto"/>
      <w:ind w:firstLine="709"/>
      <w:contextualSpacing/>
      <w:jc w:val="both"/>
    </w:pPr>
    <w:rPr>
      <w:rFonts w:ascii="Times New Roman" w:eastAsia="Calibri" w:hAnsi="Times New Roman"/>
      <w:b/>
      <w:caps/>
      <w:sz w:val="24"/>
      <w:szCs w:val="24"/>
    </w:rPr>
  </w:style>
  <w:style w:type="paragraph" w:customStyle="1" w:styleId="afffffffff4">
    <w:name w:val="Текст Согласовано"/>
    <w:basedOn w:val="af1"/>
    <w:uiPriority w:val="99"/>
    <w:rsid w:val="00CA7917"/>
    <w:pPr>
      <w:spacing w:before="120" w:after="0" w:line="240" w:lineRule="auto"/>
      <w:ind w:left="57" w:right="57" w:firstLine="709"/>
      <w:contextualSpacing/>
    </w:pPr>
    <w:rPr>
      <w:rFonts w:ascii="Times New Roman" w:eastAsia="Calibri" w:hAnsi="Times New Roman"/>
      <w:sz w:val="24"/>
      <w:szCs w:val="24"/>
    </w:rPr>
  </w:style>
  <w:style w:type="paragraph" w:customStyle="1" w:styleId="afffffffff5">
    <w:name w:val="Маркированный"/>
    <w:basedOn w:val="13"/>
    <w:link w:val="afffffffff6"/>
    <w:uiPriority w:val="99"/>
    <w:rsid w:val="00CA7917"/>
    <w:pPr>
      <w:tabs>
        <w:tab w:val="num" w:pos="680"/>
      </w:tabs>
      <w:ind w:left="680" w:hanging="340"/>
    </w:pPr>
    <w:rPr>
      <w:rFonts w:ascii="Times New Roman" w:hAnsi="Times New Roman"/>
      <w:sz w:val="24"/>
      <w:szCs w:val="24"/>
      <w:lang w:val="x-none" w:eastAsia="ru-RU"/>
    </w:rPr>
  </w:style>
  <w:style w:type="character" w:customStyle="1" w:styleId="afffffffff6">
    <w:name w:val="Маркированный Знак"/>
    <w:link w:val="afffffffff5"/>
    <w:uiPriority w:val="99"/>
    <w:locked/>
    <w:rsid w:val="00CA7917"/>
    <w:rPr>
      <w:rFonts w:ascii="Times New Roman" w:eastAsia="Calibri" w:hAnsi="Times New Roman" w:cs="Times New Roman"/>
      <w:sz w:val="24"/>
      <w:szCs w:val="24"/>
      <w:lang w:val="x-none" w:eastAsia="ru-RU"/>
    </w:rPr>
  </w:style>
  <w:style w:type="character" w:styleId="afffffffff7">
    <w:name w:val="Strong"/>
    <w:uiPriority w:val="22"/>
    <w:qFormat/>
    <w:rsid w:val="00CA7917"/>
    <w:rPr>
      <w:rFonts w:cs="Times New Roman"/>
      <w:b/>
      <w:bCs/>
    </w:rPr>
  </w:style>
  <w:style w:type="paragraph" w:styleId="2f6">
    <w:name w:val="Body Text Indent 2"/>
    <w:basedOn w:val="afff0"/>
    <w:link w:val="2f7"/>
    <w:uiPriority w:val="99"/>
    <w:qFormat/>
    <w:rsid w:val="00CA7917"/>
    <w:pPr>
      <w:keepNext/>
      <w:spacing w:before="120" w:after="0"/>
      <w:ind w:left="0"/>
    </w:pPr>
    <w:rPr>
      <w:rFonts w:ascii="Times New Roman" w:hAnsi="Times New Roman"/>
      <w:sz w:val="24"/>
      <w:szCs w:val="28"/>
      <w:lang w:eastAsia="ru-RU"/>
    </w:rPr>
  </w:style>
  <w:style w:type="character" w:customStyle="1" w:styleId="2f7">
    <w:name w:val="Основной текст с отступом 2 Знак"/>
    <w:basedOn w:val="af4"/>
    <w:link w:val="2f6"/>
    <w:uiPriority w:val="99"/>
    <w:qFormat/>
    <w:rsid w:val="00CA7917"/>
    <w:rPr>
      <w:rFonts w:ascii="Times New Roman" w:eastAsia="Calibri" w:hAnsi="Times New Roman" w:cs="Times New Roman"/>
      <w:sz w:val="24"/>
      <w:szCs w:val="28"/>
      <w:lang w:eastAsia="ru-RU"/>
    </w:rPr>
  </w:style>
  <w:style w:type="paragraph" w:styleId="3a">
    <w:name w:val="Body Text Indent 3"/>
    <w:basedOn w:val="af1"/>
    <w:link w:val="3b"/>
    <w:uiPriority w:val="99"/>
    <w:rsid w:val="00CA7917"/>
    <w:pPr>
      <w:spacing w:before="120" w:after="0" w:line="360" w:lineRule="auto"/>
      <w:ind w:left="283" w:firstLine="709"/>
      <w:contextualSpacing/>
      <w:jc w:val="both"/>
    </w:pPr>
    <w:rPr>
      <w:rFonts w:ascii="Times New Roman" w:eastAsia="Calibri" w:hAnsi="Times New Roman"/>
      <w:sz w:val="16"/>
      <w:szCs w:val="16"/>
    </w:rPr>
  </w:style>
  <w:style w:type="character" w:customStyle="1" w:styleId="3b">
    <w:name w:val="Основной текст с отступом 3 Знак"/>
    <w:basedOn w:val="af4"/>
    <w:link w:val="3a"/>
    <w:uiPriority w:val="99"/>
    <w:rsid w:val="00CA7917"/>
    <w:rPr>
      <w:rFonts w:ascii="Times New Roman" w:eastAsia="Calibri" w:hAnsi="Times New Roman" w:cs="Times New Roman"/>
      <w:sz w:val="16"/>
      <w:szCs w:val="16"/>
      <w:lang w:eastAsia="ru-RU"/>
    </w:rPr>
  </w:style>
  <w:style w:type="paragraph" w:styleId="2f8">
    <w:name w:val="List Number 2"/>
    <w:basedOn w:val="af1"/>
    <w:link w:val="2f9"/>
    <w:uiPriority w:val="99"/>
    <w:rsid w:val="00CA7917"/>
    <w:pPr>
      <w:tabs>
        <w:tab w:val="num" w:pos="1021"/>
        <w:tab w:val="num" w:pos="1361"/>
      </w:tabs>
      <w:spacing w:before="120" w:after="0" w:line="360" w:lineRule="auto"/>
      <w:ind w:left="357" w:hanging="357"/>
      <w:contextualSpacing/>
      <w:jc w:val="both"/>
    </w:pPr>
    <w:rPr>
      <w:rFonts w:ascii="Times New Roman" w:eastAsia="Calibri" w:hAnsi="Times New Roman"/>
      <w:sz w:val="20"/>
      <w:szCs w:val="20"/>
      <w:lang w:val="x-none"/>
    </w:rPr>
  </w:style>
  <w:style w:type="character" w:customStyle="1" w:styleId="2f9">
    <w:name w:val="Нумерованный список 2 Знак"/>
    <w:link w:val="2f8"/>
    <w:uiPriority w:val="99"/>
    <w:rsid w:val="00CA7917"/>
    <w:rPr>
      <w:rFonts w:ascii="Times New Roman" w:eastAsia="Calibri" w:hAnsi="Times New Roman" w:cs="Times New Roman"/>
      <w:sz w:val="20"/>
      <w:szCs w:val="20"/>
      <w:lang w:val="x-none" w:eastAsia="ru-RU"/>
    </w:rPr>
  </w:style>
  <w:style w:type="paragraph" w:styleId="3c">
    <w:name w:val="List Number 3"/>
    <w:aliases w:val="Нумерованный список для таблицы"/>
    <w:basedOn w:val="af1"/>
    <w:uiPriority w:val="99"/>
    <w:qFormat/>
    <w:rsid w:val="00CA7917"/>
    <w:pPr>
      <w:tabs>
        <w:tab w:val="num" w:pos="926"/>
      </w:tabs>
      <w:spacing w:before="120" w:after="0" w:line="360" w:lineRule="auto"/>
      <w:ind w:left="926" w:hanging="360"/>
      <w:contextualSpacing/>
      <w:jc w:val="both"/>
    </w:pPr>
    <w:rPr>
      <w:rFonts w:ascii="Times New Roman" w:eastAsia="Calibri" w:hAnsi="Times New Roman"/>
      <w:sz w:val="24"/>
      <w:szCs w:val="24"/>
    </w:rPr>
  </w:style>
  <w:style w:type="paragraph" w:styleId="46">
    <w:name w:val="List Number 4"/>
    <w:basedOn w:val="af1"/>
    <w:uiPriority w:val="99"/>
    <w:rsid w:val="00CA7917"/>
    <w:pPr>
      <w:tabs>
        <w:tab w:val="num" w:pos="907"/>
        <w:tab w:val="num" w:pos="1209"/>
      </w:tabs>
      <w:spacing w:before="120" w:after="0" w:line="360" w:lineRule="auto"/>
      <w:ind w:left="357" w:hanging="357"/>
      <w:contextualSpacing/>
      <w:jc w:val="both"/>
    </w:pPr>
    <w:rPr>
      <w:rFonts w:ascii="Times New Roman" w:eastAsia="Calibri" w:hAnsi="Times New Roman"/>
      <w:sz w:val="24"/>
      <w:szCs w:val="24"/>
    </w:rPr>
  </w:style>
  <w:style w:type="character" w:customStyle="1" w:styleId="afffffffff8">
    <w:name w:val="Заголовок Знак"/>
    <w:uiPriority w:val="99"/>
    <w:locked/>
    <w:rsid w:val="00CA7917"/>
    <w:rPr>
      <w:rFonts w:ascii="Times New Roman" w:hAnsi="Times New Roman" w:cs="Times New Roman"/>
      <w:b/>
      <w:bCs/>
      <w:kern w:val="28"/>
      <w:sz w:val="32"/>
      <w:szCs w:val="32"/>
      <w:lang w:eastAsia="ru-RU"/>
    </w:rPr>
  </w:style>
  <w:style w:type="paragraph" w:customStyle="1" w:styleId="afffffffff9">
    <w:name w:val="Заголовок таблицы"/>
    <w:basedOn w:val="afffffff4"/>
    <w:next w:val="af1"/>
    <w:autoRedefine/>
    <w:uiPriority w:val="99"/>
    <w:rsid w:val="00CA7917"/>
  </w:style>
  <w:style w:type="paragraph" w:styleId="81">
    <w:name w:val="toc 8"/>
    <w:basedOn w:val="af1"/>
    <w:next w:val="af1"/>
    <w:autoRedefine/>
    <w:uiPriority w:val="39"/>
    <w:rsid w:val="00CA7917"/>
    <w:pPr>
      <w:spacing w:before="120" w:after="0" w:line="360" w:lineRule="auto"/>
      <w:ind w:left="1680" w:firstLine="709"/>
      <w:contextualSpacing/>
      <w:jc w:val="both"/>
    </w:pPr>
    <w:rPr>
      <w:rFonts w:ascii="Times New Roman" w:hAnsi="Times New Roman"/>
      <w:sz w:val="24"/>
      <w:szCs w:val="24"/>
    </w:rPr>
  </w:style>
  <w:style w:type="paragraph" w:styleId="91">
    <w:name w:val="toc 9"/>
    <w:basedOn w:val="af1"/>
    <w:next w:val="af1"/>
    <w:autoRedefine/>
    <w:uiPriority w:val="39"/>
    <w:rsid w:val="00CA7917"/>
    <w:pPr>
      <w:spacing w:before="120" w:after="0" w:line="360" w:lineRule="auto"/>
      <w:ind w:left="1920" w:firstLine="709"/>
      <w:contextualSpacing/>
      <w:jc w:val="both"/>
    </w:pPr>
    <w:rPr>
      <w:rFonts w:ascii="Times New Roman" w:hAnsi="Times New Roman"/>
      <w:sz w:val="24"/>
      <w:szCs w:val="24"/>
    </w:rPr>
  </w:style>
  <w:style w:type="paragraph" w:customStyle="1" w:styleId="afffffffffa">
    <w:name w:val="Заголовок колонки"/>
    <w:basedOn w:val="afe"/>
    <w:qFormat/>
    <w:rsid w:val="00CA7917"/>
    <w:pPr>
      <w:keepNext/>
      <w:tabs>
        <w:tab w:val="num" w:pos="360"/>
      </w:tabs>
      <w:spacing w:after="0" w:line="360" w:lineRule="auto"/>
      <w:ind w:firstLine="709"/>
      <w:jc w:val="center"/>
    </w:pPr>
    <w:rPr>
      <w:rFonts w:eastAsia="Calibri"/>
      <w:szCs w:val="24"/>
    </w:rPr>
  </w:style>
  <w:style w:type="paragraph" w:customStyle="1" w:styleId="afffffffffb">
    <w:name w:val="Основной"/>
    <w:basedOn w:val="af1"/>
    <w:uiPriority w:val="99"/>
    <w:rsid w:val="00CA7917"/>
    <w:pPr>
      <w:spacing w:before="120" w:after="0" w:line="360" w:lineRule="auto"/>
      <w:ind w:firstLine="720"/>
      <w:contextualSpacing/>
      <w:jc w:val="both"/>
    </w:pPr>
    <w:rPr>
      <w:rFonts w:ascii="Times New Roman" w:eastAsia="Calibri" w:hAnsi="Times New Roman"/>
      <w:sz w:val="24"/>
      <w:szCs w:val="24"/>
    </w:rPr>
  </w:style>
  <w:style w:type="paragraph" w:customStyle="1" w:styleId="a2">
    <w:name w:val="Нумерованный список ссылок"/>
    <w:basedOn w:val="aff4"/>
    <w:qFormat/>
    <w:rsid w:val="00CA7917"/>
    <w:pPr>
      <w:numPr>
        <w:numId w:val="45"/>
      </w:numPr>
      <w:tabs>
        <w:tab w:val="num" w:pos="814"/>
      </w:tabs>
      <w:spacing w:before="120"/>
      <w:ind w:left="0" w:firstLine="454"/>
    </w:pPr>
    <w:rPr>
      <w:rFonts w:ascii="Times New Roman" w:hAnsi="Times New Roman"/>
      <w:sz w:val="24"/>
      <w:szCs w:val="24"/>
      <w:lang w:eastAsia="ru-RU"/>
    </w:rPr>
  </w:style>
  <w:style w:type="paragraph" w:styleId="afffffffffc">
    <w:name w:val="Note Heading"/>
    <w:basedOn w:val="af1"/>
    <w:next w:val="af1"/>
    <w:link w:val="afffffffffd"/>
    <w:uiPriority w:val="99"/>
    <w:unhideWhenUsed/>
    <w:rsid w:val="00CA7917"/>
    <w:pPr>
      <w:spacing w:before="120" w:after="0" w:line="240" w:lineRule="auto"/>
      <w:ind w:firstLine="709"/>
      <w:contextualSpacing/>
      <w:jc w:val="both"/>
    </w:pPr>
    <w:rPr>
      <w:rFonts w:ascii="Times New Roman" w:eastAsia="Calibri" w:hAnsi="Times New Roman"/>
      <w:sz w:val="24"/>
      <w:szCs w:val="24"/>
    </w:rPr>
  </w:style>
  <w:style w:type="character" w:customStyle="1" w:styleId="afffffffffd">
    <w:name w:val="Заголовок записки Знак"/>
    <w:basedOn w:val="af4"/>
    <w:link w:val="afffffffffc"/>
    <w:uiPriority w:val="99"/>
    <w:rsid w:val="00CA7917"/>
    <w:rPr>
      <w:rFonts w:ascii="Times New Roman" w:eastAsia="Calibri" w:hAnsi="Times New Roman" w:cs="Times New Roman"/>
      <w:sz w:val="24"/>
      <w:szCs w:val="24"/>
      <w:lang w:eastAsia="ru-RU"/>
    </w:rPr>
  </w:style>
  <w:style w:type="paragraph" w:customStyle="1" w:styleId="1111">
    <w:name w:val="111_Список 1ого уровня"/>
    <w:basedOn w:val="af1"/>
    <w:autoRedefine/>
    <w:uiPriority w:val="99"/>
    <w:rsid w:val="00CA7917"/>
    <w:pPr>
      <w:tabs>
        <w:tab w:val="num" w:pos="1406"/>
      </w:tabs>
      <w:spacing w:before="80" w:after="0" w:line="360" w:lineRule="auto"/>
      <w:ind w:left="1406" w:hanging="215"/>
      <w:contextualSpacing/>
      <w:jc w:val="both"/>
    </w:pPr>
    <w:rPr>
      <w:rFonts w:ascii="Times New Roman" w:eastAsia="Calibri" w:hAnsi="Times New Roman"/>
      <w:sz w:val="24"/>
      <w:szCs w:val="24"/>
      <w:lang w:eastAsia="ar-SA"/>
    </w:rPr>
  </w:style>
  <w:style w:type="paragraph" w:styleId="afffffffffe">
    <w:name w:val="Subtitle"/>
    <w:basedOn w:val="af1"/>
    <w:next w:val="af1"/>
    <w:link w:val="affffffffff"/>
    <w:uiPriority w:val="11"/>
    <w:qFormat/>
    <w:rsid w:val="00CA7917"/>
    <w:pPr>
      <w:keepNext/>
      <w:spacing w:before="360" w:after="0" w:line="360" w:lineRule="auto"/>
      <w:ind w:left="1134" w:right="1134" w:firstLine="709"/>
      <w:contextualSpacing/>
      <w:jc w:val="center"/>
      <w:outlineLvl w:val="1"/>
    </w:pPr>
    <w:rPr>
      <w:rFonts w:ascii="Times New Roman" w:eastAsia="Calibri" w:hAnsi="Times New Roman"/>
      <w:i/>
      <w:sz w:val="24"/>
      <w:szCs w:val="24"/>
    </w:rPr>
  </w:style>
  <w:style w:type="character" w:customStyle="1" w:styleId="affffffffff">
    <w:name w:val="Подзаголовок Знак"/>
    <w:basedOn w:val="af4"/>
    <w:link w:val="afffffffffe"/>
    <w:uiPriority w:val="11"/>
    <w:rsid w:val="00CA7917"/>
    <w:rPr>
      <w:rFonts w:ascii="Times New Roman" w:eastAsia="Calibri" w:hAnsi="Times New Roman" w:cs="Times New Roman"/>
      <w:i/>
      <w:sz w:val="24"/>
      <w:szCs w:val="24"/>
      <w:lang w:eastAsia="ru-RU"/>
    </w:rPr>
  </w:style>
  <w:style w:type="paragraph" w:customStyle="1" w:styleId="0">
    <w:name w:val="Стиль Маркированный список + Перед:  0 пт"/>
    <w:basedOn w:val="ae"/>
    <w:uiPriority w:val="99"/>
    <w:rsid w:val="00CA7917"/>
    <w:pPr>
      <w:tabs>
        <w:tab w:val="left" w:pos="1134"/>
        <w:tab w:val="num" w:pos="3261"/>
      </w:tabs>
      <w:ind w:left="3621"/>
    </w:pPr>
    <w:rPr>
      <w:rFonts w:eastAsia="Calibri"/>
      <w:szCs w:val="20"/>
      <w:lang w:eastAsia="en-US"/>
    </w:rPr>
  </w:style>
  <w:style w:type="paragraph" w:customStyle="1" w:styleId="62">
    <w:name w:val="Стиль Маркированный список + По ширине Перед:  6 пт"/>
    <w:basedOn w:val="ae"/>
    <w:uiPriority w:val="99"/>
    <w:rsid w:val="00CA7917"/>
    <w:pPr>
      <w:tabs>
        <w:tab w:val="left" w:pos="1134"/>
        <w:tab w:val="num" w:pos="3261"/>
      </w:tabs>
      <w:ind w:left="3621"/>
    </w:pPr>
    <w:rPr>
      <w:rFonts w:eastAsia="Calibri"/>
      <w:szCs w:val="20"/>
      <w:lang w:eastAsia="en-US"/>
    </w:rPr>
  </w:style>
  <w:style w:type="paragraph" w:customStyle="1" w:styleId="00">
    <w:name w:val="Стиль Маркированный список + Слева:  0 см Первая строка:  0 см"/>
    <w:basedOn w:val="ae"/>
    <w:uiPriority w:val="99"/>
    <w:rsid w:val="00CA7917"/>
    <w:pPr>
      <w:tabs>
        <w:tab w:val="left" w:pos="1134"/>
        <w:tab w:val="num" w:pos="3261"/>
      </w:tabs>
      <w:ind w:left="3621"/>
    </w:pPr>
    <w:rPr>
      <w:rFonts w:eastAsia="Calibri"/>
      <w:szCs w:val="20"/>
      <w:lang w:eastAsia="en-US"/>
    </w:rPr>
  </w:style>
  <w:style w:type="paragraph" w:customStyle="1" w:styleId="0630">
    <w:name w:val="Стиль Маркированный список + Слева:  063 см Первая строка:  0 см"/>
    <w:basedOn w:val="ae"/>
    <w:uiPriority w:val="99"/>
    <w:rsid w:val="00CA7917"/>
    <w:pPr>
      <w:tabs>
        <w:tab w:val="left" w:pos="1134"/>
        <w:tab w:val="num" w:pos="3261"/>
      </w:tabs>
      <w:ind w:left="1003"/>
    </w:pPr>
    <w:rPr>
      <w:rFonts w:eastAsia="Calibri"/>
      <w:szCs w:val="20"/>
      <w:lang w:eastAsia="en-US"/>
    </w:rPr>
  </w:style>
  <w:style w:type="paragraph" w:customStyle="1" w:styleId="2130">
    <w:name w:val="Стиль Маркированный список + Слева:  213 см Первая строка:  0 см"/>
    <w:basedOn w:val="ae"/>
    <w:uiPriority w:val="99"/>
    <w:rsid w:val="00CA7917"/>
    <w:pPr>
      <w:tabs>
        <w:tab w:val="left" w:pos="1134"/>
        <w:tab w:val="num" w:pos="3261"/>
      </w:tabs>
      <w:ind w:left="3621" w:firstLine="0"/>
    </w:pPr>
    <w:rPr>
      <w:rFonts w:eastAsia="Calibri"/>
      <w:szCs w:val="20"/>
      <w:lang w:eastAsia="en-US"/>
    </w:rPr>
  </w:style>
  <w:style w:type="paragraph" w:styleId="2fa">
    <w:name w:val="List Bullet 2"/>
    <w:basedOn w:val="ae"/>
    <w:uiPriority w:val="99"/>
    <w:rsid w:val="00CA7917"/>
    <w:pPr>
      <w:keepNext/>
      <w:numPr>
        <w:numId w:val="0"/>
      </w:numPr>
      <w:tabs>
        <w:tab w:val="left" w:pos="1134"/>
      </w:tabs>
      <w:ind w:left="340" w:hanging="340"/>
      <w:jc w:val="left"/>
    </w:pPr>
    <w:rPr>
      <w:lang w:eastAsia="en-US"/>
    </w:rPr>
  </w:style>
  <w:style w:type="paragraph" w:customStyle="1" w:styleId="affffffffff0">
    <w:name w:val="Стиль Маркированный список + Черный"/>
    <w:basedOn w:val="2fa"/>
    <w:uiPriority w:val="99"/>
    <w:rsid w:val="00CA7917"/>
    <w:pPr>
      <w:spacing w:before="120"/>
      <w:ind w:left="680" w:hanging="680"/>
    </w:pPr>
    <w:rPr>
      <w:color w:val="000000"/>
    </w:rPr>
  </w:style>
  <w:style w:type="paragraph" w:customStyle="1" w:styleId="affffffffff1">
    <w:name w:val="Цифры"/>
    <w:basedOn w:val="af1"/>
    <w:uiPriority w:val="99"/>
    <w:rsid w:val="00CA7917"/>
    <w:pPr>
      <w:spacing w:before="40" w:after="40" w:line="180" w:lineRule="atLeast"/>
      <w:ind w:firstLine="709"/>
      <w:contextualSpacing/>
      <w:jc w:val="right"/>
    </w:pPr>
    <w:rPr>
      <w:rFonts w:ascii="ACSRS" w:eastAsia="Calibri" w:hAnsi="ACSRS"/>
      <w:sz w:val="14"/>
      <w:szCs w:val="14"/>
    </w:rPr>
  </w:style>
  <w:style w:type="paragraph" w:customStyle="1" w:styleId="122">
    <w:name w:val="Стиль Основной текст с отступом + 12 пт"/>
    <w:basedOn w:val="afff0"/>
    <w:uiPriority w:val="99"/>
    <w:rsid w:val="00CA7917"/>
    <w:pPr>
      <w:spacing w:before="120" w:after="0"/>
      <w:ind w:left="0"/>
    </w:pPr>
    <w:rPr>
      <w:rFonts w:ascii="Times New Roman" w:hAnsi="Times New Roman"/>
      <w:i/>
      <w:sz w:val="24"/>
      <w:szCs w:val="28"/>
      <w:lang w:eastAsia="ru-RU"/>
    </w:rPr>
  </w:style>
  <w:style w:type="paragraph" w:customStyle="1" w:styleId="3d">
    <w:name w:val="Стиль По левому краю После:  3 пт"/>
    <w:basedOn w:val="afe"/>
    <w:uiPriority w:val="99"/>
    <w:rsid w:val="00CA7917"/>
    <w:pPr>
      <w:spacing w:before="120" w:after="60" w:line="360" w:lineRule="auto"/>
      <w:ind w:firstLine="709"/>
      <w:jc w:val="left"/>
    </w:pPr>
    <w:rPr>
      <w:rFonts w:eastAsia="Calibri"/>
      <w:szCs w:val="24"/>
    </w:rPr>
  </w:style>
  <w:style w:type="paragraph" w:customStyle="1" w:styleId="TimesNewRoman0">
    <w:name w:val="Стиль Times New Roman Красный По центру Первая строка:  0 см"/>
    <w:basedOn w:val="afe"/>
    <w:uiPriority w:val="99"/>
    <w:rsid w:val="00CA7917"/>
    <w:pPr>
      <w:spacing w:before="120" w:after="0" w:line="360" w:lineRule="auto"/>
      <w:ind w:firstLine="709"/>
      <w:jc w:val="center"/>
    </w:pPr>
    <w:rPr>
      <w:rFonts w:eastAsia="Calibri"/>
      <w:szCs w:val="24"/>
    </w:rPr>
  </w:style>
  <w:style w:type="paragraph" w:customStyle="1" w:styleId="affffffffff2">
    <w:name w:val="Таблица буллет"/>
    <w:basedOn w:val="ae"/>
    <w:uiPriority w:val="99"/>
    <w:rsid w:val="00CA7917"/>
    <w:pPr>
      <w:numPr>
        <w:numId w:val="0"/>
      </w:numPr>
      <w:tabs>
        <w:tab w:val="num" w:pos="360"/>
        <w:tab w:val="left" w:pos="1134"/>
      </w:tabs>
      <w:spacing w:before="60" w:after="60"/>
      <w:ind w:left="360" w:hanging="360"/>
    </w:pPr>
    <w:rPr>
      <w:rFonts w:eastAsia="Arial Unicode MS"/>
      <w:sz w:val="26"/>
    </w:rPr>
  </w:style>
  <w:style w:type="paragraph" w:customStyle="1" w:styleId="affffffffff3">
    <w:name w:val="Таблица слева"/>
    <w:basedOn w:val="af1"/>
    <w:next w:val="af1"/>
    <w:uiPriority w:val="99"/>
    <w:rsid w:val="00CA7917"/>
    <w:pPr>
      <w:suppressLineNumbers/>
      <w:spacing w:before="60" w:after="60" w:line="360" w:lineRule="auto"/>
      <w:ind w:firstLine="709"/>
      <w:contextualSpacing/>
      <w:jc w:val="both"/>
    </w:pPr>
    <w:rPr>
      <w:rFonts w:ascii="Times New Roman" w:eastAsia="Calibri" w:hAnsi="Times New Roman"/>
      <w:bCs/>
      <w:sz w:val="26"/>
      <w:szCs w:val="24"/>
      <w:lang w:eastAsia="en-US"/>
    </w:rPr>
  </w:style>
  <w:style w:type="paragraph" w:customStyle="1" w:styleId="affffffffff4">
    <w:name w:val="Таблицы заголовок"/>
    <w:basedOn w:val="af1"/>
    <w:uiPriority w:val="99"/>
    <w:rsid w:val="00CA7917"/>
    <w:pPr>
      <w:suppressLineNumbers/>
      <w:spacing w:before="120" w:after="0" w:line="360" w:lineRule="auto"/>
      <w:ind w:firstLine="709"/>
      <w:contextualSpacing/>
      <w:jc w:val="center"/>
    </w:pPr>
    <w:rPr>
      <w:rFonts w:ascii="Times New Roman" w:eastAsia="Calibri" w:hAnsi="Times New Roman"/>
      <w:b/>
      <w:bCs/>
      <w:sz w:val="26"/>
      <w:szCs w:val="24"/>
      <w:lang w:eastAsia="en-US"/>
    </w:rPr>
  </w:style>
  <w:style w:type="paragraph" w:styleId="a">
    <w:name w:val="List Number"/>
    <w:basedOn w:val="af1"/>
    <w:uiPriority w:val="99"/>
    <w:qFormat/>
    <w:rsid w:val="00CA7917"/>
    <w:pPr>
      <w:numPr>
        <w:numId w:val="32"/>
      </w:numPr>
      <w:spacing w:before="120" w:after="0" w:line="360" w:lineRule="auto"/>
      <w:contextualSpacing/>
      <w:jc w:val="both"/>
    </w:pPr>
    <w:rPr>
      <w:rFonts w:ascii="Times New Roman" w:eastAsia="Calibri" w:hAnsi="Times New Roman"/>
      <w:sz w:val="24"/>
      <w:szCs w:val="24"/>
    </w:rPr>
  </w:style>
  <w:style w:type="paragraph" w:customStyle="1" w:styleId="a1">
    <w:name w:val="_Маркир_список"/>
    <w:basedOn w:val="af1"/>
    <w:uiPriority w:val="99"/>
    <w:rsid w:val="00CA7917"/>
    <w:pPr>
      <w:numPr>
        <w:numId w:val="38"/>
      </w:numPr>
      <w:suppressAutoHyphens/>
      <w:spacing w:before="60" w:after="0" w:line="360" w:lineRule="auto"/>
      <w:contextualSpacing/>
      <w:jc w:val="both"/>
    </w:pPr>
    <w:rPr>
      <w:rFonts w:ascii="Times New Roman" w:eastAsia="Calibri" w:hAnsi="Times New Roman"/>
      <w:sz w:val="24"/>
      <w:szCs w:val="24"/>
      <w:lang w:eastAsia="ar-SA"/>
    </w:rPr>
  </w:style>
  <w:style w:type="paragraph" w:customStyle="1" w:styleId="1ff1">
    <w:name w:val="Заголовок 1 прост"/>
    <w:basedOn w:val="af1"/>
    <w:uiPriority w:val="99"/>
    <w:rsid w:val="00CA7917"/>
    <w:pPr>
      <w:spacing w:before="120" w:after="0" w:line="360" w:lineRule="auto"/>
      <w:ind w:firstLine="709"/>
      <w:contextualSpacing/>
      <w:jc w:val="both"/>
    </w:pPr>
    <w:rPr>
      <w:rFonts w:ascii="Times New Roman" w:hAnsi="Times New Roman"/>
      <w:sz w:val="24"/>
      <w:szCs w:val="24"/>
    </w:rPr>
  </w:style>
  <w:style w:type="paragraph" w:styleId="55">
    <w:name w:val="List Number 5"/>
    <w:basedOn w:val="af1"/>
    <w:uiPriority w:val="99"/>
    <w:unhideWhenUsed/>
    <w:rsid w:val="00CA7917"/>
    <w:pPr>
      <w:tabs>
        <w:tab w:val="num" w:pos="1928"/>
      </w:tabs>
      <w:spacing w:before="120" w:after="0" w:line="360" w:lineRule="auto"/>
      <w:ind w:firstLine="709"/>
      <w:contextualSpacing/>
      <w:jc w:val="both"/>
    </w:pPr>
    <w:rPr>
      <w:rFonts w:ascii="Times New Roman" w:eastAsia="Calibri" w:hAnsi="Times New Roman"/>
      <w:sz w:val="24"/>
      <w:szCs w:val="24"/>
    </w:rPr>
  </w:style>
  <w:style w:type="paragraph" w:customStyle="1" w:styleId="affffffffff5">
    <w:name w:val="Заголовок столбца"/>
    <w:basedOn w:val="afffffff4"/>
    <w:rsid w:val="00CA7917"/>
    <w:pPr>
      <w:keepNext w:val="0"/>
      <w:widowControl w:val="0"/>
      <w:tabs>
        <w:tab w:val="clear" w:pos="9355"/>
      </w:tabs>
      <w:spacing w:before="60" w:after="60" w:line="240" w:lineRule="auto"/>
      <w:ind w:left="-57" w:right="-57"/>
      <w:contextualSpacing w:val="0"/>
    </w:pPr>
    <w:rPr>
      <w:rFonts w:ascii="Verdana" w:eastAsia="Times New Roman" w:hAnsi="Verdana"/>
      <w:b/>
      <w:sz w:val="20"/>
    </w:rPr>
  </w:style>
  <w:style w:type="paragraph" w:styleId="3">
    <w:name w:val="List Bullet 3"/>
    <w:basedOn w:val="af1"/>
    <w:uiPriority w:val="99"/>
    <w:unhideWhenUsed/>
    <w:rsid w:val="00CA7917"/>
    <w:pPr>
      <w:numPr>
        <w:numId w:val="34"/>
      </w:numPr>
      <w:spacing w:before="120" w:after="0" w:line="360" w:lineRule="auto"/>
      <w:contextualSpacing/>
      <w:jc w:val="both"/>
    </w:pPr>
    <w:rPr>
      <w:rFonts w:ascii="Times New Roman" w:eastAsia="Calibri" w:hAnsi="Times New Roman"/>
      <w:sz w:val="24"/>
      <w:szCs w:val="24"/>
    </w:rPr>
  </w:style>
  <w:style w:type="character" w:customStyle="1" w:styleId="apple-style-span">
    <w:name w:val="apple-style-span"/>
    <w:basedOn w:val="af4"/>
    <w:rsid w:val="00CA7917"/>
  </w:style>
  <w:style w:type="paragraph" w:styleId="5">
    <w:name w:val="List Bullet 5"/>
    <w:basedOn w:val="af1"/>
    <w:uiPriority w:val="99"/>
    <w:unhideWhenUsed/>
    <w:rsid w:val="00CA7917"/>
    <w:pPr>
      <w:numPr>
        <w:numId w:val="33"/>
      </w:numPr>
      <w:spacing w:before="120" w:after="0" w:line="360" w:lineRule="auto"/>
      <w:contextualSpacing/>
      <w:jc w:val="both"/>
    </w:pPr>
    <w:rPr>
      <w:rFonts w:ascii="Times New Roman" w:eastAsia="Calibri" w:hAnsi="Times New Roman"/>
      <w:sz w:val="24"/>
      <w:szCs w:val="24"/>
    </w:rPr>
  </w:style>
  <w:style w:type="paragraph" w:customStyle="1" w:styleId="2fb">
    <w:name w:val="заголовок 2"/>
    <w:basedOn w:val="af1"/>
    <w:next w:val="af1"/>
    <w:rsid w:val="00CA7917"/>
    <w:pPr>
      <w:keepNext/>
      <w:autoSpaceDE w:val="0"/>
      <w:autoSpaceDN w:val="0"/>
      <w:spacing w:before="120" w:after="0" w:line="240" w:lineRule="auto"/>
      <w:ind w:firstLine="709"/>
      <w:contextualSpacing/>
      <w:jc w:val="center"/>
    </w:pPr>
    <w:rPr>
      <w:rFonts w:ascii="Times New Roman" w:hAnsi="Times New Roman"/>
      <w:b/>
      <w:bCs/>
      <w:sz w:val="20"/>
      <w:szCs w:val="24"/>
    </w:rPr>
  </w:style>
  <w:style w:type="paragraph" w:customStyle="1" w:styleId="1ff2">
    <w:name w:val="Обычный1"/>
    <w:basedOn w:val="af1"/>
    <w:link w:val="1ff3"/>
    <w:rsid w:val="00CA7917"/>
    <w:pPr>
      <w:spacing w:before="120" w:after="0" w:line="360" w:lineRule="auto"/>
      <w:ind w:firstLine="851"/>
      <w:contextualSpacing/>
      <w:jc w:val="both"/>
    </w:pPr>
    <w:rPr>
      <w:rFonts w:ascii="Times New Roman" w:hAnsi="Times New Roman"/>
      <w:sz w:val="24"/>
      <w:szCs w:val="24"/>
      <w:lang w:val="x-none"/>
    </w:rPr>
  </w:style>
  <w:style w:type="character" w:customStyle="1" w:styleId="1ff3">
    <w:name w:val="Обычный1 Знак"/>
    <w:link w:val="1ff2"/>
    <w:rsid w:val="00CA7917"/>
    <w:rPr>
      <w:rFonts w:ascii="Times New Roman" w:eastAsia="Times New Roman" w:hAnsi="Times New Roman" w:cs="Times New Roman"/>
      <w:sz w:val="24"/>
      <w:szCs w:val="24"/>
      <w:lang w:val="x-none" w:eastAsia="ru-RU"/>
    </w:rPr>
  </w:style>
  <w:style w:type="paragraph" w:styleId="affffffffff6">
    <w:name w:val="Normal Indent"/>
    <w:basedOn w:val="af1"/>
    <w:uiPriority w:val="99"/>
    <w:unhideWhenUsed/>
    <w:rsid w:val="00CA7917"/>
    <w:pPr>
      <w:spacing w:before="120" w:after="0" w:line="360" w:lineRule="auto"/>
      <w:ind w:left="708" w:firstLine="709"/>
      <w:contextualSpacing/>
      <w:jc w:val="both"/>
    </w:pPr>
    <w:rPr>
      <w:rFonts w:ascii="Times New Roman" w:eastAsia="Calibri" w:hAnsi="Times New Roman"/>
      <w:sz w:val="24"/>
      <w:szCs w:val="24"/>
    </w:rPr>
  </w:style>
  <w:style w:type="paragraph" w:customStyle="1" w:styleId="affffffffff7">
    <w:name w:val="* Обычный"/>
    <w:basedOn w:val="af1"/>
    <w:uiPriority w:val="99"/>
    <w:rsid w:val="00CA7917"/>
    <w:pPr>
      <w:spacing w:before="120" w:after="60" w:line="240" w:lineRule="auto"/>
      <w:ind w:firstLine="709"/>
      <w:contextualSpacing/>
      <w:jc w:val="both"/>
    </w:pPr>
    <w:rPr>
      <w:rFonts w:ascii="Tahoma" w:eastAsia="Calibri" w:hAnsi="Tahoma" w:cs="Tahoma"/>
      <w:sz w:val="20"/>
      <w:szCs w:val="24"/>
    </w:rPr>
  </w:style>
  <w:style w:type="paragraph" w:customStyle="1" w:styleId="affffffffff8">
    <w:name w:val="_Титул_Название системы"/>
    <w:basedOn w:val="af1"/>
    <w:link w:val="affffffffff9"/>
    <w:rsid w:val="00CA7917"/>
    <w:pPr>
      <w:spacing w:before="240" w:after="0" w:line="240" w:lineRule="auto"/>
      <w:ind w:left="284" w:firstLine="567"/>
      <w:contextualSpacing/>
      <w:jc w:val="center"/>
    </w:pPr>
    <w:rPr>
      <w:rFonts w:ascii="Times New Roman" w:hAnsi="Times New Roman"/>
      <w:b/>
      <w:sz w:val="32"/>
      <w:szCs w:val="32"/>
      <w:lang w:val="x-none"/>
    </w:rPr>
  </w:style>
  <w:style w:type="character" w:customStyle="1" w:styleId="affffffffff9">
    <w:name w:val="_Титул_Название системы Знак"/>
    <w:link w:val="affffffffff8"/>
    <w:rsid w:val="00CA7917"/>
    <w:rPr>
      <w:rFonts w:ascii="Times New Roman" w:eastAsia="Times New Roman" w:hAnsi="Times New Roman" w:cs="Times New Roman"/>
      <w:b/>
      <w:sz w:val="32"/>
      <w:szCs w:val="32"/>
      <w:lang w:val="x-none" w:eastAsia="ru-RU"/>
    </w:rPr>
  </w:style>
  <w:style w:type="paragraph" w:customStyle="1" w:styleId="affffffffffa">
    <w:name w:val="_Титул_НЮГК"/>
    <w:basedOn w:val="af1"/>
    <w:rsid w:val="00CA7917"/>
    <w:pPr>
      <w:widowControl w:val="0"/>
      <w:autoSpaceDN w:val="0"/>
      <w:adjustRightInd w:val="0"/>
      <w:spacing w:before="200" w:after="0" w:line="360" w:lineRule="atLeast"/>
      <w:ind w:firstLine="709"/>
      <w:contextualSpacing/>
      <w:jc w:val="center"/>
      <w:textAlignment w:val="baseline"/>
    </w:pPr>
    <w:rPr>
      <w:rFonts w:ascii="Times New Roman" w:hAnsi="Times New Roman"/>
      <w:sz w:val="24"/>
      <w:szCs w:val="24"/>
    </w:rPr>
  </w:style>
  <w:style w:type="character" w:customStyle="1" w:styleId="apple-converted-space">
    <w:name w:val="apple-converted-space"/>
    <w:basedOn w:val="af4"/>
    <w:rsid w:val="00CA7917"/>
  </w:style>
  <w:style w:type="paragraph" w:customStyle="1" w:styleId="affffffffffb">
    <w:name w:val="_Заголовок без нумерации Не в оглавлении"/>
    <w:basedOn w:val="af1"/>
    <w:link w:val="affffffffffc"/>
    <w:rsid w:val="00CA7917"/>
    <w:pPr>
      <w:pageBreakBefore/>
      <w:widowControl w:val="0"/>
      <w:autoSpaceDN w:val="0"/>
      <w:adjustRightInd w:val="0"/>
      <w:spacing w:before="120" w:after="240" w:line="360" w:lineRule="atLeast"/>
      <w:ind w:firstLine="709"/>
      <w:contextualSpacing/>
      <w:jc w:val="both"/>
      <w:textAlignment w:val="baseline"/>
    </w:pPr>
    <w:rPr>
      <w:rFonts w:ascii="Times New Roman Полужирный" w:hAnsi="Times New Roman Полужирный"/>
      <w:b/>
      <w:caps/>
      <w:spacing w:val="20"/>
      <w:sz w:val="24"/>
      <w:szCs w:val="24"/>
      <w:lang w:val="x-none"/>
    </w:rPr>
  </w:style>
  <w:style w:type="character" w:customStyle="1" w:styleId="affffffffffc">
    <w:name w:val="_Заголовок без нумерации Не в оглавлении Знак"/>
    <w:link w:val="affffffffffb"/>
    <w:rsid w:val="00CA7917"/>
    <w:rPr>
      <w:rFonts w:ascii="Times New Roman Полужирный" w:eastAsia="Times New Roman" w:hAnsi="Times New Roman Полужирный" w:cs="Times New Roman"/>
      <w:b/>
      <w:caps/>
      <w:spacing w:val="20"/>
      <w:sz w:val="24"/>
      <w:szCs w:val="24"/>
      <w:lang w:val="x-none" w:eastAsia="ru-RU"/>
    </w:rPr>
  </w:style>
  <w:style w:type="paragraph" w:customStyle="1" w:styleId="affffffffffd">
    <w:name w:val="_Основной с красной строки"/>
    <w:basedOn w:val="af1"/>
    <w:link w:val="affffffffffe"/>
    <w:rsid w:val="00CA7917"/>
    <w:pPr>
      <w:spacing w:before="120" w:after="0" w:line="360" w:lineRule="exact"/>
      <w:ind w:firstLine="709"/>
      <w:contextualSpacing/>
      <w:jc w:val="both"/>
    </w:pPr>
    <w:rPr>
      <w:rFonts w:ascii="Times New Roman" w:hAnsi="Times New Roman"/>
      <w:sz w:val="24"/>
      <w:szCs w:val="24"/>
      <w:lang w:val="x-none"/>
    </w:rPr>
  </w:style>
  <w:style w:type="character" w:customStyle="1" w:styleId="affffffffffe">
    <w:name w:val="_Основной с красной строки Знак"/>
    <w:link w:val="affffffffffd"/>
    <w:rsid w:val="00CA7917"/>
    <w:rPr>
      <w:rFonts w:ascii="Times New Roman" w:eastAsia="Times New Roman" w:hAnsi="Times New Roman" w:cs="Times New Roman"/>
      <w:sz w:val="24"/>
      <w:szCs w:val="24"/>
      <w:lang w:val="x-none" w:eastAsia="ru-RU"/>
    </w:rPr>
  </w:style>
  <w:style w:type="paragraph" w:customStyle="1" w:styleId="afffffffffff">
    <w:name w:val="Текст исходного кода"/>
    <w:basedOn w:val="af1"/>
    <w:qFormat/>
    <w:rsid w:val="00CA7917"/>
    <w:pPr>
      <w:spacing w:before="120" w:after="0" w:line="240" w:lineRule="auto"/>
      <w:ind w:firstLine="709"/>
      <w:contextualSpacing/>
    </w:pPr>
    <w:rPr>
      <w:rFonts w:ascii="Courier New" w:hAnsi="Courier New" w:cs="Courier New"/>
      <w:sz w:val="24"/>
      <w:szCs w:val="24"/>
    </w:rPr>
  </w:style>
  <w:style w:type="paragraph" w:styleId="afffffffffff0">
    <w:name w:val="macro"/>
    <w:link w:val="afffffffffff1"/>
    <w:uiPriority w:val="99"/>
    <w:unhideWhenUsed/>
    <w:rsid w:val="00CA7917"/>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Consolas"/>
      <w:sz w:val="20"/>
      <w:szCs w:val="20"/>
      <w:lang w:eastAsia="ru-RU"/>
    </w:rPr>
  </w:style>
  <w:style w:type="character" w:customStyle="1" w:styleId="afffffffffff1">
    <w:name w:val="Текст макроса Знак"/>
    <w:basedOn w:val="af4"/>
    <w:link w:val="afffffffffff0"/>
    <w:uiPriority w:val="99"/>
    <w:rsid w:val="00CA7917"/>
    <w:rPr>
      <w:rFonts w:ascii="Consolas" w:eastAsia="Calibri" w:hAnsi="Consolas" w:cs="Consolas"/>
      <w:sz w:val="20"/>
      <w:szCs w:val="20"/>
      <w:lang w:eastAsia="ru-RU"/>
    </w:rPr>
  </w:style>
  <w:style w:type="character" w:styleId="afffffffffff2">
    <w:name w:val="Intense Emphasis"/>
    <w:uiPriority w:val="21"/>
    <w:qFormat/>
    <w:rsid w:val="00CA7917"/>
    <w:rPr>
      <w:b/>
      <w:bCs/>
      <w:i/>
      <w:iCs/>
      <w:color w:val="4F81BD"/>
    </w:rPr>
  </w:style>
  <w:style w:type="paragraph" w:customStyle="1" w:styleId="Appendix">
    <w:name w:val="Appendix"/>
    <w:next w:val="AppHeading1"/>
    <w:rsid w:val="00CA7917"/>
    <w:pPr>
      <w:keepNext/>
      <w:keepLines/>
      <w:pageBreakBefore/>
      <w:numPr>
        <w:numId w:val="35"/>
      </w:numPr>
      <w:suppressAutoHyphens/>
      <w:spacing w:before="360" w:after="240" w:line="288" w:lineRule="auto"/>
      <w:ind w:right="284"/>
      <w:jc w:val="center"/>
      <w:outlineLvl w:val="0"/>
    </w:pPr>
    <w:rPr>
      <w:rFonts w:ascii="Times New Roman" w:eastAsia="Times New Roman" w:hAnsi="Times New Roman" w:cs="Times New Roman"/>
      <w:b/>
      <w:snapToGrid w:val="0"/>
      <w:color w:val="000000"/>
      <w:sz w:val="32"/>
      <w:szCs w:val="32"/>
    </w:rPr>
  </w:style>
  <w:style w:type="paragraph" w:customStyle="1" w:styleId="AppHeading1">
    <w:name w:val="App_Heading 1"/>
    <w:basedOn w:val="af1"/>
    <w:next w:val="af1"/>
    <w:rsid w:val="00CA7917"/>
    <w:pPr>
      <w:keepNext/>
      <w:keepLines/>
      <w:numPr>
        <w:ilvl w:val="1"/>
        <w:numId w:val="35"/>
      </w:numPr>
      <w:suppressAutoHyphens/>
      <w:spacing w:before="360" w:after="240" w:line="288" w:lineRule="auto"/>
      <w:ind w:right="284"/>
      <w:contextualSpacing/>
      <w:outlineLvl w:val="1"/>
    </w:pPr>
    <w:rPr>
      <w:rFonts w:ascii="Times New Roman" w:hAnsi="Times New Roman"/>
      <w:b/>
      <w:snapToGrid w:val="0"/>
      <w:color w:val="000000"/>
      <w:sz w:val="24"/>
      <w:szCs w:val="24"/>
      <w:lang w:eastAsia="en-US"/>
    </w:rPr>
  </w:style>
  <w:style w:type="paragraph" w:customStyle="1" w:styleId="AppHeading3">
    <w:name w:val="App_Heading 3"/>
    <w:basedOn w:val="af1"/>
    <w:next w:val="af1"/>
    <w:rsid w:val="00CA7917"/>
    <w:pPr>
      <w:keepNext/>
      <w:keepLines/>
      <w:numPr>
        <w:ilvl w:val="3"/>
        <w:numId w:val="35"/>
      </w:numPr>
      <w:suppressAutoHyphens/>
      <w:spacing w:before="240" w:after="0" w:line="288" w:lineRule="auto"/>
      <w:ind w:right="284"/>
      <w:contextualSpacing/>
    </w:pPr>
    <w:rPr>
      <w:rFonts w:ascii="Times New Roman" w:hAnsi="Times New Roman"/>
      <w:b/>
      <w:snapToGrid w:val="0"/>
      <w:color w:val="000000"/>
      <w:sz w:val="24"/>
      <w:szCs w:val="24"/>
      <w:lang w:eastAsia="en-US"/>
    </w:rPr>
  </w:style>
  <w:style w:type="paragraph" w:customStyle="1" w:styleId="AppHeading2">
    <w:name w:val="App_Heading 2"/>
    <w:basedOn w:val="af1"/>
    <w:next w:val="af1"/>
    <w:rsid w:val="00CA7917"/>
    <w:pPr>
      <w:keepNext/>
      <w:keepLines/>
      <w:numPr>
        <w:ilvl w:val="2"/>
        <w:numId w:val="35"/>
      </w:numPr>
      <w:suppressAutoHyphens/>
      <w:spacing w:before="240" w:after="0" w:line="288" w:lineRule="auto"/>
      <w:ind w:right="284"/>
      <w:contextualSpacing/>
    </w:pPr>
    <w:rPr>
      <w:rFonts w:ascii="Times New Roman" w:hAnsi="Times New Roman"/>
      <w:b/>
      <w:snapToGrid w:val="0"/>
      <w:color w:val="000000"/>
      <w:sz w:val="24"/>
      <w:szCs w:val="24"/>
      <w:lang w:eastAsia="en-US"/>
    </w:rPr>
  </w:style>
  <w:style w:type="paragraph" w:customStyle="1" w:styleId="AppHeading4">
    <w:name w:val="App_Heading 4"/>
    <w:basedOn w:val="af1"/>
    <w:next w:val="af1"/>
    <w:rsid w:val="00CA7917"/>
    <w:pPr>
      <w:keepNext/>
      <w:keepLines/>
      <w:numPr>
        <w:ilvl w:val="4"/>
        <w:numId w:val="35"/>
      </w:numPr>
      <w:suppressAutoHyphens/>
      <w:spacing w:before="240" w:after="0" w:line="288" w:lineRule="auto"/>
      <w:ind w:right="284"/>
      <w:contextualSpacing/>
    </w:pPr>
    <w:rPr>
      <w:rFonts w:ascii="Times New Roman" w:hAnsi="Times New Roman"/>
      <w:b/>
      <w:snapToGrid w:val="0"/>
      <w:color w:val="000000"/>
      <w:sz w:val="24"/>
      <w:szCs w:val="24"/>
      <w:lang w:eastAsia="en-US"/>
    </w:rPr>
  </w:style>
  <w:style w:type="paragraph" w:customStyle="1" w:styleId="1ff4">
    <w:name w:val="Обычный 1"/>
    <w:basedOn w:val="af1"/>
    <w:link w:val="1ff5"/>
    <w:rsid w:val="00CA7917"/>
    <w:pPr>
      <w:spacing w:before="60" w:after="60" w:line="360" w:lineRule="auto"/>
      <w:ind w:firstLine="709"/>
      <w:contextualSpacing/>
      <w:jc w:val="both"/>
    </w:pPr>
    <w:rPr>
      <w:rFonts w:ascii="Times New Roman" w:hAnsi="Times New Roman"/>
      <w:sz w:val="24"/>
      <w:szCs w:val="24"/>
      <w:lang w:val="x-none"/>
    </w:rPr>
  </w:style>
  <w:style w:type="character" w:customStyle="1" w:styleId="1ff5">
    <w:name w:val="Обычный 1 Знак"/>
    <w:link w:val="1ff4"/>
    <w:rsid w:val="00CA7917"/>
    <w:rPr>
      <w:rFonts w:ascii="Times New Roman" w:eastAsia="Times New Roman" w:hAnsi="Times New Roman" w:cs="Times New Roman"/>
      <w:sz w:val="24"/>
      <w:szCs w:val="24"/>
      <w:lang w:val="x-none" w:eastAsia="ru-RU"/>
    </w:rPr>
  </w:style>
  <w:style w:type="paragraph" w:customStyle="1" w:styleId="1ff6">
    <w:name w:val="Абзац списка1"/>
    <w:basedOn w:val="af1"/>
    <w:link w:val="ListParagraphChar"/>
    <w:rsid w:val="00CA7917"/>
    <w:pPr>
      <w:suppressAutoHyphens/>
      <w:spacing w:before="120" w:after="0" w:line="240" w:lineRule="auto"/>
      <w:ind w:left="720" w:firstLine="709"/>
      <w:contextualSpacing/>
    </w:pPr>
    <w:rPr>
      <w:rFonts w:ascii="Arial" w:eastAsia="SimSun" w:hAnsi="Arial" w:cs="Mangal"/>
      <w:kern w:val="2"/>
      <w:sz w:val="20"/>
      <w:szCs w:val="24"/>
      <w:lang w:val="x-none" w:eastAsia="hi-IN" w:bidi="hi-IN"/>
    </w:rPr>
  </w:style>
  <w:style w:type="character" w:customStyle="1" w:styleId="A13">
    <w:name w:val="A13"/>
    <w:uiPriority w:val="99"/>
    <w:rsid w:val="00CA7917"/>
    <w:rPr>
      <w:color w:val="000000"/>
      <w:sz w:val="22"/>
      <w:szCs w:val="22"/>
      <w:u w:val="single"/>
    </w:rPr>
  </w:style>
  <w:style w:type="character" w:customStyle="1" w:styleId="A10">
    <w:name w:val="A10"/>
    <w:uiPriority w:val="99"/>
    <w:rsid w:val="00CA7917"/>
    <w:rPr>
      <w:color w:val="000000"/>
      <w:sz w:val="9"/>
      <w:szCs w:val="9"/>
    </w:rPr>
  </w:style>
  <w:style w:type="paragraph" w:customStyle="1" w:styleId="Addresses">
    <w:name w:val="Addresses"/>
    <w:basedOn w:val="Default"/>
    <w:next w:val="Default"/>
    <w:uiPriority w:val="99"/>
    <w:rsid w:val="00CA7917"/>
    <w:rPr>
      <w:rFonts w:ascii="Times New Roman" w:hAnsi="Times New Roman" w:cs="Times New Roman"/>
      <w:color w:val="auto"/>
    </w:rPr>
  </w:style>
  <w:style w:type="character" w:customStyle="1" w:styleId="hps">
    <w:name w:val="hps"/>
    <w:basedOn w:val="af4"/>
    <w:rsid w:val="00CA7917"/>
  </w:style>
  <w:style w:type="paragraph" w:customStyle="1" w:styleId="afffffffffff3">
    <w:name w:val="_Название рисунок"/>
    <w:basedOn w:val="affffffff4"/>
    <w:rsid w:val="00CA7917"/>
    <w:pPr>
      <w:spacing w:before="240" w:after="360"/>
    </w:pPr>
  </w:style>
  <w:style w:type="paragraph" w:styleId="afffffffffff4">
    <w:name w:val="Plain Text"/>
    <w:basedOn w:val="af1"/>
    <w:link w:val="afffffffffff5"/>
    <w:uiPriority w:val="99"/>
    <w:unhideWhenUsed/>
    <w:rsid w:val="00CA7917"/>
    <w:pPr>
      <w:spacing w:before="120" w:after="0" w:line="240" w:lineRule="auto"/>
      <w:ind w:firstLine="709"/>
      <w:contextualSpacing/>
    </w:pPr>
    <w:rPr>
      <w:rFonts w:ascii="Consolas" w:eastAsia="Calibri" w:hAnsi="Consolas"/>
      <w:sz w:val="21"/>
      <w:szCs w:val="21"/>
      <w:lang w:eastAsia="en-US"/>
    </w:rPr>
  </w:style>
  <w:style w:type="character" w:customStyle="1" w:styleId="afffffffffff5">
    <w:name w:val="Текст Знак"/>
    <w:basedOn w:val="af4"/>
    <w:link w:val="afffffffffff4"/>
    <w:uiPriority w:val="99"/>
    <w:rsid w:val="00CA7917"/>
    <w:rPr>
      <w:rFonts w:ascii="Consolas" w:eastAsia="Calibri" w:hAnsi="Consolas" w:cs="Times New Roman"/>
      <w:sz w:val="21"/>
      <w:szCs w:val="21"/>
    </w:rPr>
  </w:style>
  <w:style w:type="paragraph" w:styleId="3e">
    <w:name w:val="List 3"/>
    <w:basedOn w:val="af1"/>
    <w:uiPriority w:val="99"/>
    <w:unhideWhenUsed/>
    <w:rsid w:val="00CA7917"/>
    <w:pPr>
      <w:spacing w:before="120" w:after="0" w:line="360" w:lineRule="auto"/>
      <w:ind w:left="849" w:hanging="283"/>
      <w:contextualSpacing/>
      <w:jc w:val="both"/>
    </w:pPr>
    <w:rPr>
      <w:rFonts w:ascii="Times New Roman" w:eastAsia="Calibri" w:hAnsi="Times New Roman"/>
      <w:sz w:val="24"/>
      <w:szCs w:val="24"/>
    </w:rPr>
  </w:style>
  <w:style w:type="paragraph" w:customStyle="1" w:styleId="1ff7">
    <w:name w:val="Заг 1 АННОТАЦИЯ"/>
    <w:basedOn w:val="af1"/>
    <w:next w:val="af1"/>
    <w:uiPriority w:val="99"/>
    <w:rsid w:val="00CA7917"/>
    <w:pPr>
      <w:pageBreakBefore/>
      <w:spacing w:before="120" w:after="60" w:line="360" w:lineRule="auto"/>
      <w:ind w:firstLine="709"/>
      <w:contextualSpacing/>
      <w:jc w:val="center"/>
    </w:pPr>
    <w:rPr>
      <w:rFonts w:ascii="Times New Roman" w:eastAsia="Calibri" w:hAnsi="Times New Roman"/>
      <w:b/>
      <w:caps/>
      <w:kern w:val="28"/>
      <w:sz w:val="24"/>
      <w:szCs w:val="24"/>
    </w:rPr>
  </w:style>
  <w:style w:type="character" w:customStyle="1" w:styleId="1ff8">
    <w:name w:val="Марк 1 (ГКР) Знак Знак"/>
    <w:link w:val="1ff9"/>
    <w:locked/>
    <w:rsid w:val="00CA7917"/>
    <w:rPr>
      <w:color w:val="000000"/>
      <w:sz w:val="24"/>
      <w:szCs w:val="24"/>
    </w:rPr>
  </w:style>
  <w:style w:type="paragraph" w:customStyle="1" w:styleId="1ff9">
    <w:name w:val="Марк 1 (ГКР)"/>
    <w:basedOn w:val="af1"/>
    <w:link w:val="1ff8"/>
    <w:autoRedefine/>
    <w:rsid w:val="00CA7917"/>
    <w:pPr>
      <w:spacing w:before="60" w:after="60" w:line="240" w:lineRule="auto"/>
      <w:ind w:left="709" w:firstLine="709"/>
      <w:contextualSpacing/>
      <w:jc w:val="both"/>
    </w:pPr>
    <w:rPr>
      <w:rFonts w:asciiTheme="minorHAnsi" w:eastAsiaTheme="minorHAnsi" w:hAnsiTheme="minorHAnsi" w:cstheme="minorBidi"/>
      <w:color w:val="000000"/>
      <w:sz w:val="24"/>
      <w:szCs w:val="24"/>
      <w:lang w:eastAsia="en-US"/>
    </w:rPr>
  </w:style>
  <w:style w:type="paragraph" w:customStyle="1" w:styleId="-0">
    <w:name w:val="Контракт-пункт"/>
    <w:basedOn w:val="af1"/>
    <w:rsid w:val="00CA7917"/>
    <w:pPr>
      <w:numPr>
        <w:ilvl w:val="1"/>
        <w:numId w:val="36"/>
      </w:numPr>
      <w:spacing w:before="120" w:after="0" w:line="240" w:lineRule="auto"/>
      <w:contextualSpacing/>
      <w:jc w:val="both"/>
    </w:pPr>
    <w:rPr>
      <w:rFonts w:ascii="Times New Roman" w:hAnsi="Times New Roman"/>
      <w:sz w:val="24"/>
      <w:szCs w:val="24"/>
    </w:rPr>
  </w:style>
  <w:style w:type="character" w:styleId="HTML2">
    <w:name w:val="HTML Code"/>
    <w:uiPriority w:val="99"/>
    <w:semiHidden/>
    <w:unhideWhenUsed/>
    <w:rsid w:val="00CA7917"/>
    <w:rPr>
      <w:rFonts w:ascii="Courier New" w:eastAsia="Times New Roman" w:hAnsi="Courier New" w:cs="Courier New"/>
      <w:sz w:val="20"/>
      <w:szCs w:val="20"/>
    </w:rPr>
  </w:style>
  <w:style w:type="paragraph" w:customStyle="1" w:styleId="2H2h2">
    <w:name w:val="Заголовок 2.H2.h2"/>
    <w:basedOn w:val="af1"/>
    <w:rsid w:val="00CA7917"/>
    <w:pPr>
      <w:numPr>
        <w:ilvl w:val="1"/>
        <w:numId w:val="37"/>
      </w:numPr>
      <w:spacing w:before="120" w:line="360" w:lineRule="auto"/>
      <w:contextualSpacing/>
      <w:jc w:val="both"/>
    </w:pPr>
    <w:rPr>
      <w:rFonts w:ascii="Times New Roman" w:hAnsi="Times New Roman"/>
      <w:sz w:val="24"/>
    </w:rPr>
  </w:style>
  <w:style w:type="paragraph" w:customStyle="1" w:styleId="CM33">
    <w:name w:val="CM33"/>
    <w:basedOn w:val="Default"/>
    <w:next w:val="Default"/>
    <w:uiPriority w:val="99"/>
    <w:rsid w:val="00CA7917"/>
    <w:pPr>
      <w:widowControl w:val="0"/>
    </w:pPr>
    <w:rPr>
      <w:rFonts w:ascii="Helvetica" w:eastAsia="Times New Roman" w:hAnsi="Helvetica" w:cs="Times New Roman"/>
      <w:color w:val="auto"/>
    </w:rPr>
  </w:style>
  <w:style w:type="paragraph" w:customStyle="1" w:styleId="CM39">
    <w:name w:val="CM39"/>
    <w:basedOn w:val="Default"/>
    <w:next w:val="Default"/>
    <w:uiPriority w:val="99"/>
    <w:rsid w:val="00CA7917"/>
    <w:pPr>
      <w:widowControl w:val="0"/>
    </w:pPr>
    <w:rPr>
      <w:rFonts w:ascii="Helvetica" w:eastAsia="Times New Roman" w:hAnsi="Helvetica" w:cs="Times New Roman"/>
      <w:color w:val="auto"/>
    </w:rPr>
  </w:style>
  <w:style w:type="paragraph" w:customStyle="1" w:styleId="TableTitle">
    <w:name w:val="TableTitle"/>
    <w:basedOn w:val="af1"/>
    <w:rsid w:val="00CA7917"/>
    <w:pPr>
      <w:keepNext/>
      <w:keepLines/>
      <w:shd w:val="pct20" w:color="auto" w:fill="auto"/>
      <w:spacing w:before="120" w:after="0" w:line="240" w:lineRule="auto"/>
      <w:ind w:left="-113" w:right="-113" w:firstLine="709"/>
      <w:contextualSpacing/>
      <w:jc w:val="center"/>
    </w:pPr>
    <w:rPr>
      <w:rFonts w:ascii="Arial" w:hAnsi="Arial"/>
      <w:b/>
      <w:spacing w:val="-5"/>
      <w:sz w:val="20"/>
      <w:szCs w:val="24"/>
      <w:lang w:eastAsia="en-US"/>
    </w:rPr>
  </w:style>
  <w:style w:type="paragraph" w:styleId="afffffffffff6">
    <w:name w:val="Intense Quote"/>
    <w:basedOn w:val="af1"/>
    <w:next w:val="af1"/>
    <w:link w:val="afffffffffff7"/>
    <w:uiPriority w:val="30"/>
    <w:qFormat/>
    <w:rsid w:val="00CA7917"/>
    <w:pPr>
      <w:pBdr>
        <w:bottom w:val="single" w:sz="4" w:space="4" w:color="4F81BD"/>
      </w:pBdr>
      <w:spacing w:before="200" w:after="280" w:line="360" w:lineRule="auto"/>
      <w:ind w:left="936" w:right="936" w:firstLine="709"/>
      <w:contextualSpacing/>
      <w:jc w:val="both"/>
    </w:pPr>
    <w:rPr>
      <w:rFonts w:ascii="Times New Roman" w:hAnsi="Times New Roman"/>
      <w:b/>
      <w:bCs/>
      <w:i/>
      <w:iCs/>
      <w:color w:val="4F81BD"/>
      <w:sz w:val="24"/>
    </w:rPr>
  </w:style>
  <w:style w:type="character" w:customStyle="1" w:styleId="afffffffffff7">
    <w:name w:val="Выделенная цитата Знак"/>
    <w:basedOn w:val="af4"/>
    <w:link w:val="afffffffffff6"/>
    <w:uiPriority w:val="30"/>
    <w:rsid w:val="00CA7917"/>
    <w:rPr>
      <w:rFonts w:ascii="Times New Roman" w:eastAsia="Times New Roman" w:hAnsi="Times New Roman" w:cs="Times New Roman"/>
      <w:b/>
      <w:bCs/>
      <w:i/>
      <w:iCs/>
      <w:color w:val="4F81BD"/>
      <w:sz w:val="24"/>
      <w:lang w:eastAsia="ru-RU"/>
    </w:rPr>
  </w:style>
  <w:style w:type="paragraph" w:styleId="z-">
    <w:name w:val="HTML Top of Form"/>
    <w:basedOn w:val="af1"/>
    <w:next w:val="af1"/>
    <w:link w:val="z-0"/>
    <w:hidden/>
    <w:uiPriority w:val="99"/>
    <w:semiHidden/>
    <w:unhideWhenUsed/>
    <w:rsid w:val="00CA7917"/>
    <w:pPr>
      <w:pBdr>
        <w:bottom w:val="single" w:sz="6" w:space="1" w:color="auto"/>
      </w:pBdr>
      <w:spacing w:before="120" w:after="0" w:line="240" w:lineRule="auto"/>
      <w:ind w:firstLine="709"/>
      <w:contextualSpacing/>
      <w:jc w:val="center"/>
    </w:pPr>
    <w:rPr>
      <w:rFonts w:ascii="Arial" w:hAnsi="Arial" w:cs="Arial"/>
      <w:vanish/>
      <w:sz w:val="16"/>
      <w:szCs w:val="16"/>
    </w:rPr>
  </w:style>
  <w:style w:type="character" w:customStyle="1" w:styleId="z-0">
    <w:name w:val="z-Начало формы Знак"/>
    <w:basedOn w:val="af4"/>
    <w:link w:val="z-"/>
    <w:uiPriority w:val="99"/>
    <w:semiHidden/>
    <w:rsid w:val="00CA7917"/>
    <w:rPr>
      <w:rFonts w:ascii="Arial" w:eastAsia="Times New Roman" w:hAnsi="Arial" w:cs="Arial"/>
      <w:vanish/>
      <w:sz w:val="16"/>
      <w:szCs w:val="16"/>
      <w:lang w:eastAsia="ru-RU"/>
    </w:rPr>
  </w:style>
  <w:style w:type="paragraph" w:styleId="z-1">
    <w:name w:val="HTML Bottom of Form"/>
    <w:basedOn w:val="af1"/>
    <w:next w:val="af1"/>
    <w:link w:val="z-2"/>
    <w:hidden/>
    <w:uiPriority w:val="99"/>
    <w:semiHidden/>
    <w:unhideWhenUsed/>
    <w:rsid w:val="00CA7917"/>
    <w:pPr>
      <w:pBdr>
        <w:top w:val="single" w:sz="6" w:space="1" w:color="auto"/>
      </w:pBdr>
      <w:spacing w:before="120" w:after="0" w:line="240" w:lineRule="auto"/>
      <w:ind w:firstLine="709"/>
      <w:contextualSpacing/>
      <w:jc w:val="center"/>
    </w:pPr>
    <w:rPr>
      <w:rFonts w:ascii="Arial" w:hAnsi="Arial" w:cs="Arial"/>
      <w:vanish/>
      <w:sz w:val="16"/>
      <w:szCs w:val="16"/>
    </w:rPr>
  </w:style>
  <w:style w:type="character" w:customStyle="1" w:styleId="z-2">
    <w:name w:val="z-Конец формы Знак"/>
    <w:basedOn w:val="af4"/>
    <w:link w:val="z-1"/>
    <w:uiPriority w:val="99"/>
    <w:semiHidden/>
    <w:rsid w:val="00CA7917"/>
    <w:rPr>
      <w:rFonts w:ascii="Arial" w:eastAsia="Times New Roman" w:hAnsi="Arial" w:cs="Arial"/>
      <w:vanish/>
      <w:sz w:val="16"/>
      <w:szCs w:val="16"/>
      <w:lang w:eastAsia="ru-RU"/>
    </w:rPr>
  </w:style>
  <w:style w:type="character" w:customStyle="1" w:styleId="counter">
    <w:name w:val="counter"/>
    <w:basedOn w:val="af4"/>
    <w:rsid w:val="00CA7917"/>
  </w:style>
  <w:style w:type="paragraph" w:customStyle="1" w:styleId="1ffa">
    <w:name w:val="ТЗ_Заг1"/>
    <w:basedOn w:val="af1"/>
    <w:link w:val="1ffb"/>
    <w:autoRedefine/>
    <w:uiPriority w:val="99"/>
    <w:rsid w:val="00CA7917"/>
    <w:pPr>
      <w:keepNext/>
      <w:pageBreakBefore/>
      <w:tabs>
        <w:tab w:val="num" w:pos="1077"/>
      </w:tabs>
      <w:spacing w:before="120" w:after="0" w:line="288" w:lineRule="auto"/>
      <w:ind w:left="1077" w:hanging="340"/>
      <w:contextualSpacing/>
      <w:jc w:val="both"/>
      <w:outlineLvl w:val="0"/>
    </w:pPr>
    <w:rPr>
      <w:rFonts w:ascii="Arial" w:eastAsia="Calibri" w:hAnsi="Arial"/>
      <w:b/>
      <w:sz w:val="32"/>
      <w:szCs w:val="32"/>
      <w:lang w:val="x-none"/>
    </w:rPr>
  </w:style>
  <w:style w:type="character" w:customStyle="1" w:styleId="1ffb">
    <w:name w:val="ТЗ_Заг1 Знак"/>
    <w:link w:val="1ffa"/>
    <w:uiPriority w:val="99"/>
    <w:locked/>
    <w:rsid w:val="00CA7917"/>
    <w:rPr>
      <w:rFonts w:ascii="Arial" w:eastAsia="Calibri" w:hAnsi="Arial" w:cs="Times New Roman"/>
      <w:b/>
      <w:sz w:val="32"/>
      <w:szCs w:val="32"/>
      <w:lang w:val="x-none" w:eastAsia="ru-RU"/>
    </w:rPr>
  </w:style>
  <w:style w:type="paragraph" w:customStyle="1" w:styleId="2fc">
    <w:name w:val="ТЗ_Заг2"/>
    <w:basedOn w:val="af1"/>
    <w:link w:val="2fd"/>
    <w:autoRedefine/>
    <w:uiPriority w:val="99"/>
    <w:rsid w:val="00CA7917"/>
    <w:pPr>
      <w:keepNext/>
      <w:tabs>
        <w:tab w:val="num" w:pos="1440"/>
      </w:tabs>
      <w:spacing w:before="120" w:after="0" w:line="360" w:lineRule="auto"/>
      <w:ind w:left="1440" w:hanging="360"/>
      <w:contextualSpacing/>
      <w:jc w:val="both"/>
      <w:outlineLvl w:val="1"/>
    </w:pPr>
    <w:rPr>
      <w:rFonts w:ascii="Arial" w:eastAsia="Calibri" w:hAnsi="Arial"/>
      <w:b/>
      <w:sz w:val="32"/>
      <w:szCs w:val="32"/>
      <w:lang w:val="x-none"/>
    </w:rPr>
  </w:style>
  <w:style w:type="character" w:customStyle="1" w:styleId="2fd">
    <w:name w:val="ТЗ_Заг2 Знак"/>
    <w:link w:val="2fc"/>
    <w:uiPriority w:val="99"/>
    <w:locked/>
    <w:rsid w:val="00CA7917"/>
    <w:rPr>
      <w:rFonts w:ascii="Arial" w:eastAsia="Calibri" w:hAnsi="Arial" w:cs="Times New Roman"/>
      <w:b/>
      <w:sz w:val="32"/>
      <w:szCs w:val="32"/>
      <w:lang w:val="x-none" w:eastAsia="ru-RU"/>
    </w:rPr>
  </w:style>
  <w:style w:type="paragraph" w:customStyle="1" w:styleId="3f">
    <w:name w:val="ТЗ_Заг3"/>
    <w:basedOn w:val="af1"/>
    <w:link w:val="3f0"/>
    <w:autoRedefine/>
    <w:uiPriority w:val="99"/>
    <w:rsid w:val="00CA7917"/>
    <w:pPr>
      <w:tabs>
        <w:tab w:val="num" w:pos="2160"/>
      </w:tabs>
      <w:spacing w:before="120" w:after="0" w:line="360" w:lineRule="auto"/>
      <w:ind w:left="2160" w:hanging="360"/>
      <w:contextualSpacing/>
      <w:jc w:val="both"/>
      <w:outlineLvl w:val="2"/>
    </w:pPr>
    <w:rPr>
      <w:rFonts w:ascii="Times New Roman" w:eastAsia="Calibri" w:hAnsi="Times New Roman"/>
      <w:b/>
      <w:bCs/>
      <w:sz w:val="30"/>
      <w:szCs w:val="30"/>
      <w:lang w:val="x-none"/>
    </w:rPr>
  </w:style>
  <w:style w:type="character" w:customStyle="1" w:styleId="3f0">
    <w:name w:val="ТЗ_Заг3 Знак"/>
    <w:link w:val="3f"/>
    <w:uiPriority w:val="99"/>
    <w:locked/>
    <w:rsid w:val="00CA7917"/>
    <w:rPr>
      <w:rFonts w:ascii="Times New Roman" w:eastAsia="Calibri" w:hAnsi="Times New Roman" w:cs="Times New Roman"/>
      <w:b/>
      <w:bCs/>
      <w:sz w:val="30"/>
      <w:szCs w:val="30"/>
      <w:lang w:val="x-none" w:eastAsia="ru-RU"/>
    </w:rPr>
  </w:style>
  <w:style w:type="paragraph" w:customStyle="1" w:styleId="47">
    <w:name w:val="ТЗ_Заг4"/>
    <w:basedOn w:val="af1"/>
    <w:link w:val="48"/>
    <w:autoRedefine/>
    <w:uiPriority w:val="99"/>
    <w:rsid w:val="00CA7917"/>
    <w:pPr>
      <w:spacing w:before="120" w:after="0" w:line="360" w:lineRule="auto"/>
      <w:ind w:left="913" w:hanging="913"/>
      <w:contextualSpacing/>
      <w:jc w:val="both"/>
      <w:outlineLvl w:val="3"/>
    </w:pPr>
    <w:rPr>
      <w:rFonts w:ascii="Times New Roman" w:eastAsia="Calibri" w:hAnsi="Times New Roman"/>
      <w:i/>
      <w:sz w:val="24"/>
      <w:szCs w:val="24"/>
      <w:lang w:val="x-none"/>
    </w:rPr>
  </w:style>
  <w:style w:type="character" w:customStyle="1" w:styleId="48">
    <w:name w:val="ТЗ_Заг4 Знак"/>
    <w:link w:val="47"/>
    <w:uiPriority w:val="99"/>
    <w:locked/>
    <w:rsid w:val="00CA7917"/>
    <w:rPr>
      <w:rFonts w:ascii="Times New Roman" w:eastAsia="Calibri" w:hAnsi="Times New Roman" w:cs="Times New Roman"/>
      <w:i/>
      <w:sz w:val="24"/>
      <w:szCs w:val="24"/>
      <w:lang w:val="x-none" w:eastAsia="ru-RU"/>
    </w:rPr>
  </w:style>
  <w:style w:type="paragraph" w:customStyle="1" w:styleId="56">
    <w:name w:val="ТЗ_Заг5"/>
    <w:basedOn w:val="af1"/>
    <w:uiPriority w:val="99"/>
    <w:rsid w:val="00CA7917"/>
    <w:pPr>
      <w:keepNext/>
      <w:tabs>
        <w:tab w:val="num" w:pos="3600"/>
      </w:tabs>
      <w:spacing w:before="240" w:after="0" w:line="288" w:lineRule="auto"/>
      <w:ind w:left="3600" w:hanging="360"/>
      <w:contextualSpacing/>
      <w:jc w:val="both"/>
      <w:outlineLvl w:val="4"/>
    </w:pPr>
    <w:rPr>
      <w:rFonts w:ascii="Times New Roman" w:eastAsia="Calibri" w:hAnsi="Times New Roman"/>
      <w:bCs/>
      <w:i/>
      <w:iCs/>
      <w:sz w:val="24"/>
      <w:szCs w:val="24"/>
      <w:u w:val="single"/>
    </w:rPr>
  </w:style>
  <w:style w:type="paragraph" w:customStyle="1" w:styleId="1ffc">
    <w:name w:val="_Маркированный список уровня 1"/>
    <w:basedOn w:val="af1"/>
    <w:link w:val="1ffd"/>
    <w:qFormat/>
    <w:rsid w:val="00CA7917"/>
    <w:pPr>
      <w:widowControl w:val="0"/>
      <w:tabs>
        <w:tab w:val="left" w:pos="1134"/>
      </w:tabs>
      <w:autoSpaceDN w:val="0"/>
      <w:adjustRightInd w:val="0"/>
      <w:spacing w:before="120" w:after="60" w:line="360" w:lineRule="atLeast"/>
      <w:ind w:left="1134" w:hanging="360"/>
      <w:contextualSpacing/>
      <w:jc w:val="both"/>
      <w:textAlignment w:val="baseline"/>
    </w:pPr>
    <w:rPr>
      <w:rFonts w:ascii="Times New Roman" w:hAnsi="Times New Roman"/>
      <w:sz w:val="24"/>
      <w:szCs w:val="24"/>
      <w:lang w:val="x-none"/>
    </w:rPr>
  </w:style>
  <w:style w:type="character" w:customStyle="1" w:styleId="1ffd">
    <w:name w:val="_Маркированный список уровня 1 Знак"/>
    <w:link w:val="1ffc"/>
    <w:rsid w:val="00CA7917"/>
    <w:rPr>
      <w:rFonts w:ascii="Times New Roman" w:eastAsia="Times New Roman" w:hAnsi="Times New Roman" w:cs="Times New Roman"/>
      <w:sz w:val="24"/>
      <w:szCs w:val="24"/>
      <w:lang w:val="x-none" w:eastAsia="ru-RU"/>
    </w:rPr>
  </w:style>
  <w:style w:type="paragraph" w:styleId="afffffffffff8">
    <w:name w:val="table of figures"/>
    <w:basedOn w:val="af1"/>
    <w:next w:val="af1"/>
    <w:uiPriority w:val="99"/>
    <w:unhideWhenUsed/>
    <w:rsid w:val="00CA7917"/>
    <w:pPr>
      <w:spacing w:before="120" w:after="0" w:line="360" w:lineRule="auto"/>
      <w:ind w:firstLine="709"/>
      <w:contextualSpacing/>
      <w:jc w:val="both"/>
    </w:pPr>
    <w:rPr>
      <w:rFonts w:ascii="Times New Roman" w:eastAsia="Calibri" w:hAnsi="Times New Roman"/>
      <w:sz w:val="24"/>
      <w:szCs w:val="24"/>
    </w:rPr>
  </w:style>
  <w:style w:type="paragraph" w:customStyle="1" w:styleId="Style7">
    <w:name w:val="Style7"/>
    <w:basedOn w:val="af1"/>
    <w:uiPriority w:val="99"/>
    <w:rsid w:val="00CA7917"/>
    <w:pPr>
      <w:widowControl w:val="0"/>
      <w:autoSpaceDE w:val="0"/>
      <w:autoSpaceDN w:val="0"/>
      <w:adjustRightInd w:val="0"/>
      <w:spacing w:after="0" w:line="235" w:lineRule="exact"/>
      <w:ind w:firstLine="709"/>
    </w:pPr>
    <w:rPr>
      <w:rFonts w:ascii="Times New Roman" w:hAnsi="Times New Roman"/>
      <w:sz w:val="24"/>
      <w:szCs w:val="24"/>
    </w:rPr>
  </w:style>
  <w:style w:type="paragraph" w:customStyle="1" w:styleId="Style8">
    <w:name w:val="Style8"/>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character" w:customStyle="1" w:styleId="FontStyle13">
    <w:name w:val="Font Style13"/>
    <w:uiPriority w:val="99"/>
    <w:rsid w:val="00CA7917"/>
    <w:rPr>
      <w:rFonts w:ascii="Arial Unicode MS" w:eastAsia="Arial Unicode MS" w:cs="Arial Unicode MS"/>
      <w:color w:val="000000"/>
      <w:sz w:val="18"/>
      <w:szCs w:val="18"/>
    </w:rPr>
  </w:style>
  <w:style w:type="paragraph" w:customStyle="1" w:styleId="Style3">
    <w:name w:val="Style3"/>
    <w:basedOn w:val="af1"/>
    <w:uiPriority w:val="99"/>
    <w:rsid w:val="00CA7917"/>
    <w:pPr>
      <w:widowControl w:val="0"/>
      <w:autoSpaceDE w:val="0"/>
      <w:autoSpaceDN w:val="0"/>
      <w:adjustRightInd w:val="0"/>
      <w:spacing w:after="0" w:line="240" w:lineRule="auto"/>
      <w:ind w:firstLine="709"/>
    </w:pPr>
    <w:rPr>
      <w:rFonts w:ascii="Arial Unicode MS" w:eastAsia="Arial Unicode MS" w:cs="Arial Unicode MS"/>
      <w:sz w:val="24"/>
      <w:szCs w:val="24"/>
    </w:rPr>
  </w:style>
  <w:style w:type="paragraph" w:customStyle="1" w:styleId="Style10">
    <w:name w:val="Style10"/>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13">
    <w:name w:val="Style13"/>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character" w:customStyle="1" w:styleId="FontStyle39">
    <w:name w:val="Font Style39"/>
    <w:uiPriority w:val="99"/>
    <w:rsid w:val="00CA7917"/>
    <w:rPr>
      <w:rFonts w:ascii="Times New Roman" w:hAnsi="Times New Roman" w:cs="Times New Roman"/>
      <w:b/>
      <w:bCs/>
      <w:spacing w:val="-10"/>
      <w:sz w:val="28"/>
      <w:szCs w:val="28"/>
    </w:rPr>
  </w:style>
  <w:style w:type="character" w:customStyle="1" w:styleId="FontStyle40">
    <w:name w:val="Font Style40"/>
    <w:uiPriority w:val="99"/>
    <w:rsid w:val="00CA7917"/>
    <w:rPr>
      <w:rFonts w:ascii="Times New Roman" w:hAnsi="Times New Roman" w:cs="Times New Roman"/>
      <w:b/>
      <w:bCs/>
      <w:sz w:val="20"/>
      <w:szCs w:val="20"/>
    </w:rPr>
  </w:style>
  <w:style w:type="character" w:customStyle="1" w:styleId="FontStyle41">
    <w:name w:val="Font Style41"/>
    <w:uiPriority w:val="99"/>
    <w:rsid w:val="00CA7917"/>
    <w:rPr>
      <w:rFonts w:ascii="Times New Roman" w:hAnsi="Times New Roman" w:cs="Times New Roman"/>
      <w:sz w:val="20"/>
      <w:szCs w:val="20"/>
    </w:rPr>
  </w:style>
  <w:style w:type="character" w:customStyle="1" w:styleId="FontStyle12">
    <w:name w:val="Font Style12"/>
    <w:uiPriority w:val="99"/>
    <w:rsid w:val="00CA7917"/>
    <w:rPr>
      <w:rFonts w:ascii="Arial Unicode MS" w:eastAsia="Arial Unicode MS" w:cs="Arial Unicode MS"/>
      <w:b/>
      <w:bCs/>
      <w:color w:val="000000"/>
      <w:sz w:val="18"/>
      <w:szCs w:val="18"/>
    </w:rPr>
  </w:style>
  <w:style w:type="paragraph" w:customStyle="1" w:styleId="Style4">
    <w:name w:val="Style4"/>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5">
    <w:name w:val="Style5"/>
    <w:basedOn w:val="af1"/>
    <w:uiPriority w:val="99"/>
    <w:rsid w:val="00CA7917"/>
    <w:pPr>
      <w:widowControl w:val="0"/>
      <w:autoSpaceDE w:val="0"/>
      <w:autoSpaceDN w:val="0"/>
      <w:adjustRightInd w:val="0"/>
      <w:spacing w:after="0" w:line="240" w:lineRule="auto"/>
      <w:ind w:firstLine="709"/>
    </w:pPr>
    <w:rPr>
      <w:rFonts w:ascii="Arial Unicode MS" w:eastAsia="Arial Unicode MS" w:cs="Arial Unicode MS"/>
      <w:sz w:val="24"/>
      <w:szCs w:val="24"/>
    </w:rPr>
  </w:style>
  <w:style w:type="character" w:customStyle="1" w:styleId="FontStyle14">
    <w:name w:val="Font Style14"/>
    <w:uiPriority w:val="99"/>
    <w:rsid w:val="00CA7917"/>
    <w:rPr>
      <w:rFonts w:ascii="Arial Unicode MS" w:eastAsia="Arial Unicode MS" w:cs="Arial Unicode MS"/>
      <w:b/>
      <w:bCs/>
      <w:color w:val="000000"/>
      <w:sz w:val="18"/>
      <w:szCs w:val="18"/>
    </w:rPr>
  </w:style>
  <w:style w:type="paragraph" w:customStyle="1" w:styleId="Style2">
    <w:name w:val="Style2"/>
    <w:basedOn w:val="af1"/>
    <w:uiPriority w:val="99"/>
    <w:rsid w:val="00CA7917"/>
    <w:pPr>
      <w:widowControl w:val="0"/>
      <w:autoSpaceDE w:val="0"/>
      <w:autoSpaceDN w:val="0"/>
      <w:adjustRightInd w:val="0"/>
      <w:spacing w:after="0" w:line="240" w:lineRule="auto"/>
      <w:ind w:firstLine="709"/>
    </w:pPr>
    <w:rPr>
      <w:rFonts w:ascii="Arial Unicode MS" w:eastAsia="Arial Unicode MS" w:cs="Arial Unicode MS"/>
      <w:sz w:val="24"/>
      <w:szCs w:val="24"/>
    </w:rPr>
  </w:style>
  <w:style w:type="paragraph" w:customStyle="1" w:styleId="Style6">
    <w:name w:val="Style6"/>
    <w:basedOn w:val="af1"/>
    <w:uiPriority w:val="99"/>
    <w:rsid w:val="00CA7917"/>
    <w:pPr>
      <w:widowControl w:val="0"/>
      <w:autoSpaceDE w:val="0"/>
      <w:autoSpaceDN w:val="0"/>
      <w:adjustRightInd w:val="0"/>
      <w:spacing w:after="0" w:line="240" w:lineRule="auto"/>
      <w:ind w:firstLine="709"/>
    </w:pPr>
    <w:rPr>
      <w:rFonts w:ascii="Arial Unicode MS" w:eastAsia="Arial Unicode MS" w:cs="Arial Unicode MS"/>
      <w:sz w:val="24"/>
      <w:szCs w:val="24"/>
    </w:rPr>
  </w:style>
  <w:style w:type="paragraph" w:customStyle="1" w:styleId="Style12">
    <w:name w:val="Style12"/>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14">
    <w:name w:val="Style14"/>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character" w:customStyle="1" w:styleId="FontStyle35">
    <w:name w:val="Font Style35"/>
    <w:uiPriority w:val="99"/>
    <w:rsid w:val="00CA7917"/>
    <w:rPr>
      <w:rFonts w:ascii="Times New Roman" w:hAnsi="Times New Roman" w:cs="Times New Roman"/>
      <w:sz w:val="20"/>
      <w:szCs w:val="20"/>
    </w:rPr>
  </w:style>
  <w:style w:type="character" w:customStyle="1" w:styleId="FontStyle36">
    <w:name w:val="Font Style36"/>
    <w:uiPriority w:val="99"/>
    <w:rsid w:val="00CA7917"/>
    <w:rPr>
      <w:rFonts w:ascii="Times New Roman" w:hAnsi="Times New Roman" w:cs="Times New Roman"/>
      <w:sz w:val="20"/>
      <w:szCs w:val="20"/>
    </w:rPr>
  </w:style>
  <w:style w:type="character" w:customStyle="1" w:styleId="FontStyle43">
    <w:name w:val="Font Style43"/>
    <w:uiPriority w:val="99"/>
    <w:rsid w:val="00CA7917"/>
    <w:rPr>
      <w:rFonts w:ascii="Times New Roman" w:hAnsi="Times New Roman" w:cs="Times New Roman"/>
      <w:i/>
      <w:iCs/>
      <w:sz w:val="24"/>
      <w:szCs w:val="24"/>
    </w:rPr>
  </w:style>
  <w:style w:type="character" w:customStyle="1" w:styleId="FontStyle44">
    <w:name w:val="Font Style44"/>
    <w:uiPriority w:val="99"/>
    <w:rsid w:val="00CA7917"/>
    <w:rPr>
      <w:rFonts w:ascii="Times New Roman" w:hAnsi="Times New Roman" w:cs="Times New Roman"/>
      <w:sz w:val="24"/>
      <w:szCs w:val="24"/>
    </w:rPr>
  </w:style>
  <w:style w:type="character" w:customStyle="1" w:styleId="FontStyle42">
    <w:name w:val="Font Style42"/>
    <w:uiPriority w:val="99"/>
    <w:rsid w:val="00CA7917"/>
    <w:rPr>
      <w:rFonts w:ascii="Times New Roman" w:hAnsi="Times New Roman" w:cs="Times New Roman"/>
      <w:b/>
      <w:bCs/>
      <w:sz w:val="24"/>
      <w:szCs w:val="24"/>
    </w:rPr>
  </w:style>
  <w:style w:type="table" w:customStyle="1" w:styleId="1ffe">
    <w:name w:val="Светлый список1"/>
    <w:basedOn w:val="af5"/>
    <w:uiPriority w:val="61"/>
    <w:rsid w:val="00CA7917"/>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FontStyle37">
    <w:name w:val="Font Style37"/>
    <w:uiPriority w:val="99"/>
    <w:rsid w:val="00CA7917"/>
    <w:rPr>
      <w:rFonts w:ascii="Times New Roman" w:hAnsi="Times New Roman" w:cs="Times New Roman"/>
      <w:sz w:val="20"/>
      <w:szCs w:val="20"/>
    </w:rPr>
  </w:style>
  <w:style w:type="character" w:customStyle="1" w:styleId="FontStyle38">
    <w:name w:val="Font Style38"/>
    <w:uiPriority w:val="99"/>
    <w:rsid w:val="00CA7917"/>
    <w:rPr>
      <w:rFonts w:ascii="Times New Roman" w:hAnsi="Times New Roman" w:cs="Times New Roman"/>
      <w:sz w:val="20"/>
      <w:szCs w:val="20"/>
    </w:rPr>
  </w:style>
  <w:style w:type="paragraph" w:customStyle="1" w:styleId="Style9">
    <w:name w:val="Style9"/>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11">
    <w:name w:val="Style11"/>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15">
    <w:name w:val="Style15"/>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character" w:customStyle="1" w:styleId="FontStyle45">
    <w:name w:val="Font Style45"/>
    <w:uiPriority w:val="99"/>
    <w:rsid w:val="00CA7917"/>
    <w:rPr>
      <w:rFonts w:ascii="Times New Roman" w:hAnsi="Times New Roman" w:cs="Times New Roman"/>
      <w:b/>
      <w:bCs/>
      <w:sz w:val="20"/>
      <w:szCs w:val="20"/>
    </w:rPr>
  </w:style>
  <w:style w:type="paragraph" w:customStyle="1" w:styleId="Style16">
    <w:name w:val="Style16"/>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17">
    <w:name w:val="Style17"/>
    <w:basedOn w:val="af1"/>
    <w:uiPriority w:val="99"/>
    <w:rsid w:val="00CA7917"/>
    <w:pPr>
      <w:widowControl w:val="0"/>
      <w:autoSpaceDE w:val="0"/>
      <w:autoSpaceDN w:val="0"/>
      <w:adjustRightInd w:val="0"/>
      <w:spacing w:after="0" w:line="264" w:lineRule="exact"/>
      <w:ind w:firstLine="709"/>
      <w:jc w:val="both"/>
    </w:pPr>
    <w:rPr>
      <w:rFonts w:ascii="Times New Roman" w:hAnsi="Times New Roman"/>
      <w:sz w:val="24"/>
      <w:szCs w:val="24"/>
    </w:rPr>
  </w:style>
  <w:style w:type="paragraph" w:customStyle="1" w:styleId="Style19">
    <w:name w:val="Style19"/>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character" w:customStyle="1" w:styleId="FontStyle46">
    <w:name w:val="Font Style46"/>
    <w:uiPriority w:val="99"/>
    <w:rsid w:val="00CA7917"/>
    <w:rPr>
      <w:rFonts w:ascii="Times New Roman" w:hAnsi="Times New Roman" w:cs="Times New Roman"/>
      <w:b/>
      <w:bCs/>
      <w:sz w:val="18"/>
      <w:szCs w:val="18"/>
    </w:rPr>
  </w:style>
  <w:style w:type="character" w:customStyle="1" w:styleId="FontStyle47">
    <w:name w:val="Font Style47"/>
    <w:uiPriority w:val="99"/>
    <w:rsid w:val="00CA7917"/>
    <w:rPr>
      <w:rFonts w:ascii="Times New Roman" w:hAnsi="Times New Roman" w:cs="Times New Roman"/>
      <w:b/>
      <w:bCs/>
      <w:i/>
      <w:iCs/>
      <w:sz w:val="22"/>
      <w:szCs w:val="22"/>
    </w:rPr>
  </w:style>
  <w:style w:type="paragraph" w:customStyle="1" w:styleId="Style21">
    <w:name w:val="Style21"/>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24">
    <w:name w:val="Style24"/>
    <w:basedOn w:val="af1"/>
    <w:uiPriority w:val="99"/>
    <w:rsid w:val="00CA7917"/>
    <w:pPr>
      <w:widowControl w:val="0"/>
      <w:autoSpaceDE w:val="0"/>
      <w:autoSpaceDN w:val="0"/>
      <w:adjustRightInd w:val="0"/>
      <w:spacing w:after="0" w:line="317" w:lineRule="exact"/>
      <w:ind w:firstLine="709"/>
      <w:jc w:val="both"/>
    </w:pPr>
    <w:rPr>
      <w:rFonts w:ascii="Times New Roman" w:hAnsi="Times New Roman"/>
      <w:sz w:val="24"/>
      <w:szCs w:val="24"/>
    </w:rPr>
  </w:style>
  <w:style w:type="character" w:customStyle="1" w:styleId="FontStyle48">
    <w:name w:val="Font Style48"/>
    <w:uiPriority w:val="99"/>
    <w:rsid w:val="00CA7917"/>
    <w:rPr>
      <w:rFonts w:ascii="Times New Roman" w:hAnsi="Times New Roman" w:cs="Times New Roman"/>
      <w:b/>
      <w:bCs/>
      <w:spacing w:val="-10"/>
      <w:sz w:val="18"/>
      <w:szCs w:val="18"/>
    </w:rPr>
  </w:style>
  <w:style w:type="paragraph" w:customStyle="1" w:styleId="Style28">
    <w:name w:val="Style28"/>
    <w:basedOn w:val="af1"/>
    <w:uiPriority w:val="99"/>
    <w:rsid w:val="00CA7917"/>
    <w:pPr>
      <w:widowControl w:val="0"/>
      <w:autoSpaceDE w:val="0"/>
      <w:autoSpaceDN w:val="0"/>
      <w:adjustRightInd w:val="0"/>
      <w:spacing w:after="0" w:line="223" w:lineRule="exact"/>
      <w:ind w:firstLine="709"/>
    </w:pPr>
    <w:rPr>
      <w:rFonts w:ascii="Times New Roman" w:hAnsi="Times New Roman"/>
      <w:sz w:val="24"/>
      <w:szCs w:val="24"/>
    </w:rPr>
  </w:style>
  <w:style w:type="paragraph" w:customStyle="1" w:styleId="Style18">
    <w:name w:val="Style18"/>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32">
    <w:name w:val="Style32"/>
    <w:basedOn w:val="af1"/>
    <w:uiPriority w:val="99"/>
    <w:rsid w:val="00CA7917"/>
    <w:pPr>
      <w:widowControl w:val="0"/>
      <w:autoSpaceDE w:val="0"/>
      <w:autoSpaceDN w:val="0"/>
      <w:adjustRightInd w:val="0"/>
      <w:spacing w:after="0" w:line="262" w:lineRule="exact"/>
      <w:ind w:firstLine="709"/>
      <w:jc w:val="both"/>
    </w:pPr>
    <w:rPr>
      <w:rFonts w:ascii="Times New Roman" w:hAnsi="Times New Roman"/>
      <w:sz w:val="24"/>
      <w:szCs w:val="24"/>
    </w:rPr>
  </w:style>
  <w:style w:type="paragraph" w:customStyle="1" w:styleId="Style23">
    <w:name w:val="Style23"/>
    <w:basedOn w:val="af1"/>
    <w:uiPriority w:val="99"/>
    <w:rsid w:val="00CA7917"/>
    <w:pPr>
      <w:widowControl w:val="0"/>
      <w:autoSpaceDE w:val="0"/>
      <w:autoSpaceDN w:val="0"/>
      <w:adjustRightInd w:val="0"/>
      <w:spacing w:after="0" w:line="340" w:lineRule="exact"/>
      <w:ind w:firstLine="709"/>
    </w:pPr>
    <w:rPr>
      <w:rFonts w:ascii="Times New Roman" w:hAnsi="Times New Roman"/>
      <w:sz w:val="24"/>
      <w:szCs w:val="24"/>
    </w:rPr>
  </w:style>
  <w:style w:type="paragraph" w:customStyle="1" w:styleId="Style22">
    <w:name w:val="Style22"/>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25">
    <w:name w:val="Style25"/>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paragraph" w:customStyle="1" w:styleId="Style29">
    <w:name w:val="Style29"/>
    <w:basedOn w:val="af1"/>
    <w:uiPriority w:val="99"/>
    <w:rsid w:val="00CA7917"/>
    <w:pPr>
      <w:widowControl w:val="0"/>
      <w:autoSpaceDE w:val="0"/>
      <w:autoSpaceDN w:val="0"/>
      <w:adjustRightInd w:val="0"/>
      <w:spacing w:after="0" w:line="240" w:lineRule="auto"/>
      <w:ind w:firstLine="709"/>
    </w:pPr>
    <w:rPr>
      <w:rFonts w:ascii="Times New Roman" w:hAnsi="Times New Roman"/>
      <w:sz w:val="24"/>
      <w:szCs w:val="24"/>
    </w:rPr>
  </w:style>
  <w:style w:type="character" w:customStyle="1" w:styleId="FontStyle49">
    <w:name w:val="Font Style49"/>
    <w:uiPriority w:val="99"/>
    <w:rsid w:val="00CA7917"/>
    <w:rPr>
      <w:rFonts w:ascii="Times New Roman" w:hAnsi="Times New Roman" w:cs="Times New Roman"/>
      <w:sz w:val="20"/>
      <w:szCs w:val="20"/>
    </w:rPr>
  </w:style>
  <w:style w:type="character" w:customStyle="1" w:styleId="FontStyle50">
    <w:name w:val="Font Style50"/>
    <w:uiPriority w:val="99"/>
    <w:rsid w:val="00CA7917"/>
    <w:rPr>
      <w:rFonts w:ascii="Times New Roman" w:hAnsi="Times New Roman" w:cs="Times New Roman"/>
      <w:sz w:val="20"/>
      <w:szCs w:val="20"/>
    </w:rPr>
  </w:style>
  <w:style w:type="character" w:customStyle="1" w:styleId="FontStyle51">
    <w:name w:val="Font Style51"/>
    <w:uiPriority w:val="99"/>
    <w:rsid w:val="00CA7917"/>
    <w:rPr>
      <w:rFonts w:ascii="Times New Roman" w:hAnsi="Times New Roman" w:cs="Times New Roman"/>
      <w:sz w:val="20"/>
      <w:szCs w:val="20"/>
    </w:rPr>
  </w:style>
  <w:style w:type="character" w:customStyle="1" w:styleId="infovalue">
    <w:name w:val="info_value"/>
    <w:basedOn w:val="af4"/>
    <w:rsid w:val="00CA7917"/>
  </w:style>
  <w:style w:type="paragraph" w:styleId="afffffffffff9">
    <w:name w:val="Revision"/>
    <w:hidden/>
    <w:uiPriority w:val="99"/>
    <w:semiHidden/>
    <w:rsid w:val="00CA7917"/>
    <w:pPr>
      <w:spacing w:after="0" w:line="240" w:lineRule="auto"/>
    </w:pPr>
    <w:rPr>
      <w:rFonts w:ascii="Times New Roman" w:eastAsia="Calibri" w:hAnsi="Times New Roman" w:cs="Verdana"/>
      <w:sz w:val="28"/>
      <w:szCs w:val="28"/>
      <w:lang w:eastAsia="ru-RU"/>
    </w:rPr>
  </w:style>
  <w:style w:type="character" w:customStyle="1" w:styleId="affffa">
    <w:name w:val="Название объекта Знак"/>
    <w:link w:val="affff9"/>
    <w:locked/>
    <w:rsid w:val="00CA7917"/>
    <w:rPr>
      <w:rFonts w:ascii="Tahoma" w:eastAsia="Times New Roman" w:hAnsi="Tahoma" w:cs="Times New Roman"/>
      <w:b/>
      <w:sz w:val="24"/>
      <w:szCs w:val="20"/>
      <w:lang w:val="x-none" w:eastAsia="x-none"/>
    </w:rPr>
  </w:style>
  <w:style w:type="character" w:customStyle="1" w:styleId="longtext">
    <w:name w:val="long_text"/>
    <w:basedOn w:val="af4"/>
    <w:rsid w:val="00CA7917"/>
  </w:style>
  <w:style w:type="character" w:customStyle="1" w:styleId="1fff">
    <w:name w:val="_Маркированный список уровень 1 Знак"/>
    <w:basedOn w:val="af4"/>
    <w:link w:val="1fff0"/>
    <w:locked/>
    <w:rsid w:val="00CA7917"/>
  </w:style>
  <w:style w:type="paragraph" w:customStyle="1" w:styleId="1fff0">
    <w:name w:val="_Маркированный список уровень 1"/>
    <w:basedOn w:val="af1"/>
    <w:link w:val="1fff"/>
    <w:rsid w:val="00CA7917"/>
    <w:pPr>
      <w:spacing w:before="120" w:after="0" w:line="240" w:lineRule="auto"/>
      <w:ind w:left="1134" w:hanging="425"/>
      <w:jc w:val="both"/>
    </w:pPr>
    <w:rPr>
      <w:rFonts w:asciiTheme="minorHAnsi" w:eastAsiaTheme="minorHAnsi" w:hAnsiTheme="minorHAnsi" w:cstheme="minorBidi"/>
      <w:lang w:eastAsia="en-US"/>
    </w:rPr>
  </w:style>
  <w:style w:type="character" w:styleId="afffffffffffa">
    <w:name w:val="endnote reference"/>
    <w:uiPriority w:val="99"/>
    <w:semiHidden/>
    <w:unhideWhenUsed/>
    <w:rsid w:val="00CA7917"/>
    <w:rPr>
      <w:vertAlign w:val="superscript"/>
    </w:rPr>
  </w:style>
  <w:style w:type="paragraph" w:customStyle="1" w:styleId="100">
    <w:name w:val="Обычный10 без отступа"/>
    <w:basedOn w:val="af1"/>
    <w:uiPriority w:val="99"/>
    <w:qFormat/>
    <w:rsid w:val="00CA7917"/>
    <w:pPr>
      <w:spacing w:before="40" w:after="40" w:line="240" w:lineRule="auto"/>
      <w:ind w:firstLine="709"/>
      <w:jc w:val="both"/>
    </w:pPr>
    <w:rPr>
      <w:rFonts w:ascii="Times New Roman" w:hAnsi="Times New Roman"/>
      <w:kern w:val="24"/>
      <w:sz w:val="20"/>
      <w:szCs w:val="24"/>
      <w:lang w:eastAsia="en-US"/>
    </w:rPr>
  </w:style>
  <w:style w:type="paragraph" w:customStyle="1" w:styleId="OTRTableHead">
    <w:name w:val="OTR_Table_Head"/>
    <w:basedOn w:val="af1"/>
    <w:link w:val="OTRTableHead0"/>
    <w:rsid w:val="00CA7917"/>
    <w:pPr>
      <w:keepNext/>
      <w:spacing w:before="60" w:after="60" w:line="240" w:lineRule="auto"/>
      <w:ind w:firstLine="709"/>
      <w:jc w:val="center"/>
    </w:pPr>
    <w:rPr>
      <w:rFonts w:ascii="Times New Roman" w:hAnsi="Times New Roman"/>
      <w:b/>
      <w:sz w:val="24"/>
      <w:szCs w:val="20"/>
      <w:lang w:val="x-none"/>
    </w:rPr>
  </w:style>
  <w:style w:type="character" w:customStyle="1" w:styleId="OTRTableHead0">
    <w:name w:val="OTR_Table_Head Знак"/>
    <w:link w:val="OTRTableHead"/>
    <w:rsid w:val="00CA7917"/>
    <w:rPr>
      <w:rFonts w:ascii="Times New Roman" w:eastAsia="Times New Roman" w:hAnsi="Times New Roman" w:cs="Times New Roman"/>
      <w:b/>
      <w:sz w:val="24"/>
      <w:szCs w:val="20"/>
      <w:lang w:val="x-none" w:eastAsia="ru-RU"/>
    </w:rPr>
  </w:style>
  <w:style w:type="paragraph" w:customStyle="1" w:styleId="afffffffffffb">
    <w:name w:val="Титул_правая подпись"/>
    <w:link w:val="afffffffffffc"/>
    <w:qFormat/>
    <w:rsid w:val="00CA7917"/>
    <w:pPr>
      <w:spacing w:after="0" w:line="240" w:lineRule="auto"/>
      <w:ind w:left="1167"/>
    </w:pPr>
    <w:rPr>
      <w:rFonts w:ascii="Times New Roman" w:eastAsia="Calibri" w:hAnsi="Times New Roman" w:cs="Times New Roman"/>
      <w:sz w:val="24"/>
      <w:szCs w:val="24"/>
      <w:lang w:eastAsia="ru-RU"/>
    </w:rPr>
  </w:style>
  <w:style w:type="character" w:customStyle="1" w:styleId="afffffffffffc">
    <w:name w:val="Титул_правая подпись Знак"/>
    <w:link w:val="afffffffffffb"/>
    <w:rsid w:val="00CA7917"/>
    <w:rPr>
      <w:rFonts w:ascii="Times New Roman" w:eastAsia="Calibri" w:hAnsi="Times New Roman" w:cs="Times New Roman"/>
      <w:sz w:val="24"/>
      <w:szCs w:val="24"/>
      <w:lang w:eastAsia="ru-RU"/>
    </w:rPr>
  </w:style>
  <w:style w:type="paragraph" w:customStyle="1" w:styleId="afffffffffffd">
    <w:name w:val="Титул_левая подпись"/>
    <w:link w:val="afffffffffffe"/>
    <w:qFormat/>
    <w:rsid w:val="00CA7917"/>
    <w:pPr>
      <w:spacing w:after="0" w:line="240" w:lineRule="auto"/>
      <w:ind w:right="1172"/>
    </w:pPr>
    <w:rPr>
      <w:rFonts w:ascii="Times New Roman" w:eastAsia="Calibri" w:hAnsi="Times New Roman" w:cs="Times New Roman"/>
      <w:sz w:val="24"/>
      <w:szCs w:val="24"/>
      <w:lang w:eastAsia="ru-RU"/>
    </w:rPr>
  </w:style>
  <w:style w:type="character" w:customStyle="1" w:styleId="afffffffffffe">
    <w:name w:val="Титул_левая подпись Знак"/>
    <w:link w:val="afffffffffffd"/>
    <w:rsid w:val="00CA7917"/>
    <w:rPr>
      <w:rFonts w:ascii="Times New Roman" w:eastAsia="Calibri" w:hAnsi="Times New Roman" w:cs="Times New Roman"/>
      <w:sz w:val="24"/>
      <w:szCs w:val="24"/>
      <w:lang w:eastAsia="ru-RU"/>
    </w:rPr>
  </w:style>
  <w:style w:type="paragraph" w:customStyle="1" w:styleId="affffffffffff">
    <w:name w:val="Титул_год"/>
    <w:basedOn w:val="HTML3"/>
    <w:link w:val="affffffffffff0"/>
    <w:qFormat/>
    <w:rsid w:val="00CA7917"/>
    <w:rPr>
      <w:lang w:val="x-none"/>
    </w:rPr>
  </w:style>
  <w:style w:type="character" w:customStyle="1" w:styleId="affffffffffff0">
    <w:name w:val="Титул_год Знак"/>
    <w:link w:val="affffffffffff"/>
    <w:rsid w:val="00CA7917"/>
    <w:rPr>
      <w:rFonts w:ascii="Times New Roman" w:eastAsia="Calibri" w:hAnsi="Times New Roman" w:cs="Times New Roman"/>
      <w:i/>
      <w:iCs/>
      <w:sz w:val="24"/>
      <w:szCs w:val="24"/>
      <w:lang w:val="x-none" w:eastAsia="ru-RU"/>
    </w:rPr>
  </w:style>
  <w:style w:type="paragraph" w:styleId="HTML3">
    <w:name w:val="HTML Address"/>
    <w:basedOn w:val="af1"/>
    <w:link w:val="HTML4"/>
    <w:uiPriority w:val="99"/>
    <w:semiHidden/>
    <w:unhideWhenUsed/>
    <w:rsid w:val="00CA7917"/>
    <w:pPr>
      <w:spacing w:after="0" w:line="240" w:lineRule="auto"/>
      <w:ind w:firstLine="709"/>
      <w:contextualSpacing/>
      <w:jc w:val="both"/>
    </w:pPr>
    <w:rPr>
      <w:rFonts w:ascii="Times New Roman" w:eastAsia="Calibri" w:hAnsi="Times New Roman"/>
      <w:i/>
      <w:iCs/>
      <w:sz w:val="24"/>
      <w:szCs w:val="24"/>
    </w:rPr>
  </w:style>
  <w:style w:type="character" w:customStyle="1" w:styleId="HTML4">
    <w:name w:val="Адрес HTML Знак"/>
    <w:basedOn w:val="af4"/>
    <w:link w:val="HTML3"/>
    <w:uiPriority w:val="99"/>
    <w:semiHidden/>
    <w:rsid w:val="00CA7917"/>
    <w:rPr>
      <w:rFonts w:ascii="Times New Roman" w:eastAsia="Calibri" w:hAnsi="Times New Roman" w:cs="Times New Roman"/>
      <w:i/>
      <w:iCs/>
      <w:sz w:val="24"/>
      <w:szCs w:val="24"/>
      <w:lang w:eastAsia="ru-RU"/>
    </w:rPr>
  </w:style>
  <w:style w:type="character" w:customStyle="1" w:styleId="WW8Num22z2">
    <w:name w:val="WW8Num22z2"/>
    <w:rsid w:val="00CA7917"/>
    <w:rPr>
      <w:rFonts w:ascii="Wingdings" w:hAnsi="Wingdings" w:cs="Wingdings"/>
    </w:rPr>
  </w:style>
  <w:style w:type="paragraph" w:customStyle="1" w:styleId="210">
    <w:name w:val="Основной текст 21"/>
    <w:basedOn w:val="af1"/>
    <w:rsid w:val="00CA7917"/>
    <w:pPr>
      <w:spacing w:after="0" w:line="480" w:lineRule="auto"/>
      <w:ind w:firstLine="709"/>
    </w:pPr>
    <w:rPr>
      <w:rFonts w:ascii="Times New Roman" w:hAnsi="Times New Roman"/>
      <w:sz w:val="24"/>
      <w:szCs w:val="20"/>
    </w:rPr>
  </w:style>
  <w:style w:type="paragraph" w:customStyle="1" w:styleId="1fff1">
    <w:name w:val="маркированный список 1"/>
    <w:basedOn w:val="afff0"/>
    <w:rsid w:val="00CA7917"/>
    <w:pPr>
      <w:tabs>
        <w:tab w:val="num" w:pos="1134"/>
      </w:tabs>
      <w:spacing w:after="0"/>
      <w:ind w:left="1134" w:hanging="414"/>
    </w:pPr>
    <w:rPr>
      <w:rFonts w:ascii="Times New Roman" w:eastAsia="Times New Roman" w:hAnsi="Times New Roman"/>
      <w:sz w:val="24"/>
      <w:szCs w:val="24"/>
      <w:lang w:eastAsia="ru-RU"/>
    </w:rPr>
  </w:style>
  <w:style w:type="numbering" w:customStyle="1" w:styleId="1">
    <w:name w:val="Мн1"/>
    <w:uiPriority w:val="99"/>
    <w:rsid w:val="00CA7917"/>
    <w:pPr>
      <w:numPr>
        <w:numId w:val="39"/>
      </w:numPr>
    </w:pPr>
  </w:style>
  <w:style w:type="paragraph" w:customStyle="1" w:styleId="affffffffffff1">
    <w:name w:val="Раздел"/>
    <w:basedOn w:val="19"/>
    <w:next w:val="af1"/>
    <w:qFormat/>
    <w:rsid w:val="00CA7917"/>
    <w:pPr>
      <w:tabs>
        <w:tab w:val="num" w:pos="1134"/>
      </w:tabs>
      <w:spacing w:before="240"/>
      <w:ind w:left="1134" w:hanging="414"/>
      <w:jc w:val="left"/>
    </w:pPr>
    <w:rPr>
      <w:caps/>
      <w:color w:val="auto"/>
      <w:sz w:val="28"/>
      <w:lang w:val="en-US"/>
    </w:rPr>
  </w:style>
  <w:style w:type="paragraph" w:customStyle="1" w:styleId="affffffffffff2">
    <w:name w:val="Подраздел"/>
    <w:basedOn w:val="23"/>
    <w:next w:val="af1"/>
    <w:qFormat/>
    <w:rsid w:val="00CA7917"/>
    <w:pPr>
      <w:tabs>
        <w:tab w:val="num" w:pos="1276"/>
      </w:tabs>
      <w:ind w:left="1276" w:hanging="556"/>
      <w:jc w:val="left"/>
    </w:pPr>
    <w:rPr>
      <w:rFonts w:ascii="Times New Roman" w:hAnsi="Times New Roman"/>
      <w:color w:val="auto"/>
      <w:sz w:val="28"/>
    </w:rPr>
  </w:style>
  <w:style w:type="paragraph" w:customStyle="1" w:styleId="affffffffffff3">
    <w:name w:val="Подпункт"/>
    <w:basedOn w:val="af1"/>
    <w:qFormat/>
    <w:rsid w:val="00CA7917"/>
    <w:pPr>
      <w:keepNext/>
      <w:keepLines/>
      <w:tabs>
        <w:tab w:val="num" w:pos="1701"/>
      </w:tabs>
      <w:spacing w:before="200" w:after="0" w:line="360" w:lineRule="auto"/>
      <w:ind w:left="1701" w:hanging="981"/>
      <w:outlineLvl w:val="3"/>
    </w:pPr>
    <w:rPr>
      <w:rFonts w:ascii="Times New Roman" w:hAnsi="Times New Roman"/>
      <w:b/>
      <w:bCs/>
      <w:sz w:val="24"/>
      <w:szCs w:val="26"/>
      <w:lang w:eastAsia="en-US"/>
    </w:rPr>
  </w:style>
  <w:style w:type="paragraph" w:customStyle="1" w:styleId="affffffffffff4">
    <w:name w:val="Шапка таблицы"/>
    <w:basedOn w:val="af1"/>
    <w:uiPriority w:val="99"/>
    <w:rsid w:val="00CA7917"/>
    <w:pPr>
      <w:spacing w:before="60" w:after="60" w:line="240" w:lineRule="auto"/>
      <w:ind w:firstLine="709"/>
      <w:contextualSpacing/>
      <w:jc w:val="center"/>
    </w:pPr>
    <w:rPr>
      <w:rFonts w:ascii="Times New Roman" w:hAnsi="Times New Roman"/>
      <w:b/>
      <w:sz w:val="20"/>
      <w:szCs w:val="24"/>
    </w:rPr>
  </w:style>
  <w:style w:type="paragraph" w:customStyle="1" w:styleId="affffffffffff5">
    <w:name w:val="Текст внутри таблицы"/>
    <w:basedOn w:val="af1"/>
    <w:link w:val="affffffffffff6"/>
    <w:rsid w:val="00CA7917"/>
    <w:pPr>
      <w:spacing w:before="60" w:after="60" w:line="240" w:lineRule="auto"/>
      <w:ind w:firstLine="709"/>
      <w:contextualSpacing/>
    </w:pPr>
    <w:rPr>
      <w:rFonts w:ascii="Times New Roman" w:hAnsi="Times New Roman"/>
      <w:sz w:val="24"/>
      <w:szCs w:val="24"/>
      <w:lang w:val="x-none"/>
    </w:rPr>
  </w:style>
  <w:style w:type="character" w:customStyle="1" w:styleId="affffffffffff6">
    <w:name w:val="Текст внутри таблицы Знак"/>
    <w:link w:val="affffffffffff5"/>
    <w:rsid w:val="00CA7917"/>
    <w:rPr>
      <w:rFonts w:ascii="Times New Roman" w:eastAsia="Times New Roman" w:hAnsi="Times New Roman" w:cs="Times New Roman"/>
      <w:sz w:val="24"/>
      <w:szCs w:val="24"/>
      <w:lang w:val="x-none" w:eastAsia="ru-RU"/>
    </w:rPr>
  </w:style>
  <w:style w:type="character" w:customStyle="1" w:styleId="1fff2">
    <w:name w:val="Текст пункта Знак1"/>
    <w:locked/>
    <w:rsid w:val="00CA7917"/>
    <w:rPr>
      <w:rFonts w:ascii="Times New Roman" w:eastAsia="Times New Roman" w:hAnsi="Times New Roman"/>
      <w:sz w:val="24"/>
      <w:szCs w:val="24"/>
      <w:lang w:eastAsia="en-US"/>
    </w:rPr>
  </w:style>
  <w:style w:type="character" w:customStyle="1" w:styleId="2d">
    <w:name w:val="Тит2 Знак"/>
    <w:link w:val="2c"/>
    <w:rsid w:val="00CA7917"/>
    <w:rPr>
      <w:rFonts w:ascii="Tahoma" w:eastAsia="Times New Roman" w:hAnsi="Tahoma" w:cs="Times New Roman"/>
      <w:b/>
      <w:spacing w:val="2"/>
      <w:sz w:val="24"/>
      <w:szCs w:val="24"/>
      <w:lang w:val="x-none" w:eastAsia="x-none"/>
    </w:rPr>
  </w:style>
  <w:style w:type="character" w:customStyle="1" w:styleId="affff2">
    <w:name w:val="Рис Знак"/>
    <w:link w:val="affff1"/>
    <w:locked/>
    <w:rsid w:val="00CA7917"/>
    <w:rPr>
      <w:rFonts w:ascii="Tahoma" w:eastAsia="Times New Roman" w:hAnsi="Tahoma" w:cs="Times New Roman"/>
      <w:noProof/>
      <w:sz w:val="24"/>
      <w:lang w:val="en-US" w:eastAsia="ru-RU"/>
    </w:rPr>
  </w:style>
  <w:style w:type="character" w:customStyle="1" w:styleId="affff4">
    <w:name w:val="Рис Имя Знак"/>
    <w:link w:val="affff3"/>
    <w:rsid w:val="00CA7917"/>
    <w:rPr>
      <w:rFonts w:ascii="Tahoma" w:eastAsia="Times New Roman" w:hAnsi="Tahoma" w:cs="Times New Roman"/>
      <w:sz w:val="24"/>
      <w:szCs w:val="20"/>
      <w:lang w:val="x-none" w:eastAsia="x-none"/>
    </w:rPr>
  </w:style>
  <w:style w:type="paragraph" w:customStyle="1" w:styleId="-">
    <w:name w:val="Список-"/>
    <w:basedOn w:val="af1"/>
    <w:link w:val="-1"/>
    <w:rsid w:val="00CA7917"/>
    <w:pPr>
      <w:numPr>
        <w:numId w:val="41"/>
      </w:numPr>
      <w:spacing w:before="120" w:after="0" w:line="360" w:lineRule="auto"/>
      <w:contextualSpacing/>
      <w:jc w:val="both"/>
    </w:pPr>
    <w:rPr>
      <w:rFonts w:ascii="Times New Roman" w:hAnsi="Times New Roman"/>
      <w:sz w:val="24"/>
      <w:szCs w:val="24"/>
      <w:lang w:val="x-none"/>
    </w:rPr>
  </w:style>
  <w:style w:type="character" w:customStyle="1" w:styleId="-1">
    <w:name w:val="Список- Знак1"/>
    <w:link w:val="-"/>
    <w:locked/>
    <w:rsid w:val="00CA7917"/>
    <w:rPr>
      <w:rFonts w:ascii="Times New Roman" w:eastAsia="Times New Roman" w:hAnsi="Times New Roman" w:cs="Times New Roman"/>
      <w:sz w:val="24"/>
      <w:szCs w:val="24"/>
      <w:lang w:val="x-none" w:eastAsia="ru-RU"/>
    </w:rPr>
  </w:style>
  <w:style w:type="paragraph" w:customStyle="1" w:styleId="--">
    <w:name w:val="Список- -"/>
    <w:basedOn w:val="af1"/>
    <w:rsid w:val="00CA7917"/>
    <w:pPr>
      <w:numPr>
        <w:numId w:val="42"/>
      </w:numPr>
      <w:tabs>
        <w:tab w:val="left" w:pos="0"/>
      </w:tabs>
      <w:spacing w:before="120" w:after="0" w:line="360" w:lineRule="auto"/>
      <w:contextualSpacing/>
    </w:pPr>
    <w:rPr>
      <w:rFonts w:ascii="Times New Roman" w:hAnsi="Times New Roman"/>
      <w:snapToGrid w:val="0"/>
      <w:sz w:val="24"/>
      <w:szCs w:val="24"/>
    </w:rPr>
  </w:style>
  <w:style w:type="paragraph" w:customStyle="1" w:styleId="15">
    <w:name w:val="Список_1"/>
    <w:basedOn w:val="af1"/>
    <w:rsid w:val="00CA7917"/>
    <w:pPr>
      <w:numPr>
        <w:numId w:val="43"/>
      </w:numPr>
      <w:spacing w:before="120" w:after="0" w:line="360" w:lineRule="auto"/>
      <w:contextualSpacing/>
      <w:jc w:val="both"/>
    </w:pPr>
    <w:rPr>
      <w:rFonts w:ascii="Times New Roman" w:hAnsi="Times New Roman"/>
      <w:sz w:val="24"/>
      <w:szCs w:val="24"/>
    </w:rPr>
  </w:style>
  <w:style w:type="paragraph" w:customStyle="1" w:styleId="affffffffffff7">
    <w:name w:val="Текст программы"/>
    <w:basedOn w:val="af1"/>
    <w:link w:val="affffffffffff8"/>
    <w:rsid w:val="00CA7917"/>
    <w:pPr>
      <w:spacing w:before="120" w:after="0" w:line="240" w:lineRule="auto"/>
      <w:ind w:firstLine="624"/>
      <w:jc w:val="both"/>
    </w:pPr>
    <w:rPr>
      <w:rFonts w:ascii="Courier New" w:hAnsi="Courier New"/>
      <w:sz w:val="24"/>
      <w:szCs w:val="20"/>
      <w:lang w:val="x-none"/>
    </w:rPr>
  </w:style>
  <w:style w:type="character" w:customStyle="1" w:styleId="affffffffffff8">
    <w:name w:val="Текст программы Знак"/>
    <w:link w:val="affffffffffff7"/>
    <w:rsid w:val="00CA7917"/>
    <w:rPr>
      <w:rFonts w:ascii="Courier New" w:eastAsia="Times New Roman" w:hAnsi="Courier New" w:cs="Times New Roman"/>
      <w:sz w:val="24"/>
      <w:szCs w:val="20"/>
      <w:lang w:val="x-none" w:eastAsia="ru-RU"/>
    </w:rPr>
  </w:style>
  <w:style w:type="character" w:customStyle="1" w:styleId="1f3">
    <w:name w:val="ТИТ1 Знак"/>
    <w:link w:val="1f2"/>
    <w:rsid w:val="00CA7917"/>
    <w:rPr>
      <w:rFonts w:ascii="Tahoma" w:eastAsia="Times New Roman" w:hAnsi="Tahoma" w:cs="Times New Roman"/>
      <w:b/>
      <w:caps/>
      <w:spacing w:val="2"/>
      <w:sz w:val="24"/>
      <w:szCs w:val="24"/>
      <w:lang w:val="x-none" w:eastAsia="x-none"/>
    </w:rPr>
  </w:style>
  <w:style w:type="paragraph" w:customStyle="1" w:styleId="print-only">
    <w:name w:val="print-only"/>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
    <w:name w:val="comment"/>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body">
    <w:name w:val="comment-body"/>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content">
    <w:name w:val="comment-content"/>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pagesection">
    <w:name w:val="pagesection"/>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ui-header-inner">
    <w:name w:val="aui-header-inner"/>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sidebar">
    <w:name w:val="sidebar"/>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ia-fixed-sidebar">
    <w:name w:val="ia-fixed-sidebar"/>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page-actions">
    <w:name w:val="page-actions"/>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navmenu">
    <w:name w:val="navmenu"/>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ajs-menu-bar">
    <w:name w:val="ajs-menu-bar"/>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noprint">
    <w:name w:val="noprint"/>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inline-control-link">
    <w:name w:val="inline-control-link"/>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global-comment-actions">
    <w:name w:val="global-comment-actions"/>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comment-actions">
    <w:name w:val="comment-actions"/>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quick-comment-container">
    <w:name w:val="quick-comment-container"/>
    <w:basedOn w:val="af1"/>
    <w:rsid w:val="00CA7917"/>
    <w:pPr>
      <w:spacing w:before="100" w:beforeAutospacing="1" w:after="100" w:afterAutospacing="1" w:line="240" w:lineRule="auto"/>
      <w:ind w:firstLine="709"/>
    </w:pPr>
    <w:rPr>
      <w:rFonts w:ascii="Times New Roman" w:hAnsi="Times New Roman"/>
      <w:vanish/>
      <w:sz w:val="24"/>
      <w:szCs w:val="20"/>
    </w:rPr>
  </w:style>
  <w:style w:type="paragraph" w:customStyle="1" w:styleId="comment1">
    <w:name w:val="comment1"/>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body1">
    <w:name w:val="comment-body1"/>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content1">
    <w:name w:val="comment-content1"/>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pagesection1">
    <w:name w:val="pagesection1"/>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2">
    <w:name w:val="comment2"/>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body2">
    <w:name w:val="comment-body2"/>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comment-content2">
    <w:name w:val="comment-content2"/>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pagesection2">
    <w:name w:val="pagesection2"/>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00">
    <w:name w:val="a0"/>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ffffffffffff9">
    <w:name w:val="a"/>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11">
    <w:name w:val="a1"/>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40">
    <w:name w:val="a4"/>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2">
    <w:name w:val="-"/>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20">
    <w:name w:val="a2"/>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a30">
    <w:name w:val="a3"/>
    <w:basedOn w:val="af1"/>
    <w:rsid w:val="00CA7917"/>
    <w:pPr>
      <w:spacing w:before="100" w:beforeAutospacing="1" w:after="100" w:afterAutospacing="1" w:line="240" w:lineRule="auto"/>
      <w:ind w:firstLine="709"/>
    </w:pPr>
    <w:rPr>
      <w:rFonts w:ascii="Times New Roman" w:hAnsi="Times New Roman"/>
      <w:sz w:val="24"/>
      <w:szCs w:val="20"/>
    </w:rPr>
  </w:style>
  <w:style w:type="character" w:customStyle="1" w:styleId="apple-tab-span">
    <w:name w:val="apple-tab-span"/>
    <w:basedOn w:val="af4"/>
    <w:rsid w:val="00CA7917"/>
  </w:style>
  <w:style w:type="paragraph" w:customStyle="1" w:styleId="101">
    <w:name w:val="10"/>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0">
    <w:name w:val="--"/>
    <w:basedOn w:val="af1"/>
    <w:rsid w:val="00CA7917"/>
    <w:pPr>
      <w:spacing w:before="100" w:beforeAutospacing="1" w:after="100" w:afterAutospacing="1" w:line="240" w:lineRule="auto"/>
      <w:ind w:firstLine="709"/>
    </w:pPr>
    <w:rPr>
      <w:rFonts w:ascii="Times New Roman" w:hAnsi="Times New Roman"/>
      <w:sz w:val="24"/>
      <w:szCs w:val="20"/>
    </w:rPr>
  </w:style>
  <w:style w:type="character" w:customStyle="1" w:styleId="error">
    <w:name w:val="error"/>
    <w:basedOn w:val="af4"/>
    <w:rsid w:val="00CA7917"/>
  </w:style>
  <w:style w:type="paragraph" w:customStyle="1" w:styleId="standard0">
    <w:name w:val="standard"/>
    <w:basedOn w:val="af1"/>
    <w:rsid w:val="00CA7917"/>
    <w:pPr>
      <w:spacing w:before="100" w:beforeAutospacing="1" w:after="100" w:afterAutospacing="1" w:line="240" w:lineRule="auto"/>
      <w:ind w:firstLine="709"/>
    </w:pPr>
    <w:rPr>
      <w:rFonts w:ascii="Times New Roman" w:hAnsi="Times New Roman"/>
      <w:sz w:val="24"/>
      <w:szCs w:val="20"/>
    </w:rPr>
  </w:style>
  <w:style w:type="paragraph" w:customStyle="1" w:styleId="preformattedtext">
    <w:name w:val="preformattedtext"/>
    <w:basedOn w:val="af1"/>
    <w:rsid w:val="00CA7917"/>
    <w:pPr>
      <w:spacing w:before="100" w:beforeAutospacing="1" w:after="100" w:afterAutospacing="1" w:line="240" w:lineRule="auto"/>
      <w:ind w:firstLine="709"/>
    </w:pPr>
    <w:rPr>
      <w:rFonts w:ascii="Times New Roman" w:hAnsi="Times New Roman"/>
      <w:sz w:val="24"/>
      <w:szCs w:val="20"/>
    </w:rPr>
  </w:style>
  <w:style w:type="character" w:customStyle="1" w:styleId="confluence-anchor-link">
    <w:name w:val="confluence-anchor-link"/>
    <w:basedOn w:val="af4"/>
    <w:rsid w:val="00CA7917"/>
  </w:style>
  <w:style w:type="paragraph" w:styleId="affffffffffffa">
    <w:name w:val="No Spacing"/>
    <w:uiPriority w:val="1"/>
    <w:qFormat/>
    <w:rsid w:val="00CA7917"/>
    <w:pPr>
      <w:spacing w:after="0" w:line="240" w:lineRule="auto"/>
    </w:pPr>
    <w:rPr>
      <w:rFonts w:ascii="Times New Roman" w:eastAsia="Times New Roman" w:hAnsi="Times New Roman" w:cs="Times New Roman"/>
      <w:sz w:val="24"/>
      <w:szCs w:val="20"/>
      <w:lang w:eastAsia="ru-RU"/>
    </w:rPr>
  </w:style>
  <w:style w:type="character" w:customStyle="1" w:styleId="1fff3">
    <w:name w:val="Основной текст с отступом Знак1"/>
    <w:aliases w:val="Осн с отступ Знак"/>
    <w:rsid w:val="00CA7917"/>
    <w:rPr>
      <w:rFonts w:ascii="Times New Roman" w:eastAsia="Times New Roman" w:hAnsi="Times New Roman" w:cs="Times New Roman"/>
      <w:sz w:val="24"/>
      <w:szCs w:val="24"/>
      <w:lang w:eastAsia="ru-RU"/>
    </w:rPr>
  </w:style>
  <w:style w:type="paragraph" w:customStyle="1" w:styleId="affffffffffffb">
    <w:name w:val="Таблица_текст"/>
    <w:link w:val="affffffffffffc"/>
    <w:qFormat/>
    <w:rsid w:val="00CA7917"/>
    <w:pPr>
      <w:spacing w:after="0" w:line="240" w:lineRule="auto"/>
      <w:ind w:left="34"/>
    </w:pPr>
    <w:rPr>
      <w:rFonts w:ascii="Times New Roman" w:eastAsia="Times New Roman" w:hAnsi="Times New Roman" w:cs="Times New Roman"/>
      <w:sz w:val="24"/>
      <w:szCs w:val="24"/>
      <w:lang w:eastAsia="ru-RU"/>
    </w:rPr>
  </w:style>
  <w:style w:type="character" w:customStyle="1" w:styleId="affffffffffffc">
    <w:name w:val="Таблица_текст Знак"/>
    <w:link w:val="affffffffffffb"/>
    <w:rsid w:val="00CA7917"/>
    <w:rPr>
      <w:rFonts w:ascii="Times New Roman" w:eastAsia="Times New Roman" w:hAnsi="Times New Roman" w:cs="Times New Roman"/>
      <w:sz w:val="24"/>
      <w:szCs w:val="24"/>
      <w:lang w:eastAsia="ru-RU"/>
    </w:rPr>
  </w:style>
  <w:style w:type="paragraph" w:customStyle="1" w:styleId="affffffffffffd">
    <w:name w:val="Таблица_название"/>
    <w:basedOn w:val="affffffffffffb"/>
    <w:next w:val="af1"/>
    <w:link w:val="affffffffffffe"/>
    <w:qFormat/>
    <w:rsid w:val="00CA7917"/>
    <w:pPr>
      <w:keepNext/>
      <w:spacing w:before="240" w:line="360" w:lineRule="auto"/>
      <w:ind w:left="0"/>
    </w:pPr>
    <w:rPr>
      <w:sz w:val="20"/>
      <w:szCs w:val="20"/>
      <w:lang w:val="x-none"/>
    </w:rPr>
  </w:style>
  <w:style w:type="character" w:customStyle="1" w:styleId="affffffffffffe">
    <w:name w:val="Таблица_название Знак"/>
    <w:link w:val="affffffffffffd"/>
    <w:rsid w:val="00CA7917"/>
    <w:rPr>
      <w:rFonts w:ascii="Times New Roman" w:eastAsia="Times New Roman" w:hAnsi="Times New Roman" w:cs="Times New Roman"/>
      <w:sz w:val="20"/>
      <w:szCs w:val="20"/>
      <w:lang w:val="x-none" w:eastAsia="ru-RU"/>
    </w:rPr>
  </w:style>
  <w:style w:type="character" w:customStyle="1" w:styleId="sp-highlight-term">
    <w:name w:val="sp-highlight-term"/>
    <w:basedOn w:val="af4"/>
    <w:rsid w:val="00CA7917"/>
  </w:style>
  <w:style w:type="paragraph" w:customStyle="1" w:styleId="xml-">
    <w:name w:val="xml-схема"/>
    <w:basedOn w:val="af1"/>
    <w:link w:val="xml-0"/>
    <w:qFormat/>
    <w:rsid w:val="00CA7917"/>
    <w:pPr>
      <w:tabs>
        <w:tab w:val="left" w:pos="284"/>
        <w:tab w:val="left" w:pos="567"/>
        <w:tab w:val="left" w:pos="851"/>
        <w:tab w:val="left" w:pos="1134"/>
        <w:tab w:val="left" w:pos="1418"/>
        <w:tab w:val="left" w:pos="1701"/>
        <w:tab w:val="left" w:pos="1985"/>
        <w:tab w:val="left" w:pos="2268"/>
        <w:tab w:val="left" w:pos="2552"/>
      </w:tabs>
      <w:spacing w:after="0" w:line="240" w:lineRule="auto"/>
      <w:ind w:firstLine="709"/>
    </w:pPr>
    <w:rPr>
      <w:rFonts w:ascii="Courier New" w:hAnsi="Courier New"/>
      <w:bCs/>
      <w:noProof/>
      <w:kern w:val="24"/>
      <w:sz w:val="18"/>
      <w:szCs w:val="24"/>
      <w:lang w:val="en-US" w:eastAsia="x-none"/>
    </w:rPr>
  </w:style>
  <w:style w:type="character" w:customStyle="1" w:styleId="xml-0">
    <w:name w:val="xml-схема Знак"/>
    <w:link w:val="xml-"/>
    <w:rsid w:val="00CA7917"/>
    <w:rPr>
      <w:rFonts w:ascii="Courier New" w:eastAsia="Times New Roman" w:hAnsi="Courier New" w:cs="Times New Roman"/>
      <w:bCs/>
      <w:noProof/>
      <w:kern w:val="24"/>
      <w:sz w:val="18"/>
      <w:szCs w:val="24"/>
      <w:lang w:val="en-US" w:eastAsia="x-none"/>
    </w:rPr>
  </w:style>
  <w:style w:type="paragraph" w:customStyle="1" w:styleId="2fe">
    <w:name w:val="приложение заголовок 2"/>
    <w:basedOn w:val="23"/>
    <w:next w:val="af1"/>
    <w:link w:val="2ff"/>
    <w:qFormat/>
    <w:rsid w:val="00CA7917"/>
    <w:pPr>
      <w:keepLines w:val="0"/>
      <w:spacing w:before="240" w:after="240"/>
      <w:ind w:left="709" w:firstLine="0"/>
      <w:contextualSpacing/>
      <w:jc w:val="left"/>
    </w:pPr>
    <w:rPr>
      <w:rFonts w:ascii="Times New Roman" w:eastAsia="Calibri" w:hAnsi="Times New Roman"/>
      <w:bCs w:val="0"/>
      <w:color w:val="auto"/>
      <w:sz w:val="24"/>
      <w:szCs w:val="24"/>
      <w:lang w:val="x-none" w:eastAsia="ru-RU"/>
    </w:rPr>
  </w:style>
  <w:style w:type="paragraph" w:customStyle="1" w:styleId="3f1">
    <w:name w:val="Приложение заголовок 3"/>
    <w:basedOn w:val="32"/>
    <w:next w:val="af1"/>
    <w:qFormat/>
    <w:rsid w:val="00CA7917"/>
    <w:pPr>
      <w:spacing w:before="240" w:after="120"/>
      <w:ind w:left="6238" w:firstLine="0"/>
      <w:contextualSpacing/>
    </w:pPr>
    <w:rPr>
      <w:rFonts w:ascii="Times New Roman" w:eastAsia="SimSun" w:hAnsi="Times New Roman" w:cs="Mangal"/>
      <w:b/>
      <w:bCs/>
      <w:color w:val="auto"/>
      <w:kern w:val="3"/>
      <w:lang w:eastAsia="zh-CN" w:bidi="hi-IN"/>
    </w:rPr>
  </w:style>
  <w:style w:type="character" w:customStyle="1" w:styleId="2ff">
    <w:name w:val="приложение заголовок 2 Знак"/>
    <w:link w:val="2fe"/>
    <w:rsid w:val="00CA7917"/>
    <w:rPr>
      <w:rFonts w:ascii="Times New Roman" w:eastAsia="Calibri" w:hAnsi="Times New Roman" w:cs="Times New Roman"/>
      <w:b/>
      <w:sz w:val="24"/>
      <w:szCs w:val="24"/>
      <w:lang w:val="x-none" w:eastAsia="ru-RU"/>
    </w:rPr>
  </w:style>
  <w:style w:type="paragraph" w:customStyle="1" w:styleId="2ff0">
    <w:name w:val="Маркированный список 2 уровень"/>
    <w:basedOn w:val="ae"/>
    <w:uiPriority w:val="99"/>
    <w:qFormat/>
    <w:rsid w:val="00CA7917"/>
    <w:pPr>
      <w:tabs>
        <w:tab w:val="left" w:pos="1134"/>
        <w:tab w:val="num" w:pos="3261"/>
      </w:tabs>
      <w:ind w:left="1985"/>
      <w:contextualSpacing/>
    </w:pPr>
    <w:rPr>
      <w:lang w:eastAsia="en-US"/>
    </w:rPr>
  </w:style>
  <w:style w:type="numbering" w:customStyle="1" w:styleId="phadditiontitle">
    <w:name w:val="ph_additiontitle"/>
    <w:basedOn w:val="af6"/>
    <w:locked/>
    <w:rsid w:val="00CA7917"/>
    <w:pPr>
      <w:numPr>
        <w:numId w:val="46"/>
      </w:numPr>
    </w:pPr>
  </w:style>
  <w:style w:type="paragraph" w:customStyle="1" w:styleId="2ff1">
    <w:name w:val="Приложение заголовок 2"/>
    <w:basedOn w:val="aff4"/>
    <w:link w:val="2ff2"/>
    <w:rsid w:val="00CA7917"/>
    <w:pPr>
      <w:spacing w:before="240"/>
      <w:ind w:left="709" w:firstLine="0"/>
      <w:jc w:val="left"/>
    </w:pPr>
    <w:rPr>
      <w:rFonts w:ascii="Times New Roman" w:eastAsia="Times New Roman" w:hAnsi="Times New Roman"/>
      <w:b/>
      <w:sz w:val="24"/>
      <w:szCs w:val="24"/>
      <w:lang w:val="x-none" w:eastAsia="ru-RU"/>
    </w:rPr>
  </w:style>
  <w:style w:type="character" w:customStyle="1" w:styleId="2ff2">
    <w:name w:val="Приложение заголовок 2 Знак"/>
    <w:link w:val="2ff1"/>
    <w:rsid w:val="00CA7917"/>
    <w:rPr>
      <w:rFonts w:ascii="Times New Roman" w:eastAsia="Times New Roman" w:hAnsi="Times New Roman" w:cs="Times New Roman"/>
      <w:b/>
      <w:sz w:val="24"/>
      <w:szCs w:val="24"/>
      <w:lang w:val="x-none" w:eastAsia="ru-RU"/>
    </w:rPr>
  </w:style>
  <w:style w:type="character" w:customStyle="1" w:styleId="1fff4">
    <w:name w:val="Упомянуть1"/>
    <w:uiPriority w:val="99"/>
    <w:semiHidden/>
    <w:unhideWhenUsed/>
    <w:rsid w:val="00CA7917"/>
    <w:rPr>
      <w:color w:val="2B579A"/>
      <w:shd w:val="clear" w:color="auto" w:fill="E6E6E6"/>
    </w:rPr>
  </w:style>
  <w:style w:type="paragraph" w:customStyle="1" w:styleId="afffffffffffff">
    <w:name w:val="_ОснТекст"/>
    <w:qFormat/>
    <w:rsid w:val="00CA7917"/>
    <w:pPr>
      <w:tabs>
        <w:tab w:val="left" w:pos="851"/>
      </w:tabs>
      <w:spacing w:before="100" w:beforeAutospacing="1" w:after="100" w:afterAutospacing="1" w:line="240" w:lineRule="auto"/>
      <w:contextualSpacing/>
      <w:jc w:val="both"/>
    </w:pPr>
    <w:rPr>
      <w:rFonts w:ascii="Times New Roman" w:eastAsia="Times New Roman" w:hAnsi="Times New Roman" w:cs="Times New Roman"/>
      <w:snapToGrid w:val="0"/>
      <w:sz w:val="24"/>
      <w:szCs w:val="24"/>
      <w:lang w:eastAsia="ru-RU"/>
    </w:rPr>
  </w:style>
  <w:style w:type="table" w:customStyle="1" w:styleId="3f2">
    <w:name w:val="Сетка таблицы3"/>
    <w:basedOn w:val="af5"/>
    <w:next w:val="aff2"/>
    <w:rsid w:val="00CA7917"/>
    <w:pPr>
      <w:spacing w:before="60" w:after="60" w:line="240" w:lineRule="auto"/>
    </w:pPr>
    <w:rPr>
      <w:rFonts w:ascii="Verdana" w:eastAsia="Calibri"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table" w:customStyle="1" w:styleId="211">
    <w:name w:val="Сетка таблицы21"/>
    <w:basedOn w:val="af5"/>
    <w:next w:val="aff2"/>
    <w:uiPriority w:val="59"/>
    <w:rsid w:val="00CA7917"/>
    <w:pPr>
      <w:spacing w:before="60" w:after="60" w:line="240" w:lineRule="auto"/>
    </w:pPr>
    <w:rPr>
      <w:rFonts w:ascii="Verdana" w:eastAsia="Times New Roman"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table" w:customStyle="1" w:styleId="114">
    <w:name w:val="Светлый список11"/>
    <w:basedOn w:val="af5"/>
    <w:uiPriority w:val="61"/>
    <w:rsid w:val="00CA7917"/>
    <w:pPr>
      <w:spacing w:after="0" w:line="240" w:lineRule="auto"/>
    </w:pPr>
    <w:rPr>
      <w:rFonts w:ascii="Calibri" w:eastAsia="Calibri" w:hAnsi="Calibri" w:cs="Times New Roman"/>
      <w:sz w:val="20"/>
      <w:szCs w:val="20"/>
      <w:lang w:eastAsia="ru-RU"/>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110">
    <w:name w:val="Мн11"/>
    <w:uiPriority w:val="99"/>
    <w:rsid w:val="00CA7917"/>
    <w:pPr>
      <w:numPr>
        <w:numId w:val="40"/>
      </w:numPr>
    </w:pPr>
  </w:style>
  <w:style w:type="numbering" w:customStyle="1" w:styleId="phadditiontitle1">
    <w:name w:val="ph_additiontitle1"/>
    <w:basedOn w:val="af6"/>
    <w:locked/>
    <w:rsid w:val="00CA7917"/>
    <w:pPr>
      <w:numPr>
        <w:numId w:val="44"/>
      </w:numPr>
    </w:pPr>
  </w:style>
  <w:style w:type="table" w:customStyle="1" w:styleId="49">
    <w:name w:val="Сетка таблицы4"/>
    <w:basedOn w:val="af5"/>
    <w:next w:val="aff2"/>
    <w:rsid w:val="00CA7917"/>
    <w:pPr>
      <w:spacing w:before="60" w:after="60" w:line="240" w:lineRule="auto"/>
    </w:pPr>
    <w:rPr>
      <w:rFonts w:ascii="Verdana" w:eastAsia="Calibri" w:hAnsi="Verdana" w:cs="Verdana"/>
      <w:sz w:val="20"/>
      <w:szCs w:val="20"/>
      <w:lang w:eastAsia="ru-RU"/>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57" w:type="dxa"/>
        <w:right w:w="57" w:type="dxa"/>
      </w:tblCellMar>
    </w:tblPr>
    <w:trPr>
      <w:jc w:val="center"/>
    </w:trPr>
  </w:style>
  <w:style w:type="paragraph" w:customStyle="1" w:styleId="ac">
    <w:name w:val="маркированный в таблице"/>
    <w:basedOn w:val="afffffffff5"/>
    <w:qFormat/>
    <w:rsid w:val="00CA7917"/>
    <w:pPr>
      <w:numPr>
        <w:numId w:val="47"/>
      </w:numPr>
      <w:spacing w:before="0" w:after="120"/>
      <w:ind w:left="720"/>
    </w:pPr>
    <w:rPr>
      <w:color w:val="000000"/>
      <w:szCs w:val="28"/>
    </w:rPr>
  </w:style>
  <w:style w:type="paragraph" w:customStyle="1" w:styleId="a7">
    <w:name w:val="Таблица_нумерация"/>
    <w:link w:val="afffffffffffff0"/>
    <w:qFormat/>
    <w:rsid w:val="00CA7917"/>
    <w:pPr>
      <w:numPr>
        <w:numId w:val="48"/>
      </w:numPr>
      <w:tabs>
        <w:tab w:val="left" w:pos="284"/>
      </w:tabs>
      <w:spacing w:after="0" w:line="240" w:lineRule="auto"/>
    </w:pPr>
    <w:rPr>
      <w:rFonts w:ascii="Times New Roman" w:eastAsia="Times New Roman" w:hAnsi="Times New Roman" w:cs="Times New Roman"/>
      <w:sz w:val="24"/>
      <w:szCs w:val="24"/>
      <w:lang w:eastAsia="ru-RU"/>
    </w:rPr>
  </w:style>
  <w:style w:type="character" w:customStyle="1" w:styleId="afffffffffffff0">
    <w:name w:val="Таблица_нумерация Знак"/>
    <w:link w:val="a7"/>
    <w:rsid w:val="00CA7917"/>
    <w:rPr>
      <w:rFonts w:ascii="Times New Roman" w:eastAsia="Times New Roman" w:hAnsi="Times New Roman" w:cs="Times New Roman"/>
      <w:sz w:val="24"/>
      <w:szCs w:val="24"/>
      <w:lang w:eastAsia="ru-RU"/>
    </w:rPr>
  </w:style>
  <w:style w:type="paragraph" w:customStyle="1" w:styleId="afffffffffffff1">
    <w:name w:val="Таблица_заголовок столбца"/>
    <w:link w:val="afffffffffffff2"/>
    <w:qFormat/>
    <w:rsid w:val="00CA7917"/>
    <w:pPr>
      <w:spacing w:after="0" w:line="240" w:lineRule="auto"/>
      <w:jc w:val="center"/>
    </w:pPr>
    <w:rPr>
      <w:rFonts w:ascii="Times New Roman" w:eastAsia="Times New Roman" w:hAnsi="Times New Roman" w:cs="Times New Roman"/>
      <w:b/>
      <w:sz w:val="24"/>
      <w:szCs w:val="24"/>
      <w:lang w:eastAsia="ru-RU"/>
    </w:rPr>
  </w:style>
  <w:style w:type="character" w:customStyle="1" w:styleId="afffffffffffff2">
    <w:name w:val="Таблица_заголовок столбца Знак"/>
    <w:link w:val="afffffffffffff1"/>
    <w:rsid w:val="00CA7917"/>
    <w:rPr>
      <w:rFonts w:ascii="Times New Roman" w:eastAsia="Times New Roman" w:hAnsi="Times New Roman" w:cs="Times New Roman"/>
      <w:b/>
      <w:sz w:val="24"/>
      <w:szCs w:val="24"/>
      <w:lang w:eastAsia="ru-RU"/>
    </w:rPr>
  </w:style>
  <w:style w:type="character" w:styleId="afffffffffffff3">
    <w:name w:val="Subtle Emphasis"/>
    <w:uiPriority w:val="99"/>
    <w:qFormat/>
    <w:rsid w:val="00CA7917"/>
    <w:rPr>
      <w:i/>
      <w:color w:val="0070C0"/>
    </w:rPr>
  </w:style>
  <w:style w:type="paragraph" w:customStyle="1" w:styleId="12">
    <w:name w:val="Заг. 1"/>
    <w:basedOn w:val="19"/>
    <w:next w:val="21"/>
    <w:qFormat/>
    <w:rsid w:val="00CA7917"/>
    <w:pPr>
      <w:pageBreakBefore/>
      <w:numPr>
        <w:numId w:val="49"/>
      </w:numPr>
      <w:spacing w:before="240" w:after="120"/>
      <w:ind w:left="357" w:hanging="357"/>
    </w:pPr>
    <w:rPr>
      <w:rFonts w:ascii="Times New Roman Полужирный" w:hAnsi="Times New Roman Полужирный"/>
      <w:bCs w:val="0"/>
      <w:caps/>
      <w:color w:val="auto"/>
      <w:sz w:val="28"/>
      <w:szCs w:val="24"/>
    </w:rPr>
  </w:style>
  <w:style w:type="paragraph" w:customStyle="1" w:styleId="21">
    <w:name w:val="Заг. 2"/>
    <w:basedOn w:val="23"/>
    <w:next w:val="32"/>
    <w:qFormat/>
    <w:rsid w:val="00CA7917"/>
    <w:pPr>
      <w:numPr>
        <w:ilvl w:val="1"/>
        <w:numId w:val="49"/>
      </w:numPr>
      <w:spacing w:before="0"/>
    </w:pPr>
    <w:rPr>
      <w:rFonts w:ascii="Times New Roman" w:hAnsi="Times New Roman"/>
      <w:bCs w:val="0"/>
      <w:color w:val="auto"/>
      <w:sz w:val="24"/>
    </w:rPr>
  </w:style>
  <w:style w:type="paragraph" w:customStyle="1" w:styleId="31">
    <w:name w:val="Заг. 3"/>
    <w:basedOn w:val="af1"/>
    <w:link w:val="3f3"/>
    <w:qFormat/>
    <w:rsid w:val="00CA7917"/>
    <w:pPr>
      <w:keepNext/>
      <w:keepLines/>
      <w:numPr>
        <w:ilvl w:val="2"/>
        <w:numId w:val="49"/>
      </w:numPr>
      <w:tabs>
        <w:tab w:val="left" w:pos="709"/>
      </w:tabs>
      <w:spacing w:before="240" w:after="120" w:line="360" w:lineRule="auto"/>
      <w:jc w:val="both"/>
      <w:outlineLvl w:val="3"/>
    </w:pPr>
    <w:rPr>
      <w:rFonts w:ascii="Times New Roman" w:hAnsi="Times New Roman"/>
      <w:i/>
      <w:snapToGrid w:val="0"/>
      <w:sz w:val="24"/>
      <w:szCs w:val="24"/>
      <w:lang w:val="x-none"/>
    </w:rPr>
  </w:style>
  <w:style w:type="character" w:customStyle="1" w:styleId="3f3">
    <w:name w:val="Заг. 3 Знак"/>
    <w:link w:val="31"/>
    <w:rsid w:val="00CA7917"/>
    <w:rPr>
      <w:rFonts w:ascii="Times New Roman" w:eastAsia="Times New Roman" w:hAnsi="Times New Roman" w:cs="Times New Roman"/>
      <w:i/>
      <w:snapToGrid w:val="0"/>
      <w:sz w:val="24"/>
      <w:szCs w:val="24"/>
      <w:lang w:val="x-none" w:eastAsia="ru-RU"/>
    </w:rPr>
  </w:style>
  <w:style w:type="paragraph" w:customStyle="1" w:styleId="a5">
    <w:name w:val="Нум.список табл."/>
    <w:basedOn w:val="af1"/>
    <w:link w:val="afffffffffffff4"/>
    <w:qFormat/>
    <w:rsid w:val="00CA7917"/>
    <w:pPr>
      <w:numPr>
        <w:numId w:val="50"/>
      </w:numPr>
      <w:autoSpaceDE w:val="0"/>
      <w:autoSpaceDN w:val="0"/>
      <w:adjustRightInd w:val="0"/>
      <w:spacing w:after="100" w:afterAutospacing="1" w:line="360" w:lineRule="auto"/>
      <w:contextualSpacing/>
      <w:jc w:val="both"/>
    </w:pPr>
    <w:rPr>
      <w:rFonts w:ascii="Times New Roman" w:eastAsia="MS Mincho" w:hAnsi="Times New Roman"/>
      <w:bCs/>
      <w:color w:val="000000"/>
      <w:sz w:val="24"/>
      <w:szCs w:val="24"/>
      <w:lang w:val="x-none"/>
    </w:rPr>
  </w:style>
  <w:style w:type="character" w:customStyle="1" w:styleId="afffffffffffff4">
    <w:name w:val="Нум.список табл. Знак"/>
    <w:link w:val="a5"/>
    <w:rsid w:val="00CA7917"/>
    <w:rPr>
      <w:rFonts w:ascii="Times New Roman" w:eastAsia="MS Mincho" w:hAnsi="Times New Roman" w:cs="Times New Roman"/>
      <w:bCs/>
      <w:color w:val="000000"/>
      <w:sz w:val="24"/>
      <w:szCs w:val="24"/>
      <w:lang w:val="x-none" w:eastAsia="ru-RU"/>
    </w:rPr>
  </w:style>
  <w:style w:type="character" w:customStyle="1" w:styleId="1fff5">
    <w:name w:val="Неразрешенное упоминание1"/>
    <w:uiPriority w:val="99"/>
    <w:semiHidden/>
    <w:unhideWhenUsed/>
    <w:rsid w:val="00CA7917"/>
    <w:rPr>
      <w:color w:val="808080"/>
      <w:shd w:val="clear" w:color="auto" w:fill="E6E6E6"/>
    </w:rPr>
  </w:style>
  <w:style w:type="character" w:customStyle="1" w:styleId="2ff3">
    <w:name w:val="Неразрешенное упоминание2"/>
    <w:uiPriority w:val="99"/>
    <w:semiHidden/>
    <w:unhideWhenUsed/>
    <w:rsid w:val="00CA7917"/>
    <w:rPr>
      <w:color w:val="808080"/>
      <w:shd w:val="clear" w:color="auto" w:fill="E6E6E6"/>
    </w:rPr>
  </w:style>
  <w:style w:type="character" w:customStyle="1" w:styleId="afffffffffffff5">
    <w:name w:val="Неразрешенное упоминание"/>
    <w:uiPriority w:val="99"/>
    <w:semiHidden/>
    <w:unhideWhenUsed/>
    <w:rsid w:val="00CA7917"/>
    <w:rPr>
      <w:color w:val="808080"/>
      <w:shd w:val="clear" w:color="auto" w:fill="E6E6E6"/>
    </w:rPr>
  </w:style>
  <w:style w:type="paragraph" w:styleId="afffffffffffff6">
    <w:name w:val="Title"/>
    <w:basedOn w:val="af1"/>
    <w:next w:val="af1"/>
    <w:link w:val="afffffffffffff7"/>
    <w:uiPriority w:val="10"/>
    <w:qFormat/>
    <w:rsid w:val="00CA7917"/>
    <w:pPr>
      <w:pBdr>
        <w:bottom w:val="single" w:sz="8" w:space="4" w:color="4F81BD"/>
      </w:pBdr>
      <w:spacing w:after="300" w:line="240" w:lineRule="auto"/>
      <w:ind w:firstLine="709"/>
      <w:contextualSpacing/>
      <w:jc w:val="both"/>
    </w:pPr>
    <w:rPr>
      <w:rFonts w:ascii="Cambria" w:hAnsi="Cambria"/>
      <w:color w:val="17365D"/>
      <w:spacing w:val="5"/>
      <w:kern w:val="28"/>
      <w:sz w:val="52"/>
      <w:szCs w:val="52"/>
      <w:lang w:eastAsia="en-US"/>
    </w:rPr>
  </w:style>
  <w:style w:type="character" w:customStyle="1" w:styleId="afffffffffffff7">
    <w:name w:val="Название Знак"/>
    <w:basedOn w:val="af4"/>
    <w:link w:val="afffffffffffff6"/>
    <w:uiPriority w:val="10"/>
    <w:rsid w:val="00CA7917"/>
    <w:rPr>
      <w:rFonts w:ascii="Cambria" w:eastAsia="Times New Roman" w:hAnsi="Cambria" w:cs="Times New Roman"/>
      <w:color w:val="17365D"/>
      <w:spacing w:val="5"/>
      <w:kern w:val="28"/>
      <w:sz w:val="52"/>
      <w:szCs w:val="52"/>
    </w:rPr>
  </w:style>
  <w:style w:type="paragraph" w:customStyle="1" w:styleId="dos01">
    <w:name w:val="dos Заголовок 01"/>
    <w:basedOn w:val="19"/>
    <w:link w:val="dos010"/>
    <w:qFormat/>
    <w:rsid w:val="00CA7917"/>
    <w:pPr>
      <w:spacing w:before="240" w:line="259" w:lineRule="auto"/>
      <w:ind w:firstLine="0"/>
      <w:jc w:val="left"/>
    </w:pPr>
    <w:rPr>
      <w:bCs w:val="0"/>
      <w:color w:val="auto"/>
      <w:szCs w:val="32"/>
    </w:rPr>
  </w:style>
  <w:style w:type="character" w:customStyle="1" w:styleId="dos010">
    <w:name w:val="dos Заголовок 01 Знак"/>
    <w:link w:val="dos01"/>
    <w:rsid w:val="00CA7917"/>
    <w:rPr>
      <w:rFonts w:ascii="Times New Roman" w:eastAsia="Times New Roman" w:hAnsi="Times New Roman" w:cs="Times New Roman"/>
      <w:b/>
      <w:sz w:val="24"/>
      <w:szCs w:val="32"/>
    </w:rPr>
  </w:style>
  <w:style w:type="character" w:customStyle="1" w:styleId="toc-item-body">
    <w:name w:val="toc-item-body"/>
    <w:basedOn w:val="af4"/>
    <w:rsid w:val="00CA7917"/>
  </w:style>
  <w:style w:type="paragraph" w:customStyle="1" w:styleId="a9">
    <w:name w:val="Перечисление"/>
    <w:link w:val="afffffffffffff8"/>
    <w:qFormat/>
    <w:rsid w:val="00CA7917"/>
    <w:pPr>
      <w:numPr>
        <w:numId w:val="52"/>
      </w:numPr>
      <w:spacing w:after="0" w:line="360" w:lineRule="auto"/>
      <w:contextualSpacing/>
      <w:jc w:val="both"/>
    </w:pPr>
    <w:rPr>
      <w:rFonts w:ascii="Times New Roman" w:eastAsia="Times New Roman" w:hAnsi="Times New Roman" w:cs="Times New Roman"/>
      <w:sz w:val="24"/>
      <w:szCs w:val="24"/>
      <w:lang w:eastAsia="ru-RU"/>
    </w:rPr>
  </w:style>
  <w:style w:type="character" w:customStyle="1" w:styleId="afffffffffffff8">
    <w:name w:val="Перечисление Знак"/>
    <w:link w:val="a9"/>
    <w:rsid w:val="00CA7917"/>
    <w:rPr>
      <w:rFonts w:ascii="Times New Roman" w:eastAsia="Times New Roman" w:hAnsi="Times New Roman" w:cs="Times New Roman"/>
      <w:sz w:val="24"/>
      <w:szCs w:val="24"/>
      <w:lang w:eastAsia="ru-RU"/>
    </w:rPr>
  </w:style>
  <w:style w:type="paragraph" w:customStyle="1" w:styleId="afffffffffffff9">
    <w:name w:val="Текст_маркер"/>
    <w:basedOn w:val="afffffffffff4"/>
    <w:rsid w:val="00CA7917"/>
    <w:pPr>
      <w:spacing w:before="0"/>
      <w:ind w:firstLine="0"/>
      <w:contextualSpacing w:val="0"/>
      <w:jc w:val="both"/>
    </w:pPr>
    <w:rPr>
      <w:rFonts w:ascii="Times New Roman" w:eastAsia="Times New Roman" w:hAnsi="Times New Roman"/>
      <w:sz w:val="26"/>
      <w:szCs w:val="20"/>
    </w:rPr>
  </w:style>
  <w:style w:type="paragraph" w:customStyle="1" w:styleId="ab">
    <w:name w:val="!!СПИСОК"/>
    <w:basedOn w:val="afffffffffffff9"/>
    <w:qFormat/>
    <w:rsid w:val="00CA7917"/>
    <w:pPr>
      <w:numPr>
        <w:numId w:val="53"/>
      </w:numPr>
      <w:tabs>
        <w:tab w:val="left" w:pos="1134"/>
      </w:tabs>
    </w:pPr>
    <w:rPr>
      <w:rFonts w:eastAsia="MS Mincho"/>
      <w:sz w:val="24"/>
    </w:rPr>
  </w:style>
  <w:style w:type="numbering" w:customStyle="1" w:styleId="3f4">
    <w:name w:val="Нет списка3"/>
    <w:next w:val="af6"/>
    <w:uiPriority w:val="99"/>
    <w:semiHidden/>
    <w:unhideWhenUsed/>
    <w:rsid w:val="00CA7917"/>
  </w:style>
  <w:style w:type="paragraph" w:customStyle="1" w:styleId="TableParagraph">
    <w:name w:val="Table Paragraph"/>
    <w:basedOn w:val="af1"/>
    <w:uiPriority w:val="1"/>
    <w:qFormat/>
    <w:rsid w:val="00CA7917"/>
    <w:pPr>
      <w:widowControl w:val="0"/>
      <w:autoSpaceDE w:val="0"/>
      <w:autoSpaceDN w:val="0"/>
      <w:spacing w:after="0" w:line="271" w:lineRule="exact"/>
      <w:ind w:left="107"/>
    </w:pPr>
    <w:rPr>
      <w:rFonts w:ascii="Arial" w:eastAsia="Arial" w:hAnsi="Arial" w:cs="Arial"/>
      <w:lang w:bidi="ru-RU"/>
    </w:rPr>
  </w:style>
  <w:style w:type="paragraph" w:customStyle="1" w:styleId="phstampcenter">
    <w:name w:val="ph_stamp_center"/>
    <w:basedOn w:val="af1"/>
    <w:locked/>
    <w:rsid w:val="00CA7917"/>
    <w:pPr>
      <w:tabs>
        <w:tab w:val="left" w:pos="284"/>
      </w:tabs>
      <w:spacing w:after="0" w:line="360" w:lineRule="auto"/>
      <w:jc w:val="center"/>
    </w:pPr>
    <w:rPr>
      <w:rFonts w:ascii="Times New Roman" w:hAnsi="Times New Roman"/>
      <w:sz w:val="18"/>
      <w:szCs w:val="18"/>
    </w:rPr>
  </w:style>
  <w:style w:type="paragraph" w:customStyle="1" w:styleId="phtablecellleft">
    <w:name w:val="ph_table_cellleft"/>
    <w:basedOn w:val="af1"/>
    <w:rsid w:val="00CA7917"/>
    <w:pPr>
      <w:spacing w:before="20" w:after="0" w:line="240" w:lineRule="auto"/>
    </w:pPr>
    <w:rPr>
      <w:rFonts w:ascii="Times New Roman" w:hAnsi="Times New Roman" w:cs="Arial"/>
      <w:bCs/>
      <w:sz w:val="20"/>
      <w:szCs w:val="20"/>
    </w:rPr>
  </w:style>
  <w:style w:type="paragraph" w:customStyle="1" w:styleId="phtablecolcaption">
    <w:name w:val="ph_table_colcaption"/>
    <w:basedOn w:val="af1"/>
    <w:next w:val="af1"/>
    <w:rsid w:val="00CA7917"/>
    <w:pPr>
      <w:keepNext/>
      <w:keepLines/>
      <w:spacing w:before="120" w:after="120" w:line="240" w:lineRule="auto"/>
      <w:jc w:val="center"/>
    </w:pPr>
    <w:rPr>
      <w:rFonts w:ascii="Times New Roman" w:hAnsi="Times New Roman" w:cs="Arial"/>
      <w:b/>
      <w:bCs/>
      <w:sz w:val="20"/>
      <w:szCs w:val="20"/>
    </w:rPr>
  </w:style>
  <w:style w:type="paragraph" w:customStyle="1" w:styleId="phtabletitle">
    <w:name w:val="ph_table_title"/>
    <w:basedOn w:val="af1"/>
    <w:next w:val="phtablecolcaption"/>
    <w:rsid w:val="00CA7917"/>
    <w:pPr>
      <w:keepNext/>
      <w:spacing w:before="20" w:after="120" w:line="360" w:lineRule="auto"/>
      <w:jc w:val="both"/>
    </w:pPr>
    <w:rPr>
      <w:rFonts w:ascii="Times New Roman" w:hAnsi="Times New Roman"/>
      <w:sz w:val="24"/>
      <w:szCs w:val="24"/>
    </w:rPr>
  </w:style>
  <w:style w:type="paragraph" w:customStyle="1" w:styleId="phtitlepagecode">
    <w:name w:val="ph_titlepage_code"/>
    <w:basedOn w:val="af1"/>
    <w:rsid w:val="00CA7917"/>
    <w:pPr>
      <w:spacing w:after="240" w:line="360" w:lineRule="auto"/>
      <w:jc w:val="center"/>
    </w:pPr>
    <w:rPr>
      <w:rFonts w:ascii="Times New Roman" w:hAnsi="Times New Roman" w:cs="Arial"/>
      <w:b/>
      <w:sz w:val="26"/>
      <w:szCs w:val="28"/>
      <w:lang w:eastAsia="en-US"/>
    </w:rPr>
  </w:style>
  <w:style w:type="table" w:customStyle="1" w:styleId="57">
    <w:name w:val="Сетка таблицы5"/>
    <w:basedOn w:val="af5"/>
    <w:next w:val="aff2"/>
    <w:uiPriority w:val="59"/>
    <w:rsid w:val="00CA7917"/>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0">
    <w:name w:val="Table Normal"/>
    <w:uiPriority w:val="2"/>
    <w:semiHidden/>
    <w:qFormat/>
    <w:rsid w:val="00CA7917"/>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eNormal1">
    <w:name w:val="Table Normal1"/>
    <w:uiPriority w:val="2"/>
    <w:semiHidden/>
    <w:qFormat/>
    <w:rsid w:val="00CA7917"/>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numbering" w:customStyle="1" w:styleId="415OutlineNumbering11">
    <w:name w:val="4_1_5 Outline Numbering11"/>
    <w:rsid w:val="00CA7917"/>
    <w:pPr>
      <w:numPr>
        <w:numId w:val="59"/>
      </w:numPr>
    </w:pPr>
  </w:style>
  <w:style w:type="numbering" w:customStyle="1" w:styleId="1111112">
    <w:name w:val="1 / 1.1 / 1.1.12"/>
    <w:basedOn w:val="af6"/>
    <w:next w:val="111111"/>
    <w:uiPriority w:val="99"/>
    <w:semiHidden/>
    <w:unhideWhenUsed/>
    <w:rsid w:val="00CA7917"/>
    <w:pPr>
      <w:numPr>
        <w:numId w:val="9"/>
      </w:numPr>
    </w:pPr>
  </w:style>
  <w:style w:type="numbering" w:customStyle="1" w:styleId="11111111">
    <w:name w:val="1 / 1.1 / 1.1.111"/>
    <w:uiPriority w:val="99"/>
    <w:rsid w:val="00CA7917"/>
    <w:pPr>
      <w:numPr>
        <w:numId w:val="10"/>
      </w:numPr>
    </w:pPr>
  </w:style>
  <w:style w:type="character" w:customStyle="1" w:styleId="ListParagraphChar">
    <w:name w:val="List Paragraph Char"/>
    <w:link w:val="1ff6"/>
    <w:locked/>
    <w:rsid w:val="00CA7917"/>
    <w:rPr>
      <w:rFonts w:ascii="Arial" w:eastAsia="SimSun" w:hAnsi="Arial" w:cs="Mangal"/>
      <w:kern w:val="2"/>
      <w:sz w:val="20"/>
      <w:szCs w:val="24"/>
      <w:lang w:val="x-none" w:eastAsia="hi-IN" w:bidi="hi-IN"/>
    </w:rPr>
  </w:style>
  <w:style w:type="paragraph" w:customStyle="1" w:styleId="a0">
    <w:name w:val="Маркированный список дефис"/>
    <w:basedOn w:val="af1"/>
    <w:link w:val="afffffffffffffa"/>
    <w:qFormat/>
    <w:rsid w:val="00CA7917"/>
    <w:pPr>
      <w:numPr>
        <w:numId w:val="63"/>
      </w:numPr>
      <w:spacing w:before="60" w:after="60" w:line="240" w:lineRule="auto"/>
      <w:jc w:val="both"/>
    </w:pPr>
    <w:rPr>
      <w:rFonts w:ascii="Times New Roman" w:eastAsia="Calibri" w:hAnsi="Times New Roman"/>
      <w:sz w:val="28"/>
      <w:szCs w:val="20"/>
      <w:lang w:val="x-none" w:eastAsia="x-none"/>
    </w:rPr>
  </w:style>
  <w:style w:type="paragraph" w:customStyle="1" w:styleId="afffffffffffffb">
    <w:name w:val="Абзац"/>
    <w:basedOn w:val="af1"/>
    <w:link w:val="afffffffffffffc"/>
    <w:qFormat/>
    <w:rsid w:val="00CA7917"/>
    <w:pPr>
      <w:spacing w:before="60" w:after="60" w:line="240" w:lineRule="auto"/>
      <w:ind w:firstLine="709"/>
      <w:jc w:val="both"/>
    </w:pPr>
    <w:rPr>
      <w:rFonts w:ascii="Times New Roman" w:eastAsia="Calibri" w:hAnsi="Times New Roman"/>
      <w:sz w:val="28"/>
      <w:szCs w:val="20"/>
      <w:lang w:val="x-none" w:eastAsia="x-none"/>
    </w:rPr>
  </w:style>
  <w:style w:type="paragraph" w:customStyle="1" w:styleId="afffffffffffffd">
    <w:name w:val="Текст таблицы по левому краю"/>
    <w:basedOn w:val="af1"/>
    <w:uiPriority w:val="37"/>
    <w:qFormat/>
    <w:rsid w:val="00CA7917"/>
    <w:pPr>
      <w:spacing w:before="40" w:after="40" w:line="240" w:lineRule="auto"/>
    </w:pPr>
    <w:rPr>
      <w:rFonts w:ascii="Times New Roman" w:eastAsia="Calibri" w:hAnsi="Times New Roman"/>
      <w:sz w:val="26"/>
      <w:lang w:eastAsia="en-US"/>
    </w:rPr>
  </w:style>
  <w:style w:type="paragraph" w:customStyle="1" w:styleId="2">
    <w:name w:val="Маркированный список дефис 2"/>
    <w:basedOn w:val="af1"/>
    <w:qFormat/>
    <w:rsid w:val="00CA7917"/>
    <w:pPr>
      <w:numPr>
        <w:ilvl w:val="1"/>
        <w:numId w:val="63"/>
      </w:numPr>
      <w:spacing w:before="60" w:after="60" w:line="240" w:lineRule="auto"/>
      <w:jc w:val="both"/>
    </w:pPr>
    <w:rPr>
      <w:rFonts w:ascii="Times New Roman" w:eastAsia="Calibri" w:hAnsi="Times New Roman"/>
      <w:sz w:val="28"/>
      <w:lang w:eastAsia="en-US"/>
    </w:rPr>
  </w:style>
  <w:style w:type="paragraph" w:customStyle="1" w:styleId="a6">
    <w:name w:val="Текст таблицы Маркированный список"/>
    <w:basedOn w:val="af1"/>
    <w:qFormat/>
    <w:rsid w:val="00CA7917"/>
    <w:pPr>
      <w:numPr>
        <w:numId w:val="62"/>
      </w:numPr>
      <w:spacing w:before="40" w:after="40" w:line="240" w:lineRule="auto"/>
    </w:pPr>
    <w:rPr>
      <w:rFonts w:ascii="Times New Roman" w:hAnsi="Times New Roman"/>
      <w:sz w:val="26"/>
      <w:szCs w:val="24"/>
    </w:rPr>
  </w:style>
  <w:style w:type="paragraph" w:customStyle="1" w:styleId="ad">
    <w:name w:val="Заголовок Приложение А"/>
    <w:basedOn w:val="af1"/>
    <w:qFormat/>
    <w:rsid w:val="00CA7917"/>
    <w:pPr>
      <w:keepNext/>
      <w:keepLines/>
      <w:pageBreakBefore/>
      <w:numPr>
        <w:numId w:val="64"/>
      </w:numPr>
      <w:spacing w:before="480" w:after="120" w:line="240" w:lineRule="auto"/>
      <w:outlineLvl w:val="0"/>
    </w:pPr>
    <w:rPr>
      <w:rFonts w:ascii="Times New Roman" w:hAnsi="Times New Roman"/>
      <w:b/>
      <w:bCs/>
      <w:caps/>
      <w:sz w:val="28"/>
      <w:szCs w:val="28"/>
      <w:lang w:eastAsia="en-US"/>
    </w:rPr>
  </w:style>
  <w:style w:type="paragraph" w:customStyle="1" w:styleId="17">
    <w:name w:val="Заголовок Приложение А.1"/>
    <w:basedOn w:val="ad"/>
    <w:qFormat/>
    <w:rsid w:val="00CA7917"/>
    <w:pPr>
      <w:pageBreakBefore w:val="0"/>
      <w:numPr>
        <w:ilvl w:val="1"/>
      </w:numPr>
      <w:outlineLvl w:val="1"/>
    </w:pPr>
    <w:rPr>
      <w:caps w:val="0"/>
    </w:rPr>
  </w:style>
  <w:style w:type="paragraph" w:customStyle="1" w:styleId="111">
    <w:name w:val="Заголовок Приложение А.1.1"/>
    <w:basedOn w:val="17"/>
    <w:qFormat/>
    <w:rsid w:val="00CA7917"/>
    <w:pPr>
      <w:numPr>
        <w:ilvl w:val="2"/>
      </w:numPr>
      <w:outlineLvl w:val="2"/>
    </w:pPr>
  </w:style>
  <w:style w:type="paragraph" w:customStyle="1" w:styleId="1110">
    <w:name w:val="Заголовок Приложение А.1.1.1"/>
    <w:basedOn w:val="111"/>
    <w:qFormat/>
    <w:rsid w:val="00CA7917"/>
    <w:pPr>
      <w:numPr>
        <w:ilvl w:val="3"/>
      </w:numPr>
      <w:tabs>
        <w:tab w:val="clear" w:pos="709"/>
        <w:tab w:val="num" w:pos="2126"/>
      </w:tabs>
      <w:ind w:left="2126" w:hanging="1417"/>
      <w:outlineLvl w:val="3"/>
    </w:pPr>
  </w:style>
  <w:style w:type="character" w:customStyle="1" w:styleId="afffffffffffffa">
    <w:name w:val="Маркированный список дефис Знак"/>
    <w:link w:val="a0"/>
    <w:rsid w:val="00CA7917"/>
    <w:rPr>
      <w:rFonts w:ascii="Times New Roman" w:eastAsia="Calibri" w:hAnsi="Times New Roman" w:cs="Times New Roman"/>
      <w:sz w:val="28"/>
      <w:szCs w:val="20"/>
      <w:lang w:val="x-none" w:eastAsia="x-none"/>
    </w:rPr>
  </w:style>
  <w:style w:type="character" w:customStyle="1" w:styleId="afffffffffffffc">
    <w:name w:val="Абзац Знак"/>
    <w:link w:val="afffffffffffffb"/>
    <w:locked/>
    <w:rsid w:val="00CA7917"/>
    <w:rPr>
      <w:rFonts w:ascii="Times New Roman" w:eastAsia="Calibri" w:hAnsi="Times New Roman" w:cs="Times New Roman"/>
      <w:sz w:val="28"/>
      <w:szCs w:val="20"/>
      <w:lang w:val="x-none" w:eastAsia="x-none"/>
    </w:rPr>
  </w:style>
  <w:style w:type="paragraph" w:customStyle="1" w:styleId="Textnum3">
    <w:name w:val="Text num3"/>
    <w:basedOn w:val="af1"/>
    <w:link w:val="Textnum30"/>
    <w:qFormat/>
    <w:rsid w:val="00CA7917"/>
    <w:pPr>
      <w:numPr>
        <w:ilvl w:val="2"/>
        <w:numId w:val="72"/>
      </w:numPr>
      <w:spacing w:after="0" w:line="240" w:lineRule="auto"/>
      <w:jc w:val="both"/>
    </w:pPr>
    <w:rPr>
      <w:rFonts w:ascii="Times New Roman" w:hAnsi="Times New Roman"/>
      <w:sz w:val="28"/>
      <w:szCs w:val="24"/>
      <w:lang w:bidi="en-US"/>
    </w:rPr>
  </w:style>
  <w:style w:type="paragraph" w:customStyle="1" w:styleId="Textnum4">
    <w:name w:val="Text num4"/>
    <w:basedOn w:val="af1"/>
    <w:link w:val="Textnum40"/>
    <w:rsid w:val="00CA7917"/>
    <w:pPr>
      <w:numPr>
        <w:ilvl w:val="3"/>
        <w:numId w:val="72"/>
      </w:numPr>
      <w:spacing w:after="0" w:line="240" w:lineRule="auto"/>
      <w:jc w:val="both"/>
    </w:pPr>
    <w:rPr>
      <w:rFonts w:ascii="Times New Roman" w:hAnsi="Times New Roman"/>
      <w:sz w:val="28"/>
      <w:szCs w:val="24"/>
    </w:rPr>
  </w:style>
  <w:style w:type="paragraph" w:customStyle="1" w:styleId="Textnum6">
    <w:name w:val="Text num6"/>
    <w:basedOn w:val="af1"/>
    <w:rsid w:val="00CA7917"/>
    <w:pPr>
      <w:numPr>
        <w:ilvl w:val="5"/>
        <w:numId w:val="72"/>
      </w:numPr>
      <w:spacing w:after="0" w:line="240" w:lineRule="auto"/>
      <w:jc w:val="both"/>
    </w:pPr>
    <w:rPr>
      <w:rFonts w:ascii="Times New Roman" w:hAnsi="Times New Roman"/>
      <w:sz w:val="28"/>
      <w:szCs w:val="24"/>
      <w:lang w:val="en-US"/>
    </w:rPr>
  </w:style>
  <w:style w:type="paragraph" w:customStyle="1" w:styleId="Abstractnum1">
    <w:name w:val="Abstract num1"/>
    <w:basedOn w:val="af1"/>
    <w:rsid w:val="00CA7917"/>
    <w:pPr>
      <w:numPr>
        <w:numId w:val="73"/>
      </w:numPr>
      <w:spacing w:after="0" w:line="240" w:lineRule="auto"/>
      <w:jc w:val="both"/>
    </w:pPr>
    <w:rPr>
      <w:rFonts w:ascii="Times New Roman" w:hAnsi="Times New Roman"/>
      <w:sz w:val="28"/>
      <w:szCs w:val="24"/>
    </w:rPr>
  </w:style>
  <w:style w:type="paragraph" w:customStyle="1" w:styleId="Abstractnum2">
    <w:name w:val="Abstract num2"/>
    <w:basedOn w:val="af1"/>
    <w:rsid w:val="00CA7917"/>
    <w:pPr>
      <w:numPr>
        <w:ilvl w:val="1"/>
        <w:numId w:val="73"/>
      </w:numPr>
      <w:spacing w:after="0" w:line="240" w:lineRule="auto"/>
      <w:jc w:val="both"/>
    </w:pPr>
    <w:rPr>
      <w:rFonts w:ascii="Times New Roman" w:hAnsi="Times New Roman"/>
      <w:sz w:val="28"/>
      <w:szCs w:val="24"/>
    </w:rPr>
  </w:style>
  <w:style w:type="paragraph" w:customStyle="1" w:styleId="Abstractnum3">
    <w:name w:val="Abstract num3"/>
    <w:basedOn w:val="af1"/>
    <w:rsid w:val="00CA7917"/>
    <w:pPr>
      <w:numPr>
        <w:ilvl w:val="2"/>
        <w:numId w:val="73"/>
      </w:numPr>
      <w:spacing w:after="0" w:line="240" w:lineRule="auto"/>
      <w:jc w:val="both"/>
    </w:pPr>
    <w:rPr>
      <w:rFonts w:ascii="Times New Roman" w:hAnsi="Times New Roman"/>
      <w:sz w:val="28"/>
      <w:szCs w:val="24"/>
    </w:rPr>
  </w:style>
  <w:style w:type="paragraph" w:customStyle="1" w:styleId="Abstractnum4">
    <w:name w:val="Abstract num4"/>
    <w:basedOn w:val="af1"/>
    <w:rsid w:val="00CA7917"/>
    <w:pPr>
      <w:numPr>
        <w:ilvl w:val="3"/>
        <w:numId w:val="73"/>
      </w:numPr>
      <w:spacing w:after="0" w:line="240" w:lineRule="auto"/>
      <w:jc w:val="both"/>
    </w:pPr>
    <w:rPr>
      <w:rFonts w:ascii="Times New Roman" w:hAnsi="Times New Roman"/>
      <w:sz w:val="28"/>
      <w:szCs w:val="24"/>
    </w:rPr>
  </w:style>
  <w:style w:type="paragraph" w:customStyle="1" w:styleId="Abstractnum5">
    <w:name w:val="Abstract num5"/>
    <w:basedOn w:val="af1"/>
    <w:rsid w:val="00CA7917"/>
    <w:pPr>
      <w:numPr>
        <w:ilvl w:val="4"/>
        <w:numId w:val="73"/>
      </w:numPr>
      <w:spacing w:after="0" w:line="240" w:lineRule="auto"/>
      <w:jc w:val="both"/>
    </w:pPr>
    <w:rPr>
      <w:rFonts w:ascii="Times New Roman" w:hAnsi="Times New Roman"/>
      <w:sz w:val="28"/>
      <w:szCs w:val="24"/>
    </w:rPr>
  </w:style>
  <w:style w:type="paragraph" w:customStyle="1" w:styleId="Abstractnum6">
    <w:name w:val="Abstract num6"/>
    <w:basedOn w:val="af1"/>
    <w:rsid w:val="00CA7917"/>
    <w:pPr>
      <w:numPr>
        <w:ilvl w:val="5"/>
        <w:numId w:val="73"/>
      </w:numPr>
      <w:spacing w:after="0" w:line="240" w:lineRule="auto"/>
      <w:jc w:val="both"/>
    </w:pPr>
    <w:rPr>
      <w:rFonts w:ascii="Times New Roman" w:hAnsi="Times New Roman"/>
      <w:sz w:val="28"/>
      <w:szCs w:val="24"/>
    </w:rPr>
  </w:style>
  <w:style w:type="paragraph" w:customStyle="1" w:styleId="Abstractnum7">
    <w:name w:val="Abstract num7"/>
    <w:basedOn w:val="af1"/>
    <w:rsid w:val="00CA7917"/>
    <w:pPr>
      <w:numPr>
        <w:ilvl w:val="6"/>
        <w:numId w:val="73"/>
      </w:numPr>
      <w:spacing w:after="0" w:line="240" w:lineRule="auto"/>
      <w:jc w:val="both"/>
    </w:pPr>
    <w:rPr>
      <w:rFonts w:ascii="Times New Roman" w:hAnsi="Times New Roman"/>
      <w:sz w:val="28"/>
      <w:szCs w:val="24"/>
    </w:rPr>
  </w:style>
  <w:style w:type="character" w:customStyle="1" w:styleId="Textnum30">
    <w:name w:val="Text num3 Знак"/>
    <w:link w:val="Textnum3"/>
    <w:rsid w:val="00CA7917"/>
    <w:rPr>
      <w:rFonts w:ascii="Times New Roman" w:eastAsia="Times New Roman" w:hAnsi="Times New Roman" w:cs="Times New Roman"/>
      <w:sz w:val="28"/>
      <w:szCs w:val="24"/>
      <w:lang w:eastAsia="ru-RU" w:bidi="en-US"/>
    </w:rPr>
  </w:style>
  <w:style w:type="character" w:customStyle="1" w:styleId="Textnum40">
    <w:name w:val="Text num4 Знак"/>
    <w:link w:val="Textnum4"/>
    <w:rsid w:val="00CA7917"/>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52213">
      <w:bodyDiv w:val="1"/>
      <w:marLeft w:val="0"/>
      <w:marRight w:val="0"/>
      <w:marTop w:val="0"/>
      <w:marBottom w:val="0"/>
      <w:divBdr>
        <w:top w:val="none" w:sz="0" w:space="0" w:color="auto"/>
        <w:left w:val="none" w:sz="0" w:space="0" w:color="auto"/>
        <w:bottom w:val="none" w:sz="0" w:space="0" w:color="auto"/>
        <w:right w:val="none" w:sz="0" w:space="0" w:color="auto"/>
      </w:divBdr>
    </w:div>
    <w:div w:id="834761365">
      <w:bodyDiv w:val="1"/>
      <w:marLeft w:val="0"/>
      <w:marRight w:val="0"/>
      <w:marTop w:val="0"/>
      <w:marBottom w:val="0"/>
      <w:divBdr>
        <w:top w:val="none" w:sz="0" w:space="0" w:color="auto"/>
        <w:left w:val="none" w:sz="0" w:space="0" w:color="auto"/>
        <w:bottom w:val="none" w:sz="0" w:space="0" w:color="auto"/>
        <w:right w:val="none" w:sz="0" w:space="0" w:color="auto"/>
      </w:divBdr>
      <w:divsChild>
        <w:div w:id="929050538">
          <w:marLeft w:val="0"/>
          <w:marRight w:val="0"/>
          <w:marTop w:val="0"/>
          <w:marBottom w:val="0"/>
          <w:divBdr>
            <w:top w:val="none" w:sz="0" w:space="0" w:color="auto"/>
            <w:left w:val="none" w:sz="0" w:space="0" w:color="auto"/>
            <w:bottom w:val="none" w:sz="0" w:space="0" w:color="auto"/>
            <w:right w:val="none" w:sz="0" w:space="0" w:color="auto"/>
          </w:divBdr>
          <w:divsChild>
            <w:div w:id="210071518">
              <w:marLeft w:val="0"/>
              <w:marRight w:val="0"/>
              <w:marTop w:val="0"/>
              <w:marBottom w:val="0"/>
              <w:divBdr>
                <w:top w:val="none" w:sz="0" w:space="0" w:color="auto"/>
                <w:left w:val="none" w:sz="0" w:space="0" w:color="auto"/>
                <w:bottom w:val="none" w:sz="0" w:space="0" w:color="auto"/>
                <w:right w:val="none" w:sz="0" w:space="0" w:color="auto"/>
              </w:divBdr>
              <w:divsChild>
                <w:div w:id="351230976">
                  <w:marLeft w:val="0"/>
                  <w:marRight w:val="0"/>
                  <w:marTop w:val="0"/>
                  <w:marBottom w:val="0"/>
                  <w:divBdr>
                    <w:top w:val="none" w:sz="0" w:space="0" w:color="auto"/>
                    <w:left w:val="none" w:sz="0" w:space="0" w:color="auto"/>
                    <w:bottom w:val="none" w:sz="0" w:space="0" w:color="auto"/>
                    <w:right w:val="none" w:sz="0" w:space="0" w:color="auto"/>
                  </w:divBdr>
                  <w:divsChild>
                    <w:div w:id="1754740100">
                      <w:marLeft w:val="0"/>
                      <w:marRight w:val="0"/>
                      <w:marTop w:val="0"/>
                      <w:marBottom w:val="0"/>
                      <w:divBdr>
                        <w:top w:val="none" w:sz="0" w:space="0" w:color="auto"/>
                        <w:left w:val="none" w:sz="0" w:space="0" w:color="auto"/>
                        <w:bottom w:val="none" w:sz="0" w:space="0" w:color="auto"/>
                        <w:right w:val="none" w:sz="0" w:space="0" w:color="auto"/>
                      </w:divBdr>
                      <w:divsChild>
                        <w:div w:id="2100523582">
                          <w:marLeft w:val="0"/>
                          <w:marRight w:val="0"/>
                          <w:marTop w:val="0"/>
                          <w:marBottom w:val="0"/>
                          <w:divBdr>
                            <w:top w:val="none" w:sz="0" w:space="0" w:color="auto"/>
                            <w:left w:val="none" w:sz="0" w:space="0" w:color="auto"/>
                            <w:bottom w:val="none" w:sz="0" w:space="0" w:color="auto"/>
                            <w:right w:val="none" w:sz="0" w:space="0" w:color="auto"/>
                          </w:divBdr>
                          <w:divsChild>
                            <w:div w:id="1967807581">
                              <w:marLeft w:val="0"/>
                              <w:marRight w:val="0"/>
                              <w:marTop w:val="0"/>
                              <w:marBottom w:val="0"/>
                              <w:divBdr>
                                <w:top w:val="none" w:sz="0" w:space="0" w:color="auto"/>
                                <w:left w:val="none" w:sz="0" w:space="0" w:color="auto"/>
                                <w:bottom w:val="none" w:sz="0" w:space="0" w:color="auto"/>
                                <w:right w:val="none" w:sz="0" w:space="0" w:color="auto"/>
                              </w:divBdr>
                              <w:divsChild>
                                <w:div w:id="1979873208">
                                  <w:marLeft w:val="0"/>
                                  <w:marRight w:val="0"/>
                                  <w:marTop w:val="75"/>
                                  <w:marBottom w:val="75"/>
                                  <w:divBdr>
                                    <w:top w:val="none" w:sz="0" w:space="0" w:color="auto"/>
                                    <w:left w:val="none" w:sz="0" w:space="0" w:color="auto"/>
                                    <w:bottom w:val="none" w:sz="0" w:space="0" w:color="auto"/>
                                    <w:right w:val="none" w:sz="0" w:space="0" w:color="auto"/>
                                  </w:divBdr>
                                  <w:divsChild>
                                    <w:div w:id="216941142">
                                      <w:marLeft w:val="0"/>
                                      <w:marRight w:val="0"/>
                                      <w:marTop w:val="0"/>
                                      <w:marBottom w:val="0"/>
                                      <w:divBdr>
                                        <w:top w:val="none" w:sz="0" w:space="0" w:color="auto"/>
                                        <w:left w:val="none" w:sz="0" w:space="0" w:color="auto"/>
                                        <w:bottom w:val="none" w:sz="0" w:space="0" w:color="auto"/>
                                        <w:right w:val="none" w:sz="0" w:space="0" w:color="auto"/>
                                      </w:divBdr>
                                      <w:divsChild>
                                        <w:div w:id="959604530">
                                          <w:marLeft w:val="0"/>
                                          <w:marRight w:val="0"/>
                                          <w:marTop w:val="0"/>
                                          <w:marBottom w:val="0"/>
                                          <w:divBdr>
                                            <w:top w:val="none" w:sz="0" w:space="0" w:color="auto"/>
                                            <w:left w:val="none" w:sz="0" w:space="0" w:color="auto"/>
                                            <w:bottom w:val="none" w:sz="0" w:space="0" w:color="auto"/>
                                            <w:right w:val="none" w:sz="0" w:space="0" w:color="auto"/>
                                          </w:divBdr>
                                          <w:divsChild>
                                            <w:div w:id="546793391">
                                              <w:marLeft w:val="0"/>
                                              <w:marRight w:val="0"/>
                                              <w:marTop w:val="0"/>
                                              <w:marBottom w:val="0"/>
                                              <w:divBdr>
                                                <w:top w:val="none" w:sz="0" w:space="0" w:color="auto"/>
                                                <w:left w:val="none" w:sz="0" w:space="0" w:color="auto"/>
                                                <w:bottom w:val="none" w:sz="0" w:space="0" w:color="auto"/>
                                                <w:right w:val="none" w:sz="0" w:space="0" w:color="auto"/>
                                              </w:divBdr>
                                              <w:divsChild>
                                                <w:div w:id="1796949138">
                                                  <w:marLeft w:val="0"/>
                                                  <w:marRight w:val="0"/>
                                                  <w:marTop w:val="0"/>
                                                  <w:marBottom w:val="0"/>
                                                  <w:divBdr>
                                                    <w:top w:val="none" w:sz="0" w:space="0" w:color="auto"/>
                                                    <w:left w:val="none" w:sz="0" w:space="0" w:color="auto"/>
                                                    <w:bottom w:val="none" w:sz="0" w:space="0" w:color="auto"/>
                                                    <w:right w:val="none" w:sz="0" w:space="0" w:color="auto"/>
                                                  </w:divBdr>
                                                  <w:divsChild>
                                                    <w:div w:id="1860852658">
                                                      <w:marLeft w:val="0"/>
                                                      <w:marRight w:val="0"/>
                                                      <w:marTop w:val="0"/>
                                                      <w:marBottom w:val="0"/>
                                                      <w:divBdr>
                                                        <w:top w:val="none" w:sz="0" w:space="0" w:color="auto"/>
                                                        <w:left w:val="none" w:sz="0" w:space="0" w:color="auto"/>
                                                        <w:bottom w:val="none" w:sz="0" w:space="0" w:color="auto"/>
                                                        <w:right w:val="none" w:sz="0" w:space="0" w:color="auto"/>
                                                      </w:divBdr>
                                                      <w:divsChild>
                                                        <w:div w:id="419253917">
                                                          <w:marLeft w:val="0"/>
                                                          <w:marRight w:val="0"/>
                                                          <w:marTop w:val="0"/>
                                                          <w:marBottom w:val="0"/>
                                                          <w:divBdr>
                                                            <w:top w:val="none" w:sz="0" w:space="0" w:color="auto"/>
                                                            <w:left w:val="none" w:sz="0" w:space="0" w:color="auto"/>
                                                            <w:bottom w:val="none" w:sz="0" w:space="0" w:color="auto"/>
                                                            <w:right w:val="none" w:sz="0" w:space="0" w:color="auto"/>
                                                          </w:divBdr>
                                                          <w:divsChild>
                                                            <w:div w:id="1254163974">
                                                              <w:marLeft w:val="0"/>
                                                              <w:marRight w:val="0"/>
                                                              <w:marTop w:val="0"/>
                                                              <w:marBottom w:val="0"/>
                                                              <w:divBdr>
                                                                <w:top w:val="none" w:sz="0" w:space="0" w:color="auto"/>
                                                                <w:left w:val="none" w:sz="0" w:space="0" w:color="auto"/>
                                                                <w:bottom w:val="none" w:sz="0" w:space="0" w:color="auto"/>
                                                                <w:right w:val="none" w:sz="0" w:space="0" w:color="auto"/>
                                                              </w:divBdr>
                                                              <w:divsChild>
                                                                <w:div w:id="1657418267">
                                                                  <w:marLeft w:val="0"/>
                                                                  <w:marRight w:val="0"/>
                                                                  <w:marTop w:val="0"/>
                                                                  <w:marBottom w:val="0"/>
                                                                  <w:divBdr>
                                                                    <w:top w:val="none" w:sz="0" w:space="0" w:color="auto"/>
                                                                    <w:left w:val="none" w:sz="0" w:space="0" w:color="auto"/>
                                                                    <w:bottom w:val="none" w:sz="0" w:space="0" w:color="auto"/>
                                                                    <w:right w:val="none" w:sz="0" w:space="0" w:color="auto"/>
                                                                  </w:divBdr>
                                                                  <w:divsChild>
                                                                    <w:div w:id="1319727528">
                                                                      <w:marLeft w:val="0"/>
                                                                      <w:marRight w:val="0"/>
                                                                      <w:marTop w:val="0"/>
                                                                      <w:marBottom w:val="0"/>
                                                                      <w:divBdr>
                                                                        <w:top w:val="none" w:sz="0" w:space="0" w:color="auto"/>
                                                                        <w:left w:val="none" w:sz="0" w:space="0" w:color="auto"/>
                                                                        <w:bottom w:val="none" w:sz="0" w:space="0" w:color="auto"/>
                                                                        <w:right w:val="none" w:sz="0" w:space="0" w:color="auto"/>
                                                                      </w:divBdr>
                                                                      <w:divsChild>
                                                                        <w:div w:id="641695447">
                                                                          <w:marLeft w:val="0"/>
                                                                          <w:marRight w:val="0"/>
                                                                          <w:marTop w:val="0"/>
                                                                          <w:marBottom w:val="0"/>
                                                                          <w:divBdr>
                                                                            <w:top w:val="none" w:sz="0" w:space="0" w:color="auto"/>
                                                                            <w:left w:val="none" w:sz="0" w:space="0" w:color="auto"/>
                                                                            <w:bottom w:val="none" w:sz="0" w:space="0" w:color="auto"/>
                                                                            <w:right w:val="none" w:sz="0" w:space="0" w:color="auto"/>
                                                                          </w:divBdr>
                                                                          <w:divsChild>
                                                                            <w:div w:id="31852726">
                                                                              <w:marLeft w:val="0"/>
                                                                              <w:marRight w:val="0"/>
                                                                              <w:marTop w:val="0"/>
                                                                              <w:marBottom w:val="0"/>
                                                                              <w:divBdr>
                                                                                <w:top w:val="none" w:sz="0" w:space="0" w:color="auto"/>
                                                                                <w:left w:val="none" w:sz="0" w:space="0" w:color="auto"/>
                                                                                <w:bottom w:val="none" w:sz="0" w:space="0" w:color="auto"/>
                                                                                <w:right w:val="none" w:sz="0" w:space="0" w:color="auto"/>
                                                                              </w:divBdr>
                                                                              <w:divsChild>
                                                                                <w:div w:id="17369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6782936">
      <w:bodyDiv w:val="1"/>
      <w:marLeft w:val="0"/>
      <w:marRight w:val="0"/>
      <w:marTop w:val="0"/>
      <w:marBottom w:val="0"/>
      <w:divBdr>
        <w:top w:val="none" w:sz="0" w:space="0" w:color="auto"/>
        <w:left w:val="none" w:sz="0" w:space="0" w:color="auto"/>
        <w:bottom w:val="none" w:sz="0" w:space="0" w:color="auto"/>
        <w:right w:val="none" w:sz="0" w:space="0" w:color="auto"/>
      </w:divBdr>
      <w:divsChild>
        <w:div w:id="1535582886">
          <w:marLeft w:val="0"/>
          <w:marRight w:val="0"/>
          <w:marTop w:val="0"/>
          <w:marBottom w:val="0"/>
          <w:divBdr>
            <w:top w:val="none" w:sz="0" w:space="0" w:color="auto"/>
            <w:left w:val="none" w:sz="0" w:space="0" w:color="auto"/>
            <w:bottom w:val="none" w:sz="0" w:space="0" w:color="auto"/>
            <w:right w:val="none" w:sz="0" w:space="0" w:color="auto"/>
          </w:divBdr>
          <w:divsChild>
            <w:div w:id="155346530">
              <w:marLeft w:val="0"/>
              <w:marRight w:val="0"/>
              <w:marTop w:val="0"/>
              <w:marBottom w:val="0"/>
              <w:divBdr>
                <w:top w:val="none" w:sz="0" w:space="0" w:color="auto"/>
                <w:left w:val="none" w:sz="0" w:space="0" w:color="auto"/>
                <w:bottom w:val="none" w:sz="0" w:space="0" w:color="auto"/>
                <w:right w:val="none" w:sz="0" w:space="0" w:color="auto"/>
              </w:divBdr>
              <w:divsChild>
                <w:div w:id="1104811547">
                  <w:marLeft w:val="0"/>
                  <w:marRight w:val="0"/>
                  <w:marTop w:val="0"/>
                  <w:marBottom w:val="0"/>
                  <w:divBdr>
                    <w:top w:val="none" w:sz="0" w:space="0" w:color="auto"/>
                    <w:left w:val="none" w:sz="0" w:space="0" w:color="auto"/>
                    <w:bottom w:val="none" w:sz="0" w:space="0" w:color="auto"/>
                    <w:right w:val="none" w:sz="0" w:space="0" w:color="auto"/>
                  </w:divBdr>
                  <w:divsChild>
                    <w:div w:id="2367332">
                      <w:marLeft w:val="0"/>
                      <w:marRight w:val="0"/>
                      <w:marTop w:val="0"/>
                      <w:marBottom w:val="0"/>
                      <w:divBdr>
                        <w:top w:val="none" w:sz="0" w:space="0" w:color="auto"/>
                        <w:left w:val="none" w:sz="0" w:space="0" w:color="auto"/>
                        <w:bottom w:val="none" w:sz="0" w:space="0" w:color="auto"/>
                        <w:right w:val="none" w:sz="0" w:space="0" w:color="auto"/>
                      </w:divBdr>
                      <w:divsChild>
                        <w:div w:id="940064802">
                          <w:marLeft w:val="0"/>
                          <w:marRight w:val="0"/>
                          <w:marTop w:val="0"/>
                          <w:marBottom w:val="0"/>
                          <w:divBdr>
                            <w:top w:val="none" w:sz="0" w:space="0" w:color="auto"/>
                            <w:left w:val="none" w:sz="0" w:space="0" w:color="auto"/>
                            <w:bottom w:val="none" w:sz="0" w:space="0" w:color="auto"/>
                            <w:right w:val="none" w:sz="0" w:space="0" w:color="auto"/>
                          </w:divBdr>
                          <w:divsChild>
                            <w:div w:id="1516306650">
                              <w:marLeft w:val="0"/>
                              <w:marRight w:val="0"/>
                              <w:marTop w:val="0"/>
                              <w:marBottom w:val="0"/>
                              <w:divBdr>
                                <w:top w:val="none" w:sz="0" w:space="0" w:color="auto"/>
                                <w:left w:val="none" w:sz="0" w:space="0" w:color="auto"/>
                                <w:bottom w:val="none" w:sz="0" w:space="0" w:color="auto"/>
                                <w:right w:val="none" w:sz="0" w:space="0" w:color="auto"/>
                              </w:divBdr>
                              <w:divsChild>
                                <w:div w:id="1384406842">
                                  <w:marLeft w:val="0"/>
                                  <w:marRight w:val="0"/>
                                  <w:marTop w:val="300"/>
                                  <w:marBottom w:val="300"/>
                                  <w:divBdr>
                                    <w:top w:val="none" w:sz="0" w:space="0" w:color="auto"/>
                                    <w:left w:val="none" w:sz="0" w:space="0" w:color="auto"/>
                                    <w:bottom w:val="none" w:sz="0" w:space="0" w:color="auto"/>
                                    <w:right w:val="none" w:sz="0" w:space="0" w:color="auto"/>
                                  </w:divBdr>
                                  <w:divsChild>
                                    <w:div w:id="888615988">
                                      <w:marLeft w:val="0"/>
                                      <w:marRight w:val="0"/>
                                      <w:marTop w:val="0"/>
                                      <w:marBottom w:val="0"/>
                                      <w:divBdr>
                                        <w:top w:val="none" w:sz="0" w:space="0" w:color="auto"/>
                                        <w:left w:val="none" w:sz="0" w:space="0" w:color="auto"/>
                                        <w:bottom w:val="none" w:sz="0" w:space="0" w:color="auto"/>
                                        <w:right w:val="none" w:sz="0" w:space="0" w:color="auto"/>
                                      </w:divBdr>
                                      <w:divsChild>
                                        <w:div w:id="1099983170">
                                          <w:marLeft w:val="0"/>
                                          <w:marRight w:val="0"/>
                                          <w:marTop w:val="0"/>
                                          <w:marBottom w:val="0"/>
                                          <w:divBdr>
                                            <w:top w:val="none" w:sz="0" w:space="0" w:color="auto"/>
                                            <w:left w:val="none" w:sz="0" w:space="0" w:color="auto"/>
                                            <w:bottom w:val="none" w:sz="0" w:space="0" w:color="auto"/>
                                            <w:right w:val="none" w:sz="0" w:space="0" w:color="auto"/>
                                          </w:divBdr>
                                          <w:divsChild>
                                            <w:div w:id="1231429549">
                                              <w:marLeft w:val="0"/>
                                              <w:marRight w:val="0"/>
                                              <w:marTop w:val="0"/>
                                              <w:marBottom w:val="0"/>
                                              <w:divBdr>
                                                <w:top w:val="none" w:sz="0" w:space="0" w:color="auto"/>
                                                <w:left w:val="none" w:sz="0" w:space="0" w:color="auto"/>
                                                <w:bottom w:val="none" w:sz="0" w:space="0" w:color="auto"/>
                                                <w:right w:val="none" w:sz="0" w:space="0" w:color="auto"/>
                                              </w:divBdr>
                                              <w:divsChild>
                                                <w:div w:id="1457021013">
                                                  <w:marLeft w:val="0"/>
                                                  <w:marRight w:val="0"/>
                                                  <w:marTop w:val="0"/>
                                                  <w:marBottom w:val="0"/>
                                                  <w:divBdr>
                                                    <w:top w:val="none" w:sz="0" w:space="0" w:color="auto"/>
                                                    <w:left w:val="none" w:sz="0" w:space="0" w:color="auto"/>
                                                    <w:bottom w:val="none" w:sz="0" w:space="0" w:color="auto"/>
                                                    <w:right w:val="none" w:sz="0" w:space="0" w:color="auto"/>
                                                  </w:divBdr>
                                                  <w:divsChild>
                                                    <w:div w:id="1580597557">
                                                      <w:marLeft w:val="0"/>
                                                      <w:marRight w:val="0"/>
                                                      <w:marTop w:val="0"/>
                                                      <w:marBottom w:val="0"/>
                                                      <w:divBdr>
                                                        <w:top w:val="none" w:sz="0" w:space="0" w:color="auto"/>
                                                        <w:left w:val="none" w:sz="0" w:space="0" w:color="auto"/>
                                                        <w:bottom w:val="none" w:sz="0" w:space="0" w:color="auto"/>
                                                        <w:right w:val="none" w:sz="0" w:space="0" w:color="auto"/>
                                                      </w:divBdr>
                                                      <w:divsChild>
                                                        <w:div w:id="1754278751">
                                                          <w:marLeft w:val="0"/>
                                                          <w:marRight w:val="0"/>
                                                          <w:marTop w:val="0"/>
                                                          <w:marBottom w:val="150"/>
                                                          <w:divBdr>
                                                            <w:top w:val="none" w:sz="0" w:space="0" w:color="auto"/>
                                                            <w:left w:val="none" w:sz="0" w:space="0" w:color="auto"/>
                                                            <w:bottom w:val="none" w:sz="0" w:space="0" w:color="auto"/>
                                                            <w:right w:val="none" w:sz="0" w:space="0" w:color="auto"/>
                                                          </w:divBdr>
                                                          <w:divsChild>
                                                            <w:div w:id="1527715100">
                                                              <w:marLeft w:val="0"/>
                                                              <w:marRight w:val="0"/>
                                                              <w:marTop w:val="0"/>
                                                              <w:marBottom w:val="0"/>
                                                              <w:divBdr>
                                                                <w:top w:val="none" w:sz="0" w:space="0" w:color="auto"/>
                                                                <w:left w:val="none" w:sz="0" w:space="0" w:color="auto"/>
                                                                <w:bottom w:val="none" w:sz="0" w:space="0" w:color="auto"/>
                                                                <w:right w:val="none" w:sz="0" w:space="0" w:color="auto"/>
                                                              </w:divBdr>
                                                              <w:divsChild>
                                                                <w:div w:id="674186944">
                                                                  <w:marLeft w:val="0"/>
                                                                  <w:marRight w:val="0"/>
                                                                  <w:marTop w:val="0"/>
                                                                  <w:marBottom w:val="0"/>
                                                                  <w:divBdr>
                                                                    <w:top w:val="none" w:sz="0" w:space="0" w:color="auto"/>
                                                                    <w:left w:val="none" w:sz="0" w:space="0" w:color="auto"/>
                                                                    <w:bottom w:val="none" w:sz="0" w:space="0" w:color="auto"/>
                                                                    <w:right w:val="none" w:sz="0" w:space="0" w:color="auto"/>
                                                                  </w:divBdr>
                                                                  <w:divsChild>
                                                                    <w:div w:id="986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06802802">
      <w:bodyDiv w:val="1"/>
      <w:marLeft w:val="0"/>
      <w:marRight w:val="0"/>
      <w:marTop w:val="0"/>
      <w:marBottom w:val="0"/>
      <w:divBdr>
        <w:top w:val="none" w:sz="0" w:space="0" w:color="auto"/>
        <w:left w:val="none" w:sz="0" w:space="0" w:color="auto"/>
        <w:bottom w:val="none" w:sz="0" w:space="0" w:color="auto"/>
        <w:right w:val="none" w:sz="0" w:space="0" w:color="auto"/>
      </w:divBdr>
      <w:divsChild>
        <w:div w:id="2132236282">
          <w:marLeft w:val="0"/>
          <w:marRight w:val="0"/>
          <w:marTop w:val="0"/>
          <w:marBottom w:val="0"/>
          <w:divBdr>
            <w:top w:val="none" w:sz="0" w:space="0" w:color="auto"/>
            <w:left w:val="none" w:sz="0" w:space="0" w:color="auto"/>
            <w:bottom w:val="none" w:sz="0" w:space="0" w:color="auto"/>
            <w:right w:val="none" w:sz="0" w:space="0" w:color="auto"/>
          </w:divBdr>
          <w:divsChild>
            <w:div w:id="1788307643">
              <w:marLeft w:val="0"/>
              <w:marRight w:val="0"/>
              <w:marTop w:val="0"/>
              <w:marBottom w:val="0"/>
              <w:divBdr>
                <w:top w:val="none" w:sz="0" w:space="0" w:color="auto"/>
                <w:left w:val="none" w:sz="0" w:space="0" w:color="auto"/>
                <w:bottom w:val="none" w:sz="0" w:space="0" w:color="auto"/>
                <w:right w:val="none" w:sz="0" w:space="0" w:color="auto"/>
              </w:divBdr>
              <w:divsChild>
                <w:div w:id="817654567">
                  <w:marLeft w:val="0"/>
                  <w:marRight w:val="0"/>
                  <w:marTop w:val="0"/>
                  <w:marBottom w:val="0"/>
                  <w:divBdr>
                    <w:top w:val="none" w:sz="0" w:space="0" w:color="auto"/>
                    <w:left w:val="none" w:sz="0" w:space="0" w:color="auto"/>
                    <w:bottom w:val="none" w:sz="0" w:space="0" w:color="auto"/>
                    <w:right w:val="none" w:sz="0" w:space="0" w:color="auto"/>
                  </w:divBdr>
                  <w:divsChild>
                    <w:div w:id="95711214">
                      <w:marLeft w:val="0"/>
                      <w:marRight w:val="0"/>
                      <w:marTop w:val="0"/>
                      <w:marBottom w:val="0"/>
                      <w:divBdr>
                        <w:top w:val="none" w:sz="0" w:space="0" w:color="auto"/>
                        <w:left w:val="none" w:sz="0" w:space="0" w:color="auto"/>
                        <w:bottom w:val="none" w:sz="0" w:space="0" w:color="auto"/>
                        <w:right w:val="none" w:sz="0" w:space="0" w:color="auto"/>
                      </w:divBdr>
                      <w:divsChild>
                        <w:div w:id="187834350">
                          <w:marLeft w:val="0"/>
                          <w:marRight w:val="0"/>
                          <w:marTop w:val="0"/>
                          <w:marBottom w:val="0"/>
                          <w:divBdr>
                            <w:top w:val="none" w:sz="0" w:space="0" w:color="auto"/>
                            <w:left w:val="none" w:sz="0" w:space="0" w:color="auto"/>
                            <w:bottom w:val="none" w:sz="0" w:space="0" w:color="auto"/>
                            <w:right w:val="none" w:sz="0" w:space="0" w:color="auto"/>
                          </w:divBdr>
                          <w:divsChild>
                            <w:div w:id="239142956">
                              <w:marLeft w:val="0"/>
                              <w:marRight w:val="0"/>
                              <w:marTop w:val="0"/>
                              <w:marBottom w:val="0"/>
                              <w:divBdr>
                                <w:top w:val="none" w:sz="0" w:space="0" w:color="auto"/>
                                <w:left w:val="none" w:sz="0" w:space="0" w:color="auto"/>
                                <w:bottom w:val="none" w:sz="0" w:space="0" w:color="auto"/>
                                <w:right w:val="none" w:sz="0" w:space="0" w:color="auto"/>
                              </w:divBdr>
                              <w:divsChild>
                                <w:div w:id="1280988173">
                                  <w:marLeft w:val="0"/>
                                  <w:marRight w:val="0"/>
                                  <w:marTop w:val="300"/>
                                  <w:marBottom w:val="300"/>
                                  <w:divBdr>
                                    <w:top w:val="none" w:sz="0" w:space="0" w:color="auto"/>
                                    <w:left w:val="none" w:sz="0" w:space="0" w:color="auto"/>
                                    <w:bottom w:val="none" w:sz="0" w:space="0" w:color="auto"/>
                                    <w:right w:val="none" w:sz="0" w:space="0" w:color="auto"/>
                                  </w:divBdr>
                                  <w:divsChild>
                                    <w:div w:id="1132745392">
                                      <w:marLeft w:val="0"/>
                                      <w:marRight w:val="0"/>
                                      <w:marTop w:val="0"/>
                                      <w:marBottom w:val="0"/>
                                      <w:divBdr>
                                        <w:top w:val="none" w:sz="0" w:space="0" w:color="auto"/>
                                        <w:left w:val="none" w:sz="0" w:space="0" w:color="auto"/>
                                        <w:bottom w:val="none" w:sz="0" w:space="0" w:color="auto"/>
                                        <w:right w:val="none" w:sz="0" w:space="0" w:color="auto"/>
                                      </w:divBdr>
                                      <w:divsChild>
                                        <w:div w:id="1778794342">
                                          <w:marLeft w:val="0"/>
                                          <w:marRight w:val="0"/>
                                          <w:marTop w:val="0"/>
                                          <w:marBottom w:val="0"/>
                                          <w:divBdr>
                                            <w:top w:val="none" w:sz="0" w:space="0" w:color="auto"/>
                                            <w:left w:val="none" w:sz="0" w:space="0" w:color="auto"/>
                                            <w:bottom w:val="none" w:sz="0" w:space="0" w:color="auto"/>
                                            <w:right w:val="none" w:sz="0" w:space="0" w:color="auto"/>
                                          </w:divBdr>
                                          <w:divsChild>
                                            <w:div w:id="808203213">
                                              <w:marLeft w:val="0"/>
                                              <w:marRight w:val="0"/>
                                              <w:marTop w:val="0"/>
                                              <w:marBottom w:val="0"/>
                                              <w:divBdr>
                                                <w:top w:val="none" w:sz="0" w:space="0" w:color="auto"/>
                                                <w:left w:val="none" w:sz="0" w:space="0" w:color="auto"/>
                                                <w:bottom w:val="none" w:sz="0" w:space="0" w:color="auto"/>
                                                <w:right w:val="none" w:sz="0" w:space="0" w:color="auto"/>
                                              </w:divBdr>
                                              <w:divsChild>
                                                <w:div w:id="36396370">
                                                  <w:marLeft w:val="0"/>
                                                  <w:marRight w:val="0"/>
                                                  <w:marTop w:val="0"/>
                                                  <w:marBottom w:val="0"/>
                                                  <w:divBdr>
                                                    <w:top w:val="none" w:sz="0" w:space="0" w:color="auto"/>
                                                    <w:left w:val="none" w:sz="0" w:space="0" w:color="auto"/>
                                                    <w:bottom w:val="none" w:sz="0" w:space="0" w:color="auto"/>
                                                    <w:right w:val="none" w:sz="0" w:space="0" w:color="auto"/>
                                                  </w:divBdr>
                                                  <w:divsChild>
                                                    <w:div w:id="532378265">
                                                      <w:marLeft w:val="0"/>
                                                      <w:marRight w:val="0"/>
                                                      <w:marTop w:val="0"/>
                                                      <w:marBottom w:val="0"/>
                                                      <w:divBdr>
                                                        <w:top w:val="none" w:sz="0" w:space="0" w:color="auto"/>
                                                        <w:left w:val="none" w:sz="0" w:space="0" w:color="auto"/>
                                                        <w:bottom w:val="none" w:sz="0" w:space="0" w:color="auto"/>
                                                        <w:right w:val="none" w:sz="0" w:space="0" w:color="auto"/>
                                                      </w:divBdr>
                                                      <w:divsChild>
                                                        <w:div w:id="2120182115">
                                                          <w:marLeft w:val="0"/>
                                                          <w:marRight w:val="0"/>
                                                          <w:marTop w:val="0"/>
                                                          <w:marBottom w:val="150"/>
                                                          <w:divBdr>
                                                            <w:top w:val="none" w:sz="0" w:space="0" w:color="auto"/>
                                                            <w:left w:val="none" w:sz="0" w:space="0" w:color="auto"/>
                                                            <w:bottom w:val="none" w:sz="0" w:space="0" w:color="auto"/>
                                                            <w:right w:val="none" w:sz="0" w:space="0" w:color="auto"/>
                                                          </w:divBdr>
                                                          <w:divsChild>
                                                            <w:div w:id="885681676">
                                                              <w:marLeft w:val="0"/>
                                                              <w:marRight w:val="0"/>
                                                              <w:marTop w:val="0"/>
                                                              <w:marBottom w:val="0"/>
                                                              <w:divBdr>
                                                                <w:top w:val="none" w:sz="0" w:space="0" w:color="auto"/>
                                                                <w:left w:val="none" w:sz="0" w:space="0" w:color="auto"/>
                                                                <w:bottom w:val="none" w:sz="0" w:space="0" w:color="auto"/>
                                                                <w:right w:val="none" w:sz="0" w:space="0" w:color="auto"/>
                                                              </w:divBdr>
                                                              <w:divsChild>
                                                                <w:div w:id="1843812286">
                                                                  <w:marLeft w:val="0"/>
                                                                  <w:marRight w:val="0"/>
                                                                  <w:marTop w:val="0"/>
                                                                  <w:marBottom w:val="0"/>
                                                                  <w:divBdr>
                                                                    <w:top w:val="none" w:sz="0" w:space="0" w:color="auto"/>
                                                                    <w:left w:val="none" w:sz="0" w:space="0" w:color="auto"/>
                                                                    <w:bottom w:val="none" w:sz="0" w:space="0" w:color="auto"/>
                                                                    <w:right w:val="none" w:sz="0" w:space="0" w:color="auto"/>
                                                                  </w:divBdr>
                                                                  <w:divsChild>
                                                                    <w:div w:id="11388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29262378">
      <w:bodyDiv w:val="1"/>
      <w:marLeft w:val="0"/>
      <w:marRight w:val="0"/>
      <w:marTop w:val="0"/>
      <w:marBottom w:val="0"/>
      <w:divBdr>
        <w:top w:val="none" w:sz="0" w:space="0" w:color="auto"/>
        <w:left w:val="none" w:sz="0" w:space="0" w:color="auto"/>
        <w:bottom w:val="none" w:sz="0" w:space="0" w:color="auto"/>
        <w:right w:val="none" w:sz="0" w:space="0" w:color="auto"/>
      </w:divBdr>
      <w:divsChild>
        <w:div w:id="475102882">
          <w:marLeft w:val="0"/>
          <w:marRight w:val="0"/>
          <w:marTop w:val="0"/>
          <w:marBottom w:val="0"/>
          <w:divBdr>
            <w:top w:val="none" w:sz="0" w:space="0" w:color="auto"/>
            <w:left w:val="none" w:sz="0" w:space="0" w:color="auto"/>
            <w:bottom w:val="none" w:sz="0" w:space="0" w:color="auto"/>
            <w:right w:val="none" w:sz="0" w:space="0" w:color="auto"/>
          </w:divBdr>
          <w:divsChild>
            <w:div w:id="1337541921">
              <w:marLeft w:val="0"/>
              <w:marRight w:val="0"/>
              <w:marTop w:val="0"/>
              <w:marBottom w:val="0"/>
              <w:divBdr>
                <w:top w:val="none" w:sz="0" w:space="0" w:color="auto"/>
                <w:left w:val="none" w:sz="0" w:space="0" w:color="auto"/>
                <w:bottom w:val="none" w:sz="0" w:space="0" w:color="auto"/>
                <w:right w:val="none" w:sz="0" w:space="0" w:color="auto"/>
              </w:divBdr>
              <w:divsChild>
                <w:div w:id="2092310932">
                  <w:marLeft w:val="0"/>
                  <w:marRight w:val="0"/>
                  <w:marTop w:val="0"/>
                  <w:marBottom w:val="0"/>
                  <w:divBdr>
                    <w:top w:val="none" w:sz="0" w:space="0" w:color="auto"/>
                    <w:left w:val="none" w:sz="0" w:space="0" w:color="auto"/>
                    <w:bottom w:val="none" w:sz="0" w:space="0" w:color="auto"/>
                    <w:right w:val="none" w:sz="0" w:space="0" w:color="auto"/>
                  </w:divBdr>
                  <w:divsChild>
                    <w:div w:id="894052521">
                      <w:marLeft w:val="0"/>
                      <w:marRight w:val="0"/>
                      <w:marTop w:val="0"/>
                      <w:marBottom w:val="0"/>
                      <w:divBdr>
                        <w:top w:val="none" w:sz="0" w:space="0" w:color="auto"/>
                        <w:left w:val="none" w:sz="0" w:space="0" w:color="auto"/>
                        <w:bottom w:val="none" w:sz="0" w:space="0" w:color="auto"/>
                        <w:right w:val="none" w:sz="0" w:space="0" w:color="auto"/>
                      </w:divBdr>
                      <w:divsChild>
                        <w:div w:id="1010373401">
                          <w:marLeft w:val="0"/>
                          <w:marRight w:val="0"/>
                          <w:marTop w:val="0"/>
                          <w:marBottom w:val="0"/>
                          <w:divBdr>
                            <w:top w:val="none" w:sz="0" w:space="0" w:color="auto"/>
                            <w:left w:val="none" w:sz="0" w:space="0" w:color="auto"/>
                            <w:bottom w:val="none" w:sz="0" w:space="0" w:color="auto"/>
                            <w:right w:val="none" w:sz="0" w:space="0" w:color="auto"/>
                          </w:divBdr>
                          <w:divsChild>
                            <w:div w:id="2108887189">
                              <w:marLeft w:val="0"/>
                              <w:marRight w:val="0"/>
                              <w:marTop w:val="0"/>
                              <w:marBottom w:val="0"/>
                              <w:divBdr>
                                <w:top w:val="none" w:sz="0" w:space="0" w:color="auto"/>
                                <w:left w:val="none" w:sz="0" w:space="0" w:color="auto"/>
                                <w:bottom w:val="none" w:sz="0" w:space="0" w:color="auto"/>
                                <w:right w:val="none" w:sz="0" w:space="0" w:color="auto"/>
                              </w:divBdr>
                              <w:divsChild>
                                <w:div w:id="1670717889">
                                  <w:marLeft w:val="0"/>
                                  <w:marRight w:val="0"/>
                                  <w:marTop w:val="300"/>
                                  <w:marBottom w:val="300"/>
                                  <w:divBdr>
                                    <w:top w:val="none" w:sz="0" w:space="0" w:color="auto"/>
                                    <w:left w:val="none" w:sz="0" w:space="0" w:color="auto"/>
                                    <w:bottom w:val="none" w:sz="0" w:space="0" w:color="auto"/>
                                    <w:right w:val="none" w:sz="0" w:space="0" w:color="auto"/>
                                  </w:divBdr>
                                  <w:divsChild>
                                    <w:div w:id="743065517">
                                      <w:marLeft w:val="0"/>
                                      <w:marRight w:val="0"/>
                                      <w:marTop w:val="0"/>
                                      <w:marBottom w:val="0"/>
                                      <w:divBdr>
                                        <w:top w:val="none" w:sz="0" w:space="0" w:color="auto"/>
                                        <w:left w:val="none" w:sz="0" w:space="0" w:color="auto"/>
                                        <w:bottom w:val="none" w:sz="0" w:space="0" w:color="auto"/>
                                        <w:right w:val="none" w:sz="0" w:space="0" w:color="auto"/>
                                      </w:divBdr>
                                      <w:divsChild>
                                        <w:div w:id="259605073">
                                          <w:marLeft w:val="0"/>
                                          <w:marRight w:val="0"/>
                                          <w:marTop w:val="0"/>
                                          <w:marBottom w:val="0"/>
                                          <w:divBdr>
                                            <w:top w:val="none" w:sz="0" w:space="0" w:color="auto"/>
                                            <w:left w:val="none" w:sz="0" w:space="0" w:color="auto"/>
                                            <w:bottom w:val="none" w:sz="0" w:space="0" w:color="auto"/>
                                            <w:right w:val="none" w:sz="0" w:space="0" w:color="auto"/>
                                          </w:divBdr>
                                          <w:divsChild>
                                            <w:div w:id="1577740476">
                                              <w:marLeft w:val="0"/>
                                              <w:marRight w:val="0"/>
                                              <w:marTop w:val="0"/>
                                              <w:marBottom w:val="0"/>
                                              <w:divBdr>
                                                <w:top w:val="none" w:sz="0" w:space="0" w:color="auto"/>
                                                <w:left w:val="none" w:sz="0" w:space="0" w:color="auto"/>
                                                <w:bottom w:val="none" w:sz="0" w:space="0" w:color="auto"/>
                                                <w:right w:val="none" w:sz="0" w:space="0" w:color="auto"/>
                                              </w:divBdr>
                                              <w:divsChild>
                                                <w:div w:id="1737973656">
                                                  <w:marLeft w:val="0"/>
                                                  <w:marRight w:val="0"/>
                                                  <w:marTop w:val="0"/>
                                                  <w:marBottom w:val="0"/>
                                                  <w:divBdr>
                                                    <w:top w:val="none" w:sz="0" w:space="0" w:color="auto"/>
                                                    <w:left w:val="none" w:sz="0" w:space="0" w:color="auto"/>
                                                    <w:bottom w:val="none" w:sz="0" w:space="0" w:color="auto"/>
                                                    <w:right w:val="none" w:sz="0" w:space="0" w:color="auto"/>
                                                  </w:divBdr>
                                                  <w:divsChild>
                                                    <w:div w:id="653876416">
                                                      <w:marLeft w:val="0"/>
                                                      <w:marRight w:val="0"/>
                                                      <w:marTop w:val="0"/>
                                                      <w:marBottom w:val="0"/>
                                                      <w:divBdr>
                                                        <w:top w:val="none" w:sz="0" w:space="0" w:color="auto"/>
                                                        <w:left w:val="none" w:sz="0" w:space="0" w:color="auto"/>
                                                        <w:bottom w:val="none" w:sz="0" w:space="0" w:color="auto"/>
                                                        <w:right w:val="none" w:sz="0" w:space="0" w:color="auto"/>
                                                      </w:divBdr>
                                                      <w:divsChild>
                                                        <w:div w:id="242228103">
                                                          <w:marLeft w:val="0"/>
                                                          <w:marRight w:val="0"/>
                                                          <w:marTop w:val="0"/>
                                                          <w:marBottom w:val="150"/>
                                                          <w:divBdr>
                                                            <w:top w:val="none" w:sz="0" w:space="0" w:color="auto"/>
                                                            <w:left w:val="none" w:sz="0" w:space="0" w:color="auto"/>
                                                            <w:bottom w:val="none" w:sz="0" w:space="0" w:color="auto"/>
                                                            <w:right w:val="none" w:sz="0" w:space="0" w:color="auto"/>
                                                          </w:divBdr>
                                                          <w:divsChild>
                                                            <w:div w:id="762646202">
                                                              <w:marLeft w:val="0"/>
                                                              <w:marRight w:val="0"/>
                                                              <w:marTop w:val="0"/>
                                                              <w:marBottom w:val="0"/>
                                                              <w:divBdr>
                                                                <w:top w:val="none" w:sz="0" w:space="0" w:color="auto"/>
                                                                <w:left w:val="none" w:sz="0" w:space="0" w:color="auto"/>
                                                                <w:bottom w:val="none" w:sz="0" w:space="0" w:color="auto"/>
                                                                <w:right w:val="none" w:sz="0" w:space="0" w:color="auto"/>
                                                              </w:divBdr>
                                                              <w:divsChild>
                                                                <w:div w:id="1582107550">
                                                                  <w:marLeft w:val="0"/>
                                                                  <w:marRight w:val="0"/>
                                                                  <w:marTop w:val="0"/>
                                                                  <w:marBottom w:val="0"/>
                                                                  <w:divBdr>
                                                                    <w:top w:val="none" w:sz="0" w:space="0" w:color="auto"/>
                                                                    <w:left w:val="none" w:sz="0" w:space="0" w:color="auto"/>
                                                                    <w:bottom w:val="none" w:sz="0" w:space="0" w:color="auto"/>
                                                                    <w:right w:val="none" w:sz="0" w:space="0" w:color="auto"/>
                                                                  </w:divBdr>
                                                                  <w:divsChild>
                                                                    <w:div w:id="12919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57596544">
      <w:bodyDiv w:val="1"/>
      <w:marLeft w:val="0"/>
      <w:marRight w:val="0"/>
      <w:marTop w:val="0"/>
      <w:marBottom w:val="0"/>
      <w:divBdr>
        <w:top w:val="none" w:sz="0" w:space="0" w:color="auto"/>
        <w:left w:val="none" w:sz="0" w:space="0" w:color="auto"/>
        <w:bottom w:val="none" w:sz="0" w:space="0" w:color="auto"/>
        <w:right w:val="none" w:sz="0" w:space="0" w:color="auto"/>
      </w:divBdr>
      <w:divsChild>
        <w:div w:id="1846284524">
          <w:marLeft w:val="0"/>
          <w:marRight w:val="0"/>
          <w:marTop w:val="0"/>
          <w:marBottom w:val="351"/>
          <w:divBdr>
            <w:top w:val="single" w:sz="12" w:space="0" w:color="D3D7DB"/>
            <w:left w:val="single" w:sz="12" w:space="0" w:color="D3D7DB"/>
            <w:bottom w:val="single" w:sz="12" w:space="0" w:color="D3D7DB"/>
            <w:right w:val="single" w:sz="12" w:space="0" w:color="D3D7DB"/>
          </w:divBdr>
        </w:div>
      </w:divsChild>
    </w:div>
    <w:div w:id="1333604036">
      <w:bodyDiv w:val="1"/>
      <w:marLeft w:val="0"/>
      <w:marRight w:val="0"/>
      <w:marTop w:val="0"/>
      <w:marBottom w:val="0"/>
      <w:divBdr>
        <w:top w:val="none" w:sz="0" w:space="0" w:color="auto"/>
        <w:left w:val="none" w:sz="0" w:space="0" w:color="auto"/>
        <w:bottom w:val="none" w:sz="0" w:space="0" w:color="auto"/>
        <w:right w:val="none" w:sz="0" w:space="0" w:color="auto"/>
      </w:divBdr>
    </w:div>
    <w:div w:id="1397894494">
      <w:bodyDiv w:val="1"/>
      <w:marLeft w:val="0"/>
      <w:marRight w:val="0"/>
      <w:marTop w:val="0"/>
      <w:marBottom w:val="0"/>
      <w:divBdr>
        <w:top w:val="none" w:sz="0" w:space="0" w:color="auto"/>
        <w:left w:val="none" w:sz="0" w:space="0" w:color="auto"/>
        <w:bottom w:val="none" w:sz="0" w:space="0" w:color="auto"/>
        <w:right w:val="none" w:sz="0" w:space="0" w:color="auto"/>
      </w:divBdr>
    </w:div>
    <w:div w:id="1500390155">
      <w:bodyDiv w:val="1"/>
      <w:marLeft w:val="0"/>
      <w:marRight w:val="0"/>
      <w:marTop w:val="0"/>
      <w:marBottom w:val="0"/>
      <w:divBdr>
        <w:top w:val="none" w:sz="0" w:space="0" w:color="auto"/>
        <w:left w:val="none" w:sz="0" w:space="0" w:color="auto"/>
        <w:bottom w:val="none" w:sz="0" w:space="0" w:color="auto"/>
        <w:right w:val="none" w:sz="0" w:space="0" w:color="auto"/>
      </w:divBdr>
      <w:divsChild>
        <w:div w:id="1621916603">
          <w:marLeft w:val="0"/>
          <w:marRight w:val="0"/>
          <w:marTop w:val="0"/>
          <w:marBottom w:val="0"/>
          <w:divBdr>
            <w:top w:val="none" w:sz="0" w:space="0" w:color="auto"/>
            <w:left w:val="none" w:sz="0" w:space="0" w:color="auto"/>
            <w:bottom w:val="none" w:sz="0" w:space="0" w:color="auto"/>
            <w:right w:val="none" w:sz="0" w:space="0" w:color="auto"/>
          </w:divBdr>
          <w:divsChild>
            <w:div w:id="1306206436">
              <w:marLeft w:val="0"/>
              <w:marRight w:val="0"/>
              <w:marTop w:val="0"/>
              <w:marBottom w:val="0"/>
              <w:divBdr>
                <w:top w:val="none" w:sz="0" w:space="0" w:color="auto"/>
                <w:left w:val="none" w:sz="0" w:space="0" w:color="auto"/>
                <w:bottom w:val="none" w:sz="0" w:space="0" w:color="auto"/>
                <w:right w:val="none" w:sz="0" w:space="0" w:color="auto"/>
              </w:divBdr>
              <w:divsChild>
                <w:div w:id="1662079164">
                  <w:marLeft w:val="0"/>
                  <w:marRight w:val="0"/>
                  <w:marTop w:val="0"/>
                  <w:marBottom w:val="0"/>
                  <w:divBdr>
                    <w:top w:val="none" w:sz="0" w:space="0" w:color="auto"/>
                    <w:left w:val="none" w:sz="0" w:space="0" w:color="auto"/>
                    <w:bottom w:val="none" w:sz="0" w:space="0" w:color="auto"/>
                    <w:right w:val="none" w:sz="0" w:space="0" w:color="auto"/>
                  </w:divBdr>
                  <w:divsChild>
                    <w:div w:id="1833719603">
                      <w:marLeft w:val="0"/>
                      <w:marRight w:val="0"/>
                      <w:marTop w:val="0"/>
                      <w:marBottom w:val="0"/>
                      <w:divBdr>
                        <w:top w:val="none" w:sz="0" w:space="0" w:color="auto"/>
                        <w:left w:val="none" w:sz="0" w:space="0" w:color="auto"/>
                        <w:bottom w:val="none" w:sz="0" w:space="0" w:color="auto"/>
                        <w:right w:val="none" w:sz="0" w:space="0" w:color="auto"/>
                      </w:divBdr>
                      <w:divsChild>
                        <w:div w:id="226185925">
                          <w:marLeft w:val="0"/>
                          <w:marRight w:val="0"/>
                          <w:marTop w:val="0"/>
                          <w:marBottom w:val="0"/>
                          <w:divBdr>
                            <w:top w:val="none" w:sz="0" w:space="0" w:color="auto"/>
                            <w:left w:val="none" w:sz="0" w:space="0" w:color="auto"/>
                            <w:bottom w:val="none" w:sz="0" w:space="0" w:color="auto"/>
                            <w:right w:val="none" w:sz="0" w:space="0" w:color="auto"/>
                          </w:divBdr>
                          <w:divsChild>
                            <w:div w:id="2036343250">
                              <w:marLeft w:val="0"/>
                              <w:marRight w:val="0"/>
                              <w:marTop w:val="0"/>
                              <w:marBottom w:val="0"/>
                              <w:divBdr>
                                <w:top w:val="none" w:sz="0" w:space="0" w:color="auto"/>
                                <w:left w:val="none" w:sz="0" w:space="0" w:color="auto"/>
                                <w:bottom w:val="none" w:sz="0" w:space="0" w:color="auto"/>
                                <w:right w:val="none" w:sz="0" w:space="0" w:color="auto"/>
                              </w:divBdr>
                              <w:divsChild>
                                <w:div w:id="700283165">
                                  <w:marLeft w:val="0"/>
                                  <w:marRight w:val="0"/>
                                  <w:marTop w:val="0"/>
                                  <w:marBottom w:val="0"/>
                                  <w:divBdr>
                                    <w:top w:val="none" w:sz="0" w:space="0" w:color="auto"/>
                                    <w:left w:val="none" w:sz="0" w:space="0" w:color="auto"/>
                                    <w:bottom w:val="none" w:sz="0" w:space="0" w:color="auto"/>
                                    <w:right w:val="none" w:sz="0" w:space="0" w:color="auto"/>
                                  </w:divBdr>
                                  <w:divsChild>
                                    <w:div w:id="789787229">
                                      <w:marLeft w:val="0"/>
                                      <w:marRight w:val="0"/>
                                      <w:marTop w:val="0"/>
                                      <w:marBottom w:val="0"/>
                                      <w:divBdr>
                                        <w:top w:val="none" w:sz="0" w:space="0" w:color="auto"/>
                                        <w:left w:val="none" w:sz="0" w:space="0" w:color="auto"/>
                                        <w:bottom w:val="none" w:sz="0" w:space="0" w:color="auto"/>
                                        <w:right w:val="none" w:sz="0" w:space="0" w:color="auto"/>
                                      </w:divBdr>
                                      <w:divsChild>
                                        <w:div w:id="1911377650">
                                          <w:marLeft w:val="0"/>
                                          <w:marRight w:val="0"/>
                                          <w:marTop w:val="0"/>
                                          <w:marBottom w:val="0"/>
                                          <w:divBdr>
                                            <w:top w:val="none" w:sz="0" w:space="0" w:color="auto"/>
                                            <w:left w:val="none" w:sz="0" w:space="0" w:color="auto"/>
                                            <w:bottom w:val="none" w:sz="0" w:space="0" w:color="auto"/>
                                            <w:right w:val="none" w:sz="0" w:space="0" w:color="auto"/>
                                          </w:divBdr>
                                          <w:divsChild>
                                            <w:div w:id="254214564">
                                              <w:marLeft w:val="0"/>
                                              <w:marRight w:val="0"/>
                                              <w:marTop w:val="0"/>
                                              <w:marBottom w:val="0"/>
                                              <w:divBdr>
                                                <w:top w:val="none" w:sz="0" w:space="0" w:color="auto"/>
                                                <w:left w:val="none" w:sz="0" w:space="0" w:color="auto"/>
                                                <w:bottom w:val="none" w:sz="0" w:space="0" w:color="auto"/>
                                                <w:right w:val="none" w:sz="0" w:space="0" w:color="auto"/>
                                              </w:divBdr>
                                              <w:divsChild>
                                                <w:div w:id="2113670158">
                                                  <w:marLeft w:val="0"/>
                                                  <w:marRight w:val="0"/>
                                                  <w:marTop w:val="0"/>
                                                  <w:marBottom w:val="0"/>
                                                  <w:divBdr>
                                                    <w:top w:val="none" w:sz="0" w:space="0" w:color="auto"/>
                                                    <w:left w:val="none" w:sz="0" w:space="0" w:color="auto"/>
                                                    <w:bottom w:val="none" w:sz="0" w:space="0" w:color="auto"/>
                                                    <w:right w:val="none" w:sz="0" w:space="0" w:color="auto"/>
                                                  </w:divBdr>
                                                  <w:divsChild>
                                                    <w:div w:id="2029016800">
                                                      <w:marLeft w:val="0"/>
                                                      <w:marRight w:val="0"/>
                                                      <w:marTop w:val="0"/>
                                                      <w:marBottom w:val="0"/>
                                                      <w:divBdr>
                                                        <w:top w:val="none" w:sz="0" w:space="0" w:color="auto"/>
                                                        <w:left w:val="none" w:sz="0" w:space="0" w:color="auto"/>
                                                        <w:bottom w:val="none" w:sz="0" w:space="0" w:color="auto"/>
                                                        <w:right w:val="none" w:sz="0" w:space="0" w:color="auto"/>
                                                      </w:divBdr>
                                                      <w:divsChild>
                                                        <w:div w:id="886799989">
                                                          <w:marLeft w:val="0"/>
                                                          <w:marRight w:val="0"/>
                                                          <w:marTop w:val="0"/>
                                                          <w:marBottom w:val="0"/>
                                                          <w:divBdr>
                                                            <w:top w:val="none" w:sz="0" w:space="0" w:color="auto"/>
                                                            <w:left w:val="none" w:sz="0" w:space="0" w:color="auto"/>
                                                            <w:bottom w:val="none" w:sz="0" w:space="0" w:color="auto"/>
                                                            <w:right w:val="none" w:sz="0" w:space="0" w:color="auto"/>
                                                          </w:divBdr>
                                                          <w:divsChild>
                                                            <w:div w:id="270011664">
                                                              <w:marLeft w:val="0"/>
                                                              <w:marRight w:val="0"/>
                                                              <w:marTop w:val="0"/>
                                                              <w:marBottom w:val="0"/>
                                                              <w:divBdr>
                                                                <w:top w:val="none" w:sz="0" w:space="0" w:color="auto"/>
                                                                <w:left w:val="none" w:sz="0" w:space="0" w:color="auto"/>
                                                                <w:bottom w:val="none" w:sz="0" w:space="0" w:color="auto"/>
                                                                <w:right w:val="none" w:sz="0" w:space="0" w:color="auto"/>
                                                              </w:divBdr>
                                                              <w:divsChild>
                                                                <w:div w:id="1038966850">
                                                                  <w:marLeft w:val="0"/>
                                                                  <w:marRight w:val="0"/>
                                                                  <w:marTop w:val="0"/>
                                                                  <w:marBottom w:val="75"/>
                                                                  <w:divBdr>
                                                                    <w:top w:val="none" w:sz="0" w:space="0" w:color="auto"/>
                                                                    <w:left w:val="none" w:sz="0" w:space="0" w:color="auto"/>
                                                                    <w:bottom w:val="none" w:sz="0" w:space="0" w:color="auto"/>
                                                                    <w:right w:val="none" w:sz="0" w:space="0" w:color="auto"/>
                                                                  </w:divBdr>
                                                                  <w:divsChild>
                                                                    <w:div w:id="627246022">
                                                                      <w:marLeft w:val="0"/>
                                                                      <w:marRight w:val="0"/>
                                                                      <w:marTop w:val="0"/>
                                                                      <w:marBottom w:val="0"/>
                                                                      <w:divBdr>
                                                                        <w:top w:val="none" w:sz="0" w:space="0" w:color="auto"/>
                                                                        <w:left w:val="none" w:sz="0" w:space="0" w:color="auto"/>
                                                                        <w:bottom w:val="none" w:sz="0" w:space="0" w:color="auto"/>
                                                                        <w:right w:val="none" w:sz="0" w:space="0" w:color="auto"/>
                                                                      </w:divBdr>
                                                                      <w:divsChild>
                                                                        <w:div w:id="6365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795">
                                                                  <w:marLeft w:val="0"/>
                                                                  <w:marRight w:val="0"/>
                                                                  <w:marTop w:val="0"/>
                                                                  <w:marBottom w:val="75"/>
                                                                  <w:divBdr>
                                                                    <w:top w:val="none" w:sz="0" w:space="0" w:color="auto"/>
                                                                    <w:left w:val="none" w:sz="0" w:space="0" w:color="auto"/>
                                                                    <w:bottom w:val="none" w:sz="0" w:space="0" w:color="auto"/>
                                                                    <w:right w:val="none" w:sz="0" w:space="0" w:color="auto"/>
                                                                  </w:divBdr>
                                                                  <w:divsChild>
                                                                    <w:div w:id="1446316591">
                                                                      <w:marLeft w:val="0"/>
                                                                      <w:marRight w:val="0"/>
                                                                      <w:marTop w:val="0"/>
                                                                      <w:marBottom w:val="0"/>
                                                                      <w:divBdr>
                                                                        <w:top w:val="none" w:sz="0" w:space="0" w:color="auto"/>
                                                                        <w:left w:val="none" w:sz="0" w:space="0" w:color="auto"/>
                                                                        <w:bottom w:val="none" w:sz="0" w:space="0" w:color="auto"/>
                                                                        <w:right w:val="none" w:sz="0" w:space="0" w:color="auto"/>
                                                                      </w:divBdr>
                                                                      <w:divsChild>
                                                                        <w:div w:id="14627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0414">
                                                                  <w:marLeft w:val="0"/>
                                                                  <w:marRight w:val="0"/>
                                                                  <w:marTop w:val="0"/>
                                                                  <w:marBottom w:val="75"/>
                                                                  <w:divBdr>
                                                                    <w:top w:val="none" w:sz="0" w:space="0" w:color="auto"/>
                                                                    <w:left w:val="none" w:sz="0" w:space="0" w:color="auto"/>
                                                                    <w:bottom w:val="none" w:sz="0" w:space="0" w:color="auto"/>
                                                                    <w:right w:val="none" w:sz="0" w:space="0" w:color="auto"/>
                                                                  </w:divBdr>
                                                                  <w:divsChild>
                                                                    <w:div w:id="1453674059">
                                                                      <w:marLeft w:val="0"/>
                                                                      <w:marRight w:val="0"/>
                                                                      <w:marTop w:val="0"/>
                                                                      <w:marBottom w:val="0"/>
                                                                      <w:divBdr>
                                                                        <w:top w:val="none" w:sz="0" w:space="0" w:color="auto"/>
                                                                        <w:left w:val="none" w:sz="0" w:space="0" w:color="auto"/>
                                                                        <w:bottom w:val="none" w:sz="0" w:space="0" w:color="auto"/>
                                                                        <w:right w:val="none" w:sz="0" w:space="0" w:color="auto"/>
                                                                      </w:divBdr>
                                                                      <w:divsChild>
                                                                        <w:div w:id="1467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0061">
                                                                  <w:marLeft w:val="0"/>
                                                                  <w:marRight w:val="0"/>
                                                                  <w:marTop w:val="0"/>
                                                                  <w:marBottom w:val="75"/>
                                                                  <w:divBdr>
                                                                    <w:top w:val="none" w:sz="0" w:space="0" w:color="auto"/>
                                                                    <w:left w:val="none" w:sz="0" w:space="0" w:color="auto"/>
                                                                    <w:bottom w:val="none" w:sz="0" w:space="0" w:color="auto"/>
                                                                    <w:right w:val="none" w:sz="0" w:space="0" w:color="auto"/>
                                                                  </w:divBdr>
                                                                  <w:divsChild>
                                                                    <w:div w:id="1558929861">
                                                                      <w:marLeft w:val="0"/>
                                                                      <w:marRight w:val="0"/>
                                                                      <w:marTop w:val="0"/>
                                                                      <w:marBottom w:val="0"/>
                                                                      <w:divBdr>
                                                                        <w:top w:val="none" w:sz="0" w:space="0" w:color="auto"/>
                                                                        <w:left w:val="none" w:sz="0" w:space="0" w:color="auto"/>
                                                                        <w:bottom w:val="none" w:sz="0" w:space="0" w:color="auto"/>
                                                                        <w:right w:val="none" w:sz="0" w:space="0" w:color="auto"/>
                                                                      </w:divBdr>
                                                                      <w:divsChild>
                                                                        <w:div w:id="18808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832">
                                                                  <w:marLeft w:val="0"/>
                                                                  <w:marRight w:val="0"/>
                                                                  <w:marTop w:val="0"/>
                                                                  <w:marBottom w:val="75"/>
                                                                  <w:divBdr>
                                                                    <w:top w:val="none" w:sz="0" w:space="0" w:color="auto"/>
                                                                    <w:left w:val="none" w:sz="0" w:space="0" w:color="auto"/>
                                                                    <w:bottom w:val="none" w:sz="0" w:space="0" w:color="auto"/>
                                                                    <w:right w:val="none" w:sz="0" w:space="0" w:color="auto"/>
                                                                  </w:divBdr>
                                                                  <w:divsChild>
                                                                    <w:div w:id="694380967">
                                                                      <w:marLeft w:val="0"/>
                                                                      <w:marRight w:val="0"/>
                                                                      <w:marTop w:val="0"/>
                                                                      <w:marBottom w:val="0"/>
                                                                      <w:divBdr>
                                                                        <w:top w:val="none" w:sz="0" w:space="0" w:color="auto"/>
                                                                        <w:left w:val="none" w:sz="0" w:space="0" w:color="auto"/>
                                                                        <w:bottom w:val="none" w:sz="0" w:space="0" w:color="auto"/>
                                                                        <w:right w:val="none" w:sz="0" w:space="0" w:color="auto"/>
                                                                      </w:divBdr>
                                                                      <w:divsChild>
                                                                        <w:div w:id="789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9854">
                                                                  <w:marLeft w:val="0"/>
                                                                  <w:marRight w:val="0"/>
                                                                  <w:marTop w:val="0"/>
                                                                  <w:marBottom w:val="75"/>
                                                                  <w:divBdr>
                                                                    <w:top w:val="none" w:sz="0" w:space="0" w:color="auto"/>
                                                                    <w:left w:val="none" w:sz="0" w:space="0" w:color="auto"/>
                                                                    <w:bottom w:val="none" w:sz="0" w:space="0" w:color="auto"/>
                                                                    <w:right w:val="none" w:sz="0" w:space="0" w:color="auto"/>
                                                                  </w:divBdr>
                                                                  <w:divsChild>
                                                                    <w:div w:id="628322401">
                                                                      <w:marLeft w:val="0"/>
                                                                      <w:marRight w:val="0"/>
                                                                      <w:marTop w:val="0"/>
                                                                      <w:marBottom w:val="0"/>
                                                                      <w:divBdr>
                                                                        <w:top w:val="none" w:sz="0" w:space="0" w:color="auto"/>
                                                                        <w:left w:val="none" w:sz="0" w:space="0" w:color="auto"/>
                                                                        <w:bottom w:val="none" w:sz="0" w:space="0" w:color="auto"/>
                                                                        <w:right w:val="none" w:sz="0" w:space="0" w:color="auto"/>
                                                                      </w:divBdr>
                                                                      <w:divsChild>
                                                                        <w:div w:id="19662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7928">
                                                                  <w:marLeft w:val="0"/>
                                                                  <w:marRight w:val="0"/>
                                                                  <w:marTop w:val="0"/>
                                                                  <w:marBottom w:val="75"/>
                                                                  <w:divBdr>
                                                                    <w:top w:val="none" w:sz="0" w:space="0" w:color="auto"/>
                                                                    <w:left w:val="none" w:sz="0" w:space="0" w:color="auto"/>
                                                                    <w:bottom w:val="none" w:sz="0" w:space="0" w:color="auto"/>
                                                                    <w:right w:val="none" w:sz="0" w:space="0" w:color="auto"/>
                                                                  </w:divBdr>
                                                                  <w:divsChild>
                                                                    <w:div w:id="1494032159">
                                                                      <w:marLeft w:val="0"/>
                                                                      <w:marRight w:val="0"/>
                                                                      <w:marTop w:val="0"/>
                                                                      <w:marBottom w:val="0"/>
                                                                      <w:divBdr>
                                                                        <w:top w:val="none" w:sz="0" w:space="0" w:color="auto"/>
                                                                        <w:left w:val="none" w:sz="0" w:space="0" w:color="auto"/>
                                                                        <w:bottom w:val="none" w:sz="0" w:space="0" w:color="auto"/>
                                                                        <w:right w:val="none" w:sz="0" w:space="0" w:color="auto"/>
                                                                      </w:divBdr>
                                                                      <w:divsChild>
                                                                        <w:div w:id="1732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235">
                                                                  <w:marLeft w:val="0"/>
                                                                  <w:marRight w:val="0"/>
                                                                  <w:marTop w:val="0"/>
                                                                  <w:marBottom w:val="75"/>
                                                                  <w:divBdr>
                                                                    <w:top w:val="none" w:sz="0" w:space="0" w:color="auto"/>
                                                                    <w:left w:val="none" w:sz="0" w:space="0" w:color="auto"/>
                                                                    <w:bottom w:val="none" w:sz="0" w:space="0" w:color="auto"/>
                                                                    <w:right w:val="none" w:sz="0" w:space="0" w:color="auto"/>
                                                                  </w:divBdr>
                                                                  <w:divsChild>
                                                                    <w:div w:id="311564384">
                                                                      <w:marLeft w:val="0"/>
                                                                      <w:marRight w:val="0"/>
                                                                      <w:marTop w:val="0"/>
                                                                      <w:marBottom w:val="0"/>
                                                                      <w:divBdr>
                                                                        <w:top w:val="none" w:sz="0" w:space="0" w:color="auto"/>
                                                                        <w:left w:val="none" w:sz="0" w:space="0" w:color="auto"/>
                                                                        <w:bottom w:val="none" w:sz="0" w:space="0" w:color="auto"/>
                                                                        <w:right w:val="none" w:sz="0" w:space="0" w:color="auto"/>
                                                                      </w:divBdr>
                                                                      <w:divsChild>
                                                                        <w:div w:id="20281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4097">
                                                                  <w:marLeft w:val="0"/>
                                                                  <w:marRight w:val="0"/>
                                                                  <w:marTop w:val="0"/>
                                                                  <w:marBottom w:val="75"/>
                                                                  <w:divBdr>
                                                                    <w:top w:val="none" w:sz="0" w:space="0" w:color="auto"/>
                                                                    <w:left w:val="none" w:sz="0" w:space="0" w:color="auto"/>
                                                                    <w:bottom w:val="none" w:sz="0" w:space="0" w:color="auto"/>
                                                                    <w:right w:val="none" w:sz="0" w:space="0" w:color="auto"/>
                                                                  </w:divBdr>
                                                                  <w:divsChild>
                                                                    <w:div w:id="1216745768">
                                                                      <w:marLeft w:val="0"/>
                                                                      <w:marRight w:val="0"/>
                                                                      <w:marTop w:val="0"/>
                                                                      <w:marBottom w:val="0"/>
                                                                      <w:divBdr>
                                                                        <w:top w:val="none" w:sz="0" w:space="0" w:color="auto"/>
                                                                        <w:left w:val="none" w:sz="0" w:space="0" w:color="auto"/>
                                                                        <w:bottom w:val="none" w:sz="0" w:space="0" w:color="auto"/>
                                                                        <w:right w:val="none" w:sz="0" w:space="0" w:color="auto"/>
                                                                      </w:divBdr>
                                                                      <w:divsChild>
                                                                        <w:div w:id="8146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128">
                                                                  <w:marLeft w:val="0"/>
                                                                  <w:marRight w:val="0"/>
                                                                  <w:marTop w:val="0"/>
                                                                  <w:marBottom w:val="75"/>
                                                                  <w:divBdr>
                                                                    <w:top w:val="none" w:sz="0" w:space="0" w:color="auto"/>
                                                                    <w:left w:val="none" w:sz="0" w:space="0" w:color="auto"/>
                                                                    <w:bottom w:val="none" w:sz="0" w:space="0" w:color="auto"/>
                                                                    <w:right w:val="none" w:sz="0" w:space="0" w:color="auto"/>
                                                                  </w:divBdr>
                                                                  <w:divsChild>
                                                                    <w:div w:id="139812782">
                                                                      <w:marLeft w:val="0"/>
                                                                      <w:marRight w:val="0"/>
                                                                      <w:marTop w:val="0"/>
                                                                      <w:marBottom w:val="0"/>
                                                                      <w:divBdr>
                                                                        <w:top w:val="none" w:sz="0" w:space="0" w:color="auto"/>
                                                                        <w:left w:val="none" w:sz="0" w:space="0" w:color="auto"/>
                                                                        <w:bottom w:val="none" w:sz="0" w:space="0" w:color="auto"/>
                                                                        <w:right w:val="none" w:sz="0" w:space="0" w:color="auto"/>
                                                                      </w:divBdr>
                                                                      <w:divsChild>
                                                                        <w:div w:id="15403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393223">
      <w:bodyDiv w:val="1"/>
      <w:marLeft w:val="0"/>
      <w:marRight w:val="0"/>
      <w:marTop w:val="0"/>
      <w:marBottom w:val="0"/>
      <w:divBdr>
        <w:top w:val="none" w:sz="0" w:space="0" w:color="auto"/>
        <w:left w:val="none" w:sz="0" w:space="0" w:color="auto"/>
        <w:bottom w:val="none" w:sz="0" w:space="0" w:color="auto"/>
        <w:right w:val="none" w:sz="0" w:space="0" w:color="auto"/>
      </w:divBdr>
      <w:divsChild>
        <w:div w:id="565268058">
          <w:marLeft w:val="0"/>
          <w:marRight w:val="0"/>
          <w:marTop w:val="0"/>
          <w:marBottom w:val="0"/>
          <w:divBdr>
            <w:top w:val="none" w:sz="0" w:space="0" w:color="auto"/>
            <w:left w:val="none" w:sz="0" w:space="0" w:color="auto"/>
            <w:bottom w:val="none" w:sz="0" w:space="0" w:color="auto"/>
            <w:right w:val="none" w:sz="0" w:space="0" w:color="auto"/>
          </w:divBdr>
          <w:divsChild>
            <w:div w:id="550337939">
              <w:marLeft w:val="0"/>
              <w:marRight w:val="0"/>
              <w:marTop w:val="0"/>
              <w:marBottom w:val="0"/>
              <w:divBdr>
                <w:top w:val="none" w:sz="0" w:space="0" w:color="auto"/>
                <w:left w:val="none" w:sz="0" w:space="0" w:color="auto"/>
                <w:bottom w:val="none" w:sz="0" w:space="0" w:color="auto"/>
                <w:right w:val="none" w:sz="0" w:space="0" w:color="auto"/>
              </w:divBdr>
              <w:divsChild>
                <w:div w:id="2043168470">
                  <w:marLeft w:val="0"/>
                  <w:marRight w:val="0"/>
                  <w:marTop w:val="0"/>
                  <w:marBottom w:val="0"/>
                  <w:divBdr>
                    <w:top w:val="none" w:sz="0" w:space="0" w:color="auto"/>
                    <w:left w:val="none" w:sz="0" w:space="0" w:color="auto"/>
                    <w:bottom w:val="none" w:sz="0" w:space="0" w:color="auto"/>
                    <w:right w:val="none" w:sz="0" w:space="0" w:color="auto"/>
                  </w:divBdr>
                  <w:divsChild>
                    <w:div w:id="127937856">
                      <w:marLeft w:val="0"/>
                      <w:marRight w:val="0"/>
                      <w:marTop w:val="0"/>
                      <w:marBottom w:val="0"/>
                      <w:divBdr>
                        <w:top w:val="none" w:sz="0" w:space="0" w:color="auto"/>
                        <w:left w:val="none" w:sz="0" w:space="0" w:color="auto"/>
                        <w:bottom w:val="none" w:sz="0" w:space="0" w:color="auto"/>
                        <w:right w:val="none" w:sz="0" w:space="0" w:color="auto"/>
                      </w:divBdr>
                      <w:divsChild>
                        <w:div w:id="1688671387">
                          <w:marLeft w:val="0"/>
                          <w:marRight w:val="0"/>
                          <w:marTop w:val="0"/>
                          <w:marBottom w:val="0"/>
                          <w:divBdr>
                            <w:top w:val="none" w:sz="0" w:space="0" w:color="auto"/>
                            <w:left w:val="none" w:sz="0" w:space="0" w:color="auto"/>
                            <w:bottom w:val="none" w:sz="0" w:space="0" w:color="auto"/>
                            <w:right w:val="none" w:sz="0" w:space="0" w:color="auto"/>
                          </w:divBdr>
                          <w:divsChild>
                            <w:div w:id="2011057283">
                              <w:marLeft w:val="0"/>
                              <w:marRight w:val="0"/>
                              <w:marTop w:val="0"/>
                              <w:marBottom w:val="0"/>
                              <w:divBdr>
                                <w:top w:val="none" w:sz="0" w:space="0" w:color="auto"/>
                                <w:left w:val="none" w:sz="0" w:space="0" w:color="auto"/>
                                <w:bottom w:val="none" w:sz="0" w:space="0" w:color="auto"/>
                                <w:right w:val="none" w:sz="0" w:space="0" w:color="auto"/>
                              </w:divBdr>
                              <w:divsChild>
                                <w:div w:id="462315139">
                                  <w:marLeft w:val="0"/>
                                  <w:marRight w:val="0"/>
                                  <w:marTop w:val="0"/>
                                  <w:marBottom w:val="0"/>
                                  <w:divBdr>
                                    <w:top w:val="none" w:sz="0" w:space="0" w:color="auto"/>
                                    <w:left w:val="none" w:sz="0" w:space="0" w:color="auto"/>
                                    <w:bottom w:val="none" w:sz="0" w:space="0" w:color="auto"/>
                                    <w:right w:val="none" w:sz="0" w:space="0" w:color="auto"/>
                                  </w:divBdr>
                                  <w:divsChild>
                                    <w:div w:id="2130850243">
                                      <w:marLeft w:val="0"/>
                                      <w:marRight w:val="0"/>
                                      <w:marTop w:val="0"/>
                                      <w:marBottom w:val="0"/>
                                      <w:divBdr>
                                        <w:top w:val="none" w:sz="0" w:space="0" w:color="auto"/>
                                        <w:left w:val="none" w:sz="0" w:space="0" w:color="auto"/>
                                        <w:bottom w:val="none" w:sz="0" w:space="0" w:color="auto"/>
                                        <w:right w:val="none" w:sz="0" w:space="0" w:color="auto"/>
                                      </w:divBdr>
                                      <w:divsChild>
                                        <w:div w:id="1367827303">
                                          <w:marLeft w:val="0"/>
                                          <w:marRight w:val="0"/>
                                          <w:marTop w:val="0"/>
                                          <w:marBottom w:val="0"/>
                                          <w:divBdr>
                                            <w:top w:val="none" w:sz="0" w:space="0" w:color="auto"/>
                                            <w:left w:val="none" w:sz="0" w:space="0" w:color="auto"/>
                                            <w:bottom w:val="none" w:sz="0" w:space="0" w:color="auto"/>
                                            <w:right w:val="none" w:sz="0" w:space="0" w:color="auto"/>
                                          </w:divBdr>
                                          <w:divsChild>
                                            <w:div w:id="790782968">
                                              <w:marLeft w:val="0"/>
                                              <w:marRight w:val="0"/>
                                              <w:marTop w:val="0"/>
                                              <w:marBottom w:val="0"/>
                                              <w:divBdr>
                                                <w:top w:val="none" w:sz="0" w:space="0" w:color="auto"/>
                                                <w:left w:val="none" w:sz="0" w:space="0" w:color="auto"/>
                                                <w:bottom w:val="none" w:sz="0" w:space="0" w:color="auto"/>
                                                <w:right w:val="none" w:sz="0" w:space="0" w:color="auto"/>
                                              </w:divBdr>
                                              <w:divsChild>
                                                <w:div w:id="991327571">
                                                  <w:marLeft w:val="0"/>
                                                  <w:marRight w:val="0"/>
                                                  <w:marTop w:val="0"/>
                                                  <w:marBottom w:val="0"/>
                                                  <w:divBdr>
                                                    <w:top w:val="none" w:sz="0" w:space="0" w:color="auto"/>
                                                    <w:left w:val="none" w:sz="0" w:space="0" w:color="auto"/>
                                                    <w:bottom w:val="none" w:sz="0" w:space="0" w:color="auto"/>
                                                    <w:right w:val="none" w:sz="0" w:space="0" w:color="auto"/>
                                                  </w:divBdr>
                                                  <w:divsChild>
                                                    <w:div w:id="516383739">
                                                      <w:marLeft w:val="0"/>
                                                      <w:marRight w:val="0"/>
                                                      <w:marTop w:val="0"/>
                                                      <w:marBottom w:val="0"/>
                                                      <w:divBdr>
                                                        <w:top w:val="none" w:sz="0" w:space="0" w:color="auto"/>
                                                        <w:left w:val="none" w:sz="0" w:space="0" w:color="auto"/>
                                                        <w:bottom w:val="none" w:sz="0" w:space="0" w:color="auto"/>
                                                        <w:right w:val="none" w:sz="0" w:space="0" w:color="auto"/>
                                                      </w:divBdr>
                                                      <w:divsChild>
                                                        <w:div w:id="290136554">
                                                          <w:marLeft w:val="0"/>
                                                          <w:marRight w:val="0"/>
                                                          <w:marTop w:val="0"/>
                                                          <w:marBottom w:val="0"/>
                                                          <w:divBdr>
                                                            <w:top w:val="none" w:sz="0" w:space="0" w:color="auto"/>
                                                            <w:left w:val="none" w:sz="0" w:space="0" w:color="auto"/>
                                                            <w:bottom w:val="none" w:sz="0" w:space="0" w:color="auto"/>
                                                            <w:right w:val="none" w:sz="0" w:space="0" w:color="auto"/>
                                                          </w:divBdr>
                                                          <w:divsChild>
                                                            <w:div w:id="682627113">
                                                              <w:marLeft w:val="0"/>
                                                              <w:marRight w:val="0"/>
                                                              <w:marTop w:val="0"/>
                                                              <w:marBottom w:val="0"/>
                                                              <w:divBdr>
                                                                <w:top w:val="none" w:sz="0" w:space="0" w:color="auto"/>
                                                                <w:left w:val="none" w:sz="0" w:space="0" w:color="auto"/>
                                                                <w:bottom w:val="none" w:sz="0" w:space="0" w:color="auto"/>
                                                                <w:right w:val="none" w:sz="0" w:space="0" w:color="auto"/>
                                                              </w:divBdr>
                                                              <w:divsChild>
                                                                <w:div w:id="124545495">
                                                                  <w:marLeft w:val="0"/>
                                                                  <w:marRight w:val="0"/>
                                                                  <w:marTop w:val="0"/>
                                                                  <w:marBottom w:val="75"/>
                                                                  <w:divBdr>
                                                                    <w:top w:val="none" w:sz="0" w:space="0" w:color="auto"/>
                                                                    <w:left w:val="none" w:sz="0" w:space="0" w:color="auto"/>
                                                                    <w:bottom w:val="none" w:sz="0" w:space="0" w:color="auto"/>
                                                                    <w:right w:val="none" w:sz="0" w:space="0" w:color="auto"/>
                                                                  </w:divBdr>
                                                                  <w:divsChild>
                                                                    <w:div w:id="1559586610">
                                                                      <w:marLeft w:val="0"/>
                                                                      <w:marRight w:val="0"/>
                                                                      <w:marTop w:val="0"/>
                                                                      <w:marBottom w:val="0"/>
                                                                      <w:divBdr>
                                                                        <w:top w:val="none" w:sz="0" w:space="0" w:color="auto"/>
                                                                        <w:left w:val="none" w:sz="0" w:space="0" w:color="auto"/>
                                                                        <w:bottom w:val="none" w:sz="0" w:space="0" w:color="auto"/>
                                                                        <w:right w:val="none" w:sz="0" w:space="0" w:color="auto"/>
                                                                      </w:divBdr>
                                                                      <w:divsChild>
                                                                        <w:div w:id="6290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116">
                                                                  <w:marLeft w:val="0"/>
                                                                  <w:marRight w:val="0"/>
                                                                  <w:marTop w:val="0"/>
                                                                  <w:marBottom w:val="75"/>
                                                                  <w:divBdr>
                                                                    <w:top w:val="none" w:sz="0" w:space="0" w:color="auto"/>
                                                                    <w:left w:val="none" w:sz="0" w:space="0" w:color="auto"/>
                                                                    <w:bottom w:val="none" w:sz="0" w:space="0" w:color="auto"/>
                                                                    <w:right w:val="none" w:sz="0" w:space="0" w:color="auto"/>
                                                                  </w:divBdr>
                                                                  <w:divsChild>
                                                                    <w:div w:id="512183913">
                                                                      <w:marLeft w:val="0"/>
                                                                      <w:marRight w:val="0"/>
                                                                      <w:marTop w:val="0"/>
                                                                      <w:marBottom w:val="0"/>
                                                                      <w:divBdr>
                                                                        <w:top w:val="none" w:sz="0" w:space="0" w:color="auto"/>
                                                                        <w:left w:val="none" w:sz="0" w:space="0" w:color="auto"/>
                                                                        <w:bottom w:val="none" w:sz="0" w:space="0" w:color="auto"/>
                                                                        <w:right w:val="none" w:sz="0" w:space="0" w:color="auto"/>
                                                                      </w:divBdr>
                                                                      <w:divsChild>
                                                                        <w:div w:id="2036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084">
                                                                  <w:marLeft w:val="0"/>
                                                                  <w:marRight w:val="0"/>
                                                                  <w:marTop w:val="0"/>
                                                                  <w:marBottom w:val="75"/>
                                                                  <w:divBdr>
                                                                    <w:top w:val="none" w:sz="0" w:space="0" w:color="auto"/>
                                                                    <w:left w:val="none" w:sz="0" w:space="0" w:color="auto"/>
                                                                    <w:bottom w:val="none" w:sz="0" w:space="0" w:color="auto"/>
                                                                    <w:right w:val="none" w:sz="0" w:space="0" w:color="auto"/>
                                                                  </w:divBdr>
                                                                  <w:divsChild>
                                                                    <w:div w:id="1692298098">
                                                                      <w:marLeft w:val="0"/>
                                                                      <w:marRight w:val="0"/>
                                                                      <w:marTop w:val="0"/>
                                                                      <w:marBottom w:val="0"/>
                                                                      <w:divBdr>
                                                                        <w:top w:val="none" w:sz="0" w:space="0" w:color="auto"/>
                                                                        <w:left w:val="none" w:sz="0" w:space="0" w:color="auto"/>
                                                                        <w:bottom w:val="none" w:sz="0" w:space="0" w:color="auto"/>
                                                                        <w:right w:val="none" w:sz="0" w:space="0" w:color="auto"/>
                                                                      </w:divBdr>
                                                                      <w:divsChild>
                                                                        <w:div w:id="18652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4449">
                                                                  <w:marLeft w:val="0"/>
                                                                  <w:marRight w:val="0"/>
                                                                  <w:marTop w:val="0"/>
                                                                  <w:marBottom w:val="75"/>
                                                                  <w:divBdr>
                                                                    <w:top w:val="none" w:sz="0" w:space="0" w:color="auto"/>
                                                                    <w:left w:val="none" w:sz="0" w:space="0" w:color="auto"/>
                                                                    <w:bottom w:val="none" w:sz="0" w:space="0" w:color="auto"/>
                                                                    <w:right w:val="none" w:sz="0" w:space="0" w:color="auto"/>
                                                                  </w:divBdr>
                                                                  <w:divsChild>
                                                                    <w:div w:id="450444401">
                                                                      <w:marLeft w:val="0"/>
                                                                      <w:marRight w:val="0"/>
                                                                      <w:marTop w:val="0"/>
                                                                      <w:marBottom w:val="0"/>
                                                                      <w:divBdr>
                                                                        <w:top w:val="none" w:sz="0" w:space="0" w:color="auto"/>
                                                                        <w:left w:val="none" w:sz="0" w:space="0" w:color="auto"/>
                                                                        <w:bottom w:val="none" w:sz="0" w:space="0" w:color="auto"/>
                                                                        <w:right w:val="none" w:sz="0" w:space="0" w:color="auto"/>
                                                                      </w:divBdr>
                                                                      <w:divsChild>
                                                                        <w:div w:id="8702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2842">
                                                                  <w:marLeft w:val="0"/>
                                                                  <w:marRight w:val="0"/>
                                                                  <w:marTop w:val="0"/>
                                                                  <w:marBottom w:val="75"/>
                                                                  <w:divBdr>
                                                                    <w:top w:val="none" w:sz="0" w:space="0" w:color="auto"/>
                                                                    <w:left w:val="none" w:sz="0" w:space="0" w:color="auto"/>
                                                                    <w:bottom w:val="none" w:sz="0" w:space="0" w:color="auto"/>
                                                                    <w:right w:val="none" w:sz="0" w:space="0" w:color="auto"/>
                                                                  </w:divBdr>
                                                                  <w:divsChild>
                                                                    <w:div w:id="1294482535">
                                                                      <w:marLeft w:val="0"/>
                                                                      <w:marRight w:val="0"/>
                                                                      <w:marTop w:val="0"/>
                                                                      <w:marBottom w:val="0"/>
                                                                      <w:divBdr>
                                                                        <w:top w:val="none" w:sz="0" w:space="0" w:color="auto"/>
                                                                        <w:left w:val="none" w:sz="0" w:space="0" w:color="auto"/>
                                                                        <w:bottom w:val="none" w:sz="0" w:space="0" w:color="auto"/>
                                                                        <w:right w:val="none" w:sz="0" w:space="0" w:color="auto"/>
                                                                      </w:divBdr>
                                                                      <w:divsChild>
                                                                        <w:div w:id="11284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054">
                                                                  <w:marLeft w:val="0"/>
                                                                  <w:marRight w:val="0"/>
                                                                  <w:marTop w:val="0"/>
                                                                  <w:marBottom w:val="75"/>
                                                                  <w:divBdr>
                                                                    <w:top w:val="none" w:sz="0" w:space="0" w:color="auto"/>
                                                                    <w:left w:val="none" w:sz="0" w:space="0" w:color="auto"/>
                                                                    <w:bottom w:val="none" w:sz="0" w:space="0" w:color="auto"/>
                                                                    <w:right w:val="none" w:sz="0" w:space="0" w:color="auto"/>
                                                                  </w:divBdr>
                                                                  <w:divsChild>
                                                                    <w:div w:id="1193806407">
                                                                      <w:marLeft w:val="0"/>
                                                                      <w:marRight w:val="0"/>
                                                                      <w:marTop w:val="0"/>
                                                                      <w:marBottom w:val="0"/>
                                                                      <w:divBdr>
                                                                        <w:top w:val="none" w:sz="0" w:space="0" w:color="auto"/>
                                                                        <w:left w:val="none" w:sz="0" w:space="0" w:color="auto"/>
                                                                        <w:bottom w:val="none" w:sz="0" w:space="0" w:color="auto"/>
                                                                        <w:right w:val="none" w:sz="0" w:space="0" w:color="auto"/>
                                                                      </w:divBdr>
                                                                      <w:divsChild>
                                                                        <w:div w:id="5837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3718">
                                                                  <w:marLeft w:val="0"/>
                                                                  <w:marRight w:val="0"/>
                                                                  <w:marTop w:val="0"/>
                                                                  <w:marBottom w:val="75"/>
                                                                  <w:divBdr>
                                                                    <w:top w:val="none" w:sz="0" w:space="0" w:color="auto"/>
                                                                    <w:left w:val="none" w:sz="0" w:space="0" w:color="auto"/>
                                                                    <w:bottom w:val="none" w:sz="0" w:space="0" w:color="auto"/>
                                                                    <w:right w:val="none" w:sz="0" w:space="0" w:color="auto"/>
                                                                  </w:divBdr>
                                                                  <w:divsChild>
                                                                    <w:div w:id="1551771564">
                                                                      <w:marLeft w:val="0"/>
                                                                      <w:marRight w:val="0"/>
                                                                      <w:marTop w:val="0"/>
                                                                      <w:marBottom w:val="0"/>
                                                                      <w:divBdr>
                                                                        <w:top w:val="none" w:sz="0" w:space="0" w:color="auto"/>
                                                                        <w:left w:val="none" w:sz="0" w:space="0" w:color="auto"/>
                                                                        <w:bottom w:val="none" w:sz="0" w:space="0" w:color="auto"/>
                                                                        <w:right w:val="none" w:sz="0" w:space="0" w:color="auto"/>
                                                                      </w:divBdr>
                                                                      <w:divsChild>
                                                                        <w:div w:id="3798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2062">
                                                                  <w:marLeft w:val="0"/>
                                                                  <w:marRight w:val="0"/>
                                                                  <w:marTop w:val="0"/>
                                                                  <w:marBottom w:val="75"/>
                                                                  <w:divBdr>
                                                                    <w:top w:val="none" w:sz="0" w:space="0" w:color="auto"/>
                                                                    <w:left w:val="none" w:sz="0" w:space="0" w:color="auto"/>
                                                                    <w:bottom w:val="none" w:sz="0" w:space="0" w:color="auto"/>
                                                                    <w:right w:val="none" w:sz="0" w:space="0" w:color="auto"/>
                                                                  </w:divBdr>
                                                                  <w:divsChild>
                                                                    <w:div w:id="1447390998">
                                                                      <w:marLeft w:val="0"/>
                                                                      <w:marRight w:val="0"/>
                                                                      <w:marTop w:val="0"/>
                                                                      <w:marBottom w:val="0"/>
                                                                      <w:divBdr>
                                                                        <w:top w:val="none" w:sz="0" w:space="0" w:color="auto"/>
                                                                        <w:left w:val="none" w:sz="0" w:space="0" w:color="auto"/>
                                                                        <w:bottom w:val="none" w:sz="0" w:space="0" w:color="auto"/>
                                                                        <w:right w:val="none" w:sz="0" w:space="0" w:color="auto"/>
                                                                      </w:divBdr>
                                                                      <w:divsChild>
                                                                        <w:div w:id="1530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2867">
                                                                  <w:marLeft w:val="0"/>
                                                                  <w:marRight w:val="0"/>
                                                                  <w:marTop w:val="0"/>
                                                                  <w:marBottom w:val="75"/>
                                                                  <w:divBdr>
                                                                    <w:top w:val="none" w:sz="0" w:space="0" w:color="auto"/>
                                                                    <w:left w:val="none" w:sz="0" w:space="0" w:color="auto"/>
                                                                    <w:bottom w:val="none" w:sz="0" w:space="0" w:color="auto"/>
                                                                    <w:right w:val="none" w:sz="0" w:space="0" w:color="auto"/>
                                                                  </w:divBdr>
                                                                  <w:divsChild>
                                                                    <w:div w:id="760417128">
                                                                      <w:marLeft w:val="0"/>
                                                                      <w:marRight w:val="0"/>
                                                                      <w:marTop w:val="0"/>
                                                                      <w:marBottom w:val="0"/>
                                                                      <w:divBdr>
                                                                        <w:top w:val="none" w:sz="0" w:space="0" w:color="auto"/>
                                                                        <w:left w:val="none" w:sz="0" w:space="0" w:color="auto"/>
                                                                        <w:bottom w:val="none" w:sz="0" w:space="0" w:color="auto"/>
                                                                        <w:right w:val="none" w:sz="0" w:space="0" w:color="auto"/>
                                                                      </w:divBdr>
                                                                      <w:divsChild>
                                                                        <w:div w:id="13637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8635">
                                                                  <w:marLeft w:val="0"/>
                                                                  <w:marRight w:val="0"/>
                                                                  <w:marTop w:val="0"/>
                                                                  <w:marBottom w:val="75"/>
                                                                  <w:divBdr>
                                                                    <w:top w:val="none" w:sz="0" w:space="0" w:color="auto"/>
                                                                    <w:left w:val="none" w:sz="0" w:space="0" w:color="auto"/>
                                                                    <w:bottom w:val="none" w:sz="0" w:space="0" w:color="auto"/>
                                                                    <w:right w:val="none" w:sz="0" w:space="0" w:color="auto"/>
                                                                  </w:divBdr>
                                                                  <w:divsChild>
                                                                    <w:div w:id="1472092201">
                                                                      <w:marLeft w:val="0"/>
                                                                      <w:marRight w:val="0"/>
                                                                      <w:marTop w:val="0"/>
                                                                      <w:marBottom w:val="0"/>
                                                                      <w:divBdr>
                                                                        <w:top w:val="none" w:sz="0" w:space="0" w:color="auto"/>
                                                                        <w:left w:val="none" w:sz="0" w:space="0" w:color="auto"/>
                                                                        <w:bottom w:val="none" w:sz="0" w:space="0" w:color="auto"/>
                                                                        <w:right w:val="none" w:sz="0" w:space="0" w:color="auto"/>
                                                                      </w:divBdr>
                                                                      <w:divsChild>
                                                                        <w:div w:id="15163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439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tp.roseltorg.ru/common/auction/view/id/2511602" TargetMode="External"/><Relationship Id="rId18" Type="http://schemas.openxmlformats.org/officeDocument/2006/relationships/hyperlink" Target="http://ru.wikipedia.org/wiki/%D0%9F%D1%80%D0%BE%D1%82%D0%BE%D0%BA%D0%BE%D0%BB%D1%8B_%D0%BF%D1%80%D0%B8%D0%BA%D0%BB%D0%B0%D0%B4%D0%BD%D0%BE%D0%B3%D0%BE_%D1%83%D1%80%D0%BE%D0%B2%D0%BD%D1%8F" TargetMode="External"/><Relationship Id="rId26" Type="http://schemas.openxmlformats.org/officeDocument/2006/relationships/hyperlink" Target="http://eiim.service112.iskratel.si/" TargetMode="External"/><Relationship Id="rId39" Type="http://schemas.openxmlformats.org/officeDocument/2006/relationships/hyperlink" Target="http://eiim.service112.iskratel.si/" TargetMode="External"/><Relationship Id="rId21" Type="http://schemas.openxmlformats.org/officeDocument/2006/relationships/hyperlink" Target="http://schemas.xmlsoap.org/soap/envelope/" TargetMode="External"/><Relationship Id="rId34" Type="http://schemas.openxmlformats.org/officeDocument/2006/relationships/hyperlink" Target="http://eiim.service112.iskratel.si/Integration112Port/CloseCar" TargetMode="External"/><Relationship Id="rId42" Type="http://schemas.openxmlformats.org/officeDocument/2006/relationships/hyperlink" Target="http://schemas.xmlsoap.org/soap/envelope/" TargetMode="External"/><Relationship Id="rId47" Type="http://schemas.openxmlformats.org/officeDocument/2006/relationships/hyperlink" Target="http://eiim.service112.iskratel.si/" TargetMode="External"/><Relationship Id="rId50" Type="http://schemas.openxmlformats.org/officeDocument/2006/relationships/hyperlink" Target="http://schemas.xmlsoap.org/soap/envelope/" TargetMode="External"/><Relationship Id="rId55" Type="http://schemas.openxmlformats.org/officeDocument/2006/relationships/hyperlink" Target="http://eiim.service112.iskratel.si/" TargetMode="External"/><Relationship Id="rId63" Type="http://schemas.openxmlformats.org/officeDocument/2006/relationships/hyperlink" Target="http://eiim.service112.iskratel.si/" TargetMode="External"/><Relationship Id="rId68" Type="http://schemas.openxmlformats.org/officeDocument/2006/relationships/hyperlink" Target="http://schemas.xmlsoap.org/soap/envelope/" TargetMode="External"/><Relationship Id="rId76" Type="http://schemas.openxmlformats.org/officeDocument/2006/relationships/hyperlink" Target="http://schemas.xmlsoap.org/soap/envelope/" TargetMode="External"/><Relationship Id="rId84" Type="http://schemas.openxmlformats.org/officeDocument/2006/relationships/hyperlink" Target="http://schemas.xmlsoap.org/soap/envelope/" TargetMode="External"/><Relationship Id="rId89" Type="http://schemas.openxmlformats.org/officeDocument/2006/relationships/theme" Target="theme/theme1.xml"/><Relationship Id="rId7" Type="http://schemas.openxmlformats.org/officeDocument/2006/relationships/hyperlink" Target="https://etp.roseltorg.ru/common/auction/view/id/2511602" TargetMode="External"/><Relationship Id="rId71" Type="http://schemas.openxmlformats.org/officeDocument/2006/relationships/hyperlink" Target="http://eiim.service112.iskratel.si/Integration112Port/GetFullC" TargetMode="External"/><Relationship Id="rId2" Type="http://schemas.openxmlformats.org/officeDocument/2006/relationships/styles" Target="styles.xml"/><Relationship Id="rId16" Type="http://schemas.openxmlformats.org/officeDocument/2006/relationships/hyperlink" Target="http://ru.wikipedia.org/wiki/%D0%93%D0%B8%D0%BF%D0%B5%D1%80%D1%82%D0%B5%D0%BA%D1%81%D1%82" TargetMode="External"/><Relationship Id="rId29" Type="http://schemas.openxmlformats.org/officeDocument/2006/relationships/hyperlink" Target="http://eiim.service112.iskratel.si/" TargetMode="External"/><Relationship Id="rId11" Type="http://schemas.openxmlformats.org/officeDocument/2006/relationships/hyperlink" Target="consultantplus://offline/ref=758684A92560C26F8B6A4E55C65D18FCE230BFC244791C3284BCE79AE8C9B65C120ACA3BFC4539C0O7M5J" TargetMode="External"/><Relationship Id="rId24" Type="http://schemas.openxmlformats.org/officeDocument/2006/relationships/hyperlink" Target="http://schemas.xmlsoap.org/soap/envelope/" TargetMode="External"/><Relationship Id="rId32" Type="http://schemas.openxmlformats.org/officeDocument/2006/relationships/hyperlink" Target="http://eiim.service112.iskratel.si/" TargetMode="External"/><Relationship Id="rId37" Type="http://schemas.openxmlformats.org/officeDocument/2006/relationships/hyperlink" Target="http://eiim.service112.iskratel.si/" TargetMode="External"/><Relationship Id="rId40" Type="http://schemas.openxmlformats.org/officeDocument/2006/relationships/hyperlink" Target="http://eiim.service112.iskratel.si/" TargetMode="External"/><Relationship Id="rId45" Type="http://schemas.openxmlformats.org/officeDocument/2006/relationships/hyperlink" Target="http://schemas.xmlsoap.org/soap/envelope/" TargetMode="External"/><Relationship Id="rId53" Type="http://schemas.openxmlformats.org/officeDocument/2006/relationships/hyperlink" Target="http://schemas.xmlsoap.org/soap/envelope/" TargetMode="External"/><Relationship Id="rId58" Type="http://schemas.openxmlformats.org/officeDocument/2006/relationships/hyperlink" Target="http://schemas.xmlsoap.org/soap/envelope/" TargetMode="External"/><Relationship Id="rId66" Type="http://schemas.openxmlformats.org/officeDocument/2006/relationships/hyperlink" Target="http://schemas.xmlsoap.org/soap/envelope/" TargetMode="External"/><Relationship Id="rId74" Type="http://schemas.openxmlformats.org/officeDocument/2006/relationships/hyperlink" Target="http://eiim.service112.iskratel.si/" TargetMode="External"/><Relationship Id="rId79" Type="http://schemas.openxmlformats.org/officeDocument/2006/relationships/hyperlink" Target="http://eiim.service112.iskratel.si/Integration112Port/Ping" TargetMode="External"/><Relationship Id="rId87"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schemas.xmlsoap.org/soap/envelope/" TargetMode="External"/><Relationship Id="rId82" Type="http://schemas.openxmlformats.org/officeDocument/2006/relationships/hyperlink" Target="http://eiim.service112.iskratel.si/" TargetMode="External"/><Relationship Id="rId19" Type="http://schemas.openxmlformats.org/officeDocument/2006/relationships/hyperlink" Target="http://ru.wikipedia.org/wiki/XML" TargetMode="External"/><Relationship Id="rId4" Type="http://schemas.openxmlformats.org/officeDocument/2006/relationships/webSettings" Target="webSettings.xml"/><Relationship Id="rId9" Type="http://schemas.openxmlformats.org/officeDocument/2006/relationships/hyperlink" Target="consultantplus://offline/ref=89959CC0CA5BF2CB2FA612F35BB3C71E937D5A46AA201FC977E9087F0F8AC46AD254A6F967454DFACFA6P" TargetMode="External"/><Relationship Id="rId14" Type="http://schemas.openxmlformats.org/officeDocument/2006/relationships/header" Target="header1.xml"/><Relationship Id="rId22" Type="http://schemas.openxmlformats.org/officeDocument/2006/relationships/hyperlink" Target="http://eiim.service112.iskratel.si/" TargetMode="External"/><Relationship Id="rId27" Type="http://schemas.openxmlformats.org/officeDocument/2006/relationships/hyperlink" Target="http://eiim.service112.iskratel.si/Integration112Port/CancelCa" TargetMode="External"/><Relationship Id="rId30" Type="http://schemas.openxmlformats.org/officeDocument/2006/relationships/hyperlink" Target="http://eiim.service112.iskratel.si/" TargetMode="External"/><Relationship Id="rId35" Type="http://schemas.openxmlformats.org/officeDocument/2006/relationships/hyperlink" Target="http://schemas.xmlsoap.org/soap/envelope/" TargetMode="External"/><Relationship Id="rId43" Type="http://schemas.openxmlformats.org/officeDocument/2006/relationships/hyperlink" Target="http://eiim.service112.iskratel.si/" TargetMode="External"/><Relationship Id="rId48" Type="http://schemas.openxmlformats.org/officeDocument/2006/relationships/hyperlink" Target="http://eiim.service112.iskratel.si/Integration112Port/AddReac" TargetMode="External"/><Relationship Id="rId56" Type="http://schemas.openxmlformats.org/officeDocument/2006/relationships/hyperlink" Target="http://eiim.service112.iskratel.si/Integration112Port/GetReact" TargetMode="External"/><Relationship Id="rId64" Type="http://schemas.openxmlformats.org/officeDocument/2006/relationships/hyperlink" Target="http://eiim.service112.iskratel.si/Integration112Port/GetCard" TargetMode="External"/><Relationship Id="rId69" Type="http://schemas.openxmlformats.org/officeDocument/2006/relationships/hyperlink" Target="http://eiim.service112.iskratel.si/" TargetMode="External"/><Relationship Id="rId77" Type="http://schemas.openxmlformats.org/officeDocument/2006/relationships/hyperlink" Target="http://eiim.service112.iskratel.si/" TargetMode="External"/><Relationship Id="rId8" Type="http://schemas.openxmlformats.org/officeDocument/2006/relationships/hyperlink" Target="consultantplus://offline/ref=E42A5FE8193E85C154589D15CADEA332736AE8C1E00F389ACFB8A64908B466D743F1DB6FF76211D1q9Q9L" TargetMode="External"/><Relationship Id="rId51" Type="http://schemas.openxmlformats.org/officeDocument/2006/relationships/hyperlink" Target="http://eiim.service112.iskratel.si/" TargetMode="External"/><Relationship Id="rId72" Type="http://schemas.openxmlformats.org/officeDocument/2006/relationships/hyperlink" Target="http://schemas.xmlsoap.org/soap/envelope/" TargetMode="External"/><Relationship Id="rId80" Type="http://schemas.openxmlformats.org/officeDocument/2006/relationships/hyperlink" Target="http://schemas.xmlsoap.org/soap/envelope/" TargetMode="External"/><Relationship Id="rId85" Type="http://schemas.openxmlformats.org/officeDocument/2006/relationships/hyperlink" Target="http://eiim.service112.iskratel.si/" TargetMode="External"/><Relationship Id="rId3" Type="http://schemas.openxmlformats.org/officeDocument/2006/relationships/settings" Target="settings.xml"/><Relationship Id="rId12" Type="http://schemas.openxmlformats.org/officeDocument/2006/relationships/hyperlink" Target="consultantplus://offline/ref=0D6EB6AF57FC52432CD31A2FEE58DA88E2F7256C02BAD339A692E19E55E325CF94667509FDw6IDM" TargetMode="External"/><Relationship Id="rId17" Type="http://schemas.openxmlformats.org/officeDocument/2006/relationships/hyperlink" Target="http://ru.wikipedia.org/wiki/%D0%A1%D0%B5%D1%82%D0%B5%D0%B2%D0%BE%D0%B9_%D0%BF%D1%80%D0%BE%D1%82%D0%BE%D0%BA%D0%BE%D0%BB" TargetMode="External"/><Relationship Id="rId25" Type="http://schemas.openxmlformats.org/officeDocument/2006/relationships/hyperlink" Target="http://eiim.service112.iskratel.si/" TargetMode="External"/><Relationship Id="rId33" Type="http://schemas.openxmlformats.org/officeDocument/2006/relationships/hyperlink" Target="http://eiim.service112.iskratel.si/" TargetMode="External"/><Relationship Id="rId38" Type="http://schemas.openxmlformats.org/officeDocument/2006/relationships/hyperlink" Target="http://schemas.xmlsoap.org/soap/envelope/" TargetMode="External"/><Relationship Id="rId46" Type="http://schemas.openxmlformats.org/officeDocument/2006/relationships/hyperlink" Target="http://eiim.service112.iskratel.si/" TargetMode="External"/><Relationship Id="rId59" Type="http://schemas.openxmlformats.org/officeDocument/2006/relationships/hyperlink" Target="http://eiim.service112.iskratel.si/" TargetMode="External"/><Relationship Id="rId67" Type="http://schemas.openxmlformats.org/officeDocument/2006/relationships/hyperlink" Target="http://eiim.service112.iskratel.si/" TargetMode="External"/><Relationship Id="rId20" Type="http://schemas.openxmlformats.org/officeDocument/2006/relationships/hyperlink" Target="http://eiim.service112.iskratel.si/Integration112Port/UpdateC" TargetMode="External"/><Relationship Id="rId41" Type="http://schemas.openxmlformats.org/officeDocument/2006/relationships/hyperlink" Target="http://eiim.service112.iskratel.si/Integration112Port/FinishRe" TargetMode="External"/><Relationship Id="rId54" Type="http://schemas.openxmlformats.org/officeDocument/2006/relationships/hyperlink" Target="http://eiim.service112.iskratel.si/" TargetMode="External"/><Relationship Id="rId62" Type="http://schemas.openxmlformats.org/officeDocument/2006/relationships/hyperlink" Target="http://eiim.service112.iskratel.si/" TargetMode="External"/><Relationship Id="rId70" Type="http://schemas.openxmlformats.org/officeDocument/2006/relationships/hyperlink" Target="http://eiim.service112.iskratel.si/" TargetMode="External"/><Relationship Id="rId75" Type="http://schemas.openxmlformats.org/officeDocument/2006/relationships/hyperlink" Target="http://eiim.service112.iskratel.si/" TargetMode="External"/><Relationship Id="rId83" Type="http://schemas.openxmlformats.org/officeDocument/2006/relationships/hyperlink" Target="http://eiim.service112.iskratel.si/"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hyperlink" Target="http://eiim.service112.iskratel.si/" TargetMode="External"/><Relationship Id="rId28" Type="http://schemas.openxmlformats.org/officeDocument/2006/relationships/hyperlink" Target="http://schemas.xmlsoap.org/soap/envelope/" TargetMode="External"/><Relationship Id="rId36" Type="http://schemas.openxmlformats.org/officeDocument/2006/relationships/hyperlink" Target="http://eiim.service112.iskratel.si/" TargetMode="External"/><Relationship Id="rId49" Type="http://schemas.openxmlformats.org/officeDocument/2006/relationships/hyperlink" Target="http://schemas.xmlsoap.org/soap/envelope/" TargetMode="External"/><Relationship Id="rId57" Type="http://schemas.openxmlformats.org/officeDocument/2006/relationships/hyperlink" Target="http://schemas.xmlsoap.org/soap/envelope/" TargetMode="External"/><Relationship Id="rId10" Type="http://schemas.openxmlformats.org/officeDocument/2006/relationships/hyperlink" Target="consultantplus://offline/ref=758684A92560C26F8B6A4E55C65D18FCE231B2CB48761C3284BCE79AE8C9B65C120ACA39FD42O3M0J" TargetMode="External"/><Relationship Id="rId31" Type="http://schemas.openxmlformats.org/officeDocument/2006/relationships/hyperlink" Target="http://schemas.xmlsoap.org/soap/envelope/" TargetMode="External"/><Relationship Id="rId44" Type="http://schemas.openxmlformats.org/officeDocument/2006/relationships/hyperlink" Target="http://eiim.service112.iskratel.si/" TargetMode="External"/><Relationship Id="rId52" Type="http://schemas.openxmlformats.org/officeDocument/2006/relationships/hyperlink" Target="http://eiim.service112.iskratel.si/" TargetMode="External"/><Relationship Id="rId60" Type="http://schemas.openxmlformats.org/officeDocument/2006/relationships/hyperlink" Target="http://eiim.service112.iskratel.si/" TargetMode="External"/><Relationship Id="rId65" Type="http://schemas.openxmlformats.org/officeDocument/2006/relationships/hyperlink" Target="http://schemas.xmlsoap.org/soap/envelope/" TargetMode="External"/><Relationship Id="rId73" Type="http://schemas.openxmlformats.org/officeDocument/2006/relationships/hyperlink" Target="http://schemas.xmlsoap.org/soap/envelope/" TargetMode="External"/><Relationship Id="rId78" Type="http://schemas.openxmlformats.org/officeDocument/2006/relationships/hyperlink" Target="http://eiim.service112.iskratel.si/" TargetMode="External"/><Relationship Id="rId81" Type="http://schemas.openxmlformats.org/officeDocument/2006/relationships/hyperlink" Target="http://schemas.xmlsoap.org/soap/envelope/" TargetMode="External"/><Relationship Id="rId86" Type="http://schemas.openxmlformats.org/officeDocument/2006/relationships/hyperlink" Target="http://eiim.service112.iskratel.s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128</Pages>
  <Words>26420</Words>
  <Characters>150594</Characters>
  <Application>Microsoft Office Word</Application>
  <DocSecurity>0</DocSecurity>
  <Lines>1254</Lines>
  <Paragraphs>353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176661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Сослан</cp:lastModifiedBy>
  <cp:revision>3</cp:revision>
  <cp:lastPrinted>2018-07-06T09:05:00Z</cp:lastPrinted>
  <dcterms:created xsi:type="dcterms:W3CDTF">2018-12-18T06:28:00Z</dcterms:created>
  <dcterms:modified xsi:type="dcterms:W3CDTF">2018-12-18T06:32:00Z</dcterms:modified>
</cp:coreProperties>
</file>