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2E1E" w:rsidRDefault="00862E1E"/>
    <w:tbl>
      <w:tblPr>
        <w:tblStyle w:val="a"/>
        <w:tblW w:w="9795" w:type="dxa"/>
        <w:tblInd w:w="60" w:type="dxa"/>
        <w:tblLayout w:type="fixed"/>
        <w:tblLook w:val="0600" w:firstRow="0" w:lastRow="0" w:firstColumn="0" w:lastColumn="0" w:noHBand="1" w:noVBand="1"/>
      </w:tblPr>
      <w:tblGrid>
        <w:gridCol w:w="1590"/>
        <w:gridCol w:w="8205"/>
      </w:tblGrid>
      <w:tr w:rsidR="00862E1E">
        <w:trPr>
          <w:trHeight w:val="660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62E1E" w:rsidRDefault="00696CF3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Project Summary</w:t>
            </w:r>
          </w:p>
        </w:tc>
        <w:tc>
          <w:tcPr>
            <w:tcW w:w="8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62E1E" w:rsidRDefault="00696CF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Using the datasets from the </w:t>
            </w:r>
            <w:r>
              <w:rPr>
                <w:b/>
                <w:sz w:val="17"/>
                <w:szCs w:val="17"/>
              </w:rPr>
              <w:t>Bureau of Labor Statistics</w:t>
            </w:r>
            <w:r>
              <w:rPr>
                <w:sz w:val="17"/>
                <w:szCs w:val="17"/>
              </w:rPr>
              <w:t>, build an interactive application that will be able to query and display various informational trends and statistics on occupational data.</w:t>
            </w:r>
          </w:p>
        </w:tc>
      </w:tr>
      <w:tr w:rsidR="00862E1E">
        <w:trPr>
          <w:trHeight w:val="300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62E1E" w:rsidRDefault="00696CF3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Relation Schema</w:t>
            </w:r>
          </w:p>
        </w:tc>
        <w:tc>
          <w:tcPr>
            <w:tcW w:w="8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62E1E" w:rsidRDefault="00696CF3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&lt;DDL&gt;</w:t>
            </w:r>
          </w:p>
        </w:tc>
      </w:tr>
      <w:tr w:rsidR="00862E1E">
        <w:trPr>
          <w:trHeight w:val="300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62E1E" w:rsidRDefault="00696CF3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Sources of Data</w:t>
            </w:r>
          </w:p>
        </w:tc>
        <w:tc>
          <w:tcPr>
            <w:tcW w:w="8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62E1E" w:rsidRDefault="00696CF3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Bureau of Labor Statistics: www.bls.gov</w:t>
            </w:r>
          </w:p>
        </w:tc>
      </w:tr>
      <w:tr w:rsidR="00862E1E">
        <w:trPr>
          <w:trHeight w:val="720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62E1E" w:rsidRDefault="00696CF3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Database and Language</w:t>
            </w:r>
          </w:p>
        </w:tc>
        <w:tc>
          <w:tcPr>
            <w:tcW w:w="8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62E1E" w:rsidRDefault="00696CF3">
            <w:pPr>
              <w:spacing w:after="120"/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Database: MYSQL</w:t>
            </w:r>
          </w:p>
          <w:p w:rsidR="00862E1E" w:rsidRDefault="00696CF3">
            <w:pPr>
              <w:spacing w:after="120"/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Front end: Node.JS, PUG, jQuery</w:t>
            </w:r>
          </w:p>
        </w:tc>
      </w:tr>
      <w:tr w:rsidR="00862E1E">
        <w:trPr>
          <w:trHeight w:val="1580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62E1E" w:rsidRDefault="00696CF3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Labor Division</w:t>
            </w:r>
          </w:p>
        </w:tc>
        <w:tc>
          <w:tcPr>
            <w:tcW w:w="8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62E1E" w:rsidRDefault="00696CF3">
            <w:pPr>
              <w:spacing w:after="80"/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 xml:space="preserve">Data Sources: Jason N, Hanna L, Ashish M, </w:t>
            </w:r>
            <w:proofErr w:type="spellStart"/>
            <w:r>
              <w:rPr>
                <w:color w:val="333333"/>
                <w:sz w:val="16"/>
                <w:szCs w:val="16"/>
              </w:rPr>
              <w:t>Nachal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P</w:t>
            </w:r>
          </w:p>
          <w:p w:rsidR="00862E1E" w:rsidRDefault="00696CF3">
            <w:pPr>
              <w:spacing w:after="80"/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 xml:space="preserve">DB Design: Jason N, Hanna L, Ashish M, </w:t>
            </w:r>
            <w:proofErr w:type="spellStart"/>
            <w:r>
              <w:rPr>
                <w:color w:val="333333"/>
                <w:sz w:val="16"/>
                <w:szCs w:val="16"/>
              </w:rPr>
              <w:t>Nachal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P</w:t>
            </w:r>
          </w:p>
          <w:p w:rsidR="00862E1E" w:rsidRDefault="00696CF3">
            <w:pPr>
              <w:spacing w:after="80"/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Front end Development: Jason N, Hanna L</w:t>
            </w:r>
          </w:p>
          <w:p w:rsidR="00862E1E" w:rsidRDefault="00696CF3">
            <w:pPr>
              <w:spacing w:after="80"/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 xml:space="preserve">Back end Development: Ashish M, </w:t>
            </w:r>
            <w:proofErr w:type="spellStart"/>
            <w:r>
              <w:rPr>
                <w:color w:val="333333"/>
                <w:sz w:val="16"/>
                <w:szCs w:val="16"/>
              </w:rPr>
              <w:t>Nachal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P</w:t>
            </w:r>
          </w:p>
          <w:p w:rsidR="00862E1E" w:rsidRDefault="00696CF3">
            <w:pPr>
              <w:spacing w:after="80"/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Testing and debugging – Everybody</w:t>
            </w:r>
          </w:p>
          <w:p w:rsidR="00862E1E" w:rsidRDefault="00696CF3">
            <w:pPr>
              <w:spacing w:after="80"/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Demo presentation - Everybody (slides/demo split)</w:t>
            </w:r>
          </w:p>
          <w:p w:rsidR="00862E1E" w:rsidRDefault="00696CF3">
            <w:pPr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Final presentation - Everybody (slides/demo split)</w:t>
            </w:r>
          </w:p>
        </w:tc>
      </w:tr>
      <w:tr w:rsidR="00862E1E">
        <w:trPr>
          <w:trHeight w:val="6700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62E1E" w:rsidRDefault="00696CF3">
            <w:pPr>
              <w:rPr>
                <w:b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Project timeline</w:t>
            </w:r>
          </w:p>
        </w:tc>
        <w:tc>
          <w:tcPr>
            <w:tcW w:w="8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862E1E" w:rsidRDefault="00696CF3">
            <w:pPr>
              <w:spacing w:after="80"/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Design:</w:t>
            </w:r>
          </w:p>
          <w:p w:rsidR="00862E1E" w:rsidRDefault="00696CF3">
            <w:pPr>
              <w:numPr>
                <w:ilvl w:val="0"/>
                <w:numId w:val="1"/>
              </w:numPr>
              <w:spacing w:after="80"/>
              <w:contextualSpacing/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Data Sources -</w:t>
            </w:r>
            <w:r>
              <w:rPr>
                <w:color w:val="333333"/>
                <w:sz w:val="16"/>
                <w:szCs w:val="16"/>
              </w:rPr>
              <w:t xml:space="preserve"> Completed</w:t>
            </w:r>
          </w:p>
          <w:p w:rsidR="00862E1E" w:rsidRDefault="00696CF3">
            <w:pPr>
              <w:numPr>
                <w:ilvl w:val="0"/>
                <w:numId w:val="1"/>
              </w:numPr>
              <w:spacing w:after="80"/>
              <w:contextualSpacing/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ERD and UML - Completed</w:t>
            </w:r>
          </w:p>
          <w:p w:rsidR="00862E1E" w:rsidRDefault="00696CF3">
            <w:pPr>
              <w:spacing w:after="80"/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Web Server and MySQL:</w:t>
            </w:r>
          </w:p>
          <w:p w:rsidR="00862E1E" w:rsidRDefault="00696CF3">
            <w:pPr>
              <w:numPr>
                <w:ilvl w:val="0"/>
                <w:numId w:val="4"/>
              </w:numPr>
              <w:spacing w:after="80"/>
              <w:contextualSpacing/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Setup on VM - Completed</w:t>
            </w:r>
          </w:p>
          <w:p w:rsidR="00862E1E" w:rsidRDefault="00696CF3">
            <w:pPr>
              <w:spacing w:after="80"/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Database creation:</w:t>
            </w:r>
          </w:p>
          <w:p w:rsidR="00862E1E" w:rsidRDefault="00696CF3">
            <w:pPr>
              <w:numPr>
                <w:ilvl w:val="0"/>
                <w:numId w:val="3"/>
              </w:numPr>
              <w:spacing w:after="80"/>
              <w:contextualSpacing/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Create tables - 1 week</w:t>
            </w:r>
          </w:p>
          <w:p w:rsidR="00862E1E" w:rsidRDefault="00696CF3">
            <w:pPr>
              <w:numPr>
                <w:ilvl w:val="0"/>
                <w:numId w:val="3"/>
              </w:numPr>
              <w:spacing w:after="80"/>
              <w:contextualSpacing/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Loading data into the database - 1 week</w:t>
            </w:r>
          </w:p>
          <w:p w:rsidR="00862E1E" w:rsidRDefault="00696CF3">
            <w:pPr>
              <w:spacing w:after="80"/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Development:</w:t>
            </w:r>
          </w:p>
          <w:p w:rsidR="00862E1E" w:rsidRDefault="00696CF3">
            <w:pPr>
              <w:numPr>
                <w:ilvl w:val="0"/>
                <w:numId w:val="2"/>
              </w:numPr>
              <w:spacing w:after="80"/>
              <w:contextualSpacing/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Web GUI and Query management - 3 weeks</w:t>
            </w:r>
          </w:p>
          <w:p w:rsidR="00862E1E" w:rsidRDefault="00696CF3">
            <w:pPr>
              <w:numPr>
                <w:ilvl w:val="0"/>
                <w:numId w:val="2"/>
              </w:numPr>
              <w:spacing w:after="80"/>
              <w:contextualSpacing/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Advanced query management - 3 weeks</w:t>
            </w:r>
          </w:p>
          <w:p w:rsidR="00862E1E" w:rsidRDefault="00696CF3">
            <w:pPr>
              <w:numPr>
                <w:ilvl w:val="0"/>
                <w:numId w:val="2"/>
              </w:numPr>
              <w:contextualSpacing/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Advanced data visualization - 3 weeks</w:t>
            </w:r>
          </w:p>
          <w:p w:rsidR="00862E1E" w:rsidRDefault="00696CF3">
            <w:pPr>
              <w:spacing w:after="80"/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Testing:</w:t>
            </w:r>
          </w:p>
          <w:p w:rsidR="00862E1E" w:rsidRDefault="00696CF3">
            <w:pPr>
              <w:numPr>
                <w:ilvl w:val="0"/>
                <w:numId w:val="6"/>
              </w:numPr>
              <w:spacing w:after="80"/>
              <w:contextualSpacing/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User sign up/sign out - 2 weeks</w:t>
            </w:r>
          </w:p>
          <w:p w:rsidR="00862E1E" w:rsidRDefault="00696CF3">
            <w:pPr>
              <w:numPr>
                <w:ilvl w:val="0"/>
                <w:numId w:val="6"/>
              </w:numPr>
              <w:spacing w:after="80"/>
              <w:contextualSpacing/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Profile creation/saving - ⅔ weeks</w:t>
            </w:r>
          </w:p>
          <w:p w:rsidR="00862E1E" w:rsidRDefault="00696CF3">
            <w:pPr>
              <w:numPr>
                <w:ilvl w:val="0"/>
                <w:numId w:val="6"/>
              </w:numPr>
              <w:spacing w:after="80"/>
              <w:contextualSpacing/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Basic queries and data visualization - 4 weeks</w:t>
            </w:r>
          </w:p>
          <w:p w:rsidR="00862E1E" w:rsidRDefault="00696CF3">
            <w:pPr>
              <w:spacing w:after="80"/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Demo:</w:t>
            </w:r>
          </w:p>
          <w:p w:rsidR="00862E1E" w:rsidRDefault="00696CF3">
            <w:pPr>
              <w:numPr>
                <w:ilvl w:val="0"/>
                <w:numId w:val="5"/>
              </w:numPr>
              <w:spacing w:after="80"/>
              <w:contextualSpacing/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Slides/recording - 1 week</w:t>
            </w:r>
          </w:p>
        </w:tc>
      </w:tr>
      <w:tr w:rsidR="00696CF3" w:rsidTr="008D793A">
        <w:trPr>
          <w:trHeight w:val="340"/>
        </w:trPr>
        <w:tc>
          <w:tcPr>
            <w:tcW w:w="97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0696CF3" w:rsidRDefault="00696CF3">
            <w:bookmarkStart w:id="0" w:name="_GoBack"/>
            <w:r>
              <w:rPr>
                <w:noProof/>
              </w:rPr>
              <w:lastRenderedPageBreak/>
              <w:drawing>
                <wp:inline distT="0" distB="0" distL="0" distR="0" wp14:anchorId="01C6E374" wp14:editId="46108486">
                  <wp:extent cx="6153150" cy="6158056"/>
                  <wp:effectExtent l="0" t="0" r="0" b="0"/>
                  <wp:docPr id="1" name="Picture 1" descr="Stage2 Relational Schema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tage2 Relational Schema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9567" cy="61744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:rsidR="00862E1E" w:rsidRDefault="00862E1E"/>
    <w:p w:rsidR="00862E1E" w:rsidRDefault="00862E1E"/>
    <w:p w:rsidR="00862E1E" w:rsidRDefault="00862E1E"/>
    <w:p w:rsidR="00862E1E" w:rsidRDefault="00862E1E"/>
    <w:sectPr w:rsidR="00862E1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E7900"/>
    <w:multiLevelType w:val="multilevel"/>
    <w:tmpl w:val="7DB291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7824FB"/>
    <w:multiLevelType w:val="multilevel"/>
    <w:tmpl w:val="C9DEE7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515FE5"/>
    <w:multiLevelType w:val="multilevel"/>
    <w:tmpl w:val="3FDA22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EF3361"/>
    <w:multiLevelType w:val="multilevel"/>
    <w:tmpl w:val="825A15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E766F67"/>
    <w:multiLevelType w:val="multilevel"/>
    <w:tmpl w:val="24E823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7F95097"/>
    <w:multiLevelType w:val="multilevel"/>
    <w:tmpl w:val="F6D272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2E1E"/>
    <w:rsid w:val="00696CF3"/>
    <w:rsid w:val="00862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12344B8-9D07-4D0D-8F7F-4C5698DC8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sz w:val="22"/>
        <w:szCs w:val="22"/>
        <w:lang w:val="en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Neal</dc:creator>
  <cp:lastModifiedBy>Jason Neal</cp:lastModifiedBy>
  <cp:revision>2</cp:revision>
  <dcterms:created xsi:type="dcterms:W3CDTF">2018-02-24T23:19:00Z</dcterms:created>
  <dcterms:modified xsi:type="dcterms:W3CDTF">2018-02-24T23:19:00Z</dcterms:modified>
</cp:coreProperties>
</file>