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FFA7" w14:textId="00F1A3D8" w:rsidR="00E01C1A" w:rsidRDefault="00AD608E">
      <w:r>
        <w:t>Menu Lateral:</w:t>
      </w:r>
    </w:p>
    <w:p w14:paraId="6823E03F" w14:textId="1F8656A6" w:rsidR="00AD608E" w:rsidRDefault="00AD608E">
      <w:r w:rsidRPr="00AD608E">
        <w:drawing>
          <wp:inline distT="0" distB="0" distL="0" distR="0" wp14:anchorId="53168AF1" wp14:editId="22DD2E86">
            <wp:extent cx="2911092" cy="3246401"/>
            <wp:effectExtent l="0" t="0" r="3810" b="0"/>
            <wp:docPr id="1289455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55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08E">
        <w:drawing>
          <wp:inline distT="0" distB="0" distL="0" distR="0" wp14:anchorId="7FB6EAA7" wp14:editId="27550C65">
            <wp:extent cx="2034716" cy="2857748"/>
            <wp:effectExtent l="0" t="0" r="3810" b="0"/>
            <wp:docPr id="53559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9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F58E" w14:textId="77777777" w:rsidR="00AD608E" w:rsidRDefault="00AD608E"/>
    <w:p w14:paraId="17BA8366" w14:textId="423FCD96" w:rsidR="00AD608E" w:rsidRDefault="00AD608E">
      <w:r>
        <w:t xml:space="preserve">Quando clicamos para expandir o menu, deve mostrar </w:t>
      </w:r>
      <w:proofErr w:type="gramStart"/>
      <w:r>
        <w:t>todos menus</w:t>
      </w:r>
      <w:proofErr w:type="gramEnd"/>
      <w:r>
        <w:t xml:space="preserve">, ícone e título. Essa expansão deve ser uma animação que estica a borda do menu e mostra o texto na frente do ícone (e não repetir o menu em outro elemento). Quero uma animação moderna e criativa. Você colocou esse menu extra ao lado como se fosse uma expansão, mas também como uma forma de guarda-chuva para </w:t>
      </w:r>
      <w:proofErr w:type="spellStart"/>
      <w:proofErr w:type="gramStart"/>
      <w:r>
        <w:t>sub-menus</w:t>
      </w:r>
      <w:proofErr w:type="spellEnd"/>
      <w:proofErr w:type="gramEnd"/>
      <w:r>
        <w:t xml:space="preserve"> – não quero dessa forma. As </w:t>
      </w:r>
      <w:proofErr w:type="gramStart"/>
      <w:r>
        <w:t>sub páginas</w:t>
      </w:r>
      <w:proofErr w:type="gramEnd"/>
      <w:r>
        <w:t xml:space="preserve">, ou </w:t>
      </w:r>
      <w:proofErr w:type="gramStart"/>
      <w:r>
        <w:t>abas filho</w:t>
      </w:r>
      <w:proofErr w:type="gramEnd"/>
      <w:r>
        <w:t xml:space="preserve"> (não sei como prefere chamar), devem aparecer no mesmo menu em modo expansão, quando clicamos em cima do título, deve abrir a árvore de páginas (</w:t>
      </w:r>
      <w:r w:rsidR="008363CC">
        <w:t xml:space="preserve">a setinha mostra se está expandido ou retraído). Eu estou mostrando esse exemplo da tela padrões para te explicar como deve ser a arvore de </w:t>
      </w:r>
      <w:proofErr w:type="spellStart"/>
      <w:proofErr w:type="gramStart"/>
      <w:r w:rsidR="008363CC">
        <w:t>paginas</w:t>
      </w:r>
      <w:proofErr w:type="spellEnd"/>
      <w:proofErr w:type="gramEnd"/>
      <w:r w:rsidR="008363CC">
        <w:t>, mas na verdade, eu quero que a aba “Padrões” seja um bloco dentro da tela “Coaching” (Você precisa trocar Bem-Estar para Coaching). Na parte inferior desse menu lateral coloque uma seção com o usuário logado (faça todo o visual de uma sessão de login, com imagem de perfil, nome, e-mail, a pontuação de score com ranking e nível [</w:t>
      </w:r>
      <w:r w:rsidR="00150B18">
        <w:t xml:space="preserve">com base no tempo de uso e quantidade de trades – Starter, Pro, Black e </w:t>
      </w:r>
      <w:proofErr w:type="gramStart"/>
      <w:r w:rsidR="00150B18">
        <w:t>Platinum</w:t>
      </w:r>
      <w:r w:rsidR="008363CC">
        <w:t>]</w:t>
      </w:r>
      <w:r w:rsidR="00150B18">
        <w:t xml:space="preserve">  -</w:t>
      </w:r>
      <w:proofErr w:type="gramEnd"/>
      <w:r w:rsidR="00150B18">
        <w:t xml:space="preserve"> faça isso de forma visual sem usar emojis, use o padrão de ícones que definimos. Você não precisa criar um sistema de login agora, só eu vou usar o sistema por enquanto, é mais um capricho visual que servirá de briefing </w:t>
      </w:r>
      <w:proofErr w:type="gramStart"/>
      <w:r w:rsidR="00150B18">
        <w:t>pra</w:t>
      </w:r>
      <w:proofErr w:type="gramEnd"/>
      <w:r w:rsidR="00150B18">
        <w:t xml:space="preserve"> quando precisar de login. O </w:t>
      </w:r>
      <w:proofErr w:type="spellStart"/>
      <w:r w:rsidR="00150B18">
        <w:t>email</w:t>
      </w:r>
      <w:proofErr w:type="spellEnd"/>
      <w:r w:rsidR="00150B18">
        <w:t xml:space="preserve"> é </w:t>
      </w:r>
      <w:hyperlink r:id="rId6" w:history="1">
        <w:r w:rsidR="00150B18" w:rsidRPr="00604C30">
          <w:rPr>
            <w:rStyle w:val="Hyperlink"/>
          </w:rPr>
          <w:t>anticovardia@gmail.com</w:t>
        </w:r>
      </w:hyperlink>
      <w:r w:rsidR="00150B18">
        <w:t>, use essa foto de perfil:</w:t>
      </w:r>
    </w:p>
    <w:p w14:paraId="44B5E01F" w14:textId="772B170A" w:rsidR="00150B18" w:rsidRDefault="00150B18">
      <w:r>
        <w:rPr>
          <w:noProof/>
        </w:rPr>
        <w:lastRenderedPageBreak/>
        <w:drawing>
          <wp:inline distT="0" distB="0" distL="0" distR="0" wp14:anchorId="421EA55B" wp14:editId="163B2C9C">
            <wp:extent cx="5401945" cy="5401945"/>
            <wp:effectExtent l="0" t="0" r="8255" b="8255"/>
            <wp:docPr id="468861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540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CEBE" w14:textId="77777777" w:rsidR="00150B18" w:rsidRDefault="00150B18"/>
    <w:p w14:paraId="7B427BFB" w14:textId="6B5C2D69" w:rsidR="00150B18" w:rsidRDefault="00150B18">
      <w:r>
        <w:t>Ainda no menu lateral...</w:t>
      </w:r>
      <w:r>
        <w:br/>
        <w:t xml:space="preserve">Crie um sistema simples de notificações (sininho), e notificações </w:t>
      </w:r>
      <w:proofErr w:type="spellStart"/>
      <w:r>
        <w:t>push</w:t>
      </w:r>
      <w:proofErr w:type="spellEnd"/>
      <w:r>
        <w:t xml:space="preserve"> para os principais eventos do sistema (posições e outros que achar importante), coloque nas configurações a opção de ativar e desativar cada uma das notificações. Coloque nos ícones do menu pequenos avisos (como aqueles que aparecem no celular, no e-mail em forma de bolinha) indicando quando há posições abertas, pendências no diário, pendências de </w:t>
      </w:r>
      <w:proofErr w:type="gramStart"/>
      <w:r>
        <w:t>coaching e etc...</w:t>
      </w:r>
      <w:proofErr w:type="gramEnd"/>
      <w:r>
        <w:t xml:space="preserve"> Deixe esse motor de notificações preparado para notificar eventos do </w:t>
      </w:r>
      <w:proofErr w:type="spellStart"/>
      <w:r>
        <w:t>quant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(por enquanto não deve mostrar nada pois o sistema quantitativo ainda não está calibrado para disparar sinais importantes).</w:t>
      </w:r>
    </w:p>
    <w:p w14:paraId="2047D455" w14:textId="47C9CE70" w:rsidR="00150B18" w:rsidRDefault="00150B18">
      <w:r w:rsidRPr="00150B18">
        <w:lastRenderedPageBreak/>
        <w:drawing>
          <wp:inline distT="0" distB="0" distL="0" distR="0" wp14:anchorId="240177DB" wp14:editId="6E6553D3">
            <wp:extent cx="5400040" cy="1960245"/>
            <wp:effectExtent l="0" t="0" r="0" b="1905"/>
            <wp:docPr id="1968515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15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A52D" w14:textId="439CD92A" w:rsidR="00150B18" w:rsidRDefault="00150B18">
      <w:r>
        <w:t>Diário:</w:t>
      </w:r>
    </w:p>
    <w:p w14:paraId="0F99BCE2" w14:textId="1E53E287" w:rsidR="00150B18" w:rsidRDefault="00150B18">
      <w:r>
        <w:t>Botão novo trade tem dois sinais de +, remova um.</w:t>
      </w:r>
    </w:p>
    <w:p w14:paraId="3618DCDE" w14:textId="2654BA6D" w:rsidR="00150B18" w:rsidRDefault="00150B18">
      <w:r>
        <w:t xml:space="preserve">A visualização semanal deve ser o único modo de visualização do </w:t>
      </w:r>
      <w:proofErr w:type="spellStart"/>
      <w:r>
        <w:t>day</w:t>
      </w:r>
      <w:proofErr w:type="spellEnd"/>
      <w:r>
        <w:t xml:space="preserve"> </w:t>
      </w:r>
      <w:proofErr w:type="spellStart"/>
      <w:r>
        <w:t>view</w:t>
      </w:r>
      <w:proofErr w:type="spellEnd"/>
      <w:r>
        <w:t>, não faz sentido ter o outro e esse é muito melhor.</w:t>
      </w:r>
    </w:p>
    <w:p w14:paraId="15FDAF29" w14:textId="2BB01EAA" w:rsidR="00222DF7" w:rsidRDefault="00222DF7">
      <w:r>
        <w:t xml:space="preserve">Melhore a forma de navegar entre os meses e semanas, faça isso de forma visual e intuitiva (não quero botões de próximo e anterior). Deixe um calendário sempre à mostra para selecionar o período, em todos os filtros de data do diário, mantenha o input para digitar a data, mas de forma prática eu quero selecionar a data inicial e final clicando direto no calendário (como os sites de reserva de hotel e passagens aérea). Quando eu selecionei o range de um mês, o </w:t>
      </w:r>
      <w:proofErr w:type="spellStart"/>
      <w:r>
        <w:t>day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não mostrou todos os trades, faça um teste e verifique isso.</w:t>
      </w:r>
    </w:p>
    <w:p w14:paraId="3F68F90B" w14:textId="769BCAF7" w:rsidR="00222DF7" w:rsidRDefault="00222DF7">
      <w:r>
        <w:t xml:space="preserve">Coloque um gráfico mostrando a evolução dentro período selecionado. </w:t>
      </w:r>
    </w:p>
    <w:p w14:paraId="41F102C7" w14:textId="01DB220A" w:rsidR="00222DF7" w:rsidRDefault="00222DF7">
      <w:r>
        <w:t xml:space="preserve">Mude a ordem dos botões para Day </w:t>
      </w:r>
      <w:proofErr w:type="spellStart"/>
      <w:r>
        <w:t>View</w:t>
      </w:r>
      <w:proofErr w:type="spellEnd"/>
      <w:r>
        <w:t xml:space="preserve">, Galeria e Grade – deixe o Day </w:t>
      </w:r>
      <w:proofErr w:type="spellStart"/>
      <w:r>
        <w:t>View</w:t>
      </w:r>
      <w:proofErr w:type="spellEnd"/>
      <w:r>
        <w:t xml:space="preserve"> como padrão inicial.</w:t>
      </w:r>
    </w:p>
    <w:p w14:paraId="0AF6AFEC" w14:textId="53EAE875" w:rsidR="00222DF7" w:rsidRDefault="00222DF7">
      <w:r>
        <w:t>Melhore o espaçamento entre os elementos do filtro, tem muito espaço. Não é para esticar os elementos, mas agrupar melhor.</w:t>
      </w:r>
    </w:p>
    <w:p w14:paraId="6C3991E4" w14:textId="77777777" w:rsidR="00222DF7" w:rsidRDefault="00222DF7"/>
    <w:p w14:paraId="642067B0" w14:textId="60AD1CDF" w:rsidR="00222DF7" w:rsidRDefault="00222DF7">
      <w:r>
        <w:t>Módulo Estratégia:</w:t>
      </w:r>
    </w:p>
    <w:p w14:paraId="0A61B017" w14:textId="52AF8D6E" w:rsidR="00222DF7" w:rsidRDefault="00222DF7">
      <w:r w:rsidRPr="00222DF7">
        <w:lastRenderedPageBreak/>
        <w:drawing>
          <wp:inline distT="0" distB="0" distL="0" distR="0" wp14:anchorId="33D189DB" wp14:editId="2D3474F7">
            <wp:extent cx="5400040" cy="2705735"/>
            <wp:effectExtent l="0" t="0" r="0" b="0"/>
            <wp:docPr id="1059030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0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9DCD" w14:textId="77777777" w:rsidR="00222DF7" w:rsidRDefault="00222DF7"/>
    <w:p w14:paraId="2A561DAE" w14:textId="7DAC538D" w:rsidR="00222DF7" w:rsidRDefault="00222DF7">
      <w:r>
        <w:t xml:space="preserve">Precisa fazer o </w:t>
      </w:r>
      <w:proofErr w:type="spellStart"/>
      <w:r>
        <w:t>rollout</w:t>
      </w:r>
      <w:proofErr w:type="spellEnd"/>
      <w:r>
        <w:t xml:space="preserve"> do UX novo para essa seção.</w:t>
      </w:r>
    </w:p>
    <w:p w14:paraId="56E1133E" w14:textId="052A21F9" w:rsidR="00222DF7" w:rsidRDefault="001D5BD6">
      <w:r>
        <w:t xml:space="preserve">Revise e teste todos os cadastros (por exemplo, o gerenciamento de risco não está salvando). Eu preciso que faça um sistema de cadastros profissional e organizado (não consigo editar o checklist </w:t>
      </w:r>
      <w:proofErr w:type="spellStart"/>
      <w:r>
        <w:t>pré</w:t>
      </w:r>
      <w:proofErr w:type="spellEnd"/>
      <w:r>
        <w:t xml:space="preserve"> trade por exemplo). O botão “desativar” nos cadastros não faz sentido, </w:t>
      </w:r>
      <w:proofErr w:type="gramStart"/>
      <w:r>
        <w:t>tem</w:t>
      </w:r>
      <w:proofErr w:type="gramEnd"/>
      <w:r>
        <w:t xml:space="preserve"> ser editar ou excluir. Organize os cadastros em abas ou pop </w:t>
      </w:r>
      <w:proofErr w:type="spellStart"/>
      <w:r>
        <w:t>ups</w:t>
      </w:r>
      <w:proofErr w:type="spellEnd"/>
      <w:r>
        <w:t xml:space="preserve">. Não deixe tudo jogado na tela, organize isso. </w:t>
      </w:r>
    </w:p>
    <w:p w14:paraId="2E1C7B12" w14:textId="13DDEF0D" w:rsidR="001D5BD6" w:rsidRDefault="001D5BD6">
      <w:r w:rsidRPr="001D5BD6">
        <w:drawing>
          <wp:inline distT="0" distB="0" distL="0" distR="0" wp14:anchorId="44287AB2" wp14:editId="2B7CD75A">
            <wp:extent cx="5400040" cy="3281045"/>
            <wp:effectExtent l="0" t="0" r="0" b="0"/>
            <wp:docPr id="441267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7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E0E" w14:textId="0B52567A" w:rsidR="001D5BD6" w:rsidRDefault="001D5BD6">
      <w:r>
        <w:t xml:space="preserve">Traga o bloco “Confiabilidade por Estratégia” para o módulo Estratégias. No dashboard remova, e deixe dentro da Análise de Estratégia um ranking das 3 </w:t>
      </w:r>
      <w:r>
        <w:lastRenderedPageBreak/>
        <w:t>melhores e 3 piores estratégias por Score – deixe um botão “ver mais” que leve para a tabela completa no módulo Estratégias.</w:t>
      </w:r>
    </w:p>
    <w:p w14:paraId="65F33519" w14:textId="6353039F" w:rsidR="001D5BD6" w:rsidRDefault="001D5BD6">
      <w:r>
        <w:t>Crie um mini dashboard dentro de Estratégias, focado apenas em estratégias, com a tabela de confiabilidade, blocos de métricas e gráficos ilustrativos.</w:t>
      </w:r>
    </w:p>
    <w:p w14:paraId="6EDED334" w14:textId="77777777" w:rsidR="001D5BD6" w:rsidRDefault="001D5BD6"/>
    <w:p w14:paraId="03F685E9" w14:textId="1813E336" w:rsidR="001D5BD6" w:rsidRDefault="0051116D">
      <w:r>
        <w:t>Precisamos de uma revisão completa no módulo Coaching.</w:t>
      </w:r>
    </w:p>
    <w:p w14:paraId="7D220B4C" w14:textId="0655262B" w:rsidR="0051116D" w:rsidRDefault="0051116D">
      <w:r w:rsidRPr="0051116D">
        <w:drawing>
          <wp:inline distT="0" distB="0" distL="0" distR="0" wp14:anchorId="0BA5F114" wp14:editId="52462475">
            <wp:extent cx="5400040" cy="2493010"/>
            <wp:effectExtent l="0" t="0" r="0" b="2540"/>
            <wp:docPr id="734012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12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2724" w14:textId="46A82686" w:rsidR="0051116D" w:rsidRDefault="0051116D">
      <w:r>
        <w:t xml:space="preserve">Como a escala </w:t>
      </w:r>
      <w:proofErr w:type="spellStart"/>
      <w:r>
        <w:t>hawkins</w:t>
      </w:r>
      <w:proofErr w:type="spellEnd"/>
      <w:r>
        <w:t xml:space="preserve"> está sendo calculada?</w:t>
      </w:r>
      <w:r w:rsidR="003A2705">
        <w:t xml:space="preserve"> Não me parece certo, crie um planejamento para upgrade do módulo Coaching.</w:t>
      </w:r>
    </w:p>
    <w:p w14:paraId="52428331" w14:textId="77777777" w:rsidR="003A2705" w:rsidRDefault="003A2705"/>
    <w:p w14:paraId="629F1FFC" w14:textId="77777777" w:rsidR="003A2705" w:rsidRDefault="003A2705"/>
    <w:p w14:paraId="37C1B3A5" w14:textId="77777777" w:rsidR="008363CC" w:rsidRDefault="008363CC"/>
    <w:p w14:paraId="5DFFDD6F" w14:textId="77777777" w:rsidR="008363CC" w:rsidRDefault="008363CC"/>
    <w:sectPr w:rsidR="008363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8E"/>
    <w:rsid w:val="00150B18"/>
    <w:rsid w:val="001D5BD6"/>
    <w:rsid w:val="00222DF7"/>
    <w:rsid w:val="003A2705"/>
    <w:rsid w:val="0051116D"/>
    <w:rsid w:val="008363CC"/>
    <w:rsid w:val="009B16E6"/>
    <w:rsid w:val="00AD608E"/>
    <w:rsid w:val="00C34530"/>
    <w:rsid w:val="00E01C1A"/>
    <w:rsid w:val="00EE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282AB"/>
  <w15:chartTrackingRefBased/>
  <w15:docId w15:val="{B409AF0A-8856-4E80-80AD-ABF55B5B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0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0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0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0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0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0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0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50B1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ticovardia@gmail.com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5</Pages>
  <Words>666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Jesué Solara</dc:creator>
  <cp:keywords/>
  <dc:description/>
  <cp:lastModifiedBy>Jesué Solara</cp:lastModifiedBy>
  <cp:revision>2</cp:revision>
  <dcterms:created xsi:type="dcterms:W3CDTF">2026-08-03T21:11:00Z</dcterms:created>
  <dcterms:modified xsi:type="dcterms:W3CDTF">2026-08-04T15:28:00Z</dcterms:modified>
</cp:coreProperties>
</file>