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E1F95" w14:textId="77777777" w:rsidR="00300B31" w:rsidRDefault="00300B31">
      <w:pPr>
        <w:jc w:val="center"/>
        <w:rPr>
          <w:b/>
          <w:sz w:val="22"/>
        </w:rPr>
      </w:pPr>
    </w:p>
    <w:p w14:paraId="3D9E644E" w14:textId="77777777" w:rsidR="006916FB" w:rsidRDefault="00487AF5" w:rsidP="006916FB">
      <w:pPr>
        <w:rPr>
          <w:b/>
          <w:sz w:val="24"/>
        </w:rPr>
      </w:pPr>
      <w:r w:rsidRPr="005E7253">
        <w:rPr>
          <w:sz w:val="22"/>
        </w:rPr>
        <w:t xml:space="preserve">                                   </w:t>
      </w:r>
      <w:r w:rsidR="006916FB" w:rsidRPr="005E7253">
        <w:rPr>
          <w:sz w:val="22"/>
        </w:rPr>
        <w:t xml:space="preserve">           </w:t>
      </w:r>
      <w:r w:rsidR="006916FB">
        <w:rPr>
          <w:b/>
          <w:sz w:val="24"/>
        </w:rPr>
        <w:t>INTERNET ACCEPTABLE USE POLICY</w:t>
      </w:r>
    </w:p>
    <w:p w14:paraId="052E7013" w14:textId="77777777" w:rsidR="006916FB" w:rsidRDefault="006916FB" w:rsidP="006916FB">
      <w:pPr>
        <w:rPr>
          <w:sz w:val="22"/>
        </w:rPr>
      </w:pPr>
    </w:p>
    <w:p w14:paraId="618E3E2D" w14:textId="77777777" w:rsidR="006916FB" w:rsidRDefault="006916FB" w:rsidP="006916FB">
      <w:pPr>
        <w:jc w:val="both"/>
        <w:rPr>
          <w:sz w:val="22"/>
        </w:rPr>
      </w:pPr>
      <w:r>
        <w:rPr>
          <w:b/>
          <w:sz w:val="22"/>
          <w:u w:val="single"/>
        </w:rPr>
        <w:t>Mission Statement</w:t>
      </w:r>
      <w:r>
        <w:rPr>
          <w:sz w:val="22"/>
        </w:rPr>
        <w:t>:</w:t>
      </w:r>
    </w:p>
    <w:p w14:paraId="28F42F4E" w14:textId="77777777" w:rsidR="006916FB" w:rsidRDefault="006916FB" w:rsidP="006916FB">
      <w:pPr>
        <w:jc w:val="both"/>
        <w:rPr>
          <w:sz w:val="22"/>
        </w:rPr>
      </w:pPr>
      <w:r>
        <w:rPr>
          <w:sz w:val="22"/>
        </w:rPr>
        <w:t>The International American School of Cancun offers Internet service with the expressed purpose of supplementing a student’s educational experience at IAS.</w:t>
      </w:r>
    </w:p>
    <w:p w14:paraId="3AC78D97" w14:textId="77777777" w:rsidR="006916FB" w:rsidRDefault="006916FB" w:rsidP="006916FB">
      <w:pPr>
        <w:jc w:val="both"/>
        <w:rPr>
          <w:b/>
          <w:sz w:val="22"/>
          <w:u w:val="single"/>
        </w:rPr>
      </w:pPr>
    </w:p>
    <w:p w14:paraId="148FB3EC" w14:textId="77777777" w:rsidR="006916FB" w:rsidRDefault="006916FB" w:rsidP="006916FB">
      <w:pPr>
        <w:jc w:val="both"/>
        <w:rPr>
          <w:sz w:val="22"/>
        </w:rPr>
      </w:pPr>
      <w:r>
        <w:rPr>
          <w:b/>
          <w:sz w:val="22"/>
          <w:u w:val="single"/>
        </w:rPr>
        <w:t>General Internet Policy</w:t>
      </w:r>
      <w:r>
        <w:rPr>
          <w:b/>
          <w:sz w:val="22"/>
        </w:rPr>
        <w:t>:</w:t>
      </w:r>
    </w:p>
    <w:p w14:paraId="67F624F2" w14:textId="5CEA9E84" w:rsidR="006916FB" w:rsidRDefault="006916FB" w:rsidP="006916FB">
      <w:pPr>
        <w:jc w:val="both"/>
        <w:rPr>
          <w:sz w:val="22"/>
        </w:rPr>
      </w:pPr>
      <w:r>
        <w:rPr>
          <w:sz w:val="22"/>
        </w:rPr>
        <w:t xml:space="preserve">Access to the Internet will enable students to explore thousands of libraries, databases, and other knowledge repositories linked together through the Internet.  Students may use the Internet to participate in distance learning activities, to seek answers from experts, or to find information related to learning assignments given in classes.  Our computer specialists and classroom teachers will assist a student to develop skills and etiquette necessary to discriminate among information </w:t>
      </w:r>
      <w:proofErr w:type="gramStart"/>
      <w:r>
        <w:rPr>
          <w:sz w:val="22"/>
        </w:rPr>
        <w:t>sources,</w:t>
      </w:r>
      <w:proofErr w:type="gramEnd"/>
      <w:r>
        <w:rPr>
          <w:sz w:val="22"/>
        </w:rPr>
        <w:t xml:space="preserve"> identify appropriate information for their assignment, and to evaluate the truthfulness of information found on the Internet.</w:t>
      </w:r>
    </w:p>
    <w:p w14:paraId="68F44B4D" w14:textId="77777777" w:rsidR="006916FB" w:rsidRDefault="006916FB" w:rsidP="006916FB">
      <w:pPr>
        <w:jc w:val="both"/>
        <w:rPr>
          <w:sz w:val="22"/>
        </w:rPr>
      </w:pPr>
    </w:p>
    <w:p w14:paraId="7EF9BEAE" w14:textId="77777777" w:rsidR="006916FB" w:rsidRDefault="006916FB" w:rsidP="006916FB">
      <w:pPr>
        <w:jc w:val="both"/>
        <w:rPr>
          <w:sz w:val="22"/>
        </w:rPr>
      </w:pPr>
      <w:r>
        <w:rPr>
          <w:sz w:val="22"/>
        </w:rPr>
        <w:t xml:space="preserve">Making Internet access available to a student carries with it a potential for encountering information not appropriate for students.  It is not easy to control web site content ahead of going to a web site.  Creating a “safe Internet environment” for a student is an important goal for our school, but cannot be perfectly achieved without assistance from all participating parties – </w:t>
      </w:r>
      <w:r>
        <w:rPr>
          <w:b/>
          <w:sz w:val="22"/>
        </w:rPr>
        <w:t>student</w:t>
      </w:r>
      <w:r>
        <w:rPr>
          <w:sz w:val="22"/>
        </w:rPr>
        <w:t xml:space="preserve">, </w:t>
      </w:r>
      <w:r>
        <w:rPr>
          <w:b/>
          <w:sz w:val="22"/>
        </w:rPr>
        <w:t>parent</w:t>
      </w:r>
      <w:r>
        <w:rPr>
          <w:sz w:val="22"/>
        </w:rPr>
        <w:t xml:space="preserve">, and </w:t>
      </w:r>
      <w:r>
        <w:rPr>
          <w:b/>
          <w:sz w:val="22"/>
        </w:rPr>
        <w:t>school</w:t>
      </w:r>
      <w:r>
        <w:rPr>
          <w:sz w:val="22"/>
        </w:rPr>
        <w:t xml:space="preserve">. Each </w:t>
      </w:r>
      <w:r>
        <w:rPr>
          <w:b/>
          <w:sz w:val="22"/>
        </w:rPr>
        <w:t>student</w:t>
      </w:r>
      <w:r>
        <w:rPr>
          <w:sz w:val="22"/>
        </w:rPr>
        <w:t xml:space="preserve"> must be aware this school </w:t>
      </w:r>
      <w:r>
        <w:rPr>
          <w:b/>
          <w:sz w:val="22"/>
        </w:rPr>
        <w:t>does not</w:t>
      </w:r>
      <w:r>
        <w:rPr>
          <w:sz w:val="22"/>
        </w:rPr>
        <w:t xml:space="preserve"> give “unlimited access” privilege to the student. Instead, the student only receives authorization to visit web sites related to educational assignments given to the student.  </w:t>
      </w:r>
      <w:r>
        <w:rPr>
          <w:b/>
          <w:sz w:val="22"/>
        </w:rPr>
        <w:t>Parents</w:t>
      </w:r>
      <w:r>
        <w:rPr>
          <w:sz w:val="22"/>
        </w:rPr>
        <w:t xml:space="preserve"> must assist the school with this task by insisting their son or daughter </w:t>
      </w:r>
      <w:proofErr w:type="gramStart"/>
      <w:r>
        <w:rPr>
          <w:sz w:val="22"/>
        </w:rPr>
        <w:t>be</w:t>
      </w:r>
      <w:proofErr w:type="gramEnd"/>
      <w:r>
        <w:rPr>
          <w:sz w:val="22"/>
        </w:rPr>
        <w:t xml:space="preserve"> a “responsible” Internet user, encouraging him/her to visit only proper web sites. Internet activities at home should be monitored. The </w:t>
      </w:r>
      <w:r>
        <w:rPr>
          <w:b/>
          <w:sz w:val="22"/>
        </w:rPr>
        <w:t>school</w:t>
      </w:r>
      <w:r>
        <w:rPr>
          <w:sz w:val="22"/>
        </w:rPr>
        <w:t xml:space="preserve"> will bear the responsibility of “attempting” to limit access to non-educational web sites.</w:t>
      </w:r>
    </w:p>
    <w:p w14:paraId="4E152720" w14:textId="77777777" w:rsidR="006916FB" w:rsidRDefault="006916FB" w:rsidP="006916FB">
      <w:pPr>
        <w:jc w:val="both"/>
        <w:rPr>
          <w:b/>
          <w:sz w:val="22"/>
          <w:u w:val="single"/>
        </w:rPr>
      </w:pPr>
    </w:p>
    <w:p w14:paraId="1C8AD1AA" w14:textId="77777777" w:rsidR="006916FB" w:rsidRDefault="006916FB" w:rsidP="006916FB">
      <w:pPr>
        <w:jc w:val="both"/>
        <w:rPr>
          <w:sz w:val="22"/>
        </w:rPr>
      </w:pPr>
      <w:r>
        <w:rPr>
          <w:b/>
          <w:sz w:val="22"/>
          <w:u w:val="single"/>
        </w:rPr>
        <w:t>Student Privilege to Use the Internet:</w:t>
      </w:r>
    </w:p>
    <w:p w14:paraId="7AE9B38E" w14:textId="1DBB262C" w:rsidR="006916FB" w:rsidRPr="00E5767C" w:rsidRDefault="006916FB" w:rsidP="006916FB">
      <w:pPr>
        <w:jc w:val="both"/>
        <w:rPr>
          <w:sz w:val="22"/>
        </w:rPr>
      </w:pPr>
      <w:r>
        <w:rPr>
          <w:sz w:val="22"/>
        </w:rPr>
        <w:t xml:space="preserve">Using the Internet at IAS is a privilege and not a right for each student.  It is entirely possible for a student to receive an education without access to the Internet. Therefore, each student must be aware there is a consequence for inappropriate use of the Internet that will result in immediate loss of privilege to </w:t>
      </w:r>
      <w:r w:rsidR="00036EE3">
        <w:rPr>
          <w:sz w:val="22"/>
        </w:rPr>
        <w:t>use the Internet.</w:t>
      </w:r>
      <w:r>
        <w:rPr>
          <w:sz w:val="22"/>
        </w:rPr>
        <w:t xml:space="preserve">  Depending upon the nature of the infraction, the length of time the student is kept off the school’s Internet service will be determined on a case-by-case basis. In addition, if the circumstances surrounding the infraction warrant, other disciplinary measures may be necessary. </w:t>
      </w:r>
    </w:p>
    <w:p w14:paraId="2FD00D57" w14:textId="77777777" w:rsidR="00036EE3" w:rsidRDefault="00036EE3" w:rsidP="006916FB">
      <w:pPr>
        <w:jc w:val="both"/>
        <w:rPr>
          <w:b/>
          <w:sz w:val="22"/>
          <w:u w:val="single"/>
        </w:rPr>
      </w:pPr>
    </w:p>
    <w:p w14:paraId="729A492A" w14:textId="77777777" w:rsidR="006916FB" w:rsidRDefault="006916FB" w:rsidP="006916FB">
      <w:pPr>
        <w:jc w:val="both"/>
        <w:rPr>
          <w:sz w:val="22"/>
        </w:rPr>
      </w:pPr>
      <w:r>
        <w:rPr>
          <w:b/>
          <w:sz w:val="22"/>
          <w:u w:val="single"/>
        </w:rPr>
        <w:t>Unacceptable Student Use of the Internet</w:t>
      </w:r>
      <w:r>
        <w:rPr>
          <w:b/>
          <w:sz w:val="22"/>
        </w:rPr>
        <w:t>:</w:t>
      </w:r>
    </w:p>
    <w:p w14:paraId="23F5D6C2" w14:textId="77777777" w:rsidR="00142047" w:rsidRDefault="00142047" w:rsidP="00142047">
      <w:pPr>
        <w:pStyle w:val="Textodecuerpo"/>
        <w:ind w:right="12"/>
        <w:jc w:val="both"/>
        <w:rPr>
          <w:sz w:val="22"/>
        </w:rPr>
      </w:pPr>
      <w:r w:rsidRPr="00142047">
        <w:rPr>
          <w:sz w:val="22"/>
        </w:rPr>
        <w:t xml:space="preserve">IAS staff and administrators hope that each student will always make good decisions about appropriate use of the Internet accessed only through our school computer network. </w:t>
      </w:r>
      <w:r w:rsidRPr="00142047">
        <w:rPr>
          <w:sz w:val="22"/>
          <w:shd w:val="clear" w:color="auto" w:fill="FFFFFF" w:themeFill="background1"/>
        </w:rPr>
        <w:t>It is important to mention that any other means of connecting to the Internet and accessing any information provided by third party companies and/or devices will be considered a clear breach in school policy and protocol. This includes but is not limited to using GSM mobile cards and/or adapters on your personal computers, and accessing the Internet through your cell phone or communications device’s provider (</w:t>
      </w:r>
      <w:proofErr w:type="spellStart"/>
      <w:r w:rsidRPr="00142047">
        <w:rPr>
          <w:sz w:val="22"/>
          <w:shd w:val="clear" w:color="auto" w:fill="FFFFFF" w:themeFill="background1"/>
        </w:rPr>
        <w:t>Telcel</w:t>
      </w:r>
      <w:proofErr w:type="spellEnd"/>
      <w:r w:rsidRPr="00142047">
        <w:rPr>
          <w:sz w:val="22"/>
          <w:shd w:val="clear" w:color="auto" w:fill="FFFFFF" w:themeFill="background1"/>
        </w:rPr>
        <w:t xml:space="preserve">, </w:t>
      </w:r>
      <w:proofErr w:type="spellStart"/>
      <w:r w:rsidRPr="00142047">
        <w:rPr>
          <w:sz w:val="22"/>
          <w:shd w:val="clear" w:color="auto" w:fill="FFFFFF" w:themeFill="background1"/>
        </w:rPr>
        <w:t>Movistar</w:t>
      </w:r>
      <w:proofErr w:type="spellEnd"/>
      <w:r w:rsidRPr="00142047">
        <w:rPr>
          <w:sz w:val="22"/>
          <w:shd w:val="clear" w:color="auto" w:fill="FFFFFF" w:themeFill="background1"/>
        </w:rPr>
        <w:t xml:space="preserve">, Nextel, </w:t>
      </w:r>
      <w:proofErr w:type="spellStart"/>
      <w:r w:rsidRPr="00142047">
        <w:rPr>
          <w:sz w:val="22"/>
          <w:shd w:val="clear" w:color="auto" w:fill="FFFFFF" w:themeFill="background1"/>
        </w:rPr>
        <w:t>Iusacel</w:t>
      </w:r>
      <w:proofErr w:type="spellEnd"/>
      <w:r w:rsidRPr="00142047">
        <w:rPr>
          <w:sz w:val="22"/>
          <w:shd w:val="clear" w:color="auto" w:fill="FFFFFF" w:themeFill="background1"/>
        </w:rPr>
        <w:t xml:space="preserve">, </w:t>
      </w:r>
      <w:proofErr w:type="spellStart"/>
      <w:r w:rsidRPr="00142047">
        <w:rPr>
          <w:sz w:val="22"/>
          <w:shd w:val="clear" w:color="auto" w:fill="FFFFFF" w:themeFill="background1"/>
        </w:rPr>
        <w:t>etc</w:t>
      </w:r>
      <w:proofErr w:type="spellEnd"/>
      <w:r w:rsidRPr="00142047">
        <w:rPr>
          <w:sz w:val="22"/>
          <w:shd w:val="clear" w:color="auto" w:fill="FFFFFF" w:themeFill="background1"/>
        </w:rPr>
        <w:t>). We know that when a student is using a computer often there is a feeling of being “distant” from authority. This feelin</w:t>
      </w:r>
      <w:r w:rsidRPr="00142047">
        <w:rPr>
          <w:sz w:val="22"/>
        </w:rPr>
        <w:t>g incorrectly cloaks the user into a</w:t>
      </w:r>
      <w:r>
        <w:rPr>
          <w:sz w:val="22"/>
        </w:rPr>
        <w:t xml:space="preserve"> feeling of “not being seen”.  The feeling is an illusion.  Each computer has several unique identification numbers used when communicating with other computers. All IAS computers have logging software that feeds data about the user to a permanent record. Information about web sites visited, time of day, software use, etc. are recorded and archived from each computer.</w:t>
      </w:r>
    </w:p>
    <w:p w14:paraId="293C85C1" w14:textId="77777777" w:rsidR="00142047" w:rsidRPr="00B62BF9" w:rsidRDefault="00142047" w:rsidP="006916FB">
      <w:pPr>
        <w:jc w:val="both"/>
        <w:rPr>
          <w:sz w:val="10"/>
          <w:szCs w:val="10"/>
        </w:rPr>
      </w:pPr>
    </w:p>
    <w:p w14:paraId="11E3F636" w14:textId="77777777" w:rsidR="00142047" w:rsidRDefault="00142047" w:rsidP="00142047">
      <w:pPr>
        <w:jc w:val="both"/>
        <w:rPr>
          <w:sz w:val="22"/>
        </w:rPr>
      </w:pPr>
      <w:r>
        <w:rPr>
          <w:sz w:val="22"/>
        </w:rPr>
        <w:t xml:space="preserve">The school will willingly cooperate with local, state, or federal agencies accountable for policing Internet use.  All school Internet abuse incidents will be investigated as completely as possible.  In cases where state or federal law is broken by student use of the Internet, evidence residing on school computers and routing devices will be available to law enforcement officials to use for prosecution of those responsible for the act. </w:t>
      </w:r>
    </w:p>
    <w:p w14:paraId="68B793B9" w14:textId="77777777" w:rsidR="00142047" w:rsidRPr="00B62BF9" w:rsidRDefault="00142047" w:rsidP="006916FB">
      <w:pPr>
        <w:jc w:val="both"/>
        <w:rPr>
          <w:sz w:val="10"/>
          <w:szCs w:val="10"/>
        </w:rPr>
      </w:pPr>
    </w:p>
    <w:p w14:paraId="65AB0EA6" w14:textId="77777777" w:rsidR="00984DC7" w:rsidRDefault="006916FB" w:rsidP="006916FB">
      <w:pPr>
        <w:jc w:val="both"/>
        <w:rPr>
          <w:sz w:val="22"/>
        </w:rPr>
      </w:pPr>
      <w:r>
        <w:rPr>
          <w:sz w:val="22"/>
        </w:rPr>
        <w:t xml:space="preserve">This list represents major issues related to unacceptable Internet use. It is impossible to cite all possible unacceptable uses of the Internet. Thus, the student is aware that he or she may be cited for “other” unacceptable uses not specifically listed here. Our advice to students is to error on the side of caution when in doubt about a particular use of the Internet being acceptable or unacceptable. When a student is in doubt about a particular use of the Internet, he or she is encouraged to speak with a staff member to receive clarification on the issue. </w:t>
      </w:r>
    </w:p>
    <w:p w14:paraId="6E5DEC77" w14:textId="77777777" w:rsidR="00984DC7" w:rsidRPr="003F7600" w:rsidRDefault="00984DC7" w:rsidP="006916FB">
      <w:pPr>
        <w:jc w:val="both"/>
        <w:rPr>
          <w:sz w:val="10"/>
          <w:szCs w:val="10"/>
        </w:rPr>
      </w:pPr>
    </w:p>
    <w:p w14:paraId="52482162" w14:textId="21B67C12" w:rsidR="006916FB" w:rsidRDefault="006916FB" w:rsidP="006916FB">
      <w:pPr>
        <w:jc w:val="both"/>
        <w:rPr>
          <w:sz w:val="22"/>
        </w:rPr>
      </w:pPr>
      <w:r>
        <w:rPr>
          <w:sz w:val="22"/>
        </w:rPr>
        <w:lastRenderedPageBreak/>
        <w:t>Possible situations that students should avoid include:</w:t>
      </w:r>
    </w:p>
    <w:p w14:paraId="34359DF8" w14:textId="77777777" w:rsidR="006916FB" w:rsidRDefault="006916FB" w:rsidP="00917DCA">
      <w:pPr>
        <w:numPr>
          <w:ilvl w:val="0"/>
          <w:numId w:val="6"/>
        </w:numPr>
        <w:ind w:left="720" w:hanging="360"/>
        <w:jc w:val="both"/>
        <w:outlineLvl w:val="0"/>
        <w:rPr>
          <w:sz w:val="22"/>
        </w:rPr>
      </w:pPr>
      <w:r>
        <w:rPr>
          <w:sz w:val="22"/>
        </w:rPr>
        <w:t xml:space="preserve">Posting personal information about yourself or another person including such items as residential address, telephone number, or certain school information </w:t>
      </w:r>
    </w:p>
    <w:p w14:paraId="07FA061E" w14:textId="77777777" w:rsidR="006916FB" w:rsidRDefault="006916FB" w:rsidP="00917DCA">
      <w:pPr>
        <w:numPr>
          <w:ilvl w:val="0"/>
          <w:numId w:val="6"/>
        </w:numPr>
        <w:ind w:left="720" w:hanging="360"/>
        <w:jc w:val="both"/>
        <w:outlineLvl w:val="0"/>
        <w:rPr>
          <w:sz w:val="22"/>
        </w:rPr>
      </w:pPr>
      <w:r>
        <w:rPr>
          <w:sz w:val="22"/>
        </w:rPr>
        <w:t xml:space="preserve">Entering into or initiating an Internet chat session using Instant Messenger, Yahoo Messenger, IRC, etc. unless monitored by a staff member and as a part of a classroom assignment or project </w:t>
      </w:r>
    </w:p>
    <w:p w14:paraId="1DC96A44" w14:textId="77777777" w:rsidR="006916FB" w:rsidRDefault="006916FB" w:rsidP="00917DCA">
      <w:pPr>
        <w:numPr>
          <w:ilvl w:val="0"/>
          <w:numId w:val="6"/>
        </w:numPr>
        <w:ind w:left="720" w:hanging="360"/>
        <w:jc w:val="both"/>
        <w:outlineLvl w:val="0"/>
        <w:rPr>
          <w:sz w:val="22"/>
        </w:rPr>
      </w:pPr>
      <w:r>
        <w:rPr>
          <w:sz w:val="22"/>
        </w:rPr>
        <w:t xml:space="preserve">Downloading or sending files over the Internet unless this activity in under the supervision of a staff member and for a class assignment or project </w:t>
      </w:r>
    </w:p>
    <w:p w14:paraId="52FE837A" w14:textId="77777777" w:rsidR="0013620F" w:rsidRPr="0013620F" w:rsidRDefault="0013620F" w:rsidP="0013620F">
      <w:pPr>
        <w:numPr>
          <w:ilvl w:val="0"/>
          <w:numId w:val="6"/>
        </w:numPr>
        <w:ind w:left="720" w:hanging="360"/>
        <w:jc w:val="both"/>
        <w:outlineLvl w:val="0"/>
        <w:rPr>
          <w:sz w:val="22"/>
        </w:rPr>
      </w:pPr>
      <w:r w:rsidRPr="0013620F">
        <w:rPr>
          <w:sz w:val="22"/>
        </w:rPr>
        <w:t>Downloading, selling, or distributing copyright material</w:t>
      </w:r>
    </w:p>
    <w:p w14:paraId="0906B1D2" w14:textId="77777777" w:rsidR="006916FB" w:rsidRDefault="006916FB" w:rsidP="00917DCA">
      <w:pPr>
        <w:numPr>
          <w:ilvl w:val="0"/>
          <w:numId w:val="6"/>
        </w:numPr>
        <w:ind w:left="720" w:hanging="360"/>
        <w:jc w:val="both"/>
        <w:outlineLvl w:val="0"/>
        <w:rPr>
          <w:sz w:val="22"/>
        </w:rPr>
      </w:pPr>
      <w:r>
        <w:rPr>
          <w:sz w:val="22"/>
        </w:rPr>
        <w:t xml:space="preserve">Viewing web sites on the Internet not directly related to a classroom assignment. The exception occurs when a staff member gives a student permission to view web sites not directly related to a classroom assignment as an enrichment activity for that class. </w:t>
      </w:r>
    </w:p>
    <w:p w14:paraId="60E0783D" w14:textId="77777777" w:rsidR="006916FB" w:rsidRDefault="006916FB" w:rsidP="00917DCA">
      <w:pPr>
        <w:numPr>
          <w:ilvl w:val="0"/>
          <w:numId w:val="6"/>
        </w:numPr>
        <w:ind w:left="720" w:hanging="360"/>
        <w:jc w:val="both"/>
        <w:outlineLvl w:val="0"/>
        <w:rPr>
          <w:sz w:val="22"/>
        </w:rPr>
      </w:pPr>
      <w:r>
        <w:rPr>
          <w:sz w:val="22"/>
        </w:rPr>
        <w:t xml:space="preserve">Using inappropriate language while using our school network of computers to transmit a message of any kind or material posted to a web site </w:t>
      </w:r>
    </w:p>
    <w:p w14:paraId="1E71A9C8" w14:textId="77777777" w:rsidR="0013620F" w:rsidRPr="0013620F" w:rsidRDefault="0013620F" w:rsidP="0013620F">
      <w:pPr>
        <w:ind w:left="360"/>
        <w:jc w:val="both"/>
        <w:outlineLvl w:val="0"/>
        <w:rPr>
          <w:sz w:val="22"/>
        </w:rPr>
      </w:pPr>
      <w:r>
        <w:rPr>
          <w:sz w:val="22"/>
        </w:rPr>
        <w:t>7</w:t>
      </w:r>
      <w:r w:rsidRPr="0013620F">
        <w:rPr>
          <w:sz w:val="22"/>
        </w:rPr>
        <w:t xml:space="preserve">.  </w:t>
      </w:r>
      <w:r w:rsidR="00346928">
        <w:rPr>
          <w:sz w:val="22"/>
        </w:rPr>
        <w:t xml:space="preserve"> </w:t>
      </w:r>
      <w:r w:rsidRPr="0013620F">
        <w:rPr>
          <w:sz w:val="22"/>
        </w:rPr>
        <w:t>Sending or receiving/replying text messages while in any class regardless to or whom it’s from.</w:t>
      </w:r>
    </w:p>
    <w:p w14:paraId="098B2D89" w14:textId="77777777" w:rsidR="0013620F" w:rsidRPr="0013620F" w:rsidRDefault="0013620F" w:rsidP="0013620F">
      <w:pPr>
        <w:jc w:val="both"/>
        <w:outlineLvl w:val="0"/>
        <w:rPr>
          <w:sz w:val="22"/>
        </w:rPr>
      </w:pPr>
      <w:r>
        <w:rPr>
          <w:sz w:val="22"/>
        </w:rPr>
        <w:t xml:space="preserve"> </w:t>
      </w:r>
      <w:r w:rsidRPr="0013620F">
        <w:rPr>
          <w:sz w:val="22"/>
        </w:rPr>
        <w:t xml:space="preserve">      8. </w:t>
      </w:r>
      <w:r>
        <w:rPr>
          <w:sz w:val="22"/>
        </w:rPr>
        <w:t xml:space="preserve"> </w:t>
      </w:r>
      <w:r w:rsidR="00346928">
        <w:rPr>
          <w:sz w:val="22"/>
        </w:rPr>
        <w:t xml:space="preserve"> </w:t>
      </w:r>
      <w:r w:rsidRPr="0013620F">
        <w:rPr>
          <w:sz w:val="22"/>
        </w:rPr>
        <w:t xml:space="preserve">Using camera enabled devices to record videos or take pictures of school materials, faculty or students   </w:t>
      </w:r>
    </w:p>
    <w:p w14:paraId="3B5E8602" w14:textId="6B7EAAB4" w:rsidR="0013620F" w:rsidRPr="0013620F" w:rsidRDefault="0013620F" w:rsidP="0013620F">
      <w:pPr>
        <w:jc w:val="both"/>
        <w:outlineLvl w:val="0"/>
        <w:rPr>
          <w:sz w:val="22"/>
        </w:rPr>
      </w:pPr>
      <w:r w:rsidRPr="0013620F">
        <w:rPr>
          <w:sz w:val="22"/>
        </w:rPr>
        <w:t xml:space="preserve">           </w:t>
      </w:r>
      <w:r w:rsidR="00435973">
        <w:rPr>
          <w:sz w:val="22"/>
        </w:rPr>
        <w:t xml:space="preserve"> </w:t>
      </w:r>
      <w:r>
        <w:rPr>
          <w:sz w:val="22"/>
        </w:rPr>
        <w:t xml:space="preserve"> </w:t>
      </w:r>
      <w:proofErr w:type="gramStart"/>
      <w:r w:rsidRPr="0013620F">
        <w:rPr>
          <w:sz w:val="22"/>
        </w:rPr>
        <w:t>without</w:t>
      </w:r>
      <w:proofErr w:type="gramEnd"/>
      <w:r w:rsidRPr="0013620F">
        <w:rPr>
          <w:sz w:val="22"/>
        </w:rPr>
        <w:t xml:space="preserve"> their express consent.</w:t>
      </w:r>
    </w:p>
    <w:p w14:paraId="3447DF22" w14:textId="77777777" w:rsidR="0013620F" w:rsidRPr="0013620F" w:rsidRDefault="0013620F" w:rsidP="0013620F">
      <w:pPr>
        <w:jc w:val="both"/>
        <w:outlineLvl w:val="0"/>
        <w:rPr>
          <w:sz w:val="22"/>
        </w:rPr>
      </w:pPr>
      <w:r w:rsidRPr="0013620F">
        <w:rPr>
          <w:sz w:val="22"/>
        </w:rPr>
        <w:t xml:space="preserve"> </w:t>
      </w:r>
      <w:r>
        <w:rPr>
          <w:sz w:val="22"/>
        </w:rPr>
        <w:t xml:space="preserve"> </w:t>
      </w:r>
      <w:r w:rsidRPr="0013620F">
        <w:rPr>
          <w:sz w:val="22"/>
        </w:rPr>
        <w:t xml:space="preserve">     9. </w:t>
      </w:r>
      <w:r>
        <w:rPr>
          <w:sz w:val="22"/>
        </w:rPr>
        <w:t xml:space="preserve"> </w:t>
      </w:r>
      <w:r w:rsidR="00346928">
        <w:rPr>
          <w:sz w:val="22"/>
        </w:rPr>
        <w:t xml:space="preserve"> </w:t>
      </w:r>
      <w:r w:rsidRPr="0013620F">
        <w:rPr>
          <w:sz w:val="22"/>
        </w:rPr>
        <w:t xml:space="preserve">Uploading </w:t>
      </w:r>
      <w:r w:rsidRPr="0013620F">
        <w:rPr>
          <w:b/>
          <w:sz w:val="22"/>
        </w:rPr>
        <w:t>any</w:t>
      </w:r>
      <w:r w:rsidRPr="0013620F">
        <w:rPr>
          <w:sz w:val="22"/>
        </w:rPr>
        <w:t xml:space="preserve"> unauthorized information onto websites (such as YouTube, Facebook, My Space, </w:t>
      </w:r>
      <w:proofErr w:type="spellStart"/>
      <w:r w:rsidRPr="0013620F">
        <w:rPr>
          <w:sz w:val="22"/>
        </w:rPr>
        <w:t>etc</w:t>
      </w:r>
      <w:proofErr w:type="spellEnd"/>
      <w:r w:rsidRPr="0013620F">
        <w:rPr>
          <w:sz w:val="22"/>
        </w:rPr>
        <w:t>).</w:t>
      </w:r>
    </w:p>
    <w:p w14:paraId="4447DE1D" w14:textId="77777777" w:rsidR="0013620F" w:rsidRDefault="0013620F" w:rsidP="0013620F">
      <w:pPr>
        <w:jc w:val="both"/>
        <w:outlineLvl w:val="0"/>
        <w:rPr>
          <w:sz w:val="22"/>
        </w:rPr>
      </w:pPr>
      <w:r>
        <w:rPr>
          <w:sz w:val="22"/>
        </w:rPr>
        <w:t xml:space="preserve">     10. </w:t>
      </w:r>
      <w:r w:rsidR="00346928">
        <w:rPr>
          <w:sz w:val="22"/>
        </w:rPr>
        <w:t xml:space="preserve"> </w:t>
      </w:r>
      <w:r w:rsidR="006916FB" w:rsidRPr="0013620F">
        <w:rPr>
          <w:sz w:val="22"/>
        </w:rPr>
        <w:t xml:space="preserve">Any additional activity not specifically listed that uses the school’s computer network to violate any </w:t>
      </w:r>
    </w:p>
    <w:p w14:paraId="1420D24F" w14:textId="77777777" w:rsidR="006916FB" w:rsidRPr="0013620F" w:rsidRDefault="0013620F" w:rsidP="0013620F">
      <w:pPr>
        <w:jc w:val="both"/>
        <w:outlineLvl w:val="0"/>
        <w:rPr>
          <w:sz w:val="22"/>
        </w:rPr>
      </w:pPr>
      <w:r>
        <w:rPr>
          <w:sz w:val="22"/>
        </w:rPr>
        <w:t xml:space="preserve">           </w:t>
      </w:r>
      <w:r w:rsidR="00346928">
        <w:rPr>
          <w:sz w:val="22"/>
        </w:rPr>
        <w:t xml:space="preserve"> </w:t>
      </w:r>
      <w:proofErr w:type="gramStart"/>
      <w:r w:rsidR="006916FB" w:rsidRPr="0013620F">
        <w:rPr>
          <w:sz w:val="22"/>
        </w:rPr>
        <w:t>conduct</w:t>
      </w:r>
      <w:proofErr w:type="gramEnd"/>
      <w:r w:rsidR="006916FB" w:rsidRPr="0013620F">
        <w:rPr>
          <w:sz w:val="22"/>
        </w:rPr>
        <w:t xml:space="preserve"> code specified in the IAS Student Handbook </w:t>
      </w:r>
    </w:p>
    <w:p w14:paraId="4A30D706" w14:textId="77777777" w:rsidR="006916FB" w:rsidRDefault="0013620F" w:rsidP="006916FB">
      <w:pPr>
        <w:jc w:val="both"/>
        <w:rPr>
          <w:sz w:val="22"/>
        </w:rPr>
      </w:pPr>
      <w:r>
        <w:rPr>
          <w:sz w:val="22"/>
        </w:rPr>
        <w:t xml:space="preserve">     11.</w:t>
      </w:r>
      <w:r w:rsidR="006916FB">
        <w:rPr>
          <w:sz w:val="22"/>
        </w:rPr>
        <w:t xml:space="preserve"> </w:t>
      </w:r>
      <w:r w:rsidR="00346928">
        <w:rPr>
          <w:sz w:val="22"/>
        </w:rPr>
        <w:t xml:space="preserve"> </w:t>
      </w:r>
      <w:r w:rsidR="006916FB">
        <w:rPr>
          <w:sz w:val="22"/>
        </w:rPr>
        <w:t xml:space="preserve">Vandalizing school computer hardware or software. This would include stealing computer hardware    </w:t>
      </w:r>
    </w:p>
    <w:p w14:paraId="4EB5CF1B" w14:textId="426BA5A9" w:rsidR="006916FB" w:rsidRDefault="000B72A8" w:rsidP="006916FB">
      <w:pPr>
        <w:jc w:val="both"/>
        <w:rPr>
          <w:sz w:val="22"/>
        </w:rPr>
      </w:pPr>
      <w:r>
        <w:rPr>
          <w:sz w:val="22"/>
        </w:rPr>
        <w:t xml:space="preserve">            </w:t>
      </w:r>
      <w:proofErr w:type="gramStart"/>
      <w:r w:rsidR="006916FB">
        <w:rPr>
          <w:sz w:val="22"/>
        </w:rPr>
        <w:t>components</w:t>
      </w:r>
      <w:proofErr w:type="gramEnd"/>
      <w:r w:rsidR="006916FB">
        <w:rPr>
          <w:sz w:val="22"/>
        </w:rPr>
        <w:t>, tampering with a computer or software, or pirating software residing on school computers.</w:t>
      </w:r>
    </w:p>
    <w:p w14:paraId="2FD7150D" w14:textId="34111529" w:rsidR="006916FB" w:rsidRDefault="000B72A8" w:rsidP="006916FB">
      <w:pPr>
        <w:jc w:val="both"/>
        <w:rPr>
          <w:sz w:val="22"/>
        </w:rPr>
      </w:pPr>
      <w:r>
        <w:rPr>
          <w:sz w:val="22"/>
        </w:rPr>
        <w:t xml:space="preserve">     </w:t>
      </w:r>
      <w:r w:rsidR="00346928">
        <w:rPr>
          <w:sz w:val="22"/>
        </w:rPr>
        <w:t>12</w:t>
      </w:r>
      <w:r w:rsidR="006916FB">
        <w:rPr>
          <w:sz w:val="22"/>
        </w:rPr>
        <w:t xml:space="preserve">.  Attempting to gain unauthorized access to any computer that is a part of the Internet including file and </w:t>
      </w:r>
    </w:p>
    <w:p w14:paraId="694F702F" w14:textId="5AE9AD22" w:rsidR="006916FB" w:rsidRDefault="000B72A8" w:rsidP="006916FB">
      <w:pPr>
        <w:ind w:right="-555"/>
        <w:jc w:val="both"/>
        <w:rPr>
          <w:sz w:val="22"/>
        </w:rPr>
      </w:pPr>
      <w:r>
        <w:rPr>
          <w:sz w:val="22"/>
        </w:rPr>
        <w:t xml:space="preserve">            </w:t>
      </w:r>
      <w:proofErr w:type="gramStart"/>
      <w:r w:rsidR="006916FB">
        <w:rPr>
          <w:sz w:val="22"/>
        </w:rPr>
        <w:t>web</w:t>
      </w:r>
      <w:proofErr w:type="gramEnd"/>
      <w:r w:rsidR="006916FB">
        <w:rPr>
          <w:sz w:val="22"/>
        </w:rPr>
        <w:t xml:space="preserve"> servers. In addition, the act of simply probing another computer to find computer security </w:t>
      </w:r>
    </w:p>
    <w:p w14:paraId="278F9A76" w14:textId="176E5DAB" w:rsidR="006916FB" w:rsidRDefault="000B72A8" w:rsidP="006916FB">
      <w:pPr>
        <w:jc w:val="both"/>
        <w:rPr>
          <w:sz w:val="22"/>
        </w:rPr>
      </w:pPr>
      <w:r>
        <w:rPr>
          <w:sz w:val="22"/>
        </w:rPr>
        <w:t xml:space="preserve">            </w:t>
      </w:r>
      <w:proofErr w:type="gramStart"/>
      <w:r w:rsidR="006916FB">
        <w:rPr>
          <w:sz w:val="22"/>
        </w:rPr>
        <w:t>weaknesses</w:t>
      </w:r>
      <w:proofErr w:type="gramEnd"/>
      <w:r w:rsidR="006916FB">
        <w:rPr>
          <w:sz w:val="22"/>
        </w:rPr>
        <w:t xml:space="preserve"> is considered an illegal activity.</w:t>
      </w:r>
    </w:p>
    <w:p w14:paraId="4B255D1C" w14:textId="3EA40E6F" w:rsidR="006916FB" w:rsidRDefault="000B72A8" w:rsidP="006916FB">
      <w:pPr>
        <w:jc w:val="both"/>
        <w:rPr>
          <w:sz w:val="22"/>
        </w:rPr>
      </w:pPr>
      <w:r>
        <w:rPr>
          <w:sz w:val="22"/>
        </w:rPr>
        <w:t xml:space="preserve">   </w:t>
      </w:r>
      <w:r w:rsidR="006916FB">
        <w:rPr>
          <w:sz w:val="22"/>
        </w:rPr>
        <w:t xml:space="preserve"> </w:t>
      </w:r>
      <w:r>
        <w:rPr>
          <w:sz w:val="22"/>
        </w:rPr>
        <w:t xml:space="preserve"> </w:t>
      </w:r>
      <w:r w:rsidR="00346928">
        <w:rPr>
          <w:sz w:val="22"/>
        </w:rPr>
        <w:t>13</w:t>
      </w:r>
      <w:r w:rsidR="006916FB">
        <w:rPr>
          <w:sz w:val="22"/>
        </w:rPr>
        <w:t xml:space="preserve">.  Attempting to disrupt normal computer operation or network operation in any fashion so that users are </w:t>
      </w:r>
    </w:p>
    <w:p w14:paraId="7371D682" w14:textId="6E2D2EAC" w:rsidR="006916FB" w:rsidRDefault="006916FB" w:rsidP="006916FB">
      <w:pPr>
        <w:jc w:val="both"/>
        <w:rPr>
          <w:sz w:val="22"/>
        </w:rPr>
      </w:pPr>
      <w:r>
        <w:rPr>
          <w:sz w:val="22"/>
        </w:rPr>
        <w:t xml:space="preserve">          </w:t>
      </w:r>
      <w:r w:rsidR="00346928">
        <w:rPr>
          <w:sz w:val="22"/>
        </w:rPr>
        <w:t xml:space="preserve"> </w:t>
      </w:r>
      <w:r w:rsidR="000B72A8">
        <w:rPr>
          <w:sz w:val="22"/>
        </w:rPr>
        <w:t xml:space="preserve"> </w:t>
      </w:r>
      <w:proofErr w:type="gramStart"/>
      <w:r>
        <w:rPr>
          <w:sz w:val="22"/>
        </w:rPr>
        <w:t>limited</w:t>
      </w:r>
      <w:proofErr w:type="gramEnd"/>
      <w:r>
        <w:rPr>
          <w:sz w:val="22"/>
        </w:rPr>
        <w:t xml:space="preserve"> or stopped from accessing other computers on the network (including the Internet). Activity such </w:t>
      </w:r>
    </w:p>
    <w:p w14:paraId="1E354932" w14:textId="25CA9FDB" w:rsidR="006916FB" w:rsidRDefault="006916FB" w:rsidP="006916FB">
      <w:pPr>
        <w:jc w:val="both"/>
        <w:rPr>
          <w:sz w:val="22"/>
        </w:rPr>
      </w:pPr>
      <w:r>
        <w:rPr>
          <w:sz w:val="22"/>
        </w:rPr>
        <w:t xml:space="preserve">           </w:t>
      </w:r>
      <w:r w:rsidR="00346928">
        <w:rPr>
          <w:sz w:val="22"/>
        </w:rPr>
        <w:t xml:space="preserve"> </w:t>
      </w:r>
      <w:proofErr w:type="gramStart"/>
      <w:r>
        <w:rPr>
          <w:sz w:val="22"/>
        </w:rPr>
        <w:t>as</w:t>
      </w:r>
      <w:proofErr w:type="gramEnd"/>
      <w:r>
        <w:rPr>
          <w:sz w:val="22"/>
        </w:rPr>
        <w:t xml:space="preserve"> downloading a virus onto a computer or spreading a v</w:t>
      </w:r>
      <w:r w:rsidR="00E5767C">
        <w:rPr>
          <w:sz w:val="22"/>
        </w:rPr>
        <w:t>irus over a network</w:t>
      </w:r>
      <w:r>
        <w:rPr>
          <w:sz w:val="22"/>
        </w:rPr>
        <w:t xml:space="preserve"> constitutes an</w:t>
      </w:r>
      <w:r w:rsidR="00346928">
        <w:rPr>
          <w:sz w:val="22"/>
        </w:rPr>
        <w:t xml:space="preserve"> </w:t>
      </w:r>
      <w:r>
        <w:rPr>
          <w:sz w:val="22"/>
        </w:rPr>
        <w:t>illegal action.</w:t>
      </w:r>
    </w:p>
    <w:p w14:paraId="7D45C087" w14:textId="36CA8A12" w:rsidR="006916FB" w:rsidRDefault="000B72A8" w:rsidP="006916FB">
      <w:pPr>
        <w:jc w:val="both"/>
        <w:rPr>
          <w:sz w:val="22"/>
        </w:rPr>
      </w:pPr>
      <w:r>
        <w:rPr>
          <w:sz w:val="22"/>
        </w:rPr>
        <w:t xml:space="preserve">     </w:t>
      </w:r>
      <w:r w:rsidR="006916FB">
        <w:rPr>
          <w:sz w:val="22"/>
        </w:rPr>
        <w:t>1</w:t>
      </w:r>
      <w:r w:rsidR="00346928">
        <w:rPr>
          <w:sz w:val="22"/>
        </w:rPr>
        <w:t>4</w:t>
      </w:r>
      <w:r w:rsidR="006916FB">
        <w:rPr>
          <w:sz w:val="22"/>
        </w:rPr>
        <w:t xml:space="preserve">. </w:t>
      </w:r>
      <w:r w:rsidR="00346928">
        <w:rPr>
          <w:sz w:val="22"/>
        </w:rPr>
        <w:t xml:space="preserve"> </w:t>
      </w:r>
      <w:r w:rsidR="006916FB">
        <w:rPr>
          <w:sz w:val="22"/>
        </w:rPr>
        <w:t>Engaging in any other illegal activity not specifically listed above using the school computer network a</w:t>
      </w:r>
    </w:p>
    <w:p w14:paraId="2BC50763" w14:textId="69636208" w:rsidR="006916FB" w:rsidRDefault="006916FB" w:rsidP="006916FB">
      <w:pPr>
        <w:jc w:val="both"/>
        <w:rPr>
          <w:sz w:val="22"/>
        </w:rPr>
      </w:pPr>
      <w:r>
        <w:rPr>
          <w:sz w:val="22"/>
        </w:rPr>
        <w:t xml:space="preserve">            </w:t>
      </w:r>
      <w:proofErr w:type="gramStart"/>
      <w:r>
        <w:rPr>
          <w:sz w:val="22"/>
        </w:rPr>
        <w:t>and</w:t>
      </w:r>
      <w:proofErr w:type="gramEnd"/>
      <w:r>
        <w:rPr>
          <w:sz w:val="22"/>
        </w:rPr>
        <w:t>/or computers will be pursued to the full extent of the law.</w:t>
      </w:r>
    </w:p>
    <w:p w14:paraId="40B92706" w14:textId="43D75481" w:rsidR="006916FB" w:rsidRDefault="000226A2" w:rsidP="006916FB">
      <w:pPr>
        <w:jc w:val="both"/>
        <w:rPr>
          <w:sz w:val="22"/>
        </w:rPr>
      </w:pPr>
      <w:r>
        <w:rPr>
          <w:noProof/>
          <w:sz w:val="22"/>
          <w:lang w:val="es-ES" w:eastAsia="es-ES"/>
        </w:rPr>
        <mc:AlternateContent>
          <mc:Choice Requires="wps">
            <w:drawing>
              <wp:anchor distT="0" distB="0" distL="114300" distR="114300" simplePos="0" relativeHeight="251650560" behindDoc="0" locked="0" layoutInCell="0" allowOverlap="1" wp14:anchorId="1E88050F" wp14:editId="2E1DAF35">
                <wp:simplePos x="0" y="0"/>
                <wp:positionH relativeFrom="column">
                  <wp:posOffset>741045</wp:posOffset>
                </wp:positionH>
                <wp:positionV relativeFrom="paragraph">
                  <wp:posOffset>26670</wp:posOffset>
                </wp:positionV>
                <wp:extent cx="4935855" cy="891540"/>
                <wp:effectExtent l="4445" t="1270" r="0" b="0"/>
                <wp:wrapNone/>
                <wp:docPr id="1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5855"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E4082" w14:textId="77777777" w:rsidR="00FE0774" w:rsidRDefault="00FE0774" w:rsidP="006916FB">
                            <w:r>
                              <w:rPr>
                                <w:noProof/>
                                <w:lang w:val="es-ES" w:eastAsia="es-ES"/>
                              </w:rPr>
                              <w:drawing>
                                <wp:inline distT="0" distB="0" distL="0" distR="0" wp14:anchorId="00084BEA" wp14:editId="0ED9D6CD">
                                  <wp:extent cx="4387850" cy="73130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4387850" cy="731308"/>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3" o:spid="_x0000_s1026" type="#_x0000_t202" style="position:absolute;left:0;text-align:left;margin-left:58.35pt;margin-top:2.1pt;width:388.65pt;height:70.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" o:allowincell="f" stroked="f">
                <v:textbox>
                  <w:txbxContent>
                    <w:p w14:paraId="5B1E4082" w14:textId="77777777" w:rsidR="00FE0774" w:rsidRDefault="00FE0774" w:rsidP="006916FB">
                      <w:r>
                        <w:rPr>
                          <w:noProof/>
                          <w:lang w:val="es-ES" w:eastAsia="es-ES"/>
                        </w:rPr>
                        <w:drawing>
                          <wp:inline distT="0" distB="0" distL="0" distR="0" wp14:anchorId="00084BEA" wp14:editId="0ED9D6CD">
                            <wp:extent cx="4387850" cy="73130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4387850" cy="731308"/>
                                    </a:xfrm>
                                    <a:prstGeom prst="rect">
                                      <a:avLst/>
                                    </a:prstGeom>
                                    <a:noFill/>
                                    <a:ln w="9525">
                                      <a:noFill/>
                                      <a:miter lim="800000"/>
                                      <a:headEnd/>
                                      <a:tailEnd/>
                                    </a:ln>
                                  </pic:spPr>
                                </pic:pic>
                              </a:graphicData>
                            </a:graphic>
                          </wp:inline>
                        </w:drawing>
                      </w:r>
                    </w:p>
                  </w:txbxContent>
                </v:textbox>
              </v:shape>
            </w:pict>
          </mc:Fallback>
        </mc:AlternateContent>
      </w:r>
    </w:p>
    <w:p w14:paraId="1A1AE4A7" w14:textId="6F6FFBD4" w:rsidR="006916FB" w:rsidRDefault="006916FB" w:rsidP="006916FB">
      <w:pPr>
        <w:jc w:val="both"/>
        <w:rPr>
          <w:sz w:val="22"/>
        </w:rPr>
      </w:pPr>
    </w:p>
    <w:p w14:paraId="14C29B7C" w14:textId="77777777" w:rsidR="006916FB" w:rsidRDefault="006916FB" w:rsidP="006916FB">
      <w:pPr>
        <w:jc w:val="both"/>
        <w:rPr>
          <w:sz w:val="22"/>
        </w:rPr>
      </w:pPr>
    </w:p>
    <w:p w14:paraId="08D39C19" w14:textId="77777777" w:rsidR="006916FB" w:rsidRDefault="006916FB" w:rsidP="006916FB">
      <w:pPr>
        <w:jc w:val="both"/>
        <w:rPr>
          <w:sz w:val="22"/>
        </w:rPr>
      </w:pPr>
    </w:p>
    <w:p w14:paraId="68247832" w14:textId="10958FD3" w:rsidR="00771057" w:rsidRPr="00D548BB" w:rsidRDefault="00771057" w:rsidP="003F7600">
      <w:pPr>
        <w:jc w:val="center"/>
        <w:rPr>
          <w:b/>
          <w:color w:val="000000" w:themeColor="text1"/>
          <w:sz w:val="28"/>
        </w:rPr>
      </w:pPr>
      <w:r w:rsidRPr="00D548BB">
        <w:rPr>
          <w:b/>
          <w:color w:val="000000" w:themeColor="text1"/>
          <w:sz w:val="28"/>
        </w:rPr>
        <w:t>EMERGENCY PROCEDURES</w:t>
      </w:r>
    </w:p>
    <w:p w14:paraId="5A2402E2" w14:textId="77777777" w:rsidR="00771057" w:rsidRPr="00D548BB" w:rsidRDefault="00771057" w:rsidP="00771057">
      <w:pPr>
        <w:rPr>
          <w:color w:val="000000" w:themeColor="text1"/>
          <w:sz w:val="24"/>
        </w:rPr>
      </w:pPr>
    </w:p>
    <w:p w14:paraId="3E29D448" w14:textId="6C15E228" w:rsidR="00516860" w:rsidRPr="00F85675" w:rsidRDefault="00D47C56" w:rsidP="00516860">
      <w:pPr>
        <w:rPr>
          <w:b/>
          <w:sz w:val="24"/>
          <w:szCs w:val="24"/>
        </w:rPr>
      </w:pPr>
      <w:r>
        <w:rPr>
          <w:b/>
          <w:sz w:val="24"/>
          <w:szCs w:val="24"/>
        </w:rPr>
        <w:t xml:space="preserve">         </w:t>
      </w:r>
      <w:r w:rsidR="00516860" w:rsidRPr="00F85675">
        <w:rPr>
          <w:b/>
          <w:sz w:val="24"/>
          <w:szCs w:val="24"/>
        </w:rPr>
        <w:t>IAS Internet Protocol For Students</w:t>
      </w:r>
    </w:p>
    <w:p w14:paraId="65C1AF43" w14:textId="77777777" w:rsidR="00516860" w:rsidRPr="00F85675" w:rsidRDefault="00516860" w:rsidP="00516860">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8911"/>
      </w:tblGrid>
      <w:tr w:rsidR="00516860" w:rsidRPr="00F85675" w14:paraId="494C1F40" w14:textId="77777777" w:rsidTr="00A12232">
        <w:tc>
          <w:tcPr>
            <w:tcW w:w="1382" w:type="dxa"/>
            <w:tcBorders>
              <w:top w:val="nil"/>
              <w:left w:val="nil"/>
              <w:bottom w:val="nil"/>
              <w:right w:val="single" w:sz="4" w:space="0" w:color="auto"/>
            </w:tcBorders>
          </w:tcPr>
          <w:p w14:paraId="526D86C3" w14:textId="77777777" w:rsidR="00516860" w:rsidRPr="00F85675" w:rsidRDefault="00516860" w:rsidP="000134E6">
            <w:pPr>
              <w:jc w:val="center"/>
              <w:rPr>
                <w:sz w:val="40"/>
                <w:szCs w:val="40"/>
              </w:rPr>
            </w:pPr>
            <w:r w:rsidRPr="00F85675">
              <w:rPr>
                <w:sz w:val="40"/>
                <w:szCs w:val="40"/>
              </w:rPr>
              <w:t>I</w:t>
            </w:r>
          </w:p>
        </w:tc>
        <w:tc>
          <w:tcPr>
            <w:tcW w:w="8911" w:type="dxa"/>
          </w:tcPr>
          <w:p w14:paraId="4ED7D67B" w14:textId="77777777" w:rsidR="00516860" w:rsidRPr="00F85675" w:rsidRDefault="00516860" w:rsidP="000134E6">
            <w:r w:rsidRPr="00F85675">
              <w:rPr>
                <w:sz w:val="40"/>
                <w:szCs w:val="40"/>
              </w:rPr>
              <w:t>I</w:t>
            </w:r>
            <w:r w:rsidRPr="00F85675">
              <w:t xml:space="preserve">dentify the author or organization that wrote the site.  Is the author or organization an expert on the subject? Are the author’s or organization’s credentials found on the site?  </w:t>
            </w:r>
          </w:p>
        </w:tc>
      </w:tr>
      <w:tr w:rsidR="00516860" w:rsidRPr="00F85675" w14:paraId="12936F22" w14:textId="77777777" w:rsidTr="00A12232">
        <w:tc>
          <w:tcPr>
            <w:tcW w:w="1382" w:type="dxa"/>
            <w:tcBorders>
              <w:top w:val="nil"/>
              <w:left w:val="nil"/>
              <w:bottom w:val="nil"/>
              <w:right w:val="single" w:sz="4" w:space="0" w:color="auto"/>
            </w:tcBorders>
          </w:tcPr>
          <w:p w14:paraId="0857A9AD" w14:textId="77777777" w:rsidR="00516860" w:rsidRPr="00F85675" w:rsidRDefault="00516860" w:rsidP="000134E6">
            <w:pPr>
              <w:jc w:val="center"/>
              <w:rPr>
                <w:sz w:val="40"/>
                <w:szCs w:val="40"/>
              </w:rPr>
            </w:pPr>
            <w:r w:rsidRPr="00F85675">
              <w:rPr>
                <w:sz w:val="40"/>
                <w:szCs w:val="40"/>
              </w:rPr>
              <w:t>N</w:t>
            </w:r>
          </w:p>
        </w:tc>
        <w:tc>
          <w:tcPr>
            <w:tcW w:w="8911" w:type="dxa"/>
          </w:tcPr>
          <w:p w14:paraId="26151A01" w14:textId="77777777" w:rsidR="00516860" w:rsidRPr="00F85675" w:rsidRDefault="00516860" w:rsidP="000134E6">
            <w:r w:rsidRPr="00F85675">
              <w:rPr>
                <w:sz w:val="40"/>
                <w:szCs w:val="40"/>
              </w:rPr>
              <w:t>N</w:t>
            </w:r>
            <w:r w:rsidRPr="00F85675">
              <w:t>o use of Wikipedia, or other untrustworthy websites.  These sites tend to be updated by individuals/groups without the necessary credentials for the subject.</w:t>
            </w:r>
          </w:p>
        </w:tc>
      </w:tr>
      <w:tr w:rsidR="00516860" w:rsidRPr="00F85675" w14:paraId="6DEA3E4D" w14:textId="77777777" w:rsidTr="00A12232">
        <w:tc>
          <w:tcPr>
            <w:tcW w:w="1382" w:type="dxa"/>
            <w:tcBorders>
              <w:top w:val="nil"/>
              <w:left w:val="nil"/>
              <w:bottom w:val="nil"/>
              <w:right w:val="single" w:sz="4" w:space="0" w:color="auto"/>
            </w:tcBorders>
          </w:tcPr>
          <w:p w14:paraId="3D1B2BDE" w14:textId="77777777" w:rsidR="00516860" w:rsidRPr="00F85675" w:rsidRDefault="00516860" w:rsidP="000134E6">
            <w:pPr>
              <w:jc w:val="center"/>
              <w:rPr>
                <w:sz w:val="40"/>
                <w:szCs w:val="40"/>
              </w:rPr>
            </w:pPr>
            <w:r w:rsidRPr="00F85675">
              <w:rPr>
                <w:sz w:val="40"/>
                <w:szCs w:val="40"/>
              </w:rPr>
              <w:t>T</w:t>
            </w:r>
          </w:p>
        </w:tc>
        <w:tc>
          <w:tcPr>
            <w:tcW w:w="8911" w:type="dxa"/>
          </w:tcPr>
          <w:p w14:paraId="566EA62F" w14:textId="77777777" w:rsidR="00516860" w:rsidRPr="00F85675" w:rsidRDefault="00516860" w:rsidP="000134E6">
            <w:r w:rsidRPr="00F85675">
              <w:rPr>
                <w:sz w:val="40"/>
                <w:szCs w:val="40"/>
              </w:rPr>
              <w:t>T</w:t>
            </w:r>
            <w:r w:rsidRPr="00F85675">
              <w:t>rust .</w:t>
            </w:r>
            <w:proofErr w:type="spellStart"/>
            <w:r w:rsidRPr="00F85675">
              <w:t>edu</w:t>
            </w:r>
            <w:proofErr w:type="spellEnd"/>
            <w:r w:rsidRPr="00F85675">
              <w:t>, .org, and .</w:t>
            </w:r>
            <w:proofErr w:type="spellStart"/>
            <w:r w:rsidRPr="00F85675">
              <w:t>gov</w:t>
            </w:r>
            <w:proofErr w:type="spellEnd"/>
            <w:r w:rsidRPr="00F85675">
              <w:t>! These sites reflect organizations that are authorities on the subjects being researched.</w:t>
            </w:r>
          </w:p>
        </w:tc>
      </w:tr>
      <w:tr w:rsidR="00516860" w:rsidRPr="00F85675" w14:paraId="57BA68BB" w14:textId="77777777" w:rsidTr="00A12232">
        <w:tc>
          <w:tcPr>
            <w:tcW w:w="1382" w:type="dxa"/>
            <w:tcBorders>
              <w:top w:val="nil"/>
              <w:left w:val="nil"/>
              <w:bottom w:val="nil"/>
              <w:right w:val="single" w:sz="4" w:space="0" w:color="auto"/>
            </w:tcBorders>
          </w:tcPr>
          <w:p w14:paraId="4E64F906" w14:textId="77777777" w:rsidR="00516860" w:rsidRPr="00F85675" w:rsidRDefault="00516860" w:rsidP="000134E6">
            <w:pPr>
              <w:rPr>
                <w:sz w:val="40"/>
                <w:szCs w:val="40"/>
              </w:rPr>
            </w:pPr>
            <w:r w:rsidRPr="00F85675">
              <w:rPr>
                <w:sz w:val="40"/>
                <w:szCs w:val="40"/>
              </w:rPr>
              <w:t xml:space="preserve">    E</w:t>
            </w:r>
          </w:p>
        </w:tc>
        <w:tc>
          <w:tcPr>
            <w:tcW w:w="8911" w:type="dxa"/>
          </w:tcPr>
          <w:p w14:paraId="12B22822" w14:textId="77777777" w:rsidR="00516860" w:rsidRPr="00F85675" w:rsidRDefault="00516860" w:rsidP="000134E6">
            <w:r w:rsidRPr="00F85675">
              <w:rPr>
                <w:sz w:val="40"/>
                <w:szCs w:val="40"/>
              </w:rPr>
              <w:t>E</w:t>
            </w:r>
            <w:r w:rsidRPr="00F85675">
              <w:t>valuate the purpose of the website!  Use of banner advertising, pop up windows, reading level, and the use of animation may be an indicator.  Is the information presented in a balanced manner or does it favor one side or opinion?</w:t>
            </w:r>
          </w:p>
        </w:tc>
      </w:tr>
      <w:tr w:rsidR="00516860" w:rsidRPr="00F85675" w14:paraId="3E35E750" w14:textId="77777777" w:rsidTr="00A12232">
        <w:tc>
          <w:tcPr>
            <w:tcW w:w="1382" w:type="dxa"/>
            <w:tcBorders>
              <w:top w:val="nil"/>
              <w:left w:val="nil"/>
              <w:bottom w:val="nil"/>
              <w:right w:val="single" w:sz="4" w:space="0" w:color="auto"/>
            </w:tcBorders>
          </w:tcPr>
          <w:p w14:paraId="2550B99C" w14:textId="77777777" w:rsidR="00516860" w:rsidRPr="00F85675" w:rsidRDefault="00516860" w:rsidP="000134E6">
            <w:pPr>
              <w:jc w:val="center"/>
              <w:rPr>
                <w:sz w:val="40"/>
                <w:szCs w:val="40"/>
              </w:rPr>
            </w:pPr>
            <w:r w:rsidRPr="00F85675">
              <w:rPr>
                <w:sz w:val="40"/>
                <w:szCs w:val="40"/>
              </w:rPr>
              <w:t>R</w:t>
            </w:r>
          </w:p>
        </w:tc>
        <w:tc>
          <w:tcPr>
            <w:tcW w:w="8911" w:type="dxa"/>
          </w:tcPr>
          <w:p w14:paraId="0D830350" w14:textId="77777777" w:rsidR="00A12232" w:rsidRDefault="00516860" w:rsidP="000134E6">
            <w:r w:rsidRPr="00F85675">
              <w:rPr>
                <w:sz w:val="40"/>
                <w:szCs w:val="40"/>
              </w:rPr>
              <w:t>R</w:t>
            </w:r>
            <w:r w:rsidRPr="00F85675">
              <w:t xml:space="preserve">emember the dates!  Check the date of copyright or update found on the website.  Information found </w:t>
            </w:r>
          </w:p>
          <w:p w14:paraId="24ED49D3" w14:textId="7622D0AD" w:rsidR="00516860" w:rsidRPr="00F85675" w:rsidRDefault="00516860" w:rsidP="000134E6">
            <w:proofErr w:type="gramStart"/>
            <w:r w:rsidRPr="00F85675">
              <w:t>on</w:t>
            </w:r>
            <w:proofErr w:type="gramEnd"/>
            <w:r w:rsidRPr="00F85675">
              <w:t xml:space="preserve"> the website might be out of date.  Information on the sciences, technology, or business may become quickly outdated, whereas information on subjects such as English or history may be valid for a longer time.</w:t>
            </w:r>
          </w:p>
        </w:tc>
      </w:tr>
      <w:tr w:rsidR="00516860" w:rsidRPr="00F85675" w14:paraId="41E2E30B" w14:textId="77777777" w:rsidTr="00A12232">
        <w:tc>
          <w:tcPr>
            <w:tcW w:w="1382" w:type="dxa"/>
            <w:tcBorders>
              <w:top w:val="nil"/>
              <w:left w:val="nil"/>
              <w:bottom w:val="nil"/>
              <w:right w:val="single" w:sz="4" w:space="0" w:color="auto"/>
            </w:tcBorders>
          </w:tcPr>
          <w:p w14:paraId="34F7C2BA" w14:textId="77777777" w:rsidR="00516860" w:rsidRPr="00F85675" w:rsidRDefault="00516860" w:rsidP="000134E6">
            <w:pPr>
              <w:jc w:val="center"/>
              <w:rPr>
                <w:sz w:val="40"/>
                <w:szCs w:val="40"/>
              </w:rPr>
            </w:pPr>
            <w:r w:rsidRPr="00F85675">
              <w:rPr>
                <w:sz w:val="40"/>
                <w:szCs w:val="40"/>
              </w:rPr>
              <w:t>N</w:t>
            </w:r>
          </w:p>
        </w:tc>
        <w:tc>
          <w:tcPr>
            <w:tcW w:w="8911" w:type="dxa"/>
          </w:tcPr>
          <w:p w14:paraId="1FF62B2B" w14:textId="77777777" w:rsidR="00516860" w:rsidRPr="00F85675" w:rsidRDefault="00516860" w:rsidP="000134E6">
            <w:r w:rsidRPr="00F85675">
              <w:rPr>
                <w:sz w:val="40"/>
                <w:szCs w:val="40"/>
              </w:rPr>
              <w:t>N</w:t>
            </w:r>
            <w:r w:rsidRPr="00F85675">
              <w:t>o use of websites that use the tilde (~).  This symbol usually indicates that the website is individual and not representing an authoritative source or organization.</w:t>
            </w:r>
          </w:p>
        </w:tc>
      </w:tr>
      <w:tr w:rsidR="00516860" w:rsidRPr="00F85675" w14:paraId="6786FBD4" w14:textId="77777777" w:rsidTr="00A12232">
        <w:tc>
          <w:tcPr>
            <w:tcW w:w="1382" w:type="dxa"/>
            <w:tcBorders>
              <w:top w:val="nil"/>
              <w:left w:val="nil"/>
              <w:bottom w:val="nil"/>
              <w:right w:val="single" w:sz="4" w:space="0" w:color="auto"/>
            </w:tcBorders>
          </w:tcPr>
          <w:p w14:paraId="382CEF58" w14:textId="77777777" w:rsidR="00516860" w:rsidRPr="00F85675" w:rsidRDefault="00516860" w:rsidP="000134E6">
            <w:pPr>
              <w:jc w:val="center"/>
              <w:rPr>
                <w:sz w:val="40"/>
                <w:szCs w:val="40"/>
              </w:rPr>
            </w:pPr>
            <w:r w:rsidRPr="00F85675">
              <w:rPr>
                <w:sz w:val="40"/>
                <w:szCs w:val="40"/>
              </w:rPr>
              <w:lastRenderedPageBreak/>
              <w:t>E</w:t>
            </w:r>
          </w:p>
        </w:tc>
        <w:tc>
          <w:tcPr>
            <w:tcW w:w="8911" w:type="dxa"/>
          </w:tcPr>
          <w:p w14:paraId="2EE6CE59" w14:textId="77777777" w:rsidR="00516860" w:rsidRPr="00F85675" w:rsidRDefault="00516860" w:rsidP="000134E6">
            <w:r w:rsidRPr="00F85675">
              <w:rPr>
                <w:sz w:val="40"/>
                <w:szCs w:val="40"/>
              </w:rPr>
              <w:t>E</w:t>
            </w:r>
            <w:r w:rsidRPr="00F85675">
              <w:t xml:space="preserve">nsure that the website has a bibliography! Check the sources on the website.  Does the site use books, encyclopedias, magazines or strictly other websites?  Are they </w:t>
            </w:r>
            <w:proofErr w:type="gramStart"/>
            <w:r w:rsidRPr="00F85675">
              <w:t>well-known</w:t>
            </w:r>
            <w:proofErr w:type="gramEnd"/>
            <w:r w:rsidRPr="00F85675">
              <w:t>?  If it doesn’t have a bibliography, then it is not trustworthy.</w:t>
            </w:r>
          </w:p>
        </w:tc>
      </w:tr>
      <w:tr w:rsidR="00516860" w:rsidRPr="00F85675" w14:paraId="37C37E7B" w14:textId="77777777" w:rsidTr="00A12232">
        <w:tc>
          <w:tcPr>
            <w:tcW w:w="1382" w:type="dxa"/>
            <w:tcBorders>
              <w:top w:val="nil"/>
              <w:left w:val="nil"/>
              <w:bottom w:val="nil"/>
              <w:right w:val="single" w:sz="4" w:space="0" w:color="auto"/>
            </w:tcBorders>
          </w:tcPr>
          <w:p w14:paraId="4077E981" w14:textId="77777777" w:rsidR="00516860" w:rsidRPr="00F85675" w:rsidRDefault="00516860" w:rsidP="000134E6">
            <w:pPr>
              <w:jc w:val="center"/>
              <w:rPr>
                <w:sz w:val="40"/>
                <w:szCs w:val="40"/>
              </w:rPr>
            </w:pPr>
            <w:r w:rsidRPr="00F85675">
              <w:rPr>
                <w:sz w:val="40"/>
                <w:szCs w:val="40"/>
              </w:rPr>
              <w:t>T</w:t>
            </w:r>
          </w:p>
        </w:tc>
        <w:tc>
          <w:tcPr>
            <w:tcW w:w="8911" w:type="dxa"/>
          </w:tcPr>
          <w:p w14:paraId="5345CC82" w14:textId="77777777" w:rsidR="00516860" w:rsidRPr="00F85675" w:rsidRDefault="00516860" w:rsidP="000134E6">
            <w:r w:rsidRPr="00F85675">
              <w:rPr>
                <w:sz w:val="40"/>
                <w:szCs w:val="40"/>
              </w:rPr>
              <w:t>T</w:t>
            </w:r>
            <w:r w:rsidRPr="00F85675">
              <w:t>rust your Instincts! If you suspect a Web page may not be legitimate, then it probably isn’t.</w:t>
            </w:r>
          </w:p>
        </w:tc>
      </w:tr>
    </w:tbl>
    <w:p w14:paraId="2B001B73" w14:textId="77777777" w:rsidR="00516860" w:rsidRDefault="00516860" w:rsidP="00487AF5">
      <w:pPr>
        <w:jc w:val="center"/>
        <w:rPr>
          <w:b/>
          <w:sz w:val="24"/>
          <w:szCs w:val="24"/>
        </w:rPr>
      </w:pPr>
    </w:p>
    <w:p w14:paraId="65F183F5" w14:textId="77777777" w:rsidR="001D39B3" w:rsidRPr="00F002D9" w:rsidRDefault="001D39B3" w:rsidP="00487AF5">
      <w:pPr>
        <w:jc w:val="center"/>
        <w:rPr>
          <w:b/>
          <w:sz w:val="24"/>
          <w:szCs w:val="24"/>
        </w:rPr>
      </w:pPr>
      <w:bookmarkStart w:id="0" w:name="_GoBack"/>
      <w:bookmarkEnd w:id="0"/>
    </w:p>
    <w:sectPr w:rsidR="001D39B3" w:rsidRPr="00F002D9" w:rsidSect="00BF27A6">
      <w:pgSz w:w="12240" w:h="15840"/>
      <w:pgMar w:top="810" w:right="1170" w:bottom="900" w:left="9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94232" w14:textId="77777777" w:rsidR="00FE0774" w:rsidRDefault="00FE0774" w:rsidP="00EC33AF">
      <w:r>
        <w:separator/>
      </w:r>
    </w:p>
  </w:endnote>
  <w:endnote w:type="continuationSeparator" w:id="0">
    <w:p w14:paraId="51D15407" w14:textId="77777777" w:rsidR="00FE0774" w:rsidRDefault="00FE0774" w:rsidP="00EC3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36DFF2" w14:textId="77777777" w:rsidR="00FE0774" w:rsidRDefault="00FE0774" w:rsidP="00EC33AF">
      <w:r>
        <w:separator/>
      </w:r>
    </w:p>
  </w:footnote>
  <w:footnote w:type="continuationSeparator" w:id="0">
    <w:p w14:paraId="142C0E11" w14:textId="77777777" w:rsidR="00FE0774" w:rsidRDefault="00FE0774" w:rsidP="00EC33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DA22FE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8AF5A46"/>
    <w:multiLevelType w:val="singleLevel"/>
    <w:tmpl w:val="0C0A0013"/>
    <w:lvl w:ilvl="0">
      <w:start w:val="1"/>
      <w:numFmt w:val="upperRoman"/>
      <w:lvlText w:val="%1."/>
      <w:lvlJc w:val="left"/>
      <w:pPr>
        <w:tabs>
          <w:tab w:val="num" w:pos="720"/>
        </w:tabs>
        <w:ind w:left="720" w:hanging="720"/>
      </w:pPr>
      <w:rPr>
        <w:rFonts w:hint="default"/>
      </w:rPr>
    </w:lvl>
  </w:abstractNum>
  <w:abstractNum w:abstractNumId="2">
    <w:nsid w:val="0BA14A17"/>
    <w:multiLevelType w:val="multilevel"/>
    <w:tmpl w:val="1786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D34FD"/>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0E963536"/>
    <w:multiLevelType w:val="singleLevel"/>
    <w:tmpl w:val="0C0A000F"/>
    <w:lvl w:ilvl="0">
      <w:start w:val="1"/>
      <w:numFmt w:val="decimal"/>
      <w:lvlText w:val="%1."/>
      <w:lvlJc w:val="left"/>
      <w:pPr>
        <w:tabs>
          <w:tab w:val="num" w:pos="360"/>
        </w:tabs>
        <w:ind w:left="360" w:hanging="360"/>
      </w:pPr>
      <w:rPr>
        <w:rFonts w:hint="default"/>
      </w:rPr>
    </w:lvl>
  </w:abstractNum>
  <w:abstractNum w:abstractNumId="5">
    <w:nsid w:val="107515AE"/>
    <w:multiLevelType w:val="singleLevel"/>
    <w:tmpl w:val="0C0A000F"/>
    <w:lvl w:ilvl="0">
      <w:start w:val="1"/>
      <w:numFmt w:val="decimal"/>
      <w:lvlText w:val="%1."/>
      <w:lvlJc w:val="left"/>
      <w:pPr>
        <w:tabs>
          <w:tab w:val="num" w:pos="360"/>
        </w:tabs>
        <w:ind w:left="360" w:hanging="360"/>
      </w:pPr>
      <w:rPr>
        <w:rFonts w:hint="default"/>
      </w:rPr>
    </w:lvl>
  </w:abstractNum>
  <w:abstractNum w:abstractNumId="6">
    <w:nsid w:val="14DE45DB"/>
    <w:multiLevelType w:val="hybridMultilevel"/>
    <w:tmpl w:val="351E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C4264"/>
    <w:multiLevelType w:val="singleLevel"/>
    <w:tmpl w:val="751C2DA2"/>
    <w:lvl w:ilvl="0">
      <w:start w:val="1"/>
      <w:numFmt w:val="decimal"/>
      <w:lvlText w:val="%1."/>
      <w:lvlJc w:val="left"/>
      <w:pPr>
        <w:tabs>
          <w:tab w:val="num" w:pos="480"/>
        </w:tabs>
        <w:ind w:left="480" w:hanging="480"/>
      </w:pPr>
      <w:rPr>
        <w:rFonts w:hint="default"/>
      </w:rPr>
    </w:lvl>
  </w:abstractNum>
  <w:abstractNum w:abstractNumId="8">
    <w:nsid w:val="17D90282"/>
    <w:multiLevelType w:val="hybridMultilevel"/>
    <w:tmpl w:val="1706CA66"/>
    <w:lvl w:ilvl="0" w:tplc="921A8718">
      <w:start w:val="3"/>
      <w:numFmt w:val="bullet"/>
      <w:lvlText w:val=""/>
      <w:lvlJc w:val="left"/>
      <w:pPr>
        <w:ind w:left="675" w:hanging="360"/>
      </w:pPr>
      <w:rPr>
        <w:rFonts w:ascii="Symbol" w:eastAsia="Times New Roman" w:hAnsi="Symbol" w:cs="Times New Roman" w:hint="default"/>
        <w:b/>
      </w:rPr>
    </w:lvl>
    <w:lvl w:ilvl="1" w:tplc="080A0003" w:tentative="1">
      <w:start w:val="1"/>
      <w:numFmt w:val="bullet"/>
      <w:lvlText w:val="o"/>
      <w:lvlJc w:val="left"/>
      <w:pPr>
        <w:ind w:left="1395" w:hanging="360"/>
      </w:pPr>
      <w:rPr>
        <w:rFonts w:ascii="Courier New" w:hAnsi="Courier New" w:cs="Courier New" w:hint="default"/>
      </w:rPr>
    </w:lvl>
    <w:lvl w:ilvl="2" w:tplc="080A0005" w:tentative="1">
      <w:start w:val="1"/>
      <w:numFmt w:val="bullet"/>
      <w:lvlText w:val=""/>
      <w:lvlJc w:val="left"/>
      <w:pPr>
        <w:ind w:left="2115" w:hanging="360"/>
      </w:pPr>
      <w:rPr>
        <w:rFonts w:ascii="Wingdings" w:hAnsi="Wingdings" w:hint="default"/>
      </w:rPr>
    </w:lvl>
    <w:lvl w:ilvl="3" w:tplc="080A0001" w:tentative="1">
      <w:start w:val="1"/>
      <w:numFmt w:val="bullet"/>
      <w:lvlText w:val=""/>
      <w:lvlJc w:val="left"/>
      <w:pPr>
        <w:ind w:left="2835" w:hanging="360"/>
      </w:pPr>
      <w:rPr>
        <w:rFonts w:ascii="Symbol" w:hAnsi="Symbol" w:hint="default"/>
      </w:rPr>
    </w:lvl>
    <w:lvl w:ilvl="4" w:tplc="080A0003" w:tentative="1">
      <w:start w:val="1"/>
      <w:numFmt w:val="bullet"/>
      <w:lvlText w:val="o"/>
      <w:lvlJc w:val="left"/>
      <w:pPr>
        <w:ind w:left="3555" w:hanging="360"/>
      </w:pPr>
      <w:rPr>
        <w:rFonts w:ascii="Courier New" w:hAnsi="Courier New" w:cs="Courier New" w:hint="default"/>
      </w:rPr>
    </w:lvl>
    <w:lvl w:ilvl="5" w:tplc="080A0005" w:tentative="1">
      <w:start w:val="1"/>
      <w:numFmt w:val="bullet"/>
      <w:lvlText w:val=""/>
      <w:lvlJc w:val="left"/>
      <w:pPr>
        <w:ind w:left="4275" w:hanging="360"/>
      </w:pPr>
      <w:rPr>
        <w:rFonts w:ascii="Wingdings" w:hAnsi="Wingdings" w:hint="default"/>
      </w:rPr>
    </w:lvl>
    <w:lvl w:ilvl="6" w:tplc="080A0001" w:tentative="1">
      <w:start w:val="1"/>
      <w:numFmt w:val="bullet"/>
      <w:lvlText w:val=""/>
      <w:lvlJc w:val="left"/>
      <w:pPr>
        <w:ind w:left="4995" w:hanging="360"/>
      </w:pPr>
      <w:rPr>
        <w:rFonts w:ascii="Symbol" w:hAnsi="Symbol" w:hint="default"/>
      </w:rPr>
    </w:lvl>
    <w:lvl w:ilvl="7" w:tplc="080A0003" w:tentative="1">
      <w:start w:val="1"/>
      <w:numFmt w:val="bullet"/>
      <w:lvlText w:val="o"/>
      <w:lvlJc w:val="left"/>
      <w:pPr>
        <w:ind w:left="5715" w:hanging="360"/>
      </w:pPr>
      <w:rPr>
        <w:rFonts w:ascii="Courier New" w:hAnsi="Courier New" w:cs="Courier New" w:hint="default"/>
      </w:rPr>
    </w:lvl>
    <w:lvl w:ilvl="8" w:tplc="080A0005" w:tentative="1">
      <w:start w:val="1"/>
      <w:numFmt w:val="bullet"/>
      <w:lvlText w:val=""/>
      <w:lvlJc w:val="left"/>
      <w:pPr>
        <w:ind w:left="6435" w:hanging="360"/>
      </w:pPr>
      <w:rPr>
        <w:rFonts w:ascii="Wingdings" w:hAnsi="Wingdings" w:hint="default"/>
      </w:rPr>
    </w:lvl>
  </w:abstractNum>
  <w:abstractNum w:abstractNumId="9">
    <w:nsid w:val="19114E90"/>
    <w:multiLevelType w:val="multilevel"/>
    <w:tmpl w:val="7C08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ED10AE"/>
    <w:multiLevelType w:val="singleLevel"/>
    <w:tmpl w:val="2AE287C8"/>
    <w:lvl w:ilvl="0">
      <w:start w:val="4"/>
      <w:numFmt w:val="bullet"/>
      <w:lvlText w:val=""/>
      <w:lvlJc w:val="left"/>
      <w:pPr>
        <w:tabs>
          <w:tab w:val="num" w:pos="645"/>
        </w:tabs>
        <w:ind w:left="645" w:hanging="360"/>
      </w:pPr>
      <w:rPr>
        <w:rFonts w:ascii="Symbol" w:hAnsi="Symbol" w:hint="default"/>
      </w:rPr>
    </w:lvl>
  </w:abstractNum>
  <w:abstractNum w:abstractNumId="11">
    <w:nsid w:val="1C4419A5"/>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28021782"/>
    <w:multiLevelType w:val="singleLevel"/>
    <w:tmpl w:val="0C0A0013"/>
    <w:lvl w:ilvl="0">
      <w:start w:val="4"/>
      <w:numFmt w:val="upperRoman"/>
      <w:lvlText w:val="%1."/>
      <w:lvlJc w:val="left"/>
      <w:pPr>
        <w:tabs>
          <w:tab w:val="num" w:pos="720"/>
        </w:tabs>
        <w:ind w:left="720" w:hanging="720"/>
      </w:pPr>
      <w:rPr>
        <w:rFonts w:hint="default"/>
      </w:rPr>
    </w:lvl>
  </w:abstractNum>
  <w:abstractNum w:abstractNumId="13">
    <w:nsid w:val="2B9E10ED"/>
    <w:multiLevelType w:val="hybridMultilevel"/>
    <w:tmpl w:val="8E3638B4"/>
    <w:lvl w:ilvl="0" w:tplc="9A88C772">
      <w:start w:val="1"/>
      <w:numFmt w:val="decimal"/>
      <w:lvlText w:val="%1."/>
      <w:lvlJc w:val="left"/>
      <w:pPr>
        <w:tabs>
          <w:tab w:val="num" w:pos="720"/>
        </w:tabs>
        <w:ind w:left="720" w:hanging="360"/>
      </w:pPr>
      <w:rPr>
        <w:rFonts w:ascii="Times New Roman" w:eastAsia="Times New Roman" w:hAnsi="Times New Roman" w:cs="Times New Roman"/>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4">
    <w:nsid w:val="38002213"/>
    <w:multiLevelType w:val="hybridMultilevel"/>
    <w:tmpl w:val="24FEB170"/>
    <w:lvl w:ilvl="0" w:tplc="2DA0D72A">
      <w:start w:val="1"/>
      <w:numFmt w:val="decimal"/>
      <w:lvlText w:val="%1)"/>
      <w:lvlJc w:val="left"/>
      <w:pPr>
        <w:ind w:left="735" w:hanging="37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9A777B4"/>
    <w:multiLevelType w:val="hybridMultilevel"/>
    <w:tmpl w:val="008408B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6433C6D"/>
    <w:multiLevelType w:val="hybridMultilevel"/>
    <w:tmpl w:val="09EA9A7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48373B4C"/>
    <w:multiLevelType w:val="singleLevel"/>
    <w:tmpl w:val="11A4FC06"/>
    <w:lvl w:ilvl="0">
      <w:numFmt w:val="bullet"/>
      <w:lvlText w:val=""/>
      <w:lvlJc w:val="left"/>
      <w:pPr>
        <w:tabs>
          <w:tab w:val="num" w:pos="600"/>
        </w:tabs>
        <w:ind w:left="600" w:hanging="360"/>
      </w:pPr>
      <w:rPr>
        <w:rFonts w:ascii="Symbol" w:hAnsi="Symbol" w:hint="default"/>
      </w:rPr>
    </w:lvl>
  </w:abstractNum>
  <w:abstractNum w:abstractNumId="18">
    <w:nsid w:val="5CE63AD6"/>
    <w:multiLevelType w:val="hybridMultilevel"/>
    <w:tmpl w:val="A6FA4C36"/>
    <w:lvl w:ilvl="0" w:tplc="080A0011">
      <w:start w:val="1"/>
      <w:numFmt w:val="decimal"/>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9">
    <w:nsid w:val="61C2260A"/>
    <w:multiLevelType w:val="hybridMultilevel"/>
    <w:tmpl w:val="6EE6F6C4"/>
    <w:lvl w:ilvl="0" w:tplc="BD922590">
      <w:start w:val="1"/>
      <w:numFmt w:val="decimal"/>
      <w:lvlText w:val="%1."/>
      <w:lvlJc w:val="left"/>
      <w:pPr>
        <w:tabs>
          <w:tab w:val="num" w:pos="1080"/>
        </w:tabs>
        <w:ind w:left="1080" w:hanging="360"/>
      </w:pPr>
      <w:rPr>
        <w:rFonts w:hint="default"/>
      </w:rPr>
    </w:lvl>
    <w:lvl w:ilvl="1" w:tplc="080A0019" w:tentative="1">
      <w:start w:val="1"/>
      <w:numFmt w:val="lowerLetter"/>
      <w:lvlText w:val="%2."/>
      <w:lvlJc w:val="left"/>
      <w:pPr>
        <w:tabs>
          <w:tab w:val="num" w:pos="1800"/>
        </w:tabs>
        <w:ind w:left="1800" w:hanging="360"/>
      </w:pPr>
    </w:lvl>
    <w:lvl w:ilvl="2" w:tplc="080A001B" w:tentative="1">
      <w:start w:val="1"/>
      <w:numFmt w:val="lowerRoman"/>
      <w:lvlText w:val="%3."/>
      <w:lvlJc w:val="right"/>
      <w:pPr>
        <w:tabs>
          <w:tab w:val="num" w:pos="2520"/>
        </w:tabs>
        <w:ind w:left="2520" w:hanging="180"/>
      </w:pPr>
    </w:lvl>
    <w:lvl w:ilvl="3" w:tplc="080A000F" w:tentative="1">
      <w:start w:val="1"/>
      <w:numFmt w:val="decimal"/>
      <w:lvlText w:val="%4."/>
      <w:lvlJc w:val="left"/>
      <w:pPr>
        <w:tabs>
          <w:tab w:val="num" w:pos="3240"/>
        </w:tabs>
        <w:ind w:left="3240" w:hanging="360"/>
      </w:pPr>
    </w:lvl>
    <w:lvl w:ilvl="4" w:tplc="080A0019" w:tentative="1">
      <w:start w:val="1"/>
      <w:numFmt w:val="lowerLetter"/>
      <w:lvlText w:val="%5."/>
      <w:lvlJc w:val="left"/>
      <w:pPr>
        <w:tabs>
          <w:tab w:val="num" w:pos="3960"/>
        </w:tabs>
        <w:ind w:left="3960" w:hanging="360"/>
      </w:pPr>
    </w:lvl>
    <w:lvl w:ilvl="5" w:tplc="080A001B" w:tentative="1">
      <w:start w:val="1"/>
      <w:numFmt w:val="lowerRoman"/>
      <w:lvlText w:val="%6."/>
      <w:lvlJc w:val="right"/>
      <w:pPr>
        <w:tabs>
          <w:tab w:val="num" w:pos="4680"/>
        </w:tabs>
        <w:ind w:left="4680" w:hanging="180"/>
      </w:pPr>
    </w:lvl>
    <w:lvl w:ilvl="6" w:tplc="080A000F" w:tentative="1">
      <w:start w:val="1"/>
      <w:numFmt w:val="decimal"/>
      <w:lvlText w:val="%7."/>
      <w:lvlJc w:val="left"/>
      <w:pPr>
        <w:tabs>
          <w:tab w:val="num" w:pos="5400"/>
        </w:tabs>
        <w:ind w:left="5400" w:hanging="360"/>
      </w:pPr>
    </w:lvl>
    <w:lvl w:ilvl="7" w:tplc="080A0019" w:tentative="1">
      <w:start w:val="1"/>
      <w:numFmt w:val="lowerLetter"/>
      <w:lvlText w:val="%8."/>
      <w:lvlJc w:val="left"/>
      <w:pPr>
        <w:tabs>
          <w:tab w:val="num" w:pos="6120"/>
        </w:tabs>
        <w:ind w:left="6120" w:hanging="360"/>
      </w:pPr>
    </w:lvl>
    <w:lvl w:ilvl="8" w:tplc="080A001B" w:tentative="1">
      <w:start w:val="1"/>
      <w:numFmt w:val="lowerRoman"/>
      <w:lvlText w:val="%9."/>
      <w:lvlJc w:val="right"/>
      <w:pPr>
        <w:tabs>
          <w:tab w:val="num" w:pos="6840"/>
        </w:tabs>
        <w:ind w:left="6840" w:hanging="180"/>
      </w:pPr>
    </w:lvl>
  </w:abstractNum>
  <w:abstractNum w:abstractNumId="20">
    <w:nsid w:val="716034A9"/>
    <w:multiLevelType w:val="hybridMultilevel"/>
    <w:tmpl w:val="37F0551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719B0D42"/>
    <w:multiLevelType w:val="multilevel"/>
    <w:tmpl w:val="85C2F148"/>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7E722F"/>
    <w:multiLevelType w:val="hybridMultilevel"/>
    <w:tmpl w:val="1F7081BA"/>
    <w:lvl w:ilvl="0" w:tplc="080A0011">
      <w:start w:val="1"/>
      <w:numFmt w:val="decimal"/>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3">
    <w:nsid w:val="772C3421"/>
    <w:multiLevelType w:val="hybridMultilevel"/>
    <w:tmpl w:val="C7105EF2"/>
    <w:lvl w:ilvl="0" w:tplc="080A0001">
      <w:numFmt w:val="bullet"/>
      <w:lvlText w:val=""/>
      <w:lvlJc w:val="left"/>
      <w:pPr>
        <w:tabs>
          <w:tab w:val="num" w:pos="720"/>
        </w:tabs>
        <w:ind w:left="720" w:hanging="360"/>
      </w:pPr>
      <w:rPr>
        <w:rFonts w:ascii="Symbol" w:eastAsia="Times New Roman" w:hAnsi="Symbol" w:cs="Times New Roman"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24">
    <w:nsid w:val="77387702"/>
    <w:multiLevelType w:val="hybridMultilevel"/>
    <w:tmpl w:val="6DC6CFC2"/>
    <w:lvl w:ilvl="0" w:tplc="34D6654C">
      <w:start w:val="10"/>
      <w:numFmt w:val="bullet"/>
      <w:lvlText w:val=""/>
      <w:lvlJc w:val="left"/>
      <w:pPr>
        <w:tabs>
          <w:tab w:val="num" w:pos="705"/>
        </w:tabs>
        <w:ind w:left="705" w:hanging="360"/>
      </w:pPr>
      <w:rPr>
        <w:rFonts w:ascii="Symbol" w:eastAsia="Times New Roman" w:hAnsi="Symbol" w:cs="Times New Roman" w:hint="default"/>
      </w:rPr>
    </w:lvl>
    <w:lvl w:ilvl="1" w:tplc="080A0003" w:tentative="1">
      <w:start w:val="1"/>
      <w:numFmt w:val="bullet"/>
      <w:lvlText w:val="o"/>
      <w:lvlJc w:val="left"/>
      <w:pPr>
        <w:tabs>
          <w:tab w:val="num" w:pos="1425"/>
        </w:tabs>
        <w:ind w:left="1425" w:hanging="360"/>
      </w:pPr>
      <w:rPr>
        <w:rFonts w:ascii="Courier New" w:hAnsi="Courier New" w:cs="Courier New" w:hint="default"/>
      </w:rPr>
    </w:lvl>
    <w:lvl w:ilvl="2" w:tplc="080A0005" w:tentative="1">
      <w:start w:val="1"/>
      <w:numFmt w:val="bullet"/>
      <w:lvlText w:val=""/>
      <w:lvlJc w:val="left"/>
      <w:pPr>
        <w:tabs>
          <w:tab w:val="num" w:pos="2145"/>
        </w:tabs>
        <w:ind w:left="2145" w:hanging="360"/>
      </w:pPr>
      <w:rPr>
        <w:rFonts w:ascii="Wingdings" w:hAnsi="Wingdings" w:hint="default"/>
      </w:rPr>
    </w:lvl>
    <w:lvl w:ilvl="3" w:tplc="080A0001" w:tentative="1">
      <w:start w:val="1"/>
      <w:numFmt w:val="bullet"/>
      <w:lvlText w:val=""/>
      <w:lvlJc w:val="left"/>
      <w:pPr>
        <w:tabs>
          <w:tab w:val="num" w:pos="2865"/>
        </w:tabs>
        <w:ind w:left="2865" w:hanging="360"/>
      </w:pPr>
      <w:rPr>
        <w:rFonts w:ascii="Symbol" w:hAnsi="Symbol" w:hint="default"/>
      </w:rPr>
    </w:lvl>
    <w:lvl w:ilvl="4" w:tplc="080A0003" w:tentative="1">
      <w:start w:val="1"/>
      <w:numFmt w:val="bullet"/>
      <w:lvlText w:val="o"/>
      <w:lvlJc w:val="left"/>
      <w:pPr>
        <w:tabs>
          <w:tab w:val="num" w:pos="3585"/>
        </w:tabs>
        <w:ind w:left="3585" w:hanging="360"/>
      </w:pPr>
      <w:rPr>
        <w:rFonts w:ascii="Courier New" w:hAnsi="Courier New" w:cs="Courier New" w:hint="default"/>
      </w:rPr>
    </w:lvl>
    <w:lvl w:ilvl="5" w:tplc="080A0005" w:tentative="1">
      <w:start w:val="1"/>
      <w:numFmt w:val="bullet"/>
      <w:lvlText w:val=""/>
      <w:lvlJc w:val="left"/>
      <w:pPr>
        <w:tabs>
          <w:tab w:val="num" w:pos="4305"/>
        </w:tabs>
        <w:ind w:left="4305" w:hanging="360"/>
      </w:pPr>
      <w:rPr>
        <w:rFonts w:ascii="Wingdings" w:hAnsi="Wingdings" w:hint="default"/>
      </w:rPr>
    </w:lvl>
    <w:lvl w:ilvl="6" w:tplc="080A0001" w:tentative="1">
      <w:start w:val="1"/>
      <w:numFmt w:val="bullet"/>
      <w:lvlText w:val=""/>
      <w:lvlJc w:val="left"/>
      <w:pPr>
        <w:tabs>
          <w:tab w:val="num" w:pos="5025"/>
        </w:tabs>
        <w:ind w:left="5025" w:hanging="360"/>
      </w:pPr>
      <w:rPr>
        <w:rFonts w:ascii="Symbol" w:hAnsi="Symbol" w:hint="default"/>
      </w:rPr>
    </w:lvl>
    <w:lvl w:ilvl="7" w:tplc="080A0003" w:tentative="1">
      <w:start w:val="1"/>
      <w:numFmt w:val="bullet"/>
      <w:lvlText w:val="o"/>
      <w:lvlJc w:val="left"/>
      <w:pPr>
        <w:tabs>
          <w:tab w:val="num" w:pos="5745"/>
        </w:tabs>
        <w:ind w:left="5745" w:hanging="360"/>
      </w:pPr>
      <w:rPr>
        <w:rFonts w:ascii="Courier New" w:hAnsi="Courier New" w:cs="Courier New" w:hint="default"/>
      </w:rPr>
    </w:lvl>
    <w:lvl w:ilvl="8" w:tplc="080A0005" w:tentative="1">
      <w:start w:val="1"/>
      <w:numFmt w:val="bullet"/>
      <w:lvlText w:val=""/>
      <w:lvlJc w:val="left"/>
      <w:pPr>
        <w:tabs>
          <w:tab w:val="num" w:pos="6465"/>
        </w:tabs>
        <w:ind w:left="6465" w:hanging="360"/>
      </w:pPr>
      <w:rPr>
        <w:rFonts w:ascii="Wingdings" w:hAnsi="Wingdings" w:hint="default"/>
      </w:rPr>
    </w:lvl>
  </w:abstractNum>
  <w:abstractNum w:abstractNumId="25">
    <w:nsid w:val="7AA71B96"/>
    <w:multiLevelType w:val="multilevel"/>
    <w:tmpl w:val="1026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17"/>
  </w:num>
  <w:num w:numId="4">
    <w:abstractNumId w:val="11"/>
  </w:num>
  <w:num w:numId="5">
    <w:abstractNumId w:val="3"/>
  </w:num>
  <w:num w:numId="6">
    <w:abstractNumId w:val="0"/>
    <w:lvlOverride w:ilvl="0">
      <w:startOverride w:val="1"/>
      <w:lvl w:ilvl="0">
        <w:start w:val="1"/>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7">
    <w:abstractNumId w:val="5"/>
  </w:num>
  <w:num w:numId="8">
    <w:abstractNumId w:val="16"/>
  </w:num>
  <w:num w:numId="9">
    <w:abstractNumId w:val="10"/>
  </w:num>
  <w:num w:numId="10">
    <w:abstractNumId w:val="13"/>
  </w:num>
  <w:num w:numId="11">
    <w:abstractNumId w:val="18"/>
  </w:num>
  <w:num w:numId="12">
    <w:abstractNumId w:val="22"/>
  </w:num>
  <w:num w:numId="13">
    <w:abstractNumId w:val="24"/>
  </w:num>
  <w:num w:numId="14">
    <w:abstractNumId w:val="19"/>
  </w:num>
  <w:num w:numId="15">
    <w:abstractNumId w:val="14"/>
  </w:num>
  <w:num w:numId="16">
    <w:abstractNumId w:val="20"/>
  </w:num>
  <w:num w:numId="17">
    <w:abstractNumId w:val="4"/>
  </w:num>
  <w:num w:numId="18">
    <w:abstractNumId w:val="21"/>
  </w:num>
  <w:num w:numId="19">
    <w:abstractNumId w:val="2"/>
  </w:num>
  <w:num w:numId="20">
    <w:abstractNumId w:val="12"/>
  </w:num>
  <w:num w:numId="21">
    <w:abstractNumId w:val="23"/>
  </w:num>
  <w:num w:numId="22">
    <w:abstractNumId w:val="9"/>
  </w:num>
  <w:num w:numId="23">
    <w:abstractNumId w:val="25"/>
  </w:num>
  <w:num w:numId="24">
    <w:abstractNumId w:val="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8A2"/>
    <w:rsid w:val="000001F8"/>
    <w:rsid w:val="0000076A"/>
    <w:rsid w:val="0000146D"/>
    <w:rsid w:val="000035D1"/>
    <w:rsid w:val="00004492"/>
    <w:rsid w:val="000056F7"/>
    <w:rsid w:val="00007773"/>
    <w:rsid w:val="00012129"/>
    <w:rsid w:val="00012D8B"/>
    <w:rsid w:val="000134E6"/>
    <w:rsid w:val="000145F5"/>
    <w:rsid w:val="00016313"/>
    <w:rsid w:val="0002110A"/>
    <w:rsid w:val="00021855"/>
    <w:rsid w:val="000226A2"/>
    <w:rsid w:val="00023758"/>
    <w:rsid w:val="000272CD"/>
    <w:rsid w:val="000309FB"/>
    <w:rsid w:val="00036EE3"/>
    <w:rsid w:val="0003733F"/>
    <w:rsid w:val="00041F1F"/>
    <w:rsid w:val="000421B1"/>
    <w:rsid w:val="000431B6"/>
    <w:rsid w:val="000446F8"/>
    <w:rsid w:val="00045F9B"/>
    <w:rsid w:val="00046ED0"/>
    <w:rsid w:val="000477A4"/>
    <w:rsid w:val="000479A2"/>
    <w:rsid w:val="00047B86"/>
    <w:rsid w:val="00050FEF"/>
    <w:rsid w:val="00053A62"/>
    <w:rsid w:val="00056EF8"/>
    <w:rsid w:val="00062119"/>
    <w:rsid w:val="00062127"/>
    <w:rsid w:val="00065334"/>
    <w:rsid w:val="00070258"/>
    <w:rsid w:val="000703E1"/>
    <w:rsid w:val="00070AD9"/>
    <w:rsid w:val="0007161F"/>
    <w:rsid w:val="00072B90"/>
    <w:rsid w:val="00072FB4"/>
    <w:rsid w:val="00073AAF"/>
    <w:rsid w:val="0007453A"/>
    <w:rsid w:val="000779A9"/>
    <w:rsid w:val="00081D4B"/>
    <w:rsid w:val="0008387C"/>
    <w:rsid w:val="000868AA"/>
    <w:rsid w:val="00086EB3"/>
    <w:rsid w:val="00093EBC"/>
    <w:rsid w:val="0009428F"/>
    <w:rsid w:val="00095CDA"/>
    <w:rsid w:val="000975D2"/>
    <w:rsid w:val="000A37EF"/>
    <w:rsid w:val="000A482B"/>
    <w:rsid w:val="000A5519"/>
    <w:rsid w:val="000A5917"/>
    <w:rsid w:val="000A6720"/>
    <w:rsid w:val="000A6A8E"/>
    <w:rsid w:val="000B1093"/>
    <w:rsid w:val="000B2A03"/>
    <w:rsid w:val="000B37AC"/>
    <w:rsid w:val="000B387E"/>
    <w:rsid w:val="000B72A8"/>
    <w:rsid w:val="000C3229"/>
    <w:rsid w:val="000C394F"/>
    <w:rsid w:val="000C6244"/>
    <w:rsid w:val="000C6F6D"/>
    <w:rsid w:val="000D2A0F"/>
    <w:rsid w:val="000D30EF"/>
    <w:rsid w:val="000D33CE"/>
    <w:rsid w:val="000D51DF"/>
    <w:rsid w:val="000D65C7"/>
    <w:rsid w:val="000D7816"/>
    <w:rsid w:val="000E3742"/>
    <w:rsid w:val="000E6CED"/>
    <w:rsid w:val="000E7B85"/>
    <w:rsid w:val="000F01BA"/>
    <w:rsid w:val="000F174C"/>
    <w:rsid w:val="000F27F2"/>
    <w:rsid w:val="000F2ED5"/>
    <w:rsid w:val="000F3531"/>
    <w:rsid w:val="00100003"/>
    <w:rsid w:val="001007B3"/>
    <w:rsid w:val="0010716E"/>
    <w:rsid w:val="00107AC6"/>
    <w:rsid w:val="001107A2"/>
    <w:rsid w:val="00113D87"/>
    <w:rsid w:val="001149F1"/>
    <w:rsid w:val="001258DD"/>
    <w:rsid w:val="00127BF3"/>
    <w:rsid w:val="001323ED"/>
    <w:rsid w:val="001336C2"/>
    <w:rsid w:val="0013599D"/>
    <w:rsid w:val="0013620F"/>
    <w:rsid w:val="00142047"/>
    <w:rsid w:val="0014213B"/>
    <w:rsid w:val="00144D49"/>
    <w:rsid w:val="00150BF2"/>
    <w:rsid w:val="00156B63"/>
    <w:rsid w:val="00156E12"/>
    <w:rsid w:val="0015784D"/>
    <w:rsid w:val="00157D30"/>
    <w:rsid w:val="00161F3F"/>
    <w:rsid w:val="0017258B"/>
    <w:rsid w:val="0017343A"/>
    <w:rsid w:val="00175952"/>
    <w:rsid w:val="00181873"/>
    <w:rsid w:val="00185A6D"/>
    <w:rsid w:val="00186A7C"/>
    <w:rsid w:val="00187628"/>
    <w:rsid w:val="001932B0"/>
    <w:rsid w:val="00193DB0"/>
    <w:rsid w:val="00194B72"/>
    <w:rsid w:val="00195C19"/>
    <w:rsid w:val="00195FD7"/>
    <w:rsid w:val="00196527"/>
    <w:rsid w:val="00196E22"/>
    <w:rsid w:val="001A0E15"/>
    <w:rsid w:val="001A2DAC"/>
    <w:rsid w:val="001A33D8"/>
    <w:rsid w:val="001A4890"/>
    <w:rsid w:val="001A4944"/>
    <w:rsid w:val="001A51D2"/>
    <w:rsid w:val="001B175A"/>
    <w:rsid w:val="001B2821"/>
    <w:rsid w:val="001B327C"/>
    <w:rsid w:val="001B4B31"/>
    <w:rsid w:val="001B5E0F"/>
    <w:rsid w:val="001B6C07"/>
    <w:rsid w:val="001C2022"/>
    <w:rsid w:val="001C7522"/>
    <w:rsid w:val="001D1024"/>
    <w:rsid w:val="001D11E3"/>
    <w:rsid w:val="001D39B3"/>
    <w:rsid w:val="001D4161"/>
    <w:rsid w:val="001E2144"/>
    <w:rsid w:val="001E2CC2"/>
    <w:rsid w:val="001E5AFB"/>
    <w:rsid w:val="001E611A"/>
    <w:rsid w:val="001F41BD"/>
    <w:rsid w:val="001F572C"/>
    <w:rsid w:val="0020014A"/>
    <w:rsid w:val="00200D24"/>
    <w:rsid w:val="00202368"/>
    <w:rsid w:val="0021051B"/>
    <w:rsid w:val="00213AF8"/>
    <w:rsid w:val="00213BDF"/>
    <w:rsid w:val="00214827"/>
    <w:rsid w:val="002154ED"/>
    <w:rsid w:val="0022216B"/>
    <w:rsid w:val="00222CC1"/>
    <w:rsid w:val="00224CE0"/>
    <w:rsid w:val="0022738F"/>
    <w:rsid w:val="0023121A"/>
    <w:rsid w:val="002321B6"/>
    <w:rsid w:val="002351B6"/>
    <w:rsid w:val="002351F2"/>
    <w:rsid w:val="002368E8"/>
    <w:rsid w:val="00241394"/>
    <w:rsid w:val="002417E8"/>
    <w:rsid w:val="00241D07"/>
    <w:rsid w:val="00244CD2"/>
    <w:rsid w:val="00246C86"/>
    <w:rsid w:val="002521ED"/>
    <w:rsid w:val="00252CB7"/>
    <w:rsid w:val="00254C62"/>
    <w:rsid w:val="00255859"/>
    <w:rsid w:val="00257185"/>
    <w:rsid w:val="00257577"/>
    <w:rsid w:val="00257863"/>
    <w:rsid w:val="002645D7"/>
    <w:rsid w:val="00266B6B"/>
    <w:rsid w:val="002705F7"/>
    <w:rsid w:val="00273F01"/>
    <w:rsid w:val="00276CF4"/>
    <w:rsid w:val="002800F3"/>
    <w:rsid w:val="0028146E"/>
    <w:rsid w:val="00282AF1"/>
    <w:rsid w:val="002878E5"/>
    <w:rsid w:val="002913A7"/>
    <w:rsid w:val="00291A9D"/>
    <w:rsid w:val="00292EC6"/>
    <w:rsid w:val="002A23C8"/>
    <w:rsid w:val="002A2AFC"/>
    <w:rsid w:val="002A4D00"/>
    <w:rsid w:val="002A4E66"/>
    <w:rsid w:val="002B0D34"/>
    <w:rsid w:val="002B147B"/>
    <w:rsid w:val="002B1869"/>
    <w:rsid w:val="002B2748"/>
    <w:rsid w:val="002B3750"/>
    <w:rsid w:val="002B4A1F"/>
    <w:rsid w:val="002B6193"/>
    <w:rsid w:val="002B6371"/>
    <w:rsid w:val="002C02FF"/>
    <w:rsid w:val="002C1D81"/>
    <w:rsid w:val="002C1DCC"/>
    <w:rsid w:val="002C45CB"/>
    <w:rsid w:val="002D1012"/>
    <w:rsid w:val="002D3162"/>
    <w:rsid w:val="002D5E83"/>
    <w:rsid w:val="002E02F4"/>
    <w:rsid w:val="002E43B7"/>
    <w:rsid w:val="002E4419"/>
    <w:rsid w:val="002E4A31"/>
    <w:rsid w:val="002E4C8E"/>
    <w:rsid w:val="002E5F4C"/>
    <w:rsid w:val="002F0195"/>
    <w:rsid w:val="002F0848"/>
    <w:rsid w:val="002F155E"/>
    <w:rsid w:val="002F31E6"/>
    <w:rsid w:val="002F4C3C"/>
    <w:rsid w:val="00300B31"/>
    <w:rsid w:val="00302B73"/>
    <w:rsid w:val="00303CEE"/>
    <w:rsid w:val="00306D5F"/>
    <w:rsid w:val="003074CF"/>
    <w:rsid w:val="00310700"/>
    <w:rsid w:val="00311DAB"/>
    <w:rsid w:val="00312DF0"/>
    <w:rsid w:val="00312F5A"/>
    <w:rsid w:val="0031322F"/>
    <w:rsid w:val="00314A97"/>
    <w:rsid w:val="00317B2A"/>
    <w:rsid w:val="003202AE"/>
    <w:rsid w:val="00322E46"/>
    <w:rsid w:val="00323ED3"/>
    <w:rsid w:val="00324107"/>
    <w:rsid w:val="0032443C"/>
    <w:rsid w:val="0032576C"/>
    <w:rsid w:val="00326568"/>
    <w:rsid w:val="003314AC"/>
    <w:rsid w:val="00334F88"/>
    <w:rsid w:val="003357F9"/>
    <w:rsid w:val="00337366"/>
    <w:rsid w:val="00337F3F"/>
    <w:rsid w:val="00342650"/>
    <w:rsid w:val="003428C2"/>
    <w:rsid w:val="00342C65"/>
    <w:rsid w:val="00343A76"/>
    <w:rsid w:val="00344ABF"/>
    <w:rsid w:val="00345412"/>
    <w:rsid w:val="00346928"/>
    <w:rsid w:val="00347117"/>
    <w:rsid w:val="00347E7E"/>
    <w:rsid w:val="00350814"/>
    <w:rsid w:val="00352081"/>
    <w:rsid w:val="00352E54"/>
    <w:rsid w:val="00353317"/>
    <w:rsid w:val="003556EB"/>
    <w:rsid w:val="003557A9"/>
    <w:rsid w:val="00356517"/>
    <w:rsid w:val="00356CD5"/>
    <w:rsid w:val="00357C1A"/>
    <w:rsid w:val="0036423F"/>
    <w:rsid w:val="00364B81"/>
    <w:rsid w:val="0036585C"/>
    <w:rsid w:val="0037016D"/>
    <w:rsid w:val="003713DF"/>
    <w:rsid w:val="003724F6"/>
    <w:rsid w:val="0037566C"/>
    <w:rsid w:val="00375EDA"/>
    <w:rsid w:val="00380AC0"/>
    <w:rsid w:val="00383483"/>
    <w:rsid w:val="00384827"/>
    <w:rsid w:val="00386A03"/>
    <w:rsid w:val="003872A3"/>
    <w:rsid w:val="003904DE"/>
    <w:rsid w:val="003905EA"/>
    <w:rsid w:val="00394E80"/>
    <w:rsid w:val="00397530"/>
    <w:rsid w:val="00397938"/>
    <w:rsid w:val="003A004A"/>
    <w:rsid w:val="003A04BA"/>
    <w:rsid w:val="003A0EBD"/>
    <w:rsid w:val="003A215F"/>
    <w:rsid w:val="003A2AA7"/>
    <w:rsid w:val="003A5171"/>
    <w:rsid w:val="003A5B18"/>
    <w:rsid w:val="003B2913"/>
    <w:rsid w:val="003B561A"/>
    <w:rsid w:val="003B7A82"/>
    <w:rsid w:val="003C4D34"/>
    <w:rsid w:val="003C56A7"/>
    <w:rsid w:val="003C6513"/>
    <w:rsid w:val="003C7C0C"/>
    <w:rsid w:val="003D3277"/>
    <w:rsid w:val="003D4DC1"/>
    <w:rsid w:val="003D7322"/>
    <w:rsid w:val="003E1CDA"/>
    <w:rsid w:val="003E1FA1"/>
    <w:rsid w:val="003E4923"/>
    <w:rsid w:val="003E4C7D"/>
    <w:rsid w:val="003E65B0"/>
    <w:rsid w:val="003E6791"/>
    <w:rsid w:val="003E7C6C"/>
    <w:rsid w:val="003F0469"/>
    <w:rsid w:val="003F09F4"/>
    <w:rsid w:val="003F1C7E"/>
    <w:rsid w:val="003F3B85"/>
    <w:rsid w:val="003F4973"/>
    <w:rsid w:val="003F7600"/>
    <w:rsid w:val="003F7C66"/>
    <w:rsid w:val="004019B3"/>
    <w:rsid w:val="004019E8"/>
    <w:rsid w:val="00404A81"/>
    <w:rsid w:val="00406A16"/>
    <w:rsid w:val="004100C9"/>
    <w:rsid w:val="0041280D"/>
    <w:rsid w:val="004143E1"/>
    <w:rsid w:val="00415687"/>
    <w:rsid w:val="0041780B"/>
    <w:rsid w:val="004178E6"/>
    <w:rsid w:val="00420BBE"/>
    <w:rsid w:val="00423972"/>
    <w:rsid w:val="00425B5B"/>
    <w:rsid w:val="0043121E"/>
    <w:rsid w:val="00431A6A"/>
    <w:rsid w:val="00435973"/>
    <w:rsid w:val="00435F5E"/>
    <w:rsid w:val="00441788"/>
    <w:rsid w:val="00441D4D"/>
    <w:rsid w:val="0044343E"/>
    <w:rsid w:val="00445863"/>
    <w:rsid w:val="00446AAD"/>
    <w:rsid w:val="00450962"/>
    <w:rsid w:val="00450CD5"/>
    <w:rsid w:val="0045515B"/>
    <w:rsid w:val="004556C3"/>
    <w:rsid w:val="00456C27"/>
    <w:rsid w:val="004575BA"/>
    <w:rsid w:val="00457740"/>
    <w:rsid w:val="00460DC5"/>
    <w:rsid w:val="00463AB6"/>
    <w:rsid w:val="00464674"/>
    <w:rsid w:val="00465E87"/>
    <w:rsid w:val="004661C7"/>
    <w:rsid w:val="00470658"/>
    <w:rsid w:val="00471011"/>
    <w:rsid w:val="004750AE"/>
    <w:rsid w:val="0047629C"/>
    <w:rsid w:val="004769DB"/>
    <w:rsid w:val="00477182"/>
    <w:rsid w:val="0048156A"/>
    <w:rsid w:val="00481FAA"/>
    <w:rsid w:val="004830F4"/>
    <w:rsid w:val="00483A28"/>
    <w:rsid w:val="00485F7A"/>
    <w:rsid w:val="00487AF5"/>
    <w:rsid w:val="0049009B"/>
    <w:rsid w:val="00490E6C"/>
    <w:rsid w:val="00493A79"/>
    <w:rsid w:val="00494EA0"/>
    <w:rsid w:val="00496473"/>
    <w:rsid w:val="00496C6A"/>
    <w:rsid w:val="00497C82"/>
    <w:rsid w:val="004A0729"/>
    <w:rsid w:val="004A2151"/>
    <w:rsid w:val="004A2A12"/>
    <w:rsid w:val="004A4DDD"/>
    <w:rsid w:val="004A56B1"/>
    <w:rsid w:val="004A597A"/>
    <w:rsid w:val="004B138B"/>
    <w:rsid w:val="004B4973"/>
    <w:rsid w:val="004C08E0"/>
    <w:rsid w:val="004C1E78"/>
    <w:rsid w:val="004C24D6"/>
    <w:rsid w:val="004C48D3"/>
    <w:rsid w:val="004D5691"/>
    <w:rsid w:val="004D629A"/>
    <w:rsid w:val="004D7101"/>
    <w:rsid w:val="004E0290"/>
    <w:rsid w:val="004E4552"/>
    <w:rsid w:val="004E5271"/>
    <w:rsid w:val="004E7C5B"/>
    <w:rsid w:val="004F1755"/>
    <w:rsid w:val="004F3106"/>
    <w:rsid w:val="004F3FA5"/>
    <w:rsid w:val="004F5193"/>
    <w:rsid w:val="004F75E0"/>
    <w:rsid w:val="004F7A8F"/>
    <w:rsid w:val="004F7FFB"/>
    <w:rsid w:val="00504925"/>
    <w:rsid w:val="0050505B"/>
    <w:rsid w:val="00505211"/>
    <w:rsid w:val="00506127"/>
    <w:rsid w:val="0050631E"/>
    <w:rsid w:val="00506F8E"/>
    <w:rsid w:val="0051267F"/>
    <w:rsid w:val="00514EC8"/>
    <w:rsid w:val="00515025"/>
    <w:rsid w:val="00516860"/>
    <w:rsid w:val="00516FF0"/>
    <w:rsid w:val="005171DA"/>
    <w:rsid w:val="00522930"/>
    <w:rsid w:val="00522F0C"/>
    <w:rsid w:val="00523A62"/>
    <w:rsid w:val="00523BEB"/>
    <w:rsid w:val="00525C97"/>
    <w:rsid w:val="00531680"/>
    <w:rsid w:val="00532402"/>
    <w:rsid w:val="00532762"/>
    <w:rsid w:val="00533C31"/>
    <w:rsid w:val="00534043"/>
    <w:rsid w:val="00534AE8"/>
    <w:rsid w:val="005407E8"/>
    <w:rsid w:val="00542209"/>
    <w:rsid w:val="005431EE"/>
    <w:rsid w:val="00544D66"/>
    <w:rsid w:val="005461F6"/>
    <w:rsid w:val="00550222"/>
    <w:rsid w:val="00550B60"/>
    <w:rsid w:val="005526B5"/>
    <w:rsid w:val="005538A4"/>
    <w:rsid w:val="00553B50"/>
    <w:rsid w:val="0055538F"/>
    <w:rsid w:val="00555BAB"/>
    <w:rsid w:val="005577FE"/>
    <w:rsid w:val="005618E1"/>
    <w:rsid w:val="00563E7F"/>
    <w:rsid w:val="00564004"/>
    <w:rsid w:val="00565FC3"/>
    <w:rsid w:val="0056733E"/>
    <w:rsid w:val="0057008F"/>
    <w:rsid w:val="0057042C"/>
    <w:rsid w:val="00570EF4"/>
    <w:rsid w:val="005735C6"/>
    <w:rsid w:val="0057446B"/>
    <w:rsid w:val="00577122"/>
    <w:rsid w:val="005845B0"/>
    <w:rsid w:val="00586D06"/>
    <w:rsid w:val="00587ECA"/>
    <w:rsid w:val="00595877"/>
    <w:rsid w:val="00595C91"/>
    <w:rsid w:val="0059778D"/>
    <w:rsid w:val="0059794E"/>
    <w:rsid w:val="005A2E1B"/>
    <w:rsid w:val="005A36FC"/>
    <w:rsid w:val="005A4E81"/>
    <w:rsid w:val="005A4FD6"/>
    <w:rsid w:val="005A73B8"/>
    <w:rsid w:val="005B36BB"/>
    <w:rsid w:val="005B3A5C"/>
    <w:rsid w:val="005B3EA8"/>
    <w:rsid w:val="005B5B2C"/>
    <w:rsid w:val="005C204E"/>
    <w:rsid w:val="005C4983"/>
    <w:rsid w:val="005C4B4F"/>
    <w:rsid w:val="005C616A"/>
    <w:rsid w:val="005C6B83"/>
    <w:rsid w:val="005D09C5"/>
    <w:rsid w:val="005D0DF6"/>
    <w:rsid w:val="005D421F"/>
    <w:rsid w:val="005D5AA8"/>
    <w:rsid w:val="005D7CAC"/>
    <w:rsid w:val="005E1B03"/>
    <w:rsid w:val="005E1EA4"/>
    <w:rsid w:val="005E7253"/>
    <w:rsid w:val="005F093A"/>
    <w:rsid w:val="005F182A"/>
    <w:rsid w:val="005F2D76"/>
    <w:rsid w:val="005F3D3C"/>
    <w:rsid w:val="005F4586"/>
    <w:rsid w:val="005F4A44"/>
    <w:rsid w:val="00600C08"/>
    <w:rsid w:val="0060461F"/>
    <w:rsid w:val="0060549B"/>
    <w:rsid w:val="00606B74"/>
    <w:rsid w:val="00606D63"/>
    <w:rsid w:val="00610660"/>
    <w:rsid w:val="0061244F"/>
    <w:rsid w:val="006135AF"/>
    <w:rsid w:val="006140BA"/>
    <w:rsid w:val="00616834"/>
    <w:rsid w:val="006208E2"/>
    <w:rsid w:val="00622E96"/>
    <w:rsid w:val="00623FFC"/>
    <w:rsid w:val="006241DD"/>
    <w:rsid w:val="00630D9A"/>
    <w:rsid w:val="00632356"/>
    <w:rsid w:val="0063272F"/>
    <w:rsid w:val="0063389F"/>
    <w:rsid w:val="00636305"/>
    <w:rsid w:val="006367F7"/>
    <w:rsid w:val="00637C8E"/>
    <w:rsid w:val="006434BB"/>
    <w:rsid w:val="00644281"/>
    <w:rsid w:val="00651F39"/>
    <w:rsid w:val="006529E1"/>
    <w:rsid w:val="00654915"/>
    <w:rsid w:val="00657016"/>
    <w:rsid w:val="00657984"/>
    <w:rsid w:val="006604B7"/>
    <w:rsid w:val="00660A9C"/>
    <w:rsid w:val="00661C7C"/>
    <w:rsid w:val="006648D1"/>
    <w:rsid w:val="0066694A"/>
    <w:rsid w:val="006717E7"/>
    <w:rsid w:val="0067305C"/>
    <w:rsid w:val="00673DB1"/>
    <w:rsid w:val="00676163"/>
    <w:rsid w:val="006777BD"/>
    <w:rsid w:val="00681137"/>
    <w:rsid w:val="00682E3C"/>
    <w:rsid w:val="00683782"/>
    <w:rsid w:val="00683D0F"/>
    <w:rsid w:val="00683DC6"/>
    <w:rsid w:val="00685CDC"/>
    <w:rsid w:val="00687947"/>
    <w:rsid w:val="00690262"/>
    <w:rsid w:val="0069070F"/>
    <w:rsid w:val="006911EB"/>
    <w:rsid w:val="006916FB"/>
    <w:rsid w:val="00693008"/>
    <w:rsid w:val="00694A31"/>
    <w:rsid w:val="00697452"/>
    <w:rsid w:val="00697797"/>
    <w:rsid w:val="006A05C1"/>
    <w:rsid w:val="006A1903"/>
    <w:rsid w:val="006A2469"/>
    <w:rsid w:val="006A2E08"/>
    <w:rsid w:val="006A308D"/>
    <w:rsid w:val="006A468D"/>
    <w:rsid w:val="006A46CC"/>
    <w:rsid w:val="006A5A1F"/>
    <w:rsid w:val="006B1A4F"/>
    <w:rsid w:val="006B2576"/>
    <w:rsid w:val="006B2AA0"/>
    <w:rsid w:val="006B3372"/>
    <w:rsid w:val="006B4A6B"/>
    <w:rsid w:val="006B570E"/>
    <w:rsid w:val="006B7D8A"/>
    <w:rsid w:val="006C042D"/>
    <w:rsid w:val="006C0C57"/>
    <w:rsid w:val="006C1097"/>
    <w:rsid w:val="006C7BC4"/>
    <w:rsid w:val="006D00AF"/>
    <w:rsid w:val="006D0CD7"/>
    <w:rsid w:val="006D2A96"/>
    <w:rsid w:val="006D2CBB"/>
    <w:rsid w:val="006D40A7"/>
    <w:rsid w:val="006D5256"/>
    <w:rsid w:val="006D5385"/>
    <w:rsid w:val="006D67DC"/>
    <w:rsid w:val="006D6B36"/>
    <w:rsid w:val="006D762B"/>
    <w:rsid w:val="006E02DA"/>
    <w:rsid w:val="006E4A3F"/>
    <w:rsid w:val="006E5905"/>
    <w:rsid w:val="006E6FC2"/>
    <w:rsid w:val="006E71AF"/>
    <w:rsid w:val="006F0547"/>
    <w:rsid w:val="006F11B3"/>
    <w:rsid w:val="006F5206"/>
    <w:rsid w:val="006F6B56"/>
    <w:rsid w:val="007031A8"/>
    <w:rsid w:val="00704023"/>
    <w:rsid w:val="007103ED"/>
    <w:rsid w:val="007110E3"/>
    <w:rsid w:val="007116BE"/>
    <w:rsid w:val="00713C83"/>
    <w:rsid w:val="00717A89"/>
    <w:rsid w:val="00724961"/>
    <w:rsid w:val="00725798"/>
    <w:rsid w:val="00725ABD"/>
    <w:rsid w:val="00725E92"/>
    <w:rsid w:val="007271DF"/>
    <w:rsid w:val="00727981"/>
    <w:rsid w:val="00727A01"/>
    <w:rsid w:val="00731F8B"/>
    <w:rsid w:val="00736E6E"/>
    <w:rsid w:val="007377AE"/>
    <w:rsid w:val="00737FAC"/>
    <w:rsid w:val="00744899"/>
    <w:rsid w:val="00747F09"/>
    <w:rsid w:val="00750DA8"/>
    <w:rsid w:val="007510F2"/>
    <w:rsid w:val="00751EC5"/>
    <w:rsid w:val="00752D21"/>
    <w:rsid w:val="00757400"/>
    <w:rsid w:val="00757F0B"/>
    <w:rsid w:val="007614B9"/>
    <w:rsid w:val="00764D1E"/>
    <w:rsid w:val="007653F9"/>
    <w:rsid w:val="00765D66"/>
    <w:rsid w:val="00771057"/>
    <w:rsid w:val="007729B4"/>
    <w:rsid w:val="00772AD6"/>
    <w:rsid w:val="0078174C"/>
    <w:rsid w:val="007823ED"/>
    <w:rsid w:val="00782E3A"/>
    <w:rsid w:val="007846E2"/>
    <w:rsid w:val="00785C55"/>
    <w:rsid w:val="00785E72"/>
    <w:rsid w:val="007901F8"/>
    <w:rsid w:val="00791FAC"/>
    <w:rsid w:val="00792211"/>
    <w:rsid w:val="00793254"/>
    <w:rsid w:val="007A152F"/>
    <w:rsid w:val="007A1B63"/>
    <w:rsid w:val="007A1E69"/>
    <w:rsid w:val="007A2930"/>
    <w:rsid w:val="007A4899"/>
    <w:rsid w:val="007A48BE"/>
    <w:rsid w:val="007A52C8"/>
    <w:rsid w:val="007B10DF"/>
    <w:rsid w:val="007B122E"/>
    <w:rsid w:val="007B262B"/>
    <w:rsid w:val="007B2667"/>
    <w:rsid w:val="007B4078"/>
    <w:rsid w:val="007B49E2"/>
    <w:rsid w:val="007B536F"/>
    <w:rsid w:val="007B62B9"/>
    <w:rsid w:val="007C31D9"/>
    <w:rsid w:val="007E04BD"/>
    <w:rsid w:val="007E0BC5"/>
    <w:rsid w:val="007E1A68"/>
    <w:rsid w:val="007E5B16"/>
    <w:rsid w:val="007E609E"/>
    <w:rsid w:val="007E74C6"/>
    <w:rsid w:val="007F1B98"/>
    <w:rsid w:val="007F34E1"/>
    <w:rsid w:val="007F3A17"/>
    <w:rsid w:val="007F4709"/>
    <w:rsid w:val="00803A9B"/>
    <w:rsid w:val="008049C3"/>
    <w:rsid w:val="0080570A"/>
    <w:rsid w:val="00806ABB"/>
    <w:rsid w:val="00811597"/>
    <w:rsid w:val="00833FB6"/>
    <w:rsid w:val="00834D1F"/>
    <w:rsid w:val="00836995"/>
    <w:rsid w:val="00837406"/>
    <w:rsid w:val="0084001D"/>
    <w:rsid w:val="008441CD"/>
    <w:rsid w:val="0084642D"/>
    <w:rsid w:val="0084671E"/>
    <w:rsid w:val="0084679B"/>
    <w:rsid w:val="008501E9"/>
    <w:rsid w:val="00853019"/>
    <w:rsid w:val="00853731"/>
    <w:rsid w:val="00853F23"/>
    <w:rsid w:val="008574C2"/>
    <w:rsid w:val="00860DCD"/>
    <w:rsid w:val="008613BE"/>
    <w:rsid w:val="00861B80"/>
    <w:rsid w:val="0086461C"/>
    <w:rsid w:val="008656E5"/>
    <w:rsid w:val="008658CD"/>
    <w:rsid w:val="00870E9A"/>
    <w:rsid w:val="00871C94"/>
    <w:rsid w:val="00871F4E"/>
    <w:rsid w:val="00871F90"/>
    <w:rsid w:val="0087272D"/>
    <w:rsid w:val="0087475C"/>
    <w:rsid w:val="0087548D"/>
    <w:rsid w:val="00875839"/>
    <w:rsid w:val="00875C7B"/>
    <w:rsid w:val="008760E2"/>
    <w:rsid w:val="00877251"/>
    <w:rsid w:val="00881F5F"/>
    <w:rsid w:val="0088299D"/>
    <w:rsid w:val="00882EDB"/>
    <w:rsid w:val="0088369A"/>
    <w:rsid w:val="00883833"/>
    <w:rsid w:val="008867A0"/>
    <w:rsid w:val="00890181"/>
    <w:rsid w:val="00890FA0"/>
    <w:rsid w:val="0089220C"/>
    <w:rsid w:val="00892481"/>
    <w:rsid w:val="00895BE1"/>
    <w:rsid w:val="00896B47"/>
    <w:rsid w:val="008A0E28"/>
    <w:rsid w:val="008A48E6"/>
    <w:rsid w:val="008A4ADD"/>
    <w:rsid w:val="008B08AB"/>
    <w:rsid w:val="008B39BC"/>
    <w:rsid w:val="008B4306"/>
    <w:rsid w:val="008B7A96"/>
    <w:rsid w:val="008C3AF7"/>
    <w:rsid w:val="008C48A2"/>
    <w:rsid w:val="008C553B"/>
    <w:rsid w:val="008D1139"/>
    <w:rsid w:val="008D55DC"/>
    <w:rsid w:val="008D56B2"/>
    <w:rsid w:val="008D585C"/>
    <w:rsid w:val="008D5868"/>
    <w:rsid w:val="008D67DE"/>
    <w:rsid w:val="008D7434"/>
    <w:rsid w:val="008D7886"/>
    <w:rsid w:val="008E18F0"/>
    <w:rsid w:val="008E32C7"/>
    <w:rsid w:val="008E566C"/>
    <w:rsid w:val="008E6B90"/>
    <w:rsid w:val="008F010A"/>
    <w:rsid w:val="008F2ECC"/>
    <w:rsid w:val="008F3B15"/>
    <w:rsid w:val="008F44A9"/>
    <w:rsid w:val="008F559B"/>
    <w:rsid w:val="008F7587"/>
    <w:rsid w:val="009007D3"/>
    <w:rsid w:val="00907E38"/>
    <w:rsid w:val="009116B3"/>
    <w:rsid w:val="0091366A"/>
    <w:rsid w:val="00915D9D"/>
    <w:rsid w:val="0091600D"/>
    <w:rsid w:val="00917DCA"/>
    <w:rsid w:val="00920F28"/>
    <w:rsid w:val="009212C2"/>
    <w:rsid w:val="00926659"/>
    <w:rsid w:val="00926C1B"/>
    <w:rsid w:val="009300B4"/>
    <w:rsid w:val="0093250E"/>
    <w:rsid w:val="009332BD"/>
    <w:rsid w:val="009343B3"/>
    <w:rsid w:val="00934BC9"/>
    <w:rsid w:val="0093584B"/>
    <w:rsid w:val="00943C2E"/>
    <w:rsid w:val="00943F3E"/>
    <w:rsid w:val="009450DB"/>
    <w:rsid w:val="00945F81"/>
    <w:rsid w:val="00947FB4"/>
    <w:rsid w:val="009519B3"/>
    <w:rsid w:val="00952128"/>
    <w:rsid w:val="0095652B"/>
    <w:rsid w:val="00957514"/>
    <w:rsid w:val="009658F4"/>
    <w:rsid w:val="0097525E"/>
    <w:rsid w:val="0097544D"/>
    <w:rsid w:val="009755E4"/>
    <w:rsid w:val="0097795C"/>
    <w:rsid w:val="00980B41"/>
    <w:rsid w:val="009813EB"/>
    <w:rsid w:val="00984DC7"/>
    <w:rsid w:val="009853CE"/>
    <w:rsid w:val="00986E9D"/>
    <w:rsid w:val="00993896"/>
    <w:rsid w:val="00994AD1"/>
    <w:rsid w:val="00995269"/>
    <w:rsid w:val="00995E04"/>
    <w:rsid w:val="00995ED9"/>
    <w:rsid w:val="009A1775"/>
    <w:rsid w:val="009A3843"/>
    <w:rsid w:val="009A4401"/>
    <w:rsid w:val="009A6478"/>
    <w:rsid w:val="009B3FF6"/>
    <w:rsid w:val="009B657F"/>
    <w:rsid w:val="009C1A85"/>
    <w:rsid w:val="009C2650"/>
    <w:rsid w:val="009C2772"/>
    <w:rsid w:val="009C419D"/>
    <w:rsid w:val="009C786F"/>
    <w:rsid w:val="009D0F81"/>
    <w:rsid w:val="009D160E"/>
    <w:rsid w:val="009D3ADC"/>
    <w:rsid w:val="009E32FB"/>
    <w:rsid w:val="009E4884"/>
    <w:rsid w:val="009E56B3"/>
    <w:rsid w:val="009E574D"/>
    <w:rsid w:val="009F04C0"/>
    <w:rsid w:val="009F4513"/>
    <w:rsid w:val="009F5883"/>
    <w:rsid w:val="009F7B3D"/>
    <w:rsid w:val="00A01739"/>
    <w:rsid w:val="00A02A7C"/>
    <w:rsid w:val="00A04C19"/>
    <w:rsid w:val="00A051D1"/>
    <w:rsid w:val="00A06AD8"/>
    <w:rsid w:val="00A06E3F"/>
    <w:rsid w:val="00A1041B"/>
    <w:rsid w:val="00A12232"/>
    <w:rsid w:val="00A20A1A"/>
    <w:rsid w:val="00A20CBA"/>
    <w:rsid w:val="00A211A4"/>
    <w:rsid w:val="00A24C4A"/>
    <w:rsid w:val="00A27044"/>
    <w:rsid w:val="00A3446E"/>
    <w:rsid w:val="00A35189"/>
    <w:rsid w:val="00A35A6C"/>
    <w:rsid w:val="00A409E7"/>
    <w:rsid w:val="00A44443"/>
    <w:rsid w:val="00A4537A"/>
    <w:rsid w:val="00A52E28"/>
    <w:rsid w:val="00A565DB"/>
    <w:rsid w:val="00A57193"/>
    <w:rsid w:val="00A613DC"/>
    <w:rsid w:val="00A6169F"/>
    <w:rsid w:val="00A65F29"/>
    <w:rsid w:val="00A67659"/>
    <w:rsid w:val="00A702FB"/>
    <w:rsid w:val="00A70334"/>
    <w:rsid w:val="00A71A5A"/>
    <w:rsid w:val="00A74E17"/>
    <w:rsid w:val="00A764D9"/>
    <w:rsid w:val="00A80C97"/>
    <w:rsid w:val="00A81335"/>
    <w:rsid w:val="00A848A5"/>
    <w:rsid w:val="00A84D96"/>
    <w:rsid w:val="00A955E8"/>
    <w:rsid w:val="00AA0B4D"/>
    <w:rsid w:val="00AA1422"/>
    <w:rsid w:val="00AA4AF8"/>
    <w:rsid w:val="00AA56B7"/>
    <w:rsid w:val="00AA6D66"/>
    <w:rsid w:val="00AB58DD"/>
    <w:rsid w:val="00AB6D8F"/>
    <w:rsid w:val="00AB7B75"/>
    <w:rsid w:val="00AC249A"/>
    <w:rsid w:val="00AC3426"/>
    <w:rsid w:val="00AC6DF9"/>
    <w:rsid w:val="00AD2D31"/>
    <w:rsid w:val="00AD31C1"/>
    <w:rsid w:val="00AD4843"/>
    <w:rsid w:val="00AE1F5A"/>
    <w:rsid w:val="00AE3EDA"/>
    <w:rsid w:val="00AE3F51"/>
    <w:rsid w:val="00AE524C"/>
    <w:rsid w:val="00AE76BB"/>
    <w:rsid w:val="00AF29E6"/>
    <w:rsid w:val="00AF2D5D"/>
    <w:rsid w:val="00AF2D78"/>
    <w:rsid w:val="00AF3CE0"/>
    <w:rsid w:val="00AF4AB5"/>
    <w:rsid w:val="00AF4BAB"/>
    <w:rsid w:val="00AF696D"/>
    <w:rsid w:val="00AF6A00"/>
    <w:rsid w:val="00B00FB5"/>
    <w:rsid w:val="00B01CC2"/>
    <w:rsid w:val="00B03AA6"/>
    <w:rsid w:val="00B03CAF"/>
    <w:rsid w:val="00B04DCD"/>
    <w:rsid w:val="00B05634"/>
    <w:rsid w:val="00B11B7B"/>
    <w:rsid w:val="00B17396"/>
    <w:rsid w:val="00B177A2"/>
    <w:rsid w:val="00B227C3"/>
    <w:rsid w:val="00B246C1"/>
    <w:rsid w:val="00B25D2E"/>
    <w:rsid w:val="00B2684A"/>
    <w:rsid w:val="00B2777B"/>
    <w:rsid w:val="00B30794"/>
    <w:rsid w:val="00B34333"/>
    <w:rsid w:val="00B36EEF"/>
    <w:rsid w:val="00B3752C"/>
    <w:rsid w:val="00B37EC9"/>
    <w:rsid w:val="00B472FB"/>
    <w:rsid w:val="00B53B8B"/>
    <w:rsid w:val="00B5428F"/>
    <w:rsid w:val="00B55803"/>
    <w:rsid w:val="00B61982"/>
    <w:rsid w:val="00B62BF9"/>
    <w:rsid w:val="00B6550E"/>
    <w:rsid w:val="00B73C79"/>
    <w:rsid w:val="00B750C3"/>
    <w:rsid w:val="00B76BAD"/>
    <w:rsid w:val="00B80690"/>
    <w:rsid w:val="00B826D7"/>
    <w:rsid w:val="00B92C99"/>
    <w:rsid w:val="00B94C15"/>
    <w:rsid w:val="00BA0820"/>
    <w:rsid w:val="00BA0B39"/>
    <w:rsid w:val="00BA2E5B"/>
    <w:rsid w:val="00BA7CE3"/>
    <w:rsid w:val="00BB0508"/>
    <w:rsid w:val="00BB0E06"/>
    <w:rsid w:val="00BB2DB7"/>
    <w:rsid w:val="00BB4165"/>
    <w:rsid w:val="00BB6372"/>
    <w:rsid w:val="00BB68F4"/>
    <w:rsid w:val="00BC016F"/>
    <w:rsid w:val="00BC0A5F"/>
    <w:rsid w:val="00BC1E10"/>
    <w:rsid w:val="00BC1EE6"/>
    <w:rsid w:val="00BC3F8F"/>
    <w:rsid w:val="00BC5198"/>
    <w:rsid w:val="00BC58B9"/>
    <w:rsid w:val="00BD1731"/>
    <w:rsid w:val="00BD21A3"/>
    <w:rsid w:val="00BD6DE4"/>
    <w:rsid w:val="00BD70C6"/>
    <w:rsid w:val="00BE0FD5"/>
    <w:rsid w:val="00BE252B"/>
    <w:rsid w:val="00BE25FE"/>
    <w:rsid w:val="00BE33D1"/>
    <w:rsid w:val="00BE44F4"/>
    <w:rsid w:val="00BE5164"/>
    <w:rsid w:val="00BE7655"/>
    <w:rsid w:val="00BF139F"/>
    <w:rsid w:val="00BF27A6"/>
    <w:rsid w:val="00BF4CF6"/>
    <w:rsid w:val="00C031D7"/>
    <w:rsid w:val="00C064A0"/>
    <w:rsid w:val="00C13749"/>
    <w:rsid w:val="00C13D90"/>
    <w:rsid w:val="00C14686"/>
    <w:rsid w:val="00C1577D"/>
    <w:rsid w:val="00C20A93"/>
    <w:rsid w:val="00C23AC7"/>
    <w:rsid w:val="00C243D7"/>
    <w:rsid w:val="00C26EC1"/>
    <w:rsid w:val="00C31371"/>
    <w:rsid w:val="00C31A28"/>
    <w:rsid w:val="00C321AC"/>
    <w:rsid w:val="00C35FC3"/>
    <w:rsid w:val="00C367B7"/>
    <w:rsid w:val="00C37D38"/>
    <w:rsid w:val="00C418A7"/>
    <w:rsid w:val="00C442E5"/>
    <w:rsid w:val="00C46AB5"/>
    <w:rsid w:val="00C53185"/>
    <w:rsid w:val="00C53215"/>
    <w:rsid w:val="00C545F1"/>
    <w:rsid w:val="00C54A72"/>
    <w:rsid w:val="00C63102"/>
    <w:rsid w:val="00C64869"/>
    <w:rsid w:val="00C717C2"/>
    <w:rsid w:val="00C71ABC"/>
    <w:rsid w:val="00C772CA"/>
    <w:rsid w:val="00C8072C"/>
    <w:rsid w:val="00C80DD2"/>
    <w:rsid w:val="00C82C2B"/>
    <w:rsid w:val="00C9154D"/>
    <w:rsid w:val="00C91FE0"/>
    <w:rsid w:val="00C951A1"/>
    <w:rsid w:val="00C96890"/>
    <w:rsid w:val="00C96A2D"/>
    <w:rsid w:val="00CA3DA0"/>
    <w:rsid w:val="00CA3DEB"/>
    <w:rsid w:val="00CA4191"/>
    <w:rsid w:val="00CA4E98"/>
    <w:rsid w:val="00CA5095"/>
    <w:rsid w:val="00CA65F3"/>
    <w:rsid w:val="00CB1675"/>
    <w:rsid w:val="00CB2168"/>
    <w:rsid w:val="00CB21B2"/>
    <w:rsid w:val="00CB2968"/>
    <w:rsid w:val="00CB39C6"/>
    <w:rsid w:val="00CC0FDD"/>
    <w:rsid w:val="00CC170A"/>
    <w:rsid w:val="00CC2EBE"/>
    <w:rsid w:val="00CC39D1"/>
    <w:rsid w:val="00CC5F45"/>
    <w:rsid w:val="00CC6386"/>
    <w:rsid w:val="00CD299B"/>
    <w:rsid w:val="00CD341A"/>
    <w:rsid w:val="00CD5239"/>
    <w:rsid w:val="00CD5E07"/>
    <w:rsid w:val="00CD763C"/>
    <w:rsid w:val="00CE171E"/>
    <w:rsid w:val="00CE36C3"/>
    <w:rsid w:val="00CE3E3B"/>
    <w:rsid w:val="00CF2AC4"/>
    <w:rsid w:val="00CF3E53"/>
    <w:rsid w:val="00CF47AE"/>
    <w:rsid w:val="00CF6292"/>
    <w:rsid w:val="00D026D3"/>
    <w:rsid w:val="00D02B61"/>
    <w:rsid w:val="00D05156"/>
    <w:rsid w:val="00D058EA"/>
    <w:rsid w:val="00D07E62"/>
    <w:rsid w:val="00D110C3"/>
    <w:rsid w:val="00D12505"/>
    <w:rsid w:val="00D1331C"/>
    <w:rsid w:val="00D159F3"/>
    <w:rsid w:val="00D1789B"/>
    <w:rsid w:val="00D20DBF"/>
    <w:rsid w:val="00D211D3"/>
    <w:rsid w:val="00D21436"/>
    <w:rsid w:val="00D22521"/>
    <w:rsid w:val="00D27C07"/>
    <w:rsid w:val="00D32BCB"/>
    <w:rsid w:val="00D33C89"/>
    <w:rsid w:val="00D33EE0"/>
    <w:rsid w:val="00D34029"/>
    <w:rsid w:val="00D350E0"/>
    <w:rsid w:val="00D36411"/>
    <w:rsid w:val="00D4598C"/>
    <w:rsid w:val="00D45F3C"/>
    <w:rsid w:val="00D46967"/>
    <w:rsid w:val="00D47C56"/>
    <w:rsid w:val="00D500F7"/>
    <w:rsid w:val="00D5345F"/>
    <w:rsid w:val="00D5362F"/>
    <w:rsid w:val="00D541BA"/>
    <w:rsid w:val="00D546F3"/>
    <w:rsid w:val="00D548BB"/>
    <w:rsid w:val="00D57C32"/>
    <w:rsid w:val="00D62350"/>
    <w:rsid w:val="00D62A83"/>
    <w:rsid w:val="00D630B0"/>
    <w:rsid w:val="00D651B2"/>
    <w:rsid w:val="00D66A4E"/>
    <w:rsid w:val="00D72077"/>
    <w:rsid w:val="00D73522"/>
    <w:rsid w:val="00D74FEE"/>
    <w:rsid w:val="00D750B2"/>
    <w:rsid w:val="00D7542B"/>
    <w:rsid w:val="00D76B68"/>
    <w:rsid w:val="00D77F46"/>
    <w:rsid w:val="00D80134"/>
    <w:rsid w:val="00D84EF8"/>
    <w:rsid w:val="00D87588"/>
    <w:rsid w:val="00D922C0"/>
    <w:rsid w:val="00D924D8"/>
    <w:rsid w:val="00D9344A"/>
    <w:rsid w:val="00D94272"/>
    <w:rsid w:val="00DA49CD"/>
    <w:rsid w:val="00DA4C71"/>
    <w:rsid w:val="00DA63A5"/>
    <w:rsid w:val="00DB1481"/>
    <w:rsid w:val="00DB1943"/>
    <w:rsid w:val="00DB2849"/>
    <w:rsid w:val="00DB404E"/>
    <w:rsid w:val="00DB4BB6"/>
    <w:rsid w:val="00DB4C46"/>
    <w:rsid w:val="00DC287F"/>
    <w:rsid w:val="00DC2E37"/>
    <w:rsid w:val="00DC3E9A"/>
    <w:rsid w:val="00DC4031"/>
    <w:rsid w:val="00DC5163"/>
    <w:rsid w:val="00DC59F5"/>
    <w:rsid w:val="00DC62F4"/>
    <w:rsid w:val="00DD2E3D"/>
    <w:rsid w:val="00DD338D"/>
    <w:rsid w:val="00DD69FE"/>
    <w:rsid w:val="00DE0133"/>
    <w:rsid w:val="00DE0328"/>
    <w:rsid w:val="00DE66C8"/>
    <w:rsid w:val="00DE7C53"/>
    <w:rsid w:val="00DE7F82"/>
    <w:rsid w:val="00DF3CB1"/>
    <w:rsid w:val="00E00005"/>
    <w:rsid w:val="00E00CC6"/>
    <w:rsid w:val="00E011BA"/>
    <w:rsid w:val="00E01E8B"/>
    <w:rsid w:val="00E07FB5"/>
    <w:rsid w:val="00E10C47"/>
    <w:rsid w:val="00E10C75"/>
    <w:rsid w:val="00E2050D"/>
    <w:rsid w:val="00E25E98"/>
    <w:rsid w:val="00E266B8"/>
    <w:rsid w:val="00E26D6E"/>
    <w:rsid w:val="00E32321"/>
    <w:rsid w:val="00E32DDA"/>
    <w:rsid w:val="00E374D9"/>
    <w:rsid w:val="00E41488"/>
    <w:rsid w:val="00E437B7"/>
    <w:rsid w:val="00E446EC"/>
    <w:rsid w:val="00E45926"/>
    <w:rsid w:val="00E4601A"/>
    <w:rsid w:val="00E47590"/>
    <w:rsid w:val="00E51FBA"/>
    <w:rsid w:val="00E5316E"/>
    <w:rsid w:val="00E56AC2"/>
    <w:rsid w:val="00E56E7B"/>
    <w:rsid w:val="00E5767C"/>
    <w:rsid w:val="00E60663"/>
    <w:rsid w:val="00E639C2"/>
    <w:rsid w:val="00E644F6"/>
    <w:rsid w:val="00E6505E"/>
    <w:rsid w:val="00E737C1"/>
    <w:rsid w:val="00E77BD7"/>
    <w:rsid w:val="00E8162F"/>
    <w:rsid w:val="00E840B4"/>
    <w:rsid w:val="00E846FC"/>
    <w:rsid w:val="00E868FA"/>
    <w:rsid w:val="00E86F1D"/>
    <w:rsid w:val="00E8713A"/>
    <w:rsid w:val="00E91E72"/>
    <w:rsid w:val="00E924A6"/>
    <w:rsid w:val="00E941A8"/>
    <w:rsid w:val="00E94EA1"/>
    <w:rsid w:val="00E969BE"/>
    <w:rsid w:val="00E96C75"/>
    <w:rsid w:val="00E9704E"/>
    <w:rsid w:val="00E97A0D"/>
    <w:rsid w:val="00E97FD1"/>
    <w:rsid w:val="00EA1C1A"/>
    <w:rsid w:val="00EA1E7F"/>
    <w:rsid w:val="00EA2EE5"/>
    <w:rsid w:val="00EA2EFA"/>
    <w:rsid w:val="00EA5943"/>
    <w:rsid w:val="00EA74AF"/>
    <w:rsid w:val="00EB11EA"/>
    <w:rsid w:val="00EB1ADE"/>
    <w:rsid w:val="00EB1DB8"/>
    <w:rsid w:val="00EB26B4"/>
    <w:rsid w:val="00EB411C"/>
    <w:rsid w:val="00EC17E9"/>
    <w:rsid w:val="00EC1D8B"/>
    <w:rsid w:val="00EC33AF"/>
    <w:rsid w:val="00EC3B54"/>
    <w:rsid w:val="00EC6288"/>
    <w:rsid w:val="00EC7DE7"/>
    <w:rsid w:val="00ED297E"/>
    <w:rsid w:val="00ED4CE5"/>
    <w:rsid w:val="00ED534B"/>
    <w:rsid w:val="00ED57F4"/>
    <w:rsid w:val="00ED5941"/>
    <w:rsid w:val="00EE1822"/>
    <w:rsid w:val="00EE4D43"/>
    <w:rsid w:val="00EE5556"/>
    <w:rsid w:val="00EE6005"/>
    <w:rsid w:val="00EF08AB"/>
    <w:rsid w:val="00EF0AD0"/>
    <w:rsid w:val="00F002D9"/>
    <w:rsid w:val="00F017E7"/>
    <w:rsid w:val="00F07158"/>
    <w:rsid w:val="00F11B17"/>
    <w:rsid w:val="00F11B51"/>
    <w:rsid w:val="00F151A5"/>
    <w:rsid w:val="00F15AAD"/>
    <w:rsid w:val="00F166D8"/>
    <w:rsid w:val="00F238B8"/>
    <w:rsid w:val="00F25B6C"/>
    <w:rsid w:val="00F27EFA"/>
    <w:rsid w:val="00F3055B"/>
    <w:rsid w:val="00F3110C"/>
    <w:rsid w:val="00F365B4"/>
    <w:rsid w:val="00F36C6C"/>
    <w:rsid w:val="00F37557"/>
    <w:rsid w:val="00F42963"/>
    <w:rsid w:val="00F47308"/>
    <w:rsid w:val="00F50138"/>
    <w:rsid w:val="00F501D2"/>
    <w:rsid w:val="00F516E0"/>
    <w:rsid w:val="00F528A8"/>
    <w:rsid w:val="00F56DE4"/>
    <w:rsid w:val="00F60365"/>
    <w:rsid w:val="00F636BF"/>
    <w:rsid w:val="00F64E85"/>
    <w:rsid w:val="00F6592F"/>
    <w:rsid w:val="00F7058E"/>
    <w:rsid w:val="00F740D2"/>
    <w:rsid w:val="00F748C4"/>
    <w:rsid w:val="00F7587D"/>
    <w:rsid w:val="00F773ED"/>
    <w:rsid w:val="00F77751"/>
    <w:rsid w:val="00F81D60"/>
    <w:rsid w:val="00F84921"/>
    <w:rsid w:val="00F84E9D"/>
    <w:rsid w:val="00F8660A"/>
    <w:rsid w:val="00F8683B"/>
    <w:rsid w:val="00F91159"/>
    <w:rsid w:val="00F9181F"/>
    <w:rsid w:val="00F95C6D"/>
    <w:rsid w:val="00FA071C"/>
    <w:rsid w:val="00FA2334"/>
    <w:rsid w:val="00FA24CA"/>
    <w:rsid w:val="00FA29A2"/>
    <w:rsid w:val="00FB1D1E"/>
    <w:rsid w:val="00FB3AE6"/>
    <w:rsid w:val="00FB69CD"/>
    <w:rsid w:val="00FB7E56"/>
    <w:rsid w:val="00FC0E05"/>
    <w:rsid w:val="00FC13AA"/>
    <w:rsid w:val="00FC4DF4"/>
    <w:rsid w:val="00FD0486"/>
    <w:rsid w:val="00FD068E"/>
    <w:rsid w:val="00FD1ABA"/>
    <w:rsid w:val="00FD37D3"/>
    <w:rsid w:val="00FD47EF"/>
    <w:rsid w:val="00FD7DEF"/>
    <w:rsid w:val="00FE0774"/>
    <w:rsid w:val="00FE548C"/>
    <w:rsid w:val="00FE5884"/>
    <w:rsid w:val="00FF086A"/>
    <w:rsid w:val="00FF0E81"/>
    <w:rsid w:val="00FF2039"/>
    <w:rsid w:val="00FF4517"/>
    <w:rsid w:val="00FF689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strokecolor="none"/>
    </o:shapedefaults>
    <o:shapelayout v:ext="edit">
      <o:idmap v:ext="edit" data="1"/>
      <o:regrouptable v:ext="edit">
        <o:entry new="1" old="0"/>
        <o:entry new="2" old="0"/>
      </o:regrouptable>
    </o:shapelayout>
  </w:shapeDefaults>
  <w:decimalSymbol w:val="."/>
  <w:listSeparator w:val=","/>
  <w14:docId w14:val="626F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41B"/>
    <w:rPr>
      <w:lang w:val="en-US" w:eastAsia="en-US"/>
    </w:rPr>
  </w:style>
  <w:style w:type="paragraph" w:styleId="Ttulo1">
    <w:name w:val="heading 1"/>
    <w:basedOn w:val="Normal"/>
    <w:next w:val="Normal"/>
    <w:qFormat/>
    <w:rsid w:val="00BF27A6"/>
    <w:pPr>
      <w:keepNext/>
      <w:spacing w:line="360" w:lineRule="auto"/>
      <w:outlineLvl w:val="0"/>
    </w:pPr>
    <w:rPr>
      <w:sz w:val="28"/>
      <w:lang w:val="es-ES_tradnl"/>
    </w:rPr>
  </w:style>
  <w:style w:type="paragraph" w:styleId="Ttulo2">
    <w:name w:val="heading 2"/>
    <w:basedOn w:val="Normal"/>
    <w:next w:val="Normal"/>
    <w:link w:val="Ttulo2Car"/>
    <w:qFormat/>
    <w:rsid w:val="00BF27A6"/>
    <w:pPr>
      <w:keepNext/>
      <w:outlineLvl w:val="1"/>
    </w:pPr>
    <w:rPr>
      <w:b/>
      <w:sz w:val="28"/>
      <w:lang w:val="es-ES_tradnl"/>
    </w:rPr>
  </w:style>
  <w:style w:type="paragraph" w:styleId="Ttulo3">
    <w:name w:val="heading 3"/>
    <w:basedOn w:val="Normal"/>
    <w:next w:val="Normal"/>
    <w:link w:val="Ttulo3Car"/>
    <w:qFormat/>
    <w:rsid w:val="00BF27A6"/>
    <w:pPr>
      <w:keepNext/>
      <w:outlineLvl w:val="2"/>
    </w:pPr>
    <w:rPr>
      <w:b/>
      <w:sz w:val="24"/>
    </w:rPr>
  </w:style>
  <w:style w:type="paragraph" w:styleId="Ttulo4">
    <w:name w:val="heading 4"/>
    <w:basedOn w:val="Normal"/>
    <w:next w:val="Normal"/>
    <w:qFormat/>
    <w:rsid w:val="00BF27A6"/>
    <w:pPr>
      <w:keepNext/>
      <w:outlineLvl w:val="3"/>
    </w:pPr>
    <w:rPr>
      <w:sz w:val="24"/>
      <w:lang w:val="es-ES_tradnl"/>
    </w:rPr>
  </w:style>
  <w:style w:type="paragraph" w:styleId="Ttulo5">
    <w:name w:val="heading 5"/>
    <w:basedOn w:val="Normal"/>
    <w:next w:val="Normal"/>
    <w:qFormat/>
    <w:rsid w:val="00BF27A6"/>
    <w:pPr>
      <w:keepNext/>
      <w:outlineLvl w:val="4"/>
    </w:pPr>
    <w:rPr>
      <w:i/>
      <w:sz w:val="24"/>
    </w:rPr>
  </w:style>
  <w:style w:type="paragraph" w:styleId="Ttulo6">
    <w:name w:val="heading 6"/>
    <w:basedOn w:val="Normal"/>
    <w:next w:val="Normal"/>
    <w:link w:val="Ttulo6Car"/>
    <w:qFormat/>
    <w:rsid w:val="00BF27A6"/>
    <w:pPr>
      <w:keepNext/>
      <w:outlineLvl w:val="5"/>
    </w:pPr>
    <w:rPr>
      <w:sz w:val="24"/>
      <w:u w:val="single"/>
    </w:rPr>
  </w:style>
  <w:style w:type="paragraph" w:styleId="Ttulo7">
    <w:name w:val="heading 7"/>
    <w:basedOn w:val="Normal"/>
    <w:next w:val="Normal"/>
    <w:qFormat/>
    <w:rsid w:val="00BF27A6"/>
    <w:pPr>
      <w:keepNext/>
      <w:outlineLvl w:val="6"/>
    </w:pPr>
    <w:rPr>
      <w:b/>
      <w:sz w:val="24"/>
      <w:u w:val="single"/>
    </w:rPr>
  </w:style>
  <w:style w:type="paragraph" w:styleId="Ttulo8">
    <w:name w:val="heading 8"/>
    <w:basedOn w:val="Normal"/>
    <w:next w:val="Normal"/>
    <w:qFormat/>
    <w:rsid w:val="00BF27A6"/>
    <w:pPr>
      <w:keepNext/>
      <w:jc w:val="center"/>
      <w:outlineLvl w:val="7"/>
    </w:pPr>
    <w:rPr>
      <w:b/>
      <w:sz w:val="28"/>
    </w:rPr>
  </w:style>
  <w:style w:type="paragraph" w:styleId="Ttulo9">
    <w:name w:val="heading 9"/>
    <w:basedOn w:val="Normal"/>
    <w:next w:val="Normal"/>
    <w:qFormat/>
    <w:rsid w:val="00BF27A6"/>
    <w:pPr>
      <w:keepNext/>
      <w:outlineLvl w:val="8"/>
    </w:pPr>
    <w:rPr>
      <w:b/>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rsid w:val="00BF27A6"/>
    <w:pPr>
      <w:ind w:right="-270"/>
    </w:pPr>
    <w:rPr>
      <w:sz w:val="24"/>
    </w:rPr>
  </w:style>
  <w:style w:type="paragraph" w:styleId="Sangradetdecuerpo">
    <w:name w:val="Body Text Indent"/>
    <w:aliases w:val="Sangría de t. independiente"/>
    <w:basedOn w:val="Normal"/>
    <w:rsid w:val="00BF27A6"/>
    <w:pPr>
      <w:tabs>
        <w:tab w:val="left" w:pos="1008"/>
        <w:tab w:val="left" w:pos="1728"/>
        <w:tab w:val="left" w:pos="2448"/>
        <w:tab w:val="left" w:pos="3168"/>
        <w:tab w:val="left" w:pos="3888"/>
        <w:tab w:val="left" w:pos="4608"/>
        <w:tab w:val="left" w:pos="5328"/>
        <w:tab w:val="left" w:pos="6048"/>
        <w:tab w:val="left" w:pos="6768"/>
        <w:tab w:val="left" w:pos="7488"/>
        <w:tab w:val="left" w:pos="8208"/>
        <w:tab w:val="left" w:pos="9923"/>
      </w:tabs>
      <w:ind w:right="296"/>
    </w:pPr>
    <w:rPr>
      <w:sz w:val="24"/>
    </w:rPr>
  </w:style>
  <w:style w:type="character" w:styleId="Hipervnculo">
    <w:name w:val="Hyperlink"/>
    <w:basedOn w:val="Fuentedeprrafopredeter"/>
    <w:rsid w:val="00BF27A6"/>
    <w:rPr>
      <w:color w:val="0000FF"/>
      <w:u w:val="single"/>
    </w:rPr>
  </w:style>
  <w:style w:type="paragraph" w:styleId="Textodecuerpo3">
    <w:name w:val="Body Text 3"/>
    <w:basedOn w:val="Normal"/>
    <w:rsid w:val="00BF27A6"/>
    <w:pPr>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sz w:val="28"/>
    </w:rPr>
  </w:style>
  <w:style w:type="paragraph" w:styleId="Mapadeldocumento">
    <w:name w:val="Document Map"/>
    <w:basedOn w:val="Normal"/>
    <w:semiHidden/>
    <w:rsid w:val="00BF27A6"/>
    <w:pPr>
      <w:shd w:val="clear" w:color="auto" w:fill="000080"/>
    </w:pPr>
    <w:rPr>
      <w:rFonts w:ascii="Tahoma" w:hAnsi="Tahoma"/>
      <w:lang w:val="es-ES_tradnl"/>
    </w:rPr>
  </w:style>
  <w:style w:type="character" w:styleId="Hipervnculovisitado">
    <w:name w:val="FollowedHyperlink"/>
    <w:basedOn w:val="Fuentedeprrafopredeter"/>
    <w:rsid w:val="00BF27A6"/>
    <w:rPr>
      <w:color w:val="800080"/>
      <w:u w:val="single"/>
    </w:rPr>
  </w:style>
  <w:style w:type="paragraph" w:styleId="Textodebloque">
    <w:name w:val="Block Text"/>
    <w:basedOn w:val="Normal"/>
    <w:rsid w:val="00BF27A6"/>
    <w:pPr>
      <w:ind w:left="-720" w:right="-720"/>
      <w:jc w:val="both"/>
    </w:pPr>
    <w:rPr>
      <w:sz w:val="24"/>
      <w:lang w:val="es-ES_tradnl"/>
    </w:rPr>
  </w:style>
  <w:style w:type="paragraph" w:styleId="Sangra2detdecuerpo">
    <w:name w:val="Body Text Indent 2"/>
    <w:basedOn w:val="Normal"/>
    <w:rsid w:val="00BF27A6"/>
    <w:pPr>
      <w:ind w:left="240"/>
    </w:pPr>
    <w:rPr>
      <w:i/>
      <w:sz w:val="22"/>
    </w:rPr>
  </w:style>
  <w:style w:type="paragraph" w:styleId="Textodecuerpo2">
    <w:name w:val="Body Text 2"/>
    <w:basedOn w:val="Normal"/>
    <w:rsid w:val="00BF27A6"/>
    <w:pPr>
      <w:ind w:right="43"/>
      <w:jc w:val="both"/>
    </w:pPr>
    <w:rPr>
      <w:sz w:val="22"/>
    </w:rPr>
  </w:style>
  <w:style w:type="paragraph" w:customStyle="1" w:styleId="H1">
    <w:name w:val="H1"/>
    <w:basedOn w:val="Normal"/>
    <w:next w:val="Normal"/>
    <w:rsid w:val="00BF27A6"/>
    <w:pPr>
      <w:keepNext/>
      <w:spacing w:before="100" w:after="100"/>
      <w:outlineLvl w:val="1"/>
    </w:pPr>
    <w:rPr>
      <w:b/>
      <w:snapToGrid w:val="0"/>
      <w:kern w:val="36"/>
      <w:sz w:val="48"/>
    </w:rPr>
  </w:style>
  <w:style w:type="paragraph" w:styleId="Ttulo">
    <w:name w:val="Title"/>
    <w:basedOn w:val="Normal"/>
    <w:qFormat/>
    <w:rsid w:val="00BF27A6"/>
    <w:pPr>
      <w:jc w:val="center"/>
    </w:pPr>
    <w:rPr>
      <w:b/>
      <w:bCs/>
      <w:color w:val="000080"/>
      <w:sz w:val="24"/>
      <w:szCs w:val="24"/>
      <w:lang w:val="es-ES" w:eastAsia="es-ES"/>
    </w:rPr>
  </w:style>
  <w:style w:type="table" w:styleId="Tablaconcuadrcula">
    <w:name w:val="Table Grid"/>
    <w:basedOn w:val="Tablanormal"/>
    <w:uiPriority w:val="59"/>
    <w:rsid w:val="00F473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D74FEE"/>
    <w:pPr>
      <w:spacing w:before="100" w:beforeAutospacing="1" w:after="100" w:afterAutospacing="1"/>
    </w:pPr>
    <w:rPr>
      <w:sz w:val="24"/>
      <w:szCs w:val="24"/>
    </w:rPr>
  </w:style>
  <w:style w:type="paragraph" w:styleId="Textodeglobo">
    <w:name w:val="Balloon Text"/>
    <w:basedOn w:val="Normal"/>
    <w:link w:val="TextodegloboCar"/>
    <w:uiPriority w:val="99"/>
    <w:semiHidden/>
    <w:unhideWhenUsed/>
    <w:rsid w:val="00EE1822"/>
    <w:rPr>
      <w:rFonts w:ascii="Tahoma" w:hAnsi="Tahoma" w:cs="Tahoma"/>
      <w:sz w:val="16"/>
      <w:szCs w:val="16"/>
    </w:rPr>
  </w:style>
  <w:style w:type="character" w:customStyle="1" w:styleId="TextodegloboCar">
    <w:name w:val="Texto de globo Car"/>
    <w:basedOn w:val="Fuentedeprrafopredeter"/>
    <w:link w:val="Textodeglobo"/>
    <w:uiPriority w:val="99"/>
    <w:semiHidden/>
    <w:rsid w:val="00EE1822"/>
    <w:rPr>
      <w:rFonts w:ascii="Tahoma" w:hAnsi="Tahoma" w:cs="Tahoma"/>
      <w:sz w:val="16"/>
      <w:szCs w:val="16"/>
      <w:lang w:val="en-US" w:eastAsia="en-US"/>
    </w:rPr>
  </w:style>
  <w:style w:type="paragraph" w:styleId="Prrafodelista">
    <w:name w:val="List Paragraph"/>
    <w:basedOn w:val="Normal"/>
    <w:uiPriority w:val="34"/>
    <w:qFormat/>
    <w:rsid w:val="00A44443"/>
    <w:pPr>
      <w:ind w:left="720"/>
      <w:contextualSpacing/>
    </w:pPr>
  </w:style>
  <w:style w:type="character" w:customStyle="1" w:styleId="Ttulo3Car">
    <w:name w:val="Título 3 Car"/>
    <w:basedOn w:val="Fuentedeprrafopredeter"/>
    <w:link w:val="Ttulo3"/>
    <w:rsid w:val="00BC0A5F"/>
    <w:rPr>
      <w:b/>
      <w:sz w:val="24"/>
      <w:lang w:val="en-US" w:eastAsia="en-US"/>
    </w:rPr>
  </w:style>
  <w:style w:type="paragraph" w:styleId="Encabezado">
    <w:name w:val="header"/>
    <w:basedOn w:val="Normal"/>
    <w:link w:val="EncabezadoCar"/>
    <w:uiPriority w:val="99"/>
    <w:semiHidden/>
    <w:unhideWhenUsed/>
    <w:rsid w:val="00EC33AF"/>
    <w:pPr>
      <w:tabs>
        <w:tab w:val="center" w:pos="4419"/>
        <w:tab w:val="right" w:pos="8838"/>
      </w:tabs>
    </w:pPr>
  </w:style>
  <w:style w:type="character" w:customStyle="1" w:styleId="EncabezadoCar">
    <w:name w:val="Encabezado Car"/>
    <w:basedOn w:val="Fuentedeprrafopredeter"/>
    <w:link w:val="Encabezado"/>
    <w:uiPriority w:val="99"/>
    <w:semiHidden/>
    <w:rsid w:val="00EC33AF"/>
    <w:rPr>
      <w:lang w:val="en-US" w:eastAsia="en-US"/>
    </w:rPr>
  </w:style>
  <w:style w:type="paragraph" w:styleId="Piedepgina">
    <w:name w:val="footer"/>
    <w:basedOn w:val="Normal"/>
    <w:link w:val="PiedepginaCar"/>
    <w:uiPriority w:val="99"/>
    <w:semiHidden/>
    <w:unhideWhenUsed/>
    <w:rsid w:val="00EC33AF"/>
    <w:pPr>
      <w:tabs>
        <w:tab w:val="center" w:pos="4419"/>
        <w:tab w:val="right" w:pos="8838"/>
      </w:tabs>
    </w:pPr>
  </w:style>
  <w:style w:type="character" w:customStyle="1" w:styleId="PiedepginaCar">
    <w:name w:val="Pie de página Car"/>
    <w:basedOn w:val="Fuentedeprrafopredeter"/>
    <w:link w:val="Piedepgina"/>
    <w:uiPriority w:val="99"/>
    <w:semiHidden/>
    <w:rsid w:val="00EC33AF"/>
    <w:rPr>
      <w:lang w:val="en-US" w:eastAsia="en-US"/>
    </w:rPr>
  </w:style>
  <w:style w:type="paragraph" w:styleId="Sinespaciado">
    <w:name w:val="No Spacing"/>
    <w:uiPriority w:val="1"/>
    <w:qFormat/>
    <w:rsid w:val="00257185"/>
    <w:rPr>
      <w:rFonts w:asciiTheme="minorHAnsi" w:eastAsiaTheme="minorHAnsi" w:hAnsiTheme="minorHAnsi" w:cstheme="minorBidi"/>
      <w:sz w:val="22"/>
      <w:szCs w:val="22"/>
      <w:lang w:val="en-US" w:eastAsia="en-US"/>
    </w:rPr>
  </w:style>
  <w:style w:type="character" w:customStyle="1" w:styleId="Ttulo6Car">
    <w:name w:val="Título 6 Car"/>
    <w:link w:val="Ttulo6"/>
    <w:rsid w:val="00E01E8B"/>
    <w:rPr>
      <w:sz w:val="24"/>
      <w:u w:val="single"/>
      <w:lang w:val="en-US" w:eastAsia="en-US"/>
    </w:rPr>
  </w:style>
  <w:style w:type="character" w:customStyle="1" w:styleId="Ttulo2Car">
    <w:name w:val="Título 2 Car"/>
    <w:link w:val="Ttulo2"/>
    <w:rsid w:val="004E0290"/>
    <w:rPr>
      <w:b/>
      <w:sz w:val="28"/>
      <w:lang w:val="es-ES_tradnl"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41B"/>
    <w:rPr>
      <w:lang w:val="en-US" w:eastAsia="en-US"/>
    </w:rPr>
  </w:style>
  <w:style w:type="paragraph" w:styleId="Ttulo1">
    <w:name w:val="heading 1"/>
    <w:basedOn w:val="Normal"/>
    <w:next w:val="Normal"/>
    <w:qFormat/>
    <w:rsid w:val="00BF27A6"/>
    <w:pPr>
      <w:keepNext/>
      <w:spacing w:line="360" w:lineRule="auto"/>
      <w:outlineLvl w:val="0"/>
    </w:pPr>
    <w:rPr>
      <w:sz w:val="28"/>
      <w:lang w:val="es-ES_tradnl"/>
    </w:rPr>
  </w:style>
  <w:style w:type="paragraph" w:styleId="Ttulo2">
    <w:name w:val="heading 2"/>
    <w:basedOn w:val="Normal"/>
    <w:next w:val="Normal"/>
    <w:link w:val="Ttulo2Car"/>
    <w:qFormat/>
    <w:rsid w:val="00BF27A6"/>
    <w:pPr>
      <w:keepNext/>
      <w:outlineLvl w:val="1"/>
    </w:pPr>
    <w:rPr>
      <w:b/>
      <w:sz w:val="28"/>
      <w:lang w:val="es-ES_tradnl"/>
    </w:rPr>
  </w:style>
  <w:style w:type="paragraph" w:styleId="Ttulo3">
    <w:name w:val="heading 3"/>
    <w:basedOn w:val="Normal"/>
    <w:next w:val="Normal"/>
    <w:link w:val="Ttulo3Car"/>
    <w:qFormat/>
    <w:rsid w:val="00BF27A6"/>
    <w:pPr>
      <w:keepNext/>
      <w:outlineLvl w:val="2"/>
    </w:pPr>
    <w:rPr>
      <w:b/>
      <w:sz w:val="24"/>
    </w:rPr>
  </w:style>
  <w:style w:type="paragraph" w:styleId="Ttulo4">
    <w:name w:val="heading 4"/>
    <w:basedOn w:val="Normal"/>
    <w:next w:val="Normal"/>
    <w:qFormat/>
    <w:rsid w:val="00BF27A6"/>
    <w:pPr>
      <w:keepNext/>
      <w:outlineLvl w:val="3"/>
    </w:pPr>
    <w:rPr>
      <w:sz w:val="24"/>
      <w:lang w:val="es-ES_tradnl"/>
    </w:rPr>
  </w:style>
  <w:style w:type="paragraph" w:styleId="Ttulo5">
    <w:name w:val="heading 5"/>
    <w:basedOn w:val="Normal"/>
    <w:next w:val="Normal"/>
    <w:qFormat/>
    <w:rsid w:val="00BF27A6"/>
    <w:pPr>
      <w:keepNext/>
      <w:outlineLvl w:val="4"/>
    </w:pPr>
    <w:rPr>
      <w:i/>
      <w:sz w:val="24"/>
    </w:rPr>
  </w:style>
  <w:style w:type="paragraph" w:styleId="Ttulo6">
    <w:name w:val="heading 6"/>
    <w:basedOn w:val="Normal"/>
    <w:next w:val="Normal"/>
    <w:link w:val="Ttulo6Car"/>
    <w:qFormat/>
    <w:rsid w:val="00BF27A6"/>
    <w:pPr>
      <w:keepNext/>
      <w:outlineLvl w:val="5"/>
    </w:pPr>
    <w:rPr>
      <w:sz w:val="24"/>
      <w:u w:val="single"/>
    </w:rPr>
  </w:style>
  <w:style w:type="paragraph" w:styleId="Ttulo7">
    <w:name w:val="heading 7"/>
    <w:basedOn w:val="Normal"/>
    <w:next w:val="Normal"/>
    <w:qFormat/>
    <w:rsid w:val="00BF27A6"/>
    <w:pPr>
      <w:keepNext/>
      <w:outlineLvl w:val="6"/>
    </w:pPr>
    <w:rPr>
      <w:b/>
      <w:sz w:val="24"/>
      <w:u w:val="single"/>
    </w:rPr>
  </w:style>
  <w:style w:type="paragraph" w:styleId="Ttulo8">
    <w:name w:val="heading 8"/>
    <w:basedOn w:val="Normal"/>
    <w:next w:val="Normal"/>
    <w:qFormat/>
    <w:rsid w:val="00BF27A6"/>
    <w:pPr>
      <w:keepNext/>
      <w:jc w:val="center"/>
      <w:outlineLvl w:val="7"/>
    </w:pPr>
    <w:rPr>
      <w:b/>
      <w:sz w:val="28"/>
    </w:rPr>
  </w:style>
  <w:style w:type="paragraph" w:styleId="Ttulo9">
    <w:name w:val="heading 9"/>
    <w:basedOn w:val="Normal"/>
    <w:next w:val="Normal"/>
    <w:qFormat/>
    <w:rsid w:val="00BF27A6"/>
    <w:pPr>
      <w:keepNext/>
      <w:outlineLvl w:val="8"/>
    </w:pPr>
    <w:rPr>
      <w:b/>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rsid w:val="00BF27A6"/>
    <w:pPr>
      <w:ind w:right="-270"/>
    </w:pPr>
    <w:rPr>
      <w:sz w:val="24"/>
    </w:rPr>
  </w:style>
  <w:style w:type="paragraph" w:styleId="Sangradetdecuerpo">
    <w:name w:val="Body Text Indent"/>
    <w:aliases w:val="Sangría de t. independiente"/>
    <w:basedOn w:val="Normal"/>
    <w:rsid w:val="00BF27A6"/>
    <w:pPr>
      <w:tabs>
        <w:tab w:val="left" w:pos="1008"/>
        <w:tab w:val="left" w:pos="1728"/>
        <w:tab w:val="left" w:pos="2448"/>
        <w:tab w:val="left" w:pos="3168"/>
        <w:tab w:val="left" w:pos="3888"/>
        <w:tab w:val="left" w:pos="4608"/>
        <w:tab w:val="left" w:pos="5328"/>
        <w:tab w:val="left" w:pos="6048"/>
        <w:tab w:val="left" w:pos="6768"/>
        <w:tab w:val="left" w:pos="7488"/>
        <w:tab w:val="left" w:pos="8208"/>
        <w:tab w:val="left" w:pos="9923"/>
      </w:tabs>
      <w:ind w:right="296"/>
    </w:pPr>
    <w:rPr>
      <w:sz w:val="24"/>
    </w:rPr>
  </w:style>
  <w:style w:type="character" w:styleId="Hipervnculo">
    <w:name w:val="Hyperlink"/>
    <w:basedOn w:val="Fuentedeprrafopredeter"/>
    <w:rsid w:val="00BF27A6"/>
    <w:rPr>
      <w:color w:val="0000FF"/>
      <w:u w:val="single"/>
    </w:rPr>
  </w:style>
  <w:style w:type="paragraph" w:styleId="Textodecuerpo3">
    <w:name w:val="Body Text 3"/>
    <w:basedOn w:val="Normal"/>
    <w:rsid w:val="00BF27A6"/>
    <w:pPr>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sz w:val="28"/>
    </w:rPr>
  </w:style>
  <w:style w:type="paragraph" w:styleId="Mapadeldocumento">
    <w:name w:val="Document Map"/>
    <w:basedOn w:val="Normal"/>
    <w:semiHidden/>
    <w:rsid w:val="00BF27A6"/>
    <w:pPr>
      <w:shd w:val="clear" w:color="auto" w:fill="000080"/>
    </w:pPr>
    <w:rPr>
      <w:rFonts w:ascii="Tahoma" w:hAnsi="Tahoma"/>
      <w:lang w:val="es-ES_tradnl"/>
    </w:rPr>
  </w:style>
  <w:style w:type="character" w:styleId="Hipervnculovisitado">
    <w:name w:val="FollowedHyperlink"/>
    <w:basedOn w:val="Fuentedeprrafopredeter"/>
    <w:rsid w:val="00BF27A6"/>
    <w:rPr>
      <w:color w:val="800080"/>
      <w:u w:val="single"/>
    </w:rPr>
  </w:style>
  <w:style w:type="paragraph" w:styleId="Textodebloque">
    <w:name w:val="Block Text"/>
    <w:basedOn w:val="Normal"/>
    <w:rsid w:val="00BF27A6"/>
    <w:pPr>
      <w:ind w:left="-720" w:right="-720"/>
      <w:jc w:val="both"/>
    </w:pPr>
    <w:rPr>
      <w:sz w:val="24"/>
      <w:lang w:val="es-ES_tradnl"/>
    </w:rPr>
  </w:style>
  <w:style w:type="paragraph" w:styleId="Sangra2detdecuerpo">
    <w:name w:val="Body Text Indent 2"/>
    <w:basedOn w:val="Normal"/>
    <w:rsid w:val="00BF27A6"/>
    <w:pPr>
      <w:ind w:left="240"/>
    </w:pPr>
    <w:rPr>
      <w:i/>
      <w:sz w:val="22"/>
    </w:rPr>
  </w:style>
  <w:style w:type="paragraph" w:styleId="Textodecuerpo2">
    <w:name w:val="Body Text 2"/>
    <w:basedOn w:val="Normal"/>
    <w:rsid w:val="00BF27A6"/>
    <w:pPr>
      <w:ind w:right="43"/>
      <w:jc w:val="both"/>
    </w:pPr>
    <w:rPr>
      <w:sz w:val="22"/>
    </w:rPr>
  </w:style>
  <w:style w:type="paragraph" w:customStyle="1" w:styleId="H1">
    <w:name w:val="H1"/>
    <w:basedOn w:val="Normal"/>
    <w:next w:val="Normal"/>
    <w:rsid w:val="00BF27A6"/>
    <w:pPr>
      <w:keepNext/>
      <w:spacing w:before="100" w:after="100"/>
      <w:outlineLvl w:val="1"/>
    </w:pPr>
    <w:rPr>
      <w:b/>
      <w:snapToGrid w:val="0"/>
      <w:kern w:val="36"/>
      <w:sz w:val="48"/>
    </w:rPr>
  </w:style>
  <w:style w:type="paragraph" w:styleId="Ttulo">
    <w:name w:val="Title"/>
    <w:basedOn w:val="Normal"/>
    <w:qFormat/>
    <w:rsid w:val="00BF27A6"/>
    <w:pPr>
      <w:jc w:val="center"/>
    </w:pPr>
    <w:rPr>
      <w:b/>
      <w:bCs/>
      <w:color w:val="000080"/>
      <w:sz w:val="24"/>
      <w:szCs w:val="24"/>
      <w:lang w:val="es-ES" w:eastAsia="es-ES"/>
    </w:rPr>
  </w:style>
  <w:style w:type="table" w:styleId="Tablaconcuadrcula">
    <w:name w:val="Table Grid"/>
    <w:basedOn w:val="Tablanormal"/>
    <w:uiPriority w:val="59"/>
    <w:rsid w:val="00F473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D74FEE"/>
    <w:pPr>
      <w:spacing w:before="100" w:beforeAutospacing="1" w:after="100" w:afterAutospacing="1"/>
    </w:pPr>
    <w:rPr>
      <w:sz w:val="24"/>
      <w:szCs w:val="24"/>
    </w:rPr>
  </w:style>
  <w:style w:type="paragraph" w:styleId="Textodeglobo">
    <w:name w:val="Balloon Text"/>
    <w:basedOn w:val="Normal"/>
    <w:link w:val="TextodegloboCar"/>
    <w:uiPriority w:val="99"/>
    <w:semiHidden/>
    <w:unhideWhenUsed/>
    <w:rsid w:val="00EE1822"/>
    <w:rPr>
      <w:rFonts w:ascii="Tahoma" w:hAnsi="Tahoma" w:cs="Tahoma"/>
      <w:sz w:val="16"/>
      <w:szCs w:val="16"/>
    </w:rPr>
  </w:style>
  <w:style w:type="character" w:customStyle="1" w:styleId="TextodegloboCar">
    <w:name w:val="Texto de globo Car"/>
    <w:basedOn w:val="Fuentedeprrafopredeter"/>
    <w:link w:val="Textodeglobo"/>
    <w:uiPriority w:val="99"/>
    <w:semiHidden/>
    <w:rsid w:val="00EE1822"/>
    <w:rPr>
      <w:rFonts w:ascii="Tahoma" w:hAnsi="Tahoma" w:cs="Tahoma"/>
      <w:sz w:val="16"/>
      <w:szCs w:val="16"/>
      <w:lang w:val="en-US" w:eastAsia="en-US"/>
    </w:rPr>
  </w:style>
  <w:style w:type="paragraph" w:styleId="Prrafodelista">
    <w:name w:val="List Paragraph"/>
    <w:basedOn w:val="Normal"/>
    <w:uiPriority w:val="34"/>
    <w:qFormat/>
    <w:rsid w:val="00A44443"/>
    <w:pPr>
      <w:ind w:left="720"/>
      <w:contextualSpacing/>
    </w:pPr>
  </w:style>
  <w:style w:type="character" w:customStyle="1" w:styleId="Ttulo3Car">
    <w:name w:val="Título 3 Car"/>
    <w:basedOn w:val="Fuentedeprrafopredeter"/>
    <w:link w:val="Ttulo3"/>
    <w:rsid w:val="00BC0A5F"/>
    <w:rPr>
      <w:b/>
      <w:sz w:val="24"/>
      <w:lang w:val="en-US" w:eastAsia="en-US"/>
    </w:rPr>
  </w:style>
  <w:style w:type="paragraph" w:styleId="Encabezado">
    <w:name w:val="header"/>
    <w:basedOn w:val="Normal"/>
    <w:link w:val="EncabezadoCar"/>
    <w:uiPriority w:val="99"/>
    <w:semiHidden/>
    <w:unhideWhenUsed/>
    <w:rsid w:val="00EC33AF"/>
    <w:pPr>
      <w:tabs>
        <w:tab w:val="center" w:pos="4419"/>
        <w:tab w:val="right" w:pos="8838"/>
      </w:tabs>
    </w:pPr>
  </w:style>
  <w:style w:type="character" w:customStyle="1" w:styleId="EncabezadoCar">
    <w:name w:val="Encabezado Car"/>
    <w:basedOn w:val="Fuentedeprrafopredeter"/>
    <w:link w:val="Encabezado"/>
    <w:uiPriority w:val="99"/>
    <w:semiHidden/>
    <w:rsid w:val="00EC33AF"/>
    <w:rPr>
      <w:lang w:val="en-US" w:eastAsia="en-US"/>
    </w:rPr>
  </w:style>
  <w:style w:type="paragraph" w:styleId="Piedepgina">
    <w:name w:val="footer"/>
    <w:basedOn w:val="Normal"/>
    <w:link w:val="PiedepginaCar"/>
    <w:uiPriority w:val="99"/>
    <w:semiHidden/>
    <w:unhideWhenUsed/>
    <w:rsid w:val="00EC33AF"/>
    <w:pPr>
      <w:tabs>
        <w:tab w:val="center" w:pos="4419"/>
        <w:tab w:val="right" w:pos="8838"/>
      </w:tabs>
    </w:pPr>
  </w:style>
  <w:style w:type="character" w:customStyle="1" w:styleId="PiedepginaCar">
    <w:name w:val="Pie de página Car"/>
    <w:basedOn w:val="Fuentedeprrafopredeter"/>
    <w:link w:val="Piedepgina"/>
    <w:uiPriority w:val="99"/>
    <w:semiHidden/>
    <w:rsid w:val="00EC33AF"/>
    <w:rPr>
      <w:lang w:val="en-US" w:eastAsia="en-US"/>
    </w:rPr>
  </w:style>
  <w:style w:type="paragraph" w:styleId="Sinespaciado">
    <w:name w:val="No Spacing"/>
    <w:uiPriority w:val="1"/>
    <w:qFormat/>
    <w:rsid w:val="00257185"/>
    <w:rPr>
      <w:rFonts w:asciiTheme="minorHAnsi" w:eastAsiaTheme="minorHAnsi" w:hAnsiTheme="minorHAnsi" w:cstheme="minorBidi"/>
      <w:sz w:val="22"/>
      <w:szCs w:val="22"/>
      <w:lang w:val="en-US" w:eastAsia="en-US"/>
    </w:rPr>
  </w:style>
  <w:style w:type="character" w:customStyle="1" w:styleId="Ttulo6Car">
    <w:name w:val="Título 6 Car"/>
    <w:link w:val="Ttulo6"/>
    <w:rsid w:val="00E01E8B"/>
    <w:rPr>
      <w:sz w:val="24"/>
      <w:u w:val="single"/>
      <w:lang w:val="en-US" w:eastAsia="en-US"/>
    </w:rPr>
  </w:style>
  <w:style w:type="character" w:customStyle="1" w:styleId="Ttulo2Car">
    <w:name w:val="Título 2 Car"/>
    <w:link w:val="Ttulo2"/>
    <w:rsid w:val="004E0290"/>
    <w:rPr>
      <w:b/>
      <w:sz w:val="28"/>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0806">
      <w:bodyDiv w:val="1"/>
      <w:marLeft w:val="0"/>
      <w:marRight w:val="0"/>
      <w:marTop w:val="0"/>
      <w:marBottom w:val="0"/>
      <w:divBdr>
        <w:top w:val="none" w:sz="0" w:space="0" w:color="auto"/>
        <w:left w:val="none" w:sz="0" w:space="0" w:color="auto"/>
        <w:bottom w:val="none" w:sz="0" w:space="0" w:color="auto"/>
        <w:right w:val="none" w:sz="0" w:space="0" w:color="auto"/>
      </w:divBdr>
      <w:divsChild>
        <w:div w:id="2143377057">
          <w:marLeft w:val="0"/>
          <w:marRight w:val="0"/>
          <w:marTop w:val="0"/>
          <w:marBottom w:val="0"/>
          <w:divBdr>
            <w:top w:val="none" w:sz="0" w:space="0" w:color="auto"/>
            <w:left w:val="none" w:sz="0" w:space="0" w:color="auto"/>
            <w:bottom w:val="none" w:sz="0" w:space="0" w:color="auto"/>
            <w:right w:val="none" w:sz="0" w:space="0" w:color="auto"/>
          </w:divBdr>
        </w:div>
      </w:divsChild>
    </w:div>
    <w:div w:id="193930820">
      <w:bodyDiv w:val="1"/>
      <w:marLeft w:val="0"/>
      <w:marRight w:val="0"/>
      <w:marTop w:val="0"/>
      <w:marBottom w:val="0"/>
      <w:divBdr>
        <w:top w:val="none" w:sz="0" w:space="0" w:color="auto"/>
        <w:left w:val="none" w:sz="0" w:space="0" w:color="auto"/>
        <w:bottom w:val="none" w:sz="0" w:space="0" w:color="auto"/>
        <w:right w:val="none" w:sz="0" w:space="0" w:color="auto"/>
      </w:divBdr>
    </w:div>
    <w:div w:id="1096832016">
      <w:bodyDiv w:val="1"/>
      <w:marLeft w:val="0"/>
      <w:marRight w:val="0"/>
      <w:marTop w:val="0"/>
      <w:marBottom w:val="0"/>
      <w:divBdr>
        <w:top w:val="none" w:sz="0" w:space="0" w:color="auto"/>
        <w:left w:val="none" w:sz="0" w:space="0" w:color="auto"/>
        <w:bottom w:val="none" w:sz="0" w:space="0" w:color="auto"/>
        <w:right w:val="none" w:sz="0" w:space="0" w:color="auto"/>
      </w:divBdr>
      <w:divsChild>
        <w:div w:id="162136526">
          <w:marLeft w:val="0"/>
          <w:marRight w:val="0"/>
          <w:marTop w:val="0"/>
          <w:marBottom w:val="0"/>
          <w:divBdr>
            <w:top w:val="none" w:sz="0" w:space="0" w:color="auto"/>
            <w:left w:val="none" w:sz="0" w:space="0" w:color="auto"/>
            <w:bottom w:val="none" w:sz="0" w:space="0" w:color="auto"/>
            <w:right w:val="none" w:sz="0" w:space="0" w:color="auto"/>
          </w:divBdr>
        </w:div>
      </w:divsChild>
    </w:div>
    <w:div w:id="1184173034">
      <w:bodyDiv w:val="1"/>
      <w:marLeft w:val="0"/>
      <w:marRight w:val="0"/>
      <w:marTop w:val="0"/>
      <w:marBottom w:val="0"/>
      <w:divBdr>
        <w:top w:val="none" w:sz="0" w:space="0" w:color="auto"/>
        <w:left w:val="none" w:sz="0" w:space="0" w:color="auto"/>
        <w:bottom w:val="none" w:sz="0" w:space="0" w:color="auto"/>
        <w:right w:val="none" w:sz="0" w:space="0" w:color="auto"/>
      </w:divBdr>
      <w:divsChild>
        <w:div w:id="206871989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16729854">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11924982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050690149">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4860924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12487055">
                              <w:marLeft w:val="0"/>
                              <w:marRight w:val="0"/>
                              <w:marTop w:val="0"/>
                              <w:marBottom w:val="0"/>
                              <w:divBdr>
                                <w:top w:val="none" w:sz="0" w:space="0" w:color="auto"/>
                                <w:left w:val="none" w:sz="0" w:space="0" w:color="auto"/>
                                <w:bottom w:val="none" w:sz="0" w:space="0" w:color="auto"/>
                                <w:right w:val="none" w:sz="0" w:space="0" w:color="auto"/>
                              </w:divBdr>
                            </w:div>
                            <w:div w:id="940383100">
                              <w:marLeft w:val="0"/>
                              <w:marRight w:val="0"/>
                              <w:marTop w:val="0"/>
                              <w:marBottom w:val="0"/>
                              <w:divBdr>
                                <w:top w:val="none" w:sz="0" w:space="0" w:color="auto"/>
                                <w:left w:val="none" w:sz="0" w:space="0" w:color="auto"/>
                                <w:bottom w:val="none" w:sz="0" w:space="0" w:color="auto"/>
                                <w:right w:val="none" w:sz="0" w:space="0" w:color="auto"/>
                              </w:divBdr>
                            </w:div>
                            <w:div w:id="1919973573">
                              <w:marLeft w:val="0"/>
                              <w:marRight w:val="0"/>
                              <w:marTop w:val="0"/>
                              <w:marBottom w:val="0"/>
                              <w:divBdr>
                                <w:top w:val="none" w:sz="0" w:space="0" w:color="auto"/>
                                <w:left w:val="none" w:sz="0" w:space="0" w:color="auto"/>
                                <w:bottom w:val="none" w:sz="0" w:space="0" w:color="auto"/>
                                <w:right w:val="none" w:sz="0" w:space="0" w:color="auto"/>
                              </w:divBdr>
                            </w:div>
                            <w:div w:id="1031998011">
                              <w:marLeft w:val="0"/>
                              <w:marRight w:val="0"/>
                              <w:marTop w:val="0"/>
                              <w:marBottom w:val="0"/>
                              <w:divBdr>
                                <w:top w:val="none" w:sz="0" w:space="0" w:color="auto"/>
                                <w:left w:val="none" w:sz="0" w:space="0" w:color="auto"/>
                                <w:bottom w:val="none" w:sz="0" w:space="0" w:color="auto"/>
                                <w:right w:val="none" w:sz="0" w:space="0" w:color="auto"/>
                              </w:divBdr>
                            </w:div>
                            <w:div w:id="20372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61107">
      <w:bodyDiv w:val="1"/>
      <w:marLeft w:val="0"/>
      <w:marRight w:val="0"/>
      <w:marTop w:val="0"/>
      <w:marBottom w:val="0"/>
      <w:divBdr>
        <w:top w:val="none" w:sz="0" w:space="0" w:color="auto"/>
        <w:left w:val="none" w:sz="0" w:space="0" w:color="auto"/>
        <w:bottom w:val="none" w:sz="0" w:space="0" w:color="auto"/>
        <w:right w:val="none" w:sz="0" w:space="0" w:color="auto"/>
      </w:divBdr>
    </w:div>
    <w:div w:id="1717508526">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462651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1374</Words>
  <Characters>7563</Characters>
  <Application>Microsoft Macintosh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TABLE OF CONTENTS</vt:lpstr>
      <vt:lpstr>TABLE OF CONTENTS</vt:lpstr>
    </vt:vector>
  </TitlesOfParts>
  <Company>User</Company>
  <LinksUpToDate>false</LinksUpToDate>
  <CharactersWithSpaces>8920</CharactersWithSpaces>
  <SharedDoc>false</SharedDoc>
  <HLinks>
    <vt:vector size="12" baseType="variant">
      <vt:variant>
        <vt:i4>7798908</vt:i4>
      </vt:variant>
      <vt:variant>
        <vt:i4>6</vt:i4>
      </vt:variant>
      <vt:variant>
        <vt:i4>0</vt:i4>
      </vt:variant>
      <vt:variant>
        <vt:i4>5</vt:i4>
      </vt:variant>
      <vt:variant>
        <vt:lpwstr>http://www.schoolandteacher.com/Teacher-Search.aspx</vt:lpwstr>
      </vt:variant>
      <vt:variant>
        <vt:lpwstr/>
      </vt:variant>
      <vt:variant>
        <vt:i4>7995451</vt:i4>
      </vt:variant>
      <vt:variant>
        <vt:i4>3</vt:i4>
      </vt:variant>
      <vt:variant>
        <vt:i4>0</vt:i4>
      </vt:variant>
      <vt:variant>
        <vt:i4>5</vt:i4>
      </vt:variant>
      <vt:variant>
        <vt:lpwstr>http://www.iasces.com/staffhigh.asp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nancy</dc:creator>
  <cp:lastModifiedBy>Nancy Marroquin</cp:lastModifiedBy>
  <cp:revision>5</cp:revision>
  <cp:lastPrinted>2007-08-16T14:36:00Z</cp:lastPrinted>
  <dcterms:created xsi:type="dcterms:W3CDTF">2015-05-07T13:49:00Z</dcterms:created>
  <dcterms:modified xsi:type="dcterms:W3CDTF">2015-05-07T13:52:00Z</dcterms:modified>
</cp:coreProperties>
</file>