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119B5" w14:textId="77777777" w:rsidR="00C82450" w:rsidRDefault="00C82450" w:rsidP="00E4498C">
      <w:pPr>
        <w:jc w:val="center"/>
      </w:pPr>
    </w:p>
    <w:p w14:paraId="01EF1B41" w14:textId="77777777" w:rsidR="00E4498C" w:rsidRPr="00E4498C" w:rsidRDefault="00E4498C" w:rsidP="00E4498C"/>
    <w:p w14:paraId="797D0EF2" w14:textId="77777777" w:rsidR="00E4498C" w:rsidRPr="00E4498C" w:rsidRDefault="00E4498C" w:rsidP="00E4498C"/>
    <w:p w14:paraId="7507FD78" w14:textId="77777777" w:rsidR="00E4498C" w:rsidRPr="00E4498C" w:rsidRDefault="00E4498C" w:rsidP="00E4498C"/>
    <w:p w14:paraId="1A026057" w14:textId="77777777" w:rsidR="00E4498C" w:rsidRDefault="00E4498C" w:rsidP="00E4498C"/>
    <w:p w14:paraId="14208A30" w14:textId="77777777" w:rsidR="00E4498C" w:rsidRDefault="00E4498C" w:rsidP="00E4498C"/>
    <w:p w14:paraId="323F47AF" w14:textId="68DB7E72" w:rsidR="00E4498C" w:rsidRDefault="00E4498C" w:rsidP="00E4498C">
      <w:pPr>
        <w:tabs>
          <w:tab w:val="left" w:pos="3532"/>
        </w:tabs>
        <w:jc w:val="center"/>
      </w:pPr>
    </w:p>
    <w:p w14:paraId="7A4179BA" w14:textId="77777777" w:rsidR="00E4498C" w:rsidRDefault="00E4498C" w:rsidP="00E4498C">
      <w:pPr>
        <w:tabs>
          <w:tab w:val="left" w:pos="3532"/>
        </w:tabs>
        <w:spacing w:line="360" w:lineRule="auto"/>
        <w:jc w:val="center"/>
        <w:rPr>
          <w:rFonts w:ascii="Times New Roman" w:hAnsi="Times New Roman" w:cs="Times New Roman"/>
          <w:b/>
          <w:bCs w:val="0"/>
        </w:rPr>
      </w:pPr>
    </w:p>
    <w:p w14:paraId="2E86153A" w14:textId="6AE5502B" w:rsidR="00E4498C" w:rsidRPr="00E4498C" w:rsidRDefault="00E4498C" w:rsidP="00E4498C">
      <w:pPr>
        <w:tabs>
          <w:tab w:val="left" w:pos="3532"/>
        </w:tabs>
        <w:spacing w:line="360" w:lineRule="auto"/>
        <w:jc w:val="center"/>
        <w:rPr>
          <w:rFonts w:ascii="Times New Roman" w:hAnsi="Times New Roman" w:cs="Times New Roman"/>
          <w:b/>
          <w:bCs w:val="0"/>
        </w:rPr>
      </w:pPr>
      <w:r w:rsidRPr="00E4498C">
        <w:rPr>
          <w:rFonts w:ascii="Times New Roman" w:hAnsi="Times New Roman" w:cs="Times New Roman"/>
          <w:b/>
          <w:bCs w:val="0"/>
        </w:rPr>
        <w:t>FINE7079: BLOCKCHAIN AND CRYPTOCURRENCIES</w:t>
      </w:r>
    </w:p>
    <w:p w14:paraId="1CC5EA0A" w14:textId="71C05A09" w:rsidR="00E4498C" w:rsidRPr="00E4498C" w:rsidRDefault="00E4498C" w:rsidP="00E4498C">
      <w:pPr>
        <w:tabs>
          <w:tab w:val="left" w:pos="3532"/>
        </w:tabs>
        <w:spacing w:line="360" w:lineRule="auto"/>
        <w:jc w:val="center"/>
        <w:rPr>
          <w:rFonts w:ascii="Times New Roman" w:hAnsi="Times New Roman" w:cs="Times New Roman"/>
          <w:b/>
          <w:bCs w:val="0"/>
        </w:rPr>
      </w:pPr>
      <w:r w:rsidRPr="00E4498C">
        <w:rPr>
          <w:rFonts w:ascii="Times New Roman" w:hAnsi="Times New Roman" w:cs="Times New Roman"/>
          <w:b/>
          <w:bCs w:val="0"/>
        </w:rPr>
        <w:t>ASSIGNMENT 1: BLOCKCHAIN SOLUTION AND SMART CONTRACT DEVELOPMENT</w:t>
      </w:r>
    </w:p>
    <w:p w14:paraId="04F36186" w14:textId="31BF8D18" w:rsidR="00E4498C" w:rsidRPr="00E4498C" w:rsidRDefault="00E4498C" w:rsidP="00E4498C">
      <w:pPr>
        <w:tabs>
          <w:tab w:val="left" w:pos="3532"/>
        </w:tabs>
        <w:spacing w:line="360" w:lineRule="auto"/>
        <w:jc w:val="center"/>
        <w:rPr>
          <w:rFonts w:ascii="Times New Roman" w:hAnsi="Times New Roman" w:cs="Times New Roman"/>
          <w:b/>
          <w:bCs w:val="0"/>
        </w:rPr>
      </w:pPr>
      <w:r w:rsidRPr="00E4498C">
        <w:rPr>
          <w:rFonts w:ascii="Times New Roman" w:hAnsi="Times New Roman" w:cs="Times New Roman"/>
          <w:b/>
          <w:bCs w:val="0"/>
        </w:rPr>
        <w:t xml:space="preserve">KARABELO MOHAPI </w:t>
      </w:r>
    </w:p>
    <w:p w14:paraId="1FD410EB" w14:textId="77777777" w:rsidR="00693A71" w:rsidRDefault="00E4498C" w:rsidP="00E4498C">
      <w:pPr>
        <w:tabs>
          <w:tab w:val="left" w:pos="3532"/>
        </w:tabs>
        <w:spacing w:line="360" w:lineRule="auto"/>
        <w:jc w:val="center"/>
        <w:rPr>
          <w:rFonts w:ascii="Times New Roman" w:hAnsi="Times New Roman" w:cs="Times New Roman"/>
          <w:b/>
          <w:bCs w:val="0"/>
        </w:rPr>
      </w:pPr>
      <w:r w:rsidRPr="00E4498C">
        <w:rPr>
          <w:rFonts w:ascii="Times New Roman" w:hAnsi="Times New Roman" w:cs="Times New Roman"/>
          <w:b/>
          <w:bCs w:val="0"/>
        </w:rPr>
        <w:t>2442449</w:t>
      </w:r>
    </w:p>
    <w:tbl>
      <w:tblPr>
        <w:tblStyle w:val="TableGrid"/>
        <w:tblpPr w:leftFromText="180" w:rightFromText="180" w:vertAnchor="text" w:horzAnchor="margin" w:tblpY="4497"/>
        <w:tblW w:w="0" w:type="auto"/>
        <w:tblLook w:val="04A0" w:firstRow="1" w:lastRow="0" w:firstColumn="1" w:lastColumn="0" w:noHBand="0" w:noVBand="1"/>
      </w:tblPr>
      <w:tblGrid>
        <w:gridCol w:w="4621"/>
        <w:gridCol w:w="4621"/>
      </w:tblGrid>
      <w:tr w:rsidR="003957F6" w14:paraId="2A978890" w14:textId="77777777" w:rsidTr="003957F6">
        <w:tc>
          <w:tcPr>
            <w:tcW w:w="9242" w:type="dxa"/>
            <w:gridSpan w:val="2"/>
            <w:shd w:val="clear" w:color="auto" w:fill="D9F2D0" w:themeFill="accent6" w:themeFillTint="33"/>
            <w:vAlign w:val="center"/>
          </w:tcPr>
          <w:p w14:paraId="2867A0FB" w14:textId="77777777" w:rsidR="003957F6" w:rsidRDefault="003957F6" w:rsidP="003957F6">
            <w:pPr>
              <w:tabs>
                <w:tab w:val="left" w:pos="3532"/>
              </w:tabs>
              <w:spacing w:line="360" w:lineRule="auto"/>
              <w:jc w:val="center"/>
              <w:rPr>
                <w:rFonts w:ascii="Times New Roman" w:hAnsi="Times New Roman" w:cs="Times New Roman"/>
                <w:b/>
                <w:bCs w:val="0"/>
              </w:rPr>
            </w:pPr>
            <w:r>
              <w:rPr>
                <w:rFonts w:ascii="Times New Roman" w:hAnsi="Times New Roman" w:cs="Times New Roman"/>
                <w:b/>
                <w:bCs w:val="0"/>
              </w:rPr>
              <w:t>Relevant Links</w:t>
            </w:r>
          </w:p>
        </w:tc>
      </w:tr>
      <w:tr w:rsidR="003957F6" w14:paraId="5E896795" w14:textId="77777777" w:rsidTr="003957F6">
        <w:trPr>
          <w:trHeight w:val="135"/>
        </w:trPr>
        <w:tc>
          <w:tcPr>
            <w:tcW w:w="4621" w:type="dxa"/>
            <w:vAlign w:val="bottom"/>
          </w:tcPr>
          <w:p w14:paraId="125ECBD1" w14:textId="77777777" w:rsidR="003957F6" w:rsidRDefault="003957F6" w:rsidP="003957F6">
            <w:pPr>
              <w:tabs>
                <w:tab w:val="left" w:pos="3532"/>
              </w:tabs>
              <w:spacing w:line="360" w:lineRule="auto"/>
              <w:jc w:val="center"/>
              <w:rPr>
                <w:rFonts w:ascii="Times New Roman" w:hAnsi="Times New Roman" w:cs="Times New Roman"/>
                <w:b/>
                <w:bCs w:val="0"/>
              </w:rPr>
            </w:pPr>
            <w:r>
              <w:rPr>
                <w:rFonts w:ascii="Times New Roman" w:hAnsi="Times New Roman" w:cs="Times New Roman"/>
                <w:b/>
                <w:bCs w:val="0"/>
              </w:rPr>
              <w:t>GitHub Repository</w:t>
            </w:r>
          </w:p>
        </w:tc>
        <w:tc>
          <w:tcPr>
            <w:tcW w:w="4621" w:type="dxa"/>
          </w:tcPr>
          <w:p w14:paraId="59BDB9AF" w14:textId="77777777" w:rsidR="003957F6" w:rsidRDefault="003957F6" w:rsidP="003957F6">
            <w:pPr>
              <w:tabs>
                <w:tab w:val="left" w:pos="3532"/>
              </w:tabs>
              <w:spacing w:line="360" w:lineRule="auto"/>
              <w:jc w:val="center"/>
              <w:rPr>
                <w:rFonts w:ascii="Times New Roman" w:hAnsi="Times New Roman" w:cs="Times New Roman"/>
                <w:b/>
                <w:bCs w:val="0"/>
              </w:rPr>
            </w:pPr>
          </w:p>
        </w:tc>
      </w:tr>
      <w:tr w:rsidR="003957F6" w14:paraId="72CECA05" w14:textId="77777777" w:rsidTr="003957F6">
        <w:tc>
          <w:tcPr>
            <w:tcW w:w="4621" w:type="dxa"/>
          </w:tcPr>
          <w:p w14:paraId="5857A661" w14:textId="77777777" w:rsidR="003957F6" w:rsidRDefault="003957F6" w:rsidP="003957F6">
            <w:pPr>
              <w:tabs>
                <w:tab w:val="left" w:pos="3532"/>
              </w:tabs>
              <w:spacing w:line="360" w:lineRule="auto"/>
              <w:jc w:val="center"/>
              <w:rPr>
                <w:rFonts w:ascii="Times New Roman" w:hAnsi="Times New Roman" w:cs="Times New Roman"/>
                <w:b/>
                <w:bCs w:val="0"/>
              </w:rPr>
            </w:pPr>
            <w:r>
              <w:rPr>
                <w:rFonts w:ascii="Times New Roman" w:hAnsi="Times New Roman" w:cs="Times New Roman"/>
                <w:b/>
                <w:bCs w:val="0"/>
              </w:rPr>
              <w:t>Demonstration Video</w:t>
            </w:r>
          </w:p>
        </w:tc>
        <w:tc>
          <w:tcPr>
            <w:tcW w:w="4621" w:type="dxa"/>
          </w:tcPr>
          <w:p w14:paraId="3596BC9E" w14:textId="77777777" w:rsidR="003957F6" w:rsidRDefault="003957F6" w:rsidP="003957F6">
            <w:pPr>
              <w:tabs>
                <w:tab w:val="left" w:pos="3532"/>
              </w:tabs>
              <w:spacing w:line="360" w:lineRule="auto"/>
              <w:jc w:val="center"/>
              <w:rPr>
                <w:rFonts w:ascii="Times New Roman" w:hAnsi="Times New Roman" w:cs="Times New Roman"/>
                <w:b/>
                <w:bCs w:val="0"/>
              </w:rPr>
            </w:pPr>
          </w:p>
        </w:tc>
      </w:tr>
    </w:tbl>
    <w:p w14:paraId="0F18F807" w14:textId="2E41728B" w:rsidR="004A2649" w:rsidRDefault="004A2649" w:rsidP="00E4498C">
      <w:pPr>
        <w:tabs>
          <w:tab w:val="left" w:pos="3532"/>
        </w:tabs>
        <w:spacing w:line="360" w:lineRule="auto"/>
        <w:jc w:val="center"/>
        <w:rPr>
          <w:rFonts w:ascii="Times New Roman" w:hAnsi="Times New Roman" w:cs="Times New Roman"/>
          <w:b/>
          <w:bCs w:val="0"/>
        </w:rPr>
      </w:pPr>
      <w:r>
        <w:rPr>
          <w:rFonts w:ascii="Times New Roman" w:hAnsi="Times New Roman" w:cs="Times New Roman"/>
          <w:b/>
          <w:bCs w:val="0"/>
        </w:rPr>
        <w:br w:type="page"/>
      </w:r>
    </w:p>
    <w:p w14:paraId="7A030292" w14:textId="7C837D17" w:rsidR="00E4498C" w:rsidRPr="00D036E1" w:rsidRDefault="004A2649" w:rsidP="00E60D1B">
      <w:pPr>
        <w:pStyle w:val="Heading1"/>
        <w:rPr>
          <w:bCs w:val="0"/>
        </w:rPr>
      </w:pPr>
      <w:r w:rsidRPr="00D036E1">
        <w:rPr>
          <w:bCs w:val="0"/>
        </w:rPr>
        <w:lastRenderedPageBreak/>
        <w:t>Problem Analysis</w:t>
      </w:r>
    </w:p>
    <w:p w14:paraId="7ECD51B0" w14:textId="6087146E" w:rsidR="0020018C" w:rsidRDefault="00D036E1" w:rsidP="00E60D1B">
      <w:pPr>
        <w:pStyle w:val="Heading2"/>
      </w:pPr>
      <w:r>
        <w:t>Introduction</w:t>
      </w:r>
    </w:p>
    <w:p w14:paraId="0A0527A3" w14:textId="0C7CAAD1" w:rsidR="00283865" w:rsidRPr="006943ED" w:rsidRDefault="006943ED" w:rsidP="00283865">
      <w:pPr>
        <w:rPr>
          <w:rFonts w:ascii="Times New Roman" w:hAnsi="Times New Roman" w:cs="Times New Roman"/>
        </w:rPr>
      </w:pPr>
      <w:r>
        <w:rPr>
          <w:rFonts w:ascii="Times New Roman" w:hAnsi="Times New Roman" w:cs="Times New Roman"/>
        </w:rPr>
        <w:t xml:space="preserve">A manufacturing company </w:t>
      </w:r>
      <w:r w:rsidR="00626457">
        <w:rPr>
          <w:rFonts w:ascii="Times New Roman" w:hAnsi="Times New Roman" w:cs="Times New Roman"/>
        </w:rPr>
        <w:t xml:space="preserve">is required to </w:t>
      </w:r>
      <w:r w:rsidR="008C1A7D">
        <w:rPr>
          <w:rFonts w:ascii="Times New Roman" w:hAnsi="Times New Roman" w:cs="Times New Roman"/>
        </w:rPr>
        <w:t>maintain auditable records of green</w:t>
      </w:r>
      <w:r w:rsidR="00723948">
        <w:rPr>
          <w:rFonts w:ascii="Times New Roman" w:hAnsi="Times New Roman" w:cs="Times New Roman"/>
        </w:rPr>
        <w:t xml:space="preserve">house gas (GHG) emissions. However, the current </w:t>
      </w:r>
      <w:r w:rsidR="0021523C">
        <w:rPr>
          <w:rFonts w:ascii="Times New Roman" w:hAnsi="Times New Roman" w:cs="Times New Roman"/>
        </w:rPr>
        <w:t xml:space="preserve">means of collection and reporting exposes the data to </w:t>
      </w:r>
      <w:r w:rsidR="00805229">
        <w:rPr>
          <w:rFonts w:ascii="Times New Roman" w:hAnsi="Times New Roman" w:cs="Times New Roman"/>
        </w:rPr>
        <w:t xml:space="preserve">verifiability </w:t>
      </w:r>
      <w:r w:rsidR="0021523C">
        <w:rPr>
          <w:rFonts w:ascii="Times New Roman" w:hAnsi="Times New Roman" w:cs="Times New Roman"/>
        </w:rPr>
        <w:t xml:space="preserve">risks and </w:t>
      </w:r>
      <w:r w:rsidR="00972FD1">
        <w:rPr>
          <w:rFonts w:ascii="Times New Roman" w:hAnsi="Times New Roman" w:cs="Times New Roman"/>
        </w:rPr>
        <w:t xml:space="preserve">disputes </w:t>
      </w:r>
      <w:r w:rsidR="0021523C">
        <w:rPr>
          <w:rFonts w:ascii="Times New Roman" w:hAnsi="Times New Roman" w:cs="Times New Roman"/>
        </w:rPr>
        <w:t>during external audits.</w:t>
      </w:r>
    </w:p>
    <w:p w14:paraId="61FF4DAB" w14:textId="7DF39B7C" w:rsidR="002B047E" w:rsidRPr="002B047E" w:rsidRDefault="002B047E" w:rsidP="002B047E">
      <w:pPr>
        <w:pStyle w:val="Heading2"/>
      </w:pPr>
      <w:r w:rsidRPr="002B047E">
        <w:t>Background</w:t>
      </w:r>
    </w:p>
    <w:p w14:paraId="40C8EDE7" w14:textId="1E0ABD7D" w:rsidR="00283865" w:rsidRDefault="00283865" w:rsidP="00283865">
      <w:pPr>
        <w:jc w:val="both"/>
        <w:rPr>
          <w:rFonts w:ascii="Times New Roman" w:hAnsi="Times New Roman" w:cs="Times New Roman"/>
        </w:rPr>
      </w:pPr>
      <w:r>
        <w:rPr>
          <w:rFonts w:ascii="Times New Roman" w:hAnsi="Times New Roman" w:cs="Times New Roman"/>
        </w:rPr>
        <w:t>A manufacturing company is required to maintain auditable records of its GHG emissions to comply with environmental reporting regulations. However, the current process includes collecting emissions data from production equipment, spreadsheets and manual reports</w:t>
      </w:r>
    </w:p>
    <w:p w14:paraId="085B7D42" w14:textId="77777777" w:rsidR="002B047E" w:rsidRPr="002B047E" w:rsidRDefault="002B047E" w:rsidP="002B047E"/>
    <w:p w14:paraId="70D21121" w14:textId="01C71E1E" w:rsidR="004A2649" w:rsidRDefault="00B02CE4" w:rsidP="00B02CE4">
      <w:pPr>
        <w:pStyle w:val="Heading1"/>
      </w:pPr>
      <w:r>
        <w:t>Blockchain Architecture &amp; Design</w:t>
      </w:r>
    </w:p>
    <w:p w14:paraId="470F035E" w14:textId="411B22FF" w:rsidR="00B02CE4" w:rsidRDefault="00B02CE4" w:rsidP="00B02CE4">
      <w:pPr>
        <w:pStyle w:val="Heading1"/>
      </w:pPr>
      <w:r>
        <w:t>Smart Contract Implementation</w:t>
      </w:r>
    </w:p>
    <w:p w14:paraId="0E700A35" w14:textId="3B00F19A" w:rsidR="00693A71" w:rsidRDefault="00693A71" w:rsidP="00693A71">
      <w:pPr>
        <w:pStyle w:val="Heading1"/>
      </w:pPr>
      <w:r>
        <w:t>Critical Evaluation</w:t>
      </w:r>
    </w:p>
    <w:p w14:paraId="7BDA904A" w14:textId="38AB6C27" w:rsidR="003957F6" w:rsidRPr="003957F6" w:rsidRDefault="003957F6" w:rsidP="003957F6">
      <w:pPr>
        <w:pStyle w:val="Heading1"/>
      </w:pPr>
      <w:r>
        <w:t>Appendix A: Source code (in git repo rather?)</w:t>
      </w:r>
    </w:p>
    <w:sectPr w:rsidR="003957F6" w:rsidRPr="003957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4498C"/>
    <w:rsid w:val="000A5CF6"/>
    <w:rsid w:val="00185EF4"/>
    <w:rsid w:val="001C68C4"/>
    <w:rsid w:val="001E7533"/>
    <w:rsid w:val="001F1B97"/>
    <w:rsid w:val="001F73E1"/>
    <w:rsid w:val="0020018C"/>
    <w:rsid w:val="0021523C"/>
    <w:rsid w:val="00283865"/>
    <w:rsid w:val="002B047E"/>
    <w:rsid w:val="00337A9A"/>
    <w:rsid w:val="003427C6"/>
    <w:rsid w:val="003957F6"/>
    <w:rsid w:val="0042243F"/>
    <w:rsid w:val="004A2649"/>
    <w:rsid w:val="0061141A"/>
    <w:rsid w:val="00626457"/>
    <w:rsid w:val="00631AEF"/>
    <w:rsid w:val="00693A71"/>
    <w:rsid w:val="006943ED"/>
    <w:rsid w:val="006B150D"/>
    <w:rsid w:val="006D3300"/>
    <w:rsid w:val="006E7DDC"/>
    <w:rsid w:val="00723948"/>
    <w:rsid w:val="007F6460"/>
    <w:rsid w:val="00805229"/>
    <w:rsid w:val="008C1A7D"/>
    <w:rsid w:val="00906E61"/>
    <w:rsid w:val="009126A0"/>
    <w:rsid w:val="00972FD1"/>
    <w:rsid w:val="00A06361"/>
    <w:rsid w:val="00A67306"/>
    <w:rsid w:val="00A9200C"/>
    <w:rsid w:val="00B02CE4"/>
    <w:rsid w:val="00B1731B"/>
    <w:rsid w:val="00BC7C32"/>
    <w:rsid w:val="00C243D9"/>
    <w:rsid w:val="00C82450"/>
    <w:rsid w:val="00C926C6"/>
    <w:rsid w:val="00CB1D2D"/>
    <w:rsid w:val="00D036E1"/>
    <w:rsid w:val="00D4048F"/>
    <w:rsid w:val="00D93883"/>
    <w:rsid w:val="00DB69AB"/>
    <w:rsid w:val="00E4498C"/>
    <w:rsid w:val="00E60D1B"/>
    <w:rsid w:val="00FC122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A8FF"/>
  <w15:chartTrackingRefBased/>
  <w15:docId w15:val="{B527D67E-93C9-4591-9138-A9F93A29B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Arial"/>
        <w:bCs/>
        <w:kern w:val="2"/>
        <w:sz w:val="24"/>
        <w:szCs w:val="24"/>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6E1"/>
    <w:pPr>
      <w:keepNext/>
      <w:keepLines/>
      <w:spacing w:before="360" w:after="80" w:line="360" w:lineRule="auto"/>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2B047E"/>
    <w:pPr>
      <w:keepNext/>
      <w:keepLines/>
      <w:spacing w:before="160" w:after="80" w:line="360" w:lineRule="auto"/>
      <w:ind w:firstLine="72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semiHidden/>
    <w:unhideWhenUsed/>
    <w:qFormat/>
    <w:rsid w:val="00E4498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98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4498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498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498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498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498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6E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2B047E"/>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E4498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98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4498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4498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4498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4498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4498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44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98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98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4498C"/>
    <w:pPr>
      <w:spacing w:before="160"/>
      <w:jc w:val="center"/>
    </w:pPr>
    <w:rPr>
      <w:i/>
      <w:iCs/>
      <w:color w:val="404040" w:themeColor="text1" w:themeTint="BF"/>
    </w:rPr>
  </w:style>
  <w:style w:type="character" w:customStyle="1" w:styleId="QuoteChar">
    <w:name w:val="Quote Char"/>
    <w:basedOn w:val="DefaultParagraphFont"/>
    <w:link w:val="Quote"/>
    <w:uiPriority w:val="29"/>
    <w:rsid w:val="00E4498C"/>
    <w:rPr>
      <w:i/>
      <w:iCs/>
      <w:color w:val="404040" w:themeColor="text1" w:themeTint="BF"/>
    </w:rPr>
  </w:style>
  <w:style w:type="paragraph" w:styleId="ListParagraph">
    <w:name w:val="List Paragraph"/>
    <w:basedOn w:val="Normal"/>
    <w:uiPriority w:val="34"/>
    <w:qFormat/>
    <w:rsid w:val="00E4498C"/>
    <w:pPr>
      <w:ind w:left="720"/>
      <w:contextualSpacing/>
    </w:pPr>
  </w:style>
  <w:style w:type="character" w:styleId="IntenseEmphasis">
    <w:name w:val="Intense Emphasis"/>
    <w:basedOn w:val="DefaultParagraphFont"/>
    <w:uiPriority w:val="21"/>
    <w:qFormat/>
    <w:rsid w:val="00E4498C"/>
    <w:rPr>
      <w:i/>
      <w:iCs/>
      <w:color w:val="0F4761" w:themeColor="accent1" w:themeShade="BF"/>
    </w:rPr>
  </w:style>
  <w:style w:type="paragraph" w:styleId="IntenseQuote">
    <w:name w:val="Intense Quote"/>
    <w:basedOn w:val="Normal"/>
    <w:next w:val="Normal"/>
    <w:link w:val="IntenseQuoteChar"/>
    <w:uiPriority w:val="30"/>
    <w:qFormat/>
    <w:rsid w:val="00E44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98C"/>
    <w:rPr>
      <w:i/>
      <w:iCs/>
      <w:color w:val="0F4761" w:themeColor="accent1" w:themeShade="BF"/>
    </w:rPr>
  </w:style>
  <w:style w:type="character" w:styleId="IntenseReference">
    <w:name w:val="Intense Reference"/>
    <w:basedOn w:val="DefaultParagraphFont"/>
    <w:uiPriority w:val="32"/>
    <w:qFormat/>
    <w:rsid w:val="00E4498C"/>
    <w:rPr>
      <w:b/>
      <w:bCs w:val="0"/>
      <w:smallCaps/>
      <w:color w:val="0F4761" w:themeColor="accent1" w:themeShade="BF"/>
      <w:spacing w:val="5"/>
    </w:rPr>
  </w:style>
  <w:style w:type="table" w:styleId="TableGrid">
    <w:name w:val="Table Grid"/>
    <w:basedOn w:val="TableNormal"/>
    <w:uiPriority w:val="39"/>
    <w:rsid w:val="00693A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2</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Karabelo Mohapi</dc:creator>
  <cp:keywords/>
  <dc:description/>
  <cp:lastModifiedBy>Karabelo Mohapi</cp:lastModifiedBy>
  <cp:revision>32</cp:revision>
  <dcterms:created xsi:type="dcterms:W3CDTF">2026-08-09T16:45:00Z</dcterms:created>
  <dcterms:modified xsi:type="dcterms:W3CDTF">2026-08-12T12:08:00Z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c5f25d42-722e-49d4-917b-c6b57f852087</vt:lpwstr>
  </property>
</Properties>
</file>