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795" w:rsidRPr="00A42EC7" w:rsidRDefault="00A42E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Diagramme de classes</w:t>
      </w:r>
    </w:p>
    <w:p w:rsidR="00824795" w:rsidRPr="00A42EC7" w:rsidRDefault="00824795" w:rsidP="00824795">
      <w:pPr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6638290" cy="59531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Workspace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252" cy="6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95" w:rsidRPr="00A42EC7" w:rsidRDefault="00824795" w:rsidP="00824795">
      <w:pPr>
        <w:rPr>
          <w:rFonts w:ascii="Arial" w:hAnsi="Arial" w:cs="Arial"/>
          <w:sz w:val="24"/>
          <w:szCs w:val="24"/>
        </w:rPr>
      </w:pPr>
    </w:p>
    <w:p w:rsidR="00F344A6" w:rsidRPr="00A42EC7" w:rsidRDefault="00824795" w:rsidP="00824795">
      <w:pPr>
        <w:tabs>
          <w:tab w:val="left" w:pos="3385"/>
        </w:tabs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sz w:val="24"/>
          <w:szCs w:val="24"/>
        </w:rPr>
        <w:lastRenderedPageBreak/>
        <w:tab/>
      </w:r>
      <w:r w:rsidR="00A42EC7">
        <w:rPr>
          <w:rFonts w:ascii="Arial" w:hAnsi="Arial" w:cs="Arial"/>
          <w:sz w:val="24"/>
          <w:szCs w:val="24"/>
        </w:rPr>
        <w:t>Diagramme de l’application</w:t>
      </w:r>
      <w:r w:rsidR="00F07BF5" w:rsidRPr="00A42EC7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32302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Workspace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60" w:rsidRDefault="000F6B60" w:rsidP="00F07BF5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99E036C" wp14:editId="77EC08A8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B60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8947B35" wp14:editId="58B086F2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B60">
        <w:rPr>
          <w:noProof/>
          <w:lang w:eastAsia="fr-FR"/>
        </w:rPr>
        <w:t xml:space="preserve"> </w:t>
      </w:r>
      <w:r>
        <w:rPr>
          <w:noProof/>
          <w:lang w:eastAsia="fr-FR"/>
        </w:rPr>
        <w:lastRenderedPageBreak/>
        <w:drawing>
          <wp:inline distT="0" distB="0" distL="0" distR="0" wp14:anchorId="1C6B4003" wp14:editId="7F39756B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60" w:rsidRDefault="000F6B60" w:rsidP="00F07BF5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fr-FR"/>
        </w:rPr>
      </w:pPr>
      <w:r>
        <w:rPr>
          <w:noProof/>
          <w:lang w:eastAsia="fr-FR"/>
        </w:rPr>
        <w:drawing>
          <wp:inline distT="0" distB="0" distL="0" distR="0" wp14:anchorId="213C0FB0" wp14:editId="0735AF51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F5" w:rsidRPr="00F07BF5" w:rsidRDefault="00F07BF5" w:rsidP="00F07BF5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fr-FR"/>
        </w:rPr>
      </w:pPr>
      <w:r w:rsidRPr="00F07BF5">
        <w:rPr>
          <w:rFonts w:ascii="Arial" w:eastAsia="Times New Roman" w:hAnsi="Arial" w:cs="Arial"/>
          <w:bCs/>
          <w:sz w:val="24"/>
          <w:szCs w:val="24"/>
          <w:lang w:eastAsia="fr-FR"/>
        </w:rPr>
        <w:t xml:space="preserve">Faites communiquer vos </w:t>
      </w:r>
      <w:proofErr w:type="spellStart"/>
      <w:r w:rsidRPr="00F07BF5">
        <w:rPr>
          <w:rFonts w:ascii="Arial" w:eastAsia="Times New Roman" w:hAnsi="Arial" w:cs="Arial"/>
          <w:bCs/>
          <w:sz w:val="24"/>
          <w:szCs w:val="24"/>
          <w:lang w:eastAsia="fr-FR"/>
        </w:rPr>
        <w:t>Microservices</w:t>
      </w:r>
      <w:proofErr w:type="spellEnd"/>
      <w:r w:rsidRPr="00F07BF5">
        <w:rPr>
          <w:rFonts w:ascii="Arial" w:eastAsia="Times New Roman" w:hAnsi="Arial" w:cs="Arial"/>
          <w:bCs/>
          <w:sz w:val="24"/>
          <w:szCs w:val="24"/>
          <w:lang w:eastAsia="fr-FR"/>
        </w:rPr>
        <w:t xml:space="preserve"> grâce à </w:t>
      </w:r>
      <w:proofErr w:type="spellStart"/>
      <w:r w:rsidRPr="00F07BF5">
        <w:rPr>
          <w:rFonts w:ascii="Arial" w:eastAsia="Times New Roman" w:hAnsi="Arial" w:cs="Arial"/>
          <w:bCs/>
          <w:sz w:val="24"/>
          <w:szCs w:val="24"/>
          <w:lang w:eastAsia="fr-FR"/>
        </w:rPr>
        <w:t>Feign</w:t>
      </w:r>
      <w:proofErr w:type="spellEnd"/>
    </w:p>
    <w:p w:rsidR="00F07BF5" w:rsidRPr="00A42EC7" w:rsidRDefault="00F07BF5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</w:rPr>
      </w:pPr>
      <w:proofErr w:type="spellStart"/>
      <w:r w:rsidRPr="00A42EC7">
        <w:rPr>
          <w:rStyle w:val="lev"/>
          <w:rFonts w:ascii="Arial" w:hAnsi="Arial" w:cs="Arial"/>
          <w:b w:val="0"/>
        </w:rPr>
        <w:t>Feign</w:t>
      </w:r>
      <w:proofErr w:type="spellEnd"/>
      <w:r w:rsidRPr="00A42EC7">
        <w:rPr>
          <w:rFonts w:ascii="Arial" w:hAnsi="Arial" w:cs="Arial"/>
        </w:rPr>
        <w:t xml:space="preserve"> est un client HTTP qui facilite grandement l'appel des API exposées par les différents </w:t>
      </w:r>
      <w:proofErr w:type="spellStart"/>
      <w:r w:rsidRPr="00A42EC7">
        <w:rPr>
          <w:rFonts w:ascii="Arial" w:hAnsi="Arial" w:cs="Arial"/>
        </w:rPr>
        <w:t>Microservices</w:t>
      </w:r>
      <w:proofErr w:type="spellEnd"/>
      <w:r w:rsidRPr="00A42EC7">
        <w:rPr>
          <w:rFonts w:ascii="Arial" w:hAnsi="Arial" w:cs="Arial"/>
        </w:rPr>
        <w:t xml:space="preserve">. Il est donc capable de créer et d'exécuter des requêtes HTTP basées sur les annotations et informations que l'on fournit. C'est un peu l'équivalent en code de </w:t>
      </w:r>
      <w:proofErr w:type="spellStart"/>
      <w:r w:rsidRPr="00A42EC7">
        <w:rPr>
          <w:rFonts w:ascii="Arial" w:hAnsi="Arial" w:cs="Arial"/>
        </w:rPr>
        <w:t>Postman</w:t>
      </w:r>
      <w:proofErr w:type="spellEnd"/>
      <w:r w:rsidRPr="00A42EC7">
        <w:rPr>
          <w:rFonts w:ascii="Arial" w:hAnsi="Arial" w:cs="Arial"/>
        </w:rPr>
        <w:t>.</w:t>
      </w:r>
    </w:p>
    <w:p w:rsidR="00F07BF5" w:rsidRPr="00A42EC7" w:rsidRDefault="00F07BF5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Activer </w:t>
      </w:r>
      <w:proofErr w:type="spellStart"/>
      <w:r w:rsidRPr="00A42EC7">
        <w:rPr>
          <w:rFonts w:ascii="Arial" w:hAnsi="Arial" w:cs="Arial"/>
        </w:rPr>
        <w:t>feign</w:t>
      </w:r>
      <w:proofErr w:type="spellEnd"/>
      <w:r w:rsidRPr="00A42EC7">
        <w:rPr>
          <w:rFonts w:ascii="Arial" w:hAnsi="Arial" w:cs="Arial"/>
        </w:rPr>
        <w:t xml:space="preserve"> dans le </w:t>
      </w:r>
      <w:proofErr w:type="spellStart"/>
      <w:proofErr w:type="gramStart"/>
      <w:r w:rsidRPr="00A42EC7">
        <w:rPr>
          <w:rFonts w:ascii="Arial" w:hAnsi="Arial" w:cs="Arial"/>
        </w:rPr>
        <w:t>microservice</w:t>
      </w:r>
      <w:proofErr w:type="spellEnd"/>
      <w:r w:rsidRPr="00A42EC7">
        <w:rPr>
          <w:rFonts w:ascii="Arial" w:hAnsi="Arial" w:cs="Arial"/>
        </w:rPr>
        <w:t xml:space="preserve">  appelé</w:t>
      </w:r>
      <w:proofErr w:type="gramEnd"/>
      <w:r w:rsidRPr="00A42EC7">
        <w:rPr>
          <w:rFonts w:ascii="Arial" w:hAnsi="Arial" w:cs="Arial"/>
        </w:rPr>
        <w:t xml:space="preserve"> on ajoutant 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>&lt;</w:t>
      </w:r>
      <w:proofErr w:type="spellStart"/>
      <w:proofErr w:type="gramStart"/>
      <w:r w:rsidRPr="00A42EC7">
        <w:rPr>
          <w:rFonts w:ascii="Arial" w:hAnsi="Arial" w:cs="Arial"/>
        </w:rPr>
        <w:t>dependency</w:t>
      </w:r>
      <w:proofErr w:type="spellEnd"/>
      <w:proofErr w:type="gramEnd"/>
      <w:r w:rsidRPr="00A42EC7">
        <w:rPr>
          <w:rFonts w:ascii="Arial" w:hAnsi="Arial" w:cs="Arial"/>
        </w:rPr>
        <w:t>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            </w:t>
      </w:r>
      <w:proofErr w:type="gramStart"/>
      <w:r w:rsidRPr="00A42EC7">
        <w:rPr>
          <w:rFonts w:ascii="Arial" w:hAnsi="Arial" w:cs="Arial"/>
        </w:rPr>
        <w:t>&lt;</w:t>
      </w:r>
      <w:proofErr w:type="spellStart"/>
      <w:r w:rsidRPr="00A42EC7">
        <w:rPr>
          <w:rFonts w:ascii="Arial" w:hAnsi="Arial" w:cs="Arial"/>
        </w:rPr>
        <w:t>groupId</w:t>
      </w:r>
      <w:proofErr w:type="spellEnd"/>
      <w:r w:rsidRPr="00A42EC7">
        <w:rPr>
          <w:rFonts w:ascii="Arial" w:hAnsi="Arial" w:cs="Arial"/>
        </w:rPr>
        <w:t>&gt;</w:t>
      </w:r>
      <w:proofErr w:type="spellStart"/>
      <w:r w:rsidRPr="00A42EC7">
        <w:rPr>
          <w:rFonts w:ascii="Arial" w:hAnsi="Arial" w:cs="Arial"/>
        </w:rPr>
        <w:t>org.springframework.cloud</w:t>
      </w:r>
      <w:proofErr w:type="spellEnd"/>
      <w:proofErr w:type="gramEnd"/>
      <w:r w:rsidRPr="00A42EC7">
        <w:rPr>
          <w:rFonts w:ascii="Arial" w:hAnsi="Arial" w:cs="Arial"/>
        </w:rPr>
        <w:t>&lt;/</w:t>
      </w:r>
      <w:proofErr w:type="spellStart"/>
      <w:r w:rsidRPr="00A42EC7">
        <w:rPr>
          <w:rFonts w:ascii="Arial" w:hAnsi="Arial" w:cs="Arial"/>
        </w:rPr>
        <w:t>groupId</w:t>
      </w:r>
      <w:proofErr w:type="spellEnd"/>
      <w:r w:rsidRPr="00A42EC7">
        <w:rPr>
          <w:rFonts w:ascii="Arial" w:hAnsi="Arial" w:cs="Arial"/>
        </w:rPr>
        <w:t>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lastRenderedPageBreak/>
        <w:t xml:space="preserve">            &lt;</w:t>
      </w:r>
      <w:proofErr w:type="spellStart"/>
      <w:proofErr w:type="gramStart"/>
      <w:r w:rsidRPr="00A42EC7">
        <w:rPr>
          <w:rFonts w:ascii="Arial" w:hAnsi="Arial" w:cs="Arial"/>
        </w:rPr>
        <w:t>artifactId</w:t>
      </w:r>
      <w:proofErr w:type="spellEnd"/>
      <w:proofErr w:type="gramEnd"/>
      <w:r w:rsidRPr="00A42EC7">
        <w:rPr>
          <w:rFonts w:ascii="Arial" w:hAnsi="Arial" w:cs="Arial"/>
        </w:rPr>
        <w:t>&gt;</w:t>
      </w:r>
      <w:proofErr w:type="spellStart"/>
      <w:r w:rsidRPr="00A42EC7">
        <w:rPr>
          <w:rFonts w:ascii="Arial" w:hAnsi="Arial" w:cs="Arial"/>
        </w:rPr>
        <w:t>spring</w:t>
      </w:r>
      <w:proofErr w:type="spellEnd"/>
      <w:r w:rsidRPr="00A42EC7">
        <w:rPr>
          <w:rFonts w:ascii="Arial" w:hAnsi="Arial" w:cs="Arial"/>
        </w:rPr>
        <w:t>-cloud-</w:t>
      </w:r>
      <w:proofErr w:type="spellStart"/>
      <w:r w:rsidRPr="00A42EC7">
        <w:rPr>
          <w:rFonts w:ascii="Arial" w:hAnsi="Arial" w:cs="Arial"/>
        </w:rPr>
        <w:t>dependencies</w:t>
      </w:r>
      <w:proofErr w:type="spellEnd"/>
      <w:r w:rsidRPr="00A42EC7">
        <w:rPr>
          <w:rFonts w:ascii="Arial" w:hAnsi="Arial" w:cs="Arial"/>
        </w:rPr>
        <w:t>&lt;/</w:t>
      </w:r>
      <w:proofErr w:type="spellStart"/>
      <w:r w:rsidRPr="00A42EC7">
        <w:rPr>
          <w:rFonts w:ascii="Arial" w:hAnsi="Arial" w:cs="Arial"/>
        </w:rPr>
        <w:t>artifactId</w:t>
      </w:r>
      <w:proofErr w:type="spellEnd"/>
      <w:r w:rsidRPr="00A42EC7">
        <w:rPr>
          <w:rFonts w:ascii="Arial" w:hAnsi="Arial" w:cs="Arial"/>
        </w:rPr>
        <w:t>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            &lt;</w:t>
      </w:r>
      <w:proofErr w:type="gramStart"/>
      <w:r w:rsidRPr="00A42EC7">
        <w:rPr>
          <w:rFonts w:ascii="Arial" w:hAnsi="Arial" w:cs="Arial"/>
        </w:rPr>
        <w:t>version</w:t>
      </w:r>
      <w:proofErr w:type="gramEnd"/>
      <w:r w:rsidRPr="00A42EC7">
        <w:rPr>
          <w:rFonts w:ascii="Arial" w:hAnsi="Arial" w:cs="Arial"/>
        </w:rPr>
        <w:t>&gt;${</w:t>
      </w:r>
      <w:proofErr w:type="spellStart"/>
      <w:r w:rsidRPr="00A42EC7">
        <w:rPr>
          <w:rFonts w:ascii="Arial" w:hAnsi="Arial" w:cs="Arial"/>
        </w:rPr>
        <w:t>spring-cloud.version</w:t>
      </w:r>
      <w:proofErr w:type="spellEnd"/>
      <w:r w:rsidRPr="00A42EC7">
        <w:rPr>
          <w:rFonts w:ascii="Arial" w:hAnsi="Arial" w:cs="Arial"/>
        </w:rPr>
        <w:t>}&lt;/version&gt;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            &lt;</w:t>
      </w:r>
      <w:proofErr w:type="gramStart"/>
      <w:r w:rsidRPr="00A42EC7">
        <w:rPr>
          <w:rFonts w:ascii="Arial" w:hAnsi="Arial" w:cs="Arial"/>
        </w:rPr>
        <w:t>type</w:t>
      </w:r>
      <w:proofErr w:type="gramEnd"/>
      <w:r w:rsidRPr="00A42EC7">
        <w:rPr>
          <w:rFonts w:ascii="Arial" w:hAnsi="Arial" w:cs="Arial"/>
        </w:rPr>
        <w:t>&gt;</w:t>
      </w:r>
      <w:proofErr w:type="spellStart"/>
      <w:r w:rsidRPr="00A42EC7">
        <w:rPr>
          <w:rFonts w:ascii="Arial" w:hAnsi="Arial" w:cs="Arial"/>
        </w:rPr>
        <w:t>pom</w:t>
      </w:r>
      <w:proofErr w:type="spellEnd"/>
      <w:r w:rsidRPr="00A42EC7">
        <w:rPr>
          <w:rFonts w:ascii="Arial" w:hAnsi="Arial" w:cs="Arial"/>
        </w:rPr>
        <w:t>&lt;/type&gt;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            &lt;</w:t>
      </w:r>
      <w:proofErr w:type="gramStart"/>
      <w:r w:rsidRPr="00A42EC7">
        <w:rPr>
          <w:rFonts w:ascii="Arial" w:hAnsi="Arial" w:cs="Arial"/>
        </w:rPr>
        <w:t>scope</w:t>
      </w:r>
      <w:proofErr w:type="gramEnd"/>
      <w:r w:rsidRPr="00A42EC7">
        <w:rPr>
          <w:rFonts w:ascii="Arial" w:hAnsi="Arial" w:cs="Arial"/>
        </w:rPr>
        <w:t>&gt;import&lt;/scope&gt;</w:t>
      </w:r>
    </w:p>
    <w:p w:rsidR="00F07BF5" w:rsidRPr="00A42EC7" w:rsidRDefault="00F07BF5" w:rsidP="00F07BF5">
      <w:pPr>
        <w:pStyle w:val="hoveredcourseelement"/>
        <w:shd w:val="clear" w:color="auto" w:fill="FFFFFF"/>
        <w:spacing w:after="225"/>
        <w:rPr>
          <w:rFonts w:ascii="Arial" w:hAnsi="Arial" w:cs="Arial"/>
        </w:rPr>
      </w:pPr>
      <w:r w:rsidRPr="00A42EC7">
        <w:rPr>
          <w:rFonts w:ascii="Arial" w:hAnsi="Arial" w:cs="Arial"/>
        </w:rPr>
        <w:t xml:space="preserve">         &lt;/</w:t>
      </w:r>
      <w:proofErr w:type="spellStart"/>
      <w:r w:rsidRPr="00A42EC7">
        <w:rPr>
          <w:rFonts w:ascii="Arial" w:hAnsi="Arial" w:cs="Arial"/>
        </w:rPr>
        <w:t>dependency</w:t>
      </w:r>
      <w:proofErr w:type="spellEnd"/>
      <w:r w:rsidRPr="00A42EC7">
        <w:rPr>
          <w:rFonts w:ascii="Arial" w:hAnsi="Arial" w:cs="Arial"/>
        </w:rPr>
        <w:t>&gt;</w:t>
      </w:r>
    </w:p>
    <w:p w:rsidR="00F07BF5" w:rsidRPr="00A42EC7" w:rsidRDefault="00F07BF5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  <w:proofErr w:type="gramStart"/>
      <w:r w:rsidRPr="00A42EC7">
        <w:rPr>
          <w:rFonts w:ascii="Arial" w:hAnsi="Arial" w:cs="Arial"/>
          <w:shd w:val="clear" w:color="auto" w:fill="FFFFFF"/>
        </w:rPr>
        <w:t>rendez</w:t>
      </w:r>
      <w:proofErr w:type="gramEnd"/>
      <w:r w:rsidRPr="00A42EC7">
        <w:rPr>
          <w:rFonts w:ascii="Arial" w:hAnsi="Arial" w:cs="Arial"/>
          <w:shd w:val="clear" w:color="auto" w:fill="FFFFFF"/>
        </w:rPr>
        <w:t>-vous à </w:t>
      </w:r>
      <w:proofErr w:type="spellStart"/>
      <w:r w:rsidRPr="00A42EC7">
        <w:rPr>
          <w:rStyle w:val="Accentuation"/>
          <w:rFonts w:ascii="Arial" w:hAnsi="Arial" w:cs="Arial"/>
          <w:shd w:val="clear" w:color="auto" w:fill="FFFFFF"/>
        </w:rPr>
        <w:t>Clien</w:t>
      </w:r>
      <w:r w:rsidRPr="00A42EC7">
        <w:rPr>
          <w:rStyle w:val="Accentuation"/>
          <w:rFonts w:ascii="Arial" w:hAnsi="Arial" w:cs="Arial"/>
          <w:shd w:val="clear" w:color="auto" w:fill="FFFFFF"/>
        </w:rPr>
        <w:t>t</w:t>
      </w:r>
      <w:r w:rsidR="00897712" w:rsidRPr="00A42EC7">
        <w:rPr>
          <w:rStyle w:val="Accentuation"/>
          <w:rFonts w:ascii="Arial" w:hAnsi="Arial" w:cs="Arial"/>
          <w:shd w:val="clear" w:color="auto" w:fill="FFFFFF"/>
        </w:rPr>
        <w:t>Applicaion</w:t>
      </w:r>
      <w:proofErr w:type="spellEnd"/>
      <w:r w:rsidR="00897712" w:rsidRPr="00A42EC7">
        <w:rPr>
          <w:rFonts w:ascii="Arial" w:hAnsi="Arial" w:cs="Arial"/>
          <w:shd w:val="clear" w:color="auto" w:fill="FFFFFF"/>
        </w:rPr>
        <w:t> et on ajoute</w:t>
      </w:r>
      <w:r w:rsidRPr="00A42EC7">
        <w:rPr>
          <w:rFonts w:ascii="Arial" w:hAnsi="Arial" w:cs="Arial"/>
          <w:shd w:val="clear" w:color="auto" w:fill="FFFFFF"/>
        </w:rPr>
        <w:t xml:space="preserve"> l'annotation </w:t>
      </w:r>
      <w:r w:rsidR="00897712" w:rsidRPr="00A42EC7">
        <w:rPr>
          <w:rStyle w:val="Accentuation"/>
          <w:rFonts w:ascii="Arial" w:hAnsi="Arial" w:cs="Arial"/>
          <w:bCs/>
          <w:shd w:val="clear" w:color="auto" w:fill="FFFFFF"/>
        </w:rPr>
        <w:t>@</w:t>
      </w:r>
      <w:proofErr w:type="spellStart"/>
      <w:r w:rsidR="00897712" w:rsidRPr="00A42EC7">
        <w:rPr>
          <w:rStyle w:val="Accentuation"/>
          <w:rFonts w:ascii="Arial" w:hAnsi="Arial" w:cs="Arial"/>
          <w:bCs/>
          <w:shd w:val="clear" w:color="auto" w:fill="FFFFFF"/>
        </w:rPr>
        <w:t>EnableFeignClients</w:t>
      </w:r>
      <w:proofErr w:type="spellEnd"/>
      <w:r w:rsidR="00897712"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 </w:t>
      </w:r>
    </w:p>
    <w:p w:rsidR="00897712" w:rsidRPr="00A42EC7" w:rsidRDefault="00897712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  <w:proofErr w:type="spellStart"/>
      <w:proofErr w:type="gram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creation</w:t>
      </w:r>
      <w:proofErr w:type="spellEnd"/>
      <w:proofErr w:type="gramEnd"/>
      <w:r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 interface proxy avec l’</w:t>
      </w:r>
      <w:proofErr w:type="spell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annoation</w:t>
      </w:r>
      <w:proofErr w:type="spellEnd"/>
      <w:r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 feignClient(name = ‘nom-</w:t>
      </w:r>
      <w:proofErr w:type="spell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microservice</w:t>
      </w:r>
      <w:proofErr w:type="spellEnd"/>
      <w:r w:rsidRPr="00A42EC7">
        <w:rPr>
          <w:rStyle w:val="Accentuation"/>
          <w:rFonts w:ascii="Arial" w:hAnsi="Arial" w:cs="Arial"/>
          <w:bCs/>
          <w:shd w:val="clear" w:color="auto" w:fill="FFFFFF"/>
        </w:rPr>
        <w:t>-</w:t>
      </w:r>
      <w:proofErr w:type="spell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appelé’,url</w:t>
      </w:r>
      <w:proofErr w:type="spellEnd"/>
      <w:r w:rsidRPr="00A42EC7">
        <w:rPr>
          <w:rStyle w:val="Accentuation"/>
          <w:rFonts w:ascii="Arial" w:hAnsi="Arial" w:cs="Arial"/>
          <w:bCs/>
          <w:shd w:val="clear" w:color="auto" w:fill="FFFFFF"/>
        </w:rPr>
        <w:t>=’@ :</w:t>
      </w:r>
      <w:proofErr w:type="spell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numbrOfPort</w:t>
      </w:r>
      <w:proofErr w:type="spellEnd"/>
      <w:r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’) :pour regrouper les </w:t>
      </w:r>
      <w:proofErr w:type="spell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requéte</w:t>
      </w:r>
      <w:proofErr w:type="spellEnd"/>
      <w:r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 </w:t>
      </w:r>
    </w:p>
    <w:p w:rsidR="00897712" w:rsidRPr="00A42EC7" w:rsidRDefault="00897712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  <w:proofErr w:type="gramStart"/>
      <w:r w:rsidRPr="00A42EC7">
        <w:rPr>
          <w:rStyle w:val="Accentuation"/>
          <w:rFonts w:ascii="Arial" w:hAnsi="Arial" w:cs="Arial"/>
          <w:bCs/>
          <w:shd w:val="clear" w:color="auto" w:fill="FFFFFF"/>
        </w:rPr>
        <w:t>contient</w:t>
      </w:r>
      <w:proofErr w:type="gramEnd"/>
      <w:r w:rsidRPr="00A42EC7">
        <w:rPr>
          <w:rStyle w:val="Accentuation"/>
          <w:rFonts w:ascii="Arial" w:hAnsi="Arial" w:cs="Arial"/>
          <w:bCs/>
          <w:shd w:val="clear" w:color="auto" w:fill="FFFFFF"/>
        </w:rPr>
        <w:t xml:space="preserve"> les signatures des méthodes appelé</w:t>
      </w: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  <w:r w:rsidRPr="00A42EC7">
        <w:rPr>
          <w:rStyle w:val="Accentuation"/>
          <w:rFonts w:ascii="Arial" w:hAnsi="Arial" w:cs="Arial"/>
          <w:bCs/>
          <w:shd w:val="clear" w:color="auto" w:fill="FFFFFF"/>
        </w:rPr>
        <w:t>Gestion et propagation des erreurs</w:t>
      </w:r>
    </w:p>
    <w:p w:rsidR="00897712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proofErr w:type="spellStart"/>
      <w:r w:rsidRPr="00A42EC7">
        <w:rPr>
          <w:rFonts w:ascii="Arial" w:hAnsi="Arial" w:cs="Arial"/>
          <w:shd w:val="clear" w:color="auto" w:fill="FFFFFF"/>
        </w:rPr>
        <w:t>Feign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génére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le fameux code 500</w:t>
      </w:r>
      <w:r w:rsidRPr="00A42EC7">
        <w:rPr>
          <w:rFonts w:ascii="Arial" w:hAnsi="Arial" w:cs="Arial"/>
          <w:shd w:val="clear" w:color="auto" w:fill="FFFFFF"/>
        </w:rPr>
        <w:t xml:space="preserve"> a tous les exceptions du web service</w:t>
      </w: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Il faut donc </w:t>
      </w:r>
      <w:proofErr w:type="spellStart"/>
      <w:r w:rsidRPr="00A42EC7">
        <w:rPr>
          <w:rFonts w:ascii="Arial" w:hAnsi="Arial" w:cs="Arial"/>
          <w:shd w:val="clear" w:color="auto" w:fill="FFFFFF"/>
        </w:rPr>
        <w:t>decrypter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ou bien </w:t>
      </w:r>
      <w:proofErr w:type="spellStart"/>
      <w:r w:rsidRPr="00A42EC7">
        <w:rPr>
          <w:rFonts w:ascii="Arial" w:hAnsi="Arial" w:cs="Arial"/>
          <w:shd w:val="clear" w:color="auto" w:fill="FFFFFF"/>
        </w:rPr>
        <w:t>decoder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l’exception </w:t>
      </w:r>
      <w:proofErr w:type="spellStart"/>
      <w:r w:rsidRPr="00A42EC7">
        <w:rPr>
          <w:rFonts w:ascii="Arial" w:hAnsi="Arial" w:cs="Arial"/>
          <w:shd w:val="clear" w:color="auto" w:fill="FFFFFF"/>
        </w:rPr>
        <w:t>génerée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par </w:t>
      </w:r>
      <w:proofErr w:type="spellStart"/>
      <w:r w:rsidRPr="00A42EC7">
        <w:rPr>
          <w:rFonts w:ascii="Arial" w:hAnsi="Arial" w:cs="Arial"/>
          <w:shd w:val="clear" w:color="auto" w:fill="FFFFFF"/>
        </w:rPr>
        <w:t>feign</w:t>
      </w:r>
      <w:proofErr w:type="spellEnd"/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proofErr w:type="spellStart"/>
      <w:r w:rsidRPr="00A42EC7">
        <w:rPr>
          <w:rFonts w:ascii="Arial" w:hAnsi="Arial" w:cs="Arial"/>
          <w:shd w:val="clear" w:color="auto" w:fill="FFFFFF"/>
        </w:rPr>
        <w:t>Feign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propose une interface nommée </w:t>
      </w:r>
      <w:proofErr w:type="spellStart"/>
      <w:r w:rsidRPr="00A42EC7">
        <w:rPr>
          <w:rFonts w:ascii="Arial" w:hAnsi="Arial" w:cs="Arial"/>
          <w:shd w:val="clear" w:color="auto" w:fill="FFFFFF"/>
        </w:rPr>
        <w:t>ErrorDecoder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pour </w:t>
      </w:r>
      <w:proofErr w:type="spellStart"/>
      <w:r w:rsidRPr="00A42EC7">
        <w:rPr>
          <w:rFonts w:ascii="Arial" w:hAnsi="Arial" w:cs="Arial"/>
          <w:shd w:val="clear" w:color="auto" w:fill="FFFFFF"/>
        </w:rPr>
        <w:t>decoder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la </w:t>
      </w:r>
      <w:proofErr w:type="spellStart"/>
      <w:r w:rsidRPr="00A42EC7">
        <w:rPr>
          <w:rFonts w:ascii="Arial" w:hAnsi="Arial" w:cs="Arial"/>
          <w:shd w:val="clear" w:color="auto" w:fill="FFFFFF"/>
        </w:rPr>
        <w:t>reponse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(exception) http</w:t>
      </w:r>
    </w:p>
    <w:p w:rsidR="008A5E80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Il suffit d’implémenter l’interface 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errorDecoder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r w:rsidR="008A5E80" w:rsidRPr="00A42EC7">
        <w:rPr>
          <w:rFonts w:ascii="Arial" w:hAnsi="Arial" w:cs="Arial"/>
          <w:shd w:val="clear" w:color="auto" w:fill="FFFFFF"/>
        </w:rPr>
        <w:t xml:space="preserve"> dans</w:t>
      </w:r>
      <w:proofErr w:type="gramEnd"/>
      <w:r w:rsidR="008A5E80" w:rsidRPr="00A42EC7">
        <w:rPr>
          <w:rFonts w:ascii="Arial" w:hAnsi="Arial" w:cs="Arial"/>
          <w:shd w:val="clear" w:color="auto" w:fill="FFFFFF"/>
        </w:rPr>
        <w:t xml:space="preserve"> le class custom </w:t>
      </w:r>
      <w:proofErr w:type="spellStart"/>
      <w:r w:rsidR="008A5E80" w:rsidRPr="00A42EC7">
        <w:rPr>
          <w:rFonts w:ascii="Arial" w:hAnsi="Arial" w:cs="Arial"/>
          <w:shd w:val="clear" w:color="auto" w:fill="FFFFFF"/>
        </w:rPr>
        <w:t>error</w:t>
      </w:r>
      <w:proofErr w:type="spellEnd"/>
      <w:r w:rsidR="008A5E80" w:rsidRPr="00A42EC7">
        <w:rPr>
          <w:rFonts w:ascii="Arial" w:hAnsi="Arial" w:cs="Arial"/>
          <w:shd w:val="clear" w:color="auto" w:fill="FFFFFF"/>
        </w:rPr>
        <w:t xml:space="preserve"> encoder pour </w:t>
      </w:r>
      <w:proofErr w:type="spellStart"/>
      <w:r w:rsidR="008A5E80" w:rsidRPr="00A42EC7">
        <w:rPr>
          <w:rFonts w:ascii="Arial" w:hAnsi="Arial" w:cs="Arial"/>
          <w:shd w:val="clear" w:color="auto" w:fill="FFFFFF"/>
        </w:rPr>
        <w:t>decoder</w:t>
      </w:r>
      <w:proofErr w:type="spellEnd"/>
      <w:r w:rsidR="008A5E80" w:rsidRPr="00A42EC7">
        <w:rPr>
          <w:rFonts w:ascii="Arial" w:hAnsi="Arial" w:cs="Arial"/>
          <w:shd w:val="clear" w:color="auto" w:fill="FFFFFF"/>
        </w:rPr>
        <w:t xml:space="preserve"> l’exception et lancer le vrai exception spécifique  (</w:t>
      </w:r>
      <w:proofErr w:type="spellStart"/>
      <w:r w:rsidR="008A5E80" w:rsidRPr="00A42EC7">
        <w:rPr>
          <w:rFonts w:ascii="Arial" w:hAnsi="Arial" w:cs="Arial"/>
          <w:shd w:val="clear" w:color="auto" w:fill="FFFFFF"/>
        </w:rPr>
        <w:t>runtim</w:t>
      </w:r>
      <w:proofErr w:type="spellEnd"/>
      <w:r w:rsidR="008A5E80" w:rsidRPr="00A42EC7">
        <w:rPr>
          <w:rFonts w:ascii="Arial" w:hAnsi="Arial" w:cs="Arial"/>
          <w:shd w:val="clear" w:color="auto" w:fill="FFFFFF"/>
        </w:rPr>
        <w:t xml:space="preserve"> exception spécifique)</w:t>
      </w:r>
    </w:p>
    <w:p w:rsidR="004A0247" w:rsidRPr="004A0247" w:rsidRDefault="004A0247" w:rsidP="004A024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4A0247">
        <w:rPr>
          <w:rFonts w:ascii="Arial" w:eastAsia="Times New Roman" w:hAnsi="Arial" w:cs="Arial"/>
          <w:sz w:val="24"/>
          <w:szCs w:val="24"/>
          <w:lang w:eastAsia="fr-FR"/>
        </w:rPr>
        <w:t>Les 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Edge</w:t>
      </w:r>
      <w:proofErr w:type="spellEnd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 xml:space="preserve"> 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Microservices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 sont des </w:t>
      </w:r>
      <w:proofErr w:type="spellStart"/>
      <w:r w:rsidRPr="004A024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 spécialisés dans l'orchestration des </w:t>
      </w:r>
      <w:proofErr w:type="spellStart"/>
      <w:r w:rsidRPr="004A024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 centraux responsables de la logique de l'application.</w:t>
      </w:r>
    </w:p>
    <w:p w:rsidR="004A0247" w:rsidRPr="00A42EC7" w:rsidRDefault="004A0247" w:rsidP="004A024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Les </w:t>
      </w:r>
      <w:proofErr w:type="spellStart"/>
      <w:r w:rsidRPr="004A0247">
        <w:rPr>
          <w:rFonts w:ascii="Arial" w:eastAsia="Times New Roman" w:hAnsi="Arial" w:cs="Arial"/>
          <w:sz w:val="24"/>
          <w:szCs w:val="24"/>
          <w:lang w:eastAsia="fr-FR"/>
        </w:rPr>
        <w:t>Edge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4A024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 les plus populaires sont ceux publiés et utilisés par </w:t>
      </w:r>
      <w:proofErr w:type="spellStart"/>
      <w:r w:rsidRPr="004A0247">
        <w:rPr>
          <w:rFonts w:ascii="Arial" w:eastAsia="Times New Roman" w:hAnsi="Arial" w:cs="Arial"/>
          <w:sz w:val="24"/>
          <w:szCs w:val="24"/>
          <w:lang w:eastAsia="fr-FR"/>
        </w:rPr>
        <w:t>Netflix</w:t>
      </w:r>
      <w:proofErr w:type="spellEnd"/>
      <w:r w:rsidRPr="004A0247">
        <w:rPr>
          <w:rFonts w:ascii="Arial" w:eastAsia="Times New Roman" w:hAnsi="Arial" w:cs="Arial"/>
          <w:sz w:val="24"/>
          <w:szCs w:val="24"/>
          <w:lang w:eastAsia="fr-FR"/>
        </w:rPr>
        <w:t xml:space="preserve"> pour sa plateforme. Ils sont en grande partie regroupés sou</w:t>
      </w:r>
      <w:r w:rsidRPr="00A42EC7">
        <w:rPr>
          <w:rFonts w:ascii="Arial" w:eastAsia="Times New Roman" w:hAnsi="Arial" w:cs="Arial"/>
          <w:sz w:val="24"/>
          <w:szCs w:val="24"/>
          <w:lang w:eastAsia="fr-FR"/>
        </w:rPr>
        <w:t xml:space="preserve">s </w:t>
      </w:r>
      <w:proofErr w:type="spellStart"/>
      <w:r w:rsidRPr="00A42EC7">
        <w:rPr>
          <w:rFonts w:ascii="Arial" w:eastAsia="Times New Roman" w:hAnsi="Arial" w:cs="Arial"/>
          <w:sz w:val="24"/>
          <w:szCs w:val="24"/>
          <w:lang w:eastAsia="fr-FR"/>
        </w:rPr>
        <w:t>Spring</w:t>
      </w:r>
      <w:proofErr w:type="spellEnd"/>
      <w:r w:rsidRPr="00A42EC7">
        <w:rPr>
          <w:rFonts w:ascii="Arial" w:eastAsia="Times New Roman" w:hAnsi="Arial" w:cs="Arial"/>
          <w:sz w:val="24"/>
          <w:szCs w:val="24"/>
          <w:lang w:eastAsia="fr-FR"/>
        </w:rPr>
        <w:t xml:space="preserve"> Cloud </w:t>
      </w:r>
    </w:p>
    <w:p w:rsidR="004A0247" w:rsidRPr="004A0247" w:rsidRDefault="004A0247" w:rsidP="004A024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A42EC7">
        <w:rPr>
          <w:rFonts w:ascii="Arial" w:eastAsia="Times New Roman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43575" cy="53054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80" w:rsidRPr="00A42EC7" w:rsidRDefault="004A0247" w:rsidP="004A0247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Configuration </w:t>
      </w:r>
    </w:p>
    <w:p w:rsidR="004A0247" w:rsidRPr="00A42EC7" w:rsidRDefault="004A0247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Le </w:t>
      </w:r>
      <w:proofErr w:type="spellStart"/>
      <w:r w:rsidRPr="00A42EC7">
        <w:rPr>
          <w:rFonts w:ascii="Arial" w:hAnsi="Arial" w:cs="Arial"/>
          <w:shd w:val="clear" w:color="auto" w:fill="FFFFFF"/>
        </w:rPr>
        <w:t>edge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« </w:t>
      </w:r>
      <w:proofErr w:type="spellStart"/>
      <w:r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cloud config » permette de centraliser tous </w:t>
      </w:r>
      <w:proofErr w:type="gramStart"/>
      <w:r w:rsidRPr="00A42EC7">
        <w:rPr>
          <w:rFonts w:ascii="Arial" w:hAnsi="Arial" w:cs="Arial"/>
          <w:shd w:val="clear" w:color="auto" w:fill="FFFFFF"/>
        </w:rPr>
        <w:t>les fichier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de configuration dans un </w:t>
      </w:r>
      <w:proofErr w:type="spellStart"/>
      <w:r w:rsidRPr="00A42EC7">
        <w:rPr>
          <w:rFonts w:ascii="Arial" w:hAnsi="Arial" w:cs="Arial"/>
          <w:shd w:val="clear" w:color="auto" w:fill="FFFFFF"/>
        </w:rPr>
        <w:t>depot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git et se positionne comme serveur de fichier de configuration</w:t>
      </w:r>
    </w:p>
    <w:p w:rsidR="00BB0F2D" w:rsidRPr="00A42EC7" w:rsidRDefault="00BB0F2D" w:rsidP="00BB0F2D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</w:p>
    <w:p w:rsidR="004A0247" w:rsidRPr="00A42EC7" w:rsidRDefault="004A0247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On n’est pas besoin d’arrêter nos instances pour mettre </w:t>
      </w:r>
      <w:proofErr w:type="spell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jour </w:t>
      </w:r>
      <w:proofErr w:type="gramStart"/>
      <w:r w:rsidRPr="00A42EC7">
        <w:rPr>
          <w:rFonts w:ascii="Arial" w:hAnsi="Arial" w:cs="Arial"/>
          <w:shd w:val="clear" w:color="auto" w:fill="FFFFFF"/>
        </w:rPr>
        <w:t>application.propreties</w:t>
      </w:r>
      <w:proofErr w:type="gramEnd"/>
    </w:p>
    <w:p w:rsidR="00BB0F2D" w:rsidRPr="00A42EC7" w:rsidRDefault="00BB0F2D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>
            <wp:extent cx="5753100" cy="40195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89" w:rsidRPr="00A42EC7" w:rsidRDefault="00F11489" w:rsidP="00F11489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1-Ajouter dépendance </w:t>
      </w:r>
      <w:proofErr w:type="spellStart"/>
      <w:r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cloud </w:t>
      </w:r>
      <w:proofErr w:type="gramStart"/>
      <w:r w:rsidRPr="00A42EC7">
        <w:rPr>
          <w:rFonts w:ascii="Arial" w:hAnsi="Arial" w:cs="Arial"/>
          <w:shd w:val="clear" w:color="auto" w:fill="FFFFFF"/>
        </w:rPr>
        <w:t>config  puis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ajouter dans </w:t>
      </w:r>
      <w:proofErr w:type="spellStart"/>
      <w:r w:rsidRPr="00A42EC7">
        <w:rPr>
          <w:rFonts w:ascii="Arial" w:hAnsi="Arial" w:cs="Arial"/>
          <w:shd w:val="clear" w:color="auto" w:fill="FFFFFF"/>
        </w:rPr>
        <w:t>application.proreties</w:t>
      </w:r>
      <w:proofErr w:type="spellEnd"/>
      <w:r w:rsidRPr="00A42EC7">
        <w:rPr>
          <w:rFonts w:ascii="Arial" w:hAnsi="Arial" w:cs="Arial"/>
          <w:shd w:val="clear" w:color="auto" w:fill="FFFFFF"/>
        </w:rPr>
        <w:t> :</w:t>
      </w:r>
    </w:p>
    <w:p w:rsidR="00F11489" w:rsidRPr="00A42EC7" w:rsidRDefault="00F11489" w:rsidP="00F11489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Server.port/spring.application.name/spring.cloud.config.git.uri =@</w:t>
      </w:r>
      <w:proofErr w:type="spellStart"/>
      <w:r w:rsidRPr="00A42EC7">
        <w:rPr>
          <w:rFonts w:ascii="Arial" w:hAnsi="Arial" w:cs="Arial"/>
          <w:shd w:val="clear" w:color="auto" w:fill="FFFFFF"/>
        </w:rPr>
        <w:t>repogit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F11489" w:rsidRPr="00A42EC7" w:rsidRDefault="00F11489" w:rsidP="00F11489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Et ajouter @</w:t>
      </w:r>
      <w:proofErr w:type="spellStart"/>
      <w:r w:rsidRPr="00A42EC7">
        <w:rPr>
          <w:rFonts w:ascii="Arial" w:hAnsi="Arial" w:cs="Arial"/>
          <w:shd w:val="clear" w:color="auto" w:fill="FFFFFF"/>
        </w:rPr>
        <w:t>enableConfiServer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+ @</w:t>
      </w:r>
      <w:proofErr w:type="spellStart"/>
      <w:r w:rsidRPr="00A42EC7">
        <w:rPr>
          <w:rFonts w:ascii="Arial" w:hAnsi="Arial" w:cs="Arial"/>
          <w:shd w:val="clear" w:color="auto" w:fill="FFFFFF"/>
        </w:rPr>
        <w:t>refreshScope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dans </w:t>
      </w:r>
      <w:proofErr w:type="gramStart"/>
      <w:r w:rsidRPr="00A42EC7">
        <w:rPr>
          <w:rFonts w:ascii="Arial" w:hAnsi="Arial" w:cs="Arial"/>
          <w:shd w:val="clear" w:color="auto" w:fill="FFFFFF"/>
        </w:rPr>
        <w:t>application.propreties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F11489" w:rsidRPr="00A42EC7" w:rsidRDefault="00F11489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2-Renommer </w:t>
      </w:r>
      <w:proofErr w:type="gramStart"/>
      <w:r w:rsidRPr="00A42EC7">
        <w:rPr>
          <w:rFonts w:ascii="Arial" w:hAnsi="Arial" w:cs="Arial"/>
          <w:shd w:val="clear" w:color="auto" w:fill="FFFFFF"/>
        </w:rPr>
        <w:t>application.propreties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avec </w:t>
      </w:r>
      <w:proofErr w:type="spellStart"/>
      <w:r w:rsidRPr="00A42EC7">
        <w:rPr>
          <w:rFonts w:ascii="Arial" w:hAnsi="Arial" w:cs="Arial"/>
          <w:shd w:val="clear" w:color="auto" w:fill="FFFFFF"/>
        </w:rPr>
        <w:t>nomSprig.propreties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+ push git</w:t>
      </w:r>
    </w:p>
    <w:p w:rsidR="00F11489" w:rsidRPr="00A42EC7" w:rsidRDefault="00F11489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3-Ajouter </w:t>
      </w:r>
      <w:proofErr w:type="spellStart"/>
      <w:r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-cloud-starter-config dans tous les </w:t>
      </w:r>
      <w:proofErr w:type="spellStart"/>
      <w:r w:rsidRPr="00A42EC7">
        <w:rPr>
          <w:rFonts w:ascii="Arial" w:hAnsi="Arial" w:cs="Arial"/>
          <w:shd w:val="clear" w:color="auto" w:fill="FFFFFF"/>
        </w:rPr>
        <w:t>microsService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et Ajouter 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bootstrap.proreties</w:t>
      </w:r>
      <w:proofErr w:type="spellEnd"/>
      <w:proofErr w:type="gramEnd"/>
      <w:r w:rsidRPr="00A42EC7">
        <w:rPr>
          <w:rFonts w:ascii="Arial" w:hAnsi="Arial" w:cs="Arial"/>
          <w:shd w:val="clear" w:color="auto" w:fill="FFFFFF"/>
        </w:rPr>
        <w:t xml:space="preserve"> </w:t>
      </w:r>
      <w:r w:rsidRPr="00A42EC7">
        <w:rPr>
          <w:rFonts w:ascii="Arial" w:hAnsi="Arial" w:cs="Arial"/>
          <w:shd w:val="clear" w:color="auto" w:fill="FFFFFF"/>
        </w:rPr>
        <w:t xml:space="preserve"> qui contient :</w:t>
      </w:r>
    </w:p>
    <w:p w:rsidR="00F11489" w:rsidRPr="00A42EC7" w:rsidRDefault="00F11489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  *spring.application.name / </w:t>
      </w:r>
      <w:proofErr w:type="spellStart"/>
      <w:r w:rsidRPr="00A42EC7">
        <w:rPr>
          <w:rFonts w:ascii="Arial" w:hAnsi="Arial" w:cs="Arial"/>
          <w:shd w:val="clear" w:color="auto" w:fill="FFFFFF"/>
        </w:rPr>
        <w:t>spring.cloud.config.uri</w:t>
      </w:r>
      <w:proofErr w:type="spellEnd"/>
    </w:p>
    <w:p w:rsidR="00BB0F2D" w:rsidRPr="00A42EC7" w:rsidRDefault="00F11489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4A0247" w:rsidRPr="00A42EC7" w:rsidRDefault="004A0247" w:rsidP="00B941F6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La </w:t>
      </w:r>
      <w:proofErr w:type="spellStart"/>
      <w:r w:rsidRPr="00A42EC7">
        <w:rPr>
          <w:rFonts w:ascii="Arial" w:hAnsi="Arial" w:cs="Arial"/>
          <w:shd w:val="clear" w:color="auto" w:fill="FFFFFF"/>
        </w:rPr>
        <w:t>découvrabilité</w:t>
      </w:r>
      <w:proofErr w:type="spellEnd"/>
    </w:p>
    <w:p w:rsidR="00B941F6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Le </w:t>
      </w:r>
      <w:proofErr w:type="spellStart"/>
      <w:r w:rsidRPr="00A42EC7">
        <w:rPr>
          <w:rFonts w:ascii="Arial" w:hAnsi="Arial" w:cs="Arial"/>
          <w:shd w:val="clear" w:color="auto" w:fill="FFFFFF"/>
        </w:rPr>
        <w:t>edge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« </w:t>
      </w:r>
      <w:proofErr w:type="spellStart"/>
      <w:r w:rsidRPr="00A42EC7">
        <w:rPr>
          <w:rFonts w:ascii="Arial" w:hAnsi="Arial" w:cs="Arial"/>
          <w:shd w:val="clear" w:color="auto" w:fill="FFFFFF"/>
        </w:rPr>
        <w:t>eureka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 » </w:t>
      </w:r>
      <w:proofErr w:type="spellStart"/>
      <w:r w:rsidRPr="00A42EC7">
        <w:rPr>
          <w:rFonts w:ascii="Arial" w:hAnsi="Arial" w:cs="Arial"/>
          <w:shd w:val="clear" w:color="auto" w:fill="FFFFFF"/>
        </w:rPr>
        <w:t>permmette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de grader les traces des url des </w:t>
      </w:r>
      <w:proofErr w:type="spellStart"/>
      <w:r w:rsidRPr="00A42EC7">
        <w:rPr>
          <w:rFonts w:ascii="Arial" w:hAnsi="Arial" w:cs="Arial"/>
          <w:shd w:val="clear" w:color="auto" w:fill="FFFFFF"/>
        </w:rPr>
        <w:t>intances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disponible et vérifier régulièrement sont état leurs états.</w:t>
      </w:r>
    </w:p>
    <w:p w:rsidR="001854BF" w:rsidRPr="00A42EC7" w:rsidRDefault="001854BF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>
            <wp:extent cx="5486400" cy="43891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BF" w:rsidRPr="00A42EC7" w:rsidRDefault="000B1BC1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-Ajouter les 2 dépendances Eureka server et config client et Ajouter @</w:t>
      </w:r>
      <w:proofErr w:type="spellStart"/>
      <w:r w:rsidRPr="00A42EC7">
        <w:rPr>
          <w:rFonts w:ascii="Arial" w:hAnsi="Arial" w:cs="Arial"/>
          <w:shd w:val="clear" w:color="auto" w:fill="FFFFFF"/>
        </w:rPr>
        <w:t>enableEurekaServer</w:t>
      </w:r>
      <w:proofErr w:type="spellEnd"/>
    </w:p>
    <w:p w:rsidR="000B1BC1" w:rsidRPr="00A42EC7" w:rsidRDefault="000B1BC1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-</w:t>
      </w:r>
      <w:proofErr w:type="spellStart"/>
      <w:r w:rsidRPr="00A42EC7">
        <w:rPr>
          <w:rFonts w:ascii="Arial" w:hAnsi="Arial" w:cs="Arial"/>
          <w:shd w:val="clear" w:color="auto" w:fill="FFFFFF"/>
        </w:rPr>
        <w:t>definir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le serverPort/springApplicationName/eurekaClientServerUrlDefaultZone </w:t>
      </w:r>
    </w:p>
    <w:p w:rsidR="000B1BC1" w:rsidRPr="00A42EC7" w:rsidRDefault="000B1BC1" w:rsidP="000B1BC1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-Ajouter coté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microServiceMetier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dépendance </w:t>
      </w:r>
      <w:proofErr w:type="spellStart"/>
      <w:r w:rsidRPr="00A42EC7">
        <w:rPr>
          <w:rFonts w:ascii="Arial" w:hAnsi="Arial" w:cs="Arial"/>
          <w:shd w:val="clear" w:color="auto" w:fill="FFFFFF"/>
        </w:rPr>
        <w:t>springCloudStarterNetflixEurekaServer</w:t>
      </w:r>
      <w:proofErr w:type="spellEnd"/>
    </w:p>
    <w:p w:rsidR="000B1BC1" w:rsidRPr="00A42EC7" w:rsidRDefault="000B1BC1" w:rsidP="000B1BC1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Puis spécifier </w:t>
      </w:r>
      <w:hyperlink r:id="rId14" w:history="1">
        <w:r w:rsidRPr="00A42EC7">
          <w:rPr>
            <w:rStyle w:val="Lienhypertexte"/>
            <w:rFonts w:ascii="Arial" w:hAnsi="Arial" w:cs="Arial"/>
            <w:shd w:val="clear" w:color="auto" w:fill="FFFFFF"/>
          </w:rPr>
          <w:t>eureka.client.ServiceUrl.defaultZone=@serverEureka</w:t>
        </w:r>
      </w:hyperlink>
      <w:r w:rsidRPr="00A42EC7">
        <w:rPr>
          <w:rFonts w:ascii="Arial" w:hAnsi="Arial" w:cs="Arial"/>
          <w:shd w:val="clear" w:color="auto" w:fill="FFFFFF"/>
        </w:rPr>
        <w:t xml:space="preserve"> + Ajouter @</w:t>
      </w:r>
      <w:proofErr w:type="spellStart"/>
      <w:r w:rsidRPr="00A42EC7">
        <w:rPr>
          <w:rFonts w:ascii="Arial" w:hAnsi="Arial" w:cs="Arial"/>
          <w:shd w:val="clear" w:color="auto" w:fill="FFFFFF"/>
        </w:rPr>
        <w:t>enableDiscoveryClient</w:t>
      </w:r>
      <w:proofErr w:type="spellEnd"/>
    </w:p>
    <w:p w:rsidR="000B1BC1" w:rsidRPr="00A42EC7" w:rsidRDefault="000B1BC1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L’</w:t>
      </w:r>
      <w:proofErr w:type="spellStart"/>
      <w:r w:rsidRPr="00A42EC7">
        <w:rPr>
          <w:rFonts w:ascii="Arial" w:hAnsi="Arial" w:cs="Arial"/>
          <w:shd w:val="clear" w:color="auto" w:fill="FFFFFF"/>
        </w:rPr>
        <w:t>quilibrage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de charge (</w:t>
      </w:r>
      <w:proofErr w:type="spellStart"/>
      <w:r w:rsidRPr="00A42EC7">
        <w:rPr>
          <w:rFonts w:ascii="Arial" w:hAnsi="Arial" w:cs="Arial"/>
          <w:shd w:val="clear" w:color="auto" w:fill="FFFFFF"/>
        </w:rPr>
        <w:t>Load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balancing</w:t>
      </w:r>
      <w:proofErr w:type="spellEnd"/>
      <w:r w:rsidRPr="00A42EC7">
        <w:rPr>
          <w:rFonts w:ascii="Arial" w:hAnsi="Arial" w:cs="Arial"/>
          <w:shd w:val="clear" w:color="auto" w:fill="FFFFFF"/>
        </w:rPr>
        <w:t>)</w:t>
      </w:r>
    </w:p>
    <w:p w:rsidR="00BF3334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Le </w:t>
      </w:r>
      <w:proofErr w:type="spellStart"/>
      <w:r w:rsidRPr="00A42EC7">
        <w:rPr>
          <w:rFonts w:ascii="Arial" w:hAnsi="Arial" w:cs="Arial"/>
          <w:shd w:val="clear" w:color="auto" w:fill="FFFFFF"/>
        </w:rPr>
        <w:t>edge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ribbon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est un </w:t>
      </w:r>
      <w:proofErr w:type="spellStart"/>
      <w:r w:rsidRPr="00A42EC7">
        <w:rPr>
          <w:rFonts w:ascii="Arial" w:hAnsi="Arial" w:cs="Arial"/>
          <w:shd w:val="clear" w:color="auto" w:fill="FFFFFF"/>
        </w:rPr>
        <w:t>load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balancer </w:t>
      </w:r>
      <w:proofErr w:type="gramStart"/>
      <w:r w:rsidRPr="00A42EC7">
        <w:rPr>
          <w:rFonts w:ascii="Arial" w:hAnsi="Arial" w:cs="Arial"/>
          <w:shd w:val="clear" w:color="auto" w:fill="FFFFFF"/>
        </w:rPr>
        <w:t>coté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client qui permette </w:t>
      </w:r>
      <w:proofErr w:type="spell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chaque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de faire l’appelle </w:t>
      </w:r>
      <w:proofErr w:type="spell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un autre qui est disponible</w:t>
      </w:r>
      <w:r w:rsidR="00BF3334" w:rsidRPr="00A42EC7">
        <w:rPr>
          <w:rFonts w:ascii="Arial" w:hAnsi="Arial" w:cs="Arial"/>
          <w:shd w:val="clear" w:color="auto" w:fill="FFFFFF"/>
        </w:rPr>
        <w:t xml:space="preserve"> afin d’équilibrer le charge </w:t>
      </w:r>
    </w:p>
    <w:p w:rsidR="00B941F6" w:rsidRPr="00A42EC7" w:rsidRDefault="00BF3334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(</w:t>
      </w:r>
      <w:proofErr w:type="gramStart"/>
      <w:r w:rsidRPr="00A42EC7">
        <w:rPr>
          <w:rFonts w:ascii="Arial" w:hAnsi="Arial" w:cs="Arial"/>
          <w:shd w:val="clear" w:color="auto" w:fill="FFFFFF"/>
        </w:rPr>
        <w:t>choisir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tour de </w:t>
      </w:r>
      <w:proofErr w:type="spellStart"/>
      <w:r w:rsidRPr="00A42EC7">
        <w:rPr>
          <w:rFonts w:ascii="Arial" w:hAnsi="Arial" w:cs="Arial"/>
          <w:shd w:val="clear" w:color="auto" w:fill="FFFFFF"/>
        </w:rPr>
        <w:t>role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) </w:t>
      </w:r>
    </w:p>
    <w:p w:rsidR="00BF3334" w:rsidRPr="00A42EC7" w:rsidRDefault="00BF3334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-ajouter dépendance 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spring.cloud</w:t>
      </w:r>
      <w:proofErr w:type="gramEnd"/>
      <w:r w:rsidRPr="00A42EC7">
        <w:rPr>
          <w:rFonts w:ascii="Arial" w:hAnsi="Arial" w:cs="Arial"/>
          <w:shd w:val="clear" w:color="auto" w:fill="FFFFFF"/>
        </w:rPr>
        <w:t>.strater.netflix.ribbon</w:t>
      </w:r>
      <w:proofErr w:type="spellEnd"/>
    </w:p>
    <w:p w:rsidR="00BF3334" w:rsidRPr="00A42EC7" w:rsidRDefault="00BF3334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Puis ajouter 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proofErr w:type="gramEnd"/>
      <w:r w:rsidRPr="00A42EC7">
        <w:rPr>
          <w:rFonts w:ascii="Arial" w:hAnsi="Arial" w:cs="Arial"/>
          <w:shd w:val="clear" w:color="auto" w:fill="FFFFFF"/>
        </w:rPr>
        <w:t xml:space="preserve"> l’interface proxy @</w:t>
      </w:r>
      <w:proofErr w:type="spellStart"/>
      <w:r w:rsidRPr="00A42EC7">
        <w:rPr>
          <w:rFonts w:ascii="Arial" w:hAnsi="Arial" w:cs="Arial"/>
          <w:shd w:val="clear" w:color="auto" w:fill="FFFFFF"/>
        </w:rPr>
        <w:t>rebbonClient</w:t>
      </w:r>
      <w:proofErr w:type="spellEnd"/>
      <w:r w:rsidRPr="00A42EC7">
        <w:rPr>
          <w:rFonts w:ascii="Arial" w:hAnsi="Arial" w:cs="Arial"/>
          <w:shd w:val="clear" w:color="auto" w:fill="FFFFFF"/>
        </w:rPr>
        <w:t>(‘</w:t>
      </w:r>
      <w:proofErr w:type="spellStart"/>
      <w:r w:rsidRPr="00A42EC7">
        <w:rPr>
          <w:rFonts w:ascii="Arial" w:hAnsi="Arial" w:cs="Arial"/>
          <w:shd w:val="clear" w:color="auto" w:fill="FFFFFF"/>
        </w:rPr>
        <w:t>name</w:t>
      </w:r>
      <w:proofErr w:type="spellEnd"/>
      <w:r w:rsidRPr="00A42EC7">
        <w:rPr>
          <w:rFonts w:ascii="Arial" w:hAnsi="Arial" w:cs="Arial"/>
          <w:shd w:val="clear" w:color="auto" w:fill="FFFFFF"/>
        </w:rPr>
        <w:t>=</w:t>
      </w:r>
      <w:proofErr w:type="spellStart"/>
      <w:r w:rsidRPr="00A42EC7">
        <w:rPr>
          <w:rFonts w:ascii="Arial" w:hAnsi="Arial" w:cs="Arial"/>
          <w:shd w:val="clear" w:color="auto" w:fill="FFFFFF"/>
        </w:rPr>
        <w:t>applicationName</w:t>
      </w:r>
      <w:proofErr w:type="spellEnd"/>
      <w:r w:rsidRPr="00A42EC7">
        <w:rPr>
          <w:rFonts w:ascii="Arial" w:hAnsi="Arial" w:cs="Arial"/>
          <w:shd w:val="clear" w:color="auto" w:fill="FFFFFF"/>
        </w:rPr>
        <w:t>’)</w:t>
      </w:r>
    </w:p>
    <w:p w:rsidR="00BF3334" w:rsidRPr="00A42EC7" w:rsidRDefault="00BF3334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lastRenderedPageBreak/>
        <w:t>+</w:t>
      </w:r>
      <w:proofErr w:type="spellStart"/>
      <w:r w:rsidRPr="00A42EC7">
        <w:rPr>
          <w:rFonts w:ascii="Arial" w:hAnsi="Arial" w:cs="Arial"/>
          <w:shd w:val="clear" w:color="auto" w:fill="FFFFFF"/>
        </w:rPr>
        <w:t>Ajouer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au </w:t>
      </w:r>
      <w:proofErr w:type="spellStart"/>
      <w:r w:rsidRPr="00A42EC7">
        <w:rPr>
          <w:rFonts w:ascii="Arial" w:hAnsi="Arial" w:cs="Arial"/>
          <w:shd w:val="clear" w:color="auto" w:fill="FFFFFF"/>
        </w:rPr>
        <w:t>propreties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nomMicroService.ribbon.listOfServers</w:t>
      </w:r>
      <w:proofErr w:type="spellEnd"/>
      <w:proofErr w:type="gramEnd"/>
      <w:r w:rsidRPr="00A42EC7">
        <w:rPr>
          <w:rFonts w:ascii="Arial" w:hAnsi="Arial" w:cs="Arial"/>
          <w:shd w:val="clear" w:color="auto" w:fill="FFFFFF"/>
        </w:rPr>
        <w:t>=</w:t>
      </w:r>
      <w:proofErr w:type="spellStart"/>
      <w:r w:rsidRPr="00A42EC7">
        <w:rPr>
          <w:rFonts w:ascii="Arial" w:hAnsi="Arial" w:cs="Arial"/>
          <w:shd w:val="clear" w:color="auto" w:fill="FFFFFF"/>
        </w:rPr>
        <w:t>localhost</w:t>
      </w:r>
      <w:proofErr w:type="spellEnd"/>
      <w:r w:rsidRPr="00A42EC7">
        <w:rPr>
          <w:rFonts w:ascii="Arial" w:hAnsi="Arial" w:cs="Arial"/>
          <w:shd w:val="clear" w:color="auto" w:fill="FFFFFF"/>
        </w:rPr>
        <w:t> :9001,…,…</w:t>
      </w:r>
    </w:p>
    <w:p w:rsidR="00BF3334" w:rsidRPr="00A42EC7" w:rsidRDefault="00BF3334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>API Gateway</w:t>
      </w:r>
    </w:p>
    <w:p w:rsidR="0081021C" w:rsidRPr="00A42EC7" w:rsidRDefault="0081021C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Le </w:t>
      </w:r>
      <w:proofErr w:type="spellStart"/>
      <w:r w:rsidRPr="00A42EC7">
        <w:rPr>
          <w:rFonts w:ascii="Arial" w:hAnsi="Arial" w:cs="Arial"/>
          <w:shd w:val="clear" w:color="auto" w:fill="FFFFFF"/>
        </w:rPr>
        <w:t>edge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zuul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est un api </w:t>
      </w:r>
      <w:proofErr w:type="spellStart"/>
      <w:r w:rsidRPr="00A42EC7">
        <w:rPr>
          <w:rFonts w:ascii="Arial" w:hAnsi="Arial" w:cs="Arial"/>
          <w:shd w:val="clear" w:color="auto" w:fill="FFFFFF"/>
        </w:rPr>
        <w:t>gateway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qui permette d’installer </w:t>
      </w:r>
      <w:proofErr w:type="gramStart"/>
      <w:r w:rsidRPr="00A42EC7">
        <w:rPr>
          <w:rFonts w:ascii="Arial" w:hAnsi="Arial" w:cs="Arial"/>
          <w:shd w:val="clear" w:color="auto" w:fill="FFFFFF"/>
        </w:rPr>
        <w:t>un  point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d’entrer unique  au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 : </w:t>
      </w:r>
      <w:proofErr w:type="spellStart"/>
      <w:r w:rsidRPr="00A42EC7">
        <w:rPr>
          <w:rFonts w:ascii="Arial" w:hAnsi="Arial" w:cs="Arial"/>
          <w:shd w:val="clear" w:color="auto" w:fill="FFFFFF"/>
        </w:rPr>
        <w:t>parmis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ses avantage la sécurité .</w:t>
      </w:r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724525" cy="44958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Ajouter Dépendance </w:t>
      </w:r>
      <w:proofErr w:type="spellStart"/>
      <w:r w:rsidRPr="00A42EC7">
        <w:rPr>
          <w:rFonts w:ascii="Arial" w:hAnsi="Arial" w:cs="Arial"/>
          <w:shd w:val="clear" w:color="auto" w:fill="FFFFFF"/>
        </w:rPr>
        <w:t>zull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+ Ajouter @</w:t>
      </w:r>
      <w:proofErr w:type="spellStart"/>
      <w:r w:rsidRPr="00A42EC7">
        <w:rPr>
          <w:rFonts w:ascii="Arial" w:hAnsi="Arial" w:cs="Arial"/>
          <w:shd w:val="clear" w:color="auto" w:fill="FFFFFF"/>
        </w:rPr>
        <w:t>enableZuulProxy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+ Ajouter les configuration </w:t>
      </w:r>
      <w:proofErr w:type="spellStart"/>
      <w:r w:rsidRPr="00A42EC7">
        <w:rPr>
          <w:rFonts w:ascii="Arial" w:hAnsi="Arial" w:cs="Arial"/>
          <w:shd w:val="clear" w:color="auto" w:fill="FFFFFF"/>
        </w:rPr>
        <w:t>necessaire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dans </w:t>
      </w:r>
      <w:proofErr w:type="spellStart"/>
      <w:r w:rsidRPr="00A42EC7">
        <w:rPr>
          <w:rFonts w:ascii="Arial" w:hAnsi="Arial" w:cs="Arial"/>
          <w:shd w:val="clear" w:color="auto" w:fill="FFFFFF"/>
        </w:rPr>
        <w:t>applicationPropreties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proofErr w:type="spellStart"/>
      <w:r w:rsidRPr="00A42EC7">
        <w:rPr>
          <w:rFonts w:ascii="Arial" w:hAnsi="Arial" w:cs="Arial"/>
          <w:shd w:val="clear" w:color="auto" w:fill="FFFFFF"/>
        </w:rPr>
        <w:t>Zuul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fontionne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nativement avec </w:t>
      </w:r>
      <w:proofErr w:type="spellStart"/>
      <w:r w:rsidRPr="00A42EC7">
        <w:rPr>
          <w:rFonts w:ascii="Arial" w:hAnsi="Arial" w:cs="Arial"/>
          <w:shd w:val="clear" w:color="auto" w:fill="FFFFFF"/>
        </w:rPr>
        <w:t>eureka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Par exemple Pour récupérer la liste des demande il suffit </w:t>
      </w:r>
      <w:proofErr w:type="spellStart"/>
      <w:r w:rsidRPr="00A42EC7">
        <w:rPr>
          <w:rFonts w:ascii="Arial" w:hAnsi="Arial" w:cs="Arial"/>
          <w:shd w:val="clear" w:color="auto" w:fill="FFFFFF"/>
        </w:rPr>
        <w:t>localhost</w:t>
      </w:r>
      <w:proofErr w:type="spellEnd"/>
      <w:proofErr w:type="gramStart"/>
      <w:r w:rsidRPr="00A42EC7">
        <w:rPr>
          <w:rFonts w:ascii="Arial" w:hAnsi="Arial" w:cs="Arial"/>
          <w:shd w:val="clear" w:color="auto" w:fill="FFFFFF"/>
        </w:rPr>
        <w:t> :</w:t>
      </w:r>
      <w:proofErr w:type="spellStart"/>
      <w:r w:rsidRPr="00A42EC7">
        <w:rPr>
          <w:rFonts w:ascii="Arial" w:hAnsi="Arial" w:cs="Arial"/>
          <w:shd w:val="clear" w:color="auto" w:fill="FFFFFF"/>
        </w:rPr>
        <w:t>PortZuul</w:t>
      </w:r>
      <w:proofErr w:type="spellEnd"/>
      <w:proofErr w:type="gramEnd"/>
      <w:r w:rsidRPr="00A42EC7">
        <w:rPr>
          <w:rFonts w:ascii="Arial" w:hAnsi="Arial" w:cs="Arial"/>
          <w:shd w:val="clear" w:color="auto" w:fill="FFFFFF"/>
        </w:rPr>
        <w:t>/</w:t>
      </w:r>
      <w:proofErr w:type="spellStart"/>
      <w:r w:rsidRPr="00A42EC7">
        <w:rPr>
          <w:rFonts w:ascii="Arial" w:hAnsi="Arial" w:cs="Arial"/>
          <w:shd w:val="clear" w:color="auto" w:fill="FFFFFF"/>
        </w:rPr>
        <w:t>nomMicroService</w:t>
      </w:r>
      <w:proofErr w:type="spellEnd"/>
      <w:r w:rsidRPr="00A42EC7">
        <w:rPr>
          <w:rFonts w:ascii="Arial" w:hAnsi="Arial" w:cs="Arial"/>
          <w:shd w:val="clear" w:color="auto" w:fill="FFFFFF"/>
        </w:rPr>
        <w:t>/</w:t>
      </w:r>
      <w:proofErr w:type="spellStart"/>
      <w:r w:rsidRPr="00A42EC7">
        <w:rPr>
          <w:rFonts w:ascii="Arial" w:hAnsi="Arial" w:cs="Arial"/>
          <w:shd w:val="clear" w:color="auto" w:fill="FFFFFF"/>
        </w:rPr>
        <w:t>DemadeTirage</w:t>
      </w:r>
      <w:proofErr w:type="spellEnd"/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Dans notre cas j’ai travaillé directement avec cloud Gateway </w:t>
      </w:r>
    </w:p>
    <w:p w:rsidR="00CE1929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Puis 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646464"/>
          <w:sz w:val="24"/>
          <w:szCs w:val="24"/>
        </w:rPr>
        <w:t>@Bean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RouteLocator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routes(</w:t>
      </w:r>
      <w:proofErr w:type="spellStart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RouteLocatorBuilder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42EC7">
        <w:rPr>
          <w:rFonts w:ascii="Arial" w:hAnsi="Arial" w:cs="Arial"/>
          <w:color w:val="6A3E3E"/>
          <w:sz w:val="24"/>
          <w:szCs w:val="24"/>
        </w:rPr>
        <w:t>builder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>) {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lastRenderedPageBreak/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3F7F5F"/>
          <w:sz w:val="24"/>
          <w:szCs w:val="24"/>
        </w:rPr>
        <w:t>//http://localhost:8989/GeAllEnseignant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42EC7">
        <w:rPr>
          <w:rFonts w:ascii="Arial" w:hAnsi="Arial" w:cs="Arial"/>
          <w:bCs/>
          <w:color w:val="7F0055"/>
          <w:sz w:val="24"/>
          <w:szCs w:val="24"/>
        </w:rPr>
        <w:t>return</w:t>
      </w:r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42EC7">
        <w:rPr>
          <w:rFonts w:ascii="Arial" w:hAnsi="Arial" w:cs="Arial"/>
          <w:color w:val="6A3E3E"/>
          <w:sz w:val="24"/>
          <w:szCs w:val="24"/>
        </w:rPr>
        <w:t>builder</w:t>
      </w:r>
      <w:r w:rsidRPr="00A42EC7">
        <w:rPr>
          <w:rFonts w:ascii="Arial" w:hAnsi="Arial" w:cs="Arial"/>
          <w:color w:val="000000"/>
          <w:sz w:val="24"/>
          <w:szCs w:val="24"/>
        </w:rPr>
        <w:t>.routes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>()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.route</w:t>
      </w:r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6A3E3E"/>
          <w:sz w:val="24"/>
          <w:szCs w:val="24"/>
        </w:rPr>
        <w:t>r</w:t>
      </w:r>
      <w:r w:rsidRPr="00A42EC7">
        <w:rPr>
          <w:rFonts w:ascii="Arial" w:hAnsi="Arial" w:cs="Arial"/>
          <w:color w:val="000000"/>
          <w:sz w:val="24"/>
          <w:szCs w:val="24"/>
        </w:rPr>
        <w:t xml:space="preserve"> -&gt; </w:t>
      </w:r>
      <w:proofErr w:type="spellStart"/>
      <w:r w:rsidRPr="00A42EC7">
        <w:rPr>
          <w:rFonts w:ascii="Arial" w:hAnsi="Arial" w:cs="Arial"/>
          <w:color w:val="6A3E3E"/>
          <w:sz w:val="24"/>
          <w:szCs w:val="24"/>
        </w:rPr>
        <w:t>r</w:t>
      </w:r>
      <w:r w:rsidRPr="00A42EC7">
        <w:rPr>
          <w:rFonts w:ascii="Arial" w:hAnsi="Arial" w:cs="Arial"/>
          <w:color w:val="000000"/>
          <w:sz w:val="24"/>
          <w:szCs w:val="24"/>
        </w:rPr>
        <w:t>.path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2A00FF"/>
          <w:sz w:val="24"/>
          <w:szCs w:val="24"/>
        </w:rPr>
        <w:t>"/administration/**"</w:t>
      </w:r>
      <w:r w:rsidRPr="00A42EC7">
        <w:rPr>
          <w:rFonts w:ascii="Arial" w:hAnsi="Arial" w:cs="Arial"/>
          <w:color w:val="000000"/>
          <w:sz w:val="24"/>
          <w:szCs w:val="24"/>
        </w:rPr>
        <w:t>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filters</w:t>
      </w:r>
      <w:proofErr w:type="spellEnd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 xml:space="preserve">                         </w:t>
      </w:r>
      <w:proofErr w:type="gramStart"/>
      <w:r w:rsidRPr="00A42EC7">
        <w:rPr>
          <w:rFonts w:ascii="Arial" w:hAnsi="Arial" w:cs="Arial"/>
          <w:color w:val="6A3E3E"/>
          <w:sz w:val="24"/>
          <w:szCs w:val="24"/>
        </w:rPr>
        <w:t>f</w:t>
      </w:r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-&gt;</w:t>
      </w:r>
      <w:r w:rsidRPr="00A42EC7">
        <w:rPr>
          <w:rFonts w:ascii="Arial" w:hAnsi="Arial" w:cs="Arial"/>
          <w:color w:val="6A3E3E"/>
          <w:sz w:val="24"/>
          <w:szCs w:val="24"/>
        </w:rPr>
        <w:t>f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 xml:space="preserve">                         </w:t>
      </w:r>
      <w:r w:rsidRPr="00A42EC7">
        <w:rPr>
          <w:rFonts w:ascii="Arial" w:hAnsi="Arial" w:cs="Arial"/>
          <w:color w:val="3F7F5F"/>
          <w:sz w:val="24"/>
          <w:szCs w:val="24"/>
        </w:rPr>
        <w:t xml:space="preserve">//pour transformer </w:t>
      </w:r>
      <w:r w:rsidRPr="00A42EC7">
        <w:rPr>
          <w:rFonts w:ascii="Arial" w:hAnsi="Arial" w:cs="Arial"/>
          <w:color w:val="3F7F5F"/>
          <w:sz w:val="24"/>
          <w:szCs w:val="24"/>
          <w:u w:val="single"/>
        </w:rPr>
        <w:t>le</w:t>
      </w:r>
      <w:r w:rsidRPr="00A42EC7">
        <w:rPr>
          <w:rFonts w:ascii="Arial" w:hAnsi="Arial" w:cs="Arial"/>
          <w:color w:val="3F7F5F"/>
          <w:sz w:val="24"/>
          <w:szCs w:val="24"/>
        </w:rPr>
        <w:t xml:space="preserve"> </w:t>
      </w:r>
      <w:proofErr w:type="spellStart"/>
      <w:r w:rsidRPr="00A42EC7">
        <w:rPr>
          <w:rFonts w:ascii="Arial" w:hAnsi="Arial" w:cs="Arial"/>
          <w:color w:val="3F7F5F"/>
          <w:sz w:val="24"/>
          <w:szCs w:val="24"/>
        </w:rPr>
        <w:t>path</w:t>
      </w:r>
      <w:proofErr w:type="spellEnd"/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 xml:space="preserve">                          </w:t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rewritePath</w:t>
      </w:r>
      <w:proofErr w:type="spellEnd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2A00FF"/>
          <w:sz w:val="24"/>
          <w:szCs w:val="24"/>
        </w:rPr>
        <w:t>"/administration/(?&lt;segment&gt;.*)"</w:t>
      </w:r>
      <w:r w:rsidRPr="00A42EC7">
        <w:rPr>
          <w:rFonts w:ascii="Arial" w:hAnsi="Arial" w:cs="Arial"/>
          <w:color w:val="000000"/>
          <w:sz w:val="24"/>
          <w:szCs w:val="24"/>
        </w:rPr>
        <w:t>,</w:t>
      </w:r>
      <w:r w:rsidRPr="00A42EC7">
        <w:rPr>
          <w:rFonts w:ascii="Arial" w:hAnsi="Arial" w:cs="Arial"/>
          <w:color w:val="2A00FF"/>
          <w:sz w:val="24"/>
          <w:szCs w:val="24"/>
        </w:rPr>
        <w:t>"/${segment}"</w:t>
      </w:r>
      <w:r w:rsidRPr="00A42EC7">
        <w:rPr>
          <w:rFonts w:ascii="Arial" w:hAnsi="Arial" w:cs="Arial"/>
          <w:color w:val="000000"/>
          <w:sz w:val="24"/>
          <w:szCs w:val="24"/>
        </w:rPr>
        <w:t>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  <w:t xml:space="preserve">  </w:t>
      </w:r>
      <w:r w:rsidRPr="00A42EC7">
        <w:rPr>
          <w:rFonts w:ascii="Arial" w:hAnsi="Arial" w:cs="Arial"/>
          <w:color w:val="3F7F5F"/>
          <w:sz w:val="24"/>
          <w:szCs w:val="24"/>
        </w:rPr>
        <w:t>//</w:t>
      </w:r>
      <w:proofErr w:type="spellStart"/>
      <w:r w:rsidRPr="00A42EC7">
        <w:rPr>
          <w:rFonts w:ascii="Arial" w:hAnsi="Arial" w:cs="Arial"/>
          <w:color w:val="3F7F5F"/>
          <w:sz w:val="24"/>
          <w:szCs w:val="24"/>
          <w:u w:val="single"/>
        </w:rPr>
        <w:t>cercuit</w:t>
      </w:r>
      <w:proofErr w:type="spellEnd"/>
      <w:r w:rsidRPr="00A42EC7">
        <w:rPr>
          <w:rFonts w:ascii="Arial" w:hAnsi="Arial" w:cs="Arial"/>
          <w:color w:val="3F7F5F"/>
          <w:sz w:val="24"/>
          <w:szCs w:val="24"/>
        </w:rPr>
        <w:t xml:space="preserve"> </w:t>
      </w:r>
      <w:proofErr w:type="spellStart"/>
      <w:r w:rsidRPr="00A42EC7">
        <w:rPr>
          <w:rFonts w:ascii="Arial" w:hAnsi="Arial" w:cs="Arial"/>
          <w:color w:val="3F7F5F"/>
          <w:sz w:val="24"/>
          <w:szCs w:val="24"/>
        </w:rPr>
        <w:t>breaker</w:t>
      </w:r>
      <w:proofErr w:type="spellEnd"/>
      <w:r w:rsidRPr="00A42EC7">
        <w:rPr>
          <w:rFonts w:ascii="Arial" w:hAnsi="Arial" w:cs="Arial"/>
          <w:color w:val="3F7F5F"/>
          <w:sz w:val="24"/>
          <w:szCs w:val="24"/>
        </w:rPr>
        <w:t xml:space="preserve"> 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 xml:space="preserve">                          </w:t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.hystrix</w:t>
      </w:r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6A3E3E"/>
          <w:sz w:val="24"/>
          <w:szCs w:val="24"/>
        </w:rPr>
        <w:t>h</w:t>
      </w:r>
      <w:r w:rsidRPr="00A42EC7">
        <w:rPr>
          <w:rFonts w:ascii="Arial" w:hAnsi="Arial" w:cs="Arial"/>
          <w:color w:val="000000"/>
          <w:sz w:val="24"/>
          <w:szCs w:val="24"/>
        </w:rPr>
        <w:t>-&gt;</w:t>
      </w:r>
      <w:proofErr w:type="spellStart"/>
      <w:r w:rsidRPr="00A42EC7">
        <w:rPr>
          <w:rFonts w:ascii="Arial" w:hAnsi="Arial" w:cs="Arial"/>
          <w:color w:val="6A3E3E"/>
          <w:sz w:val="24"/>
          <w:szCs w:val="24"/>
        </w:rPr>
        <w:t>h</w:t>
      </w:r>
      <w:r w:rsidRPr="00A42EC7">
        <w:rPr>
          <w:rFonts w:ascii="Arial" w:hAnsi="Arial" w:cs="Arial"/>
          <w:color w:val="000000"/>
          <w:sz w:val="24"/>
          <w:szCs w:val="24"/>
        </w:rPr>
        <w:t>.setName</w:t>
      </w:r>
      <w:proofErr w:type="spell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2A00FF"/>
          <w:sz w:val="24"/>
          <w:szCs w:val="24"/>
        </w:rPr>
        <w:t>"administration"</w:t>
      </w:r>
      <w:r w:rsidRPr="00A42EC7">
        <w:rPr>
          <w:rFonts w:ascii="Arial" w:hAnsi="Arial" w:cs="Arial"/>
          <w:color w:val="000000"/>
          <w:sz w:val="24"/>
          <w:szCs w:val="24"/>
        </w:rPr>
        <w:t>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  <w:t xml:space="preserve">             </w:t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setFallbackUri</w:t>
      </w:r>
      <w:proofErr w:type="spellEnd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2A00FF"/>
          <w:sz w:val="24"/>
          <w:szCs w:val="24"/>
        </w:rPr>
        <w:t>"</w:t>
      </w:r>
      <w:proofErr w:type="spellStart"/>
      <w:r w:rsidRPr="00A42EC7">
        <w:rPr>
          <w:rFonts w:ascii="Arial" w:hAnsi="Arial" w:cs="Arial"/>
          <w:color w:val="2A00FF"/>
          <w:sz w:val="24"/>
          <w:szCs w:val="24"/>
        </w:rPr>
        <w:t>forward</w:t>
      </w:r>
      <w:proofErr w:type="spellEnd"/>
      <w:r w:rsidRPr="00A42EC7">
        <w:rPr>
          <w:rFonts w:ascii="Arial" w:hAnsi="Arial" w:cs="Arial"/>
          <w:color w:val="2A00FF"/>
          <w:sz w:val="24"/>
          <w:szCs w:val="24"/>
        </w:rPr>
        <w:t>:/</w:t>
      </w:r>
      <w:proofErr w:type="spellStart"/>
      <w:r w:rsidRPr="00A42EC7">
        <w:rPr>
          <w:rFonts w:ascii="Arial" w:hAnsi="Arial" w:cs="Arial"/>
          <w:color w:val="2A00FF"/>
          <w:sz w:val="24"/>
          <w:szCs w:val="24"/>
        </w:rPr>
        <w:t>defaultEnseignant</w:t>
      </w:r>
      <w:proofErr w:type="spellEnd"/>
      <w:r w:rsidRPr="00A42EC7">
        <w:rPr>
          <w:rFonts w:ascii="Arial" w:hAnsi="Arial" w:cs="Arial"/>
          <w:color w:val="2A00FF"/>
          <w:sz w:val="24"/>
          <w:szCs w:val="24"/>
        </w:rPr>
        <w:t>"</w:t>
      </w:r>
      <w:r w:rsidRPr="00A42EC7">
        <w:rPr>
          <w:rFonts w:ascii="Arial" w:hAnsi="Arial" w:cs="Arial"/>
          <w:color w:val="000000"/>
          <w:sz w:val="24"/>
          <w:szCs w:val="24"/>
        </w:rPr>
        <w:t>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  <w:t xml:space="preserve">  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  <w:t>)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uri</w:t>
      </w:r>
      <w:proofErr w:type="spellEnd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</w:t>
      </w:r>
      <w:r w:rsidRPr="00A42EC7">
        <w:rPr>
          <w:rFonts w:ascii="Arial" w:hAnsi="Arial" w:cs="Arial"/>
          <w:color w:val="2A00FF"/>
          <w:sz w:val="24"/>
          <w:szCs w:val="24"/>
        </w:rPr>
        <w:t>"lb://service-administration"</w:t>
      </w:r>
      <w:r w:rsidRPr="00A42EC7">
        <w:rPr>
          <w:rFonts w:ascii="Arial" w:hAnsi="Arial" w:cs="Arial"/>
          <w:color w:val="000000"/>
          <w:sz w:val="24"/>
          <w:szCs w:val="24"/>
        </w:rPr>
        <w:t>)</w:t>
      </w:r>
    </w:p>
    <w:p w:rsidR="00CE1929" w:rsidRPr="00A42EC7" w:rsidRDefault="00CE1929" w:rsidP="006D299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  <w:t>.id(</w:t>
      </w:r>
      <w:r w:rsidRPr="00A42EC7">
        <w:rPr>
          <w:rFonts w:ascii="Arial" w:hAnsi="Arial" w:cs="Arial"/>
          <w:color w:val="2A00FF"/>
          <w:sz w:val="24"/>
          <w:szCs w:val="24"/>
        </w:rPr>
        <w:t>"r1"</w:t>
      </w:r>
      <w:r w:rsidRPr="00A42EC7">
        <w:rPr>
          <w:rFonts w:ascii="Arial" w:hAnsi="Arial" w:cs="Arial"/>
          <w:color w:val="000000"/>
          <w:sz w:val="24"/>
          <w:szCs w:val="24"/>
        </w:rPr>
        <w:t xml:space="preserve">)) </w:t>
      </w:r>
    </w:p>
    <w:p w:rsidR="00CE1929" w:rsidRPr="00A42EC7" w:rsidRDefault="00CE1929" w:rsidP="00CE192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r w:rsidRPr="00A42EC7">
        <w:rPr>
          <w:rFonts w:ascii="Arial" w:hAnsi="Arial" w:cs="Arial"/>
          <w:color w:val="000000"/>
          <w:sz w:val="24"/>
          <w:szCs w:val="24"/>
        </w:rPr>
        <w:tab/>
      </w:r>
      <w:proofErr w:type="gramStart"/>
      <w:r w:rsidRPr="00A42EC7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42EC7">
        <w:rPr>
          <w:rFonts w:ascii="Arial" w:hAnsi="Arial" w:cs="Arial"/>
          <w:color w:val="000000"/>
          <w:sz w:val="24"/>
          <w:szCs w:val="24"/>
        </w:rPr>
        <w:t>build</w:t>
      </w:r>
      <w:proofErr w:type="spellEnd"/>
      <w:proofErr w:type="gramEnd"/>
      <w:r w:rsidRPr="00A42EC7">
        <w:rPr>
          <w:rFonts w:ascii="Arial" w:hAnsi="Arial" w:cs="Arial"/>
          <w:color w:val="000000"/>
          <w:sz w:val="24"/>
          <w:szCs w:val="24"/>
        </w:rPr>
        <w:t>();</w:t>
      </w:r>
    </w:p>
    <w:p w:rsidR="00CE1929" w:rsidRPr="00A42EC7" w:rsidRDefault="00CE1929" w:rsidP="00CE1929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color w:val="000000"/>
        </w:rPr>
        <w:tab/>
        <w:t>}</w:t>
      </w:r>
      <w:r w:rsidRPr="00A42EC7">
        <w:rPr>
          <w:rFonts w:ascii="Arial" w:hAnsi="Arial" w:cs="Arial"/>
          <w:shd w:val="clear" w:color="auto" w:fill="FFFFFF"/>
        </w:rPr>
        <w:t xml:space="preserve">  </w:t>
      </w:r>
    </w:p>
    <w:p w:rsidR="006D2997" w:rsidRPr="00A42EC7" w:rsidRDefault="00CE1929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</w:t>
      </w:r>
      <w:r w:rsidR="006D2997" w:rsidRPr="00A42EC7">
        <w:rPr>
          <w:rFonts w:ascii="Arial" w:hAnsi="Arial" w:cs="Arial"/>
          <w:shd w:val="clear" w:color="auto" w:fill="FFFFFF"/>
        </w:rPr>
        <w:t xml:space="preserve">Comme le </w:t>
      </w:r>
      <w:proofErr w:type="spellStart"/>
      <w:r w:rsidR="006D2997" w:rsidRPr="00A42EC7">
        <w:rPr>
          <w:rFonts w:ascii="Arial" w:hAnsi="Arial" w:cs="Arial"/>
          <w:shd w:val="clear" w:color="auto" w:fill="FFFFFF"/>
        </w:rPr>
        <w:t>gateway</w:t>
      </w:r>
      <w:proofErr w:type="spellEnd"/>
      <w:r w:rsidR="006D2997" w:rsidRPr="00A42EC7">
        <w:rPr>
          <w:rFonts w:ascii="Arial" w:hAnsi="Arial" w:cs="Arial"/>
          <w:shd w:val="clear" w:color="auto" w:fill="FFFFFF"/>
        </w:rPr>
        <w:t xml:space="preserve"> est le seul point d’entrée donc il suffit uniquement de sécuriser sont </w:t>
      </w:r>
      <w:proofErr w:type="spellStart"/>
      <w:r w:rsidR="006D2997" w:rsidRPr="00A42EC7">
        <w:rPr>
          <w:rFonts w:ascii="Arial" w:hAnsi="Arial" w:cs="Arial"/>
          <w:shd w:val="clear" w:color="auto" w:fill="FFFFFF"/>
        </w:rPr>
        <w:t>accés</w:t>
      </w:r>
      <w:proofErr w:type="spellEnd"/>
    </w:p>
    <w:p w:rsidR="006D2997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Donc Ajouter le dépendance </w:t>
      </w:r>
      <w:proofErr w:type="spellStart"/>
      <w:r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security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qui offre des mécanisme d’authentification</w:t>
      </w:r>
    </w:p>
    <w:p w:rsidR="006D2997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Plus que modifier </w:t>
      </w:r>
      <w:proofErr w:type="spellStart"/>
      <w:r w:rsidRPr="00A42EC7">
        <w:rPr>
          <w:rFonts w:ascii="Arial" w:hAnsi="Arial" w:cs="Arial"/>
          <w:shd w:val="clear" w:color="auto" w:fill="FFFFFF"/>
        </w:rPr>
        <w:t>ApplicationPropreties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springSecurityUserName</w:t>
      </w:r>
      <w:proofErr w:type="spellEnd"/>
      <w:r w:rsidRPr="00A42EC7">
        <w:rPr>
          <w:rFonts w:ascii="Arial" w:hAnsi="Arial" w:cs="Arial"/>
          <w:shd w:val="clear" w:color="auto" w:fill="FFFFFF"/>
        </w:rPr>
        <w:t>/</w:t>
      </w:r>
      <w:proofErr w:type="spellStart"/>
      <w:r w:rsidRPr="00A42EC7">
        <w:rPr>
          <w:rFonts w:ascii="Arial" w:hAnsi="Arial" w:cs="Arial"/>
          <w:shd w:val="clear" w:color="auto" w:fill="FFFFFF"/>
        </w:rPr>
        <w:t>SpringSecurityUserPassword</w:t>
      </w:r>
      <w:proofErr w:type="spellEnd"/>
    </w:p>
    <w:p w:rsidR="006D2997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 </w:t>
      </w:r>
      <w:r w:rsidR="000F6B60">
        <w:rPr>
          <w:noProof/>
        </w:rPr>
        <w:drawing>
          <wp:inline distT="0" distB="0" distL="0" distR="0" wp14:anchorId="2D174F5E" wp14:editId="0AB23C0C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29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81021C" w:rsidRPr="00A42EC7" w:rsidRDefault="0081021C" w:rsidP="0081021C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proofErr w:type="spellStart"/>
      <w:r w:rsidRPr="00A42EC7">
        <w:rPr>
          <w:rFonts w:ascii="Arial" w:hAnsi="Arial" w:cs="Arial"/>
          <w:shd w:val="clear" w:color="auto" w:fill="FFFFFF"/>
        </w:rPr>
        <w:t>Tracage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des </w:t>
      </w:r>
      <w:proofErr w:type="spellStart"/>
      <w:r w:rsidRPr="00A42EC7">
        <w:rPr>
          <w:rFonts w:ascii="Arial" w:hAnsi="Arial" w:cs="Arial"/>
          <w:shd w:val="clear" w:color="auto" w:fill="FFFFFF"/>
        </w:rPr>
        <w:t>requétes</w:t>
      </w:r>
      <w:proofErr w:type="spellEnd"/>
      <w:r w:rsidR="00CE1929" w:rsidRPr="00A42EC7">
        <w:rPr>
          <w:rFonts w:ascii="Arial" w:hAnsi="Arial" w:cs="Arial"/>
          <w:shd w:val="clear" w:color="auto" w:fill="FFFFFF"/>
        </w:rPr>
        <w:t xml:space="preserve"> </w:t>
      </w:r>
    </w:p>
    <w:p w:rsidR="0081021C" w:rsidRPr="00A42EC7" w:rsidRDefault="0081021C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lastRenderedPageBreak/>
        <w:t xml:space="preserve">Le </w:t>
      </w:r>
      <w:proofErr w:type="spellStart"/>
      <w:r w:rsidRPr="00A42EC7">
        <w:rPr>
          <w:rFonts w:ascii="Arial" w:hAnsi="Arial" w:cs="Arial"/>
          <w:shd w:val="clear" w:color="auto" w:fill="FFFFFF"/>
        </w:rPr>
        <w:t>edge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zipkin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permette de suivre le </w:t>
      </w:r>
      <w:proofErr w:type="spellStart"/>
      <w:r w:rsidRPr="00A42EC7">
        <w:rPr>
          <w:rFonts w:ascii="Arial" w:hAnsi="Arial" w:cs="Arial"/>
          <w:shd w:val="clear" w:color="auto" w:fill="FFFFFF"/>
        </w:rPr>
        <w:t>tracage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des </w:t>
      </w:r>
      <w:proofErr w:type="spellStart"/>
      <w:r w:rsidRPr="00A42EC7">
        <w:rPr>
          <w:rFonts w:ascii="Arial" w:hAnsi="Arial" w:cs="Arial"/>
          <w:shd w:val="clear" w:color="auto" w:fill="FFFFFF"/>
        </w:rPr>
        <w:t>requétes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gramStart"/>
      <w:r w:rsidRPr="00A42EC7">
        <w:rPr>
          <w:rFonts w:ascii="Arial" w:hAnsi="Arial" w:cs="Arial"/>
          <w:shd w:val="clear" w:color="auto" w:fill="FFFFFF"/>
        </w:rPr>
        <w:t>puisque une</w:t>
      </w:r>
      <w:proofErr w:type="gramEnd"/>
      <w:r w:rsidRPr="00A42EC7">
        <w:rPr>
          <w:rFonts w:ascii="Arial" w:hAnsi="Arial" w:cs="Arial"/>
          <w:shd w:val="clear" w:color="auto" w:fill="FFFFFF"/>
        </w:rPr>
        <w:t xml:space="preserve"> </w:t>
      </w:r>
      <w:r w:rsidR="00E10D06" w:rsidRPr="00A42EC7">
        <w:rPr>
          <w:rFonts w:ascii="Arial" w:hAnsi="Arial" w:cs="Arial"/>
          <w:shd w:val="clear" w:color="auto" w:fill="FFFFFF"/>
        </w:rPr>
        <w:t>requête</w:t>
      </w:r>
      <w:r w:rsidRPr="00A42EC7">
        <w:rPr>
          <w:rFonts w:ascii="Arial" w:hAnsi="Arial" w:cs="Arial"/>
          <w:shd w:val="clear" w:color="auto" w:fill="FFFFFF"/>
        </w:rPr>
        <w:t xml:space="preserve"> traverse </w:t>
      </w:r>
      <w:proofErr w:type="spellStart"/>
      <w:r w:rsidRPr="00A42EC7">
        <w:rPr>
          <w:rFonts w:ascii="Arial" w:hAnsi="Arial" w:cs="Arial"/>
          <w:shd w:val="clear" w:color="auto" w:fill="FFFFFF"/>
        </w:rPr>
        <w:t>plusieur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42EC7">
        <w:rPr>
          <w:rFonts w:ascii="Arial" w:hAnsi="Arial" w:cs="Arial"/>
          <w:shd w:val="clear" w:color="auto" w:fill="FFFFFF"/>
        </w:rPr>
        <w:t>microService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et en cas d’erreur c’est difficile </w:t>
      </w:r>
      <w:r w:rsidR="00E10D06" w:rsidRPr="00A42EC7">
        <w:rPr>
          <w:rFonts w:ascii="Arial" w:hAnsi="Arial" w:cs="Arial"/>
          <w:shd w:val="clear" w:color="auto" w:fill="FFFFFF"/>
        </w:rPr>
        <w:t xml:space="preserve">de savoir </w:t>
      </w:r>
      <w:proofErr w:type="spellStart"/>
      <w:r w:rsidR="00E10D06" w:rsidRPr="00A42EC7">
        <w:rPr>
          <w:rFonts w:ascii="Arial" w:hAnsi="Arial" w:cs="Arial"/>
          <w:shd w:val="clear" w:color="auto" w:fill="FFFFFF"/>
        </w:rPr>
        <w:t>a</w:t>
      </w:r>
      <w:proofErr w:type="spellEnd"/>
      <w:r w:rsidR="00E10D06" w:rsidRPr="00A42EC7">
        <w:rPr>
          <w:rFonts w:ascii="Arial" w:hAnsi="Arial" w:cs="Arial"/>
          <w:shd w:val="clear" w:color="auto" w:fill="FFFFFF"/>
        </w:rPr>
        <w:t xml:space="preserve"> quel niveau se produite cette erreur </w:t>
      </w:r>
    </w:p>
    <w:p w:rsidR="000B458F" w:rsidRPr="00A42EC7" w:rsidRDefault="00637000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   </w:t>
      </w:r>
      <w:r w:rsidR="000B458F" w:rsidRPr="00A42EC7">
        <w:rPr>
          <w:rFonts w:ascii="Arial" w:hAnsi="Arial" w:cs="Arial"/>
          <w:shd w:val="clear" w:color="auto" w:fill="FFFFFF"/>
        </w:rPr>
        <w:t xml:space="preserve">1-Ajouter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sleuth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aux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microServices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springCloudStraterSleuth</w:t>
      </w:r>
      <w:proofErr w:type="spellEnd"/>
    </w:p>
    <w:p w:rsidR="000B458F" w:rsidRPr="00A42EC7" w:rsidRDefault="00637000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   </w:t>
      </w:r>
      <w:r w:rsidR="000B458F" w:rsidRPr="00A42EC7">
        <w:rPr>
          <w:rFonts w:ascii="Arial" w:hAnsi="Arial" w:cs="Arial"/>
          <w:shd w:val="clear" w:color="auto" w:fill="FFFFFF"/>
        </w:rPr>
        <w:t xml:space="preserve">2-il faut Ajouter un class de configuration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sleuthConfig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avec une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methode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DefaultSampler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qui retourne 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sampler.Always_sample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</w:t>
      </w:r>
      <w:r w:rsidR="000B458F" w:rsidRPr="00A42EC7">
        <w:rPr>
          <w:rFonts w:ascii="Arial" w:hAnsi="Arial" w:cs="Arial"/>
          <w:shd w:val="clear" w:color="auto" w:fill="FFFFFF"/>
        </w:rPr>
        <w:sym w:font="Wingdings" w:char="F0E8"/>
      </w:r>
      <w:r w:rsidR="000B458F" w:rsidRPr="00A42EC7">
        <w:rPr>
          <w:rFonts w:ascii="Arial" w:hAnsi="Arial" w:cs="Arial"/>
          <w:shd w:val="clear" w:color="auto" w:fill="FFFFFF"/>
        </w:rPr>
        <w:t xml:space="preserve">identifier tous les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requétes</w:t>
      </w:r>
      <w:proofErr w:type="spellEnd"/>
      <w:r w:rsidR="000B458F" w:rsidRPr="00A42EC7">
        <w:rPr>
          <w:rFonts w:ascii="Arial" w:hAnsi="Arial" w:cs="Arial"/>
          <w:shd w:val="clear" w:color="auto" w:fill="FFFFFF"/>
        </w:rPr>
        <w:t xml:space="preserve"> avec des id .</w:t>
      </w:r>
    </w:p>
    <w:p w:rsidR="000B458F" w:rsidRPr="00A42EC7" w:rsidRDefault="000B458F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Donc </w:t>
      </w:r>
      <w:proofErr w:type="spellStart"/>
      <w:r w:rsidRPr="00A42EC7">
        <w:rPr>
          <w:rFonts w:ascii="Arial" w:hAnsi="Arial" w:cs="Arial"/>
          <w:shd w:val="clear" w:color="auto" w:fill="FFFFFF"/>
        </w:rPr>
        <w:t>a</w:t>
      </w:r>
      <w:proofErr w:type="spellEnd"/>
      <w:r w:rsidRPr="00A42EC7">
        <w:rPr>
          <w:rFonts w:ascii="Arial" w:hAnsi="Arial" w:cs="Arial"/>
          <w:shd w:val="clear" w:color="auto" w:fill="FFFFFF"/>
        </w:rPr>
        <w:t xml:space="preserve"> chaque fois le log d’un service a un autre contient [</w:t>
      </w:r>
      <w:proofErr w:type="spellStart"/>
      <w:proofErr w:type="gramStart"/>
      <w:r w:rsidRPr="00A42EC7">
        <w:rPr>
          <w:rFonts w:ascii="Arial" w:hAnsi="Arial" w:cs="Arial"/>
          <w:shd w:val="clear" w:color="auto" w:fill="FFFFFF"/>
        </w:rPr>
        <w:t>nomApplication,IDTracage</w:t>
      </w:r>
      <w:proofErr w:type="gramEnd"/>
      <w:r w:rsidRPr="00A42EC7">
        <w:rPr>
          <w:rFonts w:ascii="Arial" w:hAnsi="Arial" w:cs="Arial"/>
          <w:shd w:val="clear" w:color="auto" w:fill="FFFFFF"/>
        </w:rPr>
        <w:t>,SpanId,Export</w:t>
      </w:r>
      <w:proofErr w:type="spellEnd"/>
      <w:r w:rsidRPr="00A42EC7">
        <w:rPr>
          <w:rFonts w:ascii="Arial" w:hAnsi="Arial" w:cs="Arial"/>
          <w:shd w:val="clear" w:color="auto" w:fill="FFFFFF"/>
        </w:rPr>
        <w:t> :</w:t>
      </w:r>
      <w:proofErr w:type="spellStart"/>
      <w:r w:rsidRPr="00A42EC7">
        <w:rPr>
          <w:rFonts w:ascii="Arial" w:hAnsi="Arial" w:cs="Arial"/>
          <w:shd w:val="clear" w:color="auto" w:fill="FFFFFF"/>
        </w:rPr>
        <w:t>trueORfalse</w:t>
      </w:r>
      <w:proofErr w:type="spellEnd"/>
      <w:r w:rsidRPr="00A42EC7">
        <w:rPr>
          <w:rFonts w:ascii="Arial" w:hAnsi="Arial" w:cs="Arial"/>
          <w:shd w:val="clear" w:color="auto" w:fill="FFFFFF"/>
        </w:rPr>
        <w:t>]</w:t>
      </w:r>
    </w:p>
    <w:p w:rsidR="00A42EC7" w:rsidRPr="00A42EC7" w:rsidRDefault="00637000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   </w:t>
      </w:r>
      <w:r w:rsidR="00A42EC7" w:rsidRPr="00A42EC7">
        <w:rPr>
          <w:rFonts w:ascii="Arial" w:hAnsi="Arial" w:cs="Arial"/>
          <w:shd w:val="clear" w:color="auto" w:fill="FFFFFF"/>
        </w:rPr>
        <w:t>3-telecharger</w:t>
      </w:r>
      <w:r w:rsidR="000B458F" w:rsidRPr="00A42EC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0B458F" w:rsidRPr="00A42EC7">
        <w:rPr>
          <w:rFonts w:ascii="Arial" w:hAnsi="Arial" w:cs="Arial"/>
          <w:shd w:val="clear" w:color="auto" w:fill="FFFFFF"/>
        </w:rPr>
        <w:t>zipkin</w:t>
      </w:r>
      <w:proofErr w:type="spellEnd"/>
      <w:r w:rsidR="00A42EC7" w:rsidRPr="00A42EC7">
        <w:rPr>
          <w:rFonts w:ascii="Arial" w:hAnsi="Arial" w:cs="Arial"/>
          <w:shd w:val="clear" w:color="auto" w:fill="FFFFFF"/>
        </w:rPr>
        <w:t xml:space="preserve"> et le lancer http://localhost:9411</w:t>
      </w:r>
    </w:p>
    <w:p w:rsidR="000B458F" w:rsidRDefault="00637000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   </w:t>
      </w:r>
      <w:r w:rsidR="00A42EC7" w:rsidRPr="00A42EC7">
        <w:rPr>
          <w:rFonts w:ascii="Arial" w:hAnsi="Arial" w:cs="Arial"/>
          <w:shd w:val="clear" w:color="auto" w:fill="FFFFFF"/>
        </w:rPr>
        <w:t xml:space="preserve">4-Ajouter </w:t>
      </w:r>
      <w:proofErr w:type="spellStart"/>
      <w:r w:rsidR="00A42EC7" w:rsidRPr="00A42EC7">
        <w:rPr>
          <w:rFonts w:ascii="Arial" w:hAnsi="Arial" w:cs="Arial"/>
          <w:shd w:val="clear" w:color="auto" w:fill="FFFFFF"/>
        </w:rPr>
        <w:t>spring</w:t>
      </w:r>
      <w:proofErr w:type="spellEnd"/>
      <w:r w:rsidR="00A42EC7" w:rsidRPr="00A42EC7">
        <w:rPr>
          <w:rFonts w:ascii="Arial" w:hAnsi="Arial" w:cs="Arial"/>
          <w:shd w:val="clear" w:color="auto" w:fill="FFFFFF"/>
        </w:rPr>
        <w:t>-cloud-</w:t>
      </w:r>
      <w:proofErr w:type="spellStart"/>
      <w:r w:rsidR="00A42EC7" w:rsidRPr="00A42EC7">
        <w:rPr>
          <w:rFonts w:ascii="Arial" w:hAnsi="Arial" w:cs="Arial"/>
          <w:shd w:val="clear" w:color="auto" w:fill="FFFFFF"/>
        </w:rPr>
        <w:t>sleuth</w:t>
      </w:r>
      <w:proofErr w:type="spellEnd"/>
      <w:r w:rsidR="00A42EC7" w:rsidRPr="00A42EC7">
        <w:rPr>
          <w:rFonts w:ascii="Arial" w:hAnsi="Arial" w:cs="Arial"/>
          <w:shd w:val="clear" w:color="auto" w:fill="FFFFFF"/>
        </w:rPr>
        <w:t>-</w:t>
      </w:r>
      <w:proofErr w:type="spellStart"/>
      <w:r w:rsidR="00A42EC7" w:rsidRPr="00A42EC7">
        <w:rPr>
          <w:rFonts w:ascii="Arial" w:hAnsi="Arial" w:cs="Arial"/>
          <w:shd w:val="clear" w:color="auto" w:fill="FFFFFF"/>
        </w:rPr>
        <w:t>zipkin</w:t>
      </w:r>
      <w:proofErr w:type="spellEnd"/>
      <w:r w:rsidR="00A42EC7" w:rsidRPr="00A42EC7">
        <w:rPr>
          <w:rFonts w:ascii="Arial" w:hAnsi="Arial" w:cs="Arial"/>
          <w:shd w:val="clear" w:color="auto" w:fill="FFFFFF"/>
        </w:rPr>
        <w:t xml:space="preserve"> a tous les </w:t>
      </w:r>
      <w:proofErr w:type="spellStart"/>
      <w:r w:rsidR="00A42EC7" w:rsidRPr="00A42EC7">
        <w:rPr>
          <w:rFonts w:ascii="Arial" w:hAnsi="Arial" w:cs="Arial"/>
          <w:shd w:val="clear" w:color="auto" w:fill="FFFFFF"/>
        </w:rPr>
        <w:t>microServices</w:t>
      </w:r>
      <w:proofErr w:type="spellEnd"/>
      <w:r w:rsidR="00A42EC7" w:rsidRPr="00A42EC7">
        <w:rPr>
          <w:rFonts w:ascii="Arial" w:hAnsi="Arial" w:cs="Arial"/>
          <w:shd w:val="clear" w:color="auto" w:fill="FFFFFF"/>
        </w:rPr>
        <w:t xml:space="preserve"> </w:t>
      </w:r>
      <w:r w:rsidR="000B458F" w:rsidRPr="00A42EC7">
        <w:rPr>
          <w:rFonts w:ascii="Arial" w:hAnsi="Arial" w:cs="Arial"/>
          <w:shd w:val="clear" w:color="auto" w:fill="FFFFFF"/>
        </w:rPr>
        <w:t xml:space="preserve"> </w:t>
      </w:r>
    </w:p>
    <w:p w:rsidR="00B15BA9" w:rsidRPr="00B15BA9" w:rsidRDefault="00B15BA9" w:rsidP="00B15BA9">
      <w:pPr>
        <w:pStyle w:val="hoveredcourseelement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Fonts w:ascii="Arial" w:hAnsi="Arial" w:cs="Arial"/>
          <w:color w:val="FF0000"/>
          <w:shd w:val="clear" w:color="auto" w:fill="FFFFFF"/>
        </w:rPr>
      </w:pPr>
      <w:r w:rsidRPr="00B15BA9">
        <w:rPr>
          <w:rFonts w:ascii="Arial" w:hAnsi="Arial" w:cs="Arial"/>
          <w:color w:val="FF0000"/>
          <w:shd w:val="clear" w:color="auto" w:fill="FFFFFF"/>
        </w:rPr>
        <w:t xml:space="preserve">Debugger l’application </w:t>
      </w:r>
      <w:proofErr w:type="spellStart"/>
      <w:r w:rsidRPr="00B15BA9">
        <w:rPr>
          <w:rFonts w:ascii="Arial" w:hAnsi="Arial" w:cs="Arial"/>
          <w:color w:val="FF0000"/>
          <w:shd w:val="clear" w:color="auto" w:fill="FFFFFF"/>
        </w:rPr>
        <w:t>grace</w:t>
      </w:r>
      <w:proofErr w:type="spellEnd"/>
      <w:r w:rsidRPr="00B15BA9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B15BA9">
        <w:rPr>
          <w:rFonts w:ascii="Arial" w:hAnsi="Arial" w:cs="Arial"/>
          <w:color w:val="FF0000"/>
          <w:shd w:val="clear" w:color="auto" w:fill="FFFFFF"/>
        </w:rPr>
        <w:t>a</w:t>
      </w:r>
      <w:proofErr w:type="spellEnd"/>
      <w:r w:rsidRPr="00B15BA9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B15BA9">
        <w:rPr>
          <w:rFonts w:ascii="Arial" w:hAnsi="Arial" w:cs="Arial"/>
          <w:color w:val="FF0000"/>
          <w:shd w:val="clear" w:color="auto" w:fill="FFFFFF"/>
        </w:rPr>
        <w:t>spring</w:t>
      </w:r>
      <w:proofErr w:type="spellEnd"/>
      <w:r w:rsidRPr="00B15BA9">
        <w:rPr>
          <w:rFonts w:ascii="Arial" w:hAnsi="Arial" w:cs="Arial"/>
          <w:color w:val="FF0000"/>
          <w:shd w:val="clear" w:color="auto" w:fill="FFFFFF"/>
        </w:rPr>
        <w:t xml:space="preserve"> </w:t>
      </w:r>
      <w:proofErr w:type="spellStart"/>
      <w:r w:rsidRPr="00B15BA9">
        <w:rPr>
          <w:rFonts w:ascii="Arial" w:hAnsi="Arial" w:cs="Arial"/>
          <w:color w:val="FF0000"/>
          <w:shd w:val="clear" w:color="auto" w:fill="FFFFFF"/>
        </w:rPr>
        <w:t>Actuator</w:t>
      </w:r>
      <w:proofErr w:type="spellEnd"/>
    </w:p>
    <w:p w:rsidR="00B15BA9" w:rsidRDefault="00B15BA9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</w:t>
      </w:r>
      <w:r w:rsidR="00637000">
        <w:rPr>
          <w:rFonts w:ascii="Arial" w:hAnsi="Arial" w:cs="Arial"/>
          <w:shd w:val="clear" w:color="auto" w:fill="FFFFFF"/>
        </w:rPr>
        <w:t xml:space="preserve">Ajouter dépendances </w:t>
      </w:r>
      <w:proofErr w:type="spellStart"/>
      <w:r w:rsidR="00637000">
        <w:rPr>
          <w:rFonts w:ascii="Arial" w:hAnsi="Arial" w:cs="Arial"/>
          <w:shd w:val="clear" w:color="auto" w:fill="FFFFFF"/>
        </w:rPr>
        <w:t>spring</w:t>
      </w:r>
      <w:proofErr w:type="spellEnd"/>
      <w:r w:rsidR="00637000">
        <w:rPr>
          <w:rFonts w:ascii="Arial" w:hAnsi="Arial" w:cs="Arial"/>
          <w:shd w:val="clear" w:color="auto" w:fill="FFFFFF"/>
        </w:rPr>
        <w:t xml:space="preserve"> boot </w:t>
      </w:r>
      <w:proofErr w:type="spellStart"/>
      <w:r w:rsidR="00637000">
        <w:rPr>
          <w:rFonts w:ascii="Arial" w:hAnsi="Arial" w:cs="Arial"/>
          <w:shd w:val="clear" w:color="auto" w:fill="FFFFFF"/>
        </w:rPr>
        <w:t>actuaor</w:t>
      </w:r>
      <w:proofErr w:type="spellEnd"/>
      <w:r w:rsidR="00637000">
        <w:rPr>
          <w:rFonts w:ascii="Arial" w:hAnsi="Arial" w:cs="Arial"/>
          <w:shd w:val="clear" w:color="auto" w:fill="FFFFFF"/>
        </w:rPr>
        <w:t xml:space="preserve"> au </w:t>
      </w:r>
      <w:proofErr w:type="spellStart"/>
      <w:r w:rsidR="00637000">
        <w:rPr>
          <w:rFonts w:ascii="Arial" w:hAnsi="Arial" w:cs="Arial"/>
          <w:shd w:val="clear" w:color="auto" w:fill="FFFFFF"/>
        </w:rPr>
        <w:t>microServices</w:t>
      </w:r>
      <w:proofErr w:type="spellEnd"/>
    </w:p>
    <w:p w:rsidR="00637000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*</w:t>
      </w:r>
      <w:proofErr w:type="spellStart"/>
      <w:r>
        <w:rPr>
          <w:rFonts w:ascii="Arial" w:hAnsi="Arial" w:cs="Arial"/>
          <w:shd w:val="clear" w:color="auto" w:fill="FFFFFF"/>
        </w:rPr>
        <w:t>Actuator</w:t>
      </w:r>
      <w:proofErr w:type="spellEnd"/>
      <w:r>
        <w:rPr>
          <w:rFonts w:ascii="Arial" w:hAnsi="Arial" w:cs="Arial"/>
          <w:shd w:val="clear" w:color="auto" w:fill="FFFFFF"/>
        </w:rPr>
        <w:t xml:space="preserve"> fonctionne en expose des </w:t>
      </w:r>
      <w:proofErr w:type="spellStart"/>
      <w:r>
        <w:rPr>
          <w:rFonts w:ascii="Arial" w:hAnsi="Arial" w:cs="Arial"/>
          <w:shd w:val="clear" w:color="auto" w:fill="FFFFFF"/>
        </w:rPr>
        <w:t>endpoint</w:t>
      </w:r>
      <w:proofErr w:type="spellEnd"/>
      <w:r>
        <w:rPr>
          <w:rFonts w:ascii="Arial" w:hAnsi="Arial" w:cs="Arial"/>
          <w:shd w:val="clear" w:color="auto" w:fill="FFFFFF"/>
        </w:rPr>
        <w:t> : {</w:t>
      </w:r>
      <w:proofErr w:type="spellStart"/>
      <w:r>
        <w:rPr>
          <w:rFonts w:ascii="Arial" w:hAnsi="Arial" w:cs="Arial"/>
          <w:shd w:val="clear" w:color="auto" w:fill="FFFFFF"/>
        </w:rPr>
        <w:t>he</w:t>
      </w:r>
      <w:r w:rsidR="0042295F">
        <w:rPr>
          <w:rFonts w:ascii="Arial" w:hAnsi="Arial" w:cs="Arial"/>
          <w:shd w:val="clear" w:color="auto" w:fill="FFFFFF"/>
        </w:rPr>
        <w:t>a</w:t>
      </w:r>
      <w:r>
        <w:rPr>
          <w:rFonts w:ascii="Arial" w:hAnsi="Arial" w:cs="Arial"/>
          <w:shd w:val="clear" w:color="auto" w:fill="FFFFFF"/>
        </w:rPr>
        <w:t>lth</w:t>
      </w:r>
      <w:proofErr w:type="spellEnd"/>
      <w:r>
        <w:rPr>
          <w:rFonts w:ascii="Arial" w:hAnsi="Arial" w:cs="Arial"/>
          <w:shd w:val="clear" w:color="auto" w:fill="FFFFFF"/>
        </w:rPr>
        <w:t>/info/</w:t>
      </w:r>
      <w:proofErr w:type="spellStart"/>
      <w:r>
        <w:rPr>
          <w:rFonts w:ascii="Arial" w:hAnsi="Arial" w:cs="Arial"/>
          <w:shd w:val="clear" w:color="auto" w:fill="FFFFFF"/>
        </w:rPr>
        <w:t>env</w:t>
      </w:r>
      <w:proofErr w:type="spellEnd"/>
      <w:r>
        <w:rPr>
          <w:rFonts w:ascii="Arial" w:hAnsi="Arial" w:cs="Arial"/>
          <w:shd w:val="clear" w:color="auto" w:fill="FFFFFF"/>
        </w:rPr>
        <w:t>/</w:t>
      </w:r>
      <w:proofErr w:type="spellStart"/>
      <w:r>
        <w:rPr>
          <w:rFonts w:ascii="Arial" w:hAnsi="Arial" w:cs="Arial"/>
          <w:shd w:val="clear" w:color="auto" w:fill="FFFFFF"/>
        </w:rPr>
        <w:t>metric</w:t>
      </w:r>
      <w:proofErr w:type="spellEnd"/>
      <w:r>
        <w:rPr>
          <w:rFonts w:ascii="Arial" w:hAnsi="Arial" w:cs="Arial"/>
          <w:shd w:val="clear" w:color="auto" w:fill="FFFFFF"/>
        </w:rPr>
        <w:t>/</w:t>
      </w:r>
      <w:proofErr w:type="spellStart"/>
      <w:r>
        <w:rPr>
          <w:rFonts w:ascii="Arial" w:hAnsi="Arial" w:cs="Arial"/>
          <w:shd w:val="clear" w:color="auto" w:fill="FFFFFF"/>
        </w:rPr>
        <w:t>beans</w:t>
      </w:r>
      <w:proofErr w:type="spellEnd"/>
      <w:r>
        <w:rPr>
          <w:rFonts w:ascii="Arial" w:hAnsi="Arial" w:cs="Arial"/>
          <w:shd w:val="clear" w:color="auto" w:fill="FFFFFF"/>
        </w:rPr>
        <w:t>…}</w:t>
      </w:r>
    </w:p>
    <w:p w:rsidR="00637000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Ajouter dans </w:t>
      </w:r>
      <w:proofErr w:type="spellStart"/>
      <w:r>
        <w:rPr>
          <w:rFonts w:ascii="Arial" w:hAnsi="Arial" w:cs="Arial"/>
          <w:shd w:val="clear" w:color="auto" w:fill="FFFFFF"/>
        </w:rPr>
        <w:t>Appli</w:t>
      </w:r>
      <w:bookmarkStart w:id="0" w:name="_GoBack"/>
      <w:bookmarkEnd w:id="0"/>
      <w:r>
        <w:rPr>
          <w:rFonts w:ascii="Arial" w:hAnsi="Arial" w:cs="Arial"/>
          <w:shd w:val="clear" w:color="auto" w:fill="FFFFFF"/>
        </w:rPr>
        <w:t>cationProperties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</w:p>
    <w:p w:rsidR="00637000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hd w:val="clear" w:color="auto" w:fill="FFFFFF"/>
        </w:rPr>
        <w:t>Management.endPoints.web.exposure.include</w:t>
      </w:r>
      <w:proofErr w:type="spellEnd"/>
      <w:proofErr w:type="gramEnd"/>
      <w:r>
        <w:rPr>
          <w:rFonts w:ascii="Arial" w:hAnsi="Arial" w:cs="Arial"/>
          <w:shd w:val="clear" w:color="auto" w:fill="FFFFFF"/>
        </w:rPr>
        <w:t>=*</w:t>
      </w:r>
    </w:p>
    <w:p w:rsidR="00637000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Spring</w:t>
      </w:r>
      <w:proofErr w:type="spellEnd"/>
      <w:r>
        <w:rPr>
          <w:rFonts w:ascii="Arial" w:hAnsi="Arial" w:cs="Arial"/>
          <w:shd w:val="clear" w:color="auto" w:fill="FFFFFF"/>
        </w:rPr>
        <w:t xml:space="preserve"> Admin est un </w:t>
      </w:r>
      <w:proofErr w:type="spellStart"/>
      <w:r>
        <w:rPr>
          <w:rFonts w:ascii="Arial" w:hAnsi="Arial" w:cs="Arial"/>
          <w:shd w:val="clear" w:color="auto" w:fill="FFFFFF"/>
        </w:rPr>
        <w:t>edge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microService</w:t>
      </w:r>
      <w:proofErr w:type="spellEnd"/>
      <w:r>
        <w:rPr>
          <w:rFonts w:ascii="Arial" w:hAnsi="Arial" w:cs="Arial"/>
          <w:shd w:val="clear" w:color="auto" w:fill="FFFFFF"/>
        </w:rPr>
        <w:t xml:space="preserve"> qui regroupe tous les retours de </w:t>
      </w:r>
      <w:proofErr w:type="spellStart"/>
      <w:r>
        <w:rPr>
          <w:rFonts w:ascii="Arial" w:hAnsi="Arial" w:cs="Arial"/>
          <w:shd w:val="clear" w:color="auto" w:fill="FFFFFF"/>
        </w:rPr>
        <w:t>spring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actuator</w:t>
      </w:r>
      <w:proofErr w:type="spellEnd"/>
      <w:r w:rsidR="0042295F">
        <w:rPr>
          <w:rFonts w:ascii="Arial" w:hAnsi="Arial" w:cs="Arial"/>
          <w:shd w:val="clear" w:color="auto" w:fill="FFFFFF"/>
        </w:rPr>
        <w:t xml:space="preserve"> et expose </w:t>
      </w:r>
      <w:proofErr w:type="spellStart"/>
      <w:r w:rsidR="0042295F">
        <w:rPr>
          <w:rFonts w:ascii="Arial" w:hAnsi="Arial" w:cs="Arial"/>
          <w:shd w:val="clear" w:color="auto" w:fill="FFFFFF"/>
        </w:rPr>
        <w:t>uninterface</w:t>
      </w:r>
      <w:proofErr w:type="spellEnd"/>
      <w:r w:rsidR="0042295F">
        <w:rPr>
          <w:rFonts w:ascii="Arial" w:hAnsi="Arial" w:cs="Arial"/>
          <w:shd w:val="clear" w:color="auto" w:fill="FFFFFF"/>
        </w:rPr>
        <w:t xml:space="preserve"> graphique </w:t>
      </w:r>
    </w:p>
    <w:p w:rsidR="0042295F" w:rsidRDefault="0042295F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Il possède 2 version serveur/client </w:t>
      </w:r>
    </w:p>
    <w:p w:rsidR="0042295F" w:rsidRDefault="0042295F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Ajouter dépendance </w:t>
      </w:r>
      <w:proofErr w:type="spellStart"/>
      <w:r>
        <w:rPr>
          <w:rFonts w:ascii="Arial" w:hAnsi="Arial" w:cs="Arial"/>
          <w:shd w:val="clear" w:color="auto" w:fill="FFFFFF"/>
        </w:rPr>
        <w:t>spring</w:t>
      </w:r>
      <w:proofErr w:type="spellEnd"/>
      <w:r>
        <w:rPr>
          <w:rFonts w:ascii="Arial" w:hAnsi="Arial" w:cs="Arial"/>
          <w:shd w:val="clear" w:color="auto" w:fill="FFFFFF"/>
        </w:rPr>
        <w:t xml:space="preserve"> Admin puis @</w:t>
      </w:r>
      <w:proofErr w:type="spellStart"/>
      <w:r>
        <w:rPr>
          <w:rFonts w:ascii="Arial" w:hAnsi="Arial" w:cs="Arial"/>
          <w:shd w:val="clear" w:color="auto" w:fill="FFFFFF"/>
        </w:rPr>
        <w:t>EnableAdminServer</w:t>
      </w:r>
      <w:proofErr w:type="spellEnd"/>
      <w:r>
        <w:rPr>
          <w:rFonts w:ascii="Arial" w:hAnsi="Arial" w:cs="Arial"/>
          <w:shd w:val="clear" w:color="auto" w:fill="FFFFFF"/>
        </w:rPr>
        <w:t xml:space="preserve"> puis liée ce </w:t>
      </w:r>
      <w:proofErr w:type="spellStart"/>
      <w:r>
        <w:rPr>
          <w:rFonts w:ascii="Arial" w:hAnsi="Arial" w:cs="Arial"/>
          <w:shd w:val="clear" w:color="auto" w:fill="FFFFFF"/>
        </w:rPr>
        <w:t>microService</w:t>
      </w:r>
      <w:proofErr w:type="spellEnd"/>
      <w:r>
        <w:rPr>
          <w:rFonts w:ascii="Arial" w:hAnsi="Arial" w:cs="Arial"/>
          <w:shd w:val="clear" w:color="auto" w:fill="FFFFFF"/>
        </w:rPr>
        <w:t xml:space="preserve"> avec </w:t>
      </w:r>
      <w:proofErr w:type="spellStart"/>
      <w:r>
        <w:rPr>
          <w:rFonts w:ascii="Arial" w:hAnsi="Arial" w:cs="Arial"/>
          <w:shd w:val="clear" w:color="auto" w:fill="FFFFFF"/>
        </w:rPr>
        <w:t>eureka</w:t>
      </w:r>
      <w:proofErr w:type="spellEnd"/>
      <w:r>
        <w:rPr>
          <w:rFonts w:ascii="Arial" w:hAnsi="Arial" w:cs="Arial"/>
          <w:shd w:val="clear" w:color="auto" w:fill="FFFFFF"/>
        </w:rPr>
        <w:t xml:space="preserve"> (pour récupérer la liste des </w:t>
      </w:r>
      <w:proofErr w:type="spellStart"/>
      <w:r>
        <w:rPr>
          <w:rFonts w:ascii="Arial" w:hAnsi="Arial" w:cs="Arial"/>
          <w:shd w:val="clear" w:color="auto" w:fill="FFFFFF"/>
        </w:rPr>
        <w:t>microServices</w:t>
      </w:r>
      <w:proofErr w:type="spellEnd"/>
      <w:r>
        <w:rPr>
          <w:rFonts w:ascii="Arial" w:hAnsi="Arial" w:cs="Arial"/>
          <w:shd w:val="clear" w:color="auto" w:fill="FFFFFF"/>
        </w:rPr>
        <w:t xml:space="preserve">) </w:t>
      </w:r>
    </w:p>
    <w:p w:rsidR="0042295F" w:rsidRDefault="0042295F" w:rsidP="0042295F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Ajouter dans </w:t>
      </w:r>
      <w:proofErr w:type="spellStart"/>
      <w:r>
        <w:rPr>
          <w:rFonts w:ascii="Arial" w:hAnsi="Arial" w:cs="Arial"/>
          <w:shd w:val="clear" w:color="auto" w:fill="FFFFFF"/>
        </w:rPr>
        <w:t>ApplicationProperties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</w:p>
    <w:p w:rsidR="0042295F" w:rsidRDefault="0042295F" w:rsidP="0042295F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hd w:val="clear" w:color="auto" w:fill="FFFFFF"/>
        </w:rPr>
        <w:t>Eureka.instance.health</w:t>
      </w:r>
      <w:proofErr w:type="spellEnd"/>
      <w:proofErr w:type="gramEnd"/>
      <w:r>
        <w:rPr>
          <w:rFonts w:ascii="Arial" w:hAnsi="Arial" w:cs="Arial"/>
          <w:shd w:val="clear" w:color="auto" w:fill="FFFFFF"/>
        </w:rPr>
        <w:t>-check-url-</w:t>
      </w:r>
      <w:proofErr w:type="spellStart"/>
      <w:r>
        <w:rPr>
          <w:rFonts w:ascii="Arial" w:hAnsi="Arial" w:cs="Arial"/>
          <w:shd w:val="clear" w:color="auto" w:fill="FFFFFF"/>
        </w:rPr>
        <w:t>path</w:t>
      </w:r>
      <w:proofErr w:type="spellEnd"/>
      <w:r>
        <w:rPr>
          <w:rFonts w:ascii="Arial" w:hAnsi="Arial" w:cs="Arial"/>
          <w:shd w:val="clear" w:color="auto" w:fill="FFFFFF"/>
        </w:rPr>
        <w:t>= /</w:t>
      </w:r>
      <w:proofErr w:type="spellStart"/>
      <w:r>
        <w:rPr>
          <w:rFonts w:ascii="Arial" w:hAnsi="Arial" w:cs="Arial"/>
          <w:shd w:val="clear" w:color="auto" w:fill="FFFFFF"/>
        </w:rPr>
        <w:t>acuator</w:t>
      </w:r>
      <w:proofErr w:type="spellEnd"/>
      <w:r>
        <w:rPr>
          <w:rFonts w:ascii="Arial" w:hAnsi="Arial" w:cs="Arial"/>
          <w:shd w:val="clear" w:color="auto" w:fill="FFFFFF"/>
        </w:rPr>
        <w:t>/</w:t>
      </w:r>
      <w:proofErr w:type="spellStart"/>
      <w:r>
        <w:rPr>
          <w:rFonts w:ascii="Arial" w:hAnsi="Arial" w:cs="Arial"/>
          <w:shd w:val="clear" w:color="auto" w:fill="FFFFFF"/>
        </w:rPr>
        <w:t>health</w:t>
      </w:r>
      <w:proofErr w:type="spellEnd"/>
    </w:p>
    <w:p w:rsidR="0042295F" w:rsidRDefault="0042295F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 </w:t>
      </w:r>
    </w:p>
    <w:p w:rsidR="00637000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</w:p>
    <w:p w:rsidR="00637000" w:rsidRPr="00A42EC7" w:rsidRDefault="00637000" w:rsidP="00B15BA9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</w:p>
    <w:p w:rsidR="000B458F" w:rsidRPr="00A42EC7" w:rsidRDefault="000B458F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</w:p>
    <w:p w:rsidR="000B458F" w:rsidRPr="00A42EC7" w:rsidRDefault="000B458F" w:rsidP="0081021C">
      <w:pPr>
        <w:pStyle w:val="hoveredcourseelement"/>
        <w:shd w:val="clear" w:color="auto" w:fill="FFFFFF"/>
        <w:spacing w:before="0" w:beforeAutospacing="0" w:after="225" w:afterAutospacing="0"/>
        <w:ind w:left="360"/>
        <w:rPr>
          <w:rFonts w:ascii="Arial" w:hAnsi="Arial" w:cs="Arial"/>
          <w:shd w:val="clear" w:color="auto" w:fill="FFFFFF"/>
        </w:rPr>
      </w:pPr>
    </w:p>
    <w:p w:rsidR="0081021C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Résumé 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6D2997">
        <w:rPr>
          <w:rFonts w:ascii="Arial" w:eastAsia="Times New Roman" w:hAnsi="Arial" w:cs="Arial"/>
          <w:sz w:val="24"/>
          <w:szCs w:val="24"/>
          <w:lang w:eastAsia="fr-FR"/>
        </w:rPr>
        <w:t>Les 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Edge</w:t>
      </w:r>
      <w:proofErr w:type="spellEnd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 xml:space="preserve"> 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sont des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qui s'occupent principalement de l'orchestration des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métier contenant la logique de l'application.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lastRenderedPageBreak/>
        <w:t>Feign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est un outil permettant de faire communiquer les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très simplement entre eux, en générant automatiquement les requêtes HTTP adéquates à partir de classes appelées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proxies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>. 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Les fichiers de configuration des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peuvent être externalisés vers un </w:t>
      </w:r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dépôt GIT,</w:t>
      </w:r>
      <w:r w:rsidRPr="006D2997">
        <w:rPr>
          <w:rFonts w:ascii="Arial" w:eastAsia="Times New Roman" w:hAnsi="Arial" w:cs="Arial"/>
          <w:sz w:val="24"/>
          <w:szCs w:val="24"/>
          <w:lang w:eastAsia="fr-FR"/>
        </w:rPr>
        <w:t> par exemple grâce à 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Spring</w:t>
      </w:r>
      <w:proofErr w:type="spellEnd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 xml:space="preserve"> Boot Config.</w:t>
      </w: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Cet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Edge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va alors récupérer la dernière version de chaque fichier de configuration et la servir au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correspondant.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Pour forcer l'actualisation des données d'un fichier de configuration </w:t>
      </w:r>
      <w:proofErr w:type="gram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dans  un</w:t>
      </w:r>
      <w:proofErr w:type="gram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>, il suffit d'envoyer une </w:t>
      </w:r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requête POST</w:t>
      </w:r>
      <w:r w:rsidRPr="006D2997">
        <w:rPr>
          <w:rFonts w:ascii="Arial" w:eastAsia="Times New Roman" w:hAnsi="Arial" w:cs="Arial"/>
          <w:sz w:val="24"/>
          <w:szCs w:val="24"/>
          <w:lang w:eastAsia="fr-FR"/>
        </w:rPr>
        <w:t> vers l'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endpoint</w:t>
      </w:r>
      <w:proofErr w:type="spellEnd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/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refresh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> exposé par </w:t>
      </w: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Actuator</w:t>
      </w:r>
      <w:proofErr w:type="spellEnd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Eureka</w:t>
      </w: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est un autre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Edge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qui permet de garder un registre de toutes les instances disponibles des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métier. Chaque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qui intègre Eureka ira s'enregistrer à chaque démarrage ou lancement d'une nouvelle instance. Eureka vérifie ensuite régulièrement que les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sont toujours disponibles afin de mettre à jour son registre.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proofErr w:type="spellStart"/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Ribbon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est un équilibreur de charge côté client. Une fois intégré dans un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, il est capable de communiquer automatiquement avec Eureka afin de choisir l'instance à appeler d'un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donné. Un algorithme s'occupe ainsi de répartir les requêtes sur toutes les instances disponibles.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Lorsque vous avez un nombre important de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>, </w:t>
      </w:r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ZUUL</w:t>
      </w: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 se positionne comme un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servant de point d'entrée unique aux autres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>. C'est ce que l'on appelle une </w:t>
      </w:r>
      <w:r w:rsidRPr="00A42EC7">
        <w:rPr>
          <w:rFonts w:ascii="Arial" w:eastAsia="Times New Roman" w:hAnsi="Arial" w:cs="Arial"/>
          <w:bCs/>
          <w:sz w:val="24"/>
          <w:szCs w:val="24"/>
          <w:lang w:eastAsia="fr-FR"/>
        </w:rPr>
        <w:t>API Gateway.</w:t>
      </w:r>
    </w:p>
    <w:p w:rsidR="006D2997" w:rsidRPr="006D2997" w:rsidRDefault="006D2997" w:rsidP="006D299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ZULL va permettre ainsi de réaliser des opérations communes à tous les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, comme la sécurisation de l'accès, la mise en place d'un nombre d'appels limite à l'API, la transformation des requêtes afin de les enrichir avant qu'elles n'atteignent les </w:t>
      </w:r>
      <w:proofErr w:type="spellStart"/>
      <w:r w:rsidRPr="006D2997">
        <w:rPr>
          <w:rFonts w:ascii="Arial" w:eastAsia="Times New Roman" w:hAnsi="Arial" w:cs="Arial"/>
          <w:sz w:val="24"/>
          <w:szCs w:val="24"/>
          <w:lang w:eastAsia="fr-FR"/>
        </w:rPr>
        <w:t>Microservices</w:t>
      </w:r>
      <w:proofErr w:type="spellEnd"/>
      <w:r w:rsidRPr="006D2997">
        <w:rPr>
          <w:rFonts w:ascii="Arial" w:eastAsia="Times New Roman" w:hAnsi="Arial" w:cs="Arial"/>
          <w:sz w:val="24"/>
          <w:szCs w:val="24"/>
          <w:lang w:eastAsia="fr-FR"/>
        </w:rPr>
        <w:t xml:space="preserve"> cibles, etc.</w:t>
      </w:r>
    </w:p>
    <w:p w:rsidR="006D2997" w:rsidRPr="00A42EC7" w:rsidRDefault="006D2997" w:rsidP="0081021C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</w:p>
    <w:p w:rsidR="00B941F6" w:rsidRPr="00A42EC7" w:rsidRDefault="00B941F6" w:rsidP="00B941F6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</w:p>
    <w:p w:rsidR="004A0247" w:rsidRPr="00A42EC7" w:rsidRDefault="004A0247" w:rsidP="004A0247">
      <w:pPr>
        <w:pStyle w:val="hoveredcourseelement"/>
        <w:shd w:val="clear" w:color="auto" w:fill="FFFFFF"/>
        <w:spacing w:before="0" w:beforeAutospacing="0" w:after="225" w:afterAutospacing="0"/>
        <w:ind w:left="1080"/>
        <w:rPr>
          <w:rFonts w:ascii="Arial" w:hAnsi="Arial" w:cs="Arial"/>
          <w:shd w:val="clear" w:color="auto" w:fill="FFFFFF"/>
        </w:rPr>
      </w:pPr>
    </w:p>
    <w:p w:rsidR="004A0247" w:rsidRPr="00A42EC7" w:rsidRDefault="004A0247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</w:p>
    <w:p w:rsidR="004A0247" w:rsidRPr="00A42EC7" w:rsidRDefault="004A0247" w:rsidP="004A0247">
      <w:pPr>
        <w:pStyle w:val="hoveredcourseelement"/>
        <w:shd w:val="clear" w:color="auto" w:fill="FFFFFF"/>
        <w:spacing w:before="0" w:beforeAutospacing="0" w:after="225" w:afterAutospacing="0"/>
        <w:ind w:left="72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 </w:t>
      </w: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  <w:r w:rsidRPr="00A42EC7">
        <w:rPr>
          <w:rFonts w:ascii="Arial" w:hAnsi="Arial" w:cs="Arial"/>
          <w:shd w:val="clear" w:color="auto" w:fill="FFFFFF"/>
        </w:rPr>
        <w:t xml:space="preserve"> </w:t>
      </w: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  <w:shd w:val="clear" w:color="auto" w:fill="FFFFFF"/>
        </w:rPr>
      </w:pP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</w:p>
    <w:p w:rsidR="00930E3D" w:rsidRPr="00A42EC7" w:rsidRDefault="00930E3D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</w:p>
    <w:p w:rsidR="00897712" w:rsidRPr="00A42EC7" w:rsidRDefault="00897712" w:rsidP="00F07BF5">
      <w:pPr>
        <w:pStyle w:val="hoveredcourseelement"/>
        <w:shd w:val="clear" w:color="auto" w:fill="FFFFFF"/>
        <w:spacing w:before="0" w:beforeAutospacing="0" w:after="225" w:afterAutospacing="0"/>
        <w:rPr>
          <w:rStyle w:val="Accentuation"/>
          <w:rFonts w:ascii="Arial" w:hAnsi="Arial" w:cs="Arial"/>
          <w:bCs/>
          <w:shd w:val="clear" w:color="auto" w:fill="FFFFFF"/>
        </w:rPr>
      </w:pPr>
    </w:p>
    <w:p w:rsidR="00F07BF5" w:rsidRPr="00A42EC7" w:rsidRDefault="00F07BF5" w:rsidP="00F07BF5">
      <w:pPr>
        <w:pStyle w:val="hoveredcourseelement"/>
        <w:shd w:val="clear" w:color="auto" w:fill="FFFFFF"/>
        <w:spacing w:before="0" w:beforeAutospacing="0" w:after="225" w:afterAutospacing="0"/>
        <w:rPr>
          <w:rFonts w:ascii="Arial" w:hAnsi="Arial" w:cs="Arial"/>
        </w:rPr>
      </w:pPr>
    </w:p>
    <w:p w:rsidR="00F07BF5" w:rsidRPr="00A42EC7" w:rsidRDefault="00F07BF5" w:rsidP="00824795">
      <w:pPr>
        <w:tabs>
          <w:tab w:val="left" w:pos="3385"/>
        </w:tabs>
        <w:rPr>
          <w:rFonts w:ascii="Arial" w:hAnsi="Arial" w:cs="Arial"/>
          <w:sz w:val="24"/>
          <w:szCs w:val="24"/>
        </w:rPr>
      </w:pPr>
    </w:p>
    <w:sectPr w:rsidR="00F07BF5" w:rsidRPr="00A42E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13253A"/>
    <w:multiLevelType w:val="hybridMultilevel"/>
    <w:tmpl w:val="D2547BB2"/>
    <w:lvl w:ilvl="0" w:tplc="8028F3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D78AE"/>
    <w:multiLevelType w:val="hybridMultilevel"/>
    <w:tmpl w:val="10F83F62"/>
    <w:lvl w:ilvl="0" w:tplc="8A24F4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795"/>
    <w:rsid w:val="000B141F"/>
    <w:rsid w:val="000B1BC1"/>
    <w:rsid w:val="000B458F"/>
    <w:rsid w:val="000E68D8"/>
    <w:rsid w:val="000F6B60"/>
    <w:rsid w:val="001854BF"/>
    <w:rsid w:val="0042295F"/>
    <w:rsid w:val="004A0247"/>
    <w:rsid w:val="00637000"/>
    <w:rsid w:val="006D2997"/>
    <w:rsid w:val="0081021C"/>
    <w:rsid w:val="00824795"/>
    <w:rsid w:val="00897712"/>
    <w:rsid w:val="008A5E80"/>
    <w:rsid w:val="00930E3D"/>
    <w:rsid w:val="00937FD5"/>
    <w:rsid w:val="00A42EC7"/>
    <w:rsid w:val="00B1338C"/>
    <w:rsid w:val="00B15BA9"/>
    <w:rsid w:val="00B941F6"/>
    <w:rsid w:val="00BB0F2D"/>
    <w:rsid w:val="00BF3334"/>
    <w:rsid w:val="00CE1929"/>
    <w:rsid w:val="00E10D06"/>
    <w:rsid w:val="00F07BF5"/>
    <w:rsid w:val="00F11489"/>
    <w:rsid w:val="00F3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79014"/>
  <w15:chartTrackingRefBased/>
  <w15:docId w15:val="{C2B642DA-ECA9-4B07-AF12-95E1E60D4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F07B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F07BF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hoveredcourseelement">
    <w:name w:val="hoveredcourseelement"/>
    <w:basedOn w:val="Normal"/>
    <w:rsid w:val="00F07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F07BF5"/>
    <w:rPr>
      <w:b/>
      <w:bCs/>
    </w:rPr>
  </w:style>
  <w:style w:type="character" w:styleId="Accentuation">
    <w:name w:val="Emphasis"/>
    <w:basedOn w:val="Policepardfaut"/>
    <w:uiPriority w:val="20"/>
    <w:qFormat/>
    <w:rsid w:val="00F07BF5"/>
    <w:rPr>
      <w:i/>
      <w:iCs/>
    </w:rPr>
  </w:style>
  <w:style w:type="character" w:styleId="Lienhypertexte">
    <w:name w:val="Hyperlink"/>
    <w:basedOn w:val="Policepardfaut"/>
    <w:uiPriority w:val="99"/>
    <w:unhideWhenUsed/>
    <w:rsid w:val="000B1B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eureka.client.ServiceUrl.defaultZone=@serverEureka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13</Pages>
  <Words>1270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 TRABELSI</dc:creator>
  <cp:keywords/>
  <dc:description/>
  <cp:lastModifiedBy>KAIS TRABELSI</cp:lastModifiedBy>
  <cp:revision>8</cp:revision>
  <dcterms:created xsi:type="dcterms:W3CDTF">2022-01-03T15:04:00Z</dcterms:created>
  <dcterms:modified xsi:type="dcterms:W3CDTF">2022-01-04T01:57:00Z</dcterms:modified>
</cp:coreProperties>
</file>