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Рубрика"/>
      </w:pPr>
      <w:r>
        <w:rPr>
          <w:rtl w:val="0"/>
        </w:rPr>
        <w:t xml:space="preserve">1  </w:t>
      </w:r>
      <w:r>
        <w:rPr>
          <w:rtl w:val="0"/>
          <w:lang w:val="ru-RU"/>
        </w:rPr>
        <w:t>Автоматная грамматика</w:t>
      </w:r>
    </w:p>
    <w:p>
      <w:pPr>
        <w:pStyle w:val="Основной текст"/>
      </w:pPr>
      <w:r>
        <w:rPr>
          <w:rtl w:val="0"/>
          <w:lang w:val="ru-RU"/>
        </w:rPr>
        <w:t>Спроектировать грамматику по заданному регулярному выражению и построить эквивалентный конечный автомат</w:t>
      </w:r>
      <w:r>
        <w:rPr>
          <w:rtl w:val="0"/>
        </w:rPr>
        <w:t>.</w:t>
      </w:r>
    </w:p>
    <w:p>
      <w:pPr>
        <w:pStyle w:val="Основной текст"/>
      </w:pPr>
      <w:r>
        <w:rPr>
          <w:sz w:val="20"/>
          <w:szCs w:val="20"/>
          <w:rtl w:val="0"/>
          <w:lang w:val="en-US"/>
        </w:rPr>
        <w:t>pattern = (\W|^)po[#\-]{0,1}\s{0,1}\d{2}[\s-]{0,1}\d{4}(\W|$)</w:t>
      </w:r>
    </w:p>
    <w:p>
      <w:pPr>
        <w:pStyle w:val="Основной текст"/>
      </w:pPr>
      <w:r>
        <w:rPr>
          <w:rtl w:val="0"/>
          <w:lang w:val="ru-RU"/>
        </w:rPr>
        <w:t>Обозначения</w:t>
      </w:r>
      <w:r>
        <w:rPr>
          <w:rtl w:val="0"/>
        </w:rPr>
        <w:t xml:space="preserve">: W = \W, H = \s, D = \d, C = {#, -}, B = H 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</w:rPr>
        <w:t>∪</w:t>
      </w:r>
      <w:r>
        <w:rPr>
          <w:rtl w:val="0"/>
        </w:rPr>
        <w:t xml:space="preserve"> </w:t>
      </w:r>
      <w:r>
        <w:rPr>
          <w:rtl w:val="0"/>
        </w:rPr>
        <w:t xml:space="preserve">{-}. </w:t>
      </w:r>
      <w:r>
        <w:rPr>
          <w:rtl w:val="0"/>
          <w:lang w:val="en-US"/>
        </w:rPr>
        <w:t>ε — пустая цепочка</w:t>
      </w:r>
      <w:r>
        <w:rPr>
          <w:rtl w:val="0"/>
        </w:rPr>
        <w:t xml:space="preserve">. </w:t>
      </w:r>
      <w:r>
        <w:rPr>
          <w:rtl w:val="0"/>
        </w:rPr>
        <w:t xml:space="preserve">Якоря </w:t>
      </w:r>
      <w:r>
        <w:rPr>
          <w:rtl w:val="0"/>
        </w:rPr>
        <w:t xml:space="preserve">^ </w:t>
      </w:r>
      <w:r>
        <w:rPr>
          <w:rtl w:val="0"/>
        </w:rPr>
        <w:t xml:space="preserve">и </w:t>
      </w:r>
      <w:r>
        <w:rPr>
          <w:rtl w:val="0"/>
          <w:lang w:val="en-US"/>
        </w:rPr>
        <w:t xml:space="preserve">$ </w:t>
      </w:r>
      <w:r>
        <w:rPr>
          <w:rtl w:val="0"/>
          <w:lang w:val="ru-RU"/>
        </w:rPr>
        <w:t>не читают символ</w:t>
      </w:r>
      <w:r>
        <w:rPr>
          <w:rtl w:val="0"/>
        </w:rPr>
        <w:t xml:space="preserve">. </w:t>
      </w:r>
      <w:r>
        <w:rPr>
          <w:rtl w:val="0"/>
          <w:lang w:val="ru-RU"/>
        </w:rPr>
        <w:t>Рассматривается язык полных совпадений</w:t>
      </w:r>
      <w:r>
        <w:rPr>
          <w:rtl w:val="0"/>
        </w:rPr>
        <w:t>.</w:t>
      </w:r>
    </w:p>
    <w:p>
      <w:pPr>
        <w:pStyle w:val="Основной текст"/>
        <w:spacing w:after="80"/>
        <w:jc w:val="center"/>
        <w:rPr>
          <w:color w:val="000000"/>
          <w:sz w:val="22"/>
        </w:rPr>
      </w:pPr>
      <m:oMathPara>
        <m:oMathParaPr>
          <m:jc m:val="center"/>
        </m:oMathParaPr>
        <m:oMath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L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=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{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l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·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p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o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·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c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·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h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·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u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·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b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·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v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·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r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|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l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,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r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∈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{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ε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}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∪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W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,</m:t>
          </m:r>
        </m:oMath>
      </m:oMathPara>
    </w:p>
    <w:p>
      <w:pPr>
        <w:pStyle w:val="Основной текст"/>
        <w:spacing w:after="80"/>
        <w:jc w:val="center"/>
        <w:rPr>
          <w:color w:val="000000"/>
          <w:sz w:val="22"/>
        </w:rPr>
      </w:pPr>
      <m:oMathPara>
        <m:oMathParaPr>
          <m:jc m:val="center"/>
        </m:oMathParaPr>
        <m:oMath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c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∈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{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ε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,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#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,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-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}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,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h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∈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{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ε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}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∪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H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,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u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∈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D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²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,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b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∈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{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ε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}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∪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B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,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v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∈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D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⁴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}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.</m:t>
          </m:r>
        </m:oMath>
      </m:oMathPara>
    </w:p>
    <w:p>
      <w:pPr>
        <w:pStyle w:val="Основной текст"/>
      </w:pPr>
      <w:r>
        <w:rPr>
          <w:rtl w:val="0"/>
          <w:lang w:val="ru-RU"/>
        </w:rPr>
        <w:t>Язык регулярный</w:t>
      </w:r>
      <w:r>
        <w:rPr>
          <w:rtl w:val="0"/>
        </w:rPr>
        <w:t xml:space="preserve">: </w:t>
      </w:r>
      <w:r>
        <w:rPr>
          <w:rtl w:val="0"/>
          <w:lang w:val="ru-RU"/>
        </w:rPr>
        <w:t>задан регулярным выражением</w:t>
      </w:r>
      <w:r>
        <w:rPr>
          <w:rtl w:val="0"/>
        </w:rPr>
        <w:t xml:space="preserve">. </w:t>
      </w:r>
      <w:r>
        <w:rPr>
          <w:rtl w:val="0"/>
          <w:lang w:val="ru-RU"/>
        </w:rPr>
        <w:t>По теореме Клини регулярные выражения</w:t>
      </w:r>
      <w:r>
        <w:rPr>
          <w:rtl w:val="0"/>
        </w:rPr>
        <w:t xml:space="preserve">, </w:t>
      </w:r>
      <w:r>
        <w:rPr>
          <w:rtl w:val="0"/>
          <w:lang w:val="ru-RU"/>
        </w:rPr>
        <w:t>праволинейные грамматики и конечные автоматы задают один класс языков</w:t>
      </w:r>
      <w:r>
        <w:rPr>
          <w:rtl w:val="0"/>
        </w:rPr>
        <w:t>.</w:t>
      </w:r>
    </w:p>
    <w:p>
      <w:pPr>
        <w:pStyle w:val="Основной текст"/>
        <w:spacing w:after="80"/>
        <w:jc w:val="center"/>
        <w:rPr>
          <w:color w:val="000000"/>
          <w:sz w:val="22"/>
        </w:rPr>
      </w:pPr>
      <m:oMathPara>
        <m:oMathParaPr>
          <m:jc m:val="center"/>
        </m:oMathParaPr>
        <m:oMath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G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=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(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Σ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,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V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,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P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,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S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)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,</m:t>
          </m:r>
        </m:oMath>
      </m:oMathPara>
    </w:p>
    <w:p>
      <w:pPr>
        <w:pStyle w:val="Основной текст"/>
        <w:spacing w:after="80"/>
        <w:jc w:val="center"/>
        <w:rPr>
          <w:color w:val="000000"/>
          <w:sz w:val="22"/>
        </w:rPr>
      </w:pPr>
      <m:oMathPara>
        <m:oMathParaPr>
          <m:jc m:val="center"/>
        </m:oMathParaPr>
        <m:oMath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V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=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{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S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,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A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,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P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,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O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,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J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,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T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,</m:t>
          </m:r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D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1</m:t>
              </m:r>
            </m:sub>
          </m:sSub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,</m:t>
          </m:r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D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2</m:t>
              </m:r>
            </m:sub>
          </m:sSub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,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K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,</m:t>
          </m:r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D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3</m:t>
              </m:r>
            </m:sub>
          </m:sSub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,</m:t>
          </m:r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D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4</m:t>
              </m:r>
            </m:sub>
          </m:sSub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,</m:t>
          </m:r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D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5</m:t>
              </m:r>
            </m:sub>
          </m:sSub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,</m:t>
          </m:r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D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6</m:t>
              </m:r>
            </m:sub>
          </m:sSub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}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.</m:t>
          </m:r>
        </m:oMath>
      </m:oMathPara>
    </w:p>
    <w:p>
      <w:pPr>
        <w:pStyle w:val="Основной текст"/>
      </w:pPr>
      <w:r>
        <w:rPr>
          <w:rtl w:val="0"/>
          <w:lang w:val="ru-RU"/>
        </w:rPr>
        <w:t>Σ — конечный входной алфавит</w:t>
      </w:r>
      <w:r>
        <w:rPr>
          <w:rtl w:val="0"/>
        </w:rPr>
        <w:t xml:space="preserve">; V </w:t>
      </w:r>
      <w:r>
        <w:rPr>
          <w:rtl w:val="0"/>
          <w:lang w:val="ru-RU"/>
        </w:rPr>
        <w:t>— нетерминалы</w:t>
      </w:r>
      <w:r>
        <w:rPr>
          <w:rtl w:val="0"/>
        </w:rPr>
        <w:t xml:space="preserve">; P </w:t>
      </w:r>
      <w:r>
        <w:rPr>
          <w:rtl w:val="0"/>
          <w:lang w:val="ru-RU"/>
        </w:rPr>
        <w:t>— правила вывода</w:t>
      </w:r>
      <w:r>
        <w:rPr>
          <w:rtl w:val="0"/>
        </w:rPr>
        <w:t xml:space="preserve">; S </w:t>
      </w:r>
      <w:r>
        <w:rPr>
          <w:rtl w:val="0"/>
          <w:lang w:val="ru-RU"/>
        </w:rPr>
        <w:t>— начальный символ</w:t>
      </w:r>
      <w:r>
        <w:rPr>
          <w:rtl w:val="0"/>
        </w:rPr>
        <w:t xml:space="preserve">. </w:t>
      </w:r>
      <w:r>
        <w:rPr>
          <w:rtl w:val="0"/>
          <w:lang w:val="ru-RU"/>
        </w:rPr>
        <w:t xml:space="preserve">Строчные </w:t>
      </w:r>
      <w:r>
        <w:rPr>
          <w:rtl w:val="0"/>
        </w:rPr>
        <w:t xml:space="preserve">w, h, d </w:t>
      </w:r>
      <w:r>
        <w:rPr>
          <w:rtl w:val="0"/>
          <w:lang w:val="ru-RU"/>
        </w:rPr>
        <w:t xml:space="preserve">обозначают один терминал соответствующего класса </w:t>
      </w:r>
      <w:r>
        <w:rPr>
          <w:rtl w:val="0"/>
          <w:lang w:val="de-DE"/>
        </w:rPr>
        <w:t xml:space="preserve">W, H, D; </w:t>
      </w:r>
      <w:r>
        <w:rPr>
          <w:rtl w:val="0"/>
          <w:lang w:val="ru-RU"/>
        </w:rPr>
        <w:t>запись задаёт семейство правил</w:t>
      </w:r>
      <w:r>
        <w:rPr>
          <w:rtl w:val="0"/>
        </w:rPr>
        <w:t>.</w:t>
      </w:r>
    </w:p>
    <w:p>
      <w:pPr>
        <w:pStyle w:val="Основной текст"/>
        <w:spacing w:after="80"/>
        <w:jc w:val="center"/>
        <w:rPr>
          <w:color w:val="000000"/>
          <w:sz w:val="22"/>
        </w:rPr>
      </w:pPr>
      <m:oMathPara>
        <m:oMathParaPr>
          <m:jc m:val="center"/>
        </m:oMathParaPr>
        <m:oMath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p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1</m:t>
              </m:r>
            </m:sub>
          </m:sSub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: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S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→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p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P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|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w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A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;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p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2</m:t>
              </m:r>
            </m:sub>
          </m:sSub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: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A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→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p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P</m:t>
          </m:r>
        </m:oMath>
      </m:oMathPara>
    </w:p>
    <w:p>
      <w:pPr>
        <w:pStyle w:val="Основной текст"/>
        <w:spacing w:after="80"/>
        <w:jc w:val="center"/>
        <w:rPr>
          <w:color w:val="000000"/>
          <w:sz w:val="22"/>
        </w:rPr>
      </w:pPr>
      <m:oMathPara>
        <m:oMathParaPr>
          <m:jc m:val="center"/>
        </m:oMathParaPr>
        <m:oMath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p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3</m:t>
              </m:r>
            </m:sub>
          </m:sSub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: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P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→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o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O</m:t>
          </m:r>
        </m:oMath>
      </m:oMathPara>
    </w:p>
    <w:p>
      <w:pPr>
        <w:pStyle w:val="Основной текст"/>
        <w:spacing w:after="80"/>
        <w:jc w:val="center"/>
        <w:rPr>
          <w:color w:val="000000"/>
          <w:sz w:val="22"/>
        </w:rPr>
      </w:pPr>
      <m:oMathPara>
        <m:oMathParaPr>
          <m:jc m:val="center"/>
        </m:oMathParaPr>
        <m:oMath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p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4</m:t>
              </m:r>
            </m:sub>
          </m:sSub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: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O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→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#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J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|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-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J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|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h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T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|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d</m:t>
          </m:r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D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1</m:t>
              </m:r>
            </m:sub>
          </m:sSub>
        </m:oMath>
      </m:oMathPara>
    </w:p>
    <w:p>
      <w:pPr>
        <w:pStyle w:val="Основной текст"/>
        <w:spacing w:after="80"/>
        <w:jc w:val="center"/>
        <w:rPr>
          <w:color w:val="000000"/>
          <w:sz w:val="22"/>
        </w:rPr>
      </w:pPr>
      <m:oMathPara>
        <m:oMathParaPr>
          <m:jc m:val="center"/>
        </m:oMathParaPr>
        <m:oMath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p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5</m:t>
              </m:r>
            </m:sub>
          </m:sSub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: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J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→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h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T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|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d</m:t>
          </m:r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D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1</m:t>
              </m:r>
            </m:sub>
          </m:sSub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;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p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6</m:t>
              </m:r>
            </m:sub>
          </m:sSub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: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T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→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d</m:t>
          </m:r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D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1</m:t>
              </m:r>
            </m:sub>
          </m:sSub>
        </m:oMath>
      </m:oMathPara>
    </w:p>
    <w:p>
      <w:pPr>
        <w:pStyle w:val="Основной текст"/>
        <w:spacing w:after="80"/>
        <w:jc w:val="center"/>
        <w:rPr>
          <w:color w:val="000000"/>
          <w:sz w:val="22"/>
        </w:rPr>
      </w:pPr>
      <m:oMathPara>
        <m:oMathParaPr>
          <m:jc m:val="center"/>
        </m:oMathParaPr>
        <m:oMath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p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7</m:t>
              </m:r>
            </m:sub>
          </m:sSub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: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D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1</m:t>
              </m:r>
            </m:sub>
          </m:sSub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→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d</m:t>
          </m:r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D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2</m:t>
              </m:r>
            </m:sub>
          </m:sSub>
        </m:oMath>
      </m:oMathPara>
    </w:p>
    <w:p>
      <w:pPr>
        <w:pStyle w:val="Основной текст"/>
        <w:spacing w:after="80"/>
        <w:jc w:val="center"/>
        <w:rPr>
          <w:color w:val="000000"/>
          <w:sz w:val="22"/>
        </w:rPr>
      </w:pPr>
      <m:oMathPara>
        <m:oMathParaPr>
          <m:jc m:val="center"/>
        </m:oMathParaPr>
        <m:oMath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p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8</m:t>
              </m:r>
            </m:sub>
          </m:sSub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: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D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2</m:t>
              </m:r>
            </m:sub>
          </m:sSub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→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h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K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|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-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K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|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d</m:t>
          </m:r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D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3</m:t>
              </m:r>
            </m:sub>
          </m:sSub>
        </m:oMath>
      </m:oMathPara>
    </w:p>
    <w:p>
      <w:pPr>
        <w:pStyle w:val="Основной текст"/>
        <w:spacing w:after="80"/>
        <w:jc w:val="center"/>
        <w:rPr>
          <w:color w:val="000000"/>
          <w:sz w:val="22"/>
        </w:rPr>
      </w:pPr>
      <m:oMathPara>
        <m:oMathParaPr>
          <m:jc m:val="center"/>
        </m:oMathParaPr>
        <m:oMath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p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9</m:t>
              </m:r>
            </m:sub>
          </m:sSub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: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K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→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d</m:t>
          </m:r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D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3</m:t>
              </m:r>
            </m:sub>
          </m:sSub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;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p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10</m:t>
              </m:r>
            </m:sub>
          </m:sSub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: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D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3</m:t>
              </m:r>
            </m:sub>
          </m:sSub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→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d</m:t>
          </m:r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D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4</m:t>
              </m:r>
            </m:sub>
          </m:sSub>
        </m:oMath>
      </m:oMathPara>
    </w:p>
    <w:p>
      <w:pPr>
        <w:pStyle w:val="Основной текст"/>
        <w:spacing w:after="80"/>
        <w:jc w:val="center"/>
        <w:rPr>
          <w:color w:val="000000"/>
          <w:sz w:val="22"/>
        </w:rPr>
      </w:pPr>
      <m:oMathPara>
        <m:oMathParaPr>
          <m:jc m:val="center"/>
        </m:oMathParaPr>
        <m:oMath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p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11</m:t>
              </m:r>
            </m:sub>
          </m:sSub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: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D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4</m:t>
              </m:r>
            </m:sub>
          </m:sSub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→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d</m:t>
          </m:r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D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5</m:t>
              </m:r>
            </m:sub>
          </m:sSub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;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p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12</m:t>
              </m:r>
            </m:sub>
          </m:sSub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: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D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5</m:t>
              </m:r>
            </m:sub>
          </m:sSub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→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d</m:t>
          </m:r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D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6</m:t>
              </m:r>
            </m:sub>
          </m:sSub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|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d</m:t>
          </m:r>
        </m:oMath>
      </m:oMathPara>
    </w:p>
    <w:p>
      <w:pPr>
        <w:pStyle w:val="Основной текст"/>
        <w:spacing w:after="80"/>
        <w:jc w:val="center"/>
        <w:rPr>
          <w:color w:val="000000"/>
          <w:sz w:val="22"/>
        </w:rPr>
      </w:pPr>
      <m:oMathPara>
        <m:oMathParaPr>
          <m:jc m:val="center"/>
        </m:oMathParaPr>
        <m:oMath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p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13</m:t>
              </m:r>
            </m:sub>
          </m:sSub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: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D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6</m:t>
              </m:r>
            </m:sub>
          </m:sSub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→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w</m:t>
          </m:r>
        </m:oMath>
      </m:oMathPara>
    </w:p>
    <w:p>
      <w:pPr>
        <w:pStyle w:val="Основной текст"/>
      </w:pPr>
      <w:r>
        <w:rPr>
          <w:rtl w:val="0"/>
          <w:lang w:val="ru-RU"/>
        </w:rPr>
        <w:t xml:space="preserve">Все правила имеют вид </w:t>
      </w:r>
      <w:r>
        <w:rPr>
          <w:rtl w:val="0"/>
          <w:lang w:val="da-DK"/>
        </w:rPr>
        <w:t xml:space="preserve">X </w:t>
      </w:r>
      <w:r>
        <w:rPr>
          <w:rtl w:val="0"/>
        </w:rPr>
        <w:t xml:space="preserve">→ </w:t>
      </w:r>
      <w:r>
        <w:rPr>
          <w:rtl w:val="0"/>
          <w:lang w:val="es-ES_tradnl"/>
        </w:rPr>
        <w:t xml:space="preserve">aY </w:t>
      </w:r>
      <w:r>
        <w:rPr>
          <w:rtl w:val="0"/>
        </w:rPr>
        <w:t xml:space="preserve">или </w:t>
      </w:r>
      <w:r>
        <w:rPr>
          <w:rtl w:val="0"/>
          <w:lang w:val="da-DK"/>
        </w:rPr>
        <w:t xml:space="preserve">X </w:t>
      </w:r>
      <w:r>
        <w:rPr>
          <w:rtl w:val="0"/>
        </w:rPr>
        <w:t xml:space="preserve">→ </w:t>
      </w:r>
      <w:r>
        <w:rPr>
          <w:rtl w:val="0"/>
        </w:rPr>
        <w:t xml:space="preserve">a, </w:t>
      </w:r>
      <w:r>
        <w:rPr>
          <w:rtl w:val="0"/>
          <w:lang w:val="ru-RU"/>
        </w:rPr>
        <w:t xml:space="preserve">где </w:t>
      </w:r>
      <w:r>
        <w:rPr>
          <w:rtl w:val="0"/>
          <w:lang w:val="es-ES_tradnl"/>
        </w:rPr>
        <w:t xml:space="preserve">X,Y 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</w:rPr>
        <w:t>∈</w:t>
      </w:r>
      <w:r>
        <w:rPr>
          <w:rtl w:val="0"/>
        </w:rPr>
        <w:t xml:space="preserve"> </w:t>
      </w:r>
      <w:r>
        <w:rPr>
          <w:rtl w:val="0"/>
        </w:rPr>
        <w:t xml:space="preserve">V, a 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</w:rPr>
        <w:t>∈</w:t>
      </w:r>
      <w:r>
        <w:rPr>
          <w:rtl w:val="0"/>
        </w:rPr>
        <w:t xml:space="preserve"> Σ</w:t>
      </w:r>
      <w:r>
        <w:rPr>
          <w:rtl w:val="0"/>
        </w:rPr>
        <w:t xml:space="preserve">. </w:t>
      </w:r>
      <w:r>
        <w:rPr>
          <w:rtl w:val="0"/>
          <w:lang w:val="ru-RU"/>
        </w:rPr>
        <w:t xml:space="preserve">Это праволинейная регулярная грамматика типа </w:t>
      </w:r>
      <w:r>
        <w:rPr>
          <w:rtl w:val="0"/>
        </w:rPr>
        <w:t xml:space="preserve">3 </w:t>
      </w:r>
      <w:r>
        <w:rPr>
          <w:rtl w:val="0"/>
          <w:lang w:val="ru-RU"/>
        </w:rPr>
        <w:t>по Хомскому</w:t>
      </w:r>
      <w:r>
        <w:rPr>
          <w:rtl w:val="0"/>
        </w:rPr>
        <w:t xml:space="preserve">. </w:t>
      </w:r>
      <w:r>
        <w:rPr>
          <w:rtl w:val="0"/>
          <w:lang w:val="ru-RU"/>
        </w:rPr>
        <w:t>Единичных и ε</w:t>
      </w:r>
      <w:r>
        <w:rPr>
          <w:rtl w:val="0"/>
        </w:rPr>
        <w:t>-</w:t>
      </w:r>
      <w:r>
        <w:rPr>
          <w:rtl w:val="0"/>
          <w:lang w:val="ru-RU"/>
        </w:rPr>
        <w:t>правил нет</w:t>
      </w:r>
      <w:r>
        <w:rPr>
          <w:rtl w:val="0"/>
        </w:rPr>
        <w:t xml:space="preserve">; </w:t>
      </w:r>
      <w:r>
        <w:rPr>
          <w:rtl w:val="0"/>
          <w:lang w:val="ru-RU"/>
        </w:rPr>
        <w:t>грамматика неукорачивающая</w:t>
      </w:r>
      <w:r>
        <w:rPr>
          <w:rtl w:val="0"/>
        </w:rPr>
        <w:t>.</w:t>
      </w:r>
    </w:p>
    <w:p>
      <w:pPr>
        <w:pStyle w:val="Основной текст"/>
      </w:pPr>
      <w:r>
        <w:rPr>
          <w:b w:val="1"/>
          <w:bCs w:val="1"/>
          <w:rtl w:val="0"/>
          <w:lang w:val="ru-RU"/>
        </w:rPr>
        <w:t xml:space="preserve">Пример вывода </w:t>
      </w:r>
      <w:r>
        <w:rPr>
          <w:b w:val="1"/>
          <w:bCs w:val="1"/>
          <w:rtl w:val="0"/>
        </w:rPr>
        <w:t>po#</w:t>
      </w:r>
      <w:r>
        <w:rPr>
          <w:b w:val="1"/>
          <w:bCs w:val="1"/>
          <w:rtl w:val="0"/>
        </w:rPr>
        <w:t>□</w:t>
      </w:r>
      <w:r>
        <w:rPr>
          <w:b w:val="1"/>
          <w:bCs w:val="1"/>
          <w:rtl w:val="0"/>
        </w:rPr>
        <w:t>12-3456 (</w:t>
      </w:r>
      <w:r>
        <w:rPr>
          <w:b w:val="1"/>
          <w:bCs w:val="1"/>
          <w:rtl w:val="0"/>
          <w:lang w:val="en-US"/>
        </w:rPr>
        <w:t>□ — пробел</w:t>
      </w:r>
      <w:r>
        <w:rPr>
          <w:b w:val="1"/>
          <w:bCs w:val="1"/>
          <w:rtl w:val="0"/>
        </w:rPr>
        <w:t>):</w:t>
      </w:r>
    </w:p>
    <w:p>
      <w:pPr>
        <w:pStyle w:val="Основной текст"/>
        <w:spacing w:after="80"/>
        <w:jc w:val="center"/>
        <w:rPr>
          <w:color w:val="000000"/>
          <w:sz w:val="22"/>
        </w:rPr>
      </w:pPr>
      <m:oMathPara>
        <m:oMathParaPr>
          <m:jc m:val="center"/>
        </m:oMathParaPr>
        <m:oMath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S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⇒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p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P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⇒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p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o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O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⇒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p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o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#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J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⇒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p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o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#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□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T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⇒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p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o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#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□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1</m:t>
          </m:r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D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1</m:t>
              </m:r>
            </m:sub>
          </m:sSub>
        </m:oMath>
      </m:oMathPara>
    </w:p>
    <w:p>
      <w:pPr>
        <w:pStyle w:val="Основной текст"/>
        <w:spacing w:after="80"/>
        <w:jc w:val="center"/>
        <w:rPr>
          <w:color w:val="000000"/>
          <w:sz w:val="22"/>
        </w:rPr>
      </w:pPr>
      <m:oMathPara>
        <m:oMathParaPr>
          <m:jc m:val="center"/>
        </m:oMathParaPr>
        <m:oMath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⇒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p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o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#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□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12</m:t>
          </m:r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D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2</m:t>
              </m:r>
            </m:sub>
          </m:sSub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⇒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p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o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#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□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12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-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K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⇒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p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o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#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□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12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-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3</m:t>
          </m:r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D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3</m:t>
              </m:r>
            </m:sub>
          </m:sSub>
        </m:oMath>
      </m:oMathPara>
    </w:p>
    <w:p>
      <w:pPr>
        <w:pStyle w:val="Основной текст"/>
        <w:spacing w:after="80"/>
        <w:jc w:val="center"/>
        <w:rPr>
          <w:color w:val="000000"/>
          <w:sz w:val="22"/>
        </w:rPr>
      </w:pPr>
      <m:oMathPara>
        <m:oMathParaPr>
          <m:jc m:val="center"/>
        </m:oMathParaPr>
        <m:oMath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⇒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p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o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#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□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12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-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34</m:t>
          </m:r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D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4</m:t>
              </m:r>
            </m:sub>
          </m:sSub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⇒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p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o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#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□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12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-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345</m:t>
          </m:r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D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5</m:t>
              </m:r>
            </m:sub>
          </m:sSub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⇒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p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o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#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□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12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-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3456.</m:t>
          </m:r>
        </m:oMath>
      </m:oMathPara>
    </w:p>
    <w:p>
      <w:pPr>
        <w:pStyle w:val="Основной текст"/>
      </w:pPr>
      <w:r>
        <w:rPr>
          <w:rtl w:val="0"/>
          <w:lang w:val="en-US"/>
        </w:rPr>
        <w:t xml:space="preserve">Минимальная длина — </w:t>
      </w:r>
      <w:r>
        <w:rPr>
          <w:rtl w:val="0"/>
        </w:rPr>
        <w:t xml:space="preserve">8 </w:t>
      </w:r>
      <w:r>
        <w:rPr>
          <w:rtl w:val="0"/>
          <w:lang w:val="ru-RU"/>
        </w:rPr>
        <w:t>символов</w:t>
      </w:r>
      <w:r>
        <w:rPr>
          <w:rtl w:val="0"/>
        </w:rPr>
        <w:t xml:space="preserve">, </w:t>
      </w:r>
      <w:r>
        <w:rPr>
          <w:rtl w:val="0"/>
          <w:lang w:val="en-US"/>
        </w:rPr>
        <w:t xml:space="preserve">максимальная — </w:t>
      </w:r>
      <w:r>
        <w:rPr>
          <w:rtl w:val="0"/>
        </w:rPr>
        <w:t xml:space="preserve">13. </w:t>
      </w:r>
      <w:r>
        <w:rPr>
          <w:rtl w:val="0"/>
        </w:rPr>
        <w:t>Например</w:t>
      </w:r>
      <w:r>
        <w:rPr>
          <w:rtl w:val="0"/>
        </w:rPr>
        <w:t xml:space="preserve">, po123456 </w:t>
      </w:r>
      <w:r>
        <w:rPr>
          <w:rtl w:val="0"/>
          <w:lang w:val="ru-RU"/>
        </w:rPr>
        <w:t>принимается</w:t>
      </w:r>
      <w:r>
        <w:rPr>
          <w:rtl w:val="0"/>
        </w:rPr>
        <w:t xml:space="preserve">, </w:t>
      </w:r>
      <w:r>
        <w:rPr>
          <w:rtl w:val="0"/>
        </w:rPr>
        <w:t xml:space="preserve">а </w:t>
      </w:r>
      <w:r>
        <w:rPr>
          <w:rtl w:val="0"/>
        </w:rPr>
        <w:t xml:space="preserve">po12345 </w:t>
      </w:r>
      <w:r>
        <w:rPr>
          <w:rtl w:val="0"/>
        </w:rPr>
        <w:t xml:space="preserve">и </w:t>
      </w:r>
      <w:r>
        <w:rPr>
          <w:rtl w:val="0"/>
          <w:lang w:val="en-US"/>
        </w:rPr>
        <w:t xml:space="preserve">po##123456 </w:t>
      </w:r>
      <w:r>
        <w:rPr>
          <w:rtl w:val="0"/>
          <w:lang w:val="ru-RU"/>
        </w:rPr>
        <w:t>отвергаются</w:t>
      </w:r>
      <w:r>
        <w:rPr>
          <w:rtl w:val="0"/>
        </w:rPr>
        <w:t>.</w:t>
      </w:r>
    </w:p>
    <w:p>
      <w:pPr>
        <w:pStyle w:val="Рубрика"/>
        <w:pageBreakBefore w:val="1"/>
      </w:pPr>
      <w:r>
        <w:rPr>
          <w:rtl w:val="0"/>
        </w:rPr>
        <w:t xml:space="preserve">2  </w:t>
      </w:r>
      <w:r>
        <w:rPr>
          <w:rtl w:val="0"/>
          <w:lang w:val="ru-RU"/>
        </w:rPr>
        <w:t>Построение конечного автомата</w:t>
      </w:r>
    </w:p>
    <w:p>
      <w:pPr>
        <w:pStyle w:val="Основной текст"/>
      </w:pPr>
      <w:r>
        <w:rPr>
          <w:rtl w:val="0"/>
          <w:lang w:val="ru-RU"/>
        </w:rPr>
        <w:t>Конечный автомат — модель с конечной памятью состояний</w:t>
      </w:r>
      <w:r>
        <w:rPr>
          <w:rtl w:val="0"/>
        </w:rPr>
        <w:t xml:space="preserve">, </w:t>
      </w:r>
      <w:r>
        <w:rPr>
          <w:rtl w:val="0"/>
          <w:lang w:val="ru-RU"/>
        </w:rPr>
        <w:t>читающая вход посимвольно</w:t>
      </w:r>
      <w:r>
        <w:rPr>
          <w:rtl w:val="0"/>
        </w:rPr>
        <w:t xml:space="preserve">. </w:t>
      </w:r>
      <w:r>
        <w:rPr>
          <w:rtl w:val="0"/>
          <w:lang w:val="ru-RU"/>
        </w:rPr>
        <w:t xml:space="preserve">ДКА задаётся пятёркой </w:t>
      </w:r>
      <w:r>
        <w:rPr>
          <w:rtl w:val="0"/>
          <w:lang w:val="it-IT"/>
        </w:rPr>
        <w:t>(Q,</w:t>
      </w:r>
      <w:r>
        <w:rPr>
          <w:rtl w:val="0"/>
        </w:rPr>
        <w:t>Σ</w:t>
      </w:r>
      <w:r>
        <w:rPr>
          <w:rtl w:val="0"/>
        </w:rPr>
        <w:t>,</w:t>
      </w:r>
      <w:r>
        <w:rPr>
          <w:rtl w:val="0"/>
        </w:rPr>
        <w:t>δ</w:t>
      </w:r>
      <w:r>
        <w:rPr>
          <w:rtl w:val="0"/>
          <w:lang w:val="es-ES_tradnl"/>
        </w:rPr>
        <w:t>,q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</w:rPr>
        <w:t>₀</w:t>
      </w:r>
      <w:r>
        <w:rPr>
          <w:rtl w:val="0"/>
          <w:lang w:val="es-ES_tradnl"/>
        </w:rPr>
        <w:t xml:space="preserve">,F), </w:t>
      </w:r>
      <w:r>
        <w:rPr>
          <w:rtl w:val="0"/>
          <w:lang w:val="ru-RU"/>
        </w:rPr>
        <w:t xml:space="preserve">где </w:t>
      </w:r>
      <w:r>
        <w:rPr>
          <w:rtl w:val="0"/>
        </w:rPr>
        <w:t xml:space="preserve">Q </w:t>
      </w:r>
      <w:r>
        <w:rPr>
          <w:rtl w:val="0"/>
          <w:lang w:val="en-US"/>
        </w:rPr>
        <w:t>— состояния</w:t>
      </w:r>
      <w:r>
        <w:rPr>
          <w:rtl w:val="0"/>
        </w:rPr>
        <w:t xml:space="preserve">, </w:t>
      </w:r>
      <w:r>
        <w:rPr>
          <w:rtl w:val="0"/>
          <w:lang w:val="en-US"/>
        </w:rPr>
        <w:t>Σ — алфавит</w:t>
      </w:r>
      <w:r>
        <w:rPr>
          <w:rtl w:val="0"/>
        </w:rPr>
        <w:t xml:space="preserve">, </w:t>
      </w:r>
      <w:r>
        <w:rPr>
          <w:rtl w:val="0"/>
        </w:rPr>
        <w:t>δ</w:t>
      </w:r>
      <w:r>
        <w:rPr>
          <w:rtl w:val="0"/>
        </w:rPr>
        <w:t xml:space="preserve">: Q </w:t>
      </w:r>
      <w:r>
        <w:rPr>
          <w:rtl w:val="0"/>
        </w:rPr>
        <w:t xml:space="preserve">× Σ → </w:t>
      </w:r>
      <w:r>
        <w:rPr>
          <w:rtl w:val="0"/>
        </w:rPr>
        <w:t xml:space="preserve">Q </w:t>
      </w:r>
      <w:r>
        <w:rPr>
          <w:rtl w:val="0"/>
          <w:lang w:val="ru-RU"/>
        </w:rPr>
        <w:t>— функция переходов</w:t>
      </w:r>
      <w:r>
        <w:rPr>
          <w:rtl w:val="0"/>
          <w:lang w:val="es-ES_tradnl"/>
        </w:rPr>
        <w:t>, q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</w:rPr>
        <w:t>₀</w:t>
      </w:r>
      <w:r>
        <w:rPr>
          <w:rtl w:val="0"/>
          <w:lang w:val="en-US"/>
        </w:rPr>
        <w:t xml:space="preserve"> — начальное состояние</w:t>
      </w:r>
      <w:r>
        <w:rPr>
          <w:rtl w:val="0"/>
        </w:rPr>
        <w:t xml:space="preserve">, F 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</w:rPr>
        <w:t>⊆</w:t>
      </w:r>
      <w:r>
        <w:rPr>
          <w:rtl w:val="0"/>
        </w:rPr>
        <w:t xml:space="preserve"> </w:t>
      </w:r>
      <w:r>
        <w:rPr>
          <w:rtl w:val="0"/>
        </w:rPr>
        <w:t xml:space="preserve">Q </w:t>
      </w:r>
      <w:r>
        <w:rPr>
          <w:rtl w:val="0"/>
          <w:lang w:val="ru-RU"/>
        </w:rPr>
        <w:t>— заключительные состояния</w:t>
      </w:r>
      <w:r>
        <w:rPr>
          <w:rtl w:val="0"/>
        </w:rPr>
        <w:t>.</w:t>
      </w:r>
    </w:p>
    <w:p>
      <w:pPr>
        <w:pStyle w:val="Основной текст"/>
      </w:pPr>
      <w:r>
        <w:rPr>
          <w:rtl w:val="0"/>
        </w:rPr>
        <w:t>В ε</w:t>
      </w:r>
      <w:r>
        <w:rPr>
          <w:rtl w:val="0"/>
        </w:rPr>
        <w:t>-</w:t>
      </w:r>
      <w:r>
        <w:rPr>
          <w:rtl w:val="0"/>
          <w:lang w:val="ru-RU"/>
        </w:rPr>
        <w:t xml:space="preserve">НДКА функция δ отображает пару из </w:t>
      </w:r>
      <w:r>
        <w:rPr>
          <w:rtl w:val="0"/>
        </w:rPr>
        <w:t xml:space="preserve">Q </w:t>
      </w:r>
      <w:r>
        <w:rPr>
          <w:rtl w:val="0"/>
        </w:rPr>
        <w:t xml:space="preserve">× </w:t>
      </w:r>
      <w:r>
        <w:rPr>
          <w:rtl w:val="0"/>
        </w:rPr>
        <w:t>(</w:t>
      </w:r>
      <w:r>
        <w:rPr>
          <w:rtl w:val="0"/>
        </w:rPr>
        <w:t xml:space="preserve">Σ 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</w:rPr>
        <w:t>∪</w:t>
      </w:r>
      <w:r>
        <w:rPr>
          <w:rtl w:val="0"/>
        </w:rPr>
        <w:t xml:space="preserve"> </w:t>
      </w:r>
      <w:r>
        <w:rPr>
          <w:rtl w:val="0"/>
        </w:rPr>
        <w:t>{</w:t>
      </w:r>
      <w:r>
        <w:rPr>
          <w:rtl w:val="0"/>
        </w:rPr>
        <w:t>ε</w:t>
      </w:r>
      <w:r>
        <w:rPr>
          <w:rtl w:val="0"/>
        </w:rPr>
        <w:t xml:space="preserve">}) </w:t>
      </w:r>
      <w:r>
        <w:rPr>
          <w:rtl w:val="0"/>
        </w:rPr>
        <w:t xml:space="preserve">в подмножество </w:t>
      </w:r>
      <w:r>
        <w:rPr>
          <w:rtl w:val="0"/>
        </w:rPr>
        <w:t xml:space="preserve">Q </w:t>
      </w:r>
      <w:r>
        <w:rPr>
          <w:rtl w:val="0"/>
          <w:lang w:val="ru-RU"/>
        </w:rPr>
        <w:t>и допускает несколько продолжений и переходы без чтения символа</w:t>
      </w:r>
      <w:r>
        <w:rPr>
          <w:rtl w:val="0"/>
        </w:rPr>
        <w:t xml:space="preserve">. </w:t>
      </w:r>
      <w:r>
        <w:rPr>
          <w:rtl w:val="0"/>
          <w:lang w:val="ru-RU"/>
        </w:rPr>
        <w:t>Язык принят</w:t>
      </w:r>
      <w:r>
        <w:rPr>
          <w:rtl w:val="0"/>
        </w:rPr>
        <w:t xml:space="preserve">, </w:t>
      </w:r>
      <w:r>
        <w:rPr>
          <w:rtl w:val="0"/>
          <w:lang w:val="ru-RU"/>
        </w:rPr>
        <w:t xml:space="preserve">если хотя бы один путь читает всю цепочку и заканчивается в </w:t>
      </w:r>
      <w:r>
        <w:rPr>
          <w:rtl w:val="0"/>
        </w:rPr>
        <w:t>F.</w:t>
      </w:r>
    </w:p>
    <w:p>
      <w:pPr>
        <w:pStyle w:val="Основной текст"/>
      </w:pPr>
      <w:r>
        <w:rPr>
          <w:b w:val="1"/>
          <w:bCs w:val="1"/>
          <w:rtl w:val="0"/>
          <w:lang w:val="ru-RU"/>
        </w:rPr>
        <w:t>Построение Томпсона и компактный ε</w:t>
      </w:r>
      <w:r>
        <w:rPr>
          <w:b w:val="1"/>
          <w:bCs w:val="1"/>
          <w:rtl w:val="0"/>
        </w:rPr>
        <w:t>-</w:t>
      </w:r>
      <w:r>
        <w:rPr>
          <w:b w:val="1"/>
          <w:bCs w:val="1"/>
          <w:rtl w:val="0"/>
        </w:rPr>
        <w:t>НДКА</w:t>
      </w:r>
    </w:p>
    <w:p>
      <w:pPr>
        <w:pStyle w:val="Основной текст"/>
      </w:pPr>
      <w:r>
        <w:rPr>
          <w:rtl w:val="0"/>
          <w:lang w:val="ru-RU"/>
        </w:rPr>
        <w:t xml:space="preserve">Запишем выражение как </w:t>
      </w:r>
      <w:r>
        <w:rPr>
          <w:rtl w:val="0"/>
          <w:lang w:val="zh-TW" w:eastAsia="zh-TW"/>
        </w:rPr>
        <w:t>W?</w:t>
      </w:r>
      <w:r>
        <w:rPr>
          <w:rtl w:val="0"/>
          <w:lang w:val="de-DE"/>
        </w:rPr>
        <w:t>·</w:t>
      </w:r>
      <w:r>
        <w:rPr>
          <w:rtl w:val="0"/>
        </w:rPr>
        <w:t>p</w:t>
      </w:r>
      <w:r>
        <w:rPr>
          <w:rtl w:val="0"/>
          <w:lang w:val="de-DE"/>
        </w:rPr>
        <w:t>·</w:t>
      </w:r>
      <w:r>
        <w:rPr>
          <w:rtl w:val="0"/>
        </w:rPr>
        <w:t>o</w:t>
      </w:r>
      <w:r>
        <w:rPr>
          <w:rtl w:val="0"/>
          <w:lang w:val="de-DE"/>
        </w:rPr>
        <w:t>·</w:t>
      </w:r>
      <w:r>
        <w:rPr>
          <w:rtl w:val="0"/>
          <w:lang w:val="zh-TW" w:eastAsia="zh-TW"/>
        </w:rPr>
        <w:t>C?</w:t>
      </w:r>
      <w:r>
        <w:rPr>
          <w:rtl w:val="0"/>
          <w:lang w:val="de-DE"/>
        </w:rPr>
        <w:t>·</w:t>
      </w:r>
      <w:r>
        <w:rPr>
          <w:rtl w:val="0"/>
          <w:lang w:val="zh-TW" w:eastAsia="zh-TW"/>
        </w:rPr>
        <w:t>H?</w:t>
      </w:r>
      <w:r>
        <w:rPr>
          <w:rtl w:val="0"/>
          <w:lang w:val="de-DE"/>
        </w:rPr>
        <w:t>·</w:t>
      </w:r>
      <w:r>
        <w:rPr>
          <w:rtl w:val="0"/>
        </w:rPr>
        <w:t>D</w:t>
      </w:r>
      <w:r>
        <w:rPr>
          <w:rtl w:val="0"/>
          <w:lang w:val="de-DE"/>
        </w:rPr>
        <w:t>·</w:t>
      </w:r>
      <w:r>
        <w:rPr>
          <w:rtl w:val="0"/>
        </w:rPr>
        <w:t>D</w:t>
      </w:r>
      <w:r>
        <w:rPr>
          <w:rtl w:val="0"/>
          <w:lang w:val="de-DE"/>
        </w:rPr>
        <w:t>·</w:t>
      </w:r>
      <w:r>
        <w:rPr>
          <w:rtl w:val="0"/>
          <w:lang w:val="zh-TW" w:eastAsia="zh-TW"/>
        </w:rPr>
        <w:t>B?</w:t>
      </w:r>
      <w:r>
        <w:rPr>
          <w:rtl w:val="0"/>
          <w:lang w:val="de-DE"/>
        </w:rPr>
        <w:t>·</w:t>
      </w:r>
      <w:r>
        <w:rPr>
          <w:rtl w:val="0"/>
        </w:rPr>
        <w:t>D</w:t>
      </w:r>
      <w:r>
        <w:rPr>
          <w:rtl w:val="0"/>
          <w:lang w:val="de-DE"/>
        </w:rPr>
        <w:t>·</w:t>
      </w:r>
      <w:r>
        <w:rPr>
          <w:rtl w:val="0"/>
        </w:rPr>
        <w:t>D</w:t>
      </w:r>
      <w:r>
        <w:rPr>
          <w:rtl w:val="0"/>
          <w:lang w:val="de-DE"/>
        </w:rPr>
        <w:t>·</w:t>
      </w:r>
      <w:r>
        <w:rPr>
          <w:rtl w:val="0"/>
        </w:rPr>
        <w:t>D</w:t>
      </w:r>
      <w:r>
        <w:rPr>
          <w:rtl w:val="0"/>
          <w:lang w:val="de-DE"/>
        </w:rPr>
        <w:t>·</w:t>
      </w:r>
      <w:r>
        <w:rPr>
          <w:rtl w:val="0"/>
        </w:rPr>
        <w:t>D</w:t>
      </w:r>
      <w:r>
        <w:rPr>
          <w:rtl w:val="0"/>
          <w:lang w:val="de-DE"/>
        </w:rPr>
        <w:t>·</w:t>
      </w:r>
      <w:r>
        <w:rPr>
          <w:rtl w:val="0"/>
          <w:lang w:val="zh-TW" w:eastAsia="zh-TW"/>
        </w:rPr>
        <w:t xml:space="preserve">W?. </w:t>
      </w:r>
      <w:r>
        <w:rPr>
          <w:rtl w:val="0"/>
          <w:lang w:val="ru-RU"/>
        </w:rPr>
        <w:t xml:space="preserve">Для атома </w:t>
      </w:r>
      <w:r>
        <w:rPr>
          <w:rtl w:val="0"/>
        </w:rPr>
        <w:t xml:space="preserve">a </w:t>
      </w:r>
      <w:r>
        <w:rPr>
          <w:rtl w:val="0"/>
          <w:lang w:val="ru-RU"/>
        </w:rPr>
        <w:t xml:space="preserve">строятся вход </w:t>
      </w:r>
      <w:r>
        <w:rPr>
          <w:rtl w:val="0"/>
        </w:rPr>
        <w:t xml:space="preserve">u </w:t>
      </w:r>
      <w:r>
        <w:rPr>
          <w:rtl w:val="0"/>
          <w:lang w:val="ru-RU"/>
        </w:rPr>
        <w:t xml:space="preserve">и выход </w:t>
      </w:r>
      <w:r>
        <w:rPr>
          <w:rtl w:val="0"/>
        </w:rPr>
        <w:t xml:space="preserve">v </w:t>
      </w:r>
      <w:r>
        <w:rPr>
          <w:rtl w:val="0"/>
          <w:lang w:val="ru-RU"/>
        </w:rPr>
        <w:t xml:space="preserve">с дугой </w:t>
      </w:r>
      <w:r>
        <w:rPr>
          <w:rtl w:val="0"/>
        </w:rPr>
        <w:t xml:space="preserve">u </w:t>
      </w:r>
      <w:r>
        <w:rPr>
          <w:rtl w:val="0"/>
          <w:lang w:val="en-US"/>
        </w:rPr>
        <w:t>—</w:t>
      </w:r>
      <w:r>
        <w:rPr>
          <w:rtl w:val="0"/>
        </w:rPr>
        <w:t>a</w:t>
      </w:r>
      <w:r>
        <w:rPr>
          <w:rtl w:val="0"/>
        </w:rPr>
        <w:t xml:space="preserve">→ </w:t>
      </w:r>
      <w:r>
        <w:rPr>
          <w:rtl w:val="0"/>
        </w:rPr>
        <w:t xml:space="preserve">v. </w:t>
      </w:r>
      <w:r>
        <w:rPr>
          <w:rtl w:val="0"/>
          <w:lang w:val="ru-RU"/>
        </w:rPr>
        <w:t xml:space="preserve">Для </w:t>
      </w:r>
      <w:r>
        <w:rPr>
          <w:rtl w:val="0"/>
          <w:lang w:val="zh-TW" w:eastAsia="zh-TW"/>
        </w:rPr>
        <w:t xml:space="preserve">X? </w:t>
      </w:r>
      <w:r>
        <w:rPr>
          <w:rtl w:val="0"/>
          <w:lang w:val="ru-RU"/>
        </w:rPr>
        <w:t>добавляются общий вход и выход с ε</w:t>
      </w:r>
      <w:r>
        <w:rPr>
          <w:rtl w:val="0"/>
        </w:rPr>
        <w:t>-</w:t>
      </w:r>
      <w:r>
        <w:rPr>
          <w:rtl w:val="0"/>
          <w:lang w:val="ru-RU"/>
        </w:rPr>
        <w:t xml:space="preserve">обходом </w:t>
      </w:r>
      <w:r>
        <w:rPr>
          <w:rtl w:val="0"/>
        </w:rPr>
        <w:t xml:space="preserve">X; </w:t>
      </w:r>
      <w:r>
        <w:rPr>
          <w:rtl w:val="0"/>
          <w:lang w:val="ru-RU"/>
        </w:rPr>
        <w:t>при конкатенации конец левого фрагмента соединяется с началом правого ε</w:t>
      </w:r>
      <w:r>
        <w:rPr>
          <w:rtl w:val="0"/>
        </w:rPr>
        <w:t>-</w:t>
      </w:r>
      <w:r>
        <w:rPr>
          <w:rtl w:val="0"/>
          <w:lang w:val="ru-RU"/>
        </w:rPr>
        <w:t>дугой</w:t>
      </w:r>
      <w:r>
        <w:rPr>
          <w:rtl w:val="0"/>
        </w:rPr>
        <w:t>.</w:t>
      </w:r>
    </w:p>
    <w:p>
      <w:pPr>
        <w:pStyle w:val="Основной текст"/>
      </w:pPr>
      <w:r>
        <w:rPr>
          <w:rtl w:val="0"/>
          <w:lang w:val="ru-RU"/>
        </w:rPr>
        <w:t xml:space="preserve">При двух состояниях на каждый из </w:t>
      </w:r>
      <w:r>
        <w:rPr>
          <w:rtl w:val="0"/>
        </w:rPr>
        <w:t xml:space="preserve">13 </w:t>
      </w:r>
      <w:r>
        <w:rPr>
          <w:rtl w:val="0"/>
          <w:lang w:val="ru-RU"/>
        </w:rPr>
        <w:t xml:space="preserve">атомов и двух на каждую из пяти оболочек </w:t>
      </w:r>
      <w:r>
        <w:rPr>
          <w:rtl w:val="0"/>
          <w:lang w:val="zh-TW" w:eastAsia="zh-TW"/>
        </w:rPr>
        <w:t xml:space="preserve">? </w:t>
      </w:r>
      <w:r>
        <w:rPr>
          <w:rtl w:val="0"/>
          <w:lang w:val="ru-RU"/>
        </w:rPr>
        <w:t xml:space="preserve">получается </w:t>
      </w:r>
      <w:r>
        <w:rPr>
          <w:rtl w:val="0"/>
        </w:rPr>
        <w:t xml:space="preserve">36 </w:t>
      </w:r>
      <w:r>
        <w:rPr>
          <w:rtl w:val="0"/>
          <w:lang w:val="ru-RU"/>
        </w:rPr>
        <w:t>состояний</w:t>
      </w:r>
      <w:r>
        <w:rPr>
          <w:rtl w:val="0"/>
        </w:rPr>
        <w:t xml:space="preserve">. </w:t>
      </w:r>
      <w:r>
        <w:rPr>
          <w:rtl w:val="0"/>
        </w:rPr>
        <w:t xml:space="preserve">Здесь </w:t>
      </w:r>
      <w:r>
        <w:rPr>
          <w:rtl w:val="0"/>
        </w:rPr>
        <w:t xml:space="preserve">C </w:t>
      </w:r>
      <w:r>
        <w:rPr>
          <w:rtl w:val="0"/>
        </w:rPr>
        <w:t xml:space="preserve">и </w:t>
      </w:r>
      <w:r>
        <w:rPr>
          <w:rtl w:val="0"/>
        </w:rPr>
        <w:t xml:space="preserve">B </w:t>
      </w:r>
      <w:r>
        <w:rPr>
          <w:rtl w:val="0"/>
          <w:lang w:val="ru-RU"/>
        </w:rPr>
        <w:t>— символьные классы</w:t>
      </w:r>
      <w:r>
        <w:rPr>
          <w:rtl w:val="0"/>
        </w:rPr>
        <w:t xml:space="preserve">, </w:t>
      </w:r>
      <w:r>
        <w:rPr>
          <w:rtl w:val="0"/>
          <w:lang w:val="ru-RU"/>
        </w:rPr>
        <w:t>каждый считается одним атомом</w:t>
      </w:r>
      <w:r>
        <w:rPr>
          <w:rtl w:val="0"/>
        </w:rPr>
        <w:t>.</w:t>
      </w:r>
    </w:p>
    <w:p>
      <w:pPr>
        <w:pStyle w:val="Основной текст"/>
      </w:pPr>
      <w:r>
        <w:rPr>
          <w:rtl w:val="0"/>
        </w:rPr>
        <w:t>Склеим ε</w:t>
      </w:r>
      <w:r>
        <w:rPr>
          <w:rtl w:val="0"/>
        </w:rPr>
        <w:t>-</w:t>
      </w:r>
      <w:r>
        <w:rPr>
          <w:rtl w:val="0"/>
          <w:lang w:val="ru-RU"/>
        </w:rPr>
        <w:t>соединения конкатенации</w:t>
      </w:r>
      <w:r>
        <w:rPr>
          <w:rtl w:val="0"/>
        </w:rPr>
        <w:t xml:space="preserve">. </w:t>
      </w:r>
      <w:r>
        <w:rPr>
          <w:rtl w:val="0"/>
          <w:lang w:val="ru-RU"/>
        </w:rPr>
        <w:t>Необязательный атом оформим двумя параллельными дугами между его входом и выходом</w:t>
      </w:r>
      <w:r>
        <w:rPr>
          <w:rtl w:val="0"/>
        </w:rPr>
        <w:t xml:space="preserve">: </w:t>
      </w:r>
      <w:r>
        <w:rPr>
          <w:rtl w:val="0"/>
        </w:rPr>
        <w:t>по ε и по классу</w:t>
      </w:r>
      <w:r>
        <w:rPr>
          <w:rtl w:val="0"/>
        </w:rPr>
        <w:t xml:space="preserve">. </w:t>
      </w:r>
      <w:r>
        <w:rPr>
          <w:rtl w:val="0"/>
          <w:lang w:val="ru-RU"/>
        </w:rPr>
        <w:t>Это даёт эквивалентный компактный ε</w:t>
      </w:r>
      <w:r>
        <w:rPr>
          <w:rtl w:val="0"/>
        </w:rPr>
        <w:t>-</w:t>
      </w:r>
      <w:r>
        <w:rPr>
          <w:rtl w:val="0"/>
        </w:rPr>
        <w:t xml:space="preserve">НДКА из </w:t>
      </w:r>
      <w:r>
        <w:rPr>
          <w:rtl w:val="0"/>
        </w:rPr>
        <w:t xml:space="preserve">14 </w:t>
      </w:r>
      <w:r>
        <w:rPr>
          <w:rtl w:val="0"/>
          <w:lang w:val="ru-RU"/>
        </w:rPr>
        <w:t>состояний</w:t>
      </w:r>
      <w:r>
        <w:rPr>
          <w:rtl w:val="0"/>
        </w:rPr>
        <w:t xml:space="preserve">. </w:t>
      </w:r>
      <w:r>
        <w:rPr>
          <w:rtl w:val="0"/>
        </w:rPr>
        <w:t>Именно его детерминизация приведена далее</w:t>
      </w:r>
      <w:r>
        <w:rPr>
          <w:rtl w:val="0"/>
        </w:rPr>
        <w:t>.</w:t>
      </w:r>
    </w:p>
    <w:p>
      <w:pPr>
        <w:pStyle w:val="Основной текст"/>
        <w:spacing w:after="80"/>
        <w:jc w:val="center"/>
        <w:rPr>
          <w:color w:val="000000"/>
          <w:sz w:val="22"/>
        </w:rPr>
      </w:pPr>
      <m:oMathPara>
        <m:oMathParaPr>
          <m:jc m:val="center"/>
        </m:oMathParaPr>
        <m:oMath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M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N</m:t>
              </m:r>
            </m:sub>
          </m:sSub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=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(</m:t>
          </m:r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Q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N</m:t>
              </m:r>
            </m:sub>
          </m:sSub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,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Σ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,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δ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N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,</m:t>
          </m:r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q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0</m:t>
              </m:r>
            </m:sub>
          </m:sSub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,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{</m:t>
          </m:r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q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13</m:t>
              </m:r>
            </m:sub>
          </m:sSub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}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)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,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Q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N</m:t>
              </m:r>
            </m:sub>
          </m:sSub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=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{</m:t>
          </m:r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q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0</m:t>
              </m:r>
            </m:sub>
          </m:sSub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,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…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,</m:t>
          </m:r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q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13</m:t>
              </m:r>
            </m:sub>
          </m:sSub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}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.</m:t>
          </m:r>
        </m:oMath>
      </m:oMathPara>
    </w:p>
    <w:p>
      <w:pPr>
        <w:pStyle w:val="Основной текст"/>
        <w:spacing w:after="60"/>
        <w:jc w:val="center"/>
      </w:pPr>
      <w:r>
        <w:drawing xmlns:a="http://schemas.openxmlformats.org/drawingml/2006/main">
          <wp:inline distT="0" distB="0" distL="0" distR="0">
            <wp:extent cx="6156000" cy="1638290"/>
            <wp:effectExtent l="0" t="0" r="0" b="0"/>
            <wp:docPr id="1073741825" name="officeArt object" descr="Pictur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5" name="Picture 1" descr="Picture 1"/>
                    <pic:cNvPicPr>
                      <a:picLocks noChangeAspect="1"/>
                    </pic:cNvPicPr>
                  </pic:nvPicPr>
                  <pic:blipFill>
                    <a:blip r:embed="rId4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56000" cy="163829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Основной текст"/>
      </w:pPr>
      <w:r>
        <w:rPr>
          <w:rtl w:val="0"/>
          <w:lang w:val="ru-RU"/>
        </w:rPr>
        <w:t>Метки на диаграмме перечисляют альтернативные переходы</w:t>
      </w:r>
      <w:r>
        <w:rPr>
          <w:rtl w:val="0"/>
        </w:rPr>
        <w:t xml:space="preserve">. </w:t>
      </w:r>
      <w:r>
        <w:rPr>
          <w:rtl w:val="0"/>
          <w:lang w:val="ru-RU"/>
        </w:rPr>
        <w:t xml:space="preserve">Неуказанные переходы равны 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</w:rPr>
        <w:t>∅</w:t>
      </w:r>
      <w:r>
        <w:rPr>
          <w:rtl w:val="0"/>
          <w:lang w:val="es-ES_tradnl"/>
        </w:rPr>
        <w:t>. q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</w:rPr>
        <w:t>₀</w:t>
      </w:r>
      <w:r>
        <w:rPr>
          <w:rtl w:val="0"/>
          <w:lang w:val="en-US"/>
        </w:rPr>
        <w:t xml:space="preserve"> — начальное состояние</w:t>
      </w:r>
      <w:r>
        <w:rPr>
          <w:rtl w:val="0"/>
          <w:lang w:val="es-ES_tradnl"/>
        </w:rPr>
        <w:t>, q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</w:rPr>
        <w:t>₁₃</w:t>
      </w:r>
      <w:r>
        <w:rPr>
          <w:rtl w:val="0"/>
          <w:lang w:val="ru-RU"/>
        </w:rPr>
        <w:t xml:space="preserve"> — единственное заключительное</w:t>
      </w:r>
      <w:r>
        <w:rPr>
          <w:rtl w:val="0"/>
        </w:rPr>
        <w:t xml:space="preserve">. </w:t>
      </w:r>
      <w:r>
        <w:rPr>
          <w:rtl w:val="0"/>
          <w:lang w:val="ru-RU"/>
        </w:rPr>
        <w:t>Полученный автомат допускает тот же язык</w:t>
      </w:r>
      <w:r>
        <w:rPr>
          <w:rtl w:val="0"/>
        </w:rPr>
        <w:t xml:space="preserve">, </w:t>
      </w:r>
      <w:r>
        <w:rPr>
          <w:rtl w:val="0"/>
          <w:lang w:val="ru-RU"/>
        </w:rPr>
        <w:t xml:space="preserve">что и </w:t>
      </w:r>
      <w:r>
        <w:rPr>
          <w:rtl w:val="0"/>
        </w:rPr>
        <w:t>G.</w:t>
      </w:r>
    </w:p>
    <w:p>
      <w:pPr>
        <w:pStyle w:val="Основной текст"/>
      </w:pPr>
      <w:r>
        <w:rPr>
          <w:b w:val="1"/>
          <w:bCs w:val="1"/>
          <w:rtl w:val="0"/>
        </w:rPr>
        <w:t>Алгоритм преобразования ε</w:t>
      </w:r>
      <w:r>
        <w:rPr>
          <w:b w:val="1"/>
          <w:bCs w:val="1"/>
          <w:rtl w:val="0"/>
        </w:rPr>
        <w:t>-</w:t>
      </w:r>
      <w:r>
        <w:rPr>
          <w:b w:val="1"/>
          <w:bCs w:val="1"/>
          <w:rtl w:val="0"/>
          <w:lang w:val="ru-RU"/>
        </w:rPr>
        <w:t>НДКА в ДКА</w:t>
      </w:r>
    </w:p>
    <w:p>
      <w:pPr>
        <w:pStyle w:val="Основной текст"/>
      </w:pPr>
      <w:r>
        <w:rPr>
          <w:rtl w:val="0"/>
        </w:rPr>
        <w:t xml:space="preserve">1. </w:t>
      </w:r>
      <w:r>
        <w:rPr>
          <w:rtl w:val="0"/>
          <w:lang w:val="ru-RU"/>
        </w:rPr>
        <w:t>Вычислить ε</w:t>
      </w:r>
      <w:r>
        <w:rPr>
          <w:rtl w:val="0"/>
        </w:rPr>
        <w:t>-</w:t>
      </w:r>
      <w:r>
        <w:rPr>
          <w:rtl w:val="0"/>
          <w:lang w:val="ru-RU"/>
        </w:rPr>
        <w:t>замыкание начального состояния</w:t>
      </w:r>
      <w:r>
        <w:rPr>
          <w:rtl w:val="0"/>
          <w:lang w:val="it-IT"/>
        </w:rPr>
        <w:t>: E({q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</w:rPr>
        <w:t>₀</w:t>
      </w:r>
      <w:r>
        <w:rPr>
          <w:rtl w:val="0"/>
          <w:lang w:val="it-IT"/>
        </w:rPr>
        <w:t>}) = {q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</w:rPr>
        <w:t>₀</w:t>
      </w:r>
      <w:r>
        <w:rPr>
          <w:rtl w:val="0"/>
          <w:lang w:val="es-ES_tradnl"/>
        </w:rPr>
        <w:t>,q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</w:rPr>
        <w:t>₁</w:t>
      </w:r>
      <w:r>
        <w:rPr>
          <w:rtl w:val="0"/>
        </w:rPr>
        <w:t>}.</w:t>
      </w:r>
      <w:r>
        <w:br w:type="textWrapping"/>
      </w:r>
      <w:r>
        <w:rPr>
          <w:rtl w:val="0"/>
        </w:rPr>
        <w:t xml:space="preserve">2. </w:t>
      </w:r>
      <w:r>
        <w:rPr>
          <w:rtl w:val="0"/>
          <w:lang w:val="ru-RU"/>
        </w:rPr>
        <w:t xml:space="preserve">Для подмножества </w:t>
      </w:r>
      <w:r>
        <w:rPr>
          <w:rtl w:val="0"/>
          <w:lang w:val="da-DK"/>
        </w:rPr>
        <w:t xml:space="preserve">X </w:t>
      </w:r>
      <w:r>
        <w:rPr>
          <w:rtl w:val="0"/>
          <w:lang w:val="ru-RU"/>
        </w:rPr>
        <w:t xml:space="preserve">и входного класса </w:t>
      </w:r>
      <w:r>
        <w:rPr>
          <w:rtl w:val="0"/>
        </w:rPr>
        <w:t xml:space="preserve">a </w:t>
      </w:r>
      <w:r>
        <w:rPr>
          <w:rtl w:val="0"/>
          <w:lang w:val="ru-RU"/>
        </w:rPr>
        <w:t xml:space="preserve">объединить переходы по </w:t>
      </w:r>
      <w:r>
        <w:rPr>
          <w:rtl w:val="0"/>
        </w:rPr>
        <w:t xml:space="preserve">a </w:t>
      </w:r>
      <w:r>
        <w:rPr>
          <w:rtl w:val="0"/>
        </w:rPr>
        <w:t xml:space="preserve">из всех </w:t>
      </w:r>
      <w:r>
        <w:rPr>
          <w:rtl w:val="0"/>
          <w:lang w:val="fr-FR"/>
        </w:rPr>
        <w:t xml:space="preserve">q 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</w:rPr>
        <w:t>∈</w:t>
      </w:r>
      <w:r>
        <w:rPr>
          <w:rtl w:val="0"/>
        </w:rPr>
        <w:t xml:space="preserve"> </w:t>
      </w:r>
      <w:r>
        <w:rPr>
          <w:rtl w:val="0"/>
        </w:rPr>
        <w:t xml:space="preserve">X, </w:t>
      </w:r>
      <w:r>
        <w:rPr>
          <w:rtl w:val="0"/>
        </w:rPr>
        <w:t>затем взять ε</w:t>
      </w:r>
      <w:r>
        <w:rPr>
          <w:rtl w:val="0"/>
        </w:rPr>
        <w:t>-</w:t>
      </w:r>
      <w:r>
        <w:rPr>
          <w:rtl w:val="0"/>
          <w:lang w:val="ru-RU"/>
        </w:rPr>
        <w:t>замыкание результата</w:t>
      </w:r>
      <w:r>
        <w:rPr>
          <w:rtl w:val="0"/>
        </w:rPr>
        <w:t>.</w:t>
      </w:r>
      <w:r>
        <w:br w:type="textWrapping"/>
      </w:r>
      <w:r>
        <w:rPr>
          <w:rtl w:val="0"/>
        </w:rPr>
        <w:t xml:space="preserve">3. </w:t>
      </w:r>
      <w:r>
        <w:rPr>
          <w:rtl w:val="0"/>
          <w:lang w:val="ru-RU"/>
        </w:rPr>
        <w:t>Каждое новое подмножество добавить в очередь</w:t>
      </w:r>
      <w:r>
        <w:rPr>
          <w:rtl w:val="0"/>
        </w:rPr>
        <w:t xml:space="preserve">. </w:t>
      </w:r>
      <w:r>
        <w:rPr>
          <w:rtl w:val="0"/>
          <w:lang w:val="ru-RU"/>
        </w:rPr>
        <w:t>Повторять до её исчерпания</w:t>
      </w:r>
      <w:r>
        <w:rPr>
          <w:rtl w:val="0"/>
        </w:rPr>
        <w:t>.</w:t>
      </w:r>
      <w:r>
        <w:br w:type="textWrapping"/>
      </w:r>
      <w:r>
        <w:rPr>
          <w:rtl w:val="0"/>
        </w:rPr>
        <w:t xml:space="preserve">4. </w:t>
      </w:r>
      <w:r>
        <w:rPr>
          <w:rtl w:val="0"/>
          <w:lang w:val="ru-RU"/>
        </w:rPr>
        <w:t>Подмножество заключительно</w:t>
      </w:r>
      <w:r>
        <w:rPr>
          <w:rtl w:val="0"/>
        </w:rPr>
        <w:t xml:space="preserve">, </w:t>
      </w:r>
      <w:r>
        <w:rPr>
          <w:rtl w:val="0"/>
        </w:rPr>
        <w:t xml:space="preserve">если содержит </w:t>
      </w:r>
      <w:r>
        <w:rPr>
          <w:rtl w:val="0"/>
          <w:lang w:val="fr-FR"/>
        </w:rPr>
        <w:t>q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</w:rPr>
        <w:t>₁₃</w:t>
      </w:r>
      <w:r>
        <w:rPr>
          <w:rtl w:val="0"/>
        </w:rPr>
        <w:t xml:space="preserve">. </w:t>
      </w:r>
      <w:r>
        <w:rPr>
          <w:rtl w:val="0"/>
          <w:lang w:val="ru-RU"/>
        </w:rPr>
        <w:t xml:space="preserve">Пустое подмножество 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</w:rPr>
        <w:t>∅</w:t>
      </w:r>
      <w:r>
        <w:rPr>
          <w:rtl w:val="0"/>
          <w:lang w:val="en-US"/>
        </w:rPr>
        <w:t xml:space="preserve"> — состояние ошибки </w:t>
      </w:r>
      <w:r>
        <w:rPr>
          <w:rtl w:val="0"/>
          <w:lang w:val="de-DE"/>
        </w:rPr>
        <w:t>ERR.</w:t>
      </w:r>
    </w:p>
    <w:p>
      <w:pPr>
        <w:pStyle w:val="Основной текст"/>
      </w:pPr>
      <w:r>
        <w:rPr>
          <w:b w:val="1"/>
          <w:bCs w:val="1"/>
          <w:rtl w:val="0"/>
          <w:lang w:val="ru-RU"/>
        </w:rPr>
        <w:t>Лемма о накачке</w:t>
      </w:r>
    </w:p>
    <w:p>
      <w:pPr>
        <w:pStyle w:val="Основной текст"/>
      </w:pPr>
      <w:r>
        <w:rPr>
          <w:rtl w:val="0"/>
          <w:lang w:val="ru-RU"/>
        </w:rPr>
        <w:t xml:space="preserve">Для регулярного языка существует </w:t>
      </w:r>
      <w:r>
        <w:rPr>
          <w:rtl w:val="0"/>
          <w:lang w:val="de-DE"/>
        </w:rPr>
        <w:t xml:space="preserve">n: </w:t>
      </w:r>
      <w:r>
        <w:rPr>
          <w:rtl w:val="0"/>
          <w:lang w:val="ru-RU"/>
        </w:rPr>
        <w:t xml:space="preserve">любое </w:t>
      </w:r>
      <w:r>
        <w:rPr>
          <w:rtl w:val="0"/>
        </w:rPr>
        <w:t xml:space="preserve">w 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</w:rPr>
        <w:t>∈</w:t>
      </w:r>
      <w:r>
        <w:rPr>
          <w:rtl w:val="0"/>
        </w:rPr>
        <w:t xml:space="preserve"> </w:t>
      </w:r>
      <w:r>
        <w:rPr>
          <w:rtl w:val="0"/>
        </w:rPr>
        <w:t xml:space="preserve">L </w:t>
      </w:r>
      <w:r>
        <w:rPr>
          <w:rtl w:val="0"/>
          <w:lang w:val="ru-RU"/>
        </w:rPr>
        <w:t xml:space="preserve">длины ≥ </w:t>
      </w:r>
      <w:r>
        <w:rPr>
          <w:rtl w:val="0"/>
        </w:rPr>
        <w:t xml:space="preserve">n </w:t>
      </w:r>
      <w:r>
        <w:rPr>
          <w:rtl w:val="0"/>
        </w:rPr>
        <w:t xml:space="preserve">представимо как </w:t>
      </w:r>
      <w:r>
        <w:rPr>
          <w:rtl w:val="0"/>
        </w:rPr>
        <w:t xml:space="preserve">xyz, </w:t>
      </w:r>
      <w:r>
        <w:rPr>
          <w:rtl w:val="0"/>
          <w:lang w:val="ru-RU"/>
        </w:rPr>
        <w:t xml:space="preserve">где </w:t>
      </w:r>
      <w:r>
        <w:rPr>
          <w:rtl w:val="0"/>
        </w:rPr>
        <w:t xml:space="preserve">|xy| </w:t>
      </w:r>
      <w:r>
        <w:rPr>
          <w:rtl w:val="0"/>
        </w:rPr>
        <w:t xml:space="preserve">≤ </w:t>
      </w:r>
      <w:r>
        <w:rPr>
          <w:rtl w:val="0"/>
        </w:rPr>
        <w:t xml:space="preserve">n, |y| &gt; 0 </w:t>
      </w:r>
      <w:r>
        <w:rPr>
          <w:rtl w:val="0"/>
        </w:rPr>
        <w:t xml:space="preserve">и </w:t>
      </w:r>
      <w:r>
        <w:rPr>
          <w:rtl w:val="0"/>
        </w:rPr>
        <w:t>xy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</w:rPr>
        <w:t>ⁱ</w:t>
      </w:r>
      <w:r>
        <w:rPr>
          <w:rtl w:val="0"/>
        </w:rPr>
        <w:t xml:space="preserve">z 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</w:rPr>
        <w:t>∈</w:t>
      </w:r>
      <w:r>
        <w:rPr>
          <w:rtl w:val="0"/>
        </w:rPr>
        <w:t xml:space="preserve"> </w:t>
      </w:r>
      <w:r>
        <w:rPr>
          <w:rtl w:val="0"/>
        </w:rPr>
        <w:t xml:space="preserve">L </w:t>
      </w:r>
      <w:r>
        <w:rPr>
          <w:rtl w:val="0"/>
          <w:lang w:val="ru-RU"/>
        </w:rPr>
        <w:t xml:space="preserve">для всех </w:t>
      </w:r>
      <w:r>
        <w:rPr>
          <w:rtl w:val="0"/>
        </w:rPr>
        <w:t xml:space="preserve">i </w:t>
      </w:r>
      <w:r>
        <w:rPr>
          <w:rtl w:val="0"/>
        </w:rPr>
        <w:t xml:space="preserve">≥ </w:t>
      </w:r>
      <w:r>
        <w:rPr>
          <w:rtl w:val="0"/>
        </w:rPr>
        <w:t xml:space="preserve">0. </w:t>
      </w:r>
      <w:r>
        <w:rPr>
          <w:rtl w:val="0"/>
        </w:rPr>
        <w:t xml:space="preserve">Здесь </w:t>
      </w:r>
      <w:r>
        <w:rPr>
          <w:rtl w:val="0"/>
        </w:rPr>
        <w:t xml:space="preserve">|w| </w:t>
      </w:r>
      <w:r>
        <w:rPr>
          <w:rtl w:val="0"/>
        </w:rPr>
        <w:t xml:space="preserve">≤ </w:t>
      </w:r>
      <w:r>
        <w:rPr>
          <w:rtl w:val="0"/>
        </w:rPr>
        <w:t xml:space="preserve">13; </w:t>
      </w:r>
      <w:r>
        <w:rPr>
          <w:rtl w:val="0"/>
          <w:lang w:val="ru-RU"/>
        </w:rPr>
        <w:t>при конечном Σ язык конечен</w:t>
      </w:r>
      <w:r>
        <w:rPr>
          <w:rtl w:val="0"/>
        </w:rPr>
        <w:t xml:space="preserve">. </w:t>
      </w:r>
      <w:r>
        <w:rPr>
          <w:rtl w:val="0"/>
          <w:lang w:val="ru-RU"/>
        </w:rPr>
        <w:t xml:space="preserve">Можно взять </w:t>
      </w:r>
      <w:r>
        <w:rPr>
          <w:rtl w:val="0"/>
        </w:rPr>
        <w:t xml:space="preserve">n = 14: </w:t>
      </w:r>
      <w:r>
        <w:rPr>
          <w:rtl w:val="0"/>
          <w:lang w:val="ru-RU"/>
        </w:rPr>
        <w:t xml:space="preserve">слов такой длины в </w:t>
      </w:r>
      <w:r>
        <w:rPr>
          <w:rtl w:val="0"/>
        </w:rPr>
        <w:t xml:space="preserve">L </w:t>
      </w:r>
      <w:r>
        <w:rPr>
          <w:rtl w:val="0"/>
        </w:rPr>
        <w:t>нет</w:t>
      </w:r>
      <w:r>
        <w:rPr>
          <w:rtl w:val="0"/>
        </w:rPr>
        <w:t>.</w:t>
      </w:r>
    </w:p>
    <w:p>
      <w:pPr>
        <w:pStyle w:val="Рубрика"/>
        <w:pageBreakBefore w:val="1"/>
      </w:pPr>
      <w:r>
        <w:rPr>
          <w:rtl w:val="0"/>
        </w:rPr>
        <w:t xml:space="preserve">2  </w:t>
      </w:r>
      <w:r>
        <w:rPr>
          <w:rtl w:val="0"/>
          <w:lang w:val="ru-RU"/>
        </w:rPr>
        <w:t>Детерминизация и модель ДКА</w:t>
      </w:r>
    </w:p>
    <w:p>
      <w:pPr>
        <w:pStyle w:val="Основной текст"/>
        <w:spacing w:after="80"/>
        <w:jc w:val="center"/>
        <w:rPr>
          <w:color w:val="000000"/>
          <w:sz w:val="22"/>
        </w:rPr>
      </w:pPr>
      <m:oMathPara>
        <m:oMathParaPr>
          <m:jc m:val="center"/>
        </m:oMathParaPr>
        <m:oMath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S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=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{</m:t>
          </m:r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q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0</m:t>
              </m:r>
            </m:sub>
          </m:sSub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,</m:t>
          </m:r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q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1</m:t>
              </m:r>
            </m:sub>
          </m:sSub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}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;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A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=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{</m:t>
          </m:r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q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1</m:t>
              </m:r>
            </m:sub>
          </m:sSub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}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;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P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=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{</m:t>
          </m:r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q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2</m:t>
              </m:r>
            </m:sub>
          </m:sSub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}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;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O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=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{</m:t>
          </m:r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q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3</m:t>
              </m:r>
            </m:sub>
          </m:sSub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,</m:t>
          </m:r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q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4</m:t>
              </m:r>
            </m:sub>
          </m:sSub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,</m:t>
          </m:r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q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5</m:t>
              </m:r>
            </m:sub>
          </m:sSub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}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;</m:t>
          </m:r>
        </m:oMath>
      </m:oMathPara>
    </w:p>
    <w:p>
      <w:pPr>
        <w:pStyle w:val="Основной текст"/>
        <w:spacing w:after="80"/>
        <w:jc w:val="center"/>
        <w:rPr>
          <w:color w:val="000000"/>
          <w:sz w:val="22"/>
        </w:rPr>
      </w:pPr>
      <m:oMathPara>
        <m:oMathParaPr>
          <m:jc m:val="center"/>
        </m:oMathParaPr>
        <m:oMath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J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=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{</m:t>
          </m:r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q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4</m:t>
              </m:r>
            </m:sub>
          </m:sSub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,</m:t>
          </m:r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q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5</m:t>
              </m:r>
            </m:sub>
          </m:sSub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}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;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T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=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{</m:t>
          </m:r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q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5</m:t>
              </m:r>
            </m:sub>
          </m:sSub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}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;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D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1</m:t>
              </m:r>
            </m:sub>
          </m:sSub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=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{</m:t>
          </m:r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q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6</m:t>
              </m:r>
            </m:sub>
          </m:sSub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}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;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D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2</m:t>
              </m:r>
            </m:sub>
          </m:sSub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=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{</m:t>
          </m:r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q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7</m:t>
              </m:r>
            </m:sub>
          </m:sSub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,</m:t>
          </m:r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q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8</m:t>
              </m:r>
            </m:sub>
          </m:sSub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}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;</m:t>
          </m:r>
        </m:oMath>
      </m:oMathPara>
    </w:p>
    <w:p>
      <w:pPr>
        <w:pStyle w:val="Основной текст"/>
        <w:spacing w:after="80"/>
        <w:jc w:val="center"/>
        <w:rPr>
          <w:color w:val="000000"/>
          <w:sz w:val="22"/>
        </w:rPr>
      </w:pPr>
      <m:oMathPara>
        <m:oMathParaPr>
          <m:jc m:val="center"/>
        </m:oMathParaPr>
        <m:oMath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K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=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{</m:t>
          </m:r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q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8</m:t>
              </m:r>
            </m:sub>
          </m:sSub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}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;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D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3</m:t>
              </m:r>
            </m:sub>
          </m:sSub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=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{</m:t>
          </m:r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q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9</m:t>
              </m:r>
            </m:sub>
          </m:sSub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}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;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D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4</m:t>
              </m:r>
            </m:sub>
          </m:sSub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=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{</m:t>
          </m:r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q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10</m:t>
              </m:r>
            </m:sub>
          </m:sSub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}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;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D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5</m:t>
              </m:r>
            </m:sub>
          </m:sSub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=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{</m:t>
          </m:r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q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11</m:t>
              </m:r>
            </m:sub>
          </m:sSub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}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;</m:t>
          </m:r>
        </m:oMath>
      </m:oMathPara>
    </w:p>
    <w:p>
      <w:pPr>
        <w:pStyle w:val="Основной текст"/>
        <w:spacing w:after="80"/>
        <w:jc w:val="center"/>
        <w:rPr>
          <w:color w:val="000000"/>
          <w:sz w:val="22"/>
        </w:rPr>
      </w:pPr>
      <m:oMathPara>
        <m:oMathParaPr>
          <m:jc m:val="center"/>
        </m:oMathParaPr>
        <m:oMath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D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6</m:t>
              </m:r>
            </m:sub>
          </m:sSub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=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{</m:t>
          </m:r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q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12</m:t>
              </m:r>
            </m:sub>
          </m:sSub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,</m:t>
          </m:r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q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13</m:t>
              </m:r>
            </m:sub>
          </m:sSub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}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;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F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=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{</m:t>
          </m:r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q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13</m:t>
              </m:r>
            </m:sub>
          </m:sSub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}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;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E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R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R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=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∅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.</m:t>
          </m:r>
        </m:oMath>
      </m:oMathPara>
    </w:p>
    <w:p>
      <w:pPr>
        <w:pStyle w:val="Основной текст"/>
        <w:spacing w:after="80"/>
        <w:jc w:val="center"/>
        <w:rPr>
          <w:color w:val="000000"/>
          <w:sz w:val="22"/>
        </w:rPr>
      </w:pPr>
      <m:oMathPara>
        <m:oMathParaPr>
          <m:jc m:val="center"/>
        </m:oMathParaPr>
        <m:oMath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M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D</m:t>
              </m:r>
            </m:sub>
          </m:sSub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=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(</m:t>
          </m:r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Q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D</m:t>
              </m:r>
            </m:sub>
          </m:sSub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,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Σ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,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δ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D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,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S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,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{</m:t>
          </m:r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D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6</m:t>
              </m:r>
            </m:sub>
          </m:sSub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,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F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}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)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,</m:t>
          </m:r>
        </m:oMath>
      </m:oMathPara>
    </w:p>
    <w:p>
      <w:pPr>
        <w:pStyle w:val="Основной текст"/>
        <w:spacing w:after="80"/>
        <w:jc w:val="center"/>
        <w:rPr>
          <w:color w:val="000000"/>
          <w:sz w:val="22"/>
        </w:rPr>
      </w:pPr>
      <m:oMathPara>
        <m:oMathParaPr>
          <m:jc m:val="center"/>
        </m:oMathParaPr>
        <m:oMath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Q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D</m:t>
              </m:r>
            </m:sub>
          </m:sSub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=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{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S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,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A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,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P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,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O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,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J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,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T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,</m:t>
          </m:r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D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1</m:t>
              </m:r>
            </m:sub>
          </m:sSub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,</m:t>
          </m:r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D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2</m:t>
              </m:r>
            </m:sub>
          </m:sSub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,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K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,</m:t>
          </m:r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D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3</m:t>
              </m:r>
            </m:sub>
          </m:sSub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,</m:t>
          </m:r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D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4</m:t>
              </m:r>
            </m:sub>
          </m:sSub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,</m:t>
          </m:r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D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5</m:t>
              </m:r>
            </m:sub>
          </m:sSub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,</m:t>
          </m:r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D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6</m:t>
              </m:r>
            </m:sub>
          </m:sSub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,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F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,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E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R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R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}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.</m:t>
          </m:r>
        </m:oMath>
      </m:oMathPara>
    </w:p>
    <w:p>
      <w:pPr>
        <w:pStyle w:val="Основной текст"/>
      </w:pPr>
      <w:r>
        <w:rPr>
          <w:rtl w:val="0"/>
          <w:lang w:val="ru-RU"/>
        </w:rPr>
        <w:t xml:space="preserve">Для полного разбиения алфавита используем </w:t>
      </w:r>
      <w:r>
        <w:rPr>
          <w:rtl w:val="0"/>
          <w:lang w:val="pt-PT"/>
        </w:rPr>
        <w:t>p, o, D, H, #, -, N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</w:rPr>
        <w:t>₀</w:t>
      </w:r>
      <w:r>
        <w:rPr>
          <w:rtl w:val="0"/>
        </w:rPr>
        <w:t xml:space="preserve"> </w:t>
      </w:r>
      <w:r>
        <w:rPr>
          <w:rtl w:val="0"/>
        </w:rPr>
        <w:t xml:space="preserve">= W 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</w:rPr>
        <w:t>∖</w:t>
      </w:r>
      <w:r>
        <w:rPr>
          <w:rtl w:val="0"/>
        </w:rPr>
        <w:t xml:space="preserve"> </w:t>
      </w:r>
      <w:r>
        <w:rPr>
          <w:rtl w:val="0"/>
        </w:rPr>
        <w:t xml:space="preserve">(H 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</w:rPr>
        <w:t>∪</w:t>
      </w:r>
      <w:r>
        <w:rPr>
          <w:rtl w:val="0"/>
        </w:rPr>
        <w:t xml:space="preserve"> </w:t>
      </w:r>
      <w:r>
        <w:rPr>
          <w:rtl w:val="0"/>
        </w:rPr>
        <w:t xml:space="preserve">{#,-}) </w:t>
      </w:r>
      <w:r>
        <w:rPr>
          <w:rtl w:val="0"/>
        </w:rPr>
        <w:t xml:space="preserve">и </w:t>
      </w:r>
      <w:r>
        <w:rPr>
          <w:rtl w:val="0"/>
          <w:lang w:val="de-DE"/>
        </w:rPr>
        <w:t>W</w:t>
      </w:r>
      <w:r>
        <w:rPr>
          <w:rtl w:val="0"/>
        </w:rPr>
        <w:t xml:space="preserve">ₒ </w:t>
      </w:r>
      <w:r>
        <w:rPr>
          <w:rtl w:val="0"/>
        </w:rPr>
        <w:t xml:space="preserve">= \w 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</w:rPr>
        <w:t>∖</w:t>
      </w:r>
      <w:r>
        <w:rPr>
          <w:rtl w:val="0"/>
        </w:rPr>
        <w:t xml:space="preserve"> </w:t>
      </w:r>
      <w:r>
        <w:rPr>
          <w:rtl w:val="0"/>
          <w:lang w:val="pt-PT"/>
        </w:rPr>
        <w:t xml:space="preserve">({p,o} 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</w:rPr>
        <w:t>∪</w:t>
      </w:r>
      <w:r>
        <w:rPr>
          <w:rtl w:val="0"/>
        </w:rPr>
        <w:t xml:space="preserve"> </w:t>
      </w:r>
      <w:r>
        <w:rPr>
          <w:rtl w:val="0"/>
        </w:rPr>
        <w:t xml:space="preserve">D). </w:t>
      </w:r>
      <w:r>
        <w:rPr>
          <w:rtl w:val="0"/>
          <w:lang w:val="ru-RU"/>
        </w:rPr>
        <w:t>Классы не пересекаются</w:t>
      </w:r>
      <w:r>
        <w:rPr>
          <w:rtl w:val="0"/>
        </w:rPr>
        <w:t xml:space="preserve">. W = H 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</w:rPr>
        <w:t>∪</w:t>
      </w:r>
      <w:r>
        <w:rPr>
          <w:rtl w:val="0"/>
        </w:rPr>
        <w:t xml:space="preserve"> </w:t>
      </w:r>
      <w:r>
        <w:rPr>
          <w:rtl w:val="0"/>
        </w:rPr>
        <w:t xml:space="preserve">{#,-} 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</w:rPr>
        <w:t>∪</w:t>
      </w:r>
      <w:r>
        <w:rPr>
          <w:rtl w:val="0"/>
        </w:rPr>
        <w:t xml:space="preserve"> </w:t>
      </w:r>
      <w:r>
        <w:rPr>
          <w:rtl w:val="0"/>
        </w:rPr>
        <w:t>N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</w:rPr>
        <w:t>₀</w:t>
      </w:r>
      <w:r>
        <w:rPr>
          <w:rtl w:val="0"/>
        </w:rPr>
        <w:t xml:space="preserve">; W </w:t>
      </w:r>
      <w:r>
        <w:rPr>
          <w:rtl w:val="0"/>
          <w:lang w:val="ru-RU"/>
        </w:rPr>
        <w:t>в формулах обозначает любой символ этого объединения</w:t>
      </w:r>
      <w:r>
        <w:rPr>
          <w:rtl w:val="0"/>
        </w:rPr>
        <w:t>.</w:t>
      </w:r>
    </w:p>
    <w:p>
      <w:pPr>
        <w:pStyle w:val="Основной текст"/>
      </w:pPr>
      <w:r>
        <w:rPr>
          <w:b w:val="1"/>
          <w:bCs w:val="1"/>
          <w:rtl w:val="0"/>
          <w:lang w:val="ru-RU"/>
        </w:rPr>
        <w:t>Функция переходов</w:t>
      </w:r>
    </w:p>
    <w:p>
      <w:pPr>
        <w:pStyle w:val="Основной текст"/>
        <w:spacing w:after="80"/>
        <w:jc w:val="center"/>
        <w:rPr>
          <w:color w:val="000000"/>
          <w:sz w:val="22"/>
        </w:rPr>
      </w:pPr>
      <m:oMathPara>
        <m:oMathParaPr>
          <m:jc m:val="center"/>
        </m:oMathParaPr>
        <m:oMath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δ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D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(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S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,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p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)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=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P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;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δ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D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(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S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,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W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)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=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A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;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δ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D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(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A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,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p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)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=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P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;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δ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D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(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P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,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o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)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=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O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;</m:t>
          </m:r>
        </m:oMath>
      </m:oMathPara>
    </w:p>
    <w:p>
      <w:pPr>
        <w:pStyle w:val="Основной текст"/>
        <w:spacing w:after="80"/>
        <w:jc w:val="center"/>
        <w:rPr>
          <w:color w:val="000000"/>
          <w:sz w:val="22"/>
        </w:rPr>
      </w:pPr>
      <m:oMathPara>
        <m:oMathParaPr>
          <m:jc m:val="center"/>
        </m:oMathParaPr>
        <m:oMath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δ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D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(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O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,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#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)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=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J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;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δ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D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(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O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,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-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)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=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J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;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δ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D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(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O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,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H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)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=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T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;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δ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D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(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O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,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D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)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=</m:t>
          </m:r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D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1</m:t>
              </m:r>
            </m:sub>
          </m:sSub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;</m:t>
          </m:r>
        </m:oMath>
      </m:oMathPara>
    </w:p>
    <w:p>
      <w:pPr>
        <w:pStyle w:val="Основной текст"/>
        <w:spacing w:after="80"/>
        <w:jc w:val="center"/>
        <w:rPr>
          <w:color w:val="000000"/>
          <w:sz w:val="22"/>
        </w:rPr>
      </w:pPr>
      <m:oMathPara>
        <m:oMathParaPr>
          <m:jc m:val="center"/>
        </m:oMathParaPr>
        <m:oMath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δ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D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(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J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,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H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)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=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T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;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δ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D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(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J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,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D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)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=</m:t>
          </m:r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D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1</m:t>
              </m:r>
            </m:sub>
          </m:sSub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;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δ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D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(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T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,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D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)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=</m:t>
          </m:r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D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1</m:t>
              </m:r>
            </m:sub>
          </m:sSub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;</m:t>
          </m:r>
        </m:oMath>
      </m:oMathPara>
    </w:p>
    <w:p>
      <w:pPr>
        <w:pStyle w:val="Основной текст"/>
        <w:spacing w:after="80"/>
        <w:jc w:val="center"/>
        <w:rPr>
          <w:color w:val="000000"/>
          <w:sz w:val="22"/>
        </w:rPr>
      </w:pPr>
      <m:oMathPara>
        <m:oMathParaPr>
          <m:jc m:val="center"/>
        </m:oMathParaPr>
        <m:oMath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δ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D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(</m:t>
          </m:r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D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1</m:t>
              </m:r>
            </m:sub>
          </m:sSub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,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D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)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=</m:t>
          </m:r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D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2</m:t>
              </m:r>
            </m:sub>
          </m:sSub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;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δ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D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(</m:t>
          </m:r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D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2</m:t>
              </m:r>
            </m:sub>
          </m:sSub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,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H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)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=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K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;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δ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D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(</m:t>
          </m:r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D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2</m:t>
              </m:r>
            </m:sub>
          </m:sSub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,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-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)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=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K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;</m:t>
          </m:r>
        </m:oMath>
      </m:oMathPara>
    </w:p>
    <w:p>
      <w:pPr>
        <w:pStyle w:val="Основной текст"/>
        <w:spacing w:after="80"/>
        <w:jc w:val="center"/>
        <w:rPr>
          <w:color w:val="000000"/>
          <w:sz w:val="22"/>
        </w:rPr>
      </w:pPr>
      <m:oMathPara>
        <m:oMathParaPr>
          <m:jc m:val="center"/>
        </m:oMathParaPr>
        <m:oMath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δ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D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(</m:t>
          </m:r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D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2</m:t>
              </m:r>
            </m:sub>
          </m:sSub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,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D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)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=</m:t>
          </m:r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D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3</m:t>
              </m:r>
            </m:sub>
          </m:sSub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;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δ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D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(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K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,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D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)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=</m:t>
          </m:r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D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3</m:t>
              </m:r>
            </m:sub>
          </m:sSub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;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δ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D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(</m:t>
          </m:r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D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3</m:t>
              </m:r>
            </m:sub>
          </m:sSub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,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D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)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=</m:t>
          </m:r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D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4</m:t>
              </m:r>
            </m:sub>
          </m:sSub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;</m:t>
          </m:r>
        </m:oMath>
      </m:oMathPara>
    </w:p>
    <w:p>
      <w:pPr>
        <w:pStyle w:val="Основной текст"/>
        <w:spacing w:after="80"/>
        <w:jc w:val="center"/>
        <w:rPr>
          <w:color w:val="000000"/>
          <w:sz w:val="22"/>
        </w:rPr>
      </w:pPr>
      <m:oMathPara>
        <m:oMathParaPr>
          <m:jc m:val="center"/>
        </m:oMathParaPr>
        <m:oMath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δ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D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(</m:t>
          </m:r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D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4</m:t>
              </m:r>
            </m:sub>
          </m:sSub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,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D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)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=</m:t>
          </m:r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D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5</m:t>
              </m:r>
            </m:sub>
          </m:sSub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;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δ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D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(</m:t>
          </m:r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D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5</m:t>
              </m:r>
            </m:sub>
          </m:sSub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,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D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)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=</m:t>
          </m:r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D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6</m:t>
              </m:r>
            </m:sub>
          </m:sSub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;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δ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D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(</m:t>
          </m:r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D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6</m:t>
              </m:r>
            </m:sub>
          </m:sSub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,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W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)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=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F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.</m:t>
          </m:r>
        </m:oMath>
      </m:oMathPara>
    </w:p>
    <w:p>
      <w:pPr>
        <w:pStyle w:val="Основной текст"/>
      </w:pPr>
      <w:r>
        <w:rPr>
          <w:rtl w:val="0"/>
          <w:lang w:val="ru-RU"/>
        </w:rPr>
        <w:t xml:space="preserve">Все остальные переходы ведут в </w:t>
      </w:r>
      <w:r>
        <w:rPr>
          <w:rtl w:val="0"/>
          <w:lang w:val="de-DE"/>
        </w:rPr>
        <w:t xml:space="preserve">ERR; </w:t>
      </w:r>
      <w:r>
        <w:rPr>
          <w:rtl w:val="0"/>
        </w:rPr>
        <w:t>δ</w:t>
      </w:r>
      <w:r>
        <w:rPr>
          <w:rtl w:val="0"/>
          <w:lang w:val="de-DE"/>
        </w:rPr>
        <w:t xml:space="preserve">D(ERR,a) = ERR </w:t>
      </w:r>
      <w:r>
        <w:rPr>
          <w:rtl w:val="0"/>
          <w:lang w:val="ru-RU"/>
        </w:rPr>
        <w:t xml:space="preserve">для любого </w:t>
      </w:r>
      <w:r>
        <w:rPr>
          <w:rtl w:val="0"/>
          <w:lang w:val="it-IT"/>
        </w:rPr>
        <w:t>a.</w:t>
      </w:r>
    </w:p>
    <w:p>
      <w:pPr>
        <w:pStyle w:val="Основной текст"/>
        <w:spacing w:after="60"/>
        <w:jc w:val="center"/>
      </w:pPr>
      <w:r>
        <w:drawing xmlns:a="http://schemas.openxmlformats.org/drawingml/2006/main">
          <wp:inline distT="0" distB="0" distL="0" distR="0">
            <wp:extent cx="6156000" cy="2059892"/>
            <wp:effectExtent l="0" t="0" r="0" b="0"/>
            <wp:docPr id="1073741826" name="officeArt object" descr="Picture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6" name="Picture 2" descr="Picture 2"/>
                    <pic:cNvPicPr>
                      <a:picLocks noChangeAspect="1"/>
                    </pic:cNvPicPr>
                  </pic:nvPicPr>
                  <pic:blipFill>
                    <a:blip r:embed="rId5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56000" cy="2059892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Основной текст"/>
      </w:pPr>
      <w:r>
        <w:rPr>
          <w:sz w:val="20"/>
          <w:szCs w:val="20"/>
          <w:rtl w:val="0"/>
          <w:lang w:val="ru-RU"/>
        </w:rPr>
        <w:t xml:space="preserve">Двойным кругом отмечены </w:t>
      </w:r>
      <w:r>
        <w:rPr>
          <w:sz w:val="20"/>
          <w:szCs w:val="20"/>
          <w:rtl w:val="0"/>
        </w:rPr>
        <w:t>D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sz w:val="20"/>
          <w:szCs w:val="20"/>
          <w:rtl w:val="0"/>
        </w:rPr>
        <w:t>₆</w:t>
      </w:r>
      <w:r>
        <w:rPr>
          <w:sz w:val="20"/>
          <w:szCs w:val="20"/>
          <w:rtl w:val="0"/>
          <w:lang w:val="ru-RU"/>
        </w:rPr>
        <w:t xml:space="preserve"> и </w:t>
      </w:r>
      <w:r>
        <w:rPr>
          <w:sz w:val="20"/>
          <w:szCs w:val="20"/>
          <w:rtl w:val="0"/>
          <w:lang w:val="de-DE"/>
        </w:rPr>
        <w:t xml:space="preserve">F. ERR </w:t>
      </w:r>
      <w:r>
        <w:rPr>
          <w:sz w:val="20"/>
          <w:szCs w:val="20"/>
          <w:rtl w:val="0"/>
          <w:lang w:val="ru-RU"/>
        </w:rPr>
        <w:t>и дуги в него опущены на диаграмме</w:t>
      </w:r>
      <w:r>
        <w:rPr>
          <w:sz w:val="20"/>
          <w:szCs w:val="20"/>
          <w:rtl w:val="0"/>
        </w:rPr>
        <w:t xml:space="preserve">; </w:t>
      </w:r>
      <w:r>
        <w:rPr>
          <w:sz w:val="20"/>
          <w:szCs w:val="20"/>
          <w:rtl w:val="0"/>
          <w:lang w:val="ru-RU"/>
        </w:rPr>
        <w:t>они полностью заданы правилом выше</w:t>
      </w:r>
      <w:r>
        <w:rPr>
          <w:sz w:val="20"/>
          <w:szCs w:val="20"/>
          <w:rtl w:val="0"/>
        </w:rPr>
        <w:t>.</w:t>
      </w:r>
    </w:p>
    <w:p>
      <w:pPr>
        <w:pStyle w:val="Основной текст"/>
      </w:pPr>
      <w:r>
        <w:rPr>
          <w:b w:val="1"/>
          <w:bCs w:val="1"/>
          <w:rtl w:val="0"/>
          <w:lang w:val="ru-RU"/>
        </w:rPr>
        <w:t>Примеры конфигураций</w:t>
      </w:r>
    </w:p>
    <w:p>
      <w:pPr>
        <w:pStyle w:val="Основной текст"/>
        <w:spacing w:after="80"/>
        <w:jc w:val="center"/>
        <w:rPr>
          <w:color w:val="000000"/>
          <w:sz w:val="22"/>
        </w:rPr>
      </w:pPr>
      <m:oMathPara>
        <m:oMathParaPr>
          <m:jc m:val="center"/>
        </m:oMathParaPr>
        <m:oMath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(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S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,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p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o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123456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)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⊢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(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P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,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o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123456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)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⊢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(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O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,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123456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)</m:t>
          </m:r>
        </m:oMath>
      </m:oMathPara>
    </w:p>
    <w:p>
      <w:pPr>
        <w:pStyle w:val="Основной текст"/>
        <w:spacing w:after="80"/>
        <w:jc w:val="center"/>
        <w:rPr>
          <w:color w:val="000000"/>
          <w:sz w:val="22"/>
        </w:rPr>
      </w:pPr>
      <m:oMathPara>
        <m:oMathParaPr>
          <m:jc m:val="center"/>
        </m:oMathParaPr>
        <m:oMath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⊢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(</m:t>
          </m:r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D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1</m:t>
              </m:r>
            </m:sub>
          </m:sSub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,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23456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)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⊢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(</m:t>
          </m:r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D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2</m:t>
              </m:r>
            </m:sub>
          </m:sSub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,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3456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)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⊢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(</m:t>
          </m:r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D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3</m:t>
              </m:r>
            </m:sub>
          </m:sSub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,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456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)</m:t>
          </m:r>
        </m:oMath>
      </m:oMathPara>
    </w:p>
    <w:p>
      <w:pPr>
        <w:pStyle w:val="Основной текст"/>
        <w:spacing w:after="80"/>
        <w:jc w:val="center"/>
        <w:rPr>
          <w:color w:val="000000"/>
          <w:sz w:val="22"/>
        </w:rPr>
      </w:pPr>
      <m:oMathPara>
        <m:oMathParaPr>
          <m:jc m:val="center"/>
        </m:oMathParaPr>
        <m:oMath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⊢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(</m:t>
          </m:r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D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4</m:t>
              </m:r>
            </m:sub>
          </m:sSub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,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56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)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⊢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(</m:t>
          </m:r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D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5</m:t>
              </m:r>
            </m:sub>
          </m:sSub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,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6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)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⊢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(</m:t>
          </m:r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D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6</m:t>
              </m:r>
            </m:sub>
          </m:sSub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,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ε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)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.</m:t>
          </m:r>
        </m:oMath>
      </m:oMathPara>
    </w:p>
    <w:p>
      <w:pPr>
        <w:pStyle w:val="Основной текст"/>
      </w:pPr>
      <w:r>
        <w:rPr>
          <w:rtl w:val="0"/>
          <w:lang w:val="ru-RU"/>
        </w:rPr>
        <w:t>Цепочка принимается</w:t>
      </w:r>
      <w:r>
        <w:rPr>
          <w:rtl w:val="0"/>
          <w:lang w:val="de-DE"/>
        </w:rPr>
        <w:t>: D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</w:rPr>
        <w:t>₆</w:t>
      </w:r>
      <w:r>
        <w:rPr>
          <w:rtl w:val="0"/>
          <w:lang w:val="ru-RU"/>
        </w:rPr>
        <w:t xml:space="preserve"> заключительно</w:t>
      </w:r>
      <w:r>
        <w:rPr>
          <w:rtl w:val="0"/>
        </w:rPr>
        <w:t xml:space="preserve">. </w:t>
      </w:r>
      <w:r>
        <w:rPr>
          <w:rtl w:val="0"/>
          <w:lang w:val="ru-RU"/>
        </w:rPr>
        <w:t xml:space="preserve">Для </w:t>
      </w:r>
      <w:r>
        <w:rPr>
          <w:rtl w:val="0"/>
        </w:rPr>
        <w:t xml:space="preserve">po12345 </w:t>
      </w:r>
      <w:r>
        <w:rPr>
          <w:rtl w:val="0"/>
          <w:lang w:val="ru-RU"/>
        </w:rPr>
        <w:t xml:space="preserve">последняя конфигурация </w:t>
      </w:r>
      <w:r>
        <w:rPr>
          <w:rtl w:val="0"/>
        </w:rPr>
        <w:t>(D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</w:rPr>
        <w:t>₅</w:t>
      </w:r>
      <w:r>
        <w:rPr>
          <w:rtl w:val="0"/>
        </w:rPr>
        <w:t>,</w:t>
      </w:r>
      <w:r>
        <w:rPr>
          <w:rtl w:val="0"/>
        </w:rPr>
        <w:t>ε</w:t>
      </w:r>
      <w:r>
        <w:rPr>
          <w:rtl w:val="0"/>
          <w:lang w:val="it-IT"/>
        </w:rPr>
        <w:t xml:space="preserve">); </w:t>
      </w:r>
      <w:r>
        <w:rPr>
          <w:rtl w:val="0"/>
          <w:lang w:val="ru-RU"/>
        </w:rPr>
        <w:t>цепочка отвергается</w:t>
      </w:r>
      <w:r>
        <w:rPr>
          <w:rtl w:val="0"/>
        </w:rPr>
        <w:t xml:space="preserve">, </w:t>
      </w:r>
      <w:r>
        <w:rPr>
          <w:rtl w:val="0"/>
        </w:rPr>
        <w:t xml:space="preserve">поскольку </w:t>
      </w:r>
      <w:r>
        <w:rPr>
          <w:rtl w:val="0"/>
        </w:rPr>
        <w:t>D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</w:rPr>
        <w:t>₅</w:t>
      </w:r>
      <w:r>
        <w:rPr>
          <w:rtl w:val="0"/>
          <w:lang w:val="ru-RU"/>
        </w:rPr>
        <w:t xml:space="preserve"> не заключительно</w:t>
      </w:r>
      <w:r>
        <w:rPr>
          <w:rtl w:val="0"/>
        </w:rPr>
        <w:t>.</w:t>
      </w:r>
    </w:p>
    <w:p>
      <w:pPr>
        <w:pStyle w:val="Рубрика"/>
        <w:pageBreakBefore w:val="1"/>
      </w:pPr>
      <w:r>
        <w:rPr>
          <w:rtl w:val="0"/>
        </w:rPr>
        <w:t xml:space="preserve">3  </w:t>
      </w:r>
      <w:r>
        <w:rPr>
          <w:rtl w:val="0"/>
          <w:lang w:val="ru-RU"/>
        </w:rPr>
        <w:t>Минимизация ДКА</w:t>
      </w:r>
    </w:p>
    <w:p>
      <w:pPr>
        <w:pStyle w:val="Основной текст"/>
      </w:pPr>
      <w:r>
        <w:rPr>
          <w:rtl w:val="0"/>
          <w:lang w:val="ru-RU"/>
        </w:rPr>
        <w:t>Автоматы эквивалентны</w:t>
      </w:r>
      <w:r>
        <w:rPr>
          <w:rtl w:val="0"/>
        </w:rPr>
        <w:t xml:space="preserve">, </w:t>
      </w:r>
      <w:r>
        <w:rPr>
          <w:rtl w:val="0"/>
          <w:lang w:val="ru-RU"/>
        </w:rPr>
        <w:t>если допускают один язык</w:t>
      </w:r>
      <w:r>
        <w:rPr>
          <w:rtl w:val="0"/>
        </w:rPr>
        <w:t xml:space="preserve">. </w:t>
      </w:r>
      <w:r>
        <w:rPr>
          <w:rtl w:val="0"/>
          <w:lang w:val="ru-RU"/>
        </w:rPr>
        <w:t xml:space="preserve">Состояния </w:t>
      </w:r>
      <w:r>
        <w:rPr>
          <w:rtl w:val="0"/>
          <w:lang w:val="nl-NL"/>
        </w:rPr>
        <w:t xml:space="preserve">p </w:t>
      </w:r>
      <w:r>
        <w:rPr>
          <w:rtl w:val="0"/>
        </w:rPr>
        <w:t xml:space="preserve">и </w:t>
      </w:r>
      <w:r>
        <w:rPr>
          <w:rtl w:val="0"/>
          <w:lang w:val="fr-FR"/>
        </w:rPr>
        <w:t xml:space="preserve">q </w:t>
      </w:r>
      <w:r>
        <w:rPr>
          <w:rtl w:val="0"/>
          <w:lang w:val="ru-RU"/>
        </w:rPr>
        <w:t>неразличимы</w:t>
      </w:r>
      <w:r>
        <w:rPr>
          <w:rtl w:val="0"/>
        </w:rPr>
        <w:t xml:space="preserve">, </w:t>
      </w:r>
      <w:r>
        <w:rPr>
          <w:rtl w:val="0"/>
          <w:lang w:val="ru-RU"/>
        </w:rPr>
        <w:t xml:space="preserve">если любое продолжение </w:t>
      </w:r>
      <w:r>
        <w:rPr>
          <w:rtl w:val="0"/>
        </w:rPr>
        <w:t xml:space="preserve">w 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</w:rPr>
        <w:t>∈</w:t>
      </w:r>
      <w:r>
        <w:rPr>
          <w:rtl w:val="0"/>
        </w:rPr>
        <w:t xml:space="preserve"> Σ</w:t>
      </w:r>
      <w:r>
        <w:rPr>
          <w:rtl w:val="0"/>
        </w:rPr>
        <w:t xml:space="preserve">* </w:t>
      </w:r>
      <w:r>
        <w:rPr>
          <w:rtl w:val="0"/>
          <w:lang w:val="ru-RU"/>
        </w:rPr>
        <w:t>приводит их одновременно в заключительные либо одновременно в незаключительные состояния</w:t>
      </w:r>
      <w:r>
        <w:rPr>
          <w:rtl w:val="0"/>
        </w:rPr>
        <w:t xml:space="preserve">. </w:t>
      </w:r>
      <w:r>
        <w:rPr>
          <w:rtl w:val="0"/>
          <w:lang w:val="ru-RU"/>
        </w:rPr>
        <w:t>Минимизация объединяет неразличимые состояния достижимого ДКА</w:t>
      </w:r>
      <w:r>
        <w:rPr>
          <w:rtl w:val="0"/>
        </w:rPr>
        <w:t>.</w:t>
      </w:r>
    </w:p>
    <w:p>
      <w:pPr>
        <w:pStyle w:val="Основной текст"/>
      </w:pPr>
      <w:r>
        <w:rPr>
          <w:b w:val="1"/>
          <w:bCs w:val="1"/>
          <w:rtl w:val="0"/>
        </w:rPr>
        <w:t xml:space="preserve">Шаг </w:t>
      </w:r>
      <w:r>
        <w:rPr>
          <w:b w:val="1"/>
          <w:bCs w:val="1"/>
          <w:rtl w:val="0"/>
        </w:rPr>
        <w:t xml:space="preserve">1. </w:t>
      </w:r>
      <w:r>
        <w:rPr>
          <w:b w:val="1"/>
          <w:bCs w:val="1"/>
          <w:rtl w:val="0"/>
          <w:lang w:val="ru-RU"/>
        </w:rPr>
        <w:t>Полнота и достижимость</w:t>
      </w:r>
    </w:p>
    <w:p>
      <w:pPr>
        <w:pStyle w:val="Основной текст"/>
      </w:pPr>
      <w:r>
        <w:rPr>
          <w:rtl w:val="0"/>
          <w:lang w:val="ru-RU"/>
        </w:rPr>
        <w:t xml:space="preserve">Автомат полный за счёт </w:t>
      </w:r>
      <w:r>
        <w:rPr>
          <w:rtl w:val="0"/>
          <w:lang w:val="de-DE"/>
        </w:rPr>
        <w:t xml:space="preserve">ERR. </w:t>
      </w:r>
      <w:r>
        <w:rPr>
          <w:rtl w:val="0"/>
          <w:lang w:val="ru-RU"/>
        </w:rPr>
        <w:t>Последовательно выделим множества впервые достигнутых состояний</w:t>
      </w:r>
      <w:r>
        <w:rPr>
          <w:rtl w:val="0"/>
        </w:rPr>
        <w:t xml:space="preserve">; </w:t>
      </w:r>
      <w:r>
        <w:rPr>
          <w:rtl w:val="0"/>
          <w:lang w:val="ru-RU"/>
        </w:rPr>
        <w:t xml:space="preserve">начинаем с </w:t>
      </w:r>
      <w:r>
        <w:rPr>
          <w:rtl w:val="0"/>
        </w:rPr>
        <w:t>R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</w:rPr>
        <w:t>₀</w:t>
      </w:r>
      <w:r>
        <w:rPr>
          <w:rtl w:val="0"/>
        </w:rPr>
        <w:t xml:space="preserve"> </w:t>
      </w:r>
      <w:r>
        <w:rPr>
          <w:rtl w:val="0"/>
        </w:rPr>
        <w:t>= {S}.</w:t>
      </w:r>
    </w:p>
    <w:p>
      <w:pPr>
        <w:pStyle w:val="Основной текст"/>
        <w:spacing w:after="80"/>
        <w:jc w:val="center"/>
        <w:rPr>
          <w:color w:val="000000"/>
          <w:sz w:val="22"/>
        </w:rPr>
      </w:pPr>
      <m:oMathPara>
        <m:oMathParaPr>
          <m:jc m:val="center"/>
        </m:oMathParaPr>
        <m:oMath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R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1</m:t>
              </m:r>
            </m:sub>
          </m:sSub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=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{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A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,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P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,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E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R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R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}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;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R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2</m:t>
              </m:r>
            </m:sub>
          </m:sSub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=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{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O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}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;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R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3</m:t>
              </m:r>
            </m:sub>
          </m:sSub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=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{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J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,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T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,</m:t>
          </m:r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D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1</m:t>
              </m:r>
            </m:sub>
          </m:sSub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}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;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R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4</m:t>
              </m:r>
            </m:sub>
          </m:sSub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=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{</m:t>
          </m:r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D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2</m:t>
              </m:r>
            </m:sub>
          </m:sSub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}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;</m:t>
          </m:r>
        </m:oMath>
      </m:oMathPara>
    </w:p>
    <w:p>
      <w:pPr>
        <w:pStyle w:val="Основной текст"/>
        <w:spacing w:after="80"/>
        <w:jc w:val="center"/>
        <w:rPr>
          <w:color w:val="000000"/>
          <w:sz w:val="22"/>
        </w:rPr>
      </w:pPr>
      <m:oMathPara>
        <m:oMathParaPr>
          <m:jc m:val="center"/>
        </m:oMathParaPr>
        <m:oMath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R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5</m:t>
              </m:r>
            </m:sub>
          </m:sSub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=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{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K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,</m:t>
          </m:r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D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3</m:t>
              </m:r>
            </m:sub>
          </m:sSub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}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;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R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6</m:t>
              </m:r>
            </m:sub>
          </m:sSub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=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{</m:t>
          </m:r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D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4</m:t>
              </m:r>
            </m:sub>
          </m:sSub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}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;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R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7</m:t>
              </m:r>
            </m:sub>
          </m:sSub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=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{</m:t>
          </m:r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D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5</m:t>
              </m:r>
            </m:sub>
          </m:sSub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}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;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R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8</m:t>
              </m:r>
            </m:sub>
          </m:sSub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=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{</m:t>
          </m:r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D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6</m:t>
              </m:r>
            </m:sub>
          </m:sSub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}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;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R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9</m:t>
              </m:r>
            </m:sub>
          </m:sSub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=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{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F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}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;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R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10</m:t>
              </m:r>
            </m:sub>
          </m:sSub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=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∅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.</m:t>
          </m:r>
        </m:oMath>
      </m:oMathPara>
    </w:p>
    <w:p>
      <w:pPr>
        <w:pStyle w:val="Основной текст"/>
        <w:spacing w:after="80"/>
        <w:jc w:val="center"/>
        <w:rPr>
          <w:color w:val="000000"/>
          <w:sz w:val="22"/>
        </w:rPr>
      </w:pPr>
      <m:oMathPara>
        <m:oMathParaPr>
          <m:jc m:val="center"/>
        </m:oMathParaPr>
        <m:oMath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R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e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a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c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h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=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⋃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R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ᵢ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=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Q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D</m:t>
              </m:r>
            </m:sub>
          </m:sSub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;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U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=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Q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D</m:t>
              </m:r>
            </m:sub>
          </m:sSub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∖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R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e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a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c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h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=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∅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.</m:t>
          </m:r>
        </m:oMath>
      </m:oMathPara>
    </w:p>
    <w:p>
      <w:pPr>
        <w:pStyle w:val="Основной текст"/>
      </w:pPr>
      <w:r>
        <w:rPr>
          <w:rtl w:val="0"/>
          <w:lang w:val="ru-RU"/>
        </w:rPr>
        <w:t xml:space="preserve">Все </w:t>
      </w:r>
      <w:r>
        <w:rPr>
          <w:rtl w:val="0"/>
        </w:rPr>
        <w:t xml:space="preserve">15 </w:t>
      </w:r>
      <w:r>
        <w:rPr>
          <w:rtl w:val="0"/>
          <w:lang w:val="ru-RU"/>
        </w:rPr>
        <w:t>состояний достижимы</w:t>
      </w:r>
      <w:r>
        <w:rPr>
          <w:rtl w:val="0"/>
        </w:rPr>
        <w:t xml:space="preserve">. </w:t>
      </w:r>
      <w:r>
        <w:rPr>
          <w:rtl w:val="0"/>
        </w:rPr>
        <w:t>Например</w:t>
      </w:r>
      <w:r>
        <w:rPr>
          <w:rtl w:val="0"/>
          <w:lang w:val="en-US"/>
        </w:rPr>
        <w:t xml:space="preserve">: A </w:t>
      </w:r>
      <w:r>
        <w:rPr>
          <w:rtl w:val="0"/>
          <w:lang w:val="en-US"/>
        </w:rPr>
        <w:t xml:space="preserve">— по </w:t>
      </w:r>
      <w:r>
        <w:rPr>
          <w:rtl w:val="0"/>
          <w:lang w:val="ru-RU"/>
        </w:rPr>
        <w:t xml:space="preserve">!, J </w:t>
      </w:r>
      <w:r>
        <w:rPr>
          <w:rtl w:val="0"/>
          <w:lang w:val="en-US"/>
        </w:rPr>
        <w:t xml:space="preserve">— по </w:t>
      </w:r>
      <w:r>
        <w:rPr>
          <w:rtl w:val="0"/>
        </w:rPr>
        <w:t xml:space="preserve">po#, T </w:t>
      </w:r>
      <w:r>
        <w:rPr>
          <w:rtl w:val="0"/>
          <w:lang w:val="en-US"/>
        </w:rPr>
        <w:t xml:space="preserve">— по </w:t>
      </w:r>
      <w:r>
        <w:rPr>
          <w:rtl w:val="0"/>
        </w:rPr>
        <w:t>po</w:t>
      </w:r>
      <w:r>
        <w:rPr>
          <w:rtl w:val="0"/>
        </w:rPr>
        <w:t>□</w:t>
      </w:r>
      <w:r>
        <w:rPr>
          <w:rtl w:val="0"/>
        </w:rPr>
        <w:t xml:space="preserve">, K </w:t>
      </w:r>
      <w:r>
        <w:rPr>
          <w:rtl w:val="0"/>
          <w:lang w:val="en-US"/>
        </w:rPr>
        <w:t xml:space="preserve">— по </w:t>
      </w:r>
      <w:r>
        <w:rPr>
          <w:rtl w:val="0"/>
        </w:rPr>
        <w:t>po12-, D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</w:rPr>
        <w:t>₆</w:t>
      </w:r>
      <w:r>
        <w:rPr>
          <w:rtl w:val="0"/>
          <w:lang w:val="en-US"/>
        </w:rPr>
        <w:t xml:space="preserve"> — по </w:t>
      </w:r>
      <w:r>
        <w:rPr>
          <w:rtl w:val="0"/>
        </w:rPr>
        <w:t xml:space="preserve">po123456, F </w:t>
      </w:r>
      <w:r>
        <w:rPr>
          <w:rtl w:val="0"/>
          <w:lang w:val="en-US"/>
        </w:rPr>
        <w:t xml:space="preserve">— по </w:t>
      </w:r>
      <w:r>
        <w:rPr>
          <w:rtl w:val="0"/>
          <w:lang w:val="de-DE"/>
        </w:rPr>
        <w:t xml:space="preserve">po123456!, ERR </w:t>
      </w:r>
      <w:r>
        <w:rPr>
          <w:rtl w:val="0"/>
          <w:lang w:val="en-US"/>
        </w:rPr>
        <w:t xml:space="preserve">— по </w:t>
      </w:r>
      <w:r>
        <w:rPr>
          <w:rtl w:val="0"/>
        </w:rPr>
        <w:t>x.</w:t>
      </w:r>
    </w:p>
    <w:p>
      <w:pPr>
        <w:pStyle w:val="Основной текст"/>
      </w:pPr>
      <w:r>
        <w:rPr>
          <w:b w:val="1"/>
          <w:bCs w:val="1"/>
          <w:rtl w:val="0"/>
        </w:rPr>
        <w:t xml:space="preserve">Шаг </w:t>
      </w:r>
      <w:r>
        <w:rPr>
          <w:b w:val="1"/>
          <w:bCs w:val="1"/>
          <w:rtl w:val="0"/>
        </w:rPr>
        <w:t xml:space="preserve">2. </w:t>
      </w:r>
      <w:r>
        <w:rPr>
          <w:b w:val="1"/>
          <w:bCs w:val="1"/>
          <w:rtl w:val="0"/>
          <w:lang w:val="ru-RU"/>
        </w:rPr>
        <w:t>Разбиения по алгоритму Мура</w:t>
      </w:r>
    </w:p>
    <w:p>
      <w:pPr>
        <w:pStyle w:val="Основной текст"/>
      </w:pPr>
      <w:r>
        <w:rPr>
          <w:rtl w:val="0"/>
          <w:lang w:val="ru-RU"/>
        </w:rPr>
        <w:t>Сначала разделяем заключительные и незаключительные состояния</w:t>
      </w:r>
      <w:r>
        <w:rPr>
          <w:rtl w:val="0"/>
        </w:rPr>
        <w:t xml:space="preserve">. </w:t>
      </w:r>
      <w:r>
        <w:rPr>
          <w:rtl w:val="0"/>
          <w:lang w:val="ru-RU"/>
        </w:rPr>
        <w:t>На каждом шаге уточняем блоки</w:t>
      </w:r>
      <w:r>
        <w:rPr>
          <w:rtl w:val="0"/>
        </w:rPr>
        <w:t xml:space="preserve">: </w:t>
      </w:r>
      <w:r>
        <w:rPr>
          <w:rtl w:val="0"/>
          <w:lang w:val="ru-RU"/>
        </w:rPr>
        <w:t>состояния остаются вместе</w:t>
      </w:r>
      <w:r>
        <w:rPr>
          <w:rtl w:val="0"/>
        </w:rPr>
        <w:t xml:space="preserve">, </w:t>
      </w:r>
      <w:r>
        <w:rPr>
          <w:rtl w:val="0"/>
          <w:lang w:val="ru-RU"/>
        </w:rPr>
        <w:t>только если по каждому входному классу переходят в один блок предыдущего разбиения</w:t>
      </w:r>
      <w:r>
        <w:rPr>
          <w:rtl w:val="0"/>
        </w:rPr>
        <w:t xml:space="preserve">. | </w:t>
      </w:r>
      <w:r>
        <w:rPr>
          <w:rtl w:val="0"/>
          <w:lang w:val="ru-RU"/>
        </w:rPr>
        <w:t>разделяет блоки</w:t>
      </w:r>
      <w:r>
        <w:rPr>
          <w:rtl w:val="0"/>
        </w:rPr>
        <w:t>.</w:t>
      </w:r>
    </w:p>
    <w:p>
      <w:pPr>
        <w:pStyle w:val="Основной текст"/>
        <w:spacing w:after="40"/>
        <w:jc w:val="center"/>
        <w:rPr>
          <w:color w:val="000000"/>
          <w:sz w:val="22"/>
        </w:rPr>
      </w:pPr>
      <m:oMathPara>
        <m:oMathParaPr>
          <m:jc m:val="center"/>
        </m:oMathParaPr>
        <m:oMath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Π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0</m:t>
              </m:r>
            </m:sub>
          </m:sSub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=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{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S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,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A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,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P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,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O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,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J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,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T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,</m:t>
          </m:r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D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1</m:t>
              </m:r>
            </m:sub>
          </m:sSub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,</m:t>
          </m:r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D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2</m:t>
              </m:r>
            </m:sub>
          </m:sSub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,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K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,</m:t>
          </m:r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D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3</m:t>
              </m:r>
            </m:sub>
          </m:sSub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,</m:t>
          </m:r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D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4</m:t>
              </m:r>
            </m:sub>
          </m:sSub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,</m:t>
          </m:r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D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5</m:t>
              </m:r>
            </m:sub>
          </m:sSub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,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E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R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R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}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|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{</m:t>
          </m:r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D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6</m:t>
              </m:r>
            </m:sub>
          </m:sSub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,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F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}</m:t>
          </m:r>
        </m:oMath>
      </m:oMathPara>
    </w:p>
    <w:p>
      <w:pPr>
        <w:pStyle w:val="Основной текст"/>
        <w:spacing w:after="40"/>
        <w:jc w:val="center"/>
        <w:rPr>
          <w:color w:val="000000"/>
          <w:sz w:val="22"/>
        </w:rPr>
      </w:pPr>
      <m:oMathPara>
        <m:oMathParaPr>
          <m:jc m:val="center"/>
        </m:oMathParaPr>
        <m:oMath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Π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1</m:t>
              </m:r>
            </m:sub>
          </m:sSub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=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{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S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,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A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,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P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,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O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,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J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,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T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,</m:t>
          </m:r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D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1</m:t>
              </m:r>
            </m:sub>
          </m:sSub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,</m:t>
          </m:r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D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2</m:t>
              </m:r>
            </m:sub>
          </m:sSub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,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K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,</m:t>
          </m:r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D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3</m:t>
              </m:r>
            </m:sub>
          </m:sSub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,</m:t>
          </m:r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D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4</m:t>
              </m:r>
            </m:sub>
          </m:sSub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,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E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R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R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}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|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{</m:t>
          </m:r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D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5</m:t>
              </m:r>
            </m:sub>
          </m:sSub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}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|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{</m:t>
          </m:r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D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6</m:t>
              </m:r>
            </m:sub>
          </m:sSub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}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|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{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F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}</m:t>
          </m:r>
        </m:oMath>
      </m:oMathPara>
    </w:p>
    <w:p>
      <w:pPr>
        <w:pStyle w:val="Основной текст"/>
        <w:spacing w:after="40"/>
        <w:jc w:val="center"/>
        <w:rPr>
          <w:color w:val="000000"/>
          <w:sz w:val="22"/>
        </w:rPr>
      </w:pPr>
      <m:oMathPara>
        <m:oMathParaPr>
          <m:jc m:val="center"/>
        </m:oMathParaPr>
        <m:oMath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Π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2</m:t>
              </m:r>
            </m:sub>
          </m:sSub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=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{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S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,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A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,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P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,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O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,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J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,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T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,</m:t>
          </m:r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D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1</m:t>
              </m:r>
            </m:sub>
          </m:sSub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,</m:t>
          </m:r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D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2</m:t>
              </m:r>
            </m:sub>
          </m:sSub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,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K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,</m:t>
          </m:r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D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3</m:t>
              </m:r>
            </m:sub>
          </m:sSub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,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E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R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R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}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|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{</m:t>
          </m:r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D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4</m:t>
              </m:r>
            </m:sub>
          </m:sSub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}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|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{</m:t>
          </m:r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D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5</m:t>
              </m:r>
            </m:sub>
          </m:sSub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}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|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{</m:t>
          </m:r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D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6</m:t>
              </m:r>
            </m:sub>
          </m:sSub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}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|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{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F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}</m:t>
          </m:r>
        </m:oMath>
      </m:oMathPara>
    </w:p>
    <w:p>
      <w:pPr>
        <w:pStyle w:val="Основной текст"/>
        <w:spacing w:after="40"/>
        <w:jc w:val="center"/>
        <w:rPr>
          <w:color w:val="000000"/>
          <w:sz w:val="22"/>
        </w:rPr>
      </w:pPr>
      <m:oMathPara>
        <m:oMathParaPr>
          <m:jc m:val="center"/>
        </m:oMathParaPr>
        <m:oMath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Π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3</m:t>
              </m:r>
            </m:sub>
          </m:sSub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=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{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S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,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A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,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P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,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O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,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J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,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T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,</m:t>
          </m:r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D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1</m:t>
              </m:r>
            </m:sub>
          </m:sSub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,</m:t>
          </m:r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D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2</m:t>
              </m:r>
            </m:sub>
          </m:sSub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,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K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,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E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R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R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}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|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{</m:t>
          </m:r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D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3</m:t>
              </m:r>
            </m:sub>
          </m:sSub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}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|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{</m:t>
          </m:r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D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4</m:t>
              </m:r>
            </m:sub>
          </m:sSub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}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|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{</m:t>
          </m:r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D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5</m:t>
              </m:r>
            </m:sub>
          </m:sSub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}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|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{</m:t>
          </m:r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D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6</m:t>
              </m:r>
            </m:sub>
          </m:sSub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}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|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{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F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}</m:t>
          </m:r>
        </m:oMath>
      </m:oMathPara>
    </w:p>
    <w:p>
      <w:pPr>
        <w:pStyle w:val="Основной текст"/>
        <w:spacing w:after="40"/>
        <w:jc w:val="center"/>
        <w:rPr>
          <w:color w:val="000000"/>
          <w:sz w:val="22"/>
        </w:rPr>
      </w:pPr>
      <m:oMathPara>
        <m:oMathParaPr>
          <m:jc m:val="center"/>
        </m:oMathParaPr>
        <m:oMath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Π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4</m:t>
              </m:r>
            </m:sub>
          </m:sSub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=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{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S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,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A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,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P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,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O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,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J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,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T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,</m:t>
          </m:r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D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1</m:t>
              </m:r>
            </m:sub>
          </m:sSub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,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E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R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R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}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|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{</m:t>
          </m:r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D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2</m:t>
              </m:r>
            </m:sub>
          </m:sSub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,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K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}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|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{</m:t>
          </m:r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D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3</m:t>
              </m:r>
            </m:sub>
          </m:sSub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}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|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{</m:t>
          </m:r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D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4</m:t>
              </m:r>
            </m:sub>
          </m:sSub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}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|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{</m:t>
          </m:r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D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5</m:t>
              </m:r>
            </m:sub>
          </m:sSub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}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|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{</m:t>
          </m:r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D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6</m:t>
              </m:r>
            </m:sub>
          </m:sSub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}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|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{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F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}</m:t>
          </m:r>
        </m:oMath>
      </m:oMathPara>
    </w:p>
    <w:p>
      <w:pPr>
        <w:pStyle w:val="Основной текст"/>
        <w:spacing w:after="40"/>
        <w:jc w:val="center"/>
        <w:rPr>
          <w:color w:val="000000"/>
          <w:sz w:val="22"/>
        </w:rPr>
      </w:pPr>
      <m:oMathPara>
        <m:oMathParaPr>
          <m:jc m:val="center"/>
        </m:oMathParaPr>
        <m:oMath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Π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5</m:t>
              </m:r>
            </m:sub>
          </m:sSub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=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{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S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,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A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,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P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,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O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,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J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,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T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,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E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R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R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}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|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{</m:t>
          </m:r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D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1</m:t>
              </m:r>
            </m:sub>
          </m:sSub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}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|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{</m:t>
          </m:r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D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2</m:t>
              </m:r>
            </m:sub>
          </m:sSub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}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|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{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K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}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|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{</m:t>
          </m:r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D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3</m:t>
              </m:r>
            </m:sub>
          </m:sSub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}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|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{</m:t>
          </m:r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D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4</m:t>
              </m:r>
            </m:sub>
          </m:sSub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}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|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{</m:t>
          </m:r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D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5</m:t>
              </m:r>
            </m:sub>
          </m:sSub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}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|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{</m:t>
          </m:r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D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6</m:t>
              </m:r>
            </m:sub>
          </m:sSub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}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|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{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F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}</m:t>
          </m:r>
        </m:oMath>
      </m:oMathPara>
    </w:p>
    <w:p>
      <w:pPr>
        <w:pStyle w:val="Основной текст"/>
        <w:spacing w:after="40"/>
        <w:jc w:val="center"/>
        <w:rPr>
          <w:color w:val="000000"/>
          <w:sz w:val="22"/>
        </w:rPr>
      </w:pPr>
      <m:oMathPara>
        <m:oMathParaPr>
          <m:jc m:val="center"/>
        </m:oMathParaPr>
        <m:oMath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Π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6</m:t>
              </m:r>
            </m:sub>
          </m:sSub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=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{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S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,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A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,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P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,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E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R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R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}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|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{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O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,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J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,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T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}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|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{</m:t>
          </m:r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D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1</m:t>
              </m:r>
            </m:sub>
          </m:sSub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}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|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{</m:t>
          </m:r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D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2</m:t>
              </m:r>
            </m:sub>
          </m:sSub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}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|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{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K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}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|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{</m:t>
          </m:r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D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3</m:t>
              </m:r>
            </m:sub>
          </m:sSub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}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|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{</m:t>
          </m:r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D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4</m:t>
              </m:r>
            </m:sub>
          </m:sSub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}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|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{</m:t>
          </m:r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D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5</m:t>
              </m:r>
            </m:sub>
          </m:sSub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}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|</m:t>
          </m:r>
        </m:oMath>
      </m:oMathPara>
    </w:p>
    <w:p>
      <w:pPr>
        <w:pStyle w:val="Основной текст"/>
        <w:spacing w:after="40"/>
        <w:jc w:val="center"/>
        <w:rPr>
          <w:color w:val="000000"/>
          <w:sz w:val="22"/>
        </w:rPr>
      </w:pPr>
      <m:oMathPara>
        <m:oMathParaPr>
          <m:jc m:val="center"/>
        </m:oMathParaPr>
        <m:oMath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{</m:t>
          </m:r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D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6</m:t>
              </m:r>
            </m:sub>
          </m:sSub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}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|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{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F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}</m:t>
          </m:r>
        </m:oMath>
      </m:oMathPara>
    </w:p>
    <w:p>
      <w:pPr>
        <w:pStyle w:val="Основной текст"/>
        <w:spacing w:after="40"/>
        <w:jc w:val="center"/>
        <w:rPr>
          <w:color w:val="000000"/>
          <w:sz w:val="22"/>
        </w:rPr>
      </w:pPr>
      <m:oMathPara>
        <m:oMathParaPr>
          <m:jc m:val="center"/>
        </m:oMathParaPr>
        <m:oMath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Π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7</m:t>
              </m:r>
            </m:sub>
          </m:sSub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=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{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S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,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A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,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E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R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R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}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|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{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P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}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|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{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O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}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|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{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J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}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|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{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T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}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|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{</m:t>
          </m:r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D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1</m:t>
              </m:r>
            </m:sub>
          </m:sSub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}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|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{</m:t>
          </m:r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D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2</m:t>
              </m:r>
            </m:sub>
          </m:sSub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}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|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{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K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}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|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{</m:t>
          </m:r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D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3</m:t>
              </m:r>
            </m:sub>
          </m:sSub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}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|</m:t>
          </m:r>
        </m:oMath>
      </m:oMathPara>
    </w:p>
    <w:p>
      <w:pPr>
        <w:pStyle w:val="Основной текст"/>
        <w:spacing w:after="40"/>
        <w:jc w:val="center"/>
        <w:rPr>
          <w:color w:val="000000"/>
          <w:sz w:val="22"/>
        </w:rPr>
      </w:pPr>
      <m:oMathPara>
        <m:oMathParaPr>
          <m:jc m:val="center"/>
        </m:oMathParaPr>
        <m:oMath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{</m:t>
          </m:r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D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4</m:t>
              </m:r>
            </m:sub>
          </m:sSub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}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|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{</m:t>
          </m:r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D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5</m:t>
              </m:r>
            </m:sub>
          </m:sSub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}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|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{</m:t>
          </m:r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D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6</m:t>
              </m:r>
            </m:sub>
          </m:sSub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}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|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{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F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}</m:t>
          </m:r>
        </m:oMath>
      </m:oMathPara>
    </w:p>
    <w:p>
      <w:pPr>
        <w:pStyle w:val="Основной текст"/>
        <w:spacing w:after="40"/>
        <w:jc w:val="center"/>
        <w:rPr>
          <w:color w:val="000000"/>
          <w:sz w:val="22"/>
        </w:rPr>
      </w:pPr>
      <m:oMathPara>
        <m:oMathParaPr>
          <m:jc m:val="center"/>
        </m:oMathParaPr>
        <m:oMath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Π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8</m:t>
              </m:r>
            </m:sub>
          </m:sSub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=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{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S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,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A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}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|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{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E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R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R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}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|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{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P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}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|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{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O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}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|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{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J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}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|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{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T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}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|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{</m:t>
          </m:r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D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1</m:t>
              </m:r>
            </m:sub>
          </m:sSub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}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|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{</m:t>
          </m:r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D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2</m:t>
              </m:r>
            </m:sub>
          </m:sSub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}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|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{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K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}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|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{</m:t>
          </m:r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D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3</m:t>
              </m:r>
            </m:sub>
          </m:sSub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}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|</m:t>
          </m:r>
        </m:oMath>
      </m:oMathPara>
    </w:p>
    <w:p>
      <w:pPr>
        <w:pStyle w:val="Основной текст"/>
        <w:spacing w:after="40"/>
        <w:jc w:val="center"/>
        <w:rPr>
          <w:color w:val="000000"/>
          <w:sz w:val="22"/>
        </w:rPr>
      </w:pPr>
      <m:oMathPara>
        <m:oMathParaPr>
          <m:jc m:val="center"/>
        </m:oMathParaPr>
        <m:oMath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{</m:t>
          </m:r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D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4</m:t>
              </m:r>
            </m:sub>
          </m:sSub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}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|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{</m:t>
          </m:r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D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5</m:t>
              </m:r>
            </m:sub>
          </m:sSub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}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|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{</m:t>
          </m:r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D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6</m:t>
              </m:r>
            </m:sub>
          </m:sSub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}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|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{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F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}</m:t>
          </m:r>
        </m:oMath>
      </m:oMathPara>
    </w:p>
    <w:p>
      <w:pPr>
        <w:pStyle w:val="Основной текст"/>
        <w:spacing w:after="40"/>
        <w:jc w:val="center"/>
        <w:rPr>
          <w:color w:val="000000"/>
          <w:sz w:val="22"/>
        </w:rPr>
      </w:pPr>
      <m:oMathPara>
        <m:oMathParaPr>
          <m:jc m:val="center"/>
        </m:oMathParaPr>
        <m:oMath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Π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9</m:t>
              </m:r>
            </m:sub>
          </m:sSub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=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{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S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}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|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{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A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}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|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{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E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R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R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}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|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{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P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}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|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{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O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}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|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{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J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}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|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{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T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}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|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{</m:t>
          </m:r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D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1</m:t>
              </m:r>
            </m:sub>
          </m:sSub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}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|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{</m:t>
          </m:r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D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2</m:t>
              </m:r>
            </m:sub>
          </m:sSub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}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|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{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K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}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|</m:t>
          </m:r>
        </m:oMath>
      </m:oMathPara>
    </w:p>
    <w:p>
      <w:pPr>
        <w:pStyle w:val="Основной текст"/>
        <w:spacing w:after="40"/>
        <w:jc w:val="center"/>
        <w:rPr>
          <w:color w:val="000000"/>
          <w:sz w:val="22"/>
        </w:rPr>
      </w:pPr>
      <m:oMathPara>
        <m:oMathParaPr>
          <m:jc m:val="center"/>
        </m:oMathParaPr>
        <m:oMath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{</m:t>
          </m:r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D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3</m:t>
              </m:r>
            </m:sub>
          </m:sSub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}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|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{</m:t>
          </m:r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D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4</m:t>
              </m:r>
            </m:sub>
          </m:sSub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}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|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{</m:t>
          </m:r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D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5</m:t>
              </m:r>
            </m:sub>
          </m:sSub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}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|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{</m:t>
          </m:r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D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6</m:t>
              </m:r>
            </m:sub>
          </m:sSub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}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|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{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F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}</m:t>
          </m:r>
        </m:oMath>
      </m:oMathPara>
    </w:p>
    <w:p>
      <w:pPr>
        <w:pStyle w:val="Основной текст"/>
        <w:spacing w:after="40"/>
        <w:jc w:val="center"/>
        <w:rPr>
          <w:color w:val="000000"/>
          <w:sz w:val="22"/>
        </w:rPr>
      </w:pPr>
      <m:oMathPara>
        <m:oMathParaPr>
          <m:jc m:val="center"/>
        </m:oMathParaPr>
        <m:oMath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Π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10</m:t>
              </m:r>
            </m:sub>
          </m:sSub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=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Π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9</m:t>
              </m:r>
            </m:sub>
          </m:sSub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.</m:t>
          </m:r>
        </m:oMath>
      </m:oMathPara>
    </w:p>
    <w:p>
      <w:pPr>
        <w:pStyle w:val="Основной текст"/>
      </w:pPr>
      <w:r>
        <w:rPr>
          <w:sz w:val="21"/>
          <w:szCs w:val="21"/>
          <w:rtl w:val="0"/>
        </w:rPr>
        <w:t xml:space="preserve">На шаге </w:t>
      </w:r>
      <w:r>
        <w:rPr>
          <w:sz w:val="21"/>
          <w:szCs w:val="21"/>
          <w:rtl w:val="0"/>
          <w:lang w:val="ru-RU"/>
        </w:rPr>
        <w:t>1 D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sz w:val="21"/>
          <w:szCs w:val="21"/>
          <w:rtl w:val="0"/>
        </w:rPr>
        <w:t>₆</w:t>
      </w:r>
      <w:r>
        <w:rPr>
          <w:sz w:val="21"/>
          <w:szCs w:val="21"/>
          <w:rtl w:val="0"/>
          <w:lang w:val="ru-RU"/>
        </w:rPr>
        <w:t xml:space="preserve"> и </w:t>
      </w:r>
      <w:r>
        <w:rPr>
          <w:sz w:val="21"/>
          <w:szCs w:val="21"/>
          <w:rtl w:val="0"/>
        </w:rPr>
        <w:t xml:space="preserve">F </w:t>
      </w:r>
      <w:r>
        <w:rPr>
          <w:sz w:val="21"/>
          <w:szCs w:val="21"/>
          <w:rtl w:val="0"/>
          <w:lang w:val="ru-RU"/>
        </w:rPr>
        <w:t xml:space="preserve">разделяются по </w:t>
      </w:r>
      <w:r>
        <w:rPr>
          <w:sz w:val="21"/>
          <w:szCs w:val="21"/>
          <w:rtl w:val="0"/>
          <w:lang w:val="de-DE"/>
        </w:rPr>
        <w:t xml:space="preserve">W, </w:t>
      </w:r>
      <w:r>
        <w:rPr>
          <w:sz w:val="21"/>
          <w:szCs w:val="21"/>
          <w:rtl w:val="0"/>
        </w:rPr>
        <w:t xml:space="preserve">а </w:t>
      </w:r>
      <w:r>
        <w:rPr>
          <w:sz w:val="21"/>
          <w:szCs w:val="21"/>
          <w:rtl w:val="0"/>
        </w:rPr>
        <w:t>D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sz w:val="21"/>
          <w:szCs w:val="21"/>
          <w:rtl w:val="0"/>
        </w:rPr>
        <w:t>₅</w:t>
      </w:r>
      <w:r>
        <w:rPr>
          <w:sz w:val="21"/>
          <w:szCs w:val="21"/>
          <w:rtl w:val="0"/>
          <w:lang w:val="en-US"/>
        </w:rPr>
        <w:t xml:space="preserve"> — по </w:t>
      </w:r>
      <w:r>
        <w:rPr>
          <w:sz w:val="21"/>
          <w:szCs w:val="21"/>
          <w:rtl w:val="0"/>
        </w:rPr>
        <w:t xml:space="preserve">D. </w:t>
      </w:r>
      <w:r>
        <w:rPr>
          <w:sz w:val="21"/>
          <w:szCs w:val="21"/>
          <w:rtl w:val="0"/>
        </w:rPr>
        <w:t xml:space="preserve">Затем по </w:t>
      </w:r>
      <w:r>
        <w:rPr>
          <w:sz w:val="21"/>
          <w:szCs w:val="21"/>
          <w:rtl w:val="0"/>
          <w:lang w:val="en-US"/>
        </w:rPr>
        <w:t xml:space="preserve">D </w:t>
      </w:r>
      <w:r>
        <w:rPr>
          <w:sz w:val="21"/>
          <w:szCs w:val="21"/>
          <w:rtl w:val="0"/>
          <w:lang w:val="ru-RU"/>
        </w:rPr>
        <w:t xml:space="preserve">отделяются </w:t>
      </w:r>
      <w:r>
        <w:rPr>
          <w:sz w:val="21"/>
          <w:szCs w:val="21"/>
          <w:rtl w:val="0"/>
        </w:rPr>
        <w:t>D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sz w:val="21"/>
          <w:szCs w:val="21"/>
          <w:rtl w:val="0"/>
        </w:rPr>
        <w:t>₄</w:t>
      </w:r>
      <w:r>
        <w:rPr>
          <w:sz w:val="21"/>
          <w:szCs w:val="21"/>
          <w:rtl w:val="0"/>
        </w:rPr>
        <w:t>, D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sz w:val="21"/>
          <w:szCs w:val="21"/>
          <w:rtl w:val="0"/>
        </w:rPr>
        <w:t>₃</w:t>
      </w:r>
      <w:r>
        <w:rPr>
          <w:sz w:val="21"/>
          <w:szCs w:val="21"/>
          <w:rtl w:val="0"/>
          <w:lang w:val="ru-RU"/>
        </w:rPr>
        <w:t xml:space="preserve"> и блок </w:t>
      </w:r>
      <w:r>
        <w:rPr>
          <w:sz w:val="21"/>
          <w:szCs w:val="21"/>
          <w:rtl w:val="0"/>
        </w:rPr>
        <w:t>{D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sz w:val="21"/>
          <w:szCs w:val="21"/>
          <w:rtl w:val="0"/>
        </w:rPr>
        <w:t>₂</w:t>
      </w:r>
      <w:r>
        <w:rPr>
          <w:sz w:val="21"/>
          <w:szCs w:val="21"/>
          <w:rtl w:val="0"/>
        </w:rPr>
        <w:t xml:space="preserve">,K}. </w:t>
      </w:r>
      <w:r>
        <w:rPr>
          <w:sz w:val="21"/>
          <w:szCs w:val="21"/>
          <w:rtl w:val="0"/>
        </w:rPr>
        <w:t xml:space="preserve">На шаге </w:t>
      </w:r>
      <w:r>
        <w:rPr>
          <w:sz w:val="21"/>
          <w:szCs w:val="21"/>
          <w:rtl w:val="0"/>
        </w:rPr>
        <w:t>5 D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sz w:val="21"/>
          <w:szCs w:val="21"/>
          <w:rtl w:val="0"/>
        </w:rPr>
        <w:t>₂</w:t>
      </w:r>
      <w:r>
        <w:rPr>
          <w:sz w:val="21"/>
          <w:szCs w:val="21"/>
          <w:rtl w:val="0"/>
          <w:lang w:val="ru-RU"/>
        </w:rPr>
        <w:t xml:space="preserve"> и </w:t>
      </w:r>
      <w:r>
        <w:rPr>
          <w:sz w:val="21"/>
          <w:szCs w:val="21"/>
          <w:rtl w:val="0"/>
        </w:rPr>
        <w:t xml:space="preserve">K </w:t>
      </w:r>
      <w:r>
        <w:rPr>
          <w:sz w:val="21"/>
          <w:szCs w:val="21"/>
          <w:rtl w:val="0"/>
          <w:lang w:val="ru-RU"/>
        </w:rPr>
        <w:t xml:space="preserve">различаются по </w:t>
      </w:r>
      <w:r>
        <w:rPr>
          <w:sz w:val="21"/>
          <w:szCs w:val="21"/>
          <w:rtl w:val="0"/>
          <w:lang w:val="de-DE"/>
        </w:rPr>
        <w:t>H, D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sz w:val="21"/>
          <w:szCs w:val="21"/>
          <w:rtl w:val="0"/>
        </w:rPr>
        <w:t>₁</w:t>
      </w:r>
      <w:r>
        <w:rPr>
          <w:sz w:val="21"/>
          <w:szCs w:val="21"/>
          <w:rtl w:val="0"/>
          <w:lang w:val="ru-RU"/>
        </w:rPr>
        <w:t xml:space="preserve"> отделяется по </w:t>
      </w:r>
      <w:r>
        <w:rPr>
          <w:sz w:val="21"/>
          <w:szCs w:val="21"/>
          <w:rtl w:val="0"/>
        </w:rPr>
        <w:t xml:space="preserve">D. </w:t>
      </w:r>
      <w:r>
        <w:rPr>
          <w:sz w:val="21"/>
          <w:szCs w:val="21"/>
          <w:rtl w:val="0"/>
          <w:lang w:val="ru-RU"/>
        </w:rPr>
        <w:t xml:space="preserve">Далее отделяются </w:t>
      </w:r>
      <w:r>
        <w:rPr>
          <w:sz w:val="21"/>
          <w:szCs w:val="21"/>
          <w:rtl w:val="0"/>
          <w:lang w:val="es-ES_tradnl"/>
        </w:rPr>
        <w:t xml:space="preserve">{O,J,T}, </w:t>
      </w:r>
      <w:r>
        <w:rPr>
          <w:sz w:val="21"/>
          <w:szCs w:val="21"/>
          <w:rtl w:val="0"/>
        </w:rPr>
        <w:t xml:space="preserve">затем </w:t>
      </w:r>
      <w:r>
        <w:rPr>
          <w:sz w:val="21"/>
          <w:szCs w:val="21"/>
          <w:rtl w:val="0"/>
          <w:lang w:val="fr-FR"/>
        </w:rPr>
        <w:t xml:space="preserve">P, O, J, T. </w:t>
      </w:r>
      <w:r>
        <w:rPr>
          <w:sz w:val="21"/>
          <w:szCs w:val="21"/>
          <w:rtl w:val="0"/>
        </w:rPr>
        <w:t xml:space="preserve">На шаге </w:t>
      </w:r>
      <w:r>
        <w:rPr>
          <w:sz w:val="21"/>
          <w:szCs w:val="21"/>
          <w:rtl w:val="0"/>
          <w:lang w:val="pt-PT"/>
        </w:rPr>
        <w:t xml:space="preserve">8 {S,A} </w:t>
      </w:r>
      <w:r>
        <w:rPr>
          <w:sz w:val="21"/>
          <w:szCs w:val="21"/>
          <w:rtl w:val="0"/>
          <w:lang w:val="ru-RU"/>
        </w:rPr>
        <w:t xml:space="preserve">отделяется от </w:t>
      </w:r>
      <w:r>
        <w:rPr>
          <w:sz w:val="21"/>
          <w:szCs w:val="21"/>
          <w:rtl w:val="0"/>
          <w:lang w:val="de-DE"/>
        </w:rPr>
        <w:t xml:space="preserve">ERR </w:t>
      </w:r>
      <w:r>
        <w:rPr>
          <w:sz w:val="21"/>
          <w:szCs w:val="21"/>
          <w:rtl w:val="0"/>
        </w:rPr>
        <w:t xml:space="preserve">по </w:t>
      </w:r>
      <w:r>
        <w:rPr>
          <w:sz w:val="21"/>
          <w:szCs w:val="21"/>
          <w:rtl w:val="0"/>
          <w:lang w:val="nl-NL"/>
        </w:rPr>
        <w:t xml:space="preserve">p; </w:t>
      </w:r>
      <w:r>
        <w:rPr>
          <w:sz w:val="21"/>
          <w:szCs w:val="21"/>
          <w:rtl w:val="0"/>
        </w:rPr>
        <w:t xml:space="preserve">на шаге </w:t>
      </w:r>
      <w:r>
        <w:rPr>
          <w:sz w:val="21"/>
          <w:szCs w:val="21"/>
          <w:rtl w:val="0"/>
        </w:rPr>
        <w:t xml:space="preserve">9 S </w:t>
      </w:r>
      <w:r>
        <w:rPr>
          <w:sz w:val="21"/>
          <w:szCs w:val="21"/>
          <w:rtl w:val="0"/>
        </w:rPr>
        <w:t xml:space="preserve">и </w:t>
      </w:r>
      <w:r>
        <w:rPr>
          <w:sz w:val="21"/>
          <w:szCs w:val="21"/>
          <w:rtl w:val="0"/>
          <w:lang w:val="pt-PT"/>
        </w:rPr>
        <w:t xml:space="preserve">A </w:t>
      </w:r>
      <w:r>
        <w:rPr>
          <w:sz w:val="21"/>
          <w:szCs w:val="21"/>
          <w:rtl w:val="0"/>
          <w:lang w:val="ru-RU"/>
        </w:rPr>
        <w:t xml:space="preserve">различаются по </w:t>
      </w:r>
      <w:r>
        <w:rPr>
          <w:sz w:val="21"/>
          <w:szCs w:val="21"/>
          <w:rtl w:val="0"/>
          <w:lang w:val="de-DE"/>
        </w:rPr>
        <w:t>W.</w:t>
      </w:r>
    </w:p>
    <w:p>
      <w:pPr>
        <w:pStyle w:val="Основной текст"/>
      </w:pPr>
      <w:r>
        <w:rPr>
          <w:b w:val="1"/>
          <w:bCs w:val="1"/>
          <w:rtl w:val="0"/>
        </w:rPr>
        <w:t xml:space="preserve">Шаг </w:t>
      </w:r>
      <w:r>
        <w:rPr>
          <w:b w:val="1"/>
          <w:bCs w:val="1"/>
          <w:rtl w:val="0"/>
        </w:rPr>
        <w:t xml:space="preserve">3. </w:t>
      </w:r>
      <w:r>
        <w:rPr>
          <w:b w:val="1"/>
          <w:bCs w:val="1"/>
          <w:rtl w:val="0"/>
          <w:lang w:val="ru-RU"/>
        </w:rPr>
        <w:t>Минимальный автомат</w:t>
      </w:r>
    </w:p>
    <w:p>
      <w:pPr>
        <w:pStyle w:val="Основной текст"/>
      </w:pPr>
      <w:r>
        <w:rPr>
          <w:rtl w:val="0"/>
        </w:rPr>
        <w:t>Π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</w:rPr>
        <w:t>₉</w:t>
      </w:r>
      <w:r>
        <w:rPr>
          <w:rtl w:val="0"/>
        </w:rPr>
        <w:t xml:space="preserve"> устойчиво и состоит из </w:t>
      </w:r>
      <w:r>
        <w:rPr>
          <w:rtl w:val="0"/>
        </w:rPr>
        <w:t xml:space="preserve">15 </w:t>
      </w:r>
      <w:r>
        <w:rPr>
          <w:rtl w:val="0"/>
          <w:lang w:val="ru-RU"/>
        </w:rPr>
        <w:t>одноэлементных блоков</w:t>
      </w:r>
      <w:r>
        <w:rPr>
          <w:rtl w:val="0"/>
        </w:rPr>
        <w:t xml:space="preserve">. </w:t>
      </w:r>
      <w:r>
        <w:rPr>
          <w:rtl w:val="0"/>
          <w:lang w:val="ru-RU"/>
        </w:rPr>
        <w:t>Каждому блоку сопоставляем состояние и наследуем переходы</w:t>
      </w:r>
      <w:r>
        <w:rPr>
          <w:rtl w:val="0"/>
        </w:rPr>
        <w:t xml:space="preserve">. </w:t>
      </w:r>
      <w:r>
        <w:rPr>
          <w:rtl w:val="0"/>
          <w:lang w:val="ru-RU"/>
        </w:rPr>
        <w:t>Слияний нет</w:t>
      </w:r>
      <w:r>
        <w:rPr>
          <w:rtl w:val="0"/>
        </w:rPr>
        <w:t xml:space="preserve">; </w:t>
      </w:r>
      <w:r>
        <w:rPr>
          <w:rtl w:val="0"/>
          <w:lang w:val="en-US"/>
        </w:rPr>
        <w:t xml:space="preserve">начальное состояние — </w:t>
      </w:r>
      <w:r>
        <w:rPr>
          <w:rtl w:val="0"/>
        </w:rPr>
        <w:t xml:space="preserve">S, </w:t>
      </w:r>
      <w:r>
        <w:rPr>
          <w:rtl w:val="0"/>
          <w:lang w:val="ru-RU"/>
        </w:rPr>
        <w:t xml:space="preserve">заключительные — </w:t>
      </w:r>
      <w:r>
        <w:rPr>
          <w:rtl w:val="0"/>
        </w:rPr>
        <w:t>D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</w:rPr>
        <w:t>₆</w:t>
      </w:r>
      <w:r>
        <w:rPr>
          <w:rtl w:val="0"/>
          <w:lang w:val="ru-RU"/>
        </w:rPr>
        <w:t xml:space="preserve"> и </w:t>
      </w:r>
      <w:r>
        <w:rPr>
          <w:rtl w:val="0"/>
        </w:rPr>
        <w:t>F.</w:t>
      </w:r>
    </w:p>
    <w:p>
      <w:pPr>
        <w:pStyle w:val="Основной текст"/>
        <w:spacing w:after="80"/>
        <w:jc w:val="center"/>
        <w:rPr>
          <w:color w:val="000000"/>
          <w:sz w:val="22"/>
        </w:rPr>
      </w:pPr>
      <m:oMathPara>
        <m:oMathParaPr>
          <m:jc m:val="center"/>
        </m:oMathParaPr>
        <m:oMath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M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m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i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n</m:t>
              </m:r>
            </m:sub>
          </m:sSub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=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(</m:t>
          </m:r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Q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D</m:t>
              </m:r>
            </m:sub>
          </m:sSub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,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Σ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,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δ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D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,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S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,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{</m:t>
          </m:r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D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6</m:t>
              </m:r>
            </m:sub>
          </m:sSub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,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F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}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)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,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|</m:t>
          </m:r>
          <m:sSub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Q</m:t>
              </m:r>
            </m:e>
            <m: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D</m:t>
              </m:r>
            </m:sub>
          </m:sSub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|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=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/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15.</m:t>
          </m:r>
        </m:oMath>
      </m:oMathPara>
    </w:p>
    <w:p>
      <w:pPr>
        <w:pStyle w:val="Основной текст"/>
      </w:pPr>
      <w:r>
        <w:rPr>
          <w:rtl w:val="0"/>
          <w:lang w:val="ru-RU"/>
        </w:rPr>
        <w:t>ДКА уже минимален</w:t>
      </w:r>
      <w:r>
        <w:rPr>
          <w:rtl w:val="0"/>
        </w:rPr>
        <w:t xml:space="preserve">; </w:t>
      </w:r>
      <w:r>
        <w:rPr>
          <w:rtl w:val="0"/>
          <w:lang w:val="ru-RU"/>
        </w:rPr>
        <w:t>функция переходов и диаграмма сохраняются</w:t>
      </w:r>
      <w:r>
        <w:rPr>
          <w:rtl w:val="0"/>
        </w:rPr>
        <w:t>.</w:t>
      </w:r>
    </w:p>
    <w:p>
      <w:pPr>
        <w:pStyle w:val="Рубрика"/>
        <w:pageBreakBefore w:val="1"/>
      </w:pPr>
      <w:r>
        <w:rPr>
          <w:rtl w:val="0"/>
        </w:rPr>
        <w:t xml:space="preserve">4  </w:t>
      </w:r>
      <w:r>
        <w:rPr>
          <w:rtl w:val="0"/>
        </w:rPr>
        <w:t>Реализация функции переходов на</w:t>
      </w:r>
      <w:r>
        <w:rPr>
          <w:rtl w:val="0"/>
          <w:lang w:val="en-US"/>
        </w:rPr>
        <w:t xml:space="preserve"> Go</w:t>
      </w:r>
    </w:p>
    <w:p>
      <w:pPr>
        <w:pStyle w:val="Основной текст"/>
      </w:pPr>
      <w:r>
        <w:rPr>
          <w:rtl w:val="0"/>
          <w:lang w:val="ru-RU"/>
        </w:rPr>
        <w:t xml:space="preserve">Каждому состоянию соответствует функция </w:t>
      </w:r>
      <w:r>
        <w:rPr>
          <w:rtl w:val="0"/>
          <w:lang w:val="da-DK"/>
        </w:rPr>
        <w:t xml:space="preserve">deltaX. </w:t>
      </w:r>
      <w:r>
        <w:rPr>
          <w:rtl w:val="0"/>
          <w:lang w:val="ru-RU"/>
        </w:rPr>
        <w:t xml:space="preserve">Общая </w:t>
      </w:r>
      <w:r>
        <w:rPr>
          <w:rtl w:val="0"/>
        </w:rPr>
        <w:t xml:space="preserve">delta </w:t>
      </w:r>
      <w:r>
        <w:rPr>
          <w:rtl w:val="0"/>
          <w:lang w:val="ru-RU"/>
        </w:rPr>
        <w:t>вызывает нужную функцию</w:t>
      </w:r>
      <w:r>
        <w:rPr>
          <w:rtl w:val="0"/>
        </w:rPr>
        <w:t xml:space="preserve">, </w:t>
      </w:r>
      <w:r>
        <w:rPr>
          <w:rtl w:val="0"/>
        </w:rPr>
        <w:t xml:space="preserve">а </w:t>
      </w:r>
      <w:r>
        <w:rPr>
          <w:rtl w:val="0"/>
          <w:lang w:val="en-US"/>
        </w:rPr>
        <w:t xml:space="preserve">accepts </w:t>
      </w:r>
      <w:r>
        <w:rPr>
          <w:rtl w:val="0"/>
          <w:lang w:val="ru-RU"/>
        </w:rPr>
        <w:t>выполняет переходы по всей цепочке</w:t>
      </w:r>
      <w:r>
        <w:rPr>
          <w:rtl w:val="0"/>
        </w:rPr>
        <w:t xml:space="preserve">. </w:t>
      </w:r>
      <w:r>
        <w:rPr>
          <w:rtl w:val="0"/>
          <w:lang w:val="ru-RU"/>
        </w:rPr>
        <w:t xml:space="preserve">Для изменения δ редактируется соответствующая </w:t>
      </w:r>
      <w:r>
        <w:rPr>
          <w:rtl w:val="0"/>
          <w:lang w:val="da-DK"/>
        </w:rPr>
        <w:t>deltaX.</w:t>
      </w:r>
    </w:p>
    <w:p>
      <w:pPr>
        <w:pStyle w:val="Основной текст"/>
      </w:pPr>
      <w:r>
        <w:rPr>
          <w:rtl w:val="0"/>
        </w:rPr>
        <w:t xml:space="preserve">symbol </w:t>
      </w:r>
      <w:r>
        <w:rPr>
          <w:rtl w:val="0"/>
          <w:lang w:val="ru-RU"/>
        </w:rPr>
        <w:t xml:space="preserve">в этой реализации классифицирует вход в кодировке </w:t>
      </w:r>
      <w:r>
        <w:rPr>
          <w:rtl w:val="0"/>
        </w:rPr>
        <w:t xml:space="preserve">ASCII; </w:t>
      </w:r>
      <w:r>
        <w:rPr>
          <w:rtl w:val="0"/>
          <w:lang w:val="ru-RU"/>
        </w:rPr>
        <w:t>основной автомат задан над указанными классами</w:t>
      </w:r>
      <w:r>
        <w:rPr>
          <w:rtl w:val="0"/>
        </w:rPr>
        <w:t>.</w:t>
      </w:r>
    </w:p>
    <w:p>
      <w:pPr>
        <w:pStyle w:val="Основной текст"/>
      </w:pPr>
    </w:p>
    <w:p>
      <w:pPr>
        <w:pStyle w:val="Основной текст"/>
        <w:spacing w:after="0" w:line="240" w:lineRule="auto"/>
      </w:pPr>
      <w:r>
        <w:rPr>
          <w:rtl w:val="0"/>
          <w:lang w:val="en-US"/>
        </w:rPr>
        <w:t>package main</w:t>
      </w:r>
    </w:p>
    <w:p>
      <w:pPr>
        <w:pStyle w:val="Основной текст"/>
        <w:spacing w:after="0" w:line="240" w:lineRule="auto"/>
      </w:pPr>
    </w:p>
    <w:p>
      <w:pPr>
        <w:pStyle w:val="Основной текст"/>
        <w:spacing w:after="0" w:line="240" w:lineRule="auto"/>
      </w:pPr>
      <w:r>
        <w:rPr>
          <w:rtl w:val="0"/>
          <w:lang w:val="it-IT"/>
        </w:rPr>
        <w:t>import (</w:t>
      </w:r>
    </w:p>
    <w:p>
      <w:pPr>
        <w:pStyle w:val="Основной текст"/>
        <w:spacing w:after="0" w:line="240" w:lineRule="auto"/>
      </w:pPr>
      <w:r>
        <w:rPr>
          <w:rtl w:val="0"/>
        </w:rPr>
        <w:t xml:space="preserve">    "fmt"</w:t>
      </w:r>
    </w:p>
    <w:p>
      <w:pPr>
        <w:pStyle w:val="Основной текст"/>
        <w:spacing w:after="0" w:line="240" w:lineRule="auto"/>
      </w:pPr>
      <w:r>
        <w:rPr>
          <w:rtl w:val="0"/>
        </w:rPr>
        <w:t xml:space="preserve">    "os"</w:t>
      </w:r>
    </w:p>
    <w:p>
      <w:pPr>
        <w:pStyle w:val="Основной текст"/>
        <w:spacing w:after="0" w:line="240" w:lineRule="auto"/>
      </w:pPr>
      <w:r>
        <w:rPr>
          <w:rtl w:val="0"/>
        </w:rPr>
        <w:t>)</w:t>
      </w:r>
    </w:p>
    <w:p>
      <w:pPr>
        <w:pStyle w:val="Основной текст"/>
        <w:spacing w:after="0" w:line="240" w:lineRule="auto"/>
      </w:pPr>
    </w:p>
    <w:p>
      <w:pPr>
        <w:pStyle w:val="Основной текст"/>
        <w:spacing w:after="0" w:line="240" w:lineRule="auto"/>
      </w:pPr>
      <w:r>
        <w:rPr>
          <w:rtl w:val="0"/>
          <w:lang w:val="en-US"/>
        </w:rPr>
        <w:t>// state is a state of the deterministic finite automaton.</w:t>
      </w:r>
    </w:p>
    <w:p>
      <w:pPr>
        <w:pStyle w:val="Основной текст"/>
        <w:spacing w:after="0" w:line="240" w:lineRule="auto"/>
      </w:pPr>
      <w:r>
        <w:rPr>
          <w:rtl w:val="0"/>
          <w:lang w:val="nl-NL"/>
        </w:rPr>
        <w:t>type state uint8</w:t>
      </w:r>
    </w:p>
    <w:p>
      <w:pPr>
        <w:pStyle w:val="Основной текст"/>
        <w:spacing w:after="0" w:line="240" w:lineRule="auto"/>
      </w:pPr>
    </w:p>
    <w:p>
      <w:pPr>
        <w:pStyle w:val="Основной текст"/>
        <w:spacing w:after="0" w:line="240" w:lineRule="auto"/>
      </w:pPr>
      <w:r>
        <w:rPr>
          <w:rtl w:val="0"/>
          <w:lang w:val="de-DE"/>
        </w:rPr>
        <w:t>const (</w:t>
      </w:r>
    </w:p>
    <w:p>
      <w:pPr>
        <w:pStyle w:val="Основной текст"/>
        <w:spacing w:after="0" w:line="240" w:lineRule="auto"/>
      </w:pPr>
      <w:r>
        <w:rPr>
          <w:rtl w:val="0"/>
        </w:rPr>
        <w:t xml:space="preserve">    stateS state = iota</w:t>
      </w:r>
    </w:p>
    <w:p>
      <w:pPr>
        <w:pStyle w:val="Основной текст"/>
        <w:spacing w:after="0" w:line="240" w:lineRule="auto"/>
      </w:pPr>
      <w:r>
        <w:rPr>
          <w:rtl w:val="0"/>
        </w:rPr>
        <w:t xml:space="preserve">    stateA</w:t>
      </w:r>
    </w:p>
    <w:p>
      <w:pPr>
        <w:pStyle w:val="Основной текст"/>
        <w:spacing w:after="0" w:line="240" w:lineRule="auto"/>
      </w:pPr>
      <w:r>
        <w:rPr>
          <w:rtl w:val="0"/>
        </w:rPr>
        <w:t xml:space="preserve">    stateP</w:t>
      </w:r>
    </w:p>
    <w:p>
      <w:pPr>
        <w:pStyle w:val="Основной текст"/>
        <w:spacing w:after="0" w:line="240" w:lineRule="auto"/>
      </w:pPr>
      <w:r>
        <w:rPr>
          <w:rtl w:val="0"/>
        </w:rPr>
        <w:t xml:space="preserve">    stateO</w:t>
      </w:r>
    </w:p>
    <w:p>
      <w:pPr>
        <w:pStyle w:val="Основной текст"/>
        <w:spacing w:after="0" w:line="240" w:lineRule="auto"/>
      </w:pPr>
      <w:r>
        <w:rPr>
          <w:rtl w:val="0"/>
        </w:rPr>
        <w:t xml:space="preserve">    stateJ</w:t>
      </w:r>
    </w:p>
    <w:p>
      <w:pPr>
        <w:pStyle w:val="Основной текст"/>
        <w:spacing w:after="0" w:line="240" w:lineRule="auto"/>
      </w:pPr>
      <w:r>
        <w:rPr>
          <w:rtl w:val="0"/>
        </w:rPr>
        <w:t xml:space="preserve">    stateT</w:t>
      </w:r>
    </w:p>
    <w:p>
      <w:pPr>
        <w:pStyle w:val="Основной текст"/>
        <w:spacing w:after="0" w:line="240" w:lineRule="auto"/>
      </w:pPr>
      <w:r>
        <w:rPr>
          <w:rtl w:val="0"/>
        </w:rPr>
        <w:t xml:space="preserve">    stateD1</w:t>
      </w:r>
    </w:p>
    <w:p>
      <w:pPr>
        <w:pStyle w:val="Основной текст"/>
        <w:spacing w:after="0" w:line="240" w:lineRule="auto"/>
      </w:pPr>
      <w:r>
        <w:rPr>
          <w:rtl w:val="0"/>
        </w:rPr>
        <w:t xml:space="preserve">    stateD2</w:t>
      </w:r>
    </w:p>
    <w:p>
      <w:pPr>
        <w:pStyle w:val="Основной текст"/>
        <w:spacing w:after="0" w:line="240" w:lineRule="auto"/>
      </w:pPr>
      <w:r>
        <w:rPr>
          <w:rtl w:val="0"/>
        </w:rPr>
        <w:t xml:space="preserve">    stateK</w:t>
      </w:r>
    </w:p>
    <w:p>
      <w:pPr>
        <w:pStyle w:val="Основной текст"/>
        <w:spacing w:after="0" w:line="240" w:lineRule="auto"/>
      </w:pPr>
      <w:r>
        <w:rPr>
          <w:rtl w:val="0"/>
        </w:rPr>
        <w:t xml:space="preserve">    stateD3</w:t>
      </w:r>
    </w:p>
    <w:p>
      <w:pPr>
        <w:pStyle w:val="Основной текст"/>
        <w:spacing w:after="0" w:line="240" w:lineRule="auto"/>
      </w:pPr>
      <w:r>
        <w:rPr>
          <w:rtl w:val="0"/>
        </w:rPr>
        <w:t xml:space="preserve">    stateD4</w:t>
      </w:r>
    </w:p>
    <w:p>
      <w:pPr>
        <w:pStyle w:val="Основной текст"/>
        <w:spacing w:after="0" w:line="240" w:lineRule="auto"/>
      </w:pPr>
      <w:r>
        <w:rPr>
          <w:rtl w:val="0"/>
        </w:rPr>
        <w:t xml:space="preserve">    stateD5</w:t>
      </w:r>
    </w:p>
    <w:p>
      <w:pPr>
        <w:pStyle w:val="Основной текст"/>
        <w:spacing w:after="0" w:line="240" w:lineRule="auto"/>
      </w:pPr>
      <w:r>
        <w:rPr>
          <w:rtl w:val="0"/>
        </w:rPr>
        <w:t xml:space="preserve">    stateD6</w:t>
      </w:r>
    </w:p>
    <w:p>
      <w:pPr>
        <w:pStyle w:val="Основной текст"/>
        <w:spacing w:after="0" w:line="240" w:lineRule="auto"/>
      </w:pPr>
      <w:r>
        <w:rPr>
          <w:rtl w:val="0"/>
        </w:rPr>
        <w:t xml:space="preserve">    stateF</w:t>
      </w:r>
    </w:p>
    <w:p>
      <w:pPr>
        <w:pStyle w:val="Основной текст"/>
        <w:spacing w:after="0" w:line="240" w:lineRule="auto"/>
      </w:pPr>
      <w:r>
        <w:rPr>
          <w:rtl w:val="0"/>
          <w:lang w:val="de-DE"/>
        </w:rPr>
        <w:t xml:space="preserve">    stateERR</w:t>
      </w:r>
    </w:p>
    <w:p>
      <w:pPr>
        <w:pStyle w:val="Основной текст"/>
        <w:spacing w:after="0" w:line="240" w:lineRule="auto"/>
      </w:pPr>
      <w:r>
        <w:rPr>
          <w:rtl w:val="0"/>
        </w:rPr>
        <w:t>)</w:t>
      </w:r>
    </w:p>
    <w:p>
      <w:pPr>
        <w:pStyle w:val="Основной текст"/>
        <w:spacing w:after="0" w:line="240" w:lineRule="auto"/>
      </w:pPr>
    </w:p>
    <w:p>
      <w:pPr>
        <w:pStyle w:val="Основной текст"/>
        <w:spacing w:after="0" w:line="240" w:lineRule="auto"/>
      </w:pPr>
      <w:r>
        <w:rPr>
          <w:rtl w:val="0"/>
          <w:lang w:val="en-US"/>
        </w:rPr>
        <w:t>// symbolClass is an ASCII input class of the automaton.</w:t>
      </w:r>
    </w:p>
    <w:p>
      <w:pPr>
        <w:pStyle w:val="Основной текст"/>
        <w:spacing w:after="0" w:line="240" w:lineRule="auto"/>
      </w:pPr>
      <w:r>
        <w:rPr>
          <w:rtl w:val="0"/>
          <w:lang w:val="nl-NL"/>
        </w:rPr>
        <w:t>type symbolClass uint8</w:t>
      </w:r>
    </w:p>
    <w:p>
      <w:pPr>
        <w:pStyle w:val="Основной текст"/>
        <w:spacing w:after="0" w:line="240" w:lineRule="auto"/>
      </w:pPr>
    </w:p>
    <w:p>
      <w:pPr>
        <w:pStyle w:val="Основной текст"/>
        <w:spacing w:after="0" w:line="240" w:lineRule="auto"/>
      </w:pPr>
      <w:r>
        <w:rPr>
          <w:rtl w:val="0"/>
          <w:lang w:val="de-DE"/>
        </w:rPr>
        <w:t>const (</w:t>
      </w:r>
    </w:p>
    <w:p>
      <w:pPr>
        <w:pStyle w:val="Основной текст"/>
        <w:spacing w:after="0" w:line="240" w:lineRule="auto"/>
      </w:pPr>
      <w:r>
        <w:rPr>
          <w:rtl w:val="0"/>
          <w:lang w:val="en-US"/>
        </w:rPr>
        <w:t xml:space="preserve">    symbolP symbolClass = iota</w:t>
      </w:r>
    </w:p>
    <w:p>
      <w:pPr>
        <w:pStyle w:val="Основной текст"/>
        <w:spacing w:after="0" w:line="240" w:lineRule="auto"/>
      </w:pPr>
      <w:r>
        <w:rPr>
          <w:rtl w:val="0"/>
        </w:rPr>
        <w:t xml:space="preserve">    symbolO</w:t>
      </w:r>
    </w:p>
    <w:p>
      <w:pPr>
        <w:pStyle w:val="Основной текст"/>
        <w:spacing w:after="0" w:line="240" w:lineRule="auto"/>
      </w:pPr>
      <w:r>
        <w:rPr>
          <w:rtl w:val="0"/>
        </w:rPr>
        <w:t xml:space="preserve">    symbolD</w:t>
      </w:r>
    </w:p>
    <w:p>
      <w:pPr>
        <w:pStyle w:val="Основной текст"/>
        <w:spacing w:after="0" w:line="240" w:lineRule="auto"/>
      </w:pPr>
      <w:r>
        <w:rPr>
          <w:rtl w:val="0"/>
        </w:rPr>
        <w:t xml:space="preserve">    symbolH</w:t>
      </w:r>
    </w:p>
    <w:p>
      <w:pPr>
        <w:pStyle w:val="Основной текст"/>
        <w:spacing w:after="0" w:line="240" w:lineRule="auto"/>
      </w:pPr>
      <w:r>
        <w:rPr>
          <w:rtl w:val="0"/>
        </w:rPr>
        <w:t xml:space="preserve">    symbolHash</w:t>
      </w:r>
    </w:p>
    <w:p>
      <w:pPr>
        <w:pStyle w:val="Основной текст"/>
        <w:spacing w:after="0" w:line="240" w:lineRule="auto"/>
      </w:pPr>
      <w:r>
        <w:rPr>
          <w:rtl w:val="0"/>
          <w:lang w:val="de-DE"/>
        </w:rPr>
        <w:t xml:space="preserve">    symbolDash</w:t>
      </w:r>
    </w:p>
    <w:p>
      <w:pPr>
        <w:pStyle w:val="Основной текст"/>
        <w:spacing w:after="0" w:line="240" w:lineRule="auto"/>
      </w:pPr>
      <w:r>
        <w:rPr>
          <w:rtl w:val="0"/>
        </w:rPr>
        <w:t xml:space="preserve">    symbolN0</w:t>
      </w:r>
    </w:p>
    <w:p>
      <w:pPr>
        <w:pStyle w:val="Основной текст"/>
        <w:spacing w:after="0" w:line="240" w:lineRule="auto"/>
      </w:pPr>
      <w:r>
        <w:rPr>
          <w:rtl w:val="0"/>
          <w:lang w:val="en-US"/>
        </w:rPr>
        <w:t xml:space="preserve">    symbolOther</w:t>
      </w:r>
    </w:p>
    <w:p>
      <w:pPr>
        <w:pStyle w:val="Основной текст"/>
        <w:spacing w:after="0" w:line="240" w:lineRule="auto"/>
      </w:pPr>
      <w:r>
        <w:rPr>
          <w:rtl w:val="0"/>
        </w:rPr>
        <w:t>)</w:t>
      </w:r>
    </w:p>
    <w:p>
      <w:pPr>
        <w:pStyle w:val="Основной текст"/>
        <w:spacing w:after="0" w:line="240" w:lineRule="auto"/>
      </w:pPr>
    </w:p>
    <w:p>
      <w:pPr>
        <w:pStyle w:val="Основной текст"/>
        <w:spacing w:after="0" w:line="240" w:lineRule="auto"/>
      </w:pPr>
      <w:r>
        <w:rPr>
          <w:rtl w:val="0"/>
          <w:lang w:val="en-US"/>
        </w:rPr>
        <w:t>// deltaS returns the transition from S.</w:t>
      </w:r>
    </w:p>
    <w:p>
      <w:pPr>
        <w:pStyle w:val="Основной текст"/>
        <w:spacing w:after="0" w:line="240" w:lineRule="auto"/>
      </w:pPr>
      <w:r>
        <w:rPr>
          <w:rtl w:val="0"/>
          <w:lang w:val="it-IT"/>
        </w:rPr>
        <w:t>func deltaS(a symbolClass) state {</w:t>
      </w:r>
    </w:p>
    <w:p>
      <w:pPr>
        <w:pStyle w:val="Основной текст"/>
        <w:spacing w:after="0" w:line="240" w:lineRule="auto"/>
      </w:pPr>
      <w:r>
        <w:rPr>
          <w:rtl w:val="0"/>
          <w:lang w:val="en-US"/>
        </w:rPr>
        <w:t xml:space="preserve">    if a == symbolP {</w:t>
      </w:r>
    </w:p>
    <w:p>
      <w:pPr>
        <w:pStyle w:val="Основной текст"/>
        <w:spacing w:after="0" w:line="240" w:lineRule="auto"/>
      </w:pPr>
      <w:r>
        <w:rPr>
          <w:rtl w:val="0"/>
          <w:lang w:val="en-US"/>
        </w:rPr>
        <w:t xml:space="preserve">        return stateP</w:t>
      </w:r>
    </w:p>
    <w:p>
      <w:pPr>
        <w:pStyle w:val="Основной текст"/>
        <w:spacing w:after="0" w:line="240" w:lineRule="auto"/>
      </w:pPr>
      <w:r>
        <w:rPr>
          <w:rtl w:val="0"/>
        </w:rPr>
        <w:t xml:space="preserve">    }</w:t>
      </w:r>
    </w:p>
    <w:p>
      <w:pPr>
        <w:pStyle w:val="Основной текст"/>
        <w:spacing w:after="0" w:line="240" w:lineRule="auto"/>
      </w:pPr>
    </w:p>
    <w:p>
      <w:pPr>
        <w:pStyle w:val="Основной текст"/>
        <w:spacing w:after="0" w:line="240" w:lineRule="auto"/>
      </w:pPr>
      <w:r>
        <w:rPr>
          <w:rtl w:val="0"/>
          <w:lang w:val="en-US"/>
        </w:rPr>
        <w:t xml:space="preserve">    if a == symbolH || a == symbolHash || a == symbolDash || a == symbolN0 {</w:t>
      </w:r>
    </w:p>
    <w:p>
      <w:pPr>
        <w:pStyle w:val="Основной текст"/>
        <w:spacing w:after="0" w:line="240" w:lineRule="auto"/>
      </w:pPr>
      <w:r>
        <w:rPr>
          <w:rtl w:val="0"/>
          <w:lang w:val="en-US"/>
        </w:rPr>
        <w:t xml:space="preserve">        return stateA</w:t>
      </w:r>
    </w:p>
    <w:p>
      <w:pPr>
        <w:pStyle w:val="Основной текст"/>
        <w:spacing w:after="0" w:line="240" w:lineRule="auto"/>
      </w:pPr>
      <w:r>
        <w:rPr>
          <w:rtl w:val="0"/>
        </w:rPr>
        <w:t xml:space="preserve">    }</w:t>
      </w:r>
    </w:p>
    <w:p>
      <w:pPr>
        <w:pStyle w:val="Основной текст"/>
        <w:spacing w:after="0" w:line="240" w:lineRule="auto"/>
      </w:pPr>
    </w:p>
    <w:p>
      <w:pPr>
        <w:pStyle w:val="Основной текст"/>
        <w:spacing w:after="0" w:line="240" w:lineRule="auto"/>
      </w:pPr>
      <w:r>
        <w:rPr>
          <w:rtl w:val="0"/>
          <w:lang w:val="en-US"/>
        </w:rPr>
        <w:t xml:space="preserve">    return stateERR</w:t>
      </w:r>
    </w:p>
    <w:p>
      <w:pPr>
        <w:pStyle w:val="Основной текст"/>
        <w:spacing w:after="0" w:line="240" w:lineRule="auto"/>
      </w:pPr>
      <w:r>
        <w:rPr>
          <w:rtl w:val="0"/>
        </w:rPr>
        <w:t>}</w:t>
      </w:r>
    </w:p>
    <w:p>
      <w:pPr>
        <w:pStyle w:val="Основной текст"/>
        <w:spacing w:after="0" w:line="240" w:lineRule="auto"/>
      </w:pPr>
    </w:p>
    <w:p>
      <w:pPr>
        <w:pStyle w:val="Основной текст"/>
        <w:spacing w:after="0" w:line="240" w:lineRule="auto"/>
      </w:pPr>
      <w:r>
        <w:rPr>
          <w:rtl w:val="0"/>
          <w:lang w:val="en-US"/>
        </w:rPr>
        <w:t>// deltaA returns the transition from A.</w:t>
      </w:r>
    </w:p>
    <w:p>
      <w:pPr>
        <w:pStyle w:val="Основной текст"/>
        <w:spacing w:after="0" w:line="240" w:lineRule="auto"/>
      </w:pPr>
      <w:r>
        <w:rPr>
          <w:rtl w:val="0"/>
          <w:lang w:val="it-IT"/>
        </w:rPr>
        <w:t>func deltaA(a symbolClass) state {</w:t>
      </w:r>
    </w:p>
    <w:p>
      <w:pPr>
        <w:pStyle w:val="Основной текст"/>
        <w:spacing w:after="0" w:line="240" w:lineRule="auto"/>
      </w:pPr>
      <w:r>
        <w:rPr>
          <w:rtl w:val="0"/>
          <w:lang w:val="en-US"/>
        </w:rPr>
        <w:t xml:space="preserve">    if a == symbolP {</w:t>
      </w:r>
    </w:p>
    <w:p>
      <w:pPr>
        <w:pStyle w:val="Основной текст"/>
        <w:spacing w:after="0" w:line="240" w:lineRule="auto"/>
      </w:pPr>
      <w:r>
        <w:rPr>
          <w:rtl w:val="0"/>
          <w:lang w:val="en-US"/>
        </w:rPr>
        <w:t xml:space="preserve">        return stateP</w:t>
      </w:r>
    </w:p>
    <w:p>
      <w:pPr>
        <w:pStyle w:val="Основной текст"/>
        <w:spacing w:after="0" w:line="240" w:lineRule="auto"/>
      </w:pPr>
      <w:r>
        <w:rPr>
          <w:rtl w:val="0"/>
        </w:rPr>
        <w:t xml:space="preserve">    }</w:t>
      </w:r>
    </w:p>
    <w:p>
      <w:pPr>
        <w:pStyle w:val="Основной текст"/>
        <w:spacing w:after="0" w:line="240" w:lineRule="auto"/>
      </w:pPr>
    </w:p>
    <w:p>
      <w:pPr>
        <w:pStyle w:val="Основной текст"/>
        <w:spacing w:after="0" w:line="240" w:lineRule="auto"/>
      </w:pPr>
      <w:r>
        <w:rPr>
          <w:rtl w:val="0"/>
          <w:lang w:val="en-US"/>
        </w:rPr>
        <w:t xml:space="preserve">    return stateERR</w:t>
      </w:r>
    </w:p>
    <w:p>
      <w:pPr>
        <w:pStyle w:val="Основной текст"/>
        <w:spacing w:after="0" w:line="240" w:lineRule="auto"/>
      </w:pPr>
      <w:r>
        <w:rPr>
          <w:rtl w:val="0"/>
        </w:rPr>
        <w:t>}</w:t>
      </w:r>
    </w:p>
    <w:p>
      <w:pPr>
        <w:pStyle w:val="Основной текст"/>
        <w:spacing w:after="0" w:line="240" w:lineRule="auto"/>
      </w:pPr>
    </w:p>
    <w:p>
      <w:pPr>
        <w:pStyle w:val="Основной текст"/>
        <w:spacing w:after="0" w:line="240" w:lineRule="auto"/>
      </w:pPr>
      <w:r>
        <w:rPr>
          <w:rtl w:val="0"/>
          <w:lang w:val="en-US"/>
        </w:rPr>
        <w:t>// deltaP returns the transition from P.</w:t>
      </w:r>
    </w:p>
    <w:p>
      <w:pPr>
        <w:pStyle w:val="Основной текст"/>
        <w:spacing w:after="0" w:line="240" w:lineRule="auto"/>
      </w:pPr>
      <w:r>
        <w:rPr>
          <w:rtl w:val="0"/>
          <w:lang w:val="it-IT"/>
        </w:rPr>
        <w:t>func deltaP(a symbolClass) state {</w:t>
      </w:r>
    </w:p>
    <w:p>
      <w:pPr>
        <w:pStyle w:val="Основной текст"/>
        <w:spacing w:after="0" w:line="240" w:lineRule="auto"/>
      </w:pPr>
      <w:r>
        <w:rPr>
          <w:rtl w:val="0"/>
          <w:lang w:val="en-US"/>
        </w:rPr>
        <w:t xml:space="preserve">    if a == symbolO {</w:t>
      </w:r>
    </w:p>
    <w:p>
      <w:pPr>
        <w:pStyle w:val="Основной текст"/>
        <w:spacing w:after="0" w:line="240" w:lineRule="auto"/>
      </w:pPr>
      <w:r>
        <w:rPr>
          <w:rtl w:val="0"/>
          <w:lang w:val="en-US"/>
        </w:rPr>
        <w:t xml:space="preserve">        return stateO</w:t>
      </w:r>
    </w:p>
    <w:p>
      <w:pPr>
        <w:pStyle w:val="Основной текст"/>
        <w:spacing w:after="0" w:line="240" w:lineRule="auto"/>
      </w:pPr>
      <w:r>
        <w:rPr>
          <w:rtl w:val="0"/>
        </w:rPr>
        <w:t xml:space="preserve">    }</w:t>
      </w:r>
    </w:p>
    <w:p>
      <w:pPr>
        <w:pStyle w:val="Основной текст"/>
        <w:spacing w:after="0" w:line="240" w:lineRule="auto"/>
      </w:pPr>
    </w:p>
    <w:p>
      <w:pPr>
        <w:pStyle w:val="Основной текст"/>
        <w:spacing w:after="0" w:line="240" w:lineRule="auto"/>
      </w:pPr>
      <w:r>
        <w:rPr>
          <w:rtl w:val="0"/>
          <w:lang w:val="en-US"/>
        </w:rPr>
        <w:t xml:space="preserve">    return stateERR</w:t>
      </w:r>
    </w:p>
    <w:p>
      <w:pPr>
        <w:pStyle w:val="Основной текст"/>
        <w:spacing w:after="0" w:line="240" w:lineRule="auto"/>
      </w:pPr>
      <w:r>
        <w:rPr>
          <w:rtl w:val="0"/>
        </w:rPr>
        <w:t>}</w:t>
      </w:r>
    </w:p>
    <w:p>
      <w:pPr>
        <w:pStyle w:val="Основной текст"/>
        <w:spacing w:after="0" w:line="240" w:lineRule="auto"/>
      </w:pPr>
    </w:p>
    <w:p>
      <w:pPr>
        <w:pStyle w:val="Основной текст"/>
        <w:spacing w:after="0" w:line="240" w:lineRule="auto"/>
      </w:pPr>
      <w:r>
        <w:rPr>
          <w:rtl w:val="0"/>
          <w:lang w:val="en-US"/>
        </w:rPr>
        <w:t>// deltaO returns the transition from O.</w:t>
      </w:r>
    </w:p>
    <w:p>
      <w:pPr>
        <w:pStyle w:val="Основной текст"/>
        <w:spacing w:after="0" w:line="240" w:lineRule="auto"/>
      </w:pPr>
      <w:r>
        <w:rPr>
          <w:rtl w:val="0"/>
          <w:lang w:val="it-IT"/>
        </w:rPr>
        <w:t>func deltaO(a symbolClass) state {</w:t>
      </w:r>
    </w:p>
    <w:p>
      <w:pPr>
        <w:pStyle w:val="Основной текст"/>
        <w:spacing w:after="0" w:line="240" w:lineRule="auto"/>
      </w:pPr>
      <w:r>
        <w:rPr>
          <w:rtl w:val="0"/>
          <w:lang w:val="en-US"/>
        </w:rPr>
        <w:t xml:space="preserve">    if a == symbolHash || a == symbolDash {</w:t>
      </w:r>
    </w:p>
    <w:p>
      <w:pPr>
        <w:pStyle w:val="Основной текст"/>
        <w:spacing w:after="0" w:line="240" w:lineRule="auto"/>
      </w:pPr>
      <w:r>
        <w:rPr>
          <w:rtl w:val="0"/>
          <w:lang w:val="en-US"/>
        </w:rPr>
        <w:t xml:space="preserve">        return stateJ</w:t>
      </w:r>
    </w:p>
    <w:p>
      <w:pPr>
        <w:pStyle w:val="Основной текст"/>
        <w:spacing w:after="0" w:line="240" w:lineRule="auto"/>
      </w:pPr>
      <w:r>
        <w:rPr>
          <w:rtl w:val="0"/>
        </w:rPr>
        <w:t xml:space="preserve">    }</w:t>
      </w:r>
    </w:p>
    <w:p>
      <w:pPr>
        <w:pStyle w:val="Основной текст"/>
        <w:spacing w:after="0" w:line="240" w:lineRule="auto"/>
      </w:pPr>
    </w:p>
    <w:p>
      <w:pPr>
        <w:pStyle w:val="Основной текст"/>
        <w:spacing w:after="0" w:line="240" w:lineRule="auto"/>
      </w:pPr>
      <w:r>
        <w:rPr>
          <w:rtl w:val="0"/>
          <w:lang w:val="en-US"/>
        </w:rPr>
        <w:t xml:space="preserve">    if a == symbolH {</w:t>
      </w:r>
    </w:p>
    <w:p>
      <w:pPr>
        <w:pStyle w:val="Основной текст"/>
        <w:spacing w:after="0" w:line="240" w:lineRule="auto"/>
      </w:pPr>
      <w:r>
        <w:rPr>
          <w:rtl w:val="0"/>
          <w:lang w:val="en-US"/>
        </w:rPr>
        <w:t xml:space="preserve">        return stateT</w:t>
      </w:r>
    </w:p>
    <w:p>
      <w:pPr>
        <w:pStyle w:val="Основной текст"/>
        <w:spacing w:after="0" w:line="240" w:lineRule="auto"/>
      </w:pPr>
      <w:r>
        <w:rPr>
          <w:rtl w:val="0"/>
        </w:rPr>
        <w:t xml:space="preserve">    }</w:t>
      </w:r>
    </w:p>
    <w:p>
      <w:pPr>
        <w:pStyle w:val="Основной текст"/>
        <w:spacing w:after="0" w:line="240" w:lineRule="auto"/>
      </w:pPr>
    </w:p>
    <w:p>
      <w:pPr>
        <w:pStyle w:val="Основной текст"/>
        <w:spacing w:after="0" w:line="240" w:lineRule="auto"/>
      </w:pPr>
      <w:r>
        <w:rPr>
          <w:rtl w:val="0"/>
          <w:lang w:val="en-US"/>
        </w:rPr>
        <w:t xml:space="preserve">    if a == symbolD {</w:t>
      </w:r>
    </w:p>
    <w:p>
      <w:pPr>
        <w:pStyle w:val="Основной текст"/>
        <w:spacing w:after="0" w:line="240" w:lineRule="auto"/>
      </w:pPr>
      <w:r>
        <w:rPr>
          <w:rtl w:val="0"/>
          <w:lang w:val="en-US"/>
        </w:rPr>
        <w:t xml:space="preserve">        return stateD1</w:t>
      </w:r>
    </w:p>
    <w:p>
      <w:pPr>
        <w:pStyle w:val="Основной текст"/>
        <w:spacing w:after="0" w:line="240" w:lineRule="auto"/>
      </w:pPr>
      <w:r>
        <w:rPr>
          <w:rtl w:val="0"/>
        </w:rPr>
        <w:t xml:space="preserve">    }</w:t>
      </w:r>
    </w:p>
    <w:p>
      <w:pPr>
        <w:pStyle w:val="Основной текст"/>
        <w:spacing w:after="0" w:line="240" w:lineRule="auto"/>
      </w:pPr>
    </w:p>
    <w:p>
      <w:pPr>
        <w:pStyle w:val="Основной текст"/>
        <w:spacing w:after="0" w:line="240" w:lineRule="auto"/>
      </w:pPr>
      <w:r>
        <w:rPr>
          <w:rtl w:val="0"/>
          <w:lang w:val="en-US"/>
        </w:rPr>
        <w:t xml:space="preserve">    return stateERR</w:t>
      </w:r>
    </w:p>
    <w:p>
      <w:pPr>
        <w:pStyle w:val="Основной текст"/>
        <w:spacing w:after="0" w:line="240" w:lineRule="auto"/>
      </w:pPr>
      <w:r>
        <w:rPr>
          <w:rtl w:val="0"/>
        </w:rPr>
        <w:t>}</w:t>
      </w:r>
    </w:p>
    <w:p>
      <w:pPr>
        <w:pStyle w:val="Основной текст"/>
        <w:spacing w:after="0" w:line="240" w:lineRule="auto"/>
      </w:pPr>
    </w:p>
    <w:p>
      <w:pPr>
        <w:pStyle w:val="Основной текст"/>
        <w:spacing w:after="0" w:line="240" w:lineRule="auto"/>
      </w:pPr>
      <w:r>
        <w:rPr>
          <w:rtl w:val="0"/>
          <w:lang w:val="en-US"/>
        </w:rPr>
        <w:t>// deltaJ returns the transition from J.</w:t>
      </w:r>
    </w:p>
    <w:p>
      <w:pPr>
        <w:pStyle w:val="Основной текст"/>
        <w:spacing w:after="0" w:line="240" w:lineRule="auto"/>
      </w:pPr>
      <w:r>
        <w:rPr>
          <w:rtl w:val="0"/>
          <w:lang w:val="it-IT"/>
        </w:rPr>
        <w:t>func deltaJ(a symbolClass) state {</w:t>
      </w:r>
    </w:p>
    <w:p>
      <w:pPr>
        <w:pStyle w:val="Основной текст"/>
        <w:spacing w:after="0" w:line="240" w:lineRule="auto"/>
      </w:pPr>
      <w:r>
        <w:rPr>
          <w:rtl w:val="0"/>
          <w:lang w:val="en-US"/>
        </w:rPr>
        <w:t xml:space="preserve">    if a == symbolH {</w:t>
      </w:r>
    </w:p>
    <w:p>
      <w:pPr>
        <w:pStyle w:val="Основной текст"/>
        <w:spacing w:after="0" w:line="240" w:lineRule="auto"/>
      </w:pPr>
      <w:r>
        <w:rPr>
          <w:rtl w:val="0"/>
          <w:lang w:val="en-US"/>
        </w:rPr>
        <w:t xml:space="preserve">        return stateT</w:t>
      </w:r>
    </w:p>
    <w:p>
      <w:pPr>
        <w:pStyle w:val="Основной текст"/>
        <w:spacing w:after="0" w:line="240" w:lineRule="auto"/>
      </w:pPr>
      <w:r>
        <w:rPr>
          <w:rtl w:val="0"/>
        </w:rPr>
        <w:t xml:space="preserve">    }</w:t>
      </w:r>
    </w:p>
    <w:p>
      <w:pPr>
        <w:pStyle w:val="Основной текст"/>
        <w:spacing w:after="0" w:line="240" w:lineRule="auto"/>
      </w:pPr>
    </w:p>
    <w:p>
      <w:pPr>
        <w:pStyle w:val="Основной текст"/>
        <w:spacing w:after="0" w:line="240" w:lineRule="auto"/>
      </w:pPr>
      <w:r>
        <w:rPr>
          <w:rtl w:val="0"/>
          <w:lang w:val="en-US"/>
        </w:rPr>
        <w:t xml:space="preserve">    if a == symbolD {</w:t>
      </w:r>
    </w:p>
    <w:p>
      <w:pPr>
        <w:pStyle w:val="Основной текст"/>
        <w:spacing w:after="0" w:line="240" w:lineRule="auto"/>
      </w:pPr>
      <w:r>
        <w:rPr>
          <w:rtl w:val="0"/>
          <w:lang w:val="en-US"/>
        </w:rPr>
        <w:t xml:space="preserve">        return stateD1</w:t>
      </w:r>
    </w:p>
    <w:p>
      <w:pPr>
        <w:pStyle w:val="Основной текст"/>
        <w:spacing w:after="0" w:line="240" w:lineRule="auto"/>
      </w:pPr>
      <w:r>
        <w:rPr>
          <w:rtl w:val="0"/>
        </w:rPr>
        <w:t xml:space="preserve">    }</w:t>
      </w:r>
    </w:p>
    <w:p>
      <w:pPr>
        <w:pStyle w:val="Основной текст"/>
        <w:spacing w:after="0" w:line="240" w:lineRule="auto"/>
      </w:pPr>
    </w:p>
    <w:p>
      <w:pPr>
        <w:pStyle w:val="Основной текст"/>
        <w:spacing w:after="0" w:line="240" w:lineRule="auto"/>
      </w:pPr>
      <w:r>
        <w:rPr>
          <w:rtl w:val="0"/>
          <w:lang w:val="en-US"/>
        </w:rPr>
        <w:t xml:space="preserve">    return stateERR</w:t>
      </w:r>
    </w:p>
    <w:p>
      <w:pPr>
        <w:pStyle w:val="Основной текст"/>
        <w:spacing w:after="0" w:line="240" w:lineRule="auto"/>
      </w:pPr>
      <w:r>
        <w:rPr>
          <w:rtl w:val="0"/>
        </w:rPr>
        <w:t>}</w:t>
      </w:r>
    </w:p>
    <w:p>
      <w:pPr>
        <w:pStyle w:val="Основной текст"/>
        <w:spacing w:after="0" w:line="240" w:lineRule="auto"/>
      </w:pPr>
    </w:p>
    <w:p>
      <w:pPr>
        <w:pStyle w:val="Основной текст"/>
        <w:spacing w:after="0" w:line="240" w:lineRule="auto"/>
      </w:pPr>
      <w:r>
        <w:rPr>
          <w:rtl w:val="0"/>
          <w:lang w:val="en-US"/>
        </w:rPr>
        <w:t>// deltaT returns the transition from T.</w:t>
      </w:r>
    </w:p>
    <w:p>
      <w:pPr>
        <w:pStyle w:val="Основной текст"/>
        <w:spacing w:after="0" w:line="240" w:lineRule="auto"/>
      </w:pPr>
      <w:r>
        <w:rPr>
          <w:rtl w:val="0"/>
          <w:lang w:val="it-IT"/>
        </w:rPr>
        <w:t>func deltaT(a symbolClass) state {</w:t>
      </w:r>
    </w:p>
    <w:p>
      <w:pPr>
        <w:pStyle w:val="Основной текст"/>
        <w:spacing w:after="0" w:line="240" w:lineRule="auto"/>
      </w:pPr>
      <w:r>
        <w:rPr>
          <w:rtl w:val="0"/>
          <w:lang w:val="en-US"/>
        </w:rPr>
        <w:t xml:space="preserve">    if a == symbolD {</w:t>
      </w:r>
    </w:p>
    <w:p>
      <w:pPr>
        <w:pStyle w:val="Основной текст"/>
        <w:spacing w:after="0" w:line="240" w:lineRule="auto"/>
      </w:pPr>
      <w:r>
        <w:rPr>
          <w:rtl w:val="0"/>
          <w:lang w:val="en-US"/>
        </w:rPr>
        <w:t xml:space="preserve">        return stateD1</w:t>
      </w:r>
    </w:p>
    <w:p>
      <w:pPr>
        <w:pStyle w:val="Основной текст"/>
        <w:spacing w:after="0" w:line="240" w:lineRule="auto"/>
      </w:pPr>
      <w:r>
        <w:rPr>
          <w:rtl w:val="0"/>
        </w:rPr>
        <w:t xml:space="preserve">    }</w:t>
      </w:r>
    </w:p>
    <w:p>
      <w:pPr>
        <w:pStyle w:val="Основной текст"/>
        <w:spacing w:after="0" w:line="240" w:lineRule="auto"/>
      </w:pPr>
    </w:p>
    <w:p>
      <w:pPr>
        <w:pStyle w:val="Основной текст"/>
        <w:spacing w:after="0" w:line="240" w:lineRule="auto"/>
      </w:pPr>
      <w:r>
        <w:rPr>
          <w:rtl w:val="0"/>
          <w:lang w:val="en-US"/>
        </w:rPr>
        <w:t xml:space="preserve">    return stateERR</w:t>
      </w:r>
    </w:p>
    <w:p>
      <w:pPr>
        <w:pStyle w:val="Основной текст"/>
        <w:spacing w:after="0" w:line="240" w:lineRule="auto"/>
      </w:pPr>
      <w:r>
        <w:rPr>
          <w:rtl w:val="0"/>
        </w:rPr>
        <w:t>}</w:t>
      </w:r>
    </w:p>
    <w:p>
      <w:pPr>
        <w:pStyle w:val="Основной текст"/>
        <w:spacing w:after="0" w:line="240" w:lineRule="auto"/>
      </w:pPr>
    </w:p>
    <w:p>
      <w:pPr>
        <w:pStyle w:val="Основной текст"/>
        <w:spacing w:after="0" w:line="240" w:lineRule="auto"/>
      </w:pPr>
      <w:r>
        <w:rPr>
          <w:rtl w:val="0"/>
          <w:lang w:val="en-US"/>
        </w:rPr>
        <w:t>// deltaD1 returns the transition from D1.</w:t>
      </w:r>
    </w:p>
    <w:p>
      <w:pPr>
        <w:pStyle w:val="Основной текст"/>
        <w:spacing w:after="0" w:line="240" w:lineRule="auto"/>
      </w:pPr>
      <w:r>
        <w:rPr>
          <w:rtl w:val="0"/>
          <w:lang w:val="it-IT"/>
        </w:rPr>
        <w:t>func deltaD1(a symbolClass) state {</w:t>
      </w:r>
    </w:p>
    <w:p>
      <w:pPr>
        <w:pStyle w:val="Основной текст"/>
        <w:spacing w:after="0" w:line="240" w:lineRule="auto"/>
      </w:pPr>
      <w:r>
        <w:rPr>
          <w:rtl w:val="0"/>
          <w:lang w:val="en-US"/>
        </w:rPr>
        <w:t xml:space="preserve">    if a == symbolD {</w:t>
      </w:r>
    </w:p>
    <w:p>
      <w:pPr>
        <w:pStyle w:val="Основной текст"/>
        <w:spacing w:after="0" w:line="240" w:lineRule="auto"/>
      </w:pPr>
      <w:r>
        <w:rPr>
          <w:rtl w:val="0"/>
          <w:lang w:val="en-US"/>
        </w:rPr>
        <w:t xml:space="preserve">        return stateD2</w:t>
      </w:r>
    </w:p>
    <w:p>
      <w:pPr>
        <w:pStyle w:val="Основной текст"/>
        <w:spacing w:after="0" w:line="240" w:lineRule="auto"/>
      </w:pPr>
      <w:r>
        <w:rPr>
          <w:rtl w:val="0"/>
        </w:rPr>
        <w:t xml:space="preserve">    }</w:t>
      </w:r>
    </w:p>
    <w:p>
      <w:pPr>
        <w:pStyle w:val="Основной текст"/>
        <w:spacing w:after="0" w:line="240" w:lineRule="auto"/>
      </w:pPr>
    </w:p>
    <w:p>
      <w:pPr>
        <w:pStyle w:val="Основной текст"/>
        <w:spacing w:after="0" w:line="240" w:lineRule="auto"/>
      </w:pPr>
      <w:r>
        <w:rPr>
          <w:rtl w:val="0"/>
          <w:lang w:val="en-US"/>
        </w:rPr>
        <w:t xml:space="preserve">    return stateERR</w:t>
      </w:r>
    </w:p>
    <w:p>
      <w:pPr>
        <w:pStyle w:val="Основной текст"/>
        <w:spacing w:after="0" w:line="240" w:lineRule="auto"/>
      </w:pPr>
      <w:r>
        <w:rPr>
          <w:rtl w:val="0"/>
        </w:rPr>
        <w:t>}</w:t>
      </w:r>
    </w:p>
    <w:p>
      <w:pPr>
        <w:pStyle w:val="Основной текст"/>
        <w:spacing w:after="0" w:line="240" w:lineRule="auto"/>
      </w:pPr>
    </w:p>
    <w:p>
      <w:pPr>
        <w:pStyle w:val="Основной текст"/>
        <w:spacing w:after="0" w:line="240" w:lineRule="auto"/>
      </w:pPr>
      <w:r>
        <w:rPr>
          <w:rtl w:val="0"/>
          <w:lang w:val="en-US"/>
        </w:rPr>
        <w:t>// deltaD2 returns the transition from D2.</w:t>
      </w:r>
    </w:p>
    <w:p>
      <w:pPr>
        <w:pStyle w:val="Основной текст"/>
        <w:spacing w:after="0" w:line="240" w:lineRule="auto"/>
      </w:pPr>
      <w:r>
        <w:rPr>
          <w:rtl w:val="0"/>
          <w:lang w:val="it-IT"/>
        </w:rPr>
        <w:t>func deltaD2(a symbolClass) state {</w:t>
      </w:r>
    </w:p>
    <w:p>
      <w:pPr>
        <w:pStyle w:val="Основной текст"/>
        <w:spacing w:after="0" w:line="240" w:lineRule="auto"/>
      </w:pPr>
      <w:r>
        <w:rPr>
          <w:rtl w:val="0"/>
          <w:lang w:val="en-US"/>
        </w:rPr>
        <w:t xml:space="preserve">    if a == symbolH || a == symbolDash {</w:t>
      </w:r>
    </w:p>
    <w:p>
      <w:pPr>
        <w:pStyle w:val="Основной текст"/>
        <w:spacing w:after="0" w:line="240" w:lineRule="auto"/>
      </w:pPr>
      <w:r>
        <w:rPr>
          <w:rtl w:val="0"/>
          <w:lang w:val="en-US"/>
        </w:rPr>
        <w:t xml:space="preserve">        return stateK</w:t>
      </w:r>
    </w:p>
    <w:p>
      <w:pPr>
        <w:pStyle w:val="Основной текст"/>
        <w:spacing w:after="0" w:line="240" w:lineRule="auto"/>
      </w:pPr>
      <w:r>
        <w:rPr>
          <w:rtl w:val="0"/>
        </w:rPr>
        <w:t xml:space="preserve">    }</w:t>
      </w:r>
    </w:p>
    <w:p>
      <w:pPr>
        <w:pStyle w:val="Основной текст"/>
        <w:spacing w:after="0" w:line="240" w:lineRule="auto"/>
      </w:pPr>
    </w:p>
    <w:p>
      <w:pPr>
        <w:pStyle w:val="Основной текст"/>
        <w:spacing w:after="0" w:line="240" w:lineRule="auto"/>
      </w:pPr>
      <w:r>
        <w:rPr>
          <w:rtl w:val="0"/>
          <w:lang w:val="en-US"/>
        </w:rPr>
        <w:t xml:space="preserve">    if a == symbolD {</w:t>
      </w:r>
    </w:p>
    <w:p>
      <w:pPr>
        <w:pStyle w:val="Основной текст"/>
        <w:spacing w:after="0" w:line="240" w:lineRule="auto"/>
      </w:pPr>
      <w:r>
        <w:rPr>
          <w:rtl w:val="0"/>
          <w:lang w:val="en-US"/>
        </w:rPr>
        <w:t xml:space="preserve">        return stateD3</w:t>
      </w:r>
    </w:p>
    <w:p>
      <w:pPr>
        <w:pStyle w:val="Основной текст"/>
        <w:spacing w:after="0" w:line="240" w:lineRule="auto"/>
      </w:pPr>
      <w:r>
        <w:rPr>
          <w:rtl w:val="0"/>
        </w:rPr>
        <w:t xml:space="preserve">    }</w:t>
      </w:r>
    </w:p>
    <w:p>
      <w:pPr>
        <w:pStyle w:val="Основной текст"/>
        <w:spacing w:after="0" w:line="240" w:lineRule="auto"/>
      </w:pPr>
    </w:p>
    <w:p>
      <w:pPr>
        <w:pStyle w:val="Основной текст"/>
        <w:spacing w:after="0" w:line="240" w:lineRule="auto"/>
      </w:pPr>
      <w:r>
        <w:rPr>
          <w:rtl w:val="0"/>
          <w:lang w:val="en-US"/>
        </w:rPr>
        <w:t xml:space="preserve">    return stateERR</w:t>
      </w:r>
    </w:p>
    <w:p>
      <w:pPr>
        <w:pStyle w:val="Основной текст"/>
        <w:spacing w:after="0" w:line="240" w:lineRule="auto"/>
      </w:pPr>
      <w:r>
        <w:rPr>
          <w:rtl w:val="0"/>
        </w:rPr>
        <w:t>}</w:t>
      </w:r>
    </w:p>
    <w:p>
      <w:pPr>
        <w:pStyle w:val="Основной текст"/>
        <w:spacing w:after="0" w:line="240" w:lineRule="auto"/>
      </w:pPr>
    </w:p>
    <w:p>
      <w:pPr>
        <w:pStyle w:val="Основной текст"/>
        <w:spacing w:after="0" w:line="240" w:lineRule="auto"/>
      </w:pPr>
      <w:r>
        <w:rPr>
          <w:rtl w:val="0"/>
          <w:lang w:val="en-US"/>
        </w:rPr>
        <w:t>// deltaK returns the transition from K.</w:t>
      </w:r>
    </w:p>
    <w:p>
      <w:pPr>
        <w:pStyle w:val="Основной текст"/>
        <w:spacing w:after="0" w:line="240" w:lineRule="auto"/>
      </w:pPr>
      <w:r>
        <w:rPr>
          <w:rtl w:val="0"/>
          <w:lang w:val="it-IT"/>
        </w:rPr>
        <w:t>func deltaK(a symbolClass) state {</w:t>
      </w:r>
    </w:p>
    <w:p>
      <w:pPr>
        <w:pStyle w:val="Основной текст"/>
        <w:spacing w:after="0" w:line="240" w:lineRule="auto"/>
      </w:pPr>
      <w:r>
        <w:rPr>
          <w:rtl w:val="0"/>
          <w:lang w:val="en-US"/>
        </w:rPr>
        <w:t xml:space="preserve">    if a == symbolD {</w:t>
      </w:r>
    </w:p>
    <w:p>
      <w:pPr>
        <w:pStyle w:val="Основной текст"/>
        <w:spacing w:after="0" w:line="240" w:lineRule="auto"/>
      </w:pPr>
      <w:r>
        <w:rPr>
          <w:rtl w:val="0"/>
          <w:lang w:val="en-US"/>
        </w:rPr>
        <w:t xml:space="preserve">        return stateD3</w:t>
      </w:r>
    </w:p>
    <w:p>
      <w:pPr>
        <w:pStyle w:val="Основной текст"/>
        <w:spacing w:after="0" w:line="240" w:lineRule="auto"/>
      </w:pPr>
      <w:r>
        <w:rPr>
          <w:rtl w:val="0"/>
        </w:rPr>
        <w:t xml:space="preserve">    }</w:t>
      </w:r>
    </w:p>
    <w:p>
      <w:pPr>
        <w:pStyle w:val="Основной текст"/>
        <w:spacing w:after="0" w:line="240" w:lineRule="auto"/>
      </w:pPr>
    </w:p>
    <w:p>
      <w:pPr>
        <w:pStyle w:val="Основной текст"/>
        <w:spacing w:after="0" w:line="240" w:lineRule="auto"/>
      </w:pPr>
      <w:r>
        <w:rPr>
          <w:rtl w:val="0"/>
          <w:lang w:val="en-US"/>
        </w:rPr>
        <w:t xml:space="preserve">    return stateERR</w:t>
      </w:r>
    </w:p>
    <w:p>
      <w:pPr>
        <w:pStyle w:val="Основной текст"/>
        <w:spacing w:after="0" w:line="240" w:lineRule="auto"/>
      </w:pPr>
      <w:r>
        <w:rPr>
          <w:rtl w:val="0"/>
        </w:rPr>
        <w:t>}</w:t>
      </w:r>
    </w:p>
    <w:p>
      <w:pPr>
        <w:pStyle w:val="Основной текст"/>
        <w:spacing w:after="0" w:line="240" w:lineRule="auto"/>
      </w:pPr>
    </w:p>
    <w:p>
      <w:pPr>
        <w:pStyle w:val="Основной текст"/>
        <w:spacing w:after="0" w:line="240" w:lineRule="auto"/>
      </w:pPr>
      <w:r>
        <w:rPr>
          <w:rtl w:val="0"/>
          <w:lang w:val="en-US"/>
        </w:rPr>
        <w:t>// deltaD3 returns the transition from D3.</w:t>
      </w:r>
    </w:p>
    <w:p>
      <w:pPr>
        <w:pStyle w:val="Основной текст"/>
        <w:spacing w:after="0" w:line="240" w:lineRule="auto"/>
      </w:pPr>
      <w:r>
        <w:rPr>
          <w:rtl w:val="0"/>
          <w:lang w:val="it-IT"/>
        </w:rPr>
        <w:t>func deltaD3(a symbolClass) state {</w:t>
      </w:r>
    </w:p>
    <w:p>
      <w:pPr>
        <w:pStyle w:val="Основной текст"/>
        <w:spacing w:after="0" w:line="240" w:lineRule="auto"/>
      </w:pPr>
      <w:r>
        <w:rPr>
          <w:rtl w:val="0"/>
          <w:lang w:val="en-US"/>
        </w:rPr>
        <w:t xml:space="preserve">    if a == symbolD {</w:t>
      </w:r>
    </w:p>
    <w:p>
      <w:pPr>
        <w:pStyle w:val="Основной текст"/>
        <w:spacing w:after="0" w:line="240" w:lineRule="auto"/>
      </w:pPr>
      <w:r>
        <w:rPr>
          <w:rtl w:val="0"/>
          <w:lang w:val="en-US"/>
        </w:rPr>
        <w:t xml:space="preserve">        return stateD4</w:t>
      </w:r>
    </w:p>
    <w:p>
      <w:pPr>
        <w:pStyle w:val="Основной текст"/>
        <w:spacing w:after="0" w:line="240" w:lineRule="auto"/>
      </w:pPr>
      <w:r>
        <w:rPr>
          <w:rtl w:val="0"/>
        </w:rPr>
        <w:t xml:space="preserve">    }</w:t>
      </w:r>
    </w:p>
    <w:p>
      <w:pPr>
        <w:pStyle w:val="Основной текст"/>
        <w:spacing w:after="0" w:line="240" w:lineRule="auto"/>
      </w:pPr>
    </w:p>
    <w:p>
      <w:pPr>
        <w:pStyle w:val="Основной текст"/>
        <w:spacing w:after="0" w:line="240" w:lineRule="auto"/>
      </w:pPr>
      <w:r>
        <w:rPr>
          <w:rtl w:val="0"/>
          <w:lang w:val="en-US"/>
        </w:rPr>
        <w:t xml:space="preserve">    return stateERR</w:t>
      </w:r>
    </w:p>
    <w:p>
      <w:pPr>
        <w:pStyle w:val="Основной текст"/>
        <w:spacing w:after="0" w:line="240" w:lineRule="auto"/>
      </w:pPr>
      <w:r>
        <w:rPr>
          <w:rtl w:val="0"/>
        </w:rPr>
        <w:t>}</w:t>
      </w:r>
    </w:p>
    <w:p>
      <w:pPr>
        <w:pStyle w:val="Основной текст"/>
        <w:spacing w:after="0" w:line="240" w:lineRule="auto"/>
      </w:pPr>
    </w:p>
    <w:p>
      <w:pPr>
        <w:pStyle w:val="Основной текст"/>
        <w:spacing w:after="0" w:line="240" w:lineRule="auto"/>
      </w:pPr>
      <w:r>
        <w:rPr>
          <w:rtl w:val="0"/>
          <w:lang w:val="en-US"/>
        </w:rPr>
        <w:t>// deltaD4 returns the transition from D4.</w:t>
      </w:r>
    </w:p>
    <w:p>
      <w:pPr>
        <w:pStyle w:val="Основной текст"/>
        <w:spacing w:after="0" w:line="240" w:lineRule="auto"/>
      </w:pPr>
      <w:r>
        <w:rPr>
          <w:rtl w:val="0"/>
          <w:lang w:val="it-IT"/>
        </w:rPr>
        <w:t>func deltaD4(a symbolClass) state {</w:t>
      </w:r>
    </w:p>
    <w:p>
      <w:pPr>
        <w:pStyle w:val="Основной текст"/>
        <w:spacing w:after="0" w:line="240" w:lineRule="auto"/>
      </w:pPr>
      <w:r>
        <w:rPr>
          <w:rtl w:val="0"/>
          <w:lang w:val="en-US"/>
        </w:rPr>
        <w:t xml:space="preserve">    if a == symbolD {</w:t>
      </w:r>
    </w:p>
    <w:p>
      <w:pPr>
        <w:pStyle w:val="Основной текст"/>
        <w:spacing w:after="0" w:line="240" w:lineRule="auto"/>
      </w:pPr>
      <w:r>
        <w:rPr>
          <w:rtl w:val="0"/>
          <w:lang w:val="en-US"/>
        </w:rPr>
        <w:t xml:space="preserve">        return stateD5</w:t>
      </w:r>
    </w:p>
    <w:p>
      <w:pPr>
        <w:pStyle w:val="Основной текст"/>
        <w:spacing w:after="0" w:line="240" w:lineRule="auto"/>
      </w:pPr>
      <w:r>
        <w:rPr>
          <w:rtl w:val="0"/>
        </w:rPr>
        <w:t xml:space="preserve">    }</w:t>
      </w:r>
    </w:p>
    <w:p>
      <w:pPr>
        <w:pStyle w:val="Основной текст"/>
        <w:spacing w:after="0" w:line="240" w:lineRule="auto"/>
      </w:pPr>
    </w:p>
    <w:p>
      <w:pPr>
        <w:pStyle w:val="Основной текст"/>
        <w:spacing w:after="0" w:line="240" w:lineRule="auto"/>
      </w:pPr>
      <w:r>
        <w:rPr>
          <w:rtl w:val="0"/>
          <w:lang w:val="en-US"/>
        </w:rPr>
        <w:t xml:space="preserve">    return stateERR</w:t>
      </w:r>
    </w:p>
    <w:p>
      <w:pPr>
        <w:pStyle w:val="Основной текст"/>
        <w:spacing w:after="0" w:line="240" w:lineRule="auto"/>
      </w:pPr>
      <w:r>
        <w:rPr>
          <w:rtl w:val="0"/>
        </w:rPr>
        <w:t>}</w:t>
      </w:r>
    </w:p>
    <w:p>
      <w:pPr>
        <w:pStyle w:val="Основной текст"/>
        <w:spacing w:after="0" w:line="240" w:lineRule="auto"/>
      </w:pPr>
    </w:p>
    <w:p>
      <w:pPr>
        <w:pStyle w:val="Основной текст"/>
        <w:spacing w:after="0" w:line="240" w:lineRule="auto"/>
      </w:pPr>
      <w:r>
        <w:rPr>
          <w:rtl w:val="0"/>
          <w:lang w:val="en-US"/>
        </w:rPr>
        <w:t>// deltaD5 returns the transition from D5.</w:t>
      </w:r>
    </w:p>
    <w:p>
      <w:pPr>
        <w:pStyle w:val="Основной текст"/>
        <w:spacing w:after="0" w:line="240" w:lineRule="auto"/>
      </w:pPr>
      <w:r>
        <w:rPr>
          <w:rtl w:val="0"/>
          <w:lang w:val="it-IT"/>
        </w:rPr>
        <w:t>func deltaD5(a symbolClass) state {</w:t>
      </w:r>
    </w:p>
    <w:p>
      <w:pPr>
        <w:pStyle w:val="Основной текст"/>
        <w:spacing w:after="0" w:line="240" w:lineRule="auto"/>
      </w:pPr>
      <w:r>
        <w:rPr>
          <w:rtl w:val="0"/>
          <w:lang w:val="en-US"/>
        </w:rPr>
        <w:t xml:space="preserve">    if a == symbolD {</w:t>
      </w:r>
    </w:p>
    <w:p>
      <w:pPr>
        <w:pStyle w:val="Основной текст"/>
        <w:spacing w:after="0" w:line="240" w:lineRule="auto"/>
      </w:pPr>
      <w:r>
        <w:rPr>
          <w:rtl w:val="0"/>
          <w:lang w:val="en-US"/>
        </w:rPr>
        <w:t xml:space="preserve">        return stateD6</w:t>
      </w:r>
    </w:p>
    <w:p>
      <w:pPr>
        <w:pStyle w:val="Основной текст"/>
        <w:spacing w:after="0" w:line="240" w:lineRule="auto"/>
      </w:pPr>
      <w:r>
        <w:rPr>
          <w:rtl w:val="0"/>
        </w:rPr>
        <w:t xml:space="preserve">    }</w:t>
      </w:r>
    </w:p>
    <w:p>
      <w:pPr>
        <w:pStyle w:val="Основной текст"/>
        <w:spacing w:after="0" w:line="240" w:lineRule="auto"/>
      </w:pPr>
    </w:p>
    <w:p>
      <w:pPr>
        <w:pStyle w:val="Основной текст"/>
        <w:spacing w:after="0" w:line="240" w:lineRule="auto"/>
      </w:pPr>
      <w:r>
        <w:rPr>
          <w:rtl w:val="0"/>
          <w:lang w:val="en-US"/>
        </w:rPr>
        <w:t xml:space="preserve">    return stateERR</w:t>
      </w:r>
    </w:p>
    <w:p>
      <w:pPr>
        <w:pStyle w:val="Основной текст"/>
        <w:spacing w:after="0" w:line="240" w:lineRule="auto"/>
      </w:pPr>
      <w:r>
        <w:rPr>
          <w:rtl w:val="0"/>
        </w:rPr>
        <w:t>}</w:t>
      </w:r>
    </w:p>
    <w:p>
      <w:pPr>
        <w:pStyle w:val="Основной текст"/>
        <w:spacing w:after="0" w:line="240" w:lineRule="auto"/>
      </w:pPr>
    </w:p>
    <w:p>
      <w:pPr>
        <w:pStyle w:val="Основной текст"/>
        <w:spacing w:after="0" w:line="240" w:lineRule="auto"/>
      </w:pPr>
      <w:r>
        <w:rPr>
          <w:rtl w:val="0"/>
          <w:lang w:val="en-US"/>
        </w:rPr>
        <w:t>// deltaD6 returns the transition from D6.</w:t>
      </w:r>
    </w:p>
    <w:p>
      <w:pPr>
        <w:pStyle w:val="Основной текст"/>
        <w:spacing w:after="0" w:line="240" w:lineRule="auto"/>
      </w:pPr>
      <w:r>
        <w:rPr>
          <w:rtl w:val="0"/>
          <w:lang w:val="it-IT"/>
        </w:rPr>
        <w:t>func deltaD6(a symbolClass) state {</w:t>
      </w:r>
    </w:p>
    <w:p>
      <w:pPr>
        <w:pStyle w:val="Основной текст"/>
        <w:spacing w:after="0" w:line="240" w:lineRule="auto"/>
      </w:pPr>
      <w:r>
        <w:rPr>
          <w:rtl w:val="0"/>
          <w:lang w:val="en-US"/>
        </w:rPr>
        <w:t xml:space="preserve">    if a == symbolH || a == symbolHash || a == symbolDash || a == symbolN0 {</w:t>
      </w:r>
    </w:p>
    <w:p>
      <w:pPr>
        <w:pStyle w:val="Основной текст"/>
        <w:spacing w:after="0" w:line="240" w:lineRule="auto"/>
      </w:pPr>
      <w:r>
        <w:rPr>
          <w:rtl w:val="0"/>
          <w:lang w:val="en-US"/>
        </w:rPr>
        <w:t xml:space="preserve">        return stateF</w:t>
      </w:r>
    </w:p>
    <w:p>
      <w:pPr>
        <w:pStyle w:val="Основной текст"/>
        <w:spacing w:after="0" w:line="240" w:lineRule="auto"/>
      </w:pPr>
      <w:r>
        <w:rPr>
          <w:rtl w:val="0"/>
        </w:rPr>
        <w:t xml:space="preserve">    }</w:t>
      </w:r>
    </w:p>
    <w:p>
      <w:pPr>
        <w:pStyle w:val="Основной текст"/>
        <w:spacing w:after="0" w:line="240" w:lineRule="auto"/>
      </w:pPr>
    </w:p>
    <w:p>
      <w:pPr>
        <w:pStyle w:val="Основной текст"/>
        <w:spacing w:after="0" w:line="240" w:lineRule="auto"/>
      </w:pPr>
      <w:r>
        <w:rPr>
          <w:rtl w:val="0"/>
          <w:lang w:val="en-US"/>
        </w:rPr>
        <w:t xml:space="preserve">    return stateERR</w:t>
      </w:r>
    </w:p>
    <w:p>
      <w:pPr>
        <w:pStyle w:val="Основной текст"/>
        <w:spacing w:after="0" w:line="240" w:lineRule="auto"/>
      </w:pPr>
      <w:r>
        <w:rPr>
          <w:rtl w:val="0"/>
        </w:rPr>
        <w:t>}</w:t>
      </w:r>
    </w:p>
    <w:p>
      <w:pPr>
        <w:pStyle w:val="Основной текст"/>
        <w:spacing w:after="0" w:line="240" w:lineRule="auto"/>
      </w:pPr>
    </w:p>
    <w:p>
      <w:pPr>
        <w:pStyle w:val="Основной текст"/>
        <w:spacing w:after="0" w:line="240" w:lineRule="auto"/>
      </w:pPr>
      <w:r>
        <w:rPr>
          <w:rtl w:val="0"/>
          <w:lang w:val="en-US"/>
        </w:rPr>
        <w:t>// deltaF returns the transition from F.</w:t>
      </w:r>
    </w:p>
    <w:p>
      <w:pPr>
        <w:pStyle w:val="Основной текст"/>
        <w:spacing w:after="0" w:line="240" w:lineRule="auto"/>
      </w:pPr>
      <w:r>
        <w:rPr>
          <w:rtl w:val="0"/>
          <w:lang w:val="it-IT"/>
        </w:rPr>
        <w:t>func deltaF(_ symbolClass) state {</w:t>
      </w:r>
    </w:p>
    <w:p>
      <w:pPr>
        <w:pStyle w:val="Основной текст"/>
        <w:spacing w:after="0" w:line="240" w:lineRule="auto"/>
      </w:pPr>
      <w:r>
        <w:rPr>
          <w:rtl w:val="0"/>
          <w:lang w:val="en-US"/>
        </w:rPr>
        <w:t xml:space="preserve">    return stateERR</w:t>
      </w:r>
    </w:p>
    <w:p>
      <w:pPr>
        <w:pStyle w:val="Основной текст"/>
        <w:spacing w:after="0" w:line="240" w:lineRule="auto"/>
      </w:pPr>
      <w:r>
        <w:rPr>
          <w:rtl w:val="0"/>
        </w:rPr>
        <w:t>}</w:t>
      </w:r>
    </w:p>
    <w:p>
      <w:pPr>
        <w:pStyle w:val="Основной текст"/>
        <w:spacing w:after="0" w:line="240" w:lineRule="auto"/>
      </w:pPr>
    </w:p>
    <w:p>
      <w:pPr>
        <w:pStyle w:val="Основной текст"/>
        <w:spacing w:after="0" w:line="240" w:lineRule="auto"/>
      </w:pPr>
      <w:r>
        <w:rPr>
          <w:rtl w:val="0"/>
          <w:lang w:val="en-US"/>
        </w:rPr>
        <w:t>// deltaERR returns the transition from ERR.</w:t>
      </w:r>
    </w:p>
    <w:p>
      <w:pPr>
        <w:pStyle w:val="Основной текст"/>
        <w:spacing w:after="0" w:line="240" w:lineRule="auto"/>
      </w:pPr>
      <w:r>
        <w:rPr>
          <w:rtl w:val="0"/>
          <w:lang w:val="it-IT"/>
        </w:rPr>
        <w:t>func deltaERR(_ symbolClass) state {</w:t>
      </w:r>
    </w:p>
    <w:p>
      <w:pPr>
        <w:pStyle w:val="Основной текст"/>
        <w:spacing w:after="0" w:line="240" w:lineRule="auto"/>
      </w:pPr>
      <w:r>
        <w:rPr>
          <w:rtl w:val="0"/>
          <w:lang w:val="en-US"/>
        </w:rPr>
        <w:t xml:space="preserve">    return stateERR</w:t>
      </w:r>
    </w:p>
    <w:p>
      <w:pPr>
        <w:pStyle w:val="Основной текст"/>
        <w:spacing w:after="0" w:line="240" w:lineRule="auto"/>
      </w:pPr>
      <w:r>
        <w:rPr>
          <w:rtl w:val="0"/>
        </w:rPr>
        <w:t>}</w:t>
      </w:r>
    </w:p>
    <w:p>
      <w:pPr>
        <w:pStyle w:val="Основной текст"/>
        <w:spacing w:after="0" w:line="240" w:lineRule="auto"/>
      </w:pPr>
    </w:p>
    <w:p>
      <w:pPr>
        <w:pStyle w:val="Основной текст"/>
        <w:spacing w:after="0" w:line="240" w:lineRule="auto"/>
      </w:pPr>
      <w:r>
        <w:rPr>
          <w:rtl w:val="0"/>
          <w:lang w:val="en-US"/>
        </w:rPr>
        <w:t>// delta applies the transition function for the current state.</w:t>
      </w:r>
    </w:p>
    <w:p>
      <w:pPr>
        <w:pStyle w:val="Основной текст"/>
        <w:spacing w:after="0" w:line="240" w:lineRule="auto"/>
      </w:pPr>
      <w:r>
        <w:rPr>
          <w:rtl w:val="0"/>
          <w:lang w:val="it-IT"/>
        </w:rPr>
        <w:t>func delta(q state, a symbolClass) state {</w:t>
      </w:r>
    </w:p>
    <w:p>
      <w:pPr>
        <w:pStyle w:val="Основной текст"/>
        <w:spacing w:after="0" w:line="240" w:lineRule="auto"/>
      </w:pPr>
      <w:r>
        <w:rPr>
          <w:rtl w:val="0"/>
          <w:lang w:val="en-US"/>
        </w:rPr>
        <w:t xml:space="preserve">    functions := []func(symbolClass) state{</w:t>
      </w:r>
    </w:p>
    <w:p>
      <w:pPr>
        <w:pStyle w:val="Основной текст"/>
        <w:spacing w:after="0" w:line="240" w:lineRule="auto"/>
      </w:pPr>
      <w:r>
        <w:rPr>
          <w:rtl w:val="0"/>
          <w:lang w:val="it-IT"/>
        </w:rPr>
        <w:t xml:space="preserve">        deltaS, deltaA, deltaP, deltaO, deltaJ, deltaT, deltaD1, deltaD2,</w:t>
      </w:r>
    </w:p>
    <w:p>
      <w:pPr>
        <w:pStyle w:val="Основной текст"/>
        <w:spacing w:after="0" w:line="240" w:lineRule="auto"/>
      </w:pPr>
      <w:r>
        <w:rPr>
          <w:rtl w:val="0"/>
          <w:lang w:val="it-IT"/>
        </w:rPr>
        <w:t xml:space="preserve">        deltaK, deltaD3, deltaD4, deltaD5, deltaD6, deltaF, deltaERR,</w:t>
      </w:r>
    </w:p>
    <w:p>
      <w:pPr>
        <w:pStyle w:val="Основной текст"/>
        <w:spacing w:after="0" w:line="240" w:lineRule="auto"/>
      </w:pPr>
      <w:r>
        <w:rPr>
          <w:rtl w:val="0"/>
        </w:rPr>
        <w:t xml:space="preserve">    }</w:t>
      </w:r>
    </w:p>
    <w:p>
      <w:pPr>
        <w:pStyle w:val="Основной текст"/>
        <w:spacing w:after="0" w:line="240" w:lineRule="auto"/>
      </w:pPr>
    </w:p>
    <w:p>
      <w:pPr>
        <w:pStyle w:val="Основной текст"/>
        <w:spacing w:after="0" w:line="240" w:lineRule="auto"/>
      </w:pPr>
      <w:r>
        <w:rPr>
          <w:rtl w:val="0"/>
          <w:lang w:val="en-US"/>
        </w:rPr>
        <w:t xml:space="preserve">    return functions[q](a)</w:t>
      </w:r>
    </w:p>
    <w:p>
      <w:pPr>
        <w:pStyle w:val="Основной текст"/>
        <w:spacing w:after="0" w:line="240" w:lineRule="auto"/>
      </w:pPr>
      <w:r>
        <w:rPr>
          <w:rtl w:val="0"/>
        </w:rPr>
        <w:t>}</w:t>
      </w:r>
    </w:p>
    <w:p>
      <w:pPr>
        <w:pStyle w:val="Основной текст"/>
        <w:spacing w:after="0" w:line="240" w:lineRule="auto"/>
      </w:pPr>
    </w:p>
    <w:p>
      <w:pPr>
        <w:pStyle w:val="Основной текст"/>
        <w:spacing w:after="0" w:line="240" w:lineRule="auto"/>
      </w:pPr>
      <w:r>
        <w:rPr>
          <w:rtl w:val="0"/>
        </w:rPr>
        <w:t>func symbol(c byte) symbolClass {</w:t>
      </w:r>
    </w:p>
    <w:p>
      <w:pPr>
        <w:pStyle w:val="Основной текст"/>
        <w:spacing w:after="0" w:line="240" w:lineRule="auto"/>
      </w:pPr>
      <w:r>
        <w:rPr>
          <w:rtl w:val="0"/>
          <w:lang w:val="en-US"/>
        </w:rPr>
        <w:t xml:space="preserve">    if c &gt;= '0' &amp;&amp; c &lt;= '9' {</w:t>
      </w:r>
    </w:p>
    <w:p>
      <w:pPr>
        <w:pStyle w:val="Основной текст"/>
        <w:spacing w:after="0" w:line="240" w:lineRule="auto"/>
      </w:pPr>
      <w:r>
        <w:rPr>
          <w:rtl w:val="0"/>
          <w:lang w:val="en-US"/>
        </w:rPr>
        <w:t xml:space="preserve">        return symbolD</w:t>
      </w:r>
    </w:p>
    <w:p>
      <w:pPr>
        <w:pStyle w:val="Основной текст"/>
        <w:spacing w:after="0" w:line="240" w:lineRule="auto"/>
      </w:pPr>
      <w:r>
        <w:rPr>
          <w:rtl w:val="0"/>
        </w:rPr>
        <w:t xml:space="preserve">    }</w:t>
      </w:r>
    </w:p>
    <w:p>
      <w:pPr>
        <w:pStyle w:val="Основной текст"/>
        <w:spacing w:after="0" w:line="240" w:lineRule="auto"/>
      </w:pPr>
    </w:p>
    <w:p>
      <w:pPr>
        <w:pStyle w:val="Основной текст"/>
        <w:spacing w:after="0" w:line="240" w:lineRule="auto"/>
      </w:pPr>
      <w:r>
        <w:rPr>
          <w:rtl w:val="0"/>
          <w:lang w:val="en-US"/>
        </w:rPr>
        <w:t xml:space="preserve">    switch c {</w:t>
      </w:r>
    </w:p>
    <w:p>
      <w:pPr>
        <w:pStyle w:val="Основной текст"/>
        <w:spacing w:after="0" w:line="240" w:lineRule="auto"/>
      </w:pPr>
      <w:r>
        <w:rPr>
          <w:rtl w:val="0"/>
        </w:rPr>
        <w:t xml:space="preserve">    case 'p':</w:t>
      </w:r>
    </w:p>
    <w:p>
      <w:pPr>
        <w:pStyle w:val="Основной текст"/>
        <w:spacing w:after="0" w:line="240" w:lineRule="auto"/>
      </w:pPr>
      <w:r>
        <w:rPr>
          <w:rtl w:val="0"/>
          <w:lang w:val="en-US"/>
        </w:rPr>
        <w:t xml:space="preserve">        return symbolP</w:t>
      </w:r>
    </w:p>
    <w:p>
      <w:pPr>
        <w:pStyle w:val="Основной текст"/>
        <w:spacing w:after="0" w:line="240" w:lineRule="auto"/>
      </w:pPr>
      <w:r>
        <w:rPr>
          <w:rtl w:val="0"/>
        </w:rPr>
        <w:t xml:space="preserve">    case 'o':</w:t>
      </w:r>
    </w:p>
    <w:p>
      <w:pPr>
        <w:pStyle w:val="Основной текст"/>
        <w:spacing w:after="0" w:line="240" w:lineRule="auto"/>
      </w:pPr>
      <w:r>
        <w:rPr>
          <w:rtl w:val="0"/>
          <w:lang w:val="en-US"/>
        </w:rPr>
        <w:t xml:space="preserve">        return symbolO</w:t>
      </w:r>
    </w:p>
    <w:p>
      <w:pPr>
        <w:pStyle w:val="Основной текст"/>
        <w:spacing w:after="0" w:line="240" w:lineRule="auto"/>
      </w:pPr>
      <w:r>
        <w:rPr>
          <w:rtl w:val="0"/>
          <w:lang w:val="nl-NL"/>
        </w:rPr>
        <w:t xml:space="preserve">    case ' ', '\t', '\n', '\r', '\v', '\f':</w:t>
      </w:r>
    </w:p>
    <w:p>
      <w:pPr>
        <w:pStyle w:val="Основной текст"/>
        <w:spacing w:after="0" w:line="240" w:lineRule="auto"/>
      </w:pPr>
      <w:r>
        <w:rPr>
          <w:rtl w:val="0"/>
          <w:lang w:val="en-US"/>
        </w:rPr>
        <w:t xml:space="preserve">        return symbolH</w:t>
      </w:r>
    </w:p>
    <w:p>
      <w:pPr>
        <w:pStyle w:val="Основной текст"/>
        <w:spacing w:after="0" w:line="240" w:lineRule="auto"/>
      </w:pPr>
      <w:r>
        <w:rPr>
          <w:rtl w:val="0"/>
        </w:rPr>
        <w:t xml:space="preserve">    case '#':</w:t>
      </w:r>
    </w:p>
    <w:p>
      <w:pPr>
        <w:pStyle w:val="Основной текст"/>
        <w:spacing w:after="0" w:line="240" w:lineRule="auto"/>
      </w:pPr>
      <w:r>
        <w:rPr>
          <w:rtl w:val="0"/>
          <w:lang w:val="en-US"/>
        </w:rPr>
        <w:t xml:space="preserve">        return symbolHash</w:t>
      </w:r>
    </w:p>
    <w:p>
      <w:pPr>
        <w:pStyle w:val="Основной текст"/>
        <w:spacing w:after="0" w:line="240" w:lineRule="auto"/>
      </w:pPr>
      <w:r>
        <w:rPr>
          <w:rtl w:val="0"/>
        </w:rPr>
        <w:t xml:space="preserve">    case '-':</w:t>
      </w:r>
    </w:p>
    <w:p>
      <w:pPr>
        <w:pStyle w:val="Основной текст"/>
        <w:spacing w:after="0" w:line="240" w:lineRule="auto"/>
      </w:pPr>
      <w:r>
        <w:rPr>
          <w:rtl w:val="0"/>
          <w:lang w:val="en-US"/>
        </w:rPr>
        <w:t xml:space="preserve">        return symbolDash</w:t>
      </w:r>
    </w:p>
    <w:p>
      <w:pPr>
        <w:pStyle w:val="Основной текст"/>
        <w:spacing w:after="0" w:line="240" w:lineRule="auto"/>
      </w:pPr>
      <w:r>
        <w:rPr>
          <w:rtl w:val="0"/>
        </w:rPr>
        <w:t xml:space="preserve">    }</w:t>
      </w:r>
    </w:p>
    <w:p>
      <w:pPr>
        <w:pStyle w:val="Основной текст"/>
        <w:spacing w:after="0" w:line="240" w:lineRule="auto"/>
      </w:pPr>
    </w:p>
    <w:p>
      <w:pPr>
        <w:pStyle w:val="Основной текст"/>
        <w:spacing w:after="0" w:line="240" w:lineRule="auto"/>
      </w:pPr>
      <w:r>
        <w:rPr>
          <w:rtl w:val="0"/>
        </w:rPr>
        <w:t xml:space="preserve">    if c &gt;= 'a' &amp;&amp; c &lt;= 'z' || c &gt;= 'A' &amp;&amp; c &lt;= 'Z' || c == '_' {</w:t>
      </w:r>
    </w:p>
    <w:p>
      <w:pPr>
        <w:pStyle w:val="Основной текст"/>
        <w:spacing w:after="0" w:line="240" w:lineRule="auto"/>
      </w:pPr>
      <w:r>
        <w:rPr>
          <w:rtl w:val="0"/>
          <w:lang w:val="en-US"/>
        </w:rPr>
        <w:t xml:space="preserve">        return symbolOther</w:t>
      </w:r>
    </w:p>
    <w:p>
      <w:pPr>
        <w:pStyle w:val="Основной текст"/>
        <w:spacing w:after="0" w:line="240" w:lineRule="auto"/>
      </w:pPr>
      <w:r>
        <w:rPr>
          <w:rtl w:val="0"/>
        </w:rPr>
        <w:t xml:space="preserve">    }</w:t>
      </w:r>
    </w:p>
    <w:p>
      <w:pPr>
        <w:pStyle w:val="Основной текст"/>
        <w:spacing w:after="0" w:line="240" w:lineRule="auto"/>
      </w:pPr>
    </w:p>
    <w:p>
      <w:pPr>
        <w:pStyle w:val="Основной текст"/>
        <w:spacing w:after="0" w:line="240" w:lineRule="auto"/>
      </w:pPr>
      <w:r>
        <w:rPr>
          <w:rtl w:val="0"/>
          <w:lang w:val="en-US"/>
        </w:rPr>
        <w:t xml:space="preserve">    return symbolN0</w:t>
      </w:r>
    </w:p>
    <w:p>
      <w:pPr>
        <w:pStyle w:val="Основной текст"/>
        <w:spacing w:after="0" w:line="240" w:lineRule="auto"/>
      </w:pPr>
      <w:r>
        <w:rPr>
          <w:rtl w:val="0"/>
        </w:rPr>
        <w:t>}</w:t>
      </w:r>
    </w:p>
    <w:p>
      <w:pPr>
        <w:pStyle w:val="Основной текст"/>
        <w:spacing w:after="0" w:line="240" w:lineRule="auto"/>
      </w:pPr>
    </w:p>
    <w:p>
      <w:pPr>
        <w:pStyle w:val="Основной текст"/>
        <w:spacing w:after="0" w:line="240" w:lineRule="auto"/>
      </w:pPr>
      <w:r>
        <w:rPr>
          <w:rtl w:val="0"/>
          <w:lang w:val="en-US"/>
        </w:rPr>
        <w:t>// accepts reports whether the automaton accepts the whole word.</w:t>
      </w:r>
    </w:p>
    <w:p>
      <w:pPr>
        <w:pStyle w:val="Основной текст"/>
        <w:spacing w:after="0" w:line="240" w:lineRule="auto"/>
      </w:pPr>
      <w:r>
        <w:rPr>
          <w:rtl w:val="0"/>
          <w:lang w:val="en-US"/>
        </w:rPr>
        <w:t>func accepts(word string) bool {</w:t>
      </w:r>
    </w:p>
    <w:p>
      <w:pPr>
        <w:pStyle w:val="Основной текст"/>
        <w:spacing w:after="0" w:line="240" w:lineRule="auto"/>
      </w:pPr>
      <w:r>
        <w:rPr>
          <w:rtl w:val="0"/>
          <w:lang w:val="es-ES_tradnl"/>
        </w:rPr>
        <w:t xml:space="preserve">    q := stateS</w:t>
      </w:r>
    </w:p>
    <w:p>
      <w:pPr>
        <w:pStyle w:val="Основной текст"/>
        <w:spacing w:after="0" w:line="240" w:lineRule="auto"/>
      </w:pPr>
      <w:r>
        <w:rPr>
          <w:rtl w:val="0"/>
          <w:lang w:val="de-DE"/>
        </w:rPr>
        <w:t xml:space="preserve">    for i := 0; i &lt; len(word); i++ {</w:t>
      </w:r>
    </w:p>
    <w:p>
      <w:pPr>
        <w:pStyle w:val="Основной текст"/>
        <w:spacing w:after="0" w:line="240" w:lineRule="auto"/>
      </w:pPr>
      <w:r>
        <w:rPr>
          <w:rtl w:val="0"/>
          <w:lang w:val="en-US"/>
        </w:rPr>
        <w:t xml:space="preserve">        q = delta(q, symbol(word[i]))</w:t>
      </w:r>
    </w:p>
    <w:p>
      <w:pPr>
        <w:pStyle w:val="Основной текст"/>
        <w:spacing w:after="0" w:line="240" w:lineRule="auto"/>
      </w:pPr>
      <w:r>
        <w:rPr>
          <w:rtl w:val="0"/>
        </w:rPr>
        <w:t xml:space="preserve">    }</w:t>
      </w:r>
    </w:p>
    <w:p>
      <w:pPr>
        <w:pStyle w:val="Основной текст"/>
        <w:spacing w:after="0" w:line="240" w:lineRule="auto"/>
      </w:pPr>
    </w:p>
    <w:p>
      <w:pPr>
        <w:pStyle w:val="Основной текст"/>
        <w:spacing w:after="0" w:line="240" w:lineRule="auto"/>
      </w:pPr>
      <w:r>
        <w:rPr>
          <w:rtl w:val="0"/>
          <w:lang w:val="en-US"/>
        </w:rPr>
        <w:t xml:space="preserve">    return q == stateD6 || q == stateF</w:t>
      </w:r>
    </w:p>
    <w:p>
      <w:pPr>
        <w:pStyle w:val="Основной текст"/>
        <w:spacing w:after="0" w:line="240" w:lineRule="auto"/>
      </w:pPr>
      <w:r>
        <w:rPr>
          <w:rtl w:val="0"/>
        </w:rPr>
        <w:t>}</w:t>
      </w:r>
    </w:p>
    <w:p>
      <w:pPr>
        <w:pStyle w:val="Основной текст"/>
        <w:spacing w:after="0" w:line="240" w:lineRule="auto"/>
      </w:pPr>
    </w:p>
    <w:p>
      <w:pPr>
        <w:pStyle w:val="Основной текст"/>
        <w:spacing w:after="0" w:line="240" w:lineRule="auto"/>
      </w:pPr>
      <w:r>
        <w:rPr>
          <w:rtl w:val="0"/>
          <w:lang w:val="en-US"/>
        </w:rPr>
        <w:t>// main prints one numeric acceptance result for each command-line argument.</w:t>
      </w:r>
    </w:p>
    <w:p>
      <w:pPr>
        <w:pStyle w:val="Основной текст"/>
        <w:spacing w:after="0" w:line="240" w:lineRule="auto"/>
      </w:pPr>
      <w:r>
        <w:rPr>
          <w:rtl w:val="0"/>
          <w:lang w:val="fr-FR"/>
        </w:rPr>
        <w:t>func main() {</w:t>
      </w:r>
    </w:p>
    <w:p>
      <w:pPr>
        <w:pStyle w:val="Основной текст"/>
        <w:spacing w:after="0" w:line="240" w:lineRule="auto"/>
      </w:pPr>
      <w:r>
        <w:rPr>
          <w:rtl w:val="0"/>
          <w:lang w:val="en-US"/>
        </w:rPr>
        <w:t xml:space="preserve">    for _, word := range os.Args[1:] {</w:t>
      </w:r>
    </w:p>
    <w:p>
      <w:pPr>
        <w:pStyle w:val="Основной текст"/>
        <w:spacing w:after="0" w:line="240" w:lineRule="auto"/>
      </w:pPr>
      <w:r>
        <w:rPr>
          <w:rtl w:val="0"/>
          <w:lang w:val="en-US"/>
        </w:rPr>
        <w:t xml:space="preserve">        if accepts(word) {</w:t>
      </w:r>
    </w:p>
    <w:p>
      <w:pPr>
        <w:pStyle w:val="Основной текст"/>
        <w:spacing w:after="0" w:line="240" w:lineRule="auto"/>
      </w:pPr>
      <w:r>
        <w:rPr>
          <w:rtl w:val="0"/>
        </w:rPr>
        <w:t xml:space="preserve">            fmt.Println(1)</w:t>
      </w:r>
    </w:p>
    <w:p>
      <w:pPr>
        <w:pStyle w:val="Основной текст"/>
        <w:spacing w:after="0" w:line="240" w:lineRule="auto"/>
      </w:pPr>
      <w:r>
        <w:rPr>
          <w:rtl w:val="0"/>
        </w:rPr>
        <w:t xml:space="preserve">        } else {</w:t>
      </w:r>
    </w:p>
    <w:p>
      <w:pPr>
        <w:pStyle w:val="Основной текст"/>
        <w:spacing w:after="0" w:line="240" w:lineRule="auto"/>
      </w:pPr>
      <w:r>
        <w:rPr>
          <w:rtl w:val="0"/>
        </w:rPr>
        <w:t xml:space="preserve">            fmt.Println(0)</w:t>
      </w:r>
    </w:p>
    <w:p>
      <w:pPr>
        <w:pStyle w:val="Основной текст"/>
        <w:spacing w:after="0" w:line="240" w:lineRule="auto"/>
      </w:pPr>
      <w:r>
        <w:rPr>
          <w:rtl w:val="0"/>
        </w:rPr>
        <w:t xml:space="preserve">        }</w:t>
      </w:r>
    </w:p>
    <w:p>
      <w:pPr>
        <w:pStyle w:val="Основной текст"/>
        <w:spacing w:after="0" w:line="240" w:lineRule="auto"/>
      </w:pPr>
      <w:r>
        <w:rPr>
          <w:rtl w:val="0"/>
        </w:rPr>
        <w:t xml:space="preserve">    }</w:t>
      </w:r>
    </w:p>
    <w:p>
      <w:pPr>
        <w:pStyle w:val="Основной текст"/>
        <w:spacing w:after="0" w:line="240" w:lineRule="auto"/>
      </w:pPr>
      <w:r>
        <w:rPr>
          <w:rtl w:val="0"/>
        </w:rPr>
        <w:t>}</w:t>
      </w:r>
    </w:p>
    <w:p>
      <w:pPr>
        <w:pStyle w:val="Основной текст"/>
      </w:pPr>
    </w:p>
    <w:p>
      <w:pPr>
        <w:pStyle w:val="Основной текст"/>
        <w:rPr>
          <w:sz w:val="20"/>
          <w:szCs w:val="20"/>
        </w:rPr>
      </w:pPr>
      <w:r>
        <w:rPr>
          <w:sz w:val="20"/>
          <w:szCs w:val="20"/>
          <w:rtl w:val="0"/>
        </w:rPr>
        <w:t>Пример</w:t>
      </w:r>
      <w:r>
        <w:rPr>
          <w:sz w:val="20"/>
          <w:szCs w:val="20"/>
          <w:rtl w:val="0"/>
          <w:lang w:val="en-US"/>
        </w:rPr>
        <w:t>: go run -v ./part-1/solution.go po123456 po#12-3456 po12345</w:t>
      </w:r>
    </w:p>
    <w:p>
      <w:pPr>
        <w:pStyle w:val="Основной текст"/>
        <w:rPr>
          <w:sz w:val="20"/>
          <w:szCs w:val="20"/>
        </w:rPr>
      </w:pPr>
      <w:r>
        <w:rPr>
          <w:sz w:val="20"/>
          <w:szCs w:val="20"/>
          <w:rtl w:val="0"/>
        </w:rPr>
        <w:t>1</w:t>
      </w:r>
    </w:p>
    <w:p>
      <w:pPr>
        <w:pStyle w:val="Основной текст"/>
        <w:rPr>
          <w:sz w:val="20"/>
          <w:szCs w:val="20"/>
        </w:rPr>
      </w:pPr>
      <w:r>
        <w:rPr>
          <w:sz w:val="20"/>
          <w:szCs w:val="20"/>
          <w:rtl w:val="0"/>
        </w:rPr>
        <w:t>1</w:t>
      </w:r>
    </w:p>
    <w:p>
      <w:pPr>
        <w:pStyle w:val="Основной текст"/>
      </w:pPr>
      <w:r>
        <w:rPr>
          <w:sz w:val="20"/>
          <w:szCs w:val="20"/>
          <w:rtl w:val="0"/>
        </w:rPr>
        <w:t>0</w:t>
      </w:r>
    </w:p>
    <w:sectPr>
      <w:headerReference w:type="default" r:id="rId6"/>
      <w:footerReference w:type="default" r:id="rId7"/>
      <w:pgSz w:w="11900" w:h="16840" w:orient="portrait"/>
      <w:pgMar w:top="964" w:right="1020" w:bottom="964" w:left="1020" w:header="720" w:footer="72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Колонтитулы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Колонтитулы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русский" w:val="‘“(〔[{〈《「『【⦅〘〖«〝︵︷︹︻︽︿﹁﹃﹇﹙﹛﹝｢"/>
  <w:noLineBreaksBefore w:lang="русский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Колонтитулы">
    <w:name w:val="Колонтитулы"/>
    <w:next w:val="Колонтитулы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Рубрика">
    <w:name w:val="Рубрика"/>
    <w:next w:val="Основной текст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160" w:after="100" w:line="250" w:lineRule="auto"/>
      <w:ind w:left="0" w:right="0" w:firstLine="0"/>
      <w:jc w:val="left"/>
      <w:outlineLvl w:val="0"/>
    </w:pPr>
    <w:rPr>
      <w:rFonts w:ascii="Times New Roman" w:cs="Arial Unicode MS" w:hAnsi="Times New Roman" w:eastAsia="Arial Unicode MS"/>
      <w:b w:val="1"/>
      <w:bCs w:val="1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3"/>
      <w:szCs w:val="23"/>
      <w:u w:val="none" w:color="000000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Основной текст">
    <w:name w:val="Основной текст"/>
    <w:next w:val="Основной текст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00" w:line="250" w:lineRule="auto"/>
      <w:ind w:left="0" w:right="0" w:firstLine="0"/>
      <w:jc w:val="left"/>
      <w:outlineLvl w:val="9"/>
    </w:pPr>
    <w:rPr>
      <w:rFonts w:ascii="Times New Roman" w:cs="Arial Unicode MS" w:hAnsi="Times New Roman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3"/>
      <w:szCs w:val="23"/>
      <w:u w:val="none" w:color="000000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image" Target="media/image1.png"/><Relationship Id="rId5" Type="http://schemas.openxmlformats.org/officeDocument/2006/relationships/image" Target="media/image2.png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0000" dir="540000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9" tIns="45719" rIns="45719" bIns="45719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0000" dir="5400000">
            <a:srgbClr val="000000">
              <a:alpha val="38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