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4EC1" w:rsidRDefault="00000000">
      <w:pPr>
        <w:widowControl/>
        <w:shd w:val="clear" w:color="auto" w:fill="FFFFFF"/>
        <w:spacing w:line="460" w:lineRule="exact"/>
        <w:jc w:val="center"/>
        <w:rPr>
          <w:b/>
          <w:color w:val="000000"/>
          <w:kern w:val="0"/>
          <w:sz w:val="44"/>
          <w:szCs w:val="44"/>
        </w:rPr>
      </w:pPr>
      <w:r>
        <w:rPr>
          <w:rFonts w:hint="eastAsia"/>
          <w:b/>
          <w:color w:val="000000"/>
          <w:kern w:val="0"/>
          <w:sz w:val="44"/>
          <w:szCs w:val="44"/>
        </w:rPr>
        <w:t>东莞市机动车驾驶员培训合同</w:t>
      </w:r>
    </w:p>
    <w:p w:rsidR="004E4EC1" w:rsidRDefault="00000000">
      <w:pPr>
        <w:widowControl/>
        <w:shd w:val="clear" w:color="auto" w:fill="FFFFFF"/>
        <w:spacing w:line="460" w:lineRule="exact"/>
        <w:jc w:val="center"/>
        <w:rPr>
          <w:rFonts w:ascii="宋体" w:hAnsi="宋体" w:cs="宋体"/>
          <w:b/>
          <w:color w:val="000000"/>
          <w:kern w:val="0"/>
          <w:sz w:val="28"/>
          <w:szCs w:val="28"/>
        </w:rPr>
      </w:pPr>
      <w:r>
        <w:rPr>
          <w:rFonts w:hint="eastAsia"/>
          <w:color w:val="000000"/>
          <w:kern w:val="0"/>
          <w:sz w:val="27"/>
          <w:szCs w:val="27"/>
        </w:rPr>
        <w:t xml:space="preserve">                                                </w:t>
      </w:r>
      <w:r>
        <w:rPr>
          <w:rFonts w:ascii="宋体" w:hAnsi="宋体" w:hint="eastAsia"/>
          <w:color w:val="000000"/>
          <w:kern w:val="0"/>
          <w:sz w:val="32"/>
          <w:szCs w:val="32"/>
        </w:rPr>
        <w:t xml:space="preserve"> </w:t>
      </w:r>
    </w:p>
    <w:p w:rsidR="004E4EC1" w:rsidRDefault="00000000">
      <w:pPr>
        <w:widowControl/>
        <w:shd w:val="clear" w:color="auto" w:fill="FFFFFF"/>
        <w:rPr>
          <w:rFonts w:ascii="仿宋_GB2312" w:eastAsia="仿宋_GB2312" w:hAnsi="宋体" w:cs="宋体"/>
          <w:color w:val="000000"/>
          <w:kern w:val="0"/>
          <w:sz w:val="24"/>
        </w:rPr>
      </w:pPr>
      <w:r>
        <w:rPr>
          <w:rFonts w:ascii="仿宋_GB2312" w:eastAsia="仿宋_GB2312" w:hAnsi="宋体" w:cs="宋体" w:hint="eastAsia"/>
          <w:color w:val="000000"/>
          <w:kern w:val="0"/>
          <w:sz w:val="24"/>
        </w:rPr>
        <w:t>甲方（分校分店名称）：</w:t>
      </w:r>
      <w:r>
        <w:rPr>
          <w:rFonts w:ascii="仿宋_GB2312" w:eastAsia="仿宋_GB2312" w:hAnsi="宋体" w:cs="宋体" w:hint="eastAsia"/>
          <w:color w:val="000000"/>
          <w:kern w:val="0"/>
          <w:sz w:val="24"/>
          <w:u w:val="single"/>
        </w:rPr>
        <w:t xml:space="preserve">       　　　        　　　                                </w:t>
      </w:r>
    </w:p>
    <w:p w:rsidR="004E4EC1" w:rsidRDefault="00000000">
      <w:pPr>
        <w:widowControl/>
        <w:shd w:val="clear" w:color="auto" w:fill="FFFFFF"/>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     地址：</w:t>
      </w:r>
      <w:r w:rsidR="003C7ED2">
        <w:rPr>
          <w:rFonts w:ascii="仿宋_GB2312" w:eastAsia="仿宋_GB2312" w:hAnsi="宋体" w:cs="宋体" w:hint="eastAsia"/>
          <w:color w:val="000000"/>
          <w:kern w:val="0"/>
          <w:sz w:val="24"/>
          <w:u w:val="single"/>
        </w:rPr>
        <w:t xml:space="preserve">                            </w:t>
      </w:r>
      <w:r>
        <w:rPr>
          <w:rFonts w:ascii="仿宋_GB2312" w:eastAsia="仿宋_GB2312" w:hAnsi="宋体" w:cs="宋体" w:hint="eastAsia"/>
          <w:color w:val="000000"/>
          <w:kern w:val="0"/>
          <w:sz w:val="24"/>
        </w:rPr>
        <w:t xml:space="preserve"> 联系电话：</w:t>
      </w:r>
      <w:r w:rsidR="003C7ED2">
        <w:rPr>
          <w:rFonts w:ascii="仿宋_GB2312" w:eastAsia="仿宋_GB2312" w:hAnsi="宋体" w:cs="宋体" w:hint="eastAsia"/>
          <w:color w:val="000000"/>
          <w:kern w:val="0"/>
          <w:sz w:val="24"/>
          <w:u w:val="single"/>
        </w:rPr>
        <w:t xml:space="preserve">                            </w:t>
      </w:r>
    </w:p>
    <w:p w:rsidR="004E4EC1" w:rsidRDefault="00000000">
      <w:pPr>
        <w:widowControl/>
        <w:shd w:val="clear" w:color="auto" w:fill="FFFFFF"/>
        <w:rPr>
          <w:rFonts w:ascii="仿宋_GB2312" w:eastAsia="仿宋_GB2312" w:hAnsi="宋体" w:cs="宋体"/>
          <w:color w:val="000000"/>
          <w:kern w:val="0"/>
          <w:sz w:val="24"/>
        </w:rPr>
      </w:pPr>
      <w:r>
        <w:rPr>
          <w:rFonts w:ascii="仿宋_GB2312" w:eastAsia="仿宋_GB2312" w:hAnsi="宋体" w:cs="宋体-18030" w:hint="eastAsia"/>
          <w:color w:val="000000"/>
          <w:kern w:val="0"/>
          <w:sz w:val="24"/>
        </w:rPr>
        <w:t>乙方（驾驶培训学员）：</w:t>
      </w:r>
      <w:r>
        <w:rPr>
          <w:rFonts w:ascii="仿宋_GB2312" w:eastAsia="仿宋_GB2312" w:hAnsi="宋体" w:cs="宋体" w:hint="eastAsia"/>
          <w:color w:val="000000"/>
          <w:kern w:val="0"/>
          <w:sz w:val="24"/>
          <w:u w:val="single"/>
        </w:rPr>
        <w:t xml:space="preserve">              </w:t>
      </w:r>
      <w:r>
        <w:rPr>
          <w:rFonts w:ascii="仿宋_GB2312" w:eastAsia="仿宋_GB2312" w:hAnsi="宋体" w:cs="宋体" w:hint="eastAsia"/>
          <w:color w:val="000000"/>
          <w:kern w:val="0"/>
          <w:sz w:val="24"/>
        </w:rPr>
        <w:t xml:space="preserve"> 身份证号码：</w:t>
      </w:r>
      <w:r>
        <w:rPr>
          <w:rFonts w:ascii="仿宋_GB2312" w:eastAsia="仿宋_GB2312" w:hAnsi="宋体" w:cs="宋体" w:hint="eastAsia"/>
          <w:color w:val="000000"/>
          <w:kern w:val="0"/>
          <w:sz w:val="24"/>
          <w:u w:val="single"/>
        </w:rPr>
        <w:t xml:space="preserve">                                </w:t>
      </w:r>
    </w:p>
    <w:p w:rsidR="004E4EC1" w:rsidRDefault="00000000">
      <w:pPr>
        <w:widowControl/>
        <w:shd w:val="clear" w:color="auto" w:fill="FFFFFF"/>
        <w:rPr>
          <w:rFonts w:ascii="仿宋_GB2312" w:eastAsia="仿宋_GB2312" w:hAnsi="宋体" w:cs="宋体"/>
          <w:color w:val="000000"/>
          <w:kern w:val="0"/>
          <w:sz w:val="24"/>
        </w:rPr>
      </w:pPr>
      <w:r>
        <w:rPr>
          <w:rFonts w:ascii="仿宋_GB2312" w:eastAsia="仿宋_GB2312" w:hAnsi="宋体" w:cs="宋体" w:hint="eastAsia"/>
          <w:color w:val="000000"/>
          <w:kern w:val="0"/>
          <w:sz w:val="24"/>
        </w:rPr>
        <w:t xml:space="preserve">    联系地址：</w:t>
      </w:r>
      <w:r>
        <w:rPr>
          <w:rFonts w:ascii="仿宋_GB2312" w:eastAsia="仿宋_GB2312" w:hAnsi="宋体" w:cs="宋体" w:hint="eastAsia"/>
          <w:color w:val="000000"/>
          <w:kern w:val="0"/>
          <w:sz w:val="24"/>
          <w:u w:val="single"/>
        </w:rPr>
        <w:t xml:space="preserve">                                       </w:t>
      </w:r>
      <w:r>
        <w:rPr>
          <w:rFonts w:ascii="仿宋_GB2312" w:eastAsia="仿宋_GB2312" w:hAnsi="宋体" w:cs="宋体" w:hint="eastAsia"/>
          <w:color w:val="000000"/>
          <w:kern w:val="0"/>
          <w:sz w:val="24"/>
        </w:rPr>
        <w:t xml:space="preserve"> 电话:</w:t>
      </w:r>
      <w:r>
        <w:rPr>
          <w:rFonts w:ascii="仿宋_GB2312" w:eastAsia="仿宋_GB2312" w:hAnsi="宋体" w:cs="宋体" w:hint="eastAsia"/>
          <w:color w:val="000000"/>
          <w:kern w:val="0"/>
          <w:sz w:val="24"/>
          <w:u w:val="single"/>
        </w:rPr>
        <w:t xml:space="preserve">                           </w:t>
      </w:r>
    </w:p>
    <w:p w:rsidR="004E4EC1" w:rsidRDefault="00000000">
      <w:pPr>
        <w:widowControl/>
        <w:shd w:val="clear" w:color="auto" w:fill="FFFFFF"/>
        <w:rPr>
          <w:rFonts w:ascii="宋体" w:hAnsi="宋体" w:cs="宋体"/>
          <w:color w:val="000000"/>
          <w:kern w:val="0"/>
          <w:sz w:val="24"/>
        </w:rPr>
      </w:pPr>
      <w:r>
        <w:rPr>
          <w:rFonts w:ascii="仿宋_GB2312" w:eastAsia="仿宋_GB2312" w:hAnsi="宋体" w:cs="宋体" w:hint="eastAsia"/>
          <w:color w:val="000000"/>
          <w:kern w:val="0"/>
          <w:sz w:val="24"/>
        </w:rPr>
        <w:t xml:space="preserve">    </w:t>
      </w:r>
      <w:r>
        <w:rPr>
          <w:rFonts w:ascii="仿宋_GB2312" w:eastAsia="仿宋_GB2312" w:hAnsi="宋体" w:cs="宋体" w:hint="eastAsia"/>
          <w:snapToGrid w:val="0"/>
          <w:color w:val="000000"/>
          <w:kern w:val="0"/>
          <w:sz w:val="18"/>
          <w:szCs w:val="18"/>
        </w:rPr>
        <w:t>依照《中华人民共和国合同法》、《中华人民共和国道路交通安全法》、《中华人民共和国消费者权益保护法》等相关法律法规的规定，遵循平等、自愿、公平和诚实信用的原则，双方就甲方接受乙方委托，对乙方开展报名、咨询及委托机动车驾驶培训服务相关事宜协商一致，订立本合同。</w:t>
      </w:r>
    </w:p>
    <w:p w:rsidR="004E4EC1" w:rsidRDefault="00000000">
      <w:pPr>
        <w:widowControl/>
        <w:shd w:val="clear" w:color="auto" w:fill="FFFFFF"/>
        <w:ind w:firstLineChars="200" w:firstLine="367"/>
        <w:rPr>
          <w:rFonts w:ascii="仿宋_GB2312" w:eastAsia="仿宋_GB2312" w:hAnsi="宋体" w:cs="宋体"/>
          <w:snapToGrid w:val="0"/>
          <w:color w:val="000000"/>
          <w:kern w:val="0"/>
          <w:sz w:val="18"/>
          <w:szCs w:val="18"/>
        </w:rPr>
      </w:pPr>
      <w:r>
        <w:rPr>
          <w:rFonts w:ascii="仿宋_GB2312" w:eastAsia="仿宋_GB2312" w:hAnsi="Verdana" w:cs="仿宋_GB2312" w:hint="eastAsia"/>
          <w:b/>
          <w:color w:val="000000"/>
          <w:kern w:val="0"/>
          <w:sz w:val="18"/>
          <w:szCs w:val="18"/>
        </w:rPr>
        <w:t>第一条</w:t>
      </w:r>
      <w:r>
        <w:rPr>
          <w:rFonts w:eastAsia="仿宋_GB2312"/>
          <w:b/>
          <w:color w:val="000000"/>
          <w:kern w:val="0"/>
          <w:sz w:val="18"/>
          <w:szCs w:val="18"/>
        </w:rPr>
        <w:t xml:space="preserve">     </w:t>
      </w:r>
      <w:r>
        <w:rPr>
          <w:rFonts w:ascii="仿宋_GB2312" w:eastAsia="仿宋_GB2312" w:hAnsi="Verdana" w:cs="宋体" w:hint="eastAsia"/>
          <w:b/>
          <w:color w:val="000000"/>
          <w:kern w:val="0"/>
          <w:sz w:val="18"/>
          <w:szCs w:val="18"/>
        </w:rPr>
        <w:t xml:space="preserve">订立合同的条件 </w:t>
      </w:r>
    </w:p>
    <w:p w:rsidR="004E4EC1" w:rsidRDefault="00000000">
      <w:pPr>
        <w:widowControl/>
        <w:shd w:val="clear" w:color="auto" w:fill="FFFFFF"/>
        <w:ind w:firstLineChars="196" w:firstLine="353"/>
        <w:rPr>
          <w:rFonts w:ascii="Verdana" w:hAnsi="Verdana" w:cs="宋体"/>
          <w:color w:val="000000"/>
          <w:kern w:val="0"/>
          <w:sz w:val="18"/>
          <w:szCs w:val="18"/>
        </w:rPr>
      </w:pPr>
      <w:r>
        <w:rPr>
          <w:rFonts w:ascii="仿宋_GB2312" w:eastAsia="仿宋_GB2312" w:hAnsi="Verdana" w:cs="宋体" w:hint="eastAsia"/>
          <w:color w:val="000000"/>
          <w:kern w:val="0"/>
          <w:sz w:val="18"/>
          <w:szCs w:val="18"/>
        </w:rPr>
        <w:t>甲方承诺具有符合国家规定的开展机动车驾驶员培训的报名、咨询业务。乙方承诺具有符合国家规定的机动车驾驶证申请人的年龄、身体、精神等条件，并对其提供的相关材料真实性负责。</w:t>
      </w:r>
      <w:r>
        <w:rPr>
          <w:rFonts w:ascii="Verdana" w:hAnsi="Verdana" w:cs="宋体"/>
          <w:color w:val="000000"/>
          <w:kern w:val="0"/>
          <w:sz w:val="18"/>
          <w:szCs w:val="18"/>
        </w:rPr>
        <w:t>  </w:t>
      </w:r>
    </w:p>
    <w:p w:rsidR="004E4EC1" w:rsidRDefault="00000000">
      <w:pPr>
        <w:widowControl/>
        <w:shd w:val="clear" w:color="auto" w:fill="FFFFFF"/>
        <w:ind w:firstLineChars="196" w:firstLine="360"/>
        <w:rPr>
          <w:rFonts w:ascii="Verdana" w:hAnsi="Verdana" w:cs="宋体"/>
          <w:color w:val="000000"/>
          <w:kern w:val="0"/>
          <w:sz w:val="18"/>
          <w:szCs w:val="18"/>
        </w:rPr>
      </w:pPr>
      <w:r>
        <w:rPr>
          <w:rFonts w:ascii="仿宋_GB2312" w:eastAsia="仿宋_GB2312" w:hAnsi="Verdana" w:cs="仿宋_GB2312" w:hint="eastAsia"/>
          <w:b/>
          <w:color w:val="000000"/>
          <w:kern w:val="0"/>
          <w:sz w:val="18"/>
          <w:szCs w:val="18"/>
        </w:rPr>
        <w:t>第二条</w:t>
      </w:r>
      <w:r>
        <w:rPr>
          <w:rFonts w:eastAsia="仿宋_GB2312"/>
          <w:b/>
          <w:color w:val="000000"/>
          <w:kern w:val="0"/>
          <w:sz w:val="18"/>
          <w:szCs w:val="18"/>
        </w:rPr>
        <w:t>        </w:t>
      </w:r>
      <w:r>
        <w:rPr>
          <w:rFonts w:ascii="仿宋_GB2312" w:eastAsia="仿宋_GB2312" w:hAnsi="ˎ̥" w:cs="宋体" w:hint="eastAsia"/>
          <w:b/>
          <w:color w:val="000000"/>
          <w:kern w:val="0"/>
          <w:sz w:val="18"/>
          <w:szCs w:val="18"/>
        </w:rPr>
        <w:t>培训服务的基本内容</w:t>
      </w:r>
    </w:p>
    <w:p w:rsidR="004E4EC1" w:rsidRDefault="00000000">
      <w:pPr>
        <w:widowControl/>
        <w:shd w:val="clear" w:color="auto" w:fill="FFFFFF"/>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（一）乙方学习的准驾车型: □A1 □A2 □A3 □B1 □B2 □C1 □C2 □C3 □C4 □C5 □D □E □F □M □N □P</w:t>
      </w:r>
    </w:p>
    <w:p w:rsidR="004E4EC1" w:rsidRDefault="00000000">
      <w:pPr>
        <w:widowControl/>
        <w:shd w:val="clear" w:color="auto" w:fill="FFFFFF"/>
        <w:ind w:firstLineChars="196" w:firstLine="353"/>
        <w:rPr>
          <w:rFonts w:ascii="宋体" w:hAnsi="宋体" w:cs="宋体"/>
          <w:color w:val="000000"/>
          <w:kern w:val="0"/>
          <w:sz w:val="18"/>
          <w:szCs w:val="18"/>
        </w:rPr>
      </w:pPr>
      <w:r>
        <w:rPr>
          <w:rFonts w:ascii="仿宋_GB2312" w:eastAsia="仿宋_GB2312" w:hAnsi="宋体" w:cs="宋体" w:hint="eastAsia"/>
          <w:color w:val="000000"/>
          <w:kern w:val="0"/>
          <w:sz w:val="18"/>
          <w:szCs w:val="18"/>
        </w:rPr>
        <w:t>（二）甲方按照交通运输部《机动车驾驶培训教学与考试大纲》提供培训服务或委托服务。</w:t>
      </w:r>
    </w:p>
    <w:p w:rsidR="004E4EC1" w:rsidRDefault="00000000">
      <w:pPr>
        <w:widowControl/>
        <w:shd w:val="clear" w:color="auto" w:fill="FFFFFF"/>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w:t>
      </w:r>
      <w:r>
        <w:rPr>
          <w:rFonts w:ascii="仿宋_GB2312" w:eastAsia="仿宋_GB2312" w:hAnsi="Verdana" w:cs="宋体" w:hint="eastAsia"/>
          <w:color w:val="000000"/>
          <w:kern w:val="0"/>
          <w:sz w:val="18"/>
          <w:szCs w:val="18"/>
        </w:rPr>
        <w:t>甲方承诺提供培训符合参加驾驶员考试理论</w:t>
      </w:r>
      <w:r>
        <w:rPr>
          <w:rFonts w:ascii="仿宋_GB2312" w:eastAsia="仿宋_GB2312" w:hAnsi="宋体" w:cs="宋体" w:hint="eastAsia"/>
          <w:color w:val="000000"/>
          <w:kern w:val="0"/>
          <w:sz w:val="18"/>
          <w:szCs w:val="18"/>
        </w:rPr>
        <w:t>学时（</w:t>
      </w:r>
      <w:r>
        <w:rPr>
          <w:rFonts w:ascii="仿宋_GB2312" w:eastAsia="仿宋_GB2312" w:hAnsi="宋体" w:cs="宋体"/>
          <w:color w:val="000000"/>
          <w:kern w:val="0"/>
          <w:sz w:val="18"/>
          <w:szCs w:val="18"/>
        </w:rPr>
        <w:t>每1学时为1小时</w:t>
      </w:r>
      <w:r>
        <w:rPr>
          <w:rFonts w:ascii="仿宋_GB2312" w:eastAsia="仿宋_GB2312" w:hAnsi="宋体" w:cs="宋体" w:hint="eastAsia"/>
          <w:color w:val="000000"/>
          <w:kern w:val="0"/>
          <w:sz w:val="18"/>
          <w:szCs w:val="18"/>
        </w:rPr>
        <w:t>）和实际操作培训,其中场内训练地点为行业主管部门核准的教练场，道路训练按公安部门指定路线进行。</w:t>
      </w:r>
    </w:p>
    <w:p w:rsidR="004E4EC1" w:rsidRDefault="00000000">
      <w:pPr>
        <w:widowControl/>
        <w:shd w:val="clear" w:color="auto" w:fill="FFFFFF"/>
        <w:rPr>
          <w:rFonts w:ascii="宋体" w:hAnsi="宋体" w:cs="宋体"/>
          <w:color w:val="000000"/>
          <w:kern w:val="0"/>
          <w:sz w:val="18"/>
          <w:szCs w:val="18"/>
          <w:u w:val="single"/>
        </w:rPr>
      </w:pPr>
      <w:r>
        <w:rPr>
          <w:rFonts w:ascii="仿宋_GB2312" w:eastAsia="仿宋_GB2312" w:hAnsi="宋体" w:cs="宋体" w:hint="eastAsia"/>
          <w:color w:val="000000"/>
          <w:kern w:val="0"/>
          <w:sz w:val="18"/>
          <w:szCs w:val="18"/>
        </w:rPr>
        <w:t xml:space="preserve">    （四）乙方提供全部所需的资料，甲方为乙方办理学员IC卡、建立培训档案后</w:t>
      </w:r>
      <w:r>
        <w:rPr>
          <w:rFonts w:ascii="仿宋_GB2312" w:eastAsia="仿宋_GB2312" w:hAnsi="宋体" w:cs="宋体" w:hint="eastAsia"/>
          <w:color w:val="000000"/>
          <w:kern w:val="0"/>
          <w:sz w:val="18"/>
          <w:szCs w:val="18"/>
          <w:u w:val="single"/>
        </w:rPr>
        <w:t>10</w:t>
      </w:r>
      <w:r>
        <w:rPr>
          <w:rFonts w:ascii="仿宋_GB2312" w:eastAsia="仿宋_GB2312" w:hAnsi="宋体" w:cs="宋体" w:hint="eastAsia"/>
          <w:color w:val="000000"/>
          <w:kern w:val="0"/>
          <w:sz w:val="18"/>
          <w:szCs w:val="18"/>
        </w:rPr>
        <w:t>日内安排乙方参加第一阶段的培训（即理论培训）。</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三</w:t>
      </w:r>
      <w:r>
        <w:rPr>
          <w:rFonts w:ascii="仿宋_GB2312" w:eastAsia="仿宋_GB2312" w:hAnsi="宋体" w:cs="宋体"/>
          <w:b/>
          <w:color w:val="000000"/>
          <w:kern w:val="0"/>
          <w:sz w:val="18"/>
          <w:szCs w:val="18"/>
        </w:rPr>
        <w:t xml:space="preserve">条  </w:t>
      </w:r>
      <w:r>
        <w:rPr>
          <w:rFonts w:ascii="仿宋_GB2312" w:eastAsia="仿宋_GB2312" w:hAnsi="宋体" w:cs="宋体" w:hint="eastAsia"/>
          <w:b/>
          <w:color w:val="000000"/>
          <w:kern w:val="0"/>
          <w:sz w:val="18"/>
          <w:szCs w:val="18"/>
        </w:rPr>
        <w:t>培训方式</w:t>
      </w:r>
    </w:p>
    <w:p w:rsidR="004E4EC1" w:rsidRDefault="00000000">
      <w:pPr>
        <w:widowControl/>
        <w:shd w:val="clear" w:color="auto" w:fill="FFFFFF"/>
        <w:ind w:firstLineChars="200" w:firstLine="360"/>
        <w:rPr>
          <w:rFonts w:ascii="仿宋_GB2312" w:eastAsia="仿宋_GB2312" w:hAnsi="宋体" w:cs="宋体-18030"/>
          <w:color w:val="000000"/>
          <w:kern w:val="0"/>
          <w:sz w:val="18"/>
          <w:szCs w:val="18"/>
        </w:rPr>
      </w:pPr>
      <w:r>
        <w:rPr>
          <w:rFonts w:ascii="仿宋_GB2312" w:eastAsia="仿宋_GB2312" w:hAnsi="宋体" w:cs="宋体" w:hint="eastAsia"/>
          <w:color w:val="000000"/>
          <w:kern w:val="0"/>
          <w:sz w:val="18"/>
          <w:szCs w:val="18"/>
        </w:rPr>
        <w:t>1、普通培训，即</w:t>
      </w:r>
      <w:r>
        <w:rPr>
          <w:rFonts w:ascii="仿宋_GB2312" w:eastAsia="仿宋_GB2312" w:hAnsi="宋体" w:cs="宋体-18030" w:hint="eastAsia"/>
          <w:color w:val="000000"/>
          <w:kern w:val="0"/>
          <w:sz w:val="18"/>
          <w:szCs w:val="18"/>
        </w:rPr>
        <w:t>甲方指定培驾中介，提前就培训时间等事项与乙方协商确定，乙方按时参加培训。培训计划如下：</w:t>
      </w:r>
      <w:r>
        <w:rPr>
          <w:rFonts w:ascii="仿宋_GB2312" w:eastAsia="仿宋_GB2312" w:hAnsi="宋体" w:cs="宋体" w:hint="eastAsia"/>
          <w:color w:val="000000"/>
          <w:kern w:val="0"/>
          <w:sz w:val="18"/>
          <w:szCs w:val="18"/>
        </w:rPr>
        <w:t>第一阶段的培训</w:t>
      </w:r>
      <w:r>
        <w:rPr>
          <w:rFonts w:ascii="仿宋_GB2312" w:eastAsia="仿宋_GB2312" w:hAnsi="宋体" w:cs="宋体-18030" w:hint="eastAsia"/>
          <w:color w:val="000000"/>
          <w:kern w:val="0"/>
          <w:sz w:val="18"/>
          <w:szCs w:val="18"/>
        </w:rPr>
        <w:t>学时</w:t>
      </w:r>
      <w:r>
        <w:rPr>
          <w:rFonts w:ascii="仿宋_GB2312" w:eastAsia="仿宋_GB2312" w:hAnsi="宋体" w:cs="宋体" w:hint="eastAsia"/>
          <w:color w:val="000000"/>
          <w:kern w:val="0"/>
          <w:sz w:val="18"/>
          <w:szCs w:val="18"/>
        </w:rPr>
        <w:t>安排在</w:t>
      </w:r>
      <w:r>
        <w:rPr>
          <w:rFonts w:ascii="仿宋_GB2312" w:eastAsia="仿宋_GB2312" w:hAnsi="宋体" w:cs="宋体-18030" w:hint="eastAsia"/>
          <w:color w:val="000000"/>
          <w:kern w:val="0"/>
          <w:sz w:val="18"/>
          <w:szCs w:val="18"/>
        </w:rPr>
        <w:t>首次培训之日起15日内；第二阶段的培训学时安排在该阶段的首次实际操作培训之日起</w:t>
      </w:r>
      <w:r>
        <w:rPr>
          <w:rFonts w:ascii="仿宋_GB2312" w:eastAsia="仿宋_GB2312" w:hAnsi="宋体" w:cs="宋体-18030" w:hint="eastAsia"/>
          <w:color w:val="000000"/>
          <w:kern w:val="0"/>
          <w:sz w:val="18"/>
          <w:szCs w:val="18"/>
          <w:u w:val="single"/>
        </w:rPr>
        <w:t>15</w:t>
      </w:r>
      <w:r>
        <w:rPr>
          <w:rFonts w:ascii="仿宋_GB2312" w:eastAsia="仿宋_GB2312" w:hAnsi="宋体" w:cs="宋体-18030" w:hint="eastAsia"/>
          <w:color w:val="000000"/>
          <w:kern w:val="0"/>
          <w:sz w:val="18"/>
          <w:szCs w:val="18"/>
        </w:rPr>
        <w:t>日内；第三阶段的培训学时安排在该阶段的首次实际操作培训之日起</w:t>
      </w:r>
      <w:r>
        <w:rPr>
          <w:rFonts w:ascii="仿宋_GB2312" w:eastAsia="仿宋_GB2312" w:hAnsi="宋体" w:cs="宋体-18030" w:hint="eastAsia"/>
          <w:color w:val="000000"/>
          <w:kern w:val="0"/>
          <w:sz w:val="18"/>
          <w:szCs w:val="18"/>
          <w:u w:val="single"/>
        </w:rPr>
        <w:t>15</w:t>
      </w:r>
      <w:r>
        <w:rPr>
          <w:rFonts w:ascii="仿宋_GB2312" w:eastAsia="仿宋_GB2312" w:hAnsi="宋体" w:cs="宋体-18030" w:hint="eastAsia"/>
          <w:color w:val="000000"/>
          <w:kern w:val="0"/>
          <w:sz w:val="18"/>
          <w:szCs w:val="18"/>
        </w:rPr>
        <w:t>日内；如乙方没有按时参加培训的，培驾中介有权相应地顺延培训计划。</w:t>
      </w:r>
    </w:p>
    <w:p w:rsidR="00561D5A" w:rsidRDefault="00000000">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2、</w:t>
      </w:r>
      <w:r w:rsidR="00561D5A" w:rsidRPr="00561D5A">
        <w:rPr>
          <w:rFonts w:ascii="仿宋_GB2312" w:eastAsia="仿宋_GB2312" w:hAnsi="宋体" w:cs="宋体-18030"/>
          <w:color w:val="000000"/>
          <w:kern w:val="0"/>
          <w:sz w:val="18"/>
          <w:szCs w:val="18"/>
        </w:rPr>
        <w:t>先培后付培训方式，乙方根据培训进度向甲方支付费用。</w:t>
      </w:r>
    </w:p>
    <w:p w:rsidR="004E4EC1" w:rsidRDefault="00561D5A">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3、</w:t>
      </w:r>
      <w:r w:rsidR="00000000">
        <w:rPr>
          <w:rFonts w:ascii="仿宋_GB2312" w:eastAsia="仿宋_GB2312" w:hAnsi="宋体" w:cs="宋体" w:hint="eastAsia"/>
          <w:color w:val="000000"/>
          <w:kern w:val="0"/>
          <w:sz w:val="18"/>
          <w:szCs w:val="18"/>
        </w:rPr>
        <w:t>如乙方中途变更培训方式的，应当与甲方协商，并签订书面变更协议。</w:t>
      </w:r>
    </w:p>
    <w:p w:rsidR="004E4EC1" w:rsidRDefault="00000000">
      <w:pPr>
        <w:widowControl/>
        <w:shd w:val="clear" w:color="auto" w:fill="FFFFFF"/>
        <w:ind w:firstLineChars="200" w:firstLine="367"/>
        <w:rPr>
          <w:rFonts w:ascii="仿宋_GB2312" w:eastAsia="仿宋_GB2312" w:hAnsi="宋体" w:cs="宋体"/>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四</w:t>
      </w:r>
      <w:r>
        <w:rPr>
          <w:rFonts w:ascii="仿宋_GB2312" w:eastAsia="仿宋_GB2312" w:hAnsi="宋体" w:cs="宋体"/>
          <w:b/>
          <w:color w:val="000000"/>
          <w:kern w:val="0"/>
          <w:sz w:val="18"/>
          <w:szCs w:val="18"/>
        </w:rPr>
        <w:t>条  费用及支付</w:t>
      </w:r>
      <w:r>
        <w:rPr>
          <w:rFonts w:ascii="仿宋_GB2312" w:eastAsia="仿宋_GB2312" w:hAnsi="宋体" w:cs="宋体" w:hint="eastAsia"/>
          <w:color w:val="000000"/>
          <w:kern w:val="0"/>
          <w:sz w:val="18"/>
          <w:szCs w:val="18"/>
        </w:rPr>
        <w:t>（含各阶段培训费及相关手续费，但不包括与考试相关的服务费和甲方代收代缴的行政事业收费）：</w:t>
      </w:r>
    </w:p>
    <w:p w:rsidR="00561D5A" w:rsidRDefault="00000000" w:rsidP="00561D5A">
      <w:pPr>
        <w:widowControl/>
        <w:shd w:val="clear" w:color="auto" w:fill="FFFFFF"/>
        <w:ind w:firstLineChars="200" w:firstLine="360"/>
        <w:rPr>
          <w:rFonts w:ascii="仿宋_GB2312" w:eastAsia="仿宋_GB2312" w:hAnsi="宋体" w:cs="宋体"/>
          <w:color w:val="000000"/>
          <w:w w:val="90"/>
          <w:kern w:val="0"/>
          <w:sz w:val="18"/>
          <w:szCs w:val="18"/>
        </w:rPr>
      </w:pPr>
      <w:r>
        <w:rPr>
          <w:rFonts w:ascii="仿宋_GB2312" w:eastAsia="仿宋_GB2312" w:hAnsi="宋体" w:cs="宋体" w:hint="eastAsia"/>
          <w:color w:val="000000"/>
          <w:kern w:val="0"/>
          <w:sz w:val="18"/>
          <w:szCs w:val="18"/>
        </w:rPr>
        <w:t>1、实行普通培训，</w:t>
      </w:r>
      <w:r>
        <w:rPr>
          <w:rFonts w:ascii="仿宋_GB2312" w:eastAsia="仿宋_GB2312" w:hAnsi="宋体" w:cs="宋体" w:hint="eastAsia"/>
          <w:color w:val="000000"/>
          <w:w w:val="90"/>
          <w:kern w:val="0"/>
          <w:sz w:val="18"/>
          <w:szCs w:val="18"/>
        </w:rPr>
        <w:t>甲方收取</w:t>
      </w:r>
      <w:r>
        <w:rPr>
          <w:rFonts w:ascii="仿宋_GB2312" w:eastAsia="仿宋_GB2312" w:hAnsi="宋体" w:cs="宋体" w:hint="eastAsia"/>
          <w:color w:val="000000"/>
          <w:w w:val="90"/>
          <w:kern w:val="0"/>
          <w:sz w:val="18"/>
          <w:szCs w:val="18"/>
          <w:u w:val="single"/>
        </w:rPr>
        <w:t xml:space="preserve"> </w:t>
      </w:r>
      <w:r w:rsidR="00561D5A">
        <w:rPr>
          <w:rFonts w:ascii="仿宋_GB2312" w:eastAsia="仿宋_GB2312" w:hAnsi="宋体" w:cs="宋体" w:hint="eastAsia"/>
          <w:color w:val="000000"/>
          <w:w w:val="90"/>
          <w:kern w:val="0"/>
          <w:sz w:val="18"/>
          <w:szCs w:val="18"/>
          <w:u w:val="single"/>
        </w:rPr>
        <w:t xml:space="preserve">   </w:t>
      </w:r>
      <w:r>
        <w:rPr>
          <w:rFonts w:ascii="仿宋_GB2312" w:eastAsia="仿宋_GB2312" w:hAnsi="宋体" w:cs="宋体" w:hint="eastAsia"/>
          <w:color w:val="000000"/>
          <w:w w:val="90"/>
          <w:kern w:val="0"/>
          <w:sz w:val="18"/>
          <w:szCs w:val="18"/>
          <w:u w:val="single"/>
        </w:rPr>
        <w:t xml:space="preserve"> 元 </w:t>
      </w:r>
      <w:r>
        <w:rPr>
          <w:rFonts w:ascii="仿宋_GB2312" w:eastAsia="仿宋_GB2312" w:hAnsi="宋体" w:cs="宋体" w:hint="eastAsia"/>
          <w:color w:val="000000"/>
          <w:w w:val="90"/>
          <w:kern w:val="0"/>
          <w:sz w:val="18"/>
          <w:szCs w:val="18"/>
        </w:rPr>
        <w:t>，作为咨询、服务等费用。培驾费</w:t>
      </w:r>
      <w:r>
        <w:rPr>
          <w:rFonts w:ascii="仿宋_GB2312" w:eastAsia="仿宋_GB2312" w:hAnsi="宋体" w:cs="宋体" w:hint="eastAsia"/>
          <w:w w:val="90"/>
          <w:kern w:val="0"/>
          <w:sz w:val="18"/>
          <w:szCs w:val="18"/>
        </w:rPr>
        <w:t>用</w:t>
      </w:r>
      <w:r>
        <w:rPr>
          <w:rFonts w:ascii="仿宋_GB2312" w:eastAsia="仿宋_GB2312" w:hAnsi="宋体" w:cs="宋体" w:hint="eastAsia"/>
          <w:w w:val="90"/>
          <w:kern w:val="0"/>
          <w:sz w:val="18"/>
          <w:szCs w:val="18"/>
          <w:u w:val="single"/>
        </w:rPr>
        <w:t xml:space="preserve">     </w:t>
      </w:r>
      <w:r>
        <w:rPr>
          <w:rFonts w:ascii="仿宋_GB2312" w:eastAsia="仿宋_GB2312" w:hAnsi="宋体" w:cs="宋体" w:hint="eastAsia"/>
          <w:w w:val="90"/>
          <w:kern w:val="0"/>
          <w:sz w:val="18"/>
          <w:szCs w:val="18"/>
        </w:rPr>
        <w:t xml:space="preserve"> 元 </w:t>
      </w:r>
      <w:r>
        <w:rPr>
          <w:rFonts w:ascii="仿宋_GB2312" w:eastAsia="仿宋_GB2312" w:hAnsi="宋体" w:cs="宋体" w:hint="eastAsia"/>
          <w:color w:val="000000"/>
          <w:w w:val="90"/>
          <w:kern w:val="0"/>
          <w:sz w:val="18"/>
          <w:szCs w:val="18"/>
        </w:rPr>
        <w:t>，由乙方自行支付给培驾中介，由培驾中介出具收款发票并给予乙方驾驶员培驾服务，甲方作为担保，确保培驾中介收费后提供相应的服务。</w:t>
      </w:r>
    </w:p>
    <w:p w:rsidR="00561D5A" w:rsidRPr="00561D5A" w:rsidRDefault="00561D5A" w:rsidP="00561D5A">
      <w:pPr>
        <w:widowControl/>
        <w:shd w:val="clear" w:color="auto" w:fill="FFFFFF"/>
        <w:ind w:firstLineChars="200" w:firstLine="323"/>
        <w:rPr>
          <w:rFonts w:ascii="仿宋_GB2312" w:eastAsia="仿宋_GB2312" w:hAnsi="宋体" w:cs="宋体" w:hint="eastAsia"/>
          <w:color w:val="000000"/>
          <w:w w:val="90"/>
          <w:kern w:val="0"/>
          <w:sz w:val="18"/>
          <w:szCs w:val="18"/>
        </w:rPr>
      </w:pPr>
      <w:r w:rsidRPr="00561D5A">
        <w:rPr>
          <w:rFonts w:ascii="仿宋_GB2312" w:eastAsia="仿宋_GB2312" w:hAnsi="宋体" w:cs="宋体" w:hint="eastAsia"/>
          <w:color w:val="000000"/>
          <w:w w:val="90"/>
          <w:kern w:val="0"/>
          <w:sz w:val="18"/>
          <w:szCs w:val="18"/>
        </w:rPr>
        <w:t>2、</w:t>
      </w:r>
      <w:r w:rsidRPr="00561D5A">
        <w:rPr>
          <w:rFonts w:ascii="仿宋_GB2312" w:eastAsia="仿宋_GB2312" w:hAnsi="宋体" w:cs="宋体"/>
          <w:color w:val="000000"/>
          <w:w w:val="90"/>
          <w:kern w:val="0"/>
          <w:sz w:val="18"/>
          <w:szCs w:val="18"/>
        </w:rPr>
        <w:t>实行先培后付的培训方式，培训总金额</w:t>
      </w:r>
      <w:r>
        <w:rPr>
          <w:rFonts w:ascii="仿宋_GB2312" w:eastAsia="仿宋_GB2312" w:hAnsi="宋体" w:cs="宋体" w:hint="eastAsia"/>
          <w:color w:val="000000"/>
          <w:w w:val="90"/>
          <w:kern w:val="0"/>
          <w:sz w:val="18"/>
          <w:szCs w:val="18"/>
          <w:u w:val="single"/>
        </w:rPr>
        <w:t xml:space="preserve">     元</w:t>
      </w:r>
      <w:r w:rsidRPr="00561D5A">
        <w:rPr>
          <w:rFonts w:ascii="仿宋_GB2312" w:eastAsia="仿宋_GB2312" w:hAnsi="宋体" w:cs="宋体"/>
          <w:color w:val="000000"/>
          <w:w w:val="90"/>
          <w:kern w:val="0"/>
          <w:sz w:val="18"/>
          <w:szCs w:val="18"/>
        </w:rPr>
        <w:t>，乙方首期支付</w:t>
      </w:r>
      <w:r>
        <w:rPr>
          <w:rFonts w:ascii="仿宋_GB2312" w:eastAsia="仿宋_GB2312" w:hAnsi="宋体" w:cs="宋体" w:hint="eastAsia"/>
          <w:color w:val="000000"/>
          <w:w w:val="90"/>
          <w:kern w:val="0"/>
          <w:sz w:val="18"/>
          <w:szCs w:val="18"/>
          <w:u w:val="single"/>
        </w:rPr>
        <w:t xml:space="preserve">     元</w:t>
      </w:r>
      <w:r w:rsidRPr="00561D5A">
        <w:rPr>
          <w:rFonts w:ascii="仿宋_GB2312" w:eastAsia="仿宋_GB2312" w:hAnsi="宋体" w:cs="宋体"/>
          <w:color w:val="000000"/>
          <w:w w:val="90"/>
          <w:kern w:val="0"/>
          <w:sz w:val="18"/>
          <w:szCs w:val="18"/>
        </w:rPr>
        <w:t>；约考科一前支付</w:t>
      </w:r>
      <w:r>
        <w:rPr>
          <w:rFonts w:ascii="仿宋_GB2312" w:eastAsia="仿宋_GB2312" w:hAnsi="宋体" w:cs="宋体" w:hint="eastAsia"/>
          <w:color w:val="000000"/>
          <w:w w:val="90"/>
          <w:kern w:val="0"/>
          <w:sz w:val="18"/>
          <w:szCs w:val="18"/>
          <w:u w:val="single"/>
        </w:rPr>
        <w:t xml:space="preserve">     元</w:t>
      </w:r>
      <w:r w:rsidRPr="00561D5A">
        <w:rPr>
          <w:rFonts w:ascii="仿宋_GB2312" w:eastAsia="仿宋_GB2312" w:hAnsi="宋体" w:cs="宋体"/>
          <w:color w:val="000000"/>
          <w:w w:val="90"/>
          <w:kern w:val="0"/>
          <w:sz w:val="18"/>
          <w:szCs w:val="18"/>
        </w:rPr>
        <w:t>：约考科目二前支付</w:t>
      </w:r>
      <w:r>
        <w:rPr>
          <w:rFonts w:ascii="仿宋_GB2312" w:eastAsia="仿宋_GB2312" w:hAnsi="宋体" w:cs="宋体" w:hint="eastAsia"/>
          <w:color w:val="000000"/>
          <w:w w:val="90"/>
          <w:kern w:val="0"/>
          <w:sz w:val="18"/>
          <w:szCs w:val="18"/>
          <w:u w:val="single"/>
        </w:rPr>
        <w:t xml:space="preserve">     元</w:t>
      </w:r>
      <w:r w:rsidRPr="00561D5A">
        <w:rPr>
          <w:rFonts w:ascii="仿宋_GB2312" w:eastAsia="仿宋_GB2312" w:hAnsi="宋体" w:cs="宋体"/>
          <w:color w:val="000000"/>
          <w:w w:val="90"/>
          <w:kern w:val="0"/>
          <w:sz w:val="18"/>
          <w:szCs w:val="18"/>
        </w:rPr>
        <w:t>；约考科目三前支付</w:t>
      </w:r>
      <w:r>
        <w:rPr>
          <w:rFonts w:ascii="仿宋_GB2312" w:eastAsia="仿宋_GB2312" w:hAnsi="宋体" w:cs="宋体" w:hint="eastAsia"/>
          <w:color w:val="000000"/>
          <w:w w:val="90"/>
          <w:kern w:val="0"/>
          <w:sz w:val="18"/>
          <w:szCs w:val="18"/>
          <w:u w:val="single"/>
        </w:rPr>
        <w:t xml:space="preserve">     元</w:t>
      </w:r>
      <w:r w:rsidRPr="00561D5A">
        <w:rPr>
          <w:rFonts w:ascii="仿宋_GB2312" w:eastAsia="仿宋_GB2312" w:hAnsi="宋体" w:cs="宋体"/>
          <w:color w:val="000000"/>
          <w:w w:val="90"/>
          <w:kern w:val="0"/>
          <w:sz w:val="18"/>
          <w:szCs w:val="18"/>
        </w:rPr>
        <w:t>。</w:t>
      </w:r>
    </w:p>
    <w:p w:rsidR="004E4EC1" w:rsidRDefault="00561D5A" w:rsidP="00561D5A">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lastRenderedPageBreak/>
        <w:t>3、</w:t>
      </w:r>
      <w:r w:rsidR="00000000">
        <w:rPr>
          <w:rFonts w:ascii="仿宋_GB2312" w:eastAsia="仿宋_GB2312" w:hAnsi="宋体" w:cs="宋体" w:hint="eastAsia"/>
          <w:color w:val="000000"/>
          <w:kern w:val="0"/>
          <w:sz w:val="18"/>
          <w:szCs w:val="18"/>
        </w:rPr>
        <w:t>按要求完成培训后，乙方参加公安部门考试任意一科不合格的，甲方为乙方提供该科</w:t>
      </w:r>
      <w:r w:rsidR="00000000">
        <w:rPr>
          <w:rFonts w:ascii="仿宋_GB2312" w:eastAsia="仿宋_GB2312" w:hAnsi="宋体" w:cs="宋体" w:hint="eastAsia"/>
          <w:color w:val="000000"/>
          <w:kern w:val="0"/>
          <w:sz w:val="18"/>
          <w:szCs w:val="18"/>
          <w:u w:val="single"/>
        </w:rPr>
        <w:t xml:space="preserve">　0　</w:t>
      </w:r>
      <w:r w:rsidR="00000000">
        <w:rPr>
          <w:rFonts w:ascii="仿宋_GB2312" w:eastAsia="仿宋_GB2312" w:hAnsi="宋体" w:cs="宋体" w:hint="eastAsia"/>
          <w:color w:val="000000"/>
          <w:kern w:val="0"/>
          <w:sz w:val="18"/>
          <w:szCs w:val="18"/>
        </w:rPr>
        <w:t>学时的免费培训，超过免费培训学时的，按照人民币</w:t>
      </w:r>
      <w:r w:rsidR="00000000">
        <w:rPr>
          <w:rFonts w:ascii="仿宋_GB2312" w:eastAsia="仿宋_GB2312" w:hAnsi="宋体" w:cs="宋体" w:hint="eastAsia"/>
          <w:color w:val="000000"/>
          <w:kern w:val="0"/>
          <w:sz w:val="18"/>
          <w:szCs w:val="18"/>
          <w:u w:val="single"/>
        </w:rPr>
        <w:t xml:space="preserve">  0   </w:t>
      </w:r>
      <w:r w:rsidR="00000000">
        <w:rPr>
          <w:rFonts w:ascii="仿宋_GB2312" w:eastAsia="仿宋_GB2312" w:hAnsi="宋体" w:cs="宋体" w:hint="eastAsia"/>
          <w:color w:val="000000"/>
          <w:kern w:val="0"/>
          <w:sz w:val="18"/>
          <w:szCs w:val="18"/>
        </w:rPr>
        <w:t>元/学时的标准另外收取培训费用。</w:t>
      </w:r>
    </w:p>
    <w:p w:rsidR="004E4EC1" w:rsidRDefault="00000000">
      <w:pPr>
        <w:widowControl/>
        <w:shd w:val="clear" w:color="auto" w:fill="FFFFFF"/>
        <w:ind w:firstLineChars="100" w:firstLine="184"/>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五</w:t>
      </w:r>
      <w:r>
        <w:rPr>
          <w:rFonts w:ascii="仿宋_GB2312" w:eastAsia="仿宋_GB2312" w:hAnsi="宋体" w:cs="宋体"/>
          <w:b/>
          <w:color w:val="000000"/>
          <w:kern w:val="0"/>
          <w:sz w:val="18"/>
          <w:szCs w:val="18"/>
        </w:rPr>
        <w:t xml:space="preserve">条  </w:t>
      </w:r>
      <w:r>
        <w:rPr>
          <w:rFonts w:ascii="仿宋_GB2312" w:eastAsia="仿宋_GB2312" w:hAnsi="宋体" w:cs="宋体" w:hint="eastAsia"/>
          <w:b/>
          <w:color w:val="000000"/>
          <w:kern w:val="0"/>
          <w:sz w:val="18"/>
          <w:szCs w:val="18"/>
        </w:rPr>
        <w:t>代交</w:t>
      </w:r>
      <w:r>
        <w:rPr>
          <w:rFonts w:ascii="仿宋_GB2312" w:eastAsia="仿宋_GB2312" w:hAnsi="宋体" w:cs="宋体"/>
          <w:b/>
          <w:color w:val="000000"/>
          <w:kern w:val="0"/>
          <w:sz w:val="18"/>
          <w:szCs w:val="18"/>
        </w:rPr>
        <w:t>费用及支付</w:t>
      </w:r>
    </w:p>
    <w:p w:rsidR="004E4EC1" w:rsidRDefault="00000000">
      <w:pPr>
        <w:widowControl/>
        <w:shd w:val="clear" w:color="auto" w:fill="FFFFFF"/>
        <w:ind w:firstLineChars="200" w:firstLine="323"/>
        <w:rPr>
          <w:rFonts w:ascii="仿宋_GB2312" w:eastAsia="仿宋_GB2312" w:hAnsi="宋体" w:cs="宋体"/>
          <w:w w:val="90"/>
          <w:kern w:val="0"/>
          <w:sz w:val="18"/>
          <w:szCs w:val="18"/>
        </w:rPr>
      </w:pPr>
      <w:r>
        <w:rPr>
          <w:rFonts w:ascii="仿宋_GB2312" w:eastAsia="仿宋_GB2312" w:hAnsi="宋体" w:cs="宋体" w:hint="eastAsia"/>
          <w:w w:val="90"/>
          <w:kern w:val="0"/>
          <w:sz w:val="18"/>
          <w:szCs w:val="18"/>
        </w:rPr>
        <w:t>代交费用支付方式：</w:t>
      </w:r>
      <w:r>
        <w:rPr>
          <w:rFonts w:ascii="仿宋_GB2312" w:eastAsia="仿宋_GB2312" w:hAnsi="宋体" w:cs="宋体" w:hint="eastAsia"/>
          <w:w w:val="90"/>
          <w:kern w:val="0"/>
          <w:sz w:val="18"/>
          <w:szCs w:val="18"/>
          <w:u w:val="single"/>
        </w:rPr>
        <w:t xml:space="preserve">   </w:t>
      </w:r>
      <w:r>
        <w:rPr>
          <w:rFonts w:ascii="仿宋_GB2312" w:eastAsia="仿宋_GB2312" w:hAnsi="宋体" w:cs="宋体" w:hint="eastAsia"/>
          <w:w w:val="90"/>
          <w:kern w:val="0"/>
          <w:sz w:val="18"/>
          <w:szCs w:val="18"/>
        </w:rPr>
        <w:t>（代交费用由收款单位出具发票），代交费用包括考试费、补考费、工本费。</w:t>
      </w:r>
    </w:p>
    <w:p w:rsidR="004E4EC1" w:rsidRDefault="00000000">
      <w:pPr>
        <w:widowControl/>
        <w:shd w:val="clear" w:color="auto" w:fill="FFFFFF"/>
        <w:ind w:firstLineChars="200" w:firstLine="323"/>
        <w:rPr>
          <w:rFonts w:ascii="仿宋_GB2312" w:eastAsia="仿宋_GB2312" w:hAnsi="宋体" w:cs="宋体"/>
          <w:w w:val="90"/>
          <w:kern w:val="0"/>
          <w:sz w:val="18"/>
          <w:szCs w:val="18"/>
        </w:rPr>
      </w:pPr>
      <w:r>
        <w:rPr>
          <w:rFonts w:ascii="仿宋_GB2312" w:eastAsia="仿宋_GB2312" w:hAnsi="宋体" w:cs="宋体" w:hint="eastAsia"/>
          <w:w w:val="90"/>
          <w:kern w:val="0"/>
          <w:sz w:val="18"/>
          <w:szCs w:val="18"/>
        </w:rPr>
        <w:t>1、由乙方要求甲方代收代交以上费用，乙方一次性支付给甲方</w:t>
      </w:r>
      <w:r>
        <w:rPr>
          <w:rFonts w:ascii="仿宋_GB2312" w:eastAsia="仿宋_GB2312" w:hAnsi="宋体" w:cs="宋体" w:hint="eastAsia"/>
          <w:w w:val="90"/>
          <w:kern w:val="0"/>
          <w:sz w:val="18"/>
          <w:szCs w:val="18"/>
          <w:u w:val="single"/>
        </w:rPr>
        <w:t xml:space="preserve">  490 元 </w:t>
      </w:r>
      <w:r>
        <w:rPr>
          <w:rFonts w:ascii="仿宋_GB2312" w:eastAsia="仿宋_GB2312" w:hAnsi="宋体" w:cs="宋体" w:hint="eastAsia"/>
          <w:w w:val="90"/>
          <w:kern w:val="0"/>
          <w:sz w:val="18"/>
          <w:szCs w:val="18"/>
        </w:rPr>
        <w:t>。</w:t>
      </w:r>
    </w:p>
    <w:p w:rsidR="004E4EC1" w:rsidRDefault="00000000">
      <w:pPr>
        <w:widowControl/>
        <w:shd w:val="clear" w:color="auto" w:fill="FFFFFF"/>
        <w:ind w:firstLineChars="200" w:firstLine="323"/>
        <w:rPr>
          <w:rFonts w:ascii="仿宋_GB2312" w:eastAsia="仿宋_GB2312" w:hAnsi="宋体" w:cs="宋体"/>
          <w:w w:val="90"/>
          <w:kern w:val="0"/>
          <w:sz w:val="18"/>
          <w:szCs w:val="18"/>
        </w:rPr>
      </w:pPr>
      <w:r>
        <w:rPr>
          <w:rFonts w:ascii="仿宋_GB2312" w:eastAsia="仿宋_GB2312" w:hAnsi="宋体" w:cs="宋体" w:hint="eastAsia"/>
          <w:w w:val="90"/>
          <w:kern w:val="0"/>
          <w:sz w:val="18"/>
          <w:szCs w:val="18"/>
        </w:rPr>
        <w:t>2、乙方自行支付以上费用。</w:t>
      </w:r>
    </w:p>
    <w:p w:rsidR="004E4EC1" w:rsidRDefault="00000000">
      <w:pPr>
        <w:widowControl/>
        <w:shd w:val="clear" w:color="auto" w:fill="FFFFFF"/>
        <w:ind w:firstLineChars="150" w:firstLine="275"/>
        <w:rPr>
          <w:rFonts w:ascii="仿宋_GB2312" w:eastAsia="仿宋_GB2312" w:hAnsi="宋体" w:cs="宋体-18030"/>
          <w:color w:val="000000"/>
          <w:kern w:val="0"/>
          <w:sz w:val="18"/>
          <w:szCs w:val="18"/>
        </w:rPr>
      </w:pPr>
      <w:r>
        <w:rPr>
          <w:rFonts w:ascii="仿宋_GB2312" w:eastAsia="仿宋_GB2312" w:hAnsi="宋体" w:cs="宋体" w:hint="eastAsia"/>
          <w:b/>
          <w:bCs/>
          <w:color w:val="000000"/>
          <w:kern w:val="0"/>
          <w:sz w:val="18"/>
          <w:szCs w:val="18"/>
        </w:rPr>
        <w:t>第六条  退学退费</w:t>
      </w:r>
    </w:p>
    <w:p w:rsidR="004E4EC1" w:rsidRPr="00561D5A" w:rsidRDefault="00000000" w:rsidP="00561D5A">
      <w:pPr>
        <w:widowControl/>
        <w:shd w:val="clear" w:color="auto" w:fill="FFFFFF"/>
        <w:ind w:firstLineChars="200" w:firstLine="367"/>
        <w:rPr>
          <w:rFonts w:ascii="仿宋_GB2312" w:eastAsia="仿宋_GB2312" w:hAnsi="宋体" w:cs="宋体"/>
          <w:b/>
          <w:bCs/>
          <w:color w:val="000000"/>
          <w:kern w:val="0"/>
          <w:sz w:val="18"/>
          <w:szCs w:val="18"/>
        </w:rPr>
      </w:pPr>
      <w:r w:rsidRPr="00561D5A">
        <w:rPr>
          <w:rFonts w:ascii="仿宋_GB2312" w:eastAsia="仿宋_GB2312" w:hAnsi="宋体" w:cs="宋体" w:hint="eastAsia"/>
          <w:b/>
          <w:bCs/>
          <w:color w:val="000000"/>
          <w:kern w:val="0"/>
          <w:sz w:val="18"/>
          <w:szCs w:val="18"/>
        </w:rPr>
        <w:t>（一）乙方中途退学的，甲方为乙方办理退学手续，并按照本合同的约定退费；</w:t>
      </w:r>
    </w:p>
    <w:p w:rsidR="004E4EC1" w:rsidRDefault="00000000">
      <w:pPr>
        <w:widowControl/>
        <w:shd w:val="clear" w:color="auto" w:fill="FFFFFF"/>
        <w:ind w:firstLineChars="200" w:firstLine="367"/>
        <w:rPr>
          <w:rFonts w:ascii="仿宋_GB2312" w:eastAsia="仿宋_GB2312" w:hAnsi="宋体" w:cs="宋体"/>
          <w:b/>
          <w:bCs/>
          <w:color w:val="000000"/>
          <w:kern w:val="0"/>
          <w:sz w:val="18"/>
          <w:szCs w:val="18"/>
        </w:rPr>
      </w:pPr>
      <w:r>
        <w:rPr>
          <w:rFonts w:ascii="仿宋_GB2312" w:eastAsia="仿宋_GB2312" w:hAnsi="宋体" w:cs="宋体" w:hint="eastAsia"/>
          <w:b/>
          <w:bCs/>
          <w:color w:val="000000"/>
          <w:kern w:val="0"/>
          <w:sz w:val="18"/>
          <w:szCs w:val="18"/>
        </w:rPr>
        <w:t>（二）实行普通培训，如乙方在档案受理前退学，甲方收取咨询、报名、服务等费用退回50%给乙方,如乙方在档案受理后退学，乙方已交的费用不退。</w:t>
      </w:r>
    </w:p>
    <w:p w:rsidR="00561D5A" w:rsidRDefault="00000000" w:rsidP="00561D5A">
      <w:pPr>
        <w:widowControl/>
        <w:shd w:val="clear" w:color="auto" w:fill="FFFFFF"/>
        <w:ind w:firstLineChars="200" w:firstLine="367"/>
        <w:rPr>
          <w:rFonts w:ascii="仿宋_GB2312" w:eastAsia="仿宋_GB2312" w:hAnsi="宋体" w:cs="宋体"/>
          <w:b/>
          <w:bCs/>
          <w:color w:val="000000"/>
          <w:kern w:val="0"/>
          <w:sz w:val="18"/>
          <w:szCs w:val="18"/>
        </w:rPr>
      </w:pPr>
      <w:r>
        <w:rPr>
          <w:rFonts w:ascii="仿宋_GB2312" w:eastAsia="仿宋_GB2312" w:hAnsi="宋体" w:cs="宋体" w:hint="eastAsia"/>
          <w:b/>
          <w:bCs/>
          <w:color w:val="000000"/>
          <w:kern w:val="0"/>
          <w:sz w:val="18"/>
          <w:szCs w:val="18"/>
        </w:rPr>
        <w:t>（三）培驾中介扣除已发生的培训费后退回乙方剩余费用，已发生的培驾费用按一下方式计算：已发生的实际操作培训费＝已产生的实际操作培训学时×约定的学时收费标准是</w:t>
      </w:r>
      <w:r w:rsidRPr="00972953">
        <w:rPr>
          <w:rFonts w:ascii="仿宋_GB2312" w:eastAsia="仿宋_GB2312" w:hAnsi="宋体" w:cs="宋体" w:hint="eastAsia"/>
          <w:b/>
          <w:bCs/>
          <w:color w:val="000000"/>
          <w:kern w:val="0"/>
          <w:sz w:val="18"/>
          <w:szCs w:val="18"/>
        </w:rPr>
        <w:t xml:space="preserve">80元 </w:t>
      </w:r>
      <w:r>
        <w:rPr>
          <w:rFonts w:ascii="仿宋_GB2312" w:eastAsia="仿宋_GB2312" w:hAnsi="宋体" w:cs="宋体" w:hint="eastAsia"/>
          <w:b/>
          <w:bCs/>
          <w:color w:val="000000"/>
          <w:kern w:val="0"/>
          <w:sz w:val="18"/>
          <w:szCs w:val="18"/>
        </w:rPr>
        <w:t>/学时。</w:t>
      </w:r>
    </w:p>
    <w:p w:rsidR="00561D5A" w:rsidRDefault="00561D5A" w:rsidP="00561D5A">
      <w:pPr>
        <w:widowControl/>
        <w:shd w:val="clear" w:color="auto" w:fill="FFFFFF"/>
        <w:ind w:firstLineChars="200" w:firstLine="367"/>
        <w:rPr>
          <w:rFonts w:ascii="仿宋_GB2312" w:eastAsia="仿宋_GB2312" w:hAnsi="宋体" w:cs="宋体"/>
          <w:b/>
          <w:bCs/>
          <w:color w:val="000000"/>
          <w:kern w:val="0"/>
          <w:sz w:val="18"/>
          <w:szCs w:val="18"/>
        </w:rPr>
      </w:pPr>
      <w:r>
        <w:rPr>
          <w:rFonts w:ascii="仿宋_GB2312" w:eastAsia="仿宋_GB2312" w:hAnsi="宋体" w:cs="宋体" w:hint="eastAsia"/>
          <w:b/>
          <w:bCs/>
          <w:color w:val="000000"/>
          <w:kern w:val="0"/>
          <w:sz w:val="18"/>
          <w:szCs w:val="18"/>
        </w:rPr>
        <w:t>（</w:t>
      </w:r>
      <w:r>
        <w:rPr>
          <w:rFonts w:ascii="仿宋_GB2312" w:eastAsia="仿宋_GB2312" w:hAnsi="宋体" w:cs="宋体" w:hint="eastAsia"/>
          <w:b/>
          <w:bCs/>
          <w:color w:val="000000"/>
          <w:kern w:val="0"/>
          <w:sz w:val="18"/>
          <w:szCs w:val="18"/>
        </w:rPr>
        <w:t>四</w:t>
      </w:r>
      <w:r>
        <w:rPr>
          <w:rFonts w:ascii="仿宋_GB2312" w:eastAsia="仿宋_GB2312" w:hAnsi="宋体" w:cs="宋体" w:hint="eastAsia"/>
          <w:b/>
          <w:bCs/>
          <w:color w:val="000000"/>
          <w:kern w:val="0"/>
          <w:sz w:val="18"/>
          <w:szCs w:val="18"/>
        </w:rPr>
        <w:t>）</w:t>
      </w:r>
      <w:r w:rsidRPr="00972953">
        <w:rPr>
          <w:rFonts w:ascii="仿宋_GB2312" w:eastAsia="仿宋_GB2312" w:hAnsi="宋体" w:cs="宋体"/>
          <w:b/>
          <w:bCs/>
          <w:color w:val="000000"/>
          <w:kern w:val="0"/>
          <w:sz w:val="18"/>
          <w:szCs w:val="18"/>
        </w:rPr>
        <w:t>实行先</w:t>
      </w:r>
      <w:r w:rsidRPr="00972953">
        <w:rPr>
          <w:rFonts w:ascii="仿宋_GB2312" w:eastAsia="仿宋_GB2312" w:hAnsi="宋体" w:cs="宋体" w:hint="eastAsia"/>
          <w:b/>
          <w:bCs/>
          <w:color w:val="000000"/>
          <w:kern w:val="0"/>
          <w:sz w:val="18"/>
          <w:szCs w:val="18"/>
        </w:rPr>
        <w:t>培</w:t>
      </w:r>
      <w:r w:rsidRPr="00972953">
        <w:rPr>
          <w:rFonts w:ascii="仿宋_GB2312" w:eastAsia="仿宋_GB2312" w:hAnsi="宋体" w:cs="宋体"/>
          <w:b/>
          <w:bCs/>
          <w:color w:val="000000"/>
          <w:kern w:val="0"/>
          <w:sz w:val="18"/>
          <w:szCs w:val="18"/>
        </w:rPr>
        <w:t>后付的培训方式，乙方支付首期咨询服务费退学的，需向甲方补交800元，约考科目一、二、三前退学的，甲乙双方均互不退补款项。（违约金除外）</w:t>
      </w:r>
    </w:p>
    <w:p w:rsidR="004E4EC1" w:rsidRDefault="00561D5A" w:rsidP="00561D5A">
      <w:pPr>
        <w:widowControl/>
        <w:shd w:val="clear" w:color="auto" w:fill="FFFFFF"/>
        <w:ind w:firstLineChars="200" w:firstLine="367"/>
        <w:rPr>
          <w:rFonts w:ascii="仿宋_GB2312" w:eastAsia="仿宋_GB2312" w:hAnsi="宋体" w:cs="宋体"/>
          <w:b/>
          <w:bCs/>
          <w:color w:val="000000"/>
          <w:kern w:val="0"/>
          <w:sz w:val="18"/>
          <w:szCs w:val="18"/>
        </w:rPr>
      </w:pPr>
      <w:r>
        <w:rPr>
          <w:rFonts w:ascii="仿宋_GB2312" w:eastAsia="仿宋_GB2312" w:hAnsi="宋体" w:cs="宋体" w:hint="eastAsia"/>
          <w:b/>
          <w:bCs/>
          <w:color w:val="000000"/>
          <w:kern w:val="0"/>
          <w:sz w:val="18"/>
          <w:szCs w:val="18"/>
        </w:rPr>
        <w:t>（</w:t>
      </w:r>
      <w:r>
        <w:rPr>
          <w:rFonts w:ascii="仿宋_GB2312" w:eastAsia="仿宋_GB2312" w:hAnsi="宋体" w:cs="宋体" w:hint="eastAsia"/>
          <w:b/>
          <w:bCs/>
          <w:color w:val="000000"/>
          <w:kern w:val="0"/>
          <w:sz w:val="18"/>
          <w:szCs w:val="18"/>
        </w:rPr>
        <w:t>五</w:t>
      </w:r>
      <w:r>
        <w:rPr>
          <w:rFonts w:ascii="仿宋_GB2312" w:eastAsia="仿宋_GB2312" w:hAnsi="宋体" w:cs="宋体" w:hint="eastAsia"/>
          <w:b/>
          <w:bCs/>
          <w:color w:val="000000"/>
          <w:kern w:val="0"/>
          <w:sz w:val="18"/>
          <w:szCs w:val="18"/>
        </w:rPr>
        <w:t>）</w:t>
      </w:r>
      <w:r w:rsidR="00000000">
        <w:rPr>
          <w:rFonts w:ascii="仿宋_GB2312" w:eastAsia="仿宋_GB2312" w:hAnsi="宋体" w:cs="宋体" w:hint="eastAsia"/>
          <w:b/>
          <w:bCs/>
          <w:color w:val="000000"/>
          <w:kern w:val="0"/>
          <w:sz w:val="18"/>
          <w:szCs w:val="18"/>
        </w:rPr>
        <w:t>针对第五条“代交费用及支付”退学退费方案，合同期内的扣除乙方解除合同时已完成（含已开始）的考试科目（阶段）的已代收交的考试行政事业收费后，甲方将剩余的费用退还给乙方。</w:t>
      </w:r>
    </w:p>
    <w:p w:rsidR="004E4EC1" w:rsidRDefault="00000000">
      <w:pPr>
        <w:widowControl/>
        <w:shd w:val="clear" w:color="auto" w:fill="FFFFFF"/>
        <w:ind w:firstLineChars="200" w:firstLine="367"/>
        <w:rPr>
          <w:rFonts w:ascii="宋体" w:hAnsi="宋体" w:cs="宋体"/>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七</w:t>
      </w:r>
      <w:r>
        <w:rPr>
          <w:rFonts w:ascii="仿宋_GB2312" w:eastAsia="仿宋_GB2312" w:hAnsi="宋体" w:cs="宋体"/>
          <w:b/>
          <w:color w:val="000000"/>
          <w:kern w:val="0"/>
          <w:sz w:val="18"/>
          <w:szCs w:val="18"/>
        </w:rPr>
        <w:t xml:space="preserve">条  </w:t>
      </w:r>
      <w:r>
        <w:rPr>
          <w:rFonts w:ascii="仿宋_GB2312" w:eastAsia="仿宋_GB2312" w:hAnsi="宋体" w:cs="宋体" w:hint="eastAsia"/>
          <w:b/>
          <w:color w:val="000000"/>
          <w:kern w:val="0"/>
          <w:sz w:val="18"/>
          <w:szCs w:val="18"/>
        </w:rPr>
        <w:t>合同有效</w:t>
      </w:r>
      <w:r>
        <w:rPr>
          <w:rFonts w:ascii="仿宋_GB2312" w:eastAsia="仿宋_GB2312" w:hAnsi="宋体" w:cs="宋体"/>
          <w:b/>
          <w:color w:val="000000"/>
          <w:kern w:val="0"/>
          <w:sz w:val="18"/>
          <w:szCs w:val="18"/>
        </w:rPr>
        <w:t>期限</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本合同的有效期限为自合同生效之日起三年。</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八</w:t>
      </w:r>
      <w:r>
        <w:rPr>
          <w:rFonts w:ascii="仿宋_GB2312" w:eastAsia="仿宋_GB2312" w:hAnsi="宋体" w:cs="宋体"/>
          <w:b/>
          <w:color w:val="000000"/>
          <w:kern w:val="0"/>
          <w:sz w:val="18"/>
          <w:szCs w:val="18"/>
        </w:rPr>
        <w:t>条  甲方的权利和义务</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（一）将其经营规模、信誉等级、教学场地布局、管理制度、操作规程、教练员的教练水平等信息在报名点公示，并对其信息的合法性、真实性负责。</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（二）告知乙方可办理培训期间人身意外伤害等保险的有关事宜。</w:t>
      </w:r>
    </w:p>
    <w:p w:rsidR="004E4EC1" w:rsidRDefault="00000000">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（三）规范使用机动车驾驶培训学时计时管理系统，严格按计时管理的要求和约定的时限、地点为乙方提供培训服务。</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（四）安排具有从业资格的教练员，提供符合规定要求的培训教材、教练车和教练场地。</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（五）文明教学，廉洁施教，非经与乙方约定，不得向乙方收取本合同约定以外的培训费用，不得向乙方索取任何好处。</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（六）联系方式、经营场所、教学场地等重要信息变更时，及时以通知书、电子邮件、手机短信或网页公告等书面形式通知乙方。</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九</w:t>
      </w:r>
      <w:r>
        <w:rPr>
          <w:rFonts w:ascii="仿宋_GB2312" w:eastAsia="仿宋_GB2312" w:hAnsi="宋体" w:cs="宋体"/>
          <w:b/>
          <w:color w:val="000000"/>
          <w:kern w:val="0"/>
          <w:sz w:val="18"/>
          <w:szCs w:val="18"/>
        </w:rPr>
        <w:t>条  乙方的权利和义务</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（一）在培训过程中发现甲方或培驾中介有违规违约行为，乙方有权向甲方提出纠正或向行业管理部门投诉。</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（二）如要变更下次培训的时间，需提前</w:t>
      </w:r>
      <w:r>
        <w:rPr>
          <w:rFonts w:ascii="仿宋_GB2312" w:eastAsia="仿宋_GB2312" w:hAnsi="宋体" w:cs="宋体" w:hint="eastAsia"/>
          <w:color w:val="000000"/>
          <w:w w:val="90"/>
          <w:kern w:val="0"/>
          <w:sz w:val="18"/>
          <w:szCs w:val="18"/>
          <w:u w:val="single"/>
        </w:rPr>
        <w:t>10</w:t>
      </w:r>
      <w:r>
        <w:rPr>
          <w:rFonts w:ascii="仿宋_GB2312" w:eastAsia="仿宋_GB2312" w:hAnsi="宋体" w:cs="宋体" w:hint="eastAsia"/>
          <w:color w:val="000000"/>
          <w:w w:val="90"/>
          <w:kern w:val="0"/>
          <w:sz w:val="18"/>
          <w:szCs w:val="18"/>
        </w:rPr>
        <w:t>天</w:t>
      </w:r>
      <w:r>
        <w:rPr>
          <w:rFonts w:ascii="仿宋_GB2312" w:eastAsia="仿宋_GB2312" w:hAnsi="宋体" w:cs="宋体" w:hint="eastAsia"/>
          <w:color w:val="000000"/>
          <w:kern w:val="0"/>
          <w:sz w:val="18"/>
          <w:szCs w:val="18"/>
        </w:rPr>
        <w:t>通知甲方。</w:t>
      </w:r>
    </w:p>
    <w:p w:rsidR="004E4EC1" w:rsidRDefault="00000000">
      <w:pPr>
        <w:widowControl/>
        <w:shd w:val="clear" w:color="auto" w:fill="FFFFFF"/>
        <w:ind w:firstLineChars="198" w:firstLine="356"/>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lastRenderedPageBreak/>
        <w:t>（三）妥善保管和规范使用相关证件和学员IC卡，配合甲方完成规定的培训学时和内容，因乙方原因不能在合同期内完成培训过程的，由乙方承担损失。</w:t>
      </w:r>
    </w:p>
    <w:p w:rsidR="004E4EC1" w:rsidRDefault="00000000">
      <w:pPr>
        <w:widowControl/>
        <w:shd w:val="clear" w:color="auto" w:fill="FFFFFF"/>
        <w:ind w:firstLineChars="198" w:firstLine="356"/>
        <w:rPr>
          <w:rFonts w:ascii="宋体" w:hAnsi="宋体" w:cs="宋体"/>
          <w:color w:val="000000"/>
          <w:kern w:val="0"/>
          <w:sz w:val="18"/>
          <w:szCs w:val="18"/>
        </w:rPr>
      </w:pPr>
      <w:r>
        <w:rPr>
          <w:rFonts w:ascii="仿宋_GB2312" w:eastAsia="仿宋_GB2312" w:hAnsi="宋体" w:cs="宋体" w:hint="eastAsia"/>
          <w:color w:val="000000"/>
          <w:kern w:val="0"/>
          <w:sz w:val="18"/>
          <w:szCs w:val="18"/>
        </w:rPr>
        <w:t>（四）遵守道路交通法律法规、培训操作规程和甲方的各项管理制度（侵害乙方合法权益的除外），注意培训过程中的人身安全，在无教练员随车指导的情况下不得操作教练车，否则，所造成的损失由乙方赔偿。</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（五）提供的证件、体检及相关信息真实有效，如实确认学员《培训记录》。</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（六）联系方式、地址等相关信息变更时，及时以电子邮件或手机短信等形式通知甲方。甲方将通知内容发送给乙方的</w:t>
      </w:r>
      <w:r>
        <w:rPr>
          <w:rFonts w:ascii="仿宋_GB2312" w:eastAsia="仿宋_GB2312" w:hAnsi="宋体" w:cs="宋体"/>
          <w:color w:val="000000"/>
          <w:kern w:val="0"/>
          <w:sz w:val="18"/>
          <w:szCs w:val="18"/>
        </w:rPr>
        <w:t>Email</w:t>
      </w:r>
      <w:r>
        <w:rPr>
          <w:rFonts w:ascii="仿宋_GB2312" w:eastAsia="仿宋_GB2312" w:hAnsi="宋体" w:cs="宋体" w:hint="eastAsia"/>
          <w:color w:val="000000"/>
          <w:kern w:val="0"/>
          <w:sz w:val="18"/>
          <w:szCs w:val="18"/>
        </w:rPr>
        <w:t>（电子邮箱）、QQ，或者以邮政快递的方式发送给乙方的联系地址后，视为甲方履行了通知义务。</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十条</w:t>
      </w:r>
      <w:r>
        <w:rPr>
          <w:rFonts w:ascii="仿宋_GB2312" w:eastAsia="仿宋_GB2312" w:hAnsi="宋体" w:cs="宋体"/>
          <w:b/>
          <w:color w:val="000000"/>
          <w:kern w:val="0"/>
          <w:sz w:val="18"/>
          <w:szCs w:val="18"/>
        </w:rPr>
        <w:t xml:space="preserve">  合同的变更、终止</w:t>
      </w:r>
    </w:p>
    <w:p w:rsidR="004E4EC1" w:rsidRDefault="00000000">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（一）双方协商一致，可以变更或终止本合同。</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（二）合同履行期限届满，</w:t>
      </w:r>
      <w:r w:rsidR="00972953" w:rsidRPr="00972953">
        <w:rPr>
          <w:rFonts w:ascii="仿宋_GB2312" w:eastAsia="仿宋_GB2312" w:hAnsi="宋体" w:cs="宋体"/>
          <w:color w:val="000000"/>
          <w:kern w:val="0"/>
          <w:sz w:val="18"/>
          <w:szCs w:val="18"/>
        </w:rPr>
        <w:t>甲方不退还乙方服务及培训费用，本合同终止</w:t>
      </w:r>
      <w:r>
        <w:rPr>
          <w:rFonts w:ascii="仿宋_GB2312" w:eastAsia="仿宋_GB2312" w:hAnsi="宋体" w:cs="宋体" w:hint="eastAsia"/>
          <w:color w:val="000000"/>
          <w:kern w:val="0"/>
          <w:sz w:val="18"/>
          <w:szCs w:val="18"/>
        </w:rPr>
        <w:t>。</w:t>
      </w:r>
    </w:p>
    <w:p w:rsidR="004E4EC1" w:rsidRDefault="00000000">
      <w:pPr>
        <w:widowControl/>
        <w:shd w:val="clear" w:color="auto" w:fill="FFFFFF"/>
        <w:ind w:firstLineChars="200" w:firstLine="360"/>
        <w:rPr>
          <w:rFonts w:ascii="宋体" w:hAnsi="宋体" w:cs="宋体"/>
          <w:color w:val="000000"/>
          <w:kern w:val="0"/>
          <w:sz w:val="18"/>
          <w:szCs w:val="18"/>
        </w:rPr>
      </w:pPr>
      <w:r>
        <w:rPr>
          <w:rFonts w:ascii="仿宋_GB2312" w:eastAsia="仿宋_GB2312" w:hAnsi="宋体" w:cs="宋体" w:hint="eastAsia"/>
          <w:color w:val="000000"/>
          <w:kern w:val="0"/>
          <w:sz w:val="18"/>
          <w:szCs w:val="18"/>
        </w:rPr>
        <w:t>（三）乙方在合同履行期限内取得机动车驾驶证，本合同终止。</w:t>
      </w:r>
    </w:p>
    <w:p w:rsidR="004E4EC1" w:rsidRDefault="00000000">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（四）根据第六条规定，乙方参加科目二或科目三单科5次不及格的，《机动车驾驶技能准考证明》作废，甲方不退还乙方服务及培训费用，本合同终止。</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hint="eastAsia"/>
          <w:b/>
          <w:color w:val="000000"/>
          <w:kern w:val="0"/>
          <w:sz w:val="18"/>
          <w:szCs w:val="18"/>
        </w:rPr>
        <w:t>第十一条  违约责任</w:t>
      </w:r>
    </w:p>
    <w:p w:rsidR="004E4EC1" w:rsidRDefault="00000000">
      <w:pPr>
        <w:widowControl/>
        <w:shd w:val="clear" w:color="auto" w:fill="FFFFFF"/>
        <w:ind w:firstLineChars="196" w:firstLine="353"/>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(一)单方非因不可抗拒因素不履行合同义务或者履行合同义务不符合约定的，向另一方支付本合同双方约定的总培训费用</w:t>
      </w:r>
      <w:r>
        <w:rPr>
          <w:rFonts w:ascii="仿宋_GB2312" w:eastAsia="仿宋_GB2312" w:hAnsi="宋体" w:cs="宋体" w:hint="eastAsia"/>
          <w:color w:val="000000"/>
          <w:kern w:val="0"/>
          <w:sz w:val="18"/>
          <w:szCs w:val="18"/>
          <w:u w:val="single"/>
        </w:rPr>
        <w:t>20</w:t>
      </w:r>
      <w:r>
        <w:rPr>
          <w:rFonts w:ascii="仿宋_GB2312" w:eastAsia="仿宋_GB2312" w:hAnsi="宋体" w:cs="宋体" w:hint="eastAsia"/>
          <w:color w:val="000000"/>
          <w:kern w:val="0"/>
          <w:sz w:val="18"/>
          <w:szCs w:val="18"/>
        </w:rPr>
        <w:t>%的违约金。给对方造成损失，违约金不足以弥补的，依法承担赔偿责任。</w:t>
      </w:r>
    </w:p>
    <w:p w:rsidR="004E4EC1" w:rsidRDefault="00000000">
      <w:pPr>
        <w:widowControl/>
        <w:shd w:val="clear" w:color="auto" w:fill="FFFFFF"/>
        <w:ind w:firstLineChars="150" w:firstLine="270"/>
        <w:rPr>
          <w:rFonts w:ascii="仿宋_GB2312" w:eastAsia="仿宋_GB2312" w:hAnsi="宋体" w:cs="宋体"/>
          <w:color w:val="000000"/>
          <w:spacing w:val="-6"/>
          <w:kern w:val="0"/>
          <w:sz w:val="18"/>
          <w:szCs w:val="18"/>
        </w:rPr>
      </w:pPr>
      <w:r>
        <w:rPr>
          <w:rFonts w:ascii="仿宋_GB2312" w:eastAsia="仿宋_GB2312" w:hAnsi="宋体" w:cs="宋体" w:hint="eastAsia"/>
          <w:color w:val="000000"/>
          <w:kern w:val="0"/>
          <w:sz w:val="18"/>
          <w:szCs w:val="18"/>
        </w:rPr>
        <w:t>（</w:t>
      </w:r>
      <w:r w:rsidR="00972953">
        <w:rPr>
          <w:rFonts w:ascii="仿宋_GB2312" w:eastAsia="仿宋_GB2312" w:hAnsi="宋体" w:cs="宋体" w:hint="eastAsia"/>
          <w:color w:val="000000"/>
          <w:kern w:val="0"/>
          <w:sz w:val="18"/>
          <w:szCs w:val="18"/>
        </w:rPr>
        <w:t>二</w:t>
      </w:r>
      <w:r>
        <w:rPr>
          <w:rFonts w:ascii="仿宋_GB2312" w:eastAsia="仿宋_GB2312" w:hAnsi="宋体" w:cs="宋体" w:hint="eastAsia"/>
          <w:color w:val="000000"/>
          <w:kern w:val="0"/>
          <w:sz w:val="18"/>
          <w:szCs w:val="18"/>
        </w:rPr>
        <w:t>）</w:t>
      </w:r>
      <w:r>
        <w:rPr>
          <w:rFonts w:ascii="仿宋_GB2312" w:eastAsia="仿宋_GB2312" w:hAnsi="宋体" w:cs="宋体" w:hint="eastAsia"/>
          <w:color w:val="000000"/>
          <w:spacing w:val="-6"/>
          <w:kern w:val="0"/>
          <w:sz w:val="18"/>
          <w:szCs w:val="18"/>
        </w:rPr>
        <w:t>任何一方在培训过程中有作假欺诈行为的，应承担相应的经济、法律责任，给对方造成损失的，按有效约定或相关法律法规给予对方赔偿。</w:t>
      </w:r>
    </w:p>
    <w:p w:rsidR="004E4EC1" w:rsidRDefault="00000000">
      <w:pPr>
        <w:widowControl/>
        <w:shd w:val="clear" w:color="auto" w:fill="FFFFFF"/>
        <w:ind w:firstLineChars="150" w:firstLine="27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w:t>
      </w:r>
      <w:r w:rsidR="00972953">
        <w:rPr>
          <w:rFonts w:ascii="仿宋_GB2312" w:eastAsia="仿宋_GB2312" w:hAnsi="宋体" w:cs="宋体" w:hint="eastAsia"/>
          <w:color w:val="000000"/>
          <w:kern w:val="0"/>
          <w:sz w:val="18"/>
          <w:szCs w:val="18"/>
        </w:rPr>
        <w:t>三</w:t>
      </w:r>
      <w:r>
        <w:rPr>
          <w:rFonts w:ascii="仿宋_GB2312" w:eastAsia="仿宋_GB2312" w:hAnsi="宋体" w:cs="宋体" w:hint="eastAsia"/>
          <w:color w:val="000000"/>
          <w:kern w:val="0"/>
          <w:sz w:val="18"/>
          <w:szCs w:val="18"/>
        </w:rPr>
        <w:t>）乙方因不配合</w:t>
      </w:r>
      <w:r>
        <w:rPr>
          <w:rFonts w:ascii="仿宋_GB2312" w:eastAsia="仿宋_GB2312" w:hAnsi="宋体" w:cs="宋体" w:hint="eastAsia"/>
          <w:color w:val="000000"/>
          <w:spacing w:val="-6"/>
          <w:kern w:val="0"/>
          <w:sz w:val="18"/>
          <w:szCs w:val="18"/>
        </w:rPr>
        <w:t>甲方的培训教学、不按预约的时间地点参加培训或违反甲方的管理制度</w:t>
      </w:r>
      <w:r>
        <w:rPr>
          <w:rFonts w:ascii="仿宋_GB2312" w:eastAsia="仿宋_GB2312" w:hAnsi="宋体" w:cs="宋体" w:hint="eastAsia"/>
          <w:color w:val="000000"/>
          <w:kern w:val="0"/>
          <w:sz w:val="18"/>
          <w:szCs w:val="18"/>
        </w:rPr>
        <w:t>（侵害乙方合法权益的除外）</w:t>
      </w:r>
      <w:r>
        <w:rPr>
          <w:rFonts w:ascii="仿宋_GB2312" w:eastAsia="仿宋_GB2312" w:hAnsi="宋体" w:cs="宋体" w:hint="eastAsia"/>
          <w:color w:val="000000"/>
          <w:spacing w:val="-6"/>
          <w:kern w:val="0"/>
          <w:sz w:val="18"/>
          <w:szCs w:val="18"/>
        </w:rPr>
        <w:t>而造成的损失由乙方承担。</w:t>
      </w:r>
    </w:p>
    <w:p w:rsidR="004E4EC1" w:rsidRDefault="00000000">
      <w:pPr>
        <w:tabs>
          <w:tab w:val="left" w:pos="2025"/>
        </w:tabs>
        <w:ind w:firstLineChars="200" w:firstLine="367"/>
        <w:rPr>
          <w:rFonts w:ascii="仿宋_GB2312" w:eastAsia="仿宋_GB2312" w:hAnsi="宋体" w:cs="宋体"/>
          <w:color w:val="000000"/>
          <w:kern w:val="0"/>
          <w:sz w:val="18"/>
          <w:szCs w:val="18"/>
          <w:u w:val="single"/>
        </w:rPr>
      </w:pPr>
      <w:r>
        <w:rPr>
          <w:rFonts w:ascii="仿宋_GB2312" w:eastAsia="仿宋_GB2312" w:hAnsi="宋体" w:hint="eastAsia"/>
          <w:b/>
          <w:color w:val="000000"/>
          <w:sz w:val="18"/>
          <w:szCs w:val="18"/>
        </w:rPr>
        <w:t xml:space="preserve">第十二条 </w:t>
      </w:r>
      <w:r>
        <w:rPr>
          <w:rFonts w:ascii="仿宋_GB2312" w:eastAsia="仿宋_GB2312" w:hAnsi="宋体" w:hint="eastAsia"/>
          <w:color w:val="000000"/>
          <w:sz w:val="18"/>
          <w:szCs w:val="18"/>
        </w:rPr>
        <w:t xml:space="preserve"> 本合同履行期内，因政策变动影响培训方式、内容、学时、进度和成本等，双方应另行约定作合理调整。</w:t>
      </w:r>
    </w:p>
    <w:p w:rsidR="004E4EC1" w:rsidRDefault="00000000">
      <w:pPr>
        <w:widowControl/>
        <w:shd w:val="clear" w:color="auto" w:fill="FFFFFF"/>
        <w:rPr>
          <w:rFonts w:ascii="宋体" w:hAnsi="宋体" w:cs="宋体"/>
          <w:color w:val="000000"/>
          <w:kern w:val="0"/>
          <w:sz w:val="18"/>
          <w:szCs w:val="18"/>
        </w:rPr>
      </w:pPr>
      <w:r>
        <w:rPr>
          <w:rFonts w:ascii="仿宋_GB2312" w:eastAsia="仿宋_GB2312" w:hAnsi="宋体" w:cs="宋体" w:hint="eastAsia"/>
          <w:color w:val="000000"/>
          <w:kern w:val="0"/>
          <w:sz w:val="18"/>
          <w:szCs w:val="18"/>
          <w:u w:val="single"/>
        </w:rPr>
        <w:t xml:space="preserve"> </w:t>
      </w:r>
      <w:r>
        <w:rPr>
          <w:rFonts w:ascii="宋体" w:hAnsi="宋体" w:cs="宋体" w:hint="eastAsia"/>
          <w:color w:val="000000"/>
          <w:kern w:val="0"/>
          <w:sz w:val="18"/>
          <w:szCs w:val="18"/>
        </w:rPr>
        <w:t xml:space="preserve">   </w:t>
      </w: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十三</w:t>
      </w:r>
      <w:r>
        <w:rPr>
          <w:rFonts w:ascii="仿宋_GB2312" w:eastAsia="仿宋_GB2312" w:hAnsi="宋体" w:cs="宋体"/>
          <w:b/>
          <w:color w:val="000000"/>
          <w:kern w:val="0"/>
          <w:sz w:val="18"/>
          <w:szCs w:val="18"/>
        </w:rPr>
        <w:t>条  争议解决的方式</w:t>
      </w:r>
      <w:r>
        <w:rPr>
          <w:rFonts w:ascii="宋体" w:hAnsi="宋体" w:cs="宋体"/>
          <w:color w:val="000000"/>
          <w:kern w:val="0"/>
          <w:sz w:val="18"/>
          <w:szCs w:val="18"/>
        </w:rPr>
        <w:t xml:space="preserve"> </w:t>
      </w:r>
    </w:p>
    <w:p w:rsidR="004E4EC1" w:rsidRDefault="00000000">
      <w:pPr>
        <w:widowControl/>
        <w:shd w:val="clear" w:color="auto" w:fill="FFFFFF"/>
        <w:ind w:firstLineChars="200" w:firstLine="360"/>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本合同在履行中发生争议的，双方协商解决，也可以请求有关部门或行业协会调解。不愿协商、调解或者协商、调解不成的，可依法向甲方所在地的人民法院提起诉讼。</w:t>
      </w:r>
    </w:p>
    <w:p w:rsidR="004E4EC1" w:rsidRDefault="00000000">
      <w:pPr>
        <w:widowControl/>
        <w:shd w:val="clear" w:color="auto" w:fill="FFFFFF"/>
        <w:ind w:firstLineChars="200" w:firstLine="367"/>
        <w:rPr>
          <w:rFonts w:ascii="仿宋_GB2312" w:eastAsia="仿宋_GB2312" w:hAnsi="宋体" w:cs="宋体"/>
          <w:b/>
          <w:color w:val="000000"/>
          <w:kern w:val="0"/>
          <w:sz w:val="18"/>
          <w:szCs w:val="18"/>
        </w:rPr>
      </w:pPr>
      <w:r>
        <w:rPr>
          <w:rFonts w:ascii="仿宋_GB2312" w:eastAsia="仿宋_GB2312" w:hAnsi="宋体" w:cs="宋体"/>
          <w:b/>
          <w:color w:val="000000"/>
          <w:kern w:val="0"/>
          <w:sz w:val="18"/>
          <w:szCs w:val="18"/>
        </w:rPr>
        <w:t>第</w:t>
      </w:r>
      <w:r>
        <w:rPr>
          <w:rFonts w:ascii="仿宋_GB2312" w:eastAsia="仿宋_GB2312" w:hAnsi="宋体" w:cs="宋体" w:hint="eastAsia"/>
          <w:b/>
          <w:color w:val="000000"/>
          <w:kern w:val="0"/>
          <w:sz w:val="18"/>
          <w:szCs w:val="18"/>
        </w:rPr>
        <w:t>十四</w:t>
      </w:r>
      <w:r>
        <w:rPr>
          <w:rFonts w:ascii="仿宋_GB2312" w:eastAsia="仿宋_GB2312" w:hAnsi="宋体" w:cs="宋体"/>
          <w:b/>
          <w:color w:val="000000"/>
          <w:kern w:val="0"/>
          <w:sz w:val="18"/>
          <w:szCs w:val="18"/>
        </w:rPr>
        <w:t>条</w:t>
      </w:r>
      <w:r>
        <w:rPr>
          <w:rFonts w:ascii="仿宋_GB2312" w:eastAsia="仿宋_GB2312" w:hAnsi="宋体" w:cs="宋体" w:hint="eastAsia"/>
          <w:b/>
          <w:color w:val="000000"/>
          <w:kern w:val="0"/>
          <w:sz w:val="18"/>
          <w:szCs w:val="18"/>
        </w:rPr>
        <w:t xml:space="preserve">  </w:t>
      </w:r>
      <w:r>
        <w:rPr>
          <w:rFonts w:ascii="仿宋_GB2312" w:eastAsia="仿宋_GB2312" w:hAnsi="宋体" w:cs="宋体" w:hint="eastAsia"/>
          <w:color w:val="000000"/>
          <w:kern w:val="0"/>
          <w:sz w:val="18"/>
          <w:szCs w:val="18"/>
        </w:rPr>
        <w:t>本合同未尽事宜，双方可协商签订补充协议，并具有同等法律效力。本合同自双方签订之日起生效。本合同一式3份，甲方2份，乙方1份。</w:t>
      </w:r>
    </w:p>
    <w:p w:rsidR="004E4EC1" w:rsidRDefault="00000000">
      <w:pPr>
        <w:widowControl/>
        <w:shd w:val="clear" w:color="auto" w:fill="FFFFFF"/>
        <w:rPr>
          <w:rFonts w:ascii="宋体" w:hAnsi="宋体" w:cs="宋体"/>
          <w:color w:val="000000"/>
          <w:kern w:val="0"/>
          <w:sz w:val="18"/>
          <w:szCs w:val="18"/>
        </w:rPr>
      </w:pPr>
      <w:r>
        <w:rPr>
          <w:rFonts w:ascii="仿宋_GB2312" w:eastAsia="仿宋_GB2312" w:hAnsi="宋体" w:cs="宋体" w:hint="eastAsia"/>
          <w:color w:val="000000"/>
          <w:kern w:val="0"/>
          <w:sz w:val="18"/>
          <w:szCs w:val="18"/>
        </w:rPr>
        <w:t> </w:t>
      </w:r>
    </w:p>
    <w:p w:rsidR="004E4EC1" w:rsidRDefault="00000000">
      <w:pPr>
        <w:widowControl/>
        <w:shd w:val="clear" w:color="auto" w:fill="FFFFFF"/>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 xml:space="preserve">甲方（盖章）：                                                 乙方（签名）： </w:t>
      </w:r>
    </w:p>
    <w:p w:rsidR="004E4EC1" w:rsidRDefault="00000000">
      <w:pPr>
        <w:widowControl/>
        <w:shd w:val="clear" w:color="auto" w:fill="FFFFFF"/>
        <w:rPr>
          <w:rFonts w:ascii="仿宋_GB2312" w:eastAsia="仿宋_GB2312" w:hAnsi="宋体" w:cs="宋体"/>
          <w:color w:val="000000"/>
          <w:kern w:val="0"/>
          <w:sz w:val="18"/>
          <w:szCs w:val="18"/>
        </w:rPr>
      </w:pPr>
      <w:r>
        <w:rPr>
          <w:rFonts w:ascii="仿宋_GB2312" w:eastAsia="仿宋_GB2312" w:hAnsi="宋体" w:cs="宋体" w:hint="eastAsia"/>
          <w:color w:val="000000"/>
          <w:kern w:val="0"/>
          <w:sz w:val="18"/>
          <w:szCs w:val="18"/>
        </w:rPr>
        <w:t>代表人（签名）：</w:t>
      </w:r>
    </w:p>
    <w:p w:rsidR="004E4EC1" w:rsidRDefault="00000000">
      <w:pPr>
        <w:widowControl/>
        <w:shd w:val="clear" w:color="auto" w:fill="FFFFFF"/>
        <w:rPr>
          <w:rFonts w:ascii="宋体" w:hAnsi="宋体" w:cs="宋体"/>
          <w:color w:val="000000"/>
          <w:kern w:val="0"/>
          <w:sz w:val="18"/>
          <w:szCs w:val="18"/>
        </w:rPr>
      </w:pPr>
      <w:r>
        <w:rPr>
          <w:rFonts w:ascii="仿宋_GB2312" w:eastAsia="仿宋_GB2312" w:hAnsi="宋体" w:cs="宋体" w:hint="eastAsia"/>
          <w:color w:val="000000"/>
          <w:kern w:val="0"/>
          <w:sz w:val="18"/>
          <w:szCs w:val="18"/>
        </w:rPr>
        <w:t xml:space="preserve">　　　　　                 </w:t>
      </w:r>
    </w:p>
    <w:p w:rsidR="004E4EC1" w:rsidRPr="00972953" w:rsidRDefault="00000000" w:rsidP="00972953">
      <w:pPr>
        <w:widowControl/>
        <w:shd w:val="clear" w:color="auto" w:fill="FFFFFF"/>
        <w:rPr>
          <w:rFonts w:ascii="宋体" w:hAnsi="宋体" w:cs="宋体" w:hint="eastAsia"/>
          <w:color w:val="000000"/>
          <w:kern w:val="0"/>
          <w:sz w:val="18"/>
          <w:szCs w:val="18"/>
        </w:rPr>
      </w:pP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年</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月</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 xml:space="preserve">日                                           </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年</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月</w:t>
      </w:r>
      <w:r>
        <w:rPr>
          <w:rFonts w:ascii="仿宋_GB2312" w:eastAsia="仿宋_GB2312" w:hAnsi="宋体" w:cs="宋体" w:hint="eastAsia"/>
          <w:color w:val="000000"/>
          <w:kern w:val="0"/>
          <w:sz w:val="18"/>
          <w:szCs w:val="18"/>
          <w:u w:val="single"/>
        </w:rPr>
        <w:t xml:space="preserve">　  </w:t>
      </w:r>
      <w:r>
        <w:rPr>
          <w:rFonts w:ascii="仿宋_GB2312" w:eastAsia="仿宋_GB2312" w:hAnsi="宋体" w:cs="宋体" w:hint="eastAsia"/>
          <w:color w:val="000000"/>
          <w:kern w:val="0"/>
          <w:sz w:val="18"/>
          <w:szCs w:val="18"/>
        </w:rPr>
        <w:t>日</w:t>
      </w:r>
    </w:p>
    <w:sectPr w:rsidR="004E4EC1" w:rsidRPr="00972953">
      <w:footerReference w:type="even" r:id="rId8"/>
      <w:footerReference w:type="default" r:id="rId9"/>
      <w:pgSz w:w="11906" w:h="16838"/>
      <w:pgMar w:top="779" w:right="1106" w:bottom="1091" w:left="1080" w:header="510"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2126C" w:rsidRDefault="00E2126C">
      <w:pPr>
        <w:spacing w:after="0" w:line="240" w:lineRule="auto"/>
      </w:pPr>
      <w:r>
        <w:separator/>
      </w:r>
    </w:p>
  </w:endnote>
  <w:endnote w:type="continuationSeparator" w:id="0">
    <w:p w:rsidR="00E2126C" w:rsidRDefault="00E21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FangSong"/>
    <w:panose1 w:val="020B0604020202020204"/>
    <w:charset w:val="86"/>
    <w:family w:val="modern"/>
    <w:pitch w:val="default"/>
    <w:sig w:usb0="00000000" w:usb1="00000000" w:usb2="00000010" w:usb3="00000000" w:csb0="00040000" w:csb1="00000000"/>
  </w:font>
  <w:font w:name="宋体-18030">
    <w:altName w:val="宋体"/>
    <w:panose1 w:val="020B0604020202020204"/>
    <w:charset w:val="86"/>
    <w:family w:val="roman"/>
    <w:pitch w:val="default"/>
    <w:sig w:usb0="00000000" w:usb1="00000000" w:usb2="00000010" w:usb3="00000000" w:csb0="00040000" w:csb1="00000000"/>
  </w:font>
  <w:font w:name="Verdana">
    <w:panose1 w:val="020B0604030504040204"/>
    <w:charset w:val="00"/>
    <w:family w:val="swiss"/>
    <w:pitch w:val="variable"/>
    <w:sig w:usb0="A10006FF" w:usb1="4000205B" w:usb2="00000010" w:usb3="00000000" w:csb0="0000019F" w:csb1="00000000"/>
  </w:font>
  <w:font w:name="ˎ̥">
    <w:altName w:val="宋体"/>
    <w:panose1 w:val="020B0604020202020204"/>
    <w:charset w:val="00"/>
    <w:family w:val="roman"/>
    <w:pitch w:val="default"/>
    <w:sig w:usb0="00000000" w:usb1="00000000" w:usb2="00000000"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C1" w:rsidRDefault="00000000">
    <w:pPr>
      <w:pStyle w:val="a5"/>
      <w:framePr w:wrap="around" w:vAnchor="text" w:hAnchor="margin" w:xAlign="center" w:y="1"/>
      <w:rPr>
        <w:rStyle w:val="ab"/>
      </w:rPr>
    </w:pPr>
    <w:r>
      <w:fldChar w:fldCharType="begin"/>
    </w:r>
    <w:r>
      <w:rPr>
        <w:rStyle w:val="ab"/>
      </w:rPr>
      <w:instrText xml:space="preserve">PAGE  </w:instrText>
    </w:r>
    <w:r>
      <w:fldChar w:fldCharType="separate"/>
    </w:r>
    <w:r>
      <w:rPr>
        <w:rStyle w:val="ab"/>
      </w:rPr>
      <w:t>5</w:t>
    </w:r>
    <w:r>
      <w:fldChar w:fldCharType="end"/>
    </w:r>
  </w:p>
  <w:p w:rsidR="004E4EC1" w:rsidRDefault="004E4EC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E4EC1" w:rsidRDefault="00000000">
    <w:pPr>
      <w:pStyle w:val="a5"/>
      <w:ind w:right="360"/>
      <w:jc w:val="center"/>
      <w:rPr>
        <w:rFonts w:ascii="SimHei" w:eastAsia="SimHei"/>
      </w:rPr>
    </w:pPr>
    <w:r>
      <w:rPr>
        <w:rFonts w:ascii="SimHei" w:eastAsia="SimHei" w:hint="eastAsia"/>
      </w:rPr>
      <w:t xml:space="preserve">共 2 页 第 </w:t>
    </w:r>
    <w:r>
      <w:rPr>
        <w:rFonts w:ascii="SimHei" w:eastAsia="SimHei" w:hint="eastAsia"/>
      </w:rPr>
      <w:fldChar w:fldCharType="begin"/>
    </w:r>
    <w:r>
      <w:rPr>
        <w:rStyle w:val="ab"/>
        <w:rFonts w:ascii="SimHei" w:eastAsia="SimHei" w:hint="eastAsia"/>
      </w:rPr>
      <w:instrText xml:space="preserve"> PAGE </w:instrText>
    </w:r>
    <w:r>
      <w:rPr>
        <w:rFonts w:ascii="SimHei" w:eastAsia="SimHei" w:hint="eastAsia"/>
      </w:rPr>
      <w:fldChar w:fldCharType="separate"/>
    </w:r>
    <w:r>
      <w:rPr>
        <w:rStyle w:val="ab"/>
        <w:rFonts w:ascii="SimHei" w:eastAsia="SimHei"/>
      </w:rPr>
      <w:t>1</w:t>
    </w:r>
    <w:r>
      <w:rPr>
        <w:rFonts w:ascii="SimHei" w:eastAsia="SimHei" w:hint="eastAsia"/>
      </w:rPr>
      <w:fldChar w:fldCharType="end"/>
    </w:r>
    <w:r>
      <w:rPr>
        <w:rFonts w:ascii="SimHei" w:eastAsia="SimHei"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2126C" w:rsidRDefault="00E2126C">
      <w:pPr>
        <w:spacing w:after="0" w:line="240" w:lineRule="auto"/>
      </w:pPr>
      <w:r>
        <w:separator/>
      </w:r>
    </w:p>
  </w:footnote>
  <w:footnote w:type="continuationSeparator" w:id="0">
    <w:p w:rsidR="00E2126C" w:rsidRDefault="00E212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172A27"/>
    <w:rsid w:val="00005082"/>
    <w:rsid w:val="00012A35"/>
    <w:rsid w:val="000158EA"/>
    <w:rsid w:val="00034063"/>
    <w:rsid w:val="0004375C"/>
    <w:rsid w:val="00076A8D"/>
    <w:rsid w:val="00085874"/>
    <w:rsid w:val="000D4886"/>
    <w:rsid w:val="00100DBE"/>
    <w:rsid w:val="00157EA8"/>
    <w:rsid w:val="00172A27"/>
    <w:rsid w:val="00175537"/>
    <w:rsid w:val="001768FB"/>
    <w:rsid w:val="00177296"/>
    <w:rsid w:val="00227CB8"/>
    <w:rsid w:val="00237E13"/>
    <w:rsid w:val="0028294F"/>
    <w:rsid w:val="00282986"/>
    <w:rsid w:val="002856DB"/>
    <w:rsid w:val="0029158F"/>
    <w:rsid w:val="002D3019"/>
    <w:rsid w:val="003444AC"/>
    <w:rsid w:val="003C7ED2"/>
    <w:rsid w:val="003F68E5"/>
    <w:rsid w:val="00492F83"/>
    <w:rsid w:val="004E4EC1"/>
    <w:rsid w:val="004E6388"/>
    <w:rsid w:val="005030E1"/>
    <w:rsid w:val="00561D5A"/>
    <w:rsid w:val="005C4CF8"/>
    <w:rsid w:val="0060023E"/>
    <w:rsid w:val="00633510"/>
    <w:rsid w:val="006A1739"/>
    <w:rsid w:val="006E1105"/>
    <w:rsid w:val="00737E94"/>
    <w:rsid w:val="0074772F"/>
    <w:rsid w:val="00757892"/>
    <w:rsid w:val="008671FD"/>
    <w:rsid w:val="00871682"/>
    <w:rsid w:val="008D296D"/>
    <w:rsid w:val="008E204D"/>
    <w:rsid w:val="009103E0"/>
    <w:rsid w:val="00940889"/>
    <w:rsid w:val="00972953"/>
    <w:rsid w:val="009773F6"/>
    <w:rsid w:val="009A6DBA"/>
    <w:rsid w:val="00A052E8"/>
    <w:rsid w:val="00B96860"/>
    <w:rsid w:val="00BB4942"/>
    <w:rsid w:val="00BC239D"/>
    <w:rsid w:val="00BF37A0"/>
    <w:rsid w:val="00BF6D20"/>
    <w:rsid w:val="00C21384"/>
    <w:rsid w:val="00C644FC"/>
    <w:rsid w:val="00C82699"/>
    <w:rsid w:val="00CB079D"/>
    <w:rsid w:val="00E2126C"/>
    <w:rsid w:val="00E74FE7"/>
    <w:rsid w:val="00F27BDB"/>
    <w:rsid w:val="00FB0A94"/>
    <w:rsid w:val="00FE198E"/>
    <w:rsid w:val="13DB73CF"/>
    <w:rsid w:val="163C09BA"/>
    <w:rsid w:val="18144AD0"/>
    <w:rsid w:val="21AD4B89"/>
    <w:rsid w:val="22596262"/>
    <w:rsid w:val="28FB727D"/>
    <w:rsid w:val="35EB7621"/>
    <w:rsid w:val="384847D1"/>
    <w:rsid w:val="3CC76796"/>
    <w:rsid w:val="5DEA56A3"/>
    <w:rsid w:val="68895B75"/>
    <w:rsid w:val="7C0400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2E9E87"/>
  <w15:docId w15:val="{5882533A-D034-C44D-9A38-601D0069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qFormat="1"/>
    <w:lsdException w:name="header" w:qFormat="1"/>
    <w:lsdException w:name="footer" w:qFormat="1"/>
    <w:lsdException w:name="caption" w:semiHidden="1" w:unhideWhenUsed="1" w:qFormat="1"/>
    <w:lsdException w:name="annotation reference" w:semiHidden="1" w:qFormat="1"/>
    <w:lsdException w:name="page number"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qFormat/>
    <w:pPr>
      <w:jc w:val="left"/>
    </w:pPr>
  </w:style>
  <w:style w:type="paragraph" w:styleId="a4">
    <w:name w:val="Balloon Text"/>
    <w:basedOn w:val="a"/>
    <w:semiHidden/>
    <w:qFormat/>
    <w:rPr>
      <w:sz w:val="18"/>
      <w:szCs w:val="18"/>
    </w:rPr>
  </w:style>
  <w:style w:type="paragraph" w:styleId="a5">
    <w:name w:val="footer"/>
    <w:basedOn w:val="a"/>
    <w:qFormat/>
    <w:pPr>
      <w:tabs>
        <w:tab w:val="center" w:pos="4153"/>
        <w:tab w:val="right" w:pos="8306"/>
      </w:tabs>
      <w:snapToGrid w:val="0"/>
      <w:jc w:val="left"/>
    </w:pPr>
    <w:rPr>
      <w:sz w:val="18"/>
      <w:szCs w:val="18"/>
    </w:rPr>
  </w:style>
  <w:style w:type="paragraph" w:styleId="a6">
    <w:name w:val="header"/>
    <w:basedOn w:val="a"/>
    <w:link w:val="a7"/>
    <w:qFormat/>
    <w:pPr>
      <w:pBdr>
        <w:bottom w:val="single" w:sz="6" w:space="1" w:color="auto"/>
      </w:pBdr>
      <w:tabs>
        <w:tab w:val="center" w:pos="4153"/>
        <w:tab w:val="right" w:pos="8306"/>
      </w:tabs>
      <w:snapToGrid w:val="0"/>
      <w:jc w:val="center"/>
    </w:pPr>
    <w:rPr>
      <w:sz w:val="18"/>
      <w:szCs w:val="18"/>
    </w:rPr>
  </w:style>
  <w:style w:type="paragraph" w:styleId="a8">
    <w:name w:val="Normal (Web)"/>
    <w:basedOn w:val="a"/>
    <w:qFormat/>
    <w:pPr>
      <w:widowControl/>
      <w:spacing w:before="100" w:beforeAutospacing="1" w:after="100" w:afterAutospacing="1"/>
      <w:jc w:val="left"/>
    </w:pPr>
    <w:rPr>
      <w:rFonts w:ascii="宋体" w:hAnsi="宋体" w:cs="宋体"/>
      <w:kern w:val="0"/>
      <w:sz w:val="24"/>
    </w:rPr>
  </w:style>
  <w:style w:type="paragraph" w:styleId="a9">
    <w:name w:val="annotation subject"/>
    <w:basedOn w:val="a3"/>
    <w:next w:val="a3"/>
    <w:semiHidden/>
    <w:qFormat/>
    <w:rPr>
      <w:b/>
      <w:bCs/>
    </w:rPr>
  </w:style>
  <w:style w:type="character" w:styleId="aa">
    <w:name w:val="Strong"/>
    <w:qFormat/>
    <w:rPr>
      <w:b/>
      <w:bCs/>
    </w:rPr>
  </w:style>
  <w:style w:type="character" w:styleId="ab">
    <w:name w:val="page number"/>
    <w:basedOn w:val="a0"/>
    <w:qFormat/>
  </w:style>
  <w:style w:type="character" w:styleId="ac">
    <w:name w:val="annotation reference"/>
    <w:basedOn w:val="a0"/>
    <w:semiHidden/>
    <w:qFormat/>
    <w:rPr>
      <w:sz w:val="21"/>
      <w:szCs w:val="21"/>
    </w:rPr>
  </w:style>
  <w:style w:type="character" w:customStyle="1" w:styleId="a7">
    <w:name w:val="页眉 字符"/>
    <w:link w:val="a6"/>
    <w:qFormat/>
    <w:rPr>
      <w:kern w:val="2"/>
      <w:sz w:val="18"/>
      <w:szCs w:val="18"/>
    </w:rPr>
  </w:style>
  <w:style w:type="paragraph" w:customStyle="1" w:styleId="ad">
    <w:name w:val="a"/>
    <w:basedOn w:val="a"/>
    <w:qFormat/>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71877F3-9BE4-47FD-A83D-C03560C25BA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513</Words>
  <Characters>2926</Characters>
  <Application>Microsoft Office Word</Application>
  <DocSecurity>0</DocSecurity>
  <Lines>24</Lines>
  <Paragraphs>6</Paragraphs>
  <ScaleCrop>false</ScaleCrop>
  <Company/>
  <LinksUpToDate>false</LinksUpToDate>
  <CharactersWithSpaces>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东莞市机动车驾驶员培训合同</dc:title>
  <dc:creator>lenveo</dc:creator>
  <cp:lastModifiedBy>Bruce Lee</cp:lastModifiedBy>
  <cp:revision>4</cp:revision>
  <cp:lastPrinted>2019-07-05T02:32:00Z</cp:lastPrinted>
  <dcterms:created xsi:type="dcterms:W3CDTF">2019-01-29T01:27:00Z</dcterms:created>
  <dcterms:modified xsi:type="dcterms:W3CDTF">2026-09-02T09:44:00Z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y fmtid="{D5CDD505-2E9C-101B-9397-08002B2CF9AE}" pid="3" name="_DocHome">
    <vt:i4>-1433499773</vt:i4>
  </property>
</Properties>
</file>