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18"/>
        </w:rPr>
        <w:t>Model format for general guidance only. Adapt it to your facts and to the practice of your court. Not legal advice. Published by Master Legal Work, Chandigarh.</w:t>
      </w:r>
    </w:p>
    <w:p>
      <w:pPr>
        <w:jc w:val="center"/>
      </w:pPr>
      <w:r>
        <w:rPr>
          <w:b/>
          <w:i w:val="0"/>
        </w:rPr>
        <w:t>IN THE COURT OF [DESIGNATION OF THE PRESIDING OFFICER], [PLACE]</w:t>
      </w:r>
    </w:p>
    <w:p>
      <w:pPr>
        <w:jc w:val="center"/>
      </w:pPr>
      <w:r>
        <w:rPr>
          <w:b w:val="0"/>
          <w:i w:val="0"/>
        </w:rPr>
        <w:t>[Case type] No. [______] of [Year]  |  CNR No. [________________]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04"/>
        <w:gridCol w:w="4104"/>
      </w:tblGrid>
      <w:tr>
        <w:tc>
          <w:tcPr>
            <w:tcW w:type="dxa" w:w="4104"/>
            <w:shd w:val="clear" w:color="auto" w:fill="D9D9D9"/>
          </w:tcPr>
          <w:p>
            <w:r/>
            <w:r>
              <w:rPr>
                <w:b/>
              </w:rPr>
              <w:t>Party</w:t>
            </w:r>
          </w:p>
        </w:tc>
        <w:tc>
          <w:tcPr>
            <w:tcW w:type="dxa" w:w="4104"/>
            <w:shd w:val="clear" w:color="auto" w:fill="D9D9D9"/>
          </w:tcPr>
          <w:p>
            <w:r/>
            <w:r>
              <w:rPr>
                <w:b/>
              </w:rPr>
              <w:t>Name and particulars</w:t>
            </w:r>
          </w:p>
        </w:tc>
      </w:tr>
      <w:tr>
        <w:tc>
          <w:tcPr>
            <w:tcW w:type="dxa" w:w="4104"/>
          </w:tcPr>
          <w:p>
            <w:r>
              <w:t>Petitioner / Plaintiff / Complainant</w:t>
            </w:r>
          </w:p>
        </w:tc>
        <w:tc>
          <w:tcPr>
            <w:tcW w:type="dxa" w:w="4104"/>
          </w:tcPr>
          <w:p>
            <w:r>
              <w:t>[Name of Petitioner / Plaintiff / Complainant]</w:t>
              <w:br/>
              <w:t>[age], [son/daughter/wife of ____], [complete address with PIN]</w:t>
            </w:r>
          </w:p>
        </w:tc>
      </w:tr>
      <w:tr>
        <w:tc>
          <w:tcPr>
            <w:tcW w:type="dxa" w:w="4104"/>
          </w:tcPr>
          <w:p>
            <w:r>
              <w:t>Respondent / Defendant / Accused</w:t>
            </w:r>
          </w:p>
        </w:tc>
        <w:tc>
          <w:tcPr>
            <w:tcW w:type="dxa" w:w="4104"/>
          </w:tcPr>
          <w:p>
            <w:r>
              <w:t>[Name of Respondent / Defendant / Accused]</w:t>
              <w:br/>
              <w:t>[age], [son/daughter/wife of ____], [complete address with PIN]</w:t>
            </w:r>
          </w:p>
        </w:tc>
      </w:tr>
    </w:tbl>
    <w:p/>
    <w:p>
      <w:pPr>
        <w:jc w:val="center"/>
      </w:pPr>
      <w:r>
        <w:rPr>
          <w:b/>
          <w:i w:val="0"/>
        </w:rPr>
        <w:t>APPLICATION FOR SUPPLY OF CERTIFIED COPIES</w:t>
      </w:r>
    </w:p>
    <w:p>
      <w:r>
        <w:rPr>
          <w:b w:val="0"/>
          <w:i w:val="0"/>
        </w:rPr>
        <w:t>To</w:t>
        <w:br/>
        <w:t>The [Copying Agency / Head Copyist / Ahlmad], [Name of Court], [Place]</w:t>
      </w:r>
    </w:p>
    <w:p>
      <w:r>
        <w:rPr>
          <w:b w:val="0"/>
          <w:i w:val="0"/>
        </w:rPr>
        <w:t>Sir / Madam,</w:t>
      </w:r>
    </w:p>
    <w:p>
      <w:pPr>
        <w:jc w:val="both"/>
      </w:pPr>
      <w:r>
        <w:rPr>
          <w:b w:val="0"/>
          <w:i w:val="0"/>
        </w:rPr>
        <w:t>The applicant, being a party to the above case, requests that certified copies of the following be supplied: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52"/>
        <w:gridCol w:w="2052"/>
        <w:gridCol w:w="2052"/>
        <w:gridCol w:w="2052"/>
      </w:tblGrid>
      <w:tr>
        <w:tc>
          <w:tcPr>
            <w:tcW w:type="dxa" w:w="2052"/>
            <w:shd w:val="clear" w:color="auto" w:fill="D9D9D9"/>
          </w:tcPr>
          <w:p>
            <w:r/>
            <w:r>
              <w:rPr>
                <w:b/>
              </w:rPr>
              <w:t>Sr.</w:t>
            </w:r>
          </w:p>
        </w:tc>
        <w:tc>
          <w:tcPr>
            <w:tcW w:type="dxa" w:w="2052"/>
            <w:shd w:val="clear" w:color="auto" w:fill="D9D9D9"/>
          </w:tcPr>
          <w:p>
            <w:r/>
            <w:r>
              <w:rPr>
                <w:b/>
              </w:rPr>
              <w:t>Document / order</w:t>
            </w:r>
          </w:p>
        </w:tc>
        <w:tc>
          <w:tcPr>
            <w:tcW w:type="dxa" w:w="2052"/>
            <w:shd w:val="clear" w:color="auto" w:fill="D9D9D9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052"/>
            <w:shd w:val="clear" w:color="auto" w:fill="D9D9D9"/>
          </w:tcPr>
          <w:p>
            <w:r/>
            <w:r>
              <w:rPr>
                <w:b/>
              </w:rPr>
              <w:t>No. of copies</w:t>
            </w:r>
          </w:p>
        </w:tc>
      </w:tr>
      <w:tr>
        <w:tc>
          <w:tcPr>
            <w:tcW w:type="dxa" w:w="2052"/>
          </w:tcPr>
          <w:p>
            <w:r>
              <w:t>1</w:t>
            </w:r>
          </w:p>
        </w:tc>
        <w:tc>
          <w:tcPr>
            <w:tcW w:type="dxa" w:w="2052"/>
          </w:tcPr>
          <w:p>
            <w:r>
              <w:t>[Order / judgment / deposition / exhibit]</w:t>
            </w:r>
          </w:p>
        </w:tc>
        <w:tc>
          <w:tcPr>
            <w:tcW w:type="dxa" w:w="2052"/>
          </w:tcPr>
          <w:p>
            <w:r>
              <w:t>[DD.MM.YYYY]</w:t>
            </w:r>
          </w:p>
        </w:tc>
        <w:tc>
          <w:tcPr>
            <w:tcW w:type="dxa" w:w="2052"/>
          </w:tcPr>
          <w:p>
            <w:r>
              <w:t>[1]</w:t>
            </w:r>
          </w:p>
        </w:tc>
      </w:tr>
      <w:tr>
        <w:tc>
          <w:tcPr>
            <w:tcW w:type="dxa" w:w="2052"/>
          </w:tcPr>
          <w:p>
            <w:r>
              <w:t>2</w:t>
            </w:r>
          </w:p>
        </w:tc>
        <w:tc>
          <w:tcPr>
            <w:tcW w:type="dxa" w:w="2052"/>
          </w:tcPr>
          <w:p>
            <w:r>
              <w:t>[__________]</w:t>
            </w:r>
          </w:p>
        </w:tc>
        <w:tc>
          <w:tcPr>
            <w:tcW w:type="dxa" w:w="2052"/>
          </w:tcPr>
          <w:p>
            <w:r>
              <w:t>[__________]</w:t>
            </w:r>
          </w:p>
        </w:tc>
        <w:tc>
          <w:tcPr>
            <w:tcW w:type="dxa" w:w="2052"/>
          </w:tcPr>
          <w:p>
            <w:r>
              <w:t>[__]</w:t>
            </w:r>
          </w:p>
        </w:tc>
      </w:tr>
      <w:tr>
        <w:tc>
          <w:tcPr>
            <w:tcW w:type="dxa" w:w="2052"/>
          </w:tcPr>
          <w:p>
            <w:r>
              <w:t>3</w:t>
            </w:r>
          </w:p>
        </w:tc>
        <w:tc>
          <w:tcPr>
            <w:tcW w:type="dxa" w:w="2052"/>
          </w:tcPr>
          <w:p>
            <w:r>
              <w:t>[__________]</w:t>
            </w:r>
          </w:p>
        </w:tc>
        <w:tc>
          <w:tcPr>
            <w:tcW w:type="dxa" w:w="2052"/>
          </w:tcPr>
          <w:p>
            <w:r>
              <w:t>[__________]</w:t>
            </w:r>
          </w:p>
        </w:tc>
        <w:tc>
          <w:tcPr>
            <w:tcW w:type="dxa" w:w="2052"/>
          </w:tcPr>
          <w:p>
            <w:r>
              <w:t>[__]</w:t>
            </w:r>
          </w:p>
        </w:tc>
      </w:tr>
    </w:tbl>
    <w:p/>
    <w:p>
      <w:pPr>
        <w:jc w:val="both"/>
      </w:pPr>
      <w:r>
        <w:rPr>
          <w:b w:val="0"/>
          <w:i w:val="0"/>
        </w:rPr>
        <w:t>Purpose: [filing appeal / revision / record]. Urgent copy: [Yes / No]. The prescribed copying fee and stamps are affixed / will be deposited as required.</w:t>
      </w:r>
    </w:p>
    <w:p>
      <w:r>
        <w:rPr>
          <w:b w:val="0"/>
          <w:i w:val="0"/>
        </w:rPr>
        <w:t>Name of applicant: [__________]</w:t>
        <w:br/>
        <w:t>Capacity: [Party / counsel for party]</w:t>
        <w:br/>
        <w:t>Mobile: [__________]</w:t>
        <w:br/>
        <w:t>Date: [DD.MM.YYYY]</w:t>
      </w:r>
    </w:p>
    <w:p>
      <w:pPr>
        <w:jc w:val="right"/>
      </w:pPr>
      <w:r>
        <w:rPr>
          <w:b w:val="0"/>
          <w:i w:val="0"/>
        </w:rPr>
        <w:t>Signature of applicant / counsel</w:t>
      </w:r>
    </w:p>
    <w:sectPr w:rsidR="00FC693F" w:rsidRPr="0006063C" w:rsidSect="00034616">
      <w:footerReference w:type="default" r:id="rId9"/>
      <w:pgSz w:w="12240" w:h="20160"/>
      <w:pgMar w:top="1728" w:right="1728" w:bottom="1728" w:left="2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7"/>
      </w:rPr>
      <w:t>Model format for general guidance only. Adapt it to your facts and to the practice of your court. Not legal advice. Published by Master Legal Work, Chandigarh.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