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  <w:u w:val="none"/>
        </w:rPr>
        <w:t>MODEL FORMAT FOR GENERAL REFERENCE ONLY. Not legal advice. Adapt to the facts and the court's current rules, and consult an advocate before filing. Source: masterlegalwork.com</w:t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 w:val="0"/>
          <w:i w:val="0"/>
          <w:u w:val="none"/>
        </w:rPr>
        <w:t>Next date of hearing: [DATE]</w:t>
      </w:r>
    </w:p>
    <w:p>
      <w:pPr>
        <w:jc w:val="center"/>
      </w:pPr>
      <w:r>
        <w:rPr>
          <w:b/>
          <w:i w:val="0"/>
          <w:u w:val="single"/>
        </w:rPr>
        <w:t>APPLICATION FOR EARLY HEARING / PREPONEMENT OF THE DATE FIXED IN THE ABOVE-NOTED CASE</w:t>
      </w:r>
    </w:p>
    <w:p>
      <w:pPr>
        <w:jc w:val="both"/>
      </w:pPr>
      <w:r>
        <w:rPr>
          <w:b w:val="0"/>
          <w:i w:val="0"/>
          <w:u w:val="none"/>
        </w:rPr>
        <w:t>Respectfully showeth: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above-noted case is fixed for [DATE] for [STAGE].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there is urgency because [REASON — e.g. age or ill-health of a party / imminent threat / hardship / time-bound requirement], with supporting documents annexed.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advance notice of this application has been given to the counsel for the other side on [DATE].</w:t>
      </w:r>
    </w:p>
    <w:p>
      <w:pPr>
        <w:jc w:val="center"/>
      </w:pPr>
      <w:r>
        <w:rPr>
          <w:b/>
          <w:i w:val="0"/>
          <w:u w:val="single"/>
        </w:rPr>
        <w:t>PRAYER</w:t>
      </w:r>
    </w:p>
    <w:p>
      <w:pPr>
        <w:jc w:val="both"/>
      </w:pPr>
      <w:r>
        <w:rPr>
          <w:b w:val="0"/>
          <w:i w:val="0"/>
          <w:u w:val="none"/>
        </w:rPr>
        <w:t>It is, therefore, respectfully prayed that the date of hearing may kindly be preponed and the case heard at an early date, in the interest of justice.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Place: [PLACE]</w:t>
              <w:br/>
              <w:t>Date: [DATE]</w:t>
            </w:r>
          </w:p>
        </w:tc>
        <w:tc>
          <w:tcPr>
            <w:tcW w:type="dxa" w:w="4561"/>
          </w:tcPr>
          <w:p>
            <w:pPr>
              <w:jc w:val="right"/>
            </w:pPr>
            <w:r/>
            <w:r>
              <w:rPr>
                <w:b/>
              </w:rPr>
              <w:t>APPLICANT</w:t>
              <w:br/>
              <w:t>Through</w:t>
              <w:br/>
              <w:br/>
              <w:t>[NAME OF ADVOCATE]</w:t>
              <w:br/>
              <w:t>Advocate</w:t>
              <w:br/>
              <w:t>Enrolment No. [__]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i w:val="0"/>
          <w:u w:val="none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  <w:u w:val="none"/>
        </w:rPr>
        <w:t>[CASE TYPE] No. ____ of 20__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PLAINTIFF / PETITIONER / COMPLAINANT]</w:t>
      </w:r>
      <w:r>
        <w:rPr>
          <w:b/>
        </w:rPr>
        <w:tab/>
        <w:t>… Plaintiff / Petitioner / Complainant</w:t>
      </w:r>
    </w:p>
    <w:p>
      <w:pPr>
        <w:jc w:val="center"/>
      </w:pPr>
      <w:r>
        <w:rPr>
          <w:b/>
          <w:i w:val="0"/>
          <w:u w:val="none"/>
        </w:rPr>
        <w:t>Versus</w:t>
      </w:r>
    </w:p>
    <w:p>
      <w:pPr>
        <w:tabs>
          <w:tab w:pos="9071" w:val="right"/>
        </w:tabs>
      </w:pPr>
      <w:r>
        <w:rPr>
          <w:b w:val="0"/>
          <w:i w:val="0"/>
          <w:u w:val="none"/>
        </w:rPr>
        <w:t>[NAME OF DEFENDANT / RESPONDENT / ACCUSED]</w:t>
      </w:r>
      <w:r>
        <w:rPr>
          <w:b/>
        </w:rPr>
        <w:tab/>
        <w:t>… Defendant / Respondent / Accused</w:t>
      </w:r>
    </w:p>
    <w:p>
      <w:pPr>
        <w:jc w:val="center"/>
      </w:pPr>
      <w:r>
        <w:rPr>
          <w:b/>
          <w:i w:val="0"/>
          <w:u w:val="single"/>
        </w:rPr>
        <w:t>AFFIDAVIT</w:t>
      </w:r>
    </w:p>
    <w:p>
      <w:pPr>
        <w:jc w:val="both"/>
      </w:pPr>
      <w:r>
        <w:rPr>
          <w:b w:val="0"/>
          <w:i w:val="0"/>
          <w:u w:val="none"/>
        </w:rPr>
        <w:t>Affidavit of [NAME OF DEPONENT], [S/o / D/o / W/o] [NAME], aged about [__] years, resident of [FULL ADDRESS WITH PIN CODE].</w:t>
      </w:r>
    </w:p>
    <w:p>
      <w:pPr>
        <w:jc w:val="both"/>
      </w:pPr>
      <w:r>
        <w:rPr>
          <w:b w:val="0"/>
          <w:i w:val="0"/>
          <w:u w:val="none"/>
        </w:rPr>
        <w:t>I, the above-named deponent, do hereby solemnly affirm and declare as under: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1.</w:t>
        <w:tab/>
        <w:t>That the deponent is the applicant in the above-noted matter and is well conversant with the facts and circumstances of the case, and is competent to swear this affidavit.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2.</w:t>
        <w:tab/>
        <w:t>That the accompanying application has been drafted by counsel on the instructions of the deponent. Its contents have been read over and explained to the deponent in [LANGUAGE], and the deponent has understood them.</w:t>
      </w:r>
    </w:p>
    <w:p>
      <w:pPr>
        <w:ind w:left="567" w:hanging="567"/>
        <w:jc w:val="both"/>
      </w:pPr>
      <w:r>
        <w:rPr>
          <w:b w:val="0"/>
          <w:i w:val="0"/>
          <w:u w:val="none"/>
        </w:rPr>
        <w:t>3.</w:t>
        <w:tab/>
        <w:t>That the facts stated in paragraphs [__] to [__] of the accompanying application are true and correct to the knowledge of the deponent, and the same are not repeated here for the sake of brevity.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pPr>
        <w:jc w:val="center"/>
      </w:pPr>
      <w:r>
        <w:rPr>
          <w:b/>
          <w:i w:val="0"/>
          <w:u w:val="single"/>
        </w:rPr>
        <w:t>VERIFICATION</w:t>
      </w:r>
    </w:p>
    <w:p>
      <w:pPr>
        <w:jc w:val="both"/>
      </w:pPr>
      <w:r>
        <w:rPr>
          <w:b w:val="0"/>
          <w:i w:val="0"/>
          <w:u w:val="none"/>
        </w:rPr>
        <w:t>Verified at [PLACE] on [DATE] that the contents of paragraphs 1 to [__] of the above affidavit are true and correct to my knowledge. No part of it is false and nothing material has been concealed therefrom.</w:t>
      </w:r>
    </w:p>
    <w:p>
      <w:pPr>
        <w:jc w:val="right"/>
      </w:pPr>
      <w:r>
        <w:rPr>
          <w:b/>
          <w:i w:val="0"/>
          <w:u w:val="none"/>
        </w:rPr>
        <w:t>DEPONENT</w:t>
      </w:r>
    </w:p>
    <w:p>
      <w:r>
        <w:rPr>
          <w:b w:val="0"/>
          <w:i/>
          <w:sz w:val="20"/>
          <w:u w:val="none"/>
        </w:rPr>
        <w:t>Note: To be sworn before an Oath Commissioner / Notary Public and stamped as required by the applicable rules.</w:t>
      </w:r>
    </w:p>
    <w:sectPr w:rsidR="00FC693F" w:rsidRPr="0006063C" w:rsidSect="00034616">
      <w:pgSz w:w="12240" w:h="2016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Early hearing</dc:title>
  <dc:subject/>
  <dc:creator>Master Legal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