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  <w:u w:val="none"/>
        </w:rPr>
        <w:t>MODEL FORMAT FOR GENERAL REFERENCE ONLY. Not legal advice. Adapt to the facts and the court's current rules, and consult an advocate before filing. Source: masterlegalwork.com</w:t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PLAINTIFF / PETITIONER / COMPLAINANT]</w:t>
      </w:r>
      <w:r>
        <w:rPr>
          <w:b/>
        </w:rPr>
        <w:tab/>
        <w:t>… Plaintiff / Petitioner /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DEFENDANT / RESPONDENT / ACCUSED]</w:t>
      </w:r>
      <w:r>
        <w:rPr>
          <w:b/>
        </w:rPr>
        <w:tab/>
        <w:t>… Defendant / Respondent / Accused</w:t>
      </w:r>
    </w:p>
    <w:p>
      <w:pPr>
        <w:jc w:val="center"/>
      </w:pPr>
      <w:r>
        <w:rPr>
          <w:b w:val="0"/>
          <w:i w:val="0"/>
          <w:u w:val="none"/>
        </w:rPr>
        <w:t>Next date of hearing: [DATE]</w:t>
      </w:r>
    </w:p>
    <w:p>
      <w:pPr>
        <w:jc w:val="center"/>
      </w:pPr>
      <w:r>
        <w:rPr>
          <w:b/>
          <w:i w:val="0"/>
          <w:u w:val="single"/>
        </w:rPr>
        <w:t>APPLICATION FOR WITHDRAWAL OF THE [SUIT / PETITION / COMPLAINT] [UNDER ORDER XXIII RULE 1 CPC / SECTION 280 OF THE BHARATIYA NAGARIK SURAKSHA SANHITA, 2023 (SECTION 257 CrPC) [verify section]]</w:t>
      </w:r>
    </w:p>
    <w:p>
      <w:pPr>
        <w:jc w:val="both"/>
      </w:pPr>
      <w:r>
        <w:rPr>
          <w:b w:val="0"/>
          <w:i w:val="0"/>
          <w:u w:val="none"/>
        </w:rPr>
        <w:t>Respectfully showeth: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applicant filed the above-noted [suit / petition / complaint] on [DATE].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[the parties have amicably settled the matter on __ / the applicant does not wish to pursue it for __ reasons].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[If liberty is sought: That the [suit] suffers from a formal defect, namely __, or there are sufficient grounds for allowing the applicant to file a fresh suit on the same subject matter, under Order XXIII Rule 1(3) CPC.]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4.</w:t>
        <w:tab/>
        <w:t>That the applicant is making this application voluntarily, without any pressure or coercion.</w:t>
      </w:r>
    </w:p>
    <w:p>
      <w:pPr>
        <w:jc w:val="center"/>
      </w:pPr>
      <w:r>
        <w:rPr>
          <w:b/>
          <w:i w:val="0"/>
          <w:u w:val="single"/>
        </w:rPr>
        <w:t>PRAYER</w:t>
      </w:r>
    </w:p>
    <w:p>
      <w:pPr>
        <w:jc w:val="both"/>
      </w:pPr>
      <w:r>
        <w:rPr>
          <w:b w:val="0"/>
          <w:i w:val="0"/>
          <w:u w:val="none"/>
        </w:rPr>
        <w:t>It is, therefore, respectfully prayed that the applicant may kindly be permitted to withdraw the [suit / petition / complaint] [with liberty to file a fresh one on the same cause of action], and the same may be dismissed as withdrawn.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Place: [PLACE]</w:t>
              <w:br/>
              <w:t>Date: [DATE]</w:t>
            </w:r>
          </w:p>
        </w:tc>
        <w:tc>
          <w:tcPr>
            <w:tcW w:type="dxa" w:w="4561"/>
          </w:tcPr>
          <w:p>
            <w:pPr>
              <w:jc w:val="right"/>
            </w:pPr>
            <w:r/>
            <w:r>
              <w:rPr>
                <w:b/>
              </w:rPr>
              <w:t>APPLICANT</w:t>
              <w:br/>
              <w:t>Through</w:t>
              <w:br/>
              <w:br/>
              <w:t>[NAME OF ADVOCATE]</w:t>
              <w:br/>
              <w:t>Advocate</w:t>
              <w:br/>
              <w:t>Enrolment No. [__]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PLAINTIFF / PETITIONER / COMPLAINANT]</w:t>
      </w:r>
      <w:r>
        <w:rPr>
          <w:b/>
        </w:rPr>
        <w:tab/>
        <w:t>… Plaintiff / Petitioner /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DEFENDANT / RESPONDENT / ACCUSED]</w:t>
      </w:r>
      <w:r>
        <w:rPr>
          <w:b/>
        </w:rPr>
        <w:tab/>
        <w:t>… Defendant / Respondent / Accused</w:t>
      </w:r>
    </w:p>
    <w:p>
      <w:pPr>
        <w:jc w:val="center"/>
      </w:pPr>
      <w:r>
        <w:rPr>
          <w:b/>
          <w:i w:val="0"/>
          <w:u w:val="single"/>
        </w:rPr>
        <w:t>AFFIDAVIT</w:t>
      </w:r>
    </w:p>
    <w:p>
      <w:pPr>
        <w:jc w:val="both"/>
      </w:pPr>
      <w:r>
        <w:rPr>
          <w:b w:val="0"/>
          <w:i w:val="0"/>
          <w:u w:val="none"/>
        </w:rPr>
        <w:t>Affidavit of [NAME OF DEPONENT], [S/o / D/o / W/o] [NAME], aged about [__] years, resident of [FULL ADDRESS WITH PIN CODE].</w:t>
      </w:r>
    </w:p>
    <w:p>
      <w:pPr>
        <w:jc w:val="both"/>
      </w:pPr>
      <w:r>
        <w:rPr>
          <w:b w:val="0"/>
          <w:i w:val="0"/>
          <w:u w:val="none"/>
        </w:rPr>
        <w:t>I, the above-named deponent, do hereby solemnly affirm and declare as under: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deponent is the applicant in the above-noted matter and is well conversant with the facts and circumstances of the case, and is competent to swear this affidavit.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accompanying application has been drafted by counsel on the instructions of the deponent. Its contents have been read over and explained to the deponent in [LANGUAGE], and the deponent has understood them.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facts stated in paragraphs [__] to [__] of the accompanying application are true and correct to the knowledge of the deponent, and the same are not repeated here for the sake of brevity.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affidavit are true and correct to my knowledge.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r>
        <w:rPr>
          <w:b w:val="0"/>
          <w:i/>
          <w:sz w:val="20"/>
          <w:u w:val="none"/>
        </w:rPr>
        <w:t>Note: To be sworn before an Oath Commissioner / Notary Public and stamped as required by the applicable rules.</w:t>
      </w:r>
    </w:p>
    <w:sectPr w:rsidR="00FC693F" w:rsidRPr="0006063C" w:rsidSect="00034616">
      <w:pgSz w:w="12240" w:h="2016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Withdrawal of case / complaint</dc:title>
  <dc:subject/>
  <dc:creator>Master Legal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