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--primary-color: #1E3A8A;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--secondary-color: #10B981;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--accent-color: #F59E0B;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--background-color: #F0F9FF;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--card-bg: #FFFFFF;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--text-color: #1F2937;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--border-radius: 12px;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--shadow: 0 4px 20px rgba(0, 0, 0, 0.1);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font-family: 'Poppins', sans-serif;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background: linear-gradient(135deg, var(--background-color), #E0E7FF);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color: var(--text-color);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background: var(--card-bg);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padding: 1.5rem 3rem;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box-shadow: var(--shadow);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position: sticky;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z-index: 100;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.logo img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height: 90px;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width: 90px;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transition: transform 0.3s ease;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.logo img:hover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transform: scale(1.1);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gap: 2.5rem;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nav a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color: var(--text-color);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transition: color 0.3s ease;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nav a:hover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color: var(--secondary-color);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.user-menu .btn-join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background: var(--secondary-color);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padding: 0.6rem 1.2rem;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transition: background 0.3s ease, transform 0.2s ease;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.user-menu .btn-join:hover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background: var(--accent-color);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transform: translateY(-2px);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.hero-section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padding: 4rem 2rem;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background: linear-gradient(135deg, var(--primary-color), var(--secondary-color));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border-radius: 0 0 var(--border-radius) var(--border-radius);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animation: fadeIn 1s ease-in;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.hero-section h1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font-size: 3rem;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margin-bottom: 1rem;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.hero-section p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font-size: 1.2rem;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margin-bottom: 2rem;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.btn-explore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background: var(--accent-color);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padding: 0.8rem 2rem;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transition: background 0.3s ease, transform 0.2s ease;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.btn-explore:hover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background: var(--secondary-color);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transform: scale(1.05);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.events-container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padding: 3rem 2rem;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max-width: 1200px;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.search-bar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margin-bottom: 2rem;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.search-bar input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padding: 1rem 1rem 1rem 3rem;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border: 1px solid #E5E7EB;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box-shadow: var(--shadow);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transition: border-color 0.3s ease;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.search-bar input:focus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border-color: var(--secondary-color);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.search-icon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left: 1rem;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transform: translateY(-50%);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color: #9CA3AF;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.filters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gap: 1.5rem;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margin-bottom: 2.5rem;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.filters h3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font-size: 1.2rem;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.filters select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padding: 0.7rem;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border: 1px solid #E5E7EB;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background: var(--card-bg);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transition: border-color 0.3s ease;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.filters select:focus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border-color: var(--secondary-color);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.events-grid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grid-template-columns: repeat(auto-fill, minmax(280px, 1fr));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gap: 2rem;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.event-card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background: var(--card-bg);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padding: 1.5rem;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box-shadow: var(--shadow);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transition: transform 0.3s ease, box-shadow 0.3s ease;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.event-card:hover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transform: translateY(-10px);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box-shadow: 0 8px 30px rgba(0, 0, 0, 0.15);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.event-card::before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content: '';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height: 5px;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background: var(--secondary-color);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transition: height 0.3s ease;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.event-card:hover::before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height: 10px;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.event-card h3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font-size: 1.5rem;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margin-bottom: 0.5rem;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.event-card p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font-size: 0.9rem;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color: #6B7280;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margin-bottom: 0.3rem;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.activity-container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max-width: 900px;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margin: 3rem auto;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padding: 3rem;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background: var(--card-bg);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box-shadow: var(--shadow);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.activity-container h2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margin-bottom: 1.5rem;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.activity-form form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gap: 1.2rem;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max-width: 500px;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.activity-form input,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.activity-form textarea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padding: 0.9rem;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border: 1px solid #E5E7EB;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transition: border-color 0.3s ease;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.activity-form input:focus,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.activity-form textarea:focus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border-color: var(--secondary-color);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.activity-form textarea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min-height: 120px;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resize: vertical;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.btn-create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background: var(--secondary-color);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transition: background 0.3s ease, transform 0.2s ease;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.btn-create:hover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background: var(--accent-color);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transform: scale(1.05);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.about-section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padding: 3rem 2rem;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background: var(--background-color);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.about-section h2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margin-bottom: 1rem;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.about-section p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max-width: 800px;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color: #4B5563;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.modal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background: rgba(0, 0, 0, 0.5);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z-index: 200;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.modal-content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background: var(--card-bg);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padding: 2rem;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max-width: 500px;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width: 90%;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box-shadow: var(--shadow);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animation: slideIn 0.3s ease;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.close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top: 1rem;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right: 1rem;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font-size: 1.5rem;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color: #6B7280;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.close:hover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.btn-join-event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background: var(--secondary-color);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padding: 0.8rem 1.5rem;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margin-top: 1rem;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transition: background 0.3s ease;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.btn-join-event:hover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background: var(--accent-color);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padding: 2rem;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background: var(--card-bg);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box-shadow: 0 -2px 5px rgba(0, 0, 0, 0.1);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footer a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color: var(--secondary-color);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margin: 0 0.5rem;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footer a:hover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@keyframes fadeIn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from { opacity: 0;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to { opacity: 1;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@keyframes slideIn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from { transform: translateY(-50px); opacity: 0;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to { transform: translateY(0); opacity: 1;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.groups-container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padding: 3rem 2rem;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max-width: 1200px;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.groups-container h2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margin-bottom: 1rem;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.groups-container p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color: #4B5563;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margin-bottom: 2rem;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.groups-grid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grid-template-columns: repeat(auto-fit, minmax(180px, 1fr));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gap: 1rem;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margin-top: 1rem;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.group-card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background: var(--card-bg);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box-shadow: var(--shadow);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transition: transform 0.3s ease, box-shadow 0.3s ease;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padding-top: 5px;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.group-card:hover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transform: translateY(-10px);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box-shadow: 0 8px 30px rgba(0, 0, 0, 0.15);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.group-card::before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content: '';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height: 5px;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background: var(--accent-color);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transition: height 0.3s ease;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.group-card:hover::before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height: 1px;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.group-card::after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content: '';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height: 200px;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background-position: center;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transition: transform 0.3s ease;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.group-card:hover::after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transform: scale(1.1);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.group-card:nth-child(1)::after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background-image: url('https://images.unsplash.com/photo-1513366208864-87536b8bd7b4?ixlib=rb-4.0.3&amp;auto=format&amp;fit=crop&amp;w=500&amp;q=60');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.group-card:nth-child(2)::after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background-image: url('https://images.unsplash.com/photo-1517836357463-d25dfeac3438?ixlib=rb-4.0.3&amp;auto=format&amp;fit=crop&amp;w=500&amp;q=60');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.group-card:nth-child(3)::after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background-image: url('https://images.unsplash.com/photo-1504674900247-0877df9cc836?ixlib=rb-4.0.3&amp;auto=format&amp;fit=crop&amp;w=500&amp;q=60');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.group-content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padding: 1.5rem;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flex-grow: 1;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gap: 0.5rem;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.group-content h3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font-size: 1.5rem;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margin-bottom: 0.5rem;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.group-content p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font-size: 0.9rem;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color: #6B7280;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.group-card::after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.group-card::after:empty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content: 'Image not available';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color: #666;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font-size: 0.9rem;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background: #f0f0f0;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.upcoming-events-container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padding: 3rem 2rem;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max-width: 1200px;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background: var(--card-bg);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box-shadow: var(--shadow);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.upcoming-events-container h2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margin-bottom: 1rem;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.upcoming-events-container p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color: #4B5563;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margin-bottom: 2rem;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.upcoming-events-container .events-grid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grid-template-columns: repeat(auto-fit, minmax(280px, 1fr));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gap: 2rem;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margin-top: 2rem;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.forums-container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padding: 3rem 2rem;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max-width: 1200px;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.forums-container h2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margin-bottom: 1rem;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.forums-container p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color: #4B5563;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margin-bottom: 2rem;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.forums-grid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grid-template-columns: repeat(auto-fill, minmax(280px, 1fr));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gap: 2rem;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.forum-card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background: var(--card-bg);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padding: 1.5rem;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box-shadow: var(--shadow);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transition: transform 0.3s ease, box-shadow 0.3s ease;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.forum-card:hover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transform: translateY(-10px);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box-shadow: 0 8px 30px rgba(0, 0, 0, 0.15);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.forum-card::before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content: '';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height: 5px;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background: var(--secondary-color);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transition: height 0.3s ease;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.forum-card:hover::before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height: 10px;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.forum-card h3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font-size: 1.5rem;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margin-bottom: 0.5rem;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.forum-card p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font-size: 0.9rem;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color: #6B7280;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margin-bottom: 0.3rem;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.delete-btn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background: #DC2626;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padding: 0.6rem 1.2rem;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transition: background 0.3s ease, transform 0.2s ease;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margin-top: 1rem;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.delete-btn:hover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background: #B91C1C;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transform: translateY(-2px);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@media (max-width: 768px)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gap: 1rem;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nav ul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.hero-section h1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font-size: 2rem;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.events-grid,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.groups-grid,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.forums-grid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grid-template-columns: 1fr;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max-width: 400px;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margin: 0 auto;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.filters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align-items: flex-start;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.group-card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padding-top: 150px;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.group-card::after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height: 150px;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.modal-content p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line-height: 1.8;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color: var(--text-color);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.modal-content strong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.modal-content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max-height: 80vh;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overflow-y: auto;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.modal-content form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gap: 1rem;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max-width: 400px;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.modal-content form input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padding: 0.9rem;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border: 1px solid #E5E7EB;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transition: border-color 0.3s ease;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.modal-content form input:focus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border-color: var(--secondary-color);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.modal-content form button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background: var(--secondary-color);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transition: background 0.3s ease, transform 0.2s ease;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.modal-content form button:hover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background: var(--accent-color);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transform: scale(1.05);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.modal-content p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margin-top: 1rem;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font-size: 0.9rem;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.modal-content p a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color: var(--secondary-color);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.modal-content p a:hover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.join-btn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background: var(--secondary-color);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padding: 0.6rem 1.2rem;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transition: background 0.3s ease, transform 0.2s ease;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margin-top: 1rem;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.join-btn:hover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background: var(--accent-color);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transform: translateY(-2px);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.join-btn.joined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background: #6B7280;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cursor: not-allowed;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.join-btn.joined:hover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background: #6B7280;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transform: none;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.forum-posts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max-height: 400px;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overflow-y: auto;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margin-bottom: 1.5rem;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background: var(--background-color);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box-shadow: var(--shadow);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.forum-post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border-bottom: 1px solid #E5E7EB;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.forum-post:last-child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border-bottom: none;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.forum-post h4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margin-bottom: 0.5rem;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.forum-post p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font-size: 0.9rem;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color: var(--text-color);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margin-bottom: 0.5rem;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.forum-post .post-meta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font-size: 0.8rem;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color: #6B7280;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.new-post-form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gap: 1rem;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max-width: 500px;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.new-post-form textarea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padding: 0.9rem;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border: 1px solid #E5E7EB;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min-height: 100px;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resize: vertical;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transition: border-color 0.3s ease;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.new-post-form textarea:focus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border-color: var(--secondary-color);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.new-post-form button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background: var(--secondary-color);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border-radius: var(--border-radius);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transition: background 0.3s ease, transform 0.2s ease;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.new-post-form button:hover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background: var(--accent-color);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transform: scale(1.05);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