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114" w:after="114"/>
        <w:jc w:val="center"/>
        <w:rPr/>
      </w:pPr>
      <w:r>
        <w:rPr/>
      </w:r>
    </w:p>
    <w:p>
      <w:pPr>
        <w:pStyle w:val="Normal"/>
        <w:spacing w:lineRule="auto" w:line="360" w:before="114" w:after="114"/>
        <w:jc w:val="center"/>
        <w:rPr>
          <w:b/>
          <w:b/>
          <w:bCs/>
        </w:rPr>
      </w:pPr>
      <w:r>
        <w:rPr>
          <w:b/>
          <w:bCs/>
        </w:rPr>
        <w:t>MASTER PLAN ATURUSAHA.com</w:t>
      </w:r>
    </w:p>
    <w:p>
      <w:pPr>
        <w:pStyle w:val="Normal"/>
        <w:spacing w:lineRule="auto" w:line="360" w:before="114" w:after="114"/>
        <w:jc w:val="center"/>
        <w:rPr>
          <w:b/>
          <w:b/>
          <w:bCs/>
        </w:rPr>
      </w:pPr>
      <w:r>
        <w:rPr>
          <w:b/>
          <w:bCs/>
        </w:rPr>
        <w:t>Edisi Revisi</w:t>
      </w:r>
    </w:p>
    <w:p>
      <w:pPr>
        <w:pStyle w:val="Normal"/>
        <w:spacing w:lineRule="auto" w:line="360" w:before="114" w:after="114"/>
        <w:jc w:val="center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BRD (Bussiness Requirement Definition)</w:t>
      </w:r>
    </w:p>
    <w:p>
      <w:pPr>
        <w:pStyle w:val="Normal"/>
        <w:numPr>
          <w:ilvl w:val="1"/>
          <w:numId w:val="1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Ringkasan / Summary</w:t>
      </w:r>
    </w:p>
    <w:p>
      <w:pPr>
        <w:pStyle w:val="Normal"/>
        <w:spacing w:lineRule="auto" w:line="360" w:before="114" w:after="114"/>
        <w:ind w:left="1080" w:right="0" w:hanging="0"/>
        <w:rPr/>
      </w:pPr>
      <w:r>
        <w:rPr>
          <w:b/>
          <w:bCs/>
        </w:rPr>
        <w:t xml:space="preserve">Aplikasi </w:t>
      </w:r>
      <w:r>
        <w:rPr/>
        <w:t>yang akan dibuat adalah aplikasi Enterprice Resource Planning (ERP) untuk Usaha Mikro Kecil dan Menengah (UMKM)  dengan keunikan sbb:</w:t>
      </w:r>
    </w:p>
    <w:p>
      <w:pPr>
        <w:pStyle w:val="Normal"/>
        <w:numPr>
          <w:ilvl w:val="0"/>
          <w:numId w:val="2"/>
        </w:numPr>
        <w:spacing w:lineRule="auto" w:line="360" w:before="114" w:after="114"/>
        <w:rPr/>
      </w:pPr>
      <w:r>
        <w:rPr/>
        <w:t>E-commerce antar UMKM (B2B bussiness)</w:t>
      </w:r>
    </w:p>
    <w:p>
      <w:pPr>
        <w:pStyle w:val="Normal"/>
        <w:numPr>
          <w:ilvl w:val="0"/>
          <w:numId w:val="2"/>
        </w:numPr>
        <w:spacing w:lineRule="auto" w:line="360" w:before="114" w:after="114"/>
        <w:rPr/>
      </w:pPr>
      <w:r>
        <w:rPr/>
        <w:t>Terhubung dengan Investor</w:t>
      </w:r>
    </w:p>
    <w:p>
      <w:pPr>
        <w:pStyle w:val="Normal"/>
        <w:numPr>
          <w:ilvl w:val="0"/>
          <w:numId w:val="2"/>
        </w:numPr>
        <w:spacing w:lineRule="auto" w:line="360" w:before="114" w:after="114"/>
        <w:rPr/>
      </w:pPr>
      <w:r>
        <w:rPr/>
        <w:t>Terhubung dengan Coach bussiness (training bussiness)</w:t>
      </w:r>
    </w:p>
    <w:p>
      <w:pPr>
        <w:pStyle w:val="Normal"/>
        <w:spacing w:lineRule="auto" w:line="360" w:before="114" w:after="114"/>
        <w:ind w:left="1080" w:right="0" w:hanging="0"/>
        <w:rPr/>
      </w:pPr>
      <w:r>
        <w:rPr/>
      </w:r>
    </w:p>
    <w:p>
      <w:pPr>
        <w:pStyle w:val="Normal"/>
        <w:numPr>
          <w:ilvl w:val="1"/>
          <w:numId w:val="1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Manfaat /tujuan yang ingin di capai untuk pengguna:</w:t>
      </w:r>
    </w:p>
    <w:p>
      <w:pPr>
        <w:pStyle w:val="Normal"/>
        <w:spacing w:lineRule="auto" w:line="360" w:before="114" w:after="114"/>
        <w:ind w:left="1080" w:right="0" w:hanging="0"/>
        <w:rPr/>
      </w:pPr>
      <w:r>
        <w:rPr>
          <w:b/>
          <w:bCs/>
        </w:rPr>
        <w:t xml:space="preserve">Kebutuhan </w:t>
      </w:r>
      <w:r>
        <w:rPr/>
        <w:t>aplikasi ini sebenarnya kebutuhan untuk mengatur jalanya usaha sendiri, yaitu CV. Sumber Info Media. Terfikir ke depan, aplikasi ini dapat juga digunakan oleh para pelaku UMKM lainnya.</w:t>
      </w:r>
    </w:p>
    <w:p>
      <w:pPr>
        <w:pStyle w:val="Normal"/>
        <w:numPr>
          <w:ilvl w:val="0"/>
          <w:numId w:val="3"/>
        </w:numPr>
        <w:spacing w:lineRule="auto" w:line="360" w:before="114" w:after="114"/>
        <w:rPr/>
      </w:pPr>
      <w:r>
        <w:rPr/>
        <w:t>Pemilik usaha (owner) dapat menjalankan usaha untuk 1 atau lebih usaha menggunakan satu aplikasi saja.</w:t>
      </w:r>
    </w:p>
    <w:p>
      <w:pPr>
        <w:pStyle w:val="Normal"/>
        <w:numPr>
          <w:ilvl w:val="0"/>
          <w:numId w:val="3"/>
        </w:numPr>
        <w:spacing w:lineRule="auto" w:line="360" w:before="114" w:after="114"/>
        <w:rPr/>
      </w:pPr>
      <w:r>
        <w:rPr/>
        <w:t>Aplikasi dapat digunakan oleh semua bagian/departemen di perusahaan</w:t>
      </w:r>
    </w:p>
    <w:p>
      <w:pPr>
        <w:pStyle w:val="Normal"/>
        <w:numPr>
          <w:ilvl w:val="0"/>
          <w:numId w:val="3"/>
        </w:numPr>
        <w:spacing w:lineRule="auto" w:line="360" w:before="114" w:after="114"/>
        <w:rPr/>
      </w:pPr>
      <w:r>
        <w:rPr/>
        <w:t>Jika UMKM melakukan pendanaan dengan investor, investor dapat melihat laporan perkembangan jalannya usaha</w:t>
      </w:r>
    </w:p>
    <w:p>
      <w:pPr>
        <w:pStyle w:val="Normal"/>
        <w:numPr>
          <w:ilvl w:val="0"/>
          <w:numId w:val="3"/>
        </w:numPr>
        <w:spacing w:lineRule="auto" w:line="360" w:before="114" w:after="114"/>
        <w:rPr/>
      </w:pPr>
      <w:r>
        <w:rPr/>
        <w:t>Tersedia pendampingan/mentoring bisnis oleh para choac bisnis. (tambahan baru)</w:t>
      </w:r>
    </w:p>
    <w:p>
      <w:pPr>
        <w:pStyle w:val="Normal"/>
        <w:numPr>
          <w:ilvl w:val="0"/>
          <w:numId w:val="3"/>
        </w:numPr>
        <w:spacing w:lineRule="auto" w:line="360" w:before="114" w:after="114"/>
        <w:rPr/>
      </w:pPr>
      <w:r>
        <w:rPr/>
        <w:t>UMKM dapat bertransaksi sesama pengguna aturusaha.com</w:t>
      </w:r>
    </w:p>
    <w:p>
      <w:pPr>
        <w:pStyle w:val="Normal"/>
        <w:spacing w:lineRule="auto" w:line="360" w:before="114" w:after="114"/>
        <w:rPr/>
      </w:pPr>
      <w:r>
        <w:rPr/>
      </w:r>
    </w:p>
    <w:p>
      <w:pPr>
        <w:pStyle w:val="Normal"/>
        <w:spacing w:lineRule="auto" w:line="360" w:before="114" w:after="114"/>
        <w:rPr/>
      </w:pPr>
      <w:r>
        <w:rPr/>
      </w:r>
    </w:p>
    <w:p>
      <w:pPr>
        <w:pStyle w:val="Normal"/>
        <w:spacing w:lineRule="auto" w:line="360" w:before="114" w:after="114"/>
        <w:rPr/>
      </w:pPr>
      <w:r>
        <w:rPr/>
      </w:r>
    </w:p>
    <w:p>
      <w:pPr>
        <w:pStyle w:val="Normal"/>
        <w:spacing w:lineRule="auto" w:line="360" w:before="114" w:after="114"/>
        <w:rPr/>
      </w:pPr>
      <w:r>
        <w:rPr/>
      </w:r>
    </w:p>
    <w:p>
      <w:pPr>
        <w:pStyle w:val="Normal"/>
        <w:spacing w:lineRule="auto" w:line="360" w:before="114" w:after="114"/>
        <w:ind w:left="2498" w:right="0" w:hanging="0"/>
        <w:rPr/>
      </w:pPr>
      <w:r>
        <w:rPr/>
      </w:r>
    </w:p>
    <w:p>
      <w:pPr>
        <w:pStyle w:val="Normal"/>
        <w:numPr>
          <w:ilvl w:val="1"/>
          <w:numId w:val="1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Spesifikasi Aplikasi / content</w:t>
      </w:r>
    </w:p>
    <w:p>
      <w:pPr>
        <w:pStyle w:val="Normal"/>
        <w:numPr>
          <w:ilvl w:val="0"/>
          <w:numId w:val="4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 xml:space="preserve">ERP </w:t>
      </w:r>
    </w:p>
    <w:p>
      <w:pPr>
        <w:pStyle w:val="Normal"/>
        <w:numPr>
          <w:ilvl w:val="1"/>
          <w:numId w:val="4"/>
        </w:numPr>
        <w:spacing w:lineRule="auto" w:line="360" w:before="114" w:after="114"/>
        <w:rPr/>
      </w:pPr>
      <w:r>
        <w:rPr/>
        <w:t xml:space="preserve">mulai dari perencanaan-pelaksanaan-monitoring sampai laporan </w:t>
      </w:r>
    </w:p>
    <w:p>
      <w:pPr>
        <w:pStyle w:val="Normal"/>
        <w:numPr>
          <w:ilvl w:val="1"/>
          <w:numId w:val="4"/>
        </w:numPr>
        <w:spacing w:lineRule="auto" w:line="360" w:before="114" w:after="114"/>
        <w:rPr/>
      </w:pPr>
      <w:r>
        <w:rPr/>
        <w:t>Terintegrasi semua departemen/bagian: administrasi, keuangan, marketing, HRD, Produk &amp; Jasa, Penjualan, Penggajian, Investasi.</w:t>
      </w:r>
    </w:p>
    <w:p>
      <w:pPr>
        <w:pStyle w:val="Normal"/>
        <w:numPr>
          <w:ilvl w:val="0"/>
          <w:numId w:val="3"/>
        </w:numPr>
        <w:spacing w:lineRule="auto" w:line="360" w:before="114" w:after="114"/>
        <w:rPr/>
      </w:pPr>
      <w:r>
        <w:rPr/>
        <w:t xml:space="preserve">Terhubung dengan </w:t>
      </w:r>
      <w:r>
        <w:rPr>
          <w:b/>
          <w:bCs/>
        </w:rPr>
        <w:t>Investor</w:t>
      </w:r>
      <w:r>
        <w:rPr/>
        <w:t>:</w:t>
      </w:r>
    </w:p>
    <w:p>
      <w:pPr>
        <w:pStyle w:val="Normal"/>
        <w:numPr>
          <w:ilvl w:val="1"/>
          <w:numId w:val="3"/>
        </w:numPr>
        <w:spacing w:lineRule="auto" w:line="360" w:before="114" w:after="114"/>
        <w:rPr/>
      </w:pPr>
      <w:r>
        <w:rPr/>
        <w:t>Investor dapat melakukan registrasi akun</w:t>
      </w:r>
    </w:p>
    <w:p>
      <w:pPr>
        <w:pStyle w:val="Normal"/>
        <w:numPr>
          <w:ilvl w:val="1"/>
          <w:numId w:val="3"/>
        </w:numPr>
        <w:spacing w:lineRule="auto" w:line="360" w:before="114" w:after="114"/>
        <w:rPr/>
      </w:pPr>
      <w:r>
        <w:rPr/>
        <w:t>Investor dapat melihat UKM yg sedang mencari pendanaan</w:t>
      </w:r>
    </w:p>
    <w:p>
      <w:pPr>
        <w:pStyle w:val="Normal"/>
        <w:numPr>
          <w:ilvl w:val="1"/>
          <w:numId w:val="3"/>
        </w:numPr>
        <w:spacing w:lineRule="auto" w:line="360" w:before="114" w:after="114"/>
        <w:rPr/>
      </w:pPr>
      <w:r>
        <w:rPr/>
        <w:t>Investor dapat melihat laporan perkembangan UMKM yang bekerjasama dalam pendanaan (dividen, bagi hasil, dll)</w:t>
      </w:r>
    </w:p>
    <w:p>
      <w:pPr>
        <w:pStyle w:val="Normal"/>
        <w:numPr>
          <w:ilvl w:val="0"/>
          <w:numId w:val="3"/>
        </w:numPr>
        <w:spacing w:lineRule="auto" w:line="360" w:before="114" w:after="114"/>
        <w:rPr/>
      </w:pPr>
      <w:r>
        <w:rPr/>
        <w:t xml:space="preserve">Terhubung dengan </w:t>
      </w:r>
      <w:r>
        <w:rPr>
          <w:b/>
          <w:bCs/>
        </w:rPr>
        <w:t>Coach</w:t>
      </w:r>
      <w:r>
        <w:rPr/>
        <w:t xml:space="preserve"> bussiness (training bussiness), </w:t>
      </w:r>
    </w:p>
    <w:p>
      <w:pPr>
        <w:pStyle w:val="Normal"/>
        <w:numPr>
          <w:ilvl w:val="1"/>
          <w:numId w:val="3"/>
        </w:numPr>
        <w:spacing w:lineRule="auto" w:line="360" w:before="114" w:after="114"/>
        <w:rPr/>
      </w:pPr>
      <w:r>
        <w:rPr/>
        <w:t>Coach bisnis dapat registrasi akun</w:t>
      </w:r>
    </w:p>
    <w:p>
      <w:pPr>
        <w:pStyle w:val="Normal"/>
        <w:numPr>
          <w:ilvl w:val="1"/>
          <w:numId w:val="3"/>
        </w:numPr>
        <w:spacing w:lineRule="auto" w:line="360" w:before="114" w:after="114"/>
        <w:rPr/>
      </w:pPr>
      <w:r>
        <w:rPr/>
        <w:t>Coach bisnis dapat melihat UMKM yg mendaftar pendampingan bisnis</w:t>
      </w:r>
    </w:p>
    <w:p>
      <w:pPr>
        <w:pStyle w:val="Normal"/>
        <w:numPr>
          <w:ilvl w:val="1"/>
          <w:numId w:val="3"/>
        </w:numPr>
        <w:spacing w:lineRule="auto" w:line="360" w:before="114" w:after="114"/>
        <w:rPr/>
      </w:pPr>
      <w:r>
        <w:rPr/>
        <w:t>Coach bisnis dapat melihat laporan perkembangan UMKM yang sedang ditanganinya</w:t>
      </w:r>
    </w:p>
    <w:p>
      <w:pPr>
        <w:pStyle w:val="Normal"/>
        <w:spacing w:lineRule="auto" w:line="360" w:before="114" w:after="114"/>
        <w:ind w:left="2498" w:right="0" w:hanging="0"/>
        <w:rPr/>
      </w:pPr>
      <w:r>
        <w:rPr/>
      </w:r>
    </w:p>
    <w:p>
      <w:pPr>
        <w:pStyle w:val="Normal"/>
        <w:numPr>
          <w:ilvl w:val="0"/>
          <w:numId w:val="3"/>
        </w:numPr>
        <w:spacing w:lineRule="auto" w:line="360" w:before="114" w:after="114"/>
        <w:rPr/>
      </w:pPr>
      <w:r>
        <w:rPr>
          <w:b/>
          <w:bCs/>
        </w:rPr>
        <w:t xml:space="preserve">E-commerce </w:t>
      </w:r>
      <w:r>
        <w:rPr/>
        <w:t>antar UMKM (B2B)</w:t>
      </w:r>
    </w:p>
    <w:p>
      <w:pPr>
        <w:pStyle w:val="Normal"/>
        <w:spacing w:lineRule="auto" w:line="360" w:before="114" w:after="114"/>
        <w:rPr/>
      </w:pPr>
      <w:r>
        <w:rPr/>
        <w:tab/>
        <w:tab/>
        <w:tab/>
        <w:t xml:space="preserve">Antar UMKM dapat melakukan proses jual beli </w:t>
      </w:r>
    </w:p>
    <w:p>
      <w:pPr>
        <w:pStyle w:val="Normal"/>
        <w:spacing w:lineRule="auto" w:line="360" w:before="114" w:after="114"/>
        <w:ind w:left="2138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114" w:after="114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114" w:after="114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spacing w:lineRule="auto" w:line="360" w:before="114" w:after="114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114" w:after="114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114" w:after="114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numPr>
          <w:ilvl w:val="1"/>
          <w:numId w:val="1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Pelaku (User)</w:t>
      </w:r>
    </w:p>
    <w:p>
      <w:pPr>
        <w:pStyle w:val="Normal"/>
        <w:numPr>
          <w:ilvl w:val="0"/>
          <w:numId w:val="5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Owner UMKM/Founder/Co Founder</w:t>
      </w:r>
    </w:p>
    <w:p>
      <w:pPr>
        <w:pStyle w:val="Normal"/>
        <w:numPr>
          <w:ilvl w:val="0"/>
          <w:numId w:val="5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 xml:space="preserve">Karyawan </w:t>
      </w:r>
    </w:p>
    <w:p>
      <w:pPr>
        <w:pStyle w:val="Normal"/>
        <w:numPr>
          <w:ilvl w:val="0"/>
          <w:numId w:val="5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Investor</w:t>
      </w:r>
    </w:p>
    <w:p>
      <w:pPr>
        <w:pStyle w:val="Normal"/>
        <w:numPr>
          <w:ilvl w:val="0"/>
          <w:numId w:val="5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Coach Bisnis/Mentor</w:t>
      </w:r>
    </w:p>
    <w:p>
      <w:pPr>
        <w:pStyle w:val="Normal"/>
        <w:numPr>
          <w:ilvl w:val="0"/>
          <w:numId w:val="5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Superadmin Aturusaha.com</w:t>
      </w:r>
    </w:p>
    <w:p>
      <w:pPr>
        <w:pStyle w:val="Normal"/>
        <w:spacing w:lineRule="auto" w:line="360" w:before="114" w:after="114"/>
        <w:ind w:left="108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1"/>
          <w:numId w:val="1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Alur umum</w:t>
      </w:r>
    </w:p>
    <w:p>
      <w:pPr>
        <w:pStyle w:val="Normal"/>
        <w:spacing w:lineRule="auto" w:line="360" w:before="114" w:after="114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114" w:after="114"/>
        <w:jc w:val="center"/>
        <w:rPr>
          <w:b/>
          <w:b/>
          <w:bCs/>
        </w:rPr>
      </w:pPr>
      <w:r>
        <w:rPr>
          <w:b/>
          <w:bCs/>
        </w:rPr>
        <mc:AlternateContent>
          <mc:Choice Requires="wpg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779780</wp:posOffset>
                </wp:positionH>
                <wp:positionV relativeFrom="paragraph">
                  <wp:posOffset>109855</wp:posOffset>
                </wp:positionV>
                <wp:extent cx="1790814300" cy="1253703360"/>
                <wp:effectExtent l="0" t="0" r="0" b="0"/>
                <wp:wrapNone/>
                <wp:docPr id="1" name="shape_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813520" cy="1253702880"/>
                        </a:xfrm>
                      </wpg:grpSpPr>
                      <wps:wsp>
                        <wps:cNvSpPr/>
                        <wps:spPr>
                          <a:xfrm>
                            <a:off x="0" y="61560"/>
                            <a:ext cx="1520280" cy="1592640"/>
                          </a:xfrm>
                          <a:prstGeom prst="ellipse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rFonts w:ascii="Liberation Sans" w:hAnsi="Liberation Sans" w:eastAsia="Noto Sans CJK SC"/>
                                </w:rPr>
                                <w:t>UMKM</w:t>
                              </w:r>
                            </w:p>
                          </w:txbxContent>
                        </wps:txbx>
                        <wps:bodyPr anchorCtr="1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81440" y="595080"/>
                            <a:ext cx="3240" cy="115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3240" cy="11520"/>
                            </a:xfrm>
                            <a:prstGeom prst="pi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3240" cy="11520"/>
                            </a:xfrm>
                            <a:prstGeom prst="pie">
                              <a:avLst/>
                            </a:prstGeom>
                            <a:noFill/>
                            <a:ln cap="rnd"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92160" y="854640"/>
                            <a:ext cx="424080" cy="534600"/>
                          </a:xfrm>
                          <a:prstGeom prst="pi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rFonts w:ascii="Calibri" w:hAnsi="Calibri" w:eastAsia="Calibri" w:cs="Calibri"/>
                                  <w:color w:val="0A3C54"/>
                                </w:rPr>
                                <w:t>Owner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2944440" y="1761480"/>
                            <a:ext cx="478080" cy="26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g:grpSp>
                        <wpg:cNvGrpSpPr/>
                        <wpg:grpSpPr>
                          <a:xfrm>
                            <a:off x="1055520" y="612000"/>
                            <a:ext cx="11520" cy="76680"/>
                          </a:xfrm>
                        </wpg:grpSpPr>
                        <wpg:grpSp>
                          <wpg:cNvGrpSpPr/>
                          <wpg:grpSpPr>
                            <a:xfrm>
                              <a:off x="3600" y="0"/>
                              <a:ext cx="720" cy="144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720" cy="1440"/>
                              </a:xfrm>
                              <a:prstGeom prst="pi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720" cy="1440"/>
                              </a:xfrm>
                              <a:prstGeom prst="pie">
                                <a:avLst/>
                              </a:prstGeom>
                              <a:noFill/>
                              <a:ln cap="rnd"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>
                              <a:off x="0" y="5400"/>
                              <a:ext cx="11520" cy="71640"/>
                            </a:xfrm>
                            <a:prstGeom prst="pie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sz w:val="20"/>
                                    <w:b/>
                                    <w:rFonts w:ascii="Calibri" w:hAnsi="Calibri" w:eastAsia="Calibri" w:cs="Calibri"/>
                                    <w:color w:val="0A3C54"/>
                                  </w:rPr>
                                  <w:t>Employee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2219400" y="725760"/>
                            <a:ext cx="1490400" cy="63072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rFonts w:ascii="Liberation Sans" w:hAnsi="Liberation Sans" w:eastAsia="Noto Sans CJK SC"/>
                                </w:rPr>
                                <w:t>Aturusaha.com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992840" y="0"/>
                            <a:ext cx="3240" cy="115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3240" cy="11520"/>
                            </a:xfrm>
                            <a:prstGeom prst="pi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3240" cy="11520"/>
                            </a:xfrm>
                            <a:prstGeom prst="pie">
                              <a:avLst/>
                            </a:prstGeom>
                            <a:noFill/>
                            <a:ln cap="rnd"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4774680" y="291960"/>
                            <a:ext cx="425520" cy="535320"/>
                          </a:xfrm>
                          <a:prstGeom prst="pi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rFonts w:ascii="Calibri" w:hAnsi="Calibri" w:eastAsia="Calibri" w:cs="Calibri"/>
                                  <w:color w:val="0A3C54"/>
                                </w:rPr>
                                <w:t>Coach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730383920" y="1004454360"/>
                            <a:ext cx="60429600" cy="2492481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0429600" cy="249248160"/>
                            </a:xfrm>
                            <a:prstGeom prst="pi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60429600" cy="249248160"/>
                            </a:xfrm>
                            <a:prstGeom prst="pie">
                              <a:avLst/>
                            </a:prstGeom>
                            <a:noFill/>
                            <a:ln cap="rnd"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4714200" y="1886040"/>
                            <a:ext cx="515520" cy="534600"/>
                          </a:xfrm>
                          <a:prstGeom prst="pi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rFonts w:ascii="Calibri" w:hAnsi="Calibri" w:eastAsia="Calibri" w:cs="Calibri"/>
                                  <w:color w:val="0A3C54"/>
                                </w:rPr>
                                <w:t>Investor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710160" y="1041480"/>
                            <a:ext cx="1094760" cy="646560"/>
                          </a:xfrm>
                          <a:prstGeom prst="bentConnector3">
                            <a:avLst>
                              <a:gd name="adj1" fmla="val 10800"/>
                            </a:avLst>
                          </a:prstGeom>
                          <a:noFill/>
                          <a:ln>
                            <a:solidFill>
                              <a:srgbClr val="3465a4"/>
                            </a:solidFill>
                            <a:headEnd len="med" type="triangle" w="med"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3710160" y="560160"/>
                            <a:ext cx="1064160" cy="481320"/>
                          </a:xfrm>
                          <a:prstGeom prst="bentConnector3">
                            <a:avLst>
                              <a:gd name="adj1" fmla="val 10800"/>
                            </a:avLst>
                          </a:prstGeom>
                          <a:noFill/>
                          <a:ln>
                            <a:solidFill>
                              <a:srgbClr val="3465a4"/>
                            </a:solidFill>
                            <a:headEnd len="med" type="triangle" w="med"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21000" y="858600"/>
                            <a:ext cx="698040" cy="182880"/>
                          </a:xfrm>
                          <a:prstGeom prst="bentConnector3">
                            <a:avLst>
                              <a:gd name="adj1" fmla="val 10800"/>
                            </a:avLst>
                          </a:prstGeom>
                          <a:noFill/>
                          <a:ln>
                            <a:solidFill>
                              <a:srgbClr val="3465a4"/>
                            </a:solidFill>
                            <a:headEnd len="med" type="triangle" w="med"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_0" style="position:absolute;margin-left:61.4pt;margin-top:8.65pt;width:141008.95pt;height:98716.75pt" coordorigin="1228,173" coordsize="2820179,1974335">
                <v:oval id="shape_0" fillcolor="#729fcf" stroked="t" style="position:absolute;left:1228;top:270;width:2393;height:2507">
                  <v:textbox>
                    <w:txbxContent>
                      <w:p>
                        <w:pPr>
                          <w:jc w:val="center"/>
                          <w:rPr/>
                        </w:pPr>
                        <w:r>
                          <w:rPr>
                            <w:sz w:val="36"/>
                            <w:rFonts w:ascii="Liberation Sans" w:hAnsi="Liberation Sans" w:eastAsia="Noto Sans CJK SC"/>
                          </w:rPr>
                          <w:t>UMKM</w:t>
                        </w:r>
                      </w:p>
                    </w:txbxContent>
                  </v:textbox>
                  <w10:wrap type="square"/>
                  <v:fill o:detectmouseclick="t" type="solid" color2="#8d6030"/>
                  <v:stroke color="#3465a4" joinstyle="round" endcap="flat"/>
                </v:oval>
                <v:group id="shape_0" style="position:absolute;left:1514;top:1110;width:5;height:18">
                  <v:rect id="shape_0" fillcolor="white" stroked="f" style="position:absolute;left:1514;top:1110;width:4;height:17">
                    <w10:wrap type="none"/>
                    <v:fill o:detectmouseclick="t" type="solid" color2="black"/>
                    <v:stroke color="#3465a4" joinstyle="round" endcap="flat"/>
                  </v:rect>
                  <v:rect id="shape_0" stroked="t" style="position:absolute;left:1514;top:1110;width:4;height:17">
                    <w10:wrap type="none"/>
                    <v:fill o:detectmouseclick="t" on="false"/>
                    <v:stroke color="black" weight="9360" joinstyle="round" endcap="round"/>
                  </v:rect>
                </v:group>
                <v:rect id="shape_0" stroked="f" style="position:absolute;left:1373;top:1519;width:667;height:841">
                  <v:textbox>
                    <w:txbxContent>
                      <w:p>
                        <w:pPr>
                          <w:bidi w:val="0"/>
                          <w:jc w:val="center"/>
                          <w:rPr/>
                        </w:pPr>
                        <w:r>
                          <w:rPr>
                            <w:sz w:val="20"/>
                            <w:b/>
                            <w:rFonts w:ascii="Calibri" w:hAnsi="Calibri" w:eastAsia="Calibri" w:cs="Calibri"/>
                            <w:color w:val="0A3C54"/>
                          </w:rPr>
                          <w:t>Owner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rect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5865;top:2947;width:752;height:410" type="shapetype_75">
                  <v:imagedata r:id="rId2" o:detectmouseclick="t"/>
                  <w10:wrap type="none"/>
                  <v:stroke color="#3465a4" joinstyle="round" endcap="flat"/>
                </v:shape>
                <v:group id="shape_0" style="position:absolute;left:2890;top:1137;width:18;height:121">
                  <v:group id="shape_0" style="position:absolute;left:2896;top:1137;width:1;height:2">
                    <v:rect id="shape_0" fillcolor="white" stroked="f" style="position:absolute;left:2896;top:1137;width:0;height:1">
                      <w10:wrap type="none"/>
                      <v:fill o:detectmouseclick="t" type="solid" color2="black"/>
                      <v:stroke color="#3465a4" joinstyle="round" endcap="flat"/>
                    </v:rect>
                    <v:rect id="shape_0" stroked="t" style="position:absolute;left:2896;top:1137;width:0;height:1">
                      <w10:wrap type="none"/>
                      <v:fill o:detectmouseclick="t" on="false"/>
                      <v:stroke color="black" weight="9360" joinstyle="round" endcap="round"/>
                    </v:rect>
                  </v:group>
                  <v:rect id="shape_0" stroked="f" style="position:absolute;left:2890;top:1145;width:17;height:112">
                    <v:textbox>
                      <w:txbxContent>
                        <w:p>
                          <w:pPr>
                            <w:bidi w:val="0"/>
                            <w:jc w:val="center"/>
                            <w:rPr/>
                          </w:pPr>
                          <w:r>
                            <w:rPr>
                              <w:sz w:val="20"/>
                              <w:b/>
                              <w:rFonts w:ascii="Calibri" w:hAnsi="Calibri" w:eastAsia="Calibri" w:cs="Calibri"/>
                              <w:color w:val="0A3C54"/>
                            </w:rPr>
                            <w:t>Employee</w:t>
                          </w:r>
                        </w:p>
                      </w:txbxContent>
                    </v:textbox>
                    <w10:wrap type="none"/>
                    <v:fill o:detectmouseclick="t" on="false"/>
                    <v:stroke color="#3465a4" joinstyle="round" endcap="flat"/>
                  </v:rect>
                </v:group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fillcolor="#729fcf" stroked="t" style="position:absolute;left:4723;top:1316;width:2346;height:992" type="shapetype_202">
                  <v:textbox>
                    <w:txbxContent>
                      <w:p>
                        <w:pPr>
                          <w:jc w:val="center"/>
                          <w:rPr/>
                        </w:pPr>
                        <w:r>
                          <w:rPr>
                            <w:sz w:val="36"/>
                            <w:rFonts w:ascii="Liberation Sans" w:hAnsi="Liberation Sans" w:eastAsia="Noto Sans CJK SC"/>
                          </w:rPr>
                          <w:t>Aturusaha.com</w:t>
                        </w:r>
                      </w:p>
                    </w:txbxContent>
                  </v:textbox>
                  <w10:wrap type="square"/>
                  <v:fill o:detectmouseclick="t" type="solid" color2="#8d6030"/>
                  <v:stroke color="#3465a4" joinstyle="round" endcap="flat"/>
                </v:shape>
                <v:group id="shape_0" style="position:absolute;left:9091;top:173;width:5;height:18">
                  <v:rect id="shape_0" fillcolor="white" stroked="f" style="position:absolute;left:9091;top:173;width:4;height:17">
                    <w10:wrap type="none"/>
                    <v:fill o:detectmouseclick="t" type="solid" color2="black"/>
                    <v:stroke color="#3465a4" joinstyle="round" endcap="flat"/>
                  </v:rect>
                  <v:rect id="shape_0" stroked="t" style="position:absolute;left:9091;top:173;width:4;height:17">
                    <w10:wrap type="none"/>
                    <v:fill o:detectmouseclick="t" on="false"/>
                    <v:stroke color="black" weight="9360" joinstyle="round" endcap="round"/>
                  </v:rect>
                </v:group>
                <v:rect id="shape_0" stroked="f" style="position:absolute;left:8747;top:633;width:669;height:842">
                  <v:textbox>
                    <w:txbxContent>
                      <w:p>
                        <w:pPr>
                          <w:bidi w:val="0"/>
                          <w:jc w:val="center"/>
                          <w:rPr/>
                        </w:pPr>
                        <w:r>
                          <w:rPr>
                            <w:sz w:val="20"/>
                            <w:b/>
                            <w:rFonts w:ascii="Calibri" w:hAnsi="Calibri" w:eastAsia="Calibri" w:cs="Calibri"/>
                            <w:color w:val="0A3C54"/>
                          </w:rPr>
                          <w:t>Coach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rect>
                <v:group id="shape_0" style="position:absolute;left:2726242;top:1581991;width:95165;height:392517">
                  <v:rect id="shape_0" fillcolor="white" stroked="f" style="position:absolute;left:2726242;top:1581991;width:95164;height:392516">
                    <w10:wrap type="none"/>
                    <v:fill o:detectmouseclick="t" type="solid" color2="black"/>
                    <v:stroke color="#3465a4" joinstyle="round" endcap="flat"/>
                  </v:rect>
                  <v:rect id="shape_0" stroked="t" style="position:absolute;left:2726242;top:1581991;width:95164;height:392516">
                    <w10:wrap type="none"/>
                    <v:fill o:detectmouseclick="t" on="false"/>
                    <v:stroke color="black" weight="9360" joinstyle="round" endcap="round"/>
                  </v:rect>
                </v:group>
                <v:rect id="shape_0" stroked="f" style="position:absolute;left:8652;top:3143;width:811;height:841">
                  <v:textbox>
                    <w:txbxContent>
                      <w:p>
                        <w:pPr>
                          <w:bidi w:val="0"/>
                          <w:jc w:val="center"/>
                          <w:rPr/>
                        </w:pPr>
                        <w:r>
                          <w:rPr>
                            <w:sz w:val="20"/>
                            <w:b/>
                            <w:rFonts w:ascii="Calibri" w:hAnsi="Calibri" w:eastAsia="Calibri" w:cs="Calibri"/>
                            <w:color w:val="0A3C54"/>
                          </w:rPr>
                          <w:t>Investor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rect>
                <v:shapetype id="shapetype_34" coordsize="21600,21600" o:spt="34" adj="10800" path="m,l@0,l@0,21600l21600,21600nfe">
                  <v:stroke joinstyle="miter"/>
                  <v:formulas>
                    <v:f eqn="val #0"/>
                  </v:formulas>
                  <v:path gradientshapeok="t" o:connecttype="rect" textboxrect="0,0,21600,21600"/>
                  <v:handles>
                    <v:h position="@0,10800"/>
                  </v:handles>
                </v:shapetype>
                <v:shape id="shape_0" stroked="t" style="position:absolute;left:7071;top:1813;width:1723;height:1017" type="shapetype_34">
                  <w10:wrap type="none"/>
                  <v:fill o:detectmouseclick="t" on="false"/>
                  <v:stroke color="#3465a4" startarrow="block" endarrow="block" startarrowwidth="medium" startarrowlength="medium" endarrowwidth="medium" endarrowlength="medium" joinstyle="miter" endcap="flat"/>
                </v:shape>
                <v:shape id="shape_0" stroked="t" style="position:absolute;left:7071;top:1055;width:1675;height:757;flip:y" type="shapetype_34">
                  <w10:wrap type="none"/>
                  <v:fill o:detectmouseclick="t" on="false"/>
                  <v:stroke color="#3465a4" startarrow="block" endarrow="block" startarrowwidth="medium" startarrowlength="medium" endarrowwidth="medium" endarrowlength="medium" joinstyle="miter" endcap="flat"/>
                </v:shape>
                <v:shape id="shape_0" stroked="t" style="position:absolute;left:3623;top:1525;width:1098;height:287" type="shapetype_34">
                  <w10:wrap type="none"/>
                  <v:fill o:detectmouseclick="t" on="false"/>
                  <v:stroke color="#3465a4" startarrow="block" endarrow="block" startarrowwidth="medium" startarrowlength="medium" endarrowwidth="medium" endarrowlength="medium" joinstyle="miter" endcap="flat"/>
                </v:shape>
              </v:group>
            </w:pict>
          </mc:Fallback>
        </mc:AlternateContent>
      </w:r>
    </w:p>
    <w:p>
      <w:pPr>
        <w:pStyle w:val="Normal"/>
        <w:spacing w:lineRule="auto" w:line="360" w:before="114" w:after="114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114" w:after="114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114" w:after="114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114" w:after="114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114" w:after="114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114" w:after="114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114" w:after="114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114" w:after="114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114" w:after="114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114" w:after="114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114" w:after="114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114" w:after="114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114" w:after="114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1"/>
          <w:numId w:val="1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Fungsional requirement</w:t>
      </w:r>
    </w:p>
    <w:p>
      <w:pPr>
        <w:pStyle w:val="Normal"/>
        <w:spacing w:lineRule="auto" w:line="360" w:before="114" w:after="114"/>
        <w:rPr>
          <w:b/>
          <w:b/>
          <w:bCs/>
        </w:rPr>
      </w:pPr>
      <w:r>
        <w:rPr>
          <w:b/>
          <w:bCs/>
        </w:rPr>
        <w:tab/>
        <w:tab/>
        <w:t>Owner UMKM/Founder/Co Founder :</w:t>
      </w:r>
    </w:p>
    <w:p>
      <w:pPr>
        <w:pStyle w:val="Normal"/>
        <w:numPr>
          <w:ilvl w:val="1"/>
          <w:numId w:val="6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Registrasi dan aktivasi akun</w:t>
      </w:r>
    </w:p>
    <w:p>
      <w:pPr>
        <w:pStyle w:val="Normal"/>
        <w:numPr>
          <w:ilvl w:val="1"/>
          <w:numId w:val="6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 xml:space="preserve">Isi Data Perusahaan dan data pendukung utama </w:t>
      </w:r>
    </w:p>
    <w:p>
      <w:pPr>
        <w:pStyle w:val="Normal"/>
        <w:numPr>
          <w:ilvl w:val="1"/>
          <w:numId w:val="6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Memilih menu aturusaha.com</w:t>
      </w:r>
    </w:p>
    <w:p>
      <w:pPr>
        <w:pStyle w:val="Normal"/>
        <w:numPr>
          <w:ilvl w:val="1"/>
          <w:numId w:val="6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Data Karyawan</w:t>
      </w:r>
    </w:p>
    <w:p>
      <w:pPr>
        <w:pStyle w:val="Normal"/>
        <w:numPr>
          <w:ilvl w:val="2"/>
          <w:numId w:val="6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Melihat, menambah, hak akses, menambah data login karyawan</w:t>
      </w:r>
    </w:p>
    <w:p>
      <w:pPr>
        <w:pStyle w:val="Normal"/>
        <w:numPr>
          <w:ilvl w:val="1"/>
          <w:numId w:val="6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Data Investor</w:t>
      </w:r>
    </w:p>
    <w:p>
      <w:pPr>
        <w:pStyle w:val="Normal"/>
        <w:numPr>
          <w:ilvl w:val="2"/>
          <w:numId w:val="6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Melihat daftar investor, mengajukan pendanaan, menambah data login investor</w:t>
      </w:r>
    </w:p>
    <w:p>
      <w:pPr>
        <w:pStyle w:val="Normal"/>
        <w:numPr>
          <w:ilvl w:val="1"/>
          <w:numId w:val="6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Data Coach</w:t>
      </w:r>
    </w:p>
    <w:p>
      <w:pPr>
        <w:pStyle w:val="Normal"/>
        <w:numPr>
          <w:ilvl w:val="2"/>
          <w:numId w:val="6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Melihat daftar coach, mengajukan mentoring, menambah data login coach</w:t>
      </w:r>
    </w:p>
    <w:p>
      <w:pPr>
        <w:pStyle w:val="Normal"/>
        <w:spacing w:lineRule="auto" w:line="360" w:before="114" w:after="114"/>
        <w:ind w:left="2498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114" w:after="114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114" w:after="114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114" w:after="114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114" w:after="114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114" w:after="114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114" w:after="114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114" w:after="114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114" w:after="114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114" w:after="114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114" w:after="114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6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 xml:space="preserve">Karyawan </w:t>
      </w:r>
    </w:p>
    <w:p>
      <w:pPr>
        <w:pStyle w:val="Normal"/>
        <w:numPr>
          <w:ilvl w:val="1"/>
          <w:numId w:val="6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Login ke sistem berdasarkan data login dari owner</w:t>
      </w:r>
    </w:p>
    <w:p>
      <w:pPr>
        <w:pStyle w:val="Normal"/>
        <w:numPr>
          <w:ilvl w:val="1"/>
          <w:numId w:val="6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Input/Edit/Delete pada menu dan sub menu sesuai kewenangannya</w:t>
      </w:r>
    </w:p>
    <w:p>
      <w:pPr>
        <w:pStyle w:val="Normal"/>
        <w:spacing w:lineRule="auto" w:line="360" w:before="114" w:after="114"/>
        <w:ind w:left="2498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6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Investor</w:t>
      </w:r>
    </w:p>
    <w:p>
      <w:pPr>
        <w:pStyle w:val="Normal"/>
        <w:numPr>
          <w:ilvl w:val="1"/>
          <w:numId w:val="6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Registrasi ke sistem</w:t>
      </w:r>
    </w:p>
    <w:p>
      <w:pPr>
        <w:pStyle w:val="Normal"/>
        <w:numPr>
          <w:ilvl w:val="1"/>
          <w:numId w:val="6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Sistem melakukan upprove/reject sesuai kelengkapan persyaratan</w:t>
      </w:r>
    </w:p>
    <w:p>
      <w:pPr>
        <w:pStyle w:val="Normal"/>
        <w:numPr>
          <w:ilvl w:val="1"/>
          <w:numId w:val="6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Login ke sistem</w:t>
      </w:r>
    </w:p>
    <w:p>
      <w:pPr>
        <w:pStyle w:val="Normal"/>
        <w:numPr>
          <w:ilvl w:val="1"/>
          <w:numId w:val="6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Melihat daftar UMKM yang mengajukan pendanaan</w:t>
      </w:r>
    </w:p>
    <w:p>
      <w:pPr>
        <w:pStyle w:val="Normal"/>
        <w:spacing w:lineRule="auto" w:line="360" w:before="114" w:after="114"/>
        <w:ind w:left="2498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6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Coach Bisnis/Mentor</w:t>
      </w:r>
    </w:p>
    <w:p>
      <w:pPr>
        <w:pStyle w:val="Normal"/>
        <w:numPr>
          <w:ilvl w:val="1"/>
          <w:numId w:val="6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Registrasi ke sistem</w:t>
      </w:r>
    </w:p>
    <w:p>
      <w:pPr>
        <w:pStyle w:val="Normal"/>
        <w:numPr>
          <w:ilvl w:val="1"/>
          <w:numId w:val="6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Sistem melakukan upprove/reject sesuai kelengkapan persyaratan</w:t>
      </w:r>
    </w:p>
    <w:p>
      <w:pPr>
        <w:pStyle w:val="Normal"/>
        <w:numPr>
          <w:ilvl w:val="1"/>
          <w:numId w:val="6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Login ke sistem</w:t>
      </w:r>
    </w:p>
    <w:p>
      <w:pPr>
        <w:pStyle w:val="Normal"/>
        <w:numPr>
          <w:ilvl w:val="1"/>
          <w:numId w:val="6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Melihat daftar UMKM yang mengajukan mentoring</w:t>
      </w:r>
    </w:p>
    <w:p>
      <w:pPr>
        <w:pStyle w:val="Normal"/>
        <w:spacing w:lineRule="auto" w:line="360" w:before="114" w:after="114"/>
        <w:ind w:left="2498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6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Superadmin Aturusaha.com</w:t>
      </w:r>
    </w:p>
    <w:p>
      <w:pPr>
        <w:pStyle w:val="Normal"/>
        <w:numPr>
          <w:ilvl w:val="1"/>
          <w:numId w:val="6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Melihat daftar UMKM</w:t>
      </w:r>
    </w:p>
    <w:p>
      <w:pPr>
        <w:pStyle w:val="Normal"/>
        <w:numPr>
          <w:ilvl w:val="1"/>
          <w:numId w:val="6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Upprove/reject investor register</w:t>
      </w:r>
    </w:p>
    <w:p>
      <w:pPr>
        <w:pStyle w:val="Normal"/>
        <w:numPr>
          <w:ilvl w:val="1"/>
          <w:numId w:val="6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Upprove/reject coach register</w:t>
      </w:r>
    </w:p>
    <w:p>
      <w:pPr>
        <w:pStyle w:val="Normal"/>
        <w:numPr>
          <w:ilvl w:val="1"/>
          <w:numId w:val="6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Melihat daftar Investor</w:t>
      </w:r>
    </w:p>
    <w:p>
      <w:pPr>
        <w:pStyle w:val="Normal"/>
        <w:numPr>
          <w:ilvl w:val="1"/>
          <w:numId w:val="6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Melihat Daftar Mentor</w:t>
      </w:r>
    </w:p>
    <w:p>
      <w:pPr>
        <w:pStyle w:val="Normal"/>
        <w:numPr>
          <w:ilvl w:val="1"/>
          <w:numId w:val="6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Dll (menyusul)</w:t>
      </w:r>
    </w:p>
    <w:p>
      <w:pPr>
        <w:pStyle w:val="Normal"/>
        <w:spacing w:lineRule="auto" w:line="360" w:before="114" w:after="114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6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E-commerce UMKM (jual beli antar pengguna aturusaha.com)</w:t>
      </w:r>
    </w:p>
    <w:p>
      <w:pPr>
        <w:pStyle w:val="Normal"/>
        <w:numPr>
          <w:ilvl w:val="1"/>
          <w:numId w:val="6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UMKM dapat melihat produk antar UMKM</w:t>
      </w:r>
    </w:p>
    <w:p>
      <w:pPr>
        <w:pStyle w:val="Normal"/>
        <w:numPr>
          <w:ilvl w:val="1"/>
          <w:numId w:val="6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UMKM order produk/jasa</w:t>
      </w:r>
    </w:p>
    <w:p>
      <w:pPr>
        <w:pStyle w:val="Normal"/>
        <w:numPr>
          <w:ilvl w:val="1"/>
          <w:numId w:val="6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 xml:space="preserve">UMKM </w:t>
      </w:r>
    </w:p>
    <w:p>
      <w:pPr>
        <w:pStyle w:val="Normal"/>
        <w:spacing w:lineRule="auto" w:line="360" w:before="114" w:after="114"/>
        <w:ind w:left="2498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7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Login</w:t>
      </w:r>
    </w:p>
    <w:p>
      <w:pPr>
        <w:pStyle w:val="Normal"/>
        <w:numPr>
          <w:ilvl w:val="1"/>
          <w:numId w:val="7"/>
        </w:numPr>
        <w:spacing w:lineRule="auto" w:line="360" w:before="114" w:after="114"/>
        <w:rPr/>
      </w:pPr>
      <w:r>
        <w:rPr>
          <w:b/>
          <w:bCs/>
        </w:rPr>
        <w:t>Menggunakan email (</w:t>
      </w:r>
      <w:r>
        <w:rPr>
          <w:b/>
          <w:bCs/>
          <w:highlight w:val="yellow"/>
        </w:rPr>
        <w:t>sekarang)</w:t>
      </w:r>
    </w:p>
    <w:p>
      <w:pPr>
        <w:pStyle w:val="Normal"/>
        <w:numPr>
          <w:ilvl w:val="1"/>
          <w:numId w:val="7"/>
        </w:numPr>
        <w:spacing w:lineRule="auto" w:line="360" w:before="114" w:after="114"/>
        <w:rPr/>
      </w:pPr>
      <w:r>
        <w:rPr>
          <w:b/>
          <w:bCs/>
        </w:rPr>
        <w:t>OTP  (</w:t>
      </w:r>
      <w:r>
        <w:rPr>
          <w:b/>
          <w:bCs/>
          <w:highlight w:val="red"/>
        </w:rPr>
        <w:t>nanti)</w:t>
      </w:r>
    </w:p>
    <w:p>
      <w:pPr>
        <w:pStyle w:val="Normal"/>
        <w:numPr>
          <w:ilvl w:val="1"/>
          <w:numId w:val="7"/>
        </w:numPr>
        <w:spacing w:lineRule="auto" w:line="360" w:before="114" w:after="114"/>
        <w:rPr/>
      </w:pPr>
      <w:r>
        <w:rPr>
          <w:b/>
          <w:bCs/>
        </w:rPr>
        <w:t>API gmail/FB (</w:t>
      </w:r>
      <w:r>
        <w:rPr>
          <w:b/>
          <w:bCs/>
          <w:highlight w:val="red"/>
        </w:rPr>
        <w:t>nanti)</w:t>
      </w:r>
    </w:p>
    <w:p>
      <w:pPr>
        <w:pStyle w:val="Normal"/>
        <w:numPr>
          <w:ilvl w:val="0"/>
          <w:numId w:val="7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Produk</w:t>
      </w:r>
    </w:p>
    <w:p>
      <w:pPr>
        <w:pStyle w:val="Normal"/>
        <w:numPr>
          <w:ilvl w:val="1"/>
          <w:numId w:val="7"/>
        </w:numPr>
        <w:spacing w:lineRule="auto" w:line="360" w:before="114" w:after="114"/>
        <w:rPr/>
      </w:pPr>
      <w:r>
        <w:rPr>
          <w:b/>
          <w:bCs/>
        </w:rPr>
        <w:t>setiap transaksi di menu pembelian dan penjualan otomatis terbuat jurnal umumnya di menu keuangan (</w:t>
      </w:r>
      <w:r>
        <w:rPr>
          <w:b/>
          <w:bCs/>
          <w:highlight w:val="yellow"/>
        </w:rPr>
        <w:t>sekarang)</w:t>
      </w:r>
    </w:p>
    <w:p>
      <w:pPr>
        <w:pStyle w:val="Normal"/>
        <w:spacing w:lineRule="auto" w:line="360" w:before="114" w:after="114"/>
        <w:ind w:left="1800" w:right="0" w:hanging="0"/>
        <w:rPr>
          <w:b/>
          <w:b/>
          <w:bCs/>
          <w:highlight w:val="red"/>
        </w:rPr>
      </w:pPr>
      <w:r>
        <w:rPr>
          <w:b/>
          <w:bCs/>
          <w:highlight w:val="red"/>
        </w:rPr>
      </w:r>
    </w:p>
    <w:p>
      <w:pPr>
        <w:pStyle w:val="Normal"/>
        <w:numPr>
          <w:ilvl w:val="0"/>
          <w:numId w:val="7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Keuangan</w:t>
      </w:r>
    </w:p>
    <w:p>
      <w:pPr>
        <w:pStyle w:val="Normal"/>
        <w:numPr>
          <w:ilvl w:val="1"/>
          <w:numId w:val="7"/>
        </w:numPr>
        <w:spacing w:lineRule="auto" w:line="360" w:before="114" w:after="114"/>
        <w:rPr/>
      </w:pPr>
      <w:r>
        <w:rPr>
          <w:b/>
          <w:bCs/>
        </w:rPr>
        <w:t>Saldo awa sdh otomatis terbuat ketika user melakukan tutup buku (</w:t>
      </w:r>
      <w:r>
        <w:rPr>
          <w:b/>
          <w:bCs/>
          <w:highlight w:val="yellow"/>
        </w:rPr>
        <w:t>sekarang)</w:t>
      </w:r>
    </w:p>
    <w:p>
      <w:pPr>
        <w:pStyle w:val="Normal"/>
        <w:numPr>
          <w:ilvl w:val="0"/>
          <w:numId w:val="7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Penggajian</w:t>
      </w:r>
    </w:p>
    <w:p>
      <w:pPr>
        <w:pStyle w:val="Normal"/>
        <w:numPr>
          <w:ilvl w:val="1"/>
          <w:numId w:val="7"/>
        </w:numPr>
        <w:spacing w:lineRule="auto" w:line="360" w:before="114" w:after="114"/>
        <w:rPr/>
      </w:pPr>
      <w:r>
        <w:rPr>
          <w:b/>
          <w:bCs/>
        </w:rPr>
        <w:t>setiap transaksi penggajian otomatis terbuat jurnal umumnya di menu keuangan (</w:t>
      </w:r>
      <w:r>
        <w:rPr>
          <w:b/>
          <w:bCs/>
          <w:highlight w:val="yellow"/>
        </w:rPr>
        <w:t>sekarang)</w:t>
      </w:r>
    </w:p>
    <w:p>
      <w:pPr>
        <w:pStyle w:val="Normal"/>
        <w:numPr>
          <w:ilvl w:val="0"/>
          <w:numId w:val="7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Investasi</w:t>
      </w:r>
    </w:p>
    <w:p>
      <w:pPr>
        <w:pStyle w:val="Normal"/>
        <w:numPr>
          <w:ilvl w:val="1"/>
          <w:numId w:val="7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info dividen bagi hasil terkirim ke email investor (nanti), Whatasapp (nanti)</w:t>
      </w:r>
    </w:p>
    <w:p>
      <w:pPr>
        <w:pStyle w:val="Normal"/>
        <w:spacing w:lineRule="auto" w:line="360" w:before="114" w:after="114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114" w:after="114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114" w:after="114"/>
        <w:ind w:left="1800" w:right="0" w:hanging="0"/>
        <w:rPr>
          <w:b/>
          <w:b/>
          <w:bCs/>
          <w:highlight w:val="yellow"/>
        </w:rPr>
      </w:pPr>
      <w:r>
        <w:rPr>
          <w:b/>
          <w:bCs/>
          <w:highlight w:val="yellow"/>
        </w:rPr>
      </w:r>
    </w:p>
    <w:p>
      <w:pPr>
        <w:pStyle w:val="Normal"/>
        <w:numPr>
          <w:ilvl w:val="0"/>
          <w:numId w:val="7"/>
        </w:numPr>
        <w:spacing w:lineRule="auto" w:line="360" w:before="114" w:after="114"/>
        <w:rPr/>
      </w:pPr>
      <w:r>
        <w:rPr>
          <w:b/>
          <w:bCs/>
        </w:rPr>
        <w:t xml:space="preserve">E-Commerce antar UMKM </w:t>
      </w:r>
      <w:r>
        <w:rPr>
          <w:b/>
          <w:bCs/>
          <w:highlight w:val="red"/>
        </w:rPr>
        <w:t>(nanti)</w:t>
      </w:r>
    </w:p>
    <w:p>
      <w:pPr>
        <w:pStyle w:val="Normal"/>
        <w:numPr>
          <w:ilvl w:val="1"/>
          <w:numId w:val="7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invoice kirim ke buyer dan seleer lewat notif Whatsapp (API WA)</w:t>
      </w:r>
    </w:p>
    <w:p>
      <w:pPr>
        <w:pStyle w:val="Normal"/>
        <w:numPr>
          <w:ilvl w:val="1"/>
          <w:numId w:val="7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Cek pembayaran masuk  otomatis (API payment Gateay)</w:t>
      </w:r>
    </w:p>
    <w:p>
      <w:pPr>
        <w:pStyle w:val="Normal"/>
        <w:numPr>
          <w:ilvl w:val="1"/>
          <w:numId w:val="7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Chat antar buyer dan seller via chatboox</w:t>
      </w:r>
    </w:p>
    <w:p>
      <w:pPr>
        <w:pStyle w:val="Normal"/>
        <w:spacing w:lineRule="auto" w:line="360" w:before="114" w:after="114"/>
        <w:ind w:left="1800" w:right="0" w:hanging="0"/>
        <w:rPr>
          <w:b/>
          <w:b/>
          <w:bCs/>
          <w:highlight w:val="red"/>
        </w:rPr>
      </w:pPr>
      <w:r>
        <w:rPr>
          <w:b/>
          <w:bCs/>
          <w:highlight w:val="red"/>
        </w:rPr>
      </w:r>
    </w:p>
    <w:p>
      <w:pPr>
        <w:pStyle w:val="Normal"/>
        <w:spacing w:lineRule="auto" w:line="360" w:before="114" w:after="114"/>
        <w:ind w:left="216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114" w:after="114"/>
        <w:ind w:left="72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UI/UX</w:t>
      </w:r>
    </w:p>
    <w:p>
      <w:pPr>
        <w:pStyle w:val="Normal"/>
        <w:spacing w:lineRule="auto" w:line="360" w:before="114" w:after="114"/>
        <w:ind w:left="720" w:right="0" w:hanging="0"/>
        <w:rPr>
          <w:b/>
          <w:b/>
          <w:bCs/>
        </w:rPr>
      </w:pPr>
      <w:r>
        <w:rPr>
          <w:b/>
          <w:bCs/>
        </w:rPr>
        <w:t>Untuk data yang banyak tampilan dalam bentuk tabel.</w:t>
      </w:r>
    </w:p>
    <w:p>
      <w:pPr>
        <w:pStyle w:val="Normal"/>
        <w:spacing w:lineRule="auto" w:line="360" w:before="114" w:after="114"/>
        <w:ind w:left="1080" w:right="0" w:hanging="0"/>
        <w:rPr>
          <w:b/>
          <w:b/>
          <w:bCs/>
        </w:rPr>
      </w:pPr>
      <w:r>
        <w:rPr>
          <w:b/>
          <w:bCs/>
        </w:rPr>
        <w:t>Contoh: data barang, transaksi keuangan, pembelian, penjualan, dll</w:t>
      </w:r>
    </w:p>
    <w:p>
      <w:pPr>
        <w:pStyle w:val="Normal"/>
        <w:spacing w:lineRule="auto" w:line="360" w:before="114" w:after="114"/>
        <w:ind w:left="720" w:right="0" w:hanging="0"/>
        <w:rPr>
          <w:b/>
          <w:b/>
          <w:bCs/>
        </w:rPr>
      </w:pPr>
      <w:r>
        <w:rPr>
          <w:b/>
          <w:bCs/>
        </w:rPr>
        <w:t>Untuk data yg sedikit tampilan menyesuaikan.</w:t>
      </w:r>
    </w:p>
    <w:p>
      <w:pPr>
        <w:pStyle w:val="Normal"/>
        <w:spacing w:lineRule="auto" w:line="360" w:before="114" w:after="114"/>
        <w:ind w:left="1080" w:right="0" w:hanging="0"/>
        <w:rPr>
          <w:b/>
          <w:b/>
          <w:bCs/>
        </w:rPr>
      </w:pPr>
      <w:r>
        <w:rPr>
          <w:b/>
          <w:bCs/>
        </w:rPr>
        <w:t>Contoh: Data karyawan, data legal, dll</w:t>
      </w:r>
    </w:p>
    <w:p>
      <w:pPr>
        <w:pStyle w:val="Normal"/>
        <w:spacing w:lineRule="auto" w:line="360" w:before="114" w:after="114"/>
        <w:ind w:left="72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114" w:after="114"/>
        <w:ind w:left="72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114" w:after="114"/>
        <w:ind w:left="72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114" w:after="114"/>
        <w:ind w:left="72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114" w:after="114"/>
        <w:ind w:left="72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114" w:after="114"/>
        <w:ind w:left="72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114" w:after="114"/>
        <w:ind w:left="72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114" w:after="114"/>
        <w:ind w:left="72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114" w:after="114"/>
        <w:ind w:left="72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114" w:after="114"/>
        <w:ind w:left="720" w:right="0" w:hanging="0"/>
        <w:rPr>
          <w:b/>
          <w:b/>
          <w:bCs/>
        </w:rPr>
      </w:pPr>
      <w:r>
        <w:rPr>
          <w:b/>
          <w:bCs/>
        </w:rPr>
        <w:t>Daftar Menu sbb:</w:t>
      </w:r>
    </w:p>
    <w:p>
      <w:pPr>
        <w:pStyle w:val="Normal"/>
        <w:numPr>
          <w:ilvl w:val="1"/>
          <w:numId w:val="1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Superadmin UMKM:</w:t>
      </w:r>
    </w:p>
    <w:p>
      <w:pPr>
        <w:pStyle w:val="Normal"/>
        <w:numPr>
          <w:ilvl w:val="0"/>
          <w:numId w:val="8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Pengaturan Awal</w:t>
      </w:r>
    </w:p>
    <w:p>
      <w:pPr>
        <w:pStyle w:val="Normal"/>
        <w:numPr>
          <w:ilvl w:val="0"/>
          <w:numId w:val="9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Profil user (wajib di isi)</w:t>
      </w:r>
    </w:p>
    <w:p>
      <w:pPr>
        <w:pStyle w:val="Normal"/>
        <w:numPr>
          <w:ilvl w:val="0"/>
          <w:numId w:val="9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Profil Usaha (wajib di isi)</w:t>
      </w:r>
    </w:p>
    <w:p>
      <w:pPr>
        <w:pStyle w:val="Normal"/>
        <w:numPr>
          <w:ilvl w:val="0"/>
          <w:numId w:val="9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Visi</w:t>
      </w:r>
    </w:p>
    <w:p>
      <w:pPr>
        <w:pStyle w:val="Normal"/>
        <w:numPr>
          <w:ilvl w:val="0"/>
          <w:numId w:val="9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Misi</w:t>
      </w:r>
    </w:p>
    <w:p>
      <w:pPr>
        <w:pStyle w:val="Normal"/>
        <w:numPr>
          <w:ilvl w:val="0"/>
          <w:numId w:val="9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Akta</w:t>
      </w:r>
    </w:p>
    <w:p>
      <w:pPr>
        <w:pStyle w:val="Normal"/>
        <w:numPr>
          <w:ilvl w:val="0"/>
          <w:numId w:val="9"/>
        </w:numPr>
        <w:spacing w:lineRule="auto" w:line="360" w:before="114" w:after="114"/>
        <w:rPr>
          <w:b/>
          <w:b/>
          <w:bCs/>
          <w:highlight w:val="yellow"/>
        </w:rPr>
      </w:pPr>
      <w:r>
        <w:rPr>
          <w:b/>
          <w:bCs/>
          <w:highlight w:val="yellow"/>
        </w:rPr>
        <w:t>Izin Usaha (pindahkan ke menu karyawan-administrasi)</w:t>
      </w:r>
    </w:p>
    <w:p>
      <w:pPr>
        <w:pStyle w:val="Normal"/>
        <w:numPr>
          <w:ilvl w:val="0"/>
          <w:numId w:val="9"/>
        </w:numPr>
        <w:spacing w:lineRule="auto" w:line="360" w:before="114" w:after="114"/>
        <w:rPr/>
      </w:pPr>
      <w:bookmarkStart w:id="0" w:name="__DdeLink__601_897180783"/>
      <w:r>
        <w:rPr>
          <w:b/>
          <w:bCs/>
        </w:rPr>
        <w:t>Jabatan</w:t>
      </w:r>
      <w:bookmarkEnd w:id="0"/>
      <w:r>
        <w:rPr>
          <w:b/>
          <w:bCs/>
          <w:highlight w:val="yellow"/>
        </w:rPr>
        <w:t>(pindahkan ke menu karyawan-eksekutif &amp; HRD)</w:t>
      </w:r>
    </w:p>
    <w:p>
      <w:pPr>
        <w:pStyle w:val="Normal"/>
        <w:numPr>
          <w:ilvl w:val="0"/>
          <w:numId w:val="10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Menu Aktif Perusahaan</w:t>
      </w:r>
    </w:p>
    <w:p>
      <w:pPr>
        <w:pStyle w:val="Normal"/>
        <w:numPr>
          <w:ilvl w:val="0"/>
          <w:numId w:val="10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Pengguna Aplikasi</w:t>
      </w:r>
    </w:p>
    <w:p>
      <w:pPr>
        <w:pStyle w:val="Normal"/>
        <w:numPr>
          <w:ilvl w:val="0"/>
          <w:numId w:val="11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Daftar Karyawan – CRUD – Hak akses</w:t>
      </w:r>
    </w:p>
    <w:p>
      <w:pPr>
        <w:pStyle w:val="Normal"/>
        <w:numPr>
          <w:ilvl w:val="0"/>
          <w:numId w:val="11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Daftar Investor – CRUD – Hak akses</w:t>
      </w:r>
    </w:p>
    <w:p>
      <w:pPr>
        <w:pStyle w:val="Normal"/>
        <w:numPr>
          <w:ilvl w:val="0"/>
          <w:numId w:val="11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Daftar Coach – CRUD – Hak akses</w:t>
      </w:r>
    </w:p>
    <w:p>
      <w:pPr>
        <w:pStyle w:val="Normal"/>
        <w:spacing w:lineRule="auto" w:line="360" w:before="114" w:after="114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1"/>
          <w:numId w:val="1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Karyawan</w:t>
      </w:r>
    </w:p>
    <w:p>
      <w:pPr>
        <w:pStyle w:val="Normal"/>
        <w:numPr>
          <w:ilvl w:val="0"/>
          <w:numId w:val="12"/>
        </w:numPr>
        <w:spacing w:lineRule="auto" w:line="360" w:before="114" w:after="114"/>
        <w:rPr>
          <w:b/>
          <w:b/>
          <w:bCs/>
          <w:highlight w:val="yellow"/>
        </w:rPr>
      </w:pPr>
      <w:r>
        <w:rPr>
          <w:b/>
          <w:bCs/>
          <w:highlight w:val="yellow"/>
        </w:rPr>
        <w:t xml:space="preserve">Perusahaan ==&gt; ganti menjadi :  </w:t>
      </w:r>
      <w:r>
        <w:rPr>
          <w:b/>
          <w:bCs/>
          <w:highlight w:val="yellow"/>
        </w:rPr>
        <w:t>Top Manajemen (Eksekutif)</w:t>
      </w:r>
    </w:p>
    <w:p>
      <w:pPr>
        <w:pStyle w:val="Normal"/>
        <w:numPr>
          <w:ilvl w:val="0"/>
          <w:numId w:val="9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Model Bisnis</w:t>
      </w:r>
    </w:p>
    <w:p>
      <w:pPr>
        <w:pStyle w:val="Normal"/>
        <w:numPr>
          <w:ilvl w:val="0"/>
          <w:numId w:val="9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Struktur Perusahaan</w:t>
      </w:r>
    </w:p>
    <w:p>
      <w:pPr>
        <w:pStyle w:val="Normal"/>
        <w:numPr>
          <w:ilvl w:val="0"/>
          <w:numId w:val="9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Bagian/Departemen (eksekutif-administrasi-HRD-keuangan-marketing-penggajian)</w:t>
      </w:r>
    </w:p>
    <w:p>
      <w:pPr>
        <w:pStyle w:val="Normal"/>
        <w:numPr>
          <w:ilvl w:val="0"/>
          <w:numId w:val="9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Divisi</w:t>
      </w:r>
    </w:p>
    <w:p>
      <w:pPr>
        <w:pStyle w:val="Normal"/>
        <w:numPr>
          <w:ilvl w:val="0"/>
          <w:numId w:val="9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Jabatan (id, id_bagian, id_div, nm_jabatan)</w:t>
      </w:r>
    </w:p>
    <w:p>
      <w:pPr>
        <w:pStyle w:val="Normal"/>
        <w:numPr>
          <w:ilvl w:val="0"/>
          <w:numId w:val="9"/>
        </w:numPr>
        <w:spacing w:lineRule="auto" w:line="360" w:before="114" w:after="114"/>
        <w:rPr/>
      </w:pPr>
      <w:r>
        <w:rPr>
          <w:b/>
          <w:bCs/>
        </w:rPr>
        <w:t xml:space="preserve">Job Desc </w:t>
      </w:r>
      <w:r>
        <w:rPr>
          <w:b/>
          <w:bCs/>
          <w:highlight w:val="yellow"/>
        </w:rPr>
        <w:t>(lebih cocok masuk ke HRD</w:t>
      </w:r>
      <w:r>
        <w:rPr>
          <w:b/>
          <w:bCs/>
        </w:rPr>
        <w:t>)</w:t>
      </w:r>
    </w:p>
    <w:p>
      <w:pPr>
        <w:pStyle w:val="Normal"/>
        <w:numPr>
          <w:ilvl w:val="0"/>
          <w:numId w:val="9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SWOT</w:t>
      </w:r>
    </w:p>
    <w:p>
      <w:pPr>
        <w:pStyle w:val="Normal"/>
        <w:numPr>
          <w:ilvl w:val="0"/>
          <w:numId w:val="9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 xml:space="preserve">Target/Goal </w:t>
      </w:r>
    </w:p>
    <w:p>
      <w:pPr>
        <w:pStyle w:val="Normal"/>
        <w:numPr>
          <w:ilvl w:val="0"/>
          <w:numId w:val="9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 xml:space="preserve">Strategi </w:t>
      </w:r>
    </w:p>
    <w:p>
      <w:pPr>
        <w:pStyle w:val="Normal"/>
        <w:numPr>
          <w:ilvl w:val="0"/>
          <w:numId w:val="9"/>
        </w:numPr>
        <w:spacing w:lineRule="auto" w:line="360" w:before="114" w:after="114"/>
        <w:rPr/>
      </w:pPr>
      <w:r>
        <w:rPr>
          <w:b/>
          <w:bCs/>
        </w:rPr>
        <w:t>Izin usaha  → data masuk ke sub menu: K</w:t>
      </w:r>
      <w:r>
        <w:rPr>
          <w:b/>
          <w:bCs/>
          <w:highlight w:val="yellow"/>
        </w:rPr>
        <w:t>umpulan dokumen</w:t>
      </w:r>
    </w:p>
    <w:p>
      <w:pPr>
        <w:pStyle w:val="Normal"/>
        <w:numPr>
          <w:ilvl w:val="0"/>
          <w:numId w:val="9"/>
        </w:numPr>
        <w:spacing w:lineRule="auto" w:line="360" w:before="114" w:after="114"/>
        <w:rPr>
          <w:b/>
          <w:b/>
          <w:bCs/>
          <w:highlight w:val="yellow"/>
        </w:rPr>
      </w:pPr>
      <w:r>
        <w:rPr>
          <w:b/>
          <w:bCs/>
          <w:highlight w:val="yellow"/>
        </w:rPr>
        <w:t>Budaya Perusahaan (masukkan di sini atau di hrd?)</w:t>
      </w:r>
    </w:p>
    <w:p>
      <w:pPr>
        <w:pStyle w:val="Normal"/>
        <w:spacing w:lineRule="auto" w:line="360" w:before="114" w:after="114"/>
        <w:ind w:left="180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114" w:after="114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114" w:after="114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114" w:after="114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114" w:after="114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114" w:after="114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114" w:after="114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360" w:before="114" w:after="114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360" w:before="114" w:after="114"/>
        <w:rPr/>
      </w:pPr>
      <w:r>
        <w:rPr/>
        <w:tab/>
      </w:r>
    </w:p>
    <w:p>
      <w:pPr>
        <w:pStyle w:val="Normal"/>
        <w:spacing w:lineRule="auto" w:line="360" w:before="114" w:after="114"/>
        <w:rPr/>
      </w:pPr>
      <w:r>
        <w:rPr/>
      </w:r>
    </w:p>
    <w:p>
      <w:pPr>
        <w:pStyle w:val="Normal"/>
        <w:spacing w:lineRule="auto" w:line="360" w:before="114" w:after="114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360" w:before="114" w:after="114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3"/>
        </w:numPr>
        <w:spacing w:lineRule="auto" w:line="360" w:before="114" w:after="114"/>
        <w:rPr>
          <w:b/>
          <w:b/>
          <w:bCs/>
          <w:highlight w:val="yellow"/>
        </w:rPr>
      </w:pPr>
      <w:r>
        <w:rPr>
          <w:b/>
          <w:bCs/>
          <w:highlight w:val="yellow"/>
        </w:rPr>
        <w:t>Administrasi</w:t>
      </w:r>
    </w:p>
    <w:p>
      <w:pPr>
        <w:pStyle w:val="Normal"/>
        <w:numPr>
          <w:ilvl w:val="0"/>
          <w:numId w:val="9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Klien</w:t>
      </w:r>
    </w:p>
    <w:p>
      <w:pPr>
        <w:pStyle w:val="Normal"/>
        <w:numPr>
          <w:ilvl w:val="0"/>
          <w:numId w:val="9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Surat</w:t>
      </w:r>
    </w:p>
    <w:p>
      <w:pPr>
        <w:pStyle w:val="Normal"/>
        <w:numPr>
          <w:ilvl w:val="0"/>
          <w:numId w:val="9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Proposal</w:t>
      </w:r>
    </w:p>
    <w:p>
      <w:pPr>
        <w:pStyle w:val="Normal"/>
        <w:numPr>
          <w:ilvl w:val="0"/>
          <w:numId w:val="9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SPK/Kontrak</w:t>
      </w:r>
    </w:p>
    <w:p>
      <w:pPr>
        <w:pStyle w:val="Normal"/>
        <w:numPr>
          <w:ilvl w:val="0"/>
          <w:numId w:val="9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 xml:space="preserve">Berita Acara Pekerjaan : - Pemeriksaan – Kemajuan – Penyelesaian – Serah </w:t>
        <w:tab/>
        <w:tab/>
        <w:tab/>
        <w:tab/>
        <w:t>Terima – Serah Terima Operasional.</w:t>
      </w:r>
    </w:p>
    <w:p>
      <w:pPr>
        <w:pStyle w:val="Normal"/>
        <w:numPr>
          <w:ilvl w:val="0"/>
          <w:numId w:val="9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Inventarisasi Peralatan</w:t>
      </w:r>
    </w:p>
    <w:p>
      <w:pPr>
        <w:pStyle w:val="Normal"/>
        <w:numPr>
          <w:ilvl w:val="0"/>
          <w:numId w:val="9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Kumpulan Dokumen →</w:t>
      </w:r>
      <w:r>
        <w:rPr>
          <w:b/>
          <w:bCs/>
        </w:rPr>
        <w:t xml:space="preserve"> arsip (tampilkan data dari:)</w:t>
      </w:r>
    </w:p>
    <w:p>
      <w:pPr>
        <w:pStyle w:val="Normal"/>
        <w:numPr>
          <w:ilvl w:val="0"/>
          <w:numId w:val="0"/>
        </w:numPr>
        <w:spacing w:lineRule="auto" w:line="360" w:before="114" w:after="114"/>
        <w:ind w:left="216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9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Agenda Harian</w:t>
      </w:r>
    </w:p>
    <w:p>
      <w:pPr>
        <w:pStyle w:val="Normal"/>
        <w:numPr>
          <w:ilvl w:val="0"/>
          <w:numId w:val="9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Brifing</w:t>
      </w:r>
    </w:p>
    <w:p>
      <w:pPr>
        <w:pStyle w:val="Normal"/>
        <w:numPr>
          <w:ilvl w:val="0"/>
          <w:numId w:val="9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Pengumuman</w:t>
      </w:r>
    </w:p>
    <w:p>
      <w:pPr>
        <w:pStyle w:val="Normal"/>
        <w:spacing w:lineRule="auto" w:line="360" w:before="114" w:after="114"/>
        <w:ind w:left="180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114" w:after="114"/>
        <w:ind w:left="180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114" w:after="114"/>
        <w:ind w:left="180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114" w:after="114"/>
        <w:ind w:left="1800" w:right="0" w:hanging="0"/>
        <w:rPr>
          <w:b/>
          <w:b/>
          <w:bCs/>
        </w:rPr>
      </w:pPr>
      <w:r>
        <w:rPr>
          <w:b/>
          <w:bCs/>
        </w:rPr>
        <w:t>Menu Produk berubah susunanya, krn masuk sub menu manufaktur:</w:t>
      </w:r>
    </w:p>
    <w:p>
      <w:pPr>
        <w:pStyle w:val="Normal"/>
        <w:spacing w:lineRule="auto" w:line="360" w:before="114" w:after="114"/>
        <w:ind w:left="180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4"/>
        </w:numPr>
        <w:spacing w:lineRule="auto" w:line="360" w:before="114" w:after="114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Produk</w:t>
      </w:r>
    </w:p>
    <w:p>
      <w:pPr>
        <w:pStyle w:val="Normal"/>
        <w:numPr>
          <w:ilvl w:val="0"/>
          <w:numId w:val="9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 xml:space="preserve">supplier, </w:t>
      </w:r>
    </w:p>
    <w:p>
      <w:pPr>
        <w:pStyle w:val="Normal"/>
        <w:numPr>
          <w:ilvl w:val="0"/>
          <w:numId w:val="9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gudang dan rak</w:t>
      </w:r>
    </w:p>
    <w:p>
      <w:pPr>
        <w:pStyle w:val="Normal"/>
        <w:numPr>
          <w:ilvl w:val="0"/>
          <w:numId w:val="9"/>
        </w:numPr>
        <w:spacing w:lineRule="auto" w:line="360" w:before="114" w:after="114"/>
        <w:rPr/>
      </w:pPr>
      <w:r>
        <w:rPr>
          <w:b/>
          <w:bCs/>
        </w:rPr>
        <w:t xml:space="preserve">Barang : </w:t>
      </w:r>
      <w:r>
        <w:rPr>
          <w:b/>
          <w:bCs/>
        </w:rPr>
        <w:t>Daftar Brg – Daftar Hrg Jual-Konversi Brg-Transfer Data Brg</w:t>
      </w:r>
    </w:p>
    <w:p>
      <w:pPr>
        <w:pStyle w:val="Normal"/>
        <w:numPr>
          <w:ilvl w:val="0"/>
          <w:numId w:val="0"/>
        </w:numPr>
        <w:spacing w:lineRule="auto" w:line="360" w:before="114" w:after="114"/>
        <w:ind w:left="180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numPr>
          <w:ilvl w:val="0"/>
          <w:numId w:val="22"/>
        </w:numPr>
        <w:tabs>
          <w:tab w:val="clear" w:pos="709"/>
          <w:tab w:val="left" w:pos="1522" w:leader="none"/>
        </w:tabs>
        <w:suppressAutoHyphens w:val="true"/>
        <w:bidi w:val="0"/>
        <w:spacing w:lineRule="auto" w:line="360" w:before="114" w:after="114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Manufaktur</w:t>
      </w:r>
    </w:p>
    <w:p>
      <w:pPr>
        <w:pStyle w:val="Normal"/>
        <w:widowControl/>
        <w:numPr>
          <w:ilvl w:val="1"/>
          <w:numId w:val="22"/>
        </w:numPr>
        <w:tabs>
          <w:tab w:val="clear" w:pos="709"/>
          <w:tab w:val="left" w:pos="1522" w:leader="none"/>
        </w:tabs>
        <w:suppressAutoHyphens w:val="true"/>
        <w:bidi w:val="0"/>
        <w:spacing w:lineRule="auto" w:line="360" w:before="114" w:after="114"/>
        <w:jc w:val="left"/>
        <w:rPr>
          <w:b/>
          <w:b/>
          <w:bCs/>
        </w:rPr>
      </w:pPr>
      <w:r>
        <w:rPr>
          <w:b/>
          <w:bCs/>
        </w:rPr>
        <w:t>Inventory (Persediaan) :</w:t>
      </w:r>
    </w:p>
    <w:p>
      <w:pPr>
        <w:pStyle w:val="Normal"/>
        <w:widowControl/>
        <w:numPr>
          <w:ilvl w:val="1"/>
          <w:numId w:val="22"/>
        </w:numPr>
        <w:tabs>
          <w:tab w:val="clear" w:pos="709"/>
          <w:tab w:val="left" w:pos="1522" w:leader="none"/>
        </w:tabs>
        <w:suppressAutoHyphens w:val="true"/>
        <w:bidi w:val="0"/>
        <w:spacing w:lineRule="auto" w:line="360" w:before="114" w:after="114"/>
        <w:jc w:val="left"/>
        <w:rPr>
          <w:b/>
          <w:b/>
          <w:bCs/>
        </w:rPr>
      </w:pPr>
      <w:r>
        <w:rPr>
          <w:b/>
          <w:bCs/>
        </w:rPr>
        <w:t xml:space="preserve">Pembelian – </w:t>
      </w:r>
      <w:r>
        <w:rPr>
          <w:b/>
          <w:bCs/>
        </w:rPr>
        <w:t>Pesanan pembelian/purchase order-pembelian</w:t>
      </w:r>
    </w:p>
    <w:p>
      <w:pPr>
        <w:pStyle w:val="Normal"/>
        <w:widowControl/>
        <w:numPr>
          <w:ilvl w:val="0"/>
          <w:numId w:val="22"/>
        </w:numPr>
        <w:tabs>
          <w:tab w:val="clear" w:pos="709"/>
          <w:tab w:val="left" w:pos="1522" w:leader="none"/>
        </w:tabs>
        <w:suppressAutoHyphens w:val="true"/>
        <w:bidi w:val="0"/>
        <w:spacing w:lineRule="auto" w:line="360" w:before="114" w:after="114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Perdagangan</w:t>
      </w:r>
    </w:p>
    <w:p>
      <w:pPr>
        <w:pStyle w:val="Normal"/>
        <w:widowControl/>
        <w:numPr>
          <w:ilvl w:val="1"/>
          <w:numId w:val="22"/>
        </w:numPr>
        <w:tabs>
          <w:tab w:val="clear" w:pos="709"/>
          <w:tab w:val="left" w:pos="1522" w:leader="none"/>
        </w:tabs>
        <w:suppressAutoHyphens w:val="true"/>
        <w:bidi w:val="0"/>
        <w:spacing w:lineRule="auto" w:line="360" w:before="114" w:after="114"/>
        <w:jc w:val="left"/>
        <w:rPr>
          <w:b/>
          <w:b/>
          <w:bCs/>
        </w:rPr>
      </w:pPr>
      <w:r>
        <w:rPr>
          <w:b/>
          <w:bCs/>
        </w:rPr>
        <w:t>Inventory (Persediaan) :</w:t>
      </w:r>
    </w:p>
    <w:p>
      <w:pPr>
        <w:pStyle w:val="Normal"/>
        <w:widowControl/>
        <w:numPr>
          <w:ilvl w:val="0"/>
          <w:numId w:val="0"/>
        </w:numPr>
        <w:tabs>
          <w:tab w:val="clear" w:pos="709"/>
          <w:tab w:val="left" w:pos="1522" w:leader="none"/>
        </w:tabs>
        <w:suppressAutoHyphens w:val="true"/>
        <w:bidi w:val="0"/>
        <w:spacing w:lineRule="auto" w:line="360" w:before="114" w:after="114"/>
        <w:ind w:left="1620" w:hanging="0"/>
        <w:jc w:val="left"/>
        <w:rPr>
          <w:b/>
          <w:b/>
          <w:bCs/>
        </w:rPr>
      </w:pPr>
      <w:r>
        <w:rPr>
          <w:b/>
          <w:bCs/>
          <w:highlight w:val="yellow"/>
        </w:rPr>
        <w:t xml:space="preserve">Pembelian – </w:t>
      </w:r>
      <w:r>
        <w:rPr>
          <w:b/>
          <w:bCs/>
          <w:highlight w:val="yellow"/>
        </w:rPr>
        <w:t>Pesanan pembelian/purchase order-pembelian</w:t>
      </w:r>
    </w:p>
    <w:p>
      <w:pPr>
        <w:pStyle w:val="Normal"/>
        <w:widowControl/>
        <w:numPr>
          <w:ilvl w:val="0"/>
          <w:numId w:val="22"/>
        </w:numPr>
        <w:tabs>
          <w:tab w:val="clear" w:pos="709"/>
          <w:tab w:val="left" w:pos="1522" w:leader="none"/>
        </w:tabs>
        <w:suppressAutoHyphens w:val="true"/>
        <w:bidi w:val="0"/>
        <w:spacing w:lineRule="auto" w:line="360" w:before="114" w:after="114"/>
        <w:jc w:val="left"/>
        <w:rPr>
          <w:b/>
          <w:b/>
          <w:bCs/>
          <w:highlight w:val="yellow"/>
        </w:rPr>
      </w:pPr>
      <w:r>
        <w:rPr>
          <w:b/>
          <w:bCs/>
          <w:highlight w:val="yellow"/>
        </w:rPr>
        <w:t>Jasa</w:t>
      </w:r>
    </w:p>
    <w:p>
      <w:pPr>
        <w:pStyle w:val="Normal"/>
        <w:numPr>
          <w:ilvl w:val="0"/>
          <w:numId w:val="9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spacing w:lineRule="auto" w:line="360" w:before="114" w:after="114"/>
        <w:ind w:left="180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9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 xml:space="preserve">Penjualan – </w:t>
      </w:r>
      <w:r>
        <w:rPr>
          <w:b/>
          <w:bCs/>
        </w:rPr>
        <w:t>Pesanan Penjualan-penjualan</w:t>
      </w:r>
    </w:p>
    <w:p>
      <w:pPr>
        <w:pStyle w:val="Normal"/>
        <w:numPr>
          <w:ilvl w:val="0"/>
          <w:numId w:val="0"/>
        </w:numPr>
        <w:spacing w:lineRule="auto" w:line="360" w:before="114" w:after="114"/>
        <w:ind w:left="180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9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Jasa</w:t>
      </w:r>
    </w:p>
    <w:p>
      <w:pPr>
        <w:pStyle w:val="Normal"/>
        <w:numPr>
          <w:ilvl w:val="0"/>
          <w:numId w:val="9"/>
        </w:numPr>
        <w:spacing w:lineRule="auto" w:line="360" w:before="114" w:after="114"/>
        <w:rPr/>
      </w:pPr>
      <w:r>
        <w:rPr>
          <w:b/>
          <w:bCs/>
        </w:rPr>
        <w:t xml:space="preserve">Layanan </w:t>
      </w:r>
      <w:r>
        <w:rPr>
          <w:b/>
          <w:bCs/>
        </w:rPr>
        <w:t>Jasa</w:t>
      </w:r>
    </w:p>
    <w:p>
      <w:pPr>
        <w:pStyle w:val="Normal"/>
        <w:numPr>
          <w:ilvl w:val="0"/>
          <w:numId w:val="9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Proyek</w:t>
      </w:r>
    </w:p>
    <w:p>
      <w:pPr>
        <w:pStyle w:val="Normal"/>
        <w:numPr>
          <w:ilvl w:val="0"/>
          <w:numId w:val="9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Tim Produksi</w:t>
      </w:r>
    </w:p>
    <w:p>
      <w:pPr>
        <w:pStyle w:val="Normal"/>
        <w:numPr>
          <w:ilvl w:val="0"/>
          <w:numId w:val="9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Jadwal Proyek</w:t>
      </w:r>
    </w:p>
    <w:p>
      <w:pPr>
        <w:pStyle w:val="Normal"/>
        <w:numPr>
          <w:ilvl w:val="0"/>
          <w:numId w:val="9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Progress Proyek</w:t>
      </w:r>
    </w:p>
    <w:p>
      <w:pPr>
        <w:pStyle w:val="Normal"/>
        <w:numPr>
          <w:ilvl w:val="0"/>
          <w:numId w:val="9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Pemeliharaan</w:t>
      </w:r>
    </w:p>
    <w:p>
      <w:pPr>
        <w:pStyle w:val="Normal"/>
        <w:numPr>
          <w:ilvl w:val="0"/>
          <w:numId w:val="9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Progress Pemeliharaan</w:t>
      </w:r>
    </w:p>
    <w:p>
      <w:pPr>
        <w:pStyle w:val="Normal"/>
        <w:spacing w:lineRule="auto" w:line="360" w:before="114" w:after="114"/>
        <w:ind w:left="180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5"/>
        </w:numPr>
        <w:spacing w:lineRule="auto" w:line="360" w:before="114" w:after="114"/>
        <w:rPr>
          <w:b/>
          <w:b/>
          <w:bCs/>
          <w:highlight w:val="yellow"/>
        </w:rPr>
      </w:pPr>
      <w:r>
        <w:rPr>
          <w:b/>
          <w:bCs/>
          <w:highlight w:val="yellow"/>
        </w:rPr>
        <w:t>Marketing</w:t>
      </w:r>
    </w:p>
    <w:p>
      <w:pPr>
        <w:pStyle w:val="Normal"/>
        <w:numPr>
          <w:ilvl w:val="0"/>
          <w:numId w:val="9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Client/Consumer</w:t>
      </w:r>
    </w:p>
    <w:p>
      <w:pPr>
        <w:pStyle w:val="Normal"/>
        <w:numPr>
          <w:ilvl w:val="0"/>
          <w:numId w:val="9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Marketing Plan</w:t>
      </w:r>
    </w:p>
    <w:p>
      <w:pPr>
        <w:pStyle w:val="Normal"/>
        <w:numPr>
          <w:ilvl w:val="0"/>
          <w:numId w:val="9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Get Client</w:t>
      </w:r>
    </w:p>
    <w:p>
      <w:pPr>
        <w:pStyle w:val="Normal"/>
        <w:numPr>
          <w:ilvl w:val="0"/>
          <w:numId w:val="9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Realisasi Marketing</w:t>
      </w:r>
    </w:p>
    <w:p>
      <w:pPr>
        <w:pStyle w:val="Normal"/>
        <w:numPr>
          <w:ilvl w:val="0"/>
          <w:numId w:val="9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RelationshipMarketing</w:t>
      </w:r>
    </w:p>
    <w:p>
      <w:pPr>
        <w:pStyle w:val="Normal"/>
        <w:spacing w:lineRule="auto" w:line="360" w:before="114" w:after="114"/>
        <w:ind w:left="180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5"/>
        </w:numPr>
        <w:spacing w:lineRule="auto" w:line="360" w:before="114" w:after="114"/>
        <w:rPr>
          <w:b/>
          <w:b/>
          <w:bCs/>
          <w:highlight w:val="yellow"/>
        </w:rPr>
      </w:pPr>
      <w:r>
        <w:rPr>
          <w:b/>
          <w:bCs/>
          <w:highlight w:val="yellow"/>
        </w:rPr>
        <w:t>Keuangan</w:t>
      </w:r>
    </w:p>
    <w:p>
      <w:pPr>
        <w:pStyle w:val="Normal"/>
        <w:numPr>
          <w:ilvl w:val="0"/>
          <w:numId w:val="16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RAB</w:t>
      </w:r>
    </w:p>
    <w:p>
      <w:pPr>
        <w:pStyle w:val="Normal"/>
        <w:numPr>
          <w:ilvl w:val="0"/>
          <w:numId w:val="16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Periode Akuntansi</w:t>
      </w:r>
    </w:p>
    <w:p>
      <w:pPr>
        <w:pStyle w:val="Normal"/>
        <w:numPr>
          <w:ilvl w:val="0"/>
          <w:numId w:val="16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Akun</w:t>
      </w:r>
    </w:p>
    <w:p>
      <w:pPr>
        <w:pStyle w:val="Normal"/>
        <w:numPr>
          <w:ilvl w:val="0"/>
          <w:numId w:val="16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Transaksi</w:t>
      </w:r>
    </w:p>
    <w:p>
      <w:pPr>
        <w:pStyle w:val="Normal"/>
        <w:numPr>
          <w:ilvl w:val="0"/>
          <w:numId w:val="16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Saldo Awal</w:t>
      </w:r>
    </w:p>
    <w:p>
      <w:pPr>
        <w:pStyle w:val="Normal"/>
        <w:numPr>
          <w:ilvl w:val="0"/>
          <w:numId w:val="16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Jurnal Umum</w:t>
      </w:r>
    </w:p>
    <w:p>
      <w:pPr>
        <w:pStyle w:val="Normal"/>
        <w:numPr>
          <w:ilvl w:val="0"/>
          <w:numId w:val="16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Jurnal Penyesuaian</w:t>
      </w:r>
    </w:p>
    <w:p>
      <w:pPr>
        <w:pStyle w:val="Normal"/>
        <w:numPr>
          <w:ilvl w:val="0"/>
          <w:numId w:val="16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Tutup Buku</w:t>
      </w:r>
    </w:p>
    <w:p>
      <w:pPr>
        <w:pStyle w:val="Normal"/>
        <w:spacing w:lineRule="auto" w:line="360" w:before="114" w:after="114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114" w:after="114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5"/>
        </w:numPr>
        <w:spacing w:lineRule="auto" w:line="360" w:before="114" w:after="114"/>
        <w:rPr>
          <w:b/>
          <w:b/>
          <w:bCs/>
          <w:highlight w:val="yellow"/>
        </w:rPr>
      </w:pPr>
      <w:r>
        <w:rPr>
          <w:b/>
          <w:bCs/>
          <w:highlight w:val="yellow"/>
        </w:rPr>
        <w:t>HRD</w:t>
      </w:r>
    </w:p>
    <w:p>
      <w:pPr>
        <w:pStyle w:val="Normal"/>
        <w:numPr>
          <w:ilvl w:val="0"/>
          <w:numId w:val="17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Karyawan</w:t>
      </w:r>
    </w:p>
    <w:p>
      <w:pPr>
        <w:pStyle w:val="Normal"/>
        <w:numPr>
          <w:ilvl w:val="0"/>
          <w:numId w:val="17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Hiring / Rekrutmen</w:t>
      </w:r>
    </w:p>
    <w:p>
      <w:pPr>
        <w:pStyle w:val="Normal"/>
        <w:numPr>
          <w:ilvl w:val="0"/>
          <w:numId w:val="17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Lamaran Pekerjaan</w:t>
      </w:r>
    </w:p>
    <w:p>
      <w:pPr>
        <w:pStyle w:val="Normal"/>
        <w:numPr>
          <w:ilvl w:val="0"/>
          <w:numId w:val="17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Seleksi</w:t>
      </w:r>
    </w:p>
    <w:p>
      <w:pPr>
        <w:pStyle w:val="Normal"/>
        <w:numPr>
          <w:ilvl w:val="0"/>
          <w:numId w:val="17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Kontrak Kerja</w:t>
      </w:r>
    </w:p>
    <w:p>
      <w:pPr>
        <w:pStyle w:val="Normal"/>
        <w:numPr>
          <w:ilvl w:val="0"/>
          <w:numId w:val="17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Jabatan</w:t>
      </w:r>
    </w:p>
    <w:p>
      <w:pPr>
        <w:pStyle w:val="Normal"/>
        <w:numPr>
          <w:ilvl w:val="0"/>
          <w:numId w:val="17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Syarat Jabatan</w:t>
      </w:r>
    </w:p>
    <w:p>
      <w:pPr>
        <w:pStyle w:val="Normal"/>
        <w:numPr>
          <w:ilvl w:val="0"/>
          <w:numId w:val="17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Tenaga Ahli</w:t>
      </w:r>
    </w:p>
    <w:p>
      <w:pPr>
        <w:pStyle w:val="Normal"/>
        <w:numPr>
          <w:ilvl w:val="0"/>
          <w:numId w:val="17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Periode Kerja</w:t>
      </w:r>
    </w:p>
    <w:p>
      <w:pPr>
        <w:pStyle w:val="Normal"/>
        <w:numPr>
          <w:ilvl w:val="0"/>
          <w:numId w:val="17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Absensi</w:t>
      </w:r>
    </w:p>
    <w:p>
      <w:pPr>
        <w:pStyle w:val="Normal"/>
        <w:numPr>
          <w:ilvl w:val="0"/>
          <w:numId w:val="17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Career Development</w:t>
      </w:r>
    </w:p>
    <w:p>
      <w:pPr>
        <w:pStyle w:val="Normal"/>
        <w:numPr>
          <w:ilvl w:val="0"/>
          <w:numId w:val="17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SOP</w:t>
      </w:r>
    </w:p>
    <w:p>
      <w:pPr>
        <w:pStyle w:val="Normal"/>
        <w:numPr>
          <w:ilvl w:val="0"/>
          <w:numId w:val="17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Cuti</w:t>
      </w:r>
    </w:p>
    <w:p>
      <w:pPr>
        <w:pStyle w:val="Normal"/>
        <w:numPr>
          <w:ilvl w:val="0"/>
          <w:numId w:val="17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Izin</w:t>
      </w:r>
    </w:p>
    <w:p>
      <w:pPr>
        <w:pStyle w:val="Normal"/>
        <w:numPr>
          <w:ilvl w:val="0"/>
          <w:numId w:val="17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Tes</w:t>
      </w:r>
    </w:p>
    <w:p>
      <w:pPr>
        <w:pStyle w:val="Normal"/>
        <w:numPr>
          <w:ilvl w:val="0"/>
          <w:numId w:val="17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Kalender Kerja</w:t>
      </w:r>
    </w:p>
    <w:p>
      <w:pPr>
        <w:pStyle w:val="Normal"/>
        <w:numPr>
          <w:ilvl w:val="0"/>
          <w:numId w:val="17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Rencana Pelatihan</w:t>
      </w:r>
    </w:p>
    <w:p>
      <w:pPr>
        <w:pStyle w:val="Normal"/>
        <w:numPr>
          <w:ilvl w:val="0"/>
          <w:numId w:val="17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Buku Penilaian Karyawan</w:t>
      </w:r>
    </w:p>
    <w:p>
      <w:pPr>
        <w:pStyle w:val="Normal"/>
        <w:numPr>
          <w:ilvl w:val="0"/>
          <w:numId w:val="17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Kompensasi Kinerja</w:t>
      </w:r>
    </w:p>
    <w:p>
      <w:pPr>
        <w:pStyle w:val="Normal"/>
        <w:numPr>
          <w:ilvl w:val="0"/>
          <w:numId w:val="17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Log Diary</w:t>
      </w:r>
    </w:p>
    <w:p>
      <w:pPr>
        <w:pStyle w:val="Normal"/>
        <w:numPr>
          <w:ilvl w:val="0"/>
          <w:numId w:val="17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Potongan Tetap</w:t>
      </w:r>
    </w:p>
    <w:p>
      <w:pPr>
        <w:pStyle w:val="Normal"/>
        <w:numPr>
          <w:ilvl w:val="0"/>
          <w:numId w:val="17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Potongan Absen</w:t>
      </w:r>
    </w:p>
    <w:p>
      <w:pPr>
        <w:pStyle w:val="Normal"/>
        <w:spacing w:lineRule="auto" w:line="360" w:before="114" w:after="114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8"/>
        </w:numPr>
        <w:spacing w:lineRule="auto" w:line="360" w:before="114" w:after="114"/>
        <w:rPr>
          <w:b/>
          <w:b/>
          <w:bCs/>
          <w:highlight w:val="yellow"/>
        </w:rPr>
      </w:pPr>
      <w:r>
        <w:rPr>
          <w:b/>
          <w:bCs/>
          <w:highlight w:val="yellow"/>
        </w:rPr>
        <w:t>Penggajian</w:t>
      </w:r>
    </w:p>
    <w:p>
      <w:pPr>
        <w:pStyle w:val="Normal"/>
        <w:numPr>
          <w:ilvl w:val="0"/>
          <w:numId w:val="17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Alokasi Gaji</w:t>
      </w:r>
    </w:p>
    <w:p>
      <w:pPr>
        <w:pStyle w:val="Normal"/>
        <w:numPr>
          <w:ilvl w:val="0"/>
          <w:numId w:val="17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Compansable Faktors (CF)</w:t>
      </w:r>
    </w:p>
    <w:p>
      <w:pPr>
        <w:pStyle w:val="Normal"/>
        <w:numPr>
          <w:ilvl w:val="0"/>
          <w:numId w:val="17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Sub CF</w:t>
      </w:r>
    </w:p>
    <w:p>
      <w:pPr>
        <w:pStyle w:val="Normal"/>
        <w:numPr>
          <w:ilvl w:val="0"/>
          <w:numId w:val="17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Content CF</w:t>
      </w:r>
    </w:p>
    <w:p>
      <w:pPr>
        <w:pStyle w:val="Normal"/>
        <w:numPr>
          <w:ilvl w:val="0"/>
          <w:numId w:val="17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Daftar Gaji</w:t>
      </w:r>
    </w:p>
    <w:p>
      <w:pPr>
        <w:pStyle w:val="Normal"/>
        <w:numPr>
          <w:ilvl w:val="0"/>
          <w:numId w:val="17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Daftar Tunjangan</w:t>
      </w:r>
    </w:p>
    <w:p>
      <w:pPr>
        <w:pStyle w:val="Normal"/>
        <w:spacing w:lineRule="auto" w:line="360" w:before="114" w:after="114"/>
        <w:ind w:left="180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9"/>
        </w:numPr>
        <w:spacing w:lineRule="auto" w:line="360" w:before="114" w:after="114"/>
        <w:rPr>
          <w:b/>
          <w:b/>
          <w:bCs/>
          <w:highlight w:val="yellow"/>
        </w:rPr>
      </w:pPr>
      <w:r>
        <w:rPr>
          <w:b/>
          <w:bCs/>
          <w:highlight w:val="yellow"/>
        </w:rPr>
        <w:t>Investor</w:t>
      </w:r>
    </w:p>
    <w:p>
      <w:pPr>
        <w:pStyle w:val="Normal"/>
        <w:numPr>
          <w:ilvl w:val="0"/>
          <w:numId w:val="17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Data Investor</w:t>
      </w:r>
    </w:p>
    <w:p>
      <w:pPr>
        <w:pStyle w:val="Normal"/>
        <w:numPr>
          <w:ilvl w:val="0"/>
          <w:numId w:val="17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Bentuk Investor</w:t>
      </w:r>
    </w:p>
    <w:p>
      <w:pPr>
        <w:pStyle w:val="Normal"/>
        <w:numPr>
          <w:ilvl w:val="0"/>
          <w:numId w:val="20"/>
        </w:numPr>
        <w:spacing w:lineRule="auto" w:line="360" w:before="114" w:after="114"/>
        <w:rPr>
          <w:b/>
          <w:b/>
          <w:bCs/>
          <w:highlight w:val="yellow"/>
        </w:rPr>
      </w:pPr>
      <w:r>
        <w:rPr>
          <w:b/>
          <w:bCs/>
          <w:highlight w:val="yellow"/>
        </w:rPr>
        <w:t>Kepemilikan Saham</w:t>
      </w:r>
    </w:p>
    <w:p>
      <w:pPr>
        <w:pStyle w:val="Normal"/>
        <w:numPr>
          <w:ilvl w:val="0"/>
          <w:numId w:val="17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Periode Investasi</w:t>
      </w:r>
    </w:p>
    <w:p>
      <w:pPr>
        <w:pStyle w:val="Normal"/>
        <w:numPr>
          <w:ilvl w:val="0"/>
          <w:numId w:val="17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Saham</w:t>
      </w:r>
    </w:p>
    <w:p>
      <w:pPr>
        <w:pStyle w:val="Normal"/>
        <w:numPr>
          <w:ilvl w:val="0"/>
          <w:numId w:val="17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Data Investasi</w:t>
      </w:r>
    </w:p>
    <w:p>
      <w:pPr>
        <w:pStyle w:val="Normal"/>
        <w:numPr>
          <w:ilvl w:val="0"/>
          <w:numId w:val="17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Jual Saham</w:t>
      </w:r>
    </w:p>
    <w:p>
      <w:pPr>
        <w:pStyle w:val="Normal"/>
        <w:numPr>
          <w:ilvl w:val="0"/>
          <w:numId w:val="17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Persen Kas</w:t>
      </w:r>
    </w:p>
    <w:p>
      <w:pPr>
        <w:pStyle w:val="Normal"/>
        <w:numPr>
          <w:ilvl w:val="0"/>
          <w:numId w:val="17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Dividen</w:t>
      </w:r>
    </w:p>
    <w:p>
      <w:pPr>
        <w:pStyle w:val="Normal"/>
        <w:spacing w:lineRule="auto" w:line="360" w:before="114" w:after="114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114" w:after="114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1"/>
        </w:numPr>
        <w:spacing w:lineRule="auto" w:line="360" w:before="114" w:after="114"/>
        <w:rPr>
          <w:b/>
          <w:b/>
          <w:bCs/>
          <w:highlight w:val="yellow"/>
        </w:rPr>
      </w:pPr>
      <w:r>
        <w:rPr>
          <w:b/>
          <w:bCs/>
          <w:highlight w:val="yellow"/>
        </w:rPr>
        <w:t>Mudharabah &amp; Musyarakah</w:t>
      </w:r>
    </w:p>
    <w:p>
      <w:pPr>
        <w:pStyle w:val="Normal"/>
        <w:numPr>
          <w:ilvl w:val="0"/>
          <w:numId w:val="17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Pelaku Investasi</w:t>
      </w:r>
    </w:p>
    <w:p>
      <w:pPr>
        <w:pStyle w:val="Normal"/>
        <w:numPr>
          <w:ilvl w:val="0"/>
          <w:numId w:val="17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Akad</w:t>
      </w:r>
    </w:p>
    <w:p>
      <w:pPr>
        <w:pStyle w:val="Normal"/>
        <w:numPr>
          <w:ilvl w:val="0"/>
          <w:numId w:val="17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Nisbah/Bagi Hasil</w:t>
      </w:r>
    </w:p>
    <w:p>
      <w:pPr>
        <w:pStyle w:val="Normal"/>
        <w:numPr>
          <w:ilvl w:val="0"/>
          <w:numId w:val="17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Nisbah Per Modal</w:t>
      </w:r>
    </w:p>
    <w:p>
      <w:pPr>
        <w:pStyle w:val="Normal"/>
        <w:numPr>
          <w:ilvl w:val="0"/>
          <w:numId w:val="17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Nisbah Per Pelaksana</w:t>
      </w:r>
    </w:p>
    <w:p>
      <w:pPr>
        <w:pStyle w:val="Normal"/>
        <w:numPr>
          <w:ilvl w:val="0"/>
          <w:numId w:val="21"/>
        </w:numPr>
        <w:spacing w:lineRule="auto" w:line="360" w:before="114" w:after="114"/>
        <w:rPr>
          <w:b/>
          <w:b/>
          <w:bCs/>
          <w:highlight w:val="yellow"/>
        </w:rPr>
      </w:pPr>
      <w:r>
        <w:rPr>
          <w:b/>
          <w:bCs/>
          <w:highlight w:val="yellow"/>
        </w:rPr>
        <w:t>Laporan</w:t>
      </w:r>
    </w:p>
    <w:p>
      <w:pPr>
        <w:pStyle w:val="Normal"/>
        <w:numPr>
          <w:ilvl w:val="1"/>
          <w:numId w:val="21"/>
        </w:numPr>
        <w:spacing w:lineRule="auto" w:line="360" w:before="114" w:after="114"/>
        <w:rPr>
          <w:b/>
          <w:b/>
          <w:bCs/>
          <w:highlight w:val="yellow"/>
        </w:rPr>
      </w:pPr>
      <w:r>
        <w:rPr>
          <w:b/>
          <w:bCs/>
          <w:highlight w:val="yellow"/>
        </w:rPr>
      </w:r>
    </w:p>
    <w:p>
      <w:pPr>
        <w:pStyle w:val="Normal"/>
        <w:numPr>
          <w:ilvl w:val="0"/>
          <w:numId w:val="21"/>
        </w:numPr>
        <w:spacing w:lineRule="auto" w:line="360" w:before="114" w:after="114"/>
        <w:rPr>
          <w:b/>
          <w:b/>
          <w:bCs/>
          <w:highlight w:val="yellow"/>
        </w:rPr>
      </w:pPr>
      <w:r>
        <w:rPr>
          <w:b/>
          <w:bCs/>
          <w:highlight w:val="yellow"/>
        </w:rPr>
        <w:t>Donasi</w:t>
      </w:r>
    </w:p>
    <w:p>
      <w:pPr>
        <w:pStyle w:val="Normal"/>
        <w:spacing w:lineRule="auto" w:line="360" w:before="114" w:after="114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114" w:after="114"/>
        <w:rPr>
          <w:b/>
          <w:b/>
          <w:bCs/>
        </w:rPr>
      </w:pPr>
      <w:r>
        <w:rPr>
          <w:b/>
          <w:bCs/>
        </w:rPr>
        <w:t>job description:</w:t>
      </w:r>
    </w:p>
    <w:p>
      <w:pPr>
        <w:pStyle w:val="Normal"/>
        <w:spacing w:lineRule="auto" w:line="360" w:before="114" w:after="114"/>
        <w:rPr>
          <w:b/>
          <w:b/>
          <w:bCs/>
        </w:rPr>
      </w:pPr>
      <w:r>
        <w:rPr>
          <w:b/>
          <w:bCs/>
        </w:rPr>
        <w:t>nama jabatan</w:t>
      </w:r>
    </w:p>
    <w:p>
      <w:pPr>
        <w:pStyle w:val="Normal"/>
        <w:spacing w:lineRule="auto" w:line="360" w:before="114" w:after="114"/>
        <w:rPr>
          <w:b/>
          <w:b/>
          <w:bCs/>
        </w:rPr>
      </w:pPr>
      <w:r>
        <w:rPr>
          <w:b/>
          <w:bCs/>
        </w:rPr>
        <w:t>nama atasan</w:t>
      </w:r>
    </w:p>
    <w:p>
      <w:pPr>
        <w:pStyle w:val="Normal"/>
        <w:spacing w:lineRule="auto" w:line="360" w:before="114" w:after="114"/>
        <w:rPr>
          <w:b/>
          <w:b/>
          <w:bCs/>
        </w:rPr>
      </w:pPr>
      <w:r>
        <w:rPr>
          <w:b/>
          <w:bCs/>
        </w:rPr>
        <w:t>tugas :</w:t>
      </w:r>
    </w:p>
    <w:p>
      <w:pPr>
        <w:pStyle w:val="Normal"/>
        <w:spacing w:lineRule="auto" w:line="360" w:before="114" w:after="114"/>
        <w:rPr>
          <w:b/>
          <w:b/>
          <w:bCs/>
        </w:rPr>
      </w:pPr>
      <w:r>
        <w:rPr>
          <w:b/>
          <w:bCs/>
        </w:rPr>
        <w:t>1.</w:t>
      </w:r>
    </w:p>
    <w:p>
      <w:pPr>
        <w:pStyle w:val="Normal"/>
        <w:spacing w:lineRule="auto" w:line="360" w:before="114" w:after="114"/>
        <w:rPr>
          <w:b/>
          <w:b/>
          <w:bCs/>
        </w:rPr>
      </w:pPr>
      <w:r>
        <w:rPr>
          <w:b/>
          <w:bCs/>
        </w:rPr>
        <w:t>2. dst</w:t>
      </w:r>
    </w:p>
    <w:p>
      <w:pPr>
        <w:pStyle w:val="Normal"/>
        <w:spacing w:lineRule="auto" w:line="360" w:before="114" w:after="114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114" w:after="114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TECHNICAL DESIGN</w:t>
      </w:r>
    </w:p>
    <w:p>
      <w:pPr>
        <w:pStyle w:val="Normal"/>
        <w:spacing w:lineRule="auto" w:line="360" w:before="114" w:after="114"/>
        <w:ind w:left="720" w:right="0" w:hanging="0"/>
        <w:rPr>
          <w:b/>
          <w:b/>
          <w:bCs/>
        </w:rPr>
      </w:pPr>
      <w:r>
        <w:rPr>
          <w:b/>
          <w:bCs/>
        </w:rPr>
        <w:t>Daftar tabel ada di file: tabel_aturusaha.xlsx</w:t>
      </w:r>
    </w:p>
    <w:p>
      <w:pPr>
        <w:pStyle w:val="Normal"/>
        <w:spacing w:lineRule="auto" w:line="360" w:before="114" w:after="114"/>
        <w:ind w:left="720" w:right="0" w:hanging="0"/>
        <w:rPr>
          <w:b/>
          <w:b/>
          <w:bCs/>
        </w:rPr>
      </w:pPr>
      <w:r>
        <w:rPr>
          <w:b/>
          <w:bCs/>
        </w:rPr>
        <w:t>Daftar Use Case ada di folder:  usecase_aturusaha</w:t>
      </w:r>
    </w:p>
    <w:p>
      <w:pPr>
        <w:pStyle w:val="Normal"/>
        <w:spacing w:lineRule="auto" w:line="360" w:before="114" w:after="114"/>
        <w:ind w:left="720" w:right="0" w:hanging="0"/>
        <w:rPr>
          <w:b/>
          <w:b/>
          <w:bCs/>
        </w:rPr>
      </w:pPr>
      <w:r>
        <w:rPr>
          <w:b/>
          <w:bCs/>
        </w:rPr>
        <w:t>Daftar Activity Diagram ada di folder : activity_aturusaha</w:t>
      </w:r>
    </w:p>
    <w:p>
      <w:pPr>
        <w:pStyle w:val="Normal"/>
        <w:spacing w:lineRule="auto" w:line="360" w:before="114" w:after="114"/>
        <w:ind w:left="72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114" w:after="114"/>
        <w:ind w:left="72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ARSITECKTUR REVIEW</w:t>
      </w:r>
    </w:p>
    <w:p>
      <w:pPr>
        <w:pStyle w:val="Normal"/>
        <w:spacing w:lineRule="auto" w:line="360" w:before="114" w:after="114"/>
        <w:ind w:left="720" w:right="0" w:hanging="0"/>
        <w:rPr>
          <w:b/>
          <w:b/>
          <w:bCs/>
        </w:rPr>
      </w:pPr>
      <w:r>
        <w:rPr>
          <w:b/>
          <w:bCs/>
        </w:rPr>
        <w:t>Mereview Hasilt Technical Design</w:t>
      </w:r>
    </w:p>
    <w:p>
      <w:pPr>
        <w:pStyle w:val="Normal"/>
        <w:spacing w:lineRule="auto" w:line="360" w:before="114" w:after="114"/>
        <w:ind w:left="720" w:right="0" w:hanging="0"/>
        <w:rPr>
          <w:b/>
          <w:b/>
          <w:bCs/>
        </w:rPr>
      </w:pPr>
      <w:r>
        <w:rPr>
          <w:b/>
          <w:bCs/>
        </w:rPr>
        <w:t>- Infrastruktur arsitek</w:t>
      </w:r>
    </w:p>
    <w:p>
      <w:pPr>
        <w:pStyle w:val="Normal"/>
        <w:spacing w:lineRule="auto" w:line="360" w:before="114" w:after="114"/>
        <w:ind w:left="720" w:right="0" w:hanging="0"/>
        <w:rPr>
          <w:b/>
          <w:b/>
          <w:bCs/>
        </w:rPr>
      </w:pPr>
      <w:r>
        <w:rPr>
          <w:b/>
          <w:bCs/>
        </w:rPr>
        <w:t>- Security arsitek</w:t>
      </w:r>
    </w:p>
    <w:p>
      <w:pPr>
        <w:pStyle w:val="Normal"/>
        <w:spacing w:lineRule="auto" w:line="360" w:before="114" w:after="114"/>
        <w:ind w:left="720" w:right="0" w:hanging="0"/>
        <w:rPr>
          <w:b/>
          <w:b/>
          <w:bCs/>
        </w:rPr>
      </w:pPr>
      <w:r>
        <w:rPr>
          <w:b/>
          <w:bCs/>
        </w:rPr>
        <w:t>- Depelovment arsitek</w:t>
      </w:r>
    </w:p>
    <w:p>
      <w:pPr>
        <w:pStyle w:val="Normal"/>
        <w:spacing w:lineRule="auto" w:line="360" w:before="114" w:after="114"/>
        <w:ind w:left="720" w:right="0" w:hanging="0"/>
        <w:rPr>
          <w:b/>
          <w:b/>
          <w:bCs/>
        </w:rPr>
      </w:pPr>
      <w:r>
        <w:rPr>
          <w:b/>
          <w:bCs/>
        </w:rPr>
        <w:t>- Front end arsitek</w:t>
      </w:r>
    </w:p>
    <w:p>
      <w:pPr>
        <w:pStyle w:val="Normal"/>
        <w:spacing w:lineRule="auto" w:line="360" w:before="114" w:after="114"/>
        <w:ind w:left="720" w:right="0" w:hanging="0"/>
        <w:rPr>
          <w:b/>
          <w:b/>
          <w:bCs/>
        </w:rPr>
      </w:pPr>
      <w:r>
        <w:rPr>
          <w:b/>
          <w:bCs/>
        </w:rPr>
        <w:t>Memastikan apa yg dibuat sudah baik.</w:t>
      </w:r>
    </w:p>
    <w:p>
      <w:pPr>
        <w:pStyle w:val="Normal"/>
        <w:spacing w:lineRule="auto" w:line="360" w:before="114" w:after="114"/>
        <w:ind w:left="720" w:right="0" w:hanging="0"/>
        <w:rPr>
          <w:b/>
          <w:b/>
          <w:bCs/>
        </w:rPr>
      </w:pPr>
      <w:r>
        <w:rPr>
          <w:b/>
          <w:bCs/>
        </w:rPr>
        <w:t>Topik:</w:t>
      </w:r>
    </w:p>
    <w:p>
      <w:pPr>
        <w:pStyle w:val="Normal"/>
        <w:spacing w:lineRule="auto" w:line="360" w:before="114" w:after="114"/>
        <w:ind w:left="720" w:right="0" w:hanging="0"/>
        <w:rPr>
          <w:b/>
          <w:b/>
          <w:bCs/>
        </w:rPr>
      </w:pPr>
      <w:r>
        <w:rPr>
          <w:b/>
          <w:bCs/>
        </w:rPr>
        <w:t>- performance, spek server, trafic, dll</w:t>
      </w:r>
    </w:p>
    <w:p>
      <w:pPr>
        <w:pStyle w:val="Normal"/>
        <w:spacing w:lineRule="auto" w:line="360" w:before="114" w:after="114"/>
        <w:ind w:left="720" w:right="0" w:hanging="0"/>
        <w:rPr>
          <w:b/>
          <w:b/>
          <w:bCs/>
        </w:rPr>
      </w:pPr>
      <w:r>
        <w:rPr>
          <w:b/>
          <w:bCs/>
        </w:rPr>
        <w:t>feed back, revisi lg bagian Technical design</w:t>
      </w:r>
    </w:p>
    <w:p>
      <w:pPr>
        <w:pStyle w:val="Normal"/>
        <w:numPr>
          <w:ilvl w:val="0"/>
          <w:numId w:val="1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API SPEC</w:t>
      </w:r>
    </w:p>
    <w:p>
      <w:pPr>
        <w:pStyle w:val="Normal"/>
        <w:spacing w:lineRule="auto" w:line="360" w:before="114" w:after="114"/>
        <w:ind w:left="720" w:right="0" w:hanging="0"/>
        <w:rPr>
          <w:b/>
          <w:b/>
          <w:bCs/>
        </w:rPr>
      </w:pPr>
      <w:r>
        <w:rPr>
          <w:b/>
          <w:bCs/>
        </w:rPr>
        <w:t>kesepakatan format API:</w:t>
      </w:r>
    </w:p>
    <w:p>
      <w:pPr>
        <w:pStyle w:val="Normal"/>
        <w:spacing w:lineRule="auto" w:line="360" w:before="114" w:after="114"/>
        <w:ind w:left="720" w:right="0" w:hanging="0"/>
        <w:rPr>
          <w:b/>
          <w:b/>
          <w:bCs/>
        </w:rPr>
      </w:pPr>
      <w:r>
        <w:rPr>
          <w:b/>
          <w:bCs/>
        </w:rPr>
        <w:t>Request apa, respond sprti apa</w:t>
      </w:r>
    </w:p>
    <w:p>
      <w:pPr>
        <w:pStyle w:val="Normal"/>
        <w:spacing w:lineRule="auto" w:line="360" w:before="114" w:after="114"/>
        <w:ind w:left="720" w:right="0" w:hanging="0"/>
        <w:rPr>
          <w:b/>
          <w:b/>
          <w:bCs/>
        </w:rPr>
      </w:pPr>
      <w:r>
        <w:rPr>
          <w:b/>
          <w:bCs/>
        </w:rPr>
        <w:t>jumlah API</w:t>
      </w:r>
    </w:p>
    <w:p>
      <w:pPr>
        <w:pStyle w:val="Normal"/>
        <w:spacing w:lineRule="auto" w:line="360" w:before="114" w:after="114"/>
        <w:ind w:left="720" w:right="0" w:hanging="0"/>
        <w:rPr>
          <w:b/>
          <w:b/>
          <w:bCs/>
        </w:rPr>
      </w:pPr>
      <w:r>
        <w:rPr>
          <w:b/>
          <w:bCs/>
        </w:rPr>
        <w:t>ex:</w:t>
      </w:r>
    </w:p>
    <w:p>
      <w:pPr>
        <w:pStyle w:val="Normal"/>
        <w:spacing w:lineRule="auto" w:line="360" w:before="114" w:after="114"/>
        <w:ind w:left="720" w:right="0" w:hanging="0"/>
        <w:rPr/>
      </w:pPr>
      <w:r>
        <w:rPr>
          <w:b/>
          <w:bCs/>
          <w:i/>
          <w:iCs/>
        </w:rPr>
        <w:t>API/</w:t>
      </w:r>
      <w:r>
        <w:rPr>
          <w:b/>
          <w:bCs/>
        </w:rPr>
        <w:t>Produk</w:t>
      </w:r>
    </w:p>
    <w:p>
      <w:pPr>
        <w:pStyle w:val="Normal"/>
        <w:spacing w:lineRule="auto" w:line="360" w:before="114" w:after="114"/>
        <w:ind w:left="720" w:right="0" w:hanging="0"/>
        <w:rPr>
          <w:b/>
          <w:b/>
          <w:bCs/>
        </w:rPr>
      </w:pPr>
      <w:r>
        <w:rPr>
          <w:b/>
          <w:bCs/>
        </w:rPr>
        <w:t>API/banner</w:t>
      </w:r>
    </w:p>
    <w:p>
      <w:pPr>
        <w:pStyle w:val="Normal"/>
        <w:spacing w:lineRule="auto" w:line="360" w:before="114" w:after="114"/>
        <w:ind w:left="720" w:right="0" w:hanging="0"/>
        <w:rPr>
          <w:b/>
          <w:b/>
          <w:bCs/>
        </w:rPr>
      </w:pPr>
      <w:r>
        <w:rPr>
          <w:b/>
          <w:bCs/>
        </w:rPr>
        <w:t>Format Jyson, parameter query</w:t>
      </w:r>
    </w:p>
    <w:p>
      <w:pPr>
        <w:pStyle w:val="Normal"/>
        <w:spacing w:lineRule="auto" w:line="360" w:before="114" w:after="114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114" w:after="114"/>
        <w:rPr>
          <w:b/>
          <w:b/>
          <w:bCs/>
        </w:rPr>
      </w:pPr>
      <w:r>
        <w:rPr>
          <w:b/>
          <w:bCs/>
        </w:rPr>
        <w:tab/>
        <w:t>Contoh: https://github.com/ProgrammerZamanNow/kotlin-restful-api</w:t>
      </w:r>
    </w:p>
    <w:p>
      <w:pPr>
        <w:pStyle w:val="Normal"/>
        <w:spacing w:lineRule="auto" w:line="360" w:before="114" w:after="114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Development</w:t>
      </w:r>
    </w:p>
    <w:p>
      <w:pPr>
        <w:pStyle w:val="Normal"/>
        <w:spacing w:lineRule="auto" w:line="360" w:before="114" w:after="114"/>
        <w:ind w:left="720" w:right="0" w:hanging="0"/>
        <w:rPr>
          <w:b/>
          <w:b/>
          <w:bCs/>
        </w:rPr>
      </w:pPr>
      <w:r>
        <w:rPr>
          <w:b/>
          <w:bCs/>
        </w:rPr>
        <w:t>Backend -Front End - QA (Quality Assurance otomatis) ==&gt; semua  based on API spec → pararel</w:t>
      </w:r>
    </w:p>
    <w:p>
      <w:pPr>
        <w:pStyle w:val="Normal"/>
        <w:spacing w:lineRule="auto" w:line="360" w:before="114" w:after="114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114" w:after="114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Non Product Depelyment</w:t>
      </w:r>
    </w:p>
    <w:p>
      <w:pPr>
        <w:pStyle w:val="Normal"/>
        <w:spacing w:lineRule="auto" w:line="360" w:before="114" w:after="114"/>
        <w:ind w:left="720" w:right="0" w:hanging="0"/>
        <w:rPr>
          <w:b/>
          <w:b/>
          <w:bCs/>
        </w:rPr>
      </w:pPr>
      <w:r>
        <w:rPr>
          <w:b/>
          <w:bCs/>
        </w:rPr>
        <w:t>Deploy-Qa-Staging- Sandbox</w:t>
      </w:r>
    </w:p>
    <w:p>
      <w:pPr>
        <w:pStyle w:val="Normal"/>
        <w:spacing w:lineRule="auto" w:line="360" w:before="114" w:after="114"/>
        <w:ind w:left="720" w:right="0" w:hanging="0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spacing w:lineRule="auto" w:line="360" w:before="114" w:after="114"/>
        <w:ind w:left="720" w:right="0" w:hanging="0"/>
        <w:rPr>
          <w:b/>
          <w:b/>
          <w:bCs/>
        </w:rPr>
      </w:pPr>
      <w:r>
        <w:rPr>
          <w:b/>
          <w:bCs/>
        </w:rPr>
        <w:t>Buat : CI/CD</w:t>
      </w:r>
    </w:p>
    <w:p>
      <w:pPr>
        <w:pStyle w:val="Normal"/>
        <w:spacing w:lineRule="auto" w:line="360" w:before="114" w:after="114"/>
        <w:ind w:left="720" w:right="0" w:hanging="0"/>
        <w:rPr>
          <w:b/>
          <w:b/>
          <w:bCs/>
        </w:rPr>
      </w:pPr>
      <w:r>
        <w:rPr>
          <w:b/>
          <w:bCs/>
        </w:rPr>
        <w:t>repo-Git</w:t>
      </w:r>
    </w:p>
    <w:p>
      <w:pPr>
        <w:pStyle w:val="Normal"/>
        <w:spacing w:lineRule="auto" w:line="360" w:before="114" w:after="114"/>
        <w:ind w:left="72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TESTING</w:t>
      </w:r>
    </w:p>
    <w:p>
      <w:pPr>
        <w:pStyle w:val="Normal"/>
        <w:spacing w:lineRule="auto" w:line="360" w:before="114" w:after="114"/>
        <w:ind w:left="720" w:right="0" w:hanging="0"/>
        <w:rPr>
          <w:b/>
          <w:b/>
          <w:bCs/>
        </w:rPr>
      </w:pPr>
      <w:r>
        <w:rPr>
          <w:b/>
          <w:bCs/>
        </w:rPr>
        <w:t>End to end test</w:t>
      </w:r>
    </w:p>
    <w:p>
      <w:pPr>
        <w:pStyle w:val="Normal"/>
        <w:spacing w:lineRule="auto" w:line="360" w:before="114" w:after="114"/>
        <w:ind w:left="720" w:right="0" w:hanging="0"/>
        <w:rPr>
          <w:b/>
          <w:b/>
          <w:bCs/>
        </w:rPr>
      </w:pPr>
      <w:r>
        <w:rPr>
          <w:b/>
          <w:bCs/>
        </w:rPr>
        <w:t>Performance test</w:t>
      </w:r>
    </w:p>
    <w:p>
      <w:pPr>
        <w:pStyle w:val="Normal"/>
        <w:spacing w:lineRule="auto" w:line="360" w:before="114" w:after="114"/>
        <w:ind w:left="720" w:right="0" w:hanging="0"/>
        <w:rPr>
          <w:b/>
          <w:b/>
          <w:bCs/>
        </w:rPr>
      </w:pPr>
      <w:r>
        <w:rPr>
          <w:b/>
          <w:bCs/>
        </w:rPr>
        <w:t>Security test</w:t>
      </w:r>
    </w:p>
    <w:p>
      <w:pPr>
        <w:pStyle w:val="Normal"/>
        <w:spacing w:lineRule="auto" w:line="360" w:before="114" w:after="114"/>
        <w:ind w:left="72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Production Deployment</w:t>
      </w:r>
    </w:p>
    <w:p>
      <w:pPr>
        <w:pStyle w:val="Normal"/>
        <w:spacing w:lineRule="auto" w:line="360" w:before="114" w:after="114"/>
        <w:ind w:left="720" w:right="0" w:hanging="0"/>
        <w:rPr>
          <w:b/>
          <w:b/>
          <w:bCs/>
        </w:rPr>
      </w:pPr>
      <w:r>
        <w:rPr>
          <w:b/>
          <w:bCs/>
        </w:rPr>
        <w:t>A/B testing</w:t>
      </w:r>
    </w:p>
    <w:p>
      <w:pPr>
        <w:pStyle w:val="Normal"/>
        <w:spacing w:lineRule="auto" w:line="360" w:before="114" w:after="114"/>
        <w:ind w:left="720" w:right="0" w:hanging="0"/>
        <w:rPr>
          <w:b/>
          <w:b/>
          <w:bCs/>
        </w:rPr>
      </w:pPr>
      <w:r>
        <w:rPr>
          <w:b/>
          <w:bCs/>
        </w:rPr>
        <w:t>dll</w:t>
      </w:r>
    </w:p>
    <w:p>
      <w:pPr>
        <w:pStyle w:val="Normal"/>
        <w:spacing w:lineRule="auto" w:line="360" w:before="114" w:after="114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114" w:after="114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spacing w:lineRule="auto" w:line="360" w:before="114" w:after="114"/>
        <w:rPr>
          <w:b/>
          <w:b/>
          <w:bCs/>
        </w:rPr>
      </w:pPr>
      <w:r>
        <w:rPr>
          <w:b/>
          <w:bCs/>
        </w:rPr>
        <w:t>Maintenance / improvement</w:t>
      </w:r>
    </w:p>
    <w:p>
      <w:pPr>
        <w:pStyle w:val="Normal"/>
        <w:spacing w:lineRule="auto" w:line="360" w:before="114" w:after="114"/>
        <w:ind w:left="720" w:right="0" w:hanging="0"/>
        <w:rPr>
          <w:b/>
          <w:b/>
          <w:bCs/>
        </w:rPr>
      </w:pPr>
      <w:r>
        <w:rPr>
          <w:b/>
          <w:bCs/>
        </w:rPr>
        <w:t>Monitoring:</w:t>
      </w:r>
    </w:p>
    <w:p>
      <w:pPr>
        <w:pStyle w:val="Normal"/>
        <w:spacing w:lineRule="auto" w:line="360" w:before="114" w:after="114"/>
        <w:ind w:left="720" w:right="0" w:hanging="0"/>
        <w:rPr>
          <w:b/>
          <w:b/>
          <w:bCs/>
        </w:rPr>
      </w:pPr>
      <w:r>
        <w:rPr>
          <w:b/>
          <w:bCs/>
        </w:rPr>
        <w:t>total trafic</w:t>
      </w:r>
    </w:p>
    <w:p>
      <w:pPr>
        <w:pStyle w:val="Normal"/>
        <w:spacing w:lineRule="auto" w:line="360" w:before="114" w:after="114"/>
        <w:ind w:left="720" w:right="0" w:hanging="0"/>
        <w:rPr>
          <w:b/>
          <w:b/>
          <w:bCs/>
        </w:rPr>
      </w:pPr>
      <w:r>
        <w:rPr>
          <w:b/>
          <w:bCs/>
        </w:rPr>
        <w:t>total user</w:t>
      </w:r>
    </w:p>
    <w:p>
      <w:pPr>
        <w:pStyle w:val="Normal"/>
        <w:spacing w:lineRule="auto" w:line="360" w:before="114" w:after="114"/>
        <w:ind w:left="720" w:right="0" w:hanging="0"/>
        <w:rPr>
          <w:b/>
          <w:b/>
          <w:bCs/>
        </w:rPr>
      </w:pPr>
      <w:r>
        <w:rPr>
          <w:b/>
          <w:bCs/>
        </w:rPr>
        <w:t>respond time</w:t>
      </w:r>
    </w:p>
    <w:p>
      <w:pPr>
        <w:pStyle w:val="Normal"/>
        <w:spacing w:lineRule="auto" w:line="360" w:before="114" w:after="114"/>
        <w:ind w:left="720" w:right="0" w:hanging="0"/>
        <w:rPr>
          <w:b/>
          <w:b/>
          <w:bCs/>
        </w:rPr>
      </w:pPr>
      <w:r>
        <w:rPr>
          <w:b/>
          <w:bCs/>
        </w:rPr>
        <w:t>dll</w:t>
      </w:r>
    </w:p>
    <w:p>
      <w:pPr>
        <w:pStyle w:val="Normal"/>
        <w:spacing w:lineRule="auto" w:line="360" w:before="114" w:after="114"/>
        <w:ind w:left="72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114" w:after="114"/>
        <w:ind w:left="72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114" w:after="114"/>
        <w:ind w:left="72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114" w:after="114"/>
        <w:ind w:left="72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114" w:after="114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spacing w:lineRule="auto" w:line="360" w:before="114" w:after="114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114" w:after="114"/>
        <w:ind w:left="720" w:right="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bullet"/>
      <w:lvlText w:val=""/>
      <w:lvlJc w:val="left"/>
      <w:pPr>
        <w:tabs>
          <w:tab w:val="num" w:pos="1260"/>
        </w:tabs>
        <w:ind w:left="12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620"/>
        </w:tabs>
        <w:ind w:left="162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/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/>
    </w:lvl>
    <w:lvl w:ilvl="4">
      <w:start w:val="1"/>
      <w:numFmt w:val="decimal"/>
      <w:lvlText w:val="%5."/>
      <w:lvlJc w:val="left"/>
      <w:pPr>
        <w:tabs>
          <w:tab w:val="num" w:pos="2700"/>
        </w:tabs>
        <w:ind w:left="2700" w:hanging="360"/>
      </w:pPr>
      <w:rPr/>
    </w:lvl>
    <w:lvl w:ilvl="5">
      <w:start w:val="1"/>
      <w:numFmt w:val="decimal"/>
      <w:lvlText w:val="%6."/>
      <w:lvlJc w:val="left"/>
      <w:pPr>
        <w:tabs>
          <w:tab w:val="num" w:pos="3060"/>
        </w:tabs>
        <w:ind w:left="3060" w:hanging="360"/>
      </w:pPr>
      <w:rPr/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  <w:rPr/>
    </w:lvl>
    <w:lvl w:ilvl="7">
      <w:start w:val="1"/>
      <w:numFmt w:val="decimal"/>
      <w:lvlText w:val="%8."/>
      <w:lvlJc w:val="left"/>
      <w:pPr>
        <w:tabs>
          <w:tab w:val="num" w:pos="3780"/>
        </w:tabs>
        <w:ind w:left="3780" w:hanging="360"/>
      </w:pPr>
      <w:rPr/>
    </w:lvl>
    <w:lvl w:ilvl="8">
      <w:start w:val="1"/>
      <w:numFmt w:val="decimal"/>
      <w:lvlText w:val="%9."/>
      <w:lvlJc w:val="left"/>
      <w:pPr>
        <w:tabs>
          <w:tab w:val="num" w:pos="4140"/>
        </w:tabs>
        <w:ind w:left="4140" w:hanging="360"/>
      </w:pPr>
      <w:rPr/>
    </w:lvl>
  </w:abstractNum>
  <w:abstractNum w:abstractNumId="2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>
      <w:rFonts w:cs="Mangal"/>
      <w:szCs w:val="21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Application>LibreOffice/6.4.6.2$Linux_X86_64 LibreOffice_project/40$Build-2</Application>
  <Pages>15</Pages>
  <Words>1163</Words>
  <Characters>6516</Characters>
  <CharactersWithSpaces>7247</CharactersWithSpaces>
  <Paragraphs>274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2020-12-04T10:11:00Z</dcterms:created>
  <dc:creator/>
  <dc:description/>
  <dc:language>en-US</dc:language>
  <cp:lastModifiedBy/>
  <dcterms:modified xsi:type="dcterms:W3CDTF">2021-01-18T19:04:20Z</dcterms:modified>
  <cp:revision>172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