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62F1F" w14:textId="77777777" w:rsidR="003F2362" w:rsidRPr="00A9063B" w:rsidRDefault="003F2362" w:rsidP="003F2362">
      <w:pPr>
        <w:pStyle w:val="IEEETitle"/>
        <w:tabs>
          <w:tab w:val="left" w:pos="1014"/>
          <w:tab w:val="center" w:pos="5017"/>
        </w:tabs>
        <w:spacing w:after="240"/>
        <w:jc w:val="left"/>
        <w:rPr>
          <w:rStyle w:val="shorttext"/>
          <w:rFonts w:ascii="Cambria" w:hAnsi="Cambria"/>
          <w:b/>
          <w:sz w:val="2"/>
          <w:szCs w:val="34"/>
          <w:shd w:val="clear" w:color="auto" w:fill="FFFFFF"/>
          <w:lang w:val="id-ID"/>
        </w:rPr>
      </w:pPr>
    </w:p>
    <w:p w14:paraId="293A7FAC" w14:textId="05FEB02D" w:rsidR="003F2362" w:rsidRPr="00A9063B" w:rsidRDefault="00DC5AF5" w:rsidP="00CA7DE8">
      <w:pPr>
        <w:pStyle w:val="IEEETitle"/>
        <w:spacing w:after="240"/>
        <w:rPr>
          <w:rFonts w:ascii="Cambria" w:hAnsi="Cambria"/>
          <w:b/>
          <w:sz w:val="34"/>
          <w:szCs w:val="34"/>
          <w:lang w:val="en-US"/>
        </w:rPr>
      </w:pPr>
      <w:r w:rsidRPr="00A9063B">
        <w:rPr>
          <w:rStyle w:val="shorttext"/>
          <w:rFonts w:ascii="Cambria" w:hAnsi="Cambria"/>
          <w:b/>
          <w:sz w:val="32"/>
          <w:szCs w:val="34"/>
          <w:shd w:val="clear" w:color="auto" w:fill="FFFFFF"/>
          <w:lang w:val="en-US"/>
        </w:rPr>
        <w:t>Judul Artikel</w:t>
      </w:r>
      <w:r w:rsidR="003F2362" w:rsidRPr="00A9063B">
        <w:rPr>
          <w:rStyle w:val="shorttext"/>
          <w:rFonts w:ascii="Cambria" w:hAnsi="Cambria"/>
          <w:b/>
          <w:sz w:val="32"/>
          <w:szCs w:val="34"/>
          <w:shd w:val="clear" w:color="auto" w:fill="FFFFFF"/>
          <w:lang w:val="en-US"/>
        </w:rPr>
        <w:t xml:space="preserve"> </w:t>
      </w:r>
      <w:r w:rsidRPr="00A9063B">
        <w:rPr>
          <w:rStyle w:val="shorttext"/>
          <w:rFonts w:ascii="Cambria" w:hAnsi="Cambria"/>
          <w:b/>
          <w:sz w:val="32"/>
          <w:szCs w:val="34"/>
          <w:shd w:val="clear" w:color="auto" w:fill="FFFFFF"/>
          <w:lang w:val="en-US"/>
        </w:rPr>
        <w:t>(16</w:t>
      </w:r>
      <w:r w:rsidR="003F2362" w:rsidRPr="00A9063B">
        <w:rPr>
          <w:rStyle w:val="shorttext"/>
          <w:rFonts w:ascii="Cambria" w:hAnsi="Cambria"/>
          <w:b/>
          <w:sz w:val="32"/>
          <w:szCs w:val="34"/>
          <w:shd w:val="clear" w:color="auto" w:fill="FFFFFF"/>
          <w:lang w:val="en-US"/>
        </w:rPr>
        <w:t xml:space="preserve"> pt)</w:t>
      </w:r>
    </w:p>
    <w:p w14:paraId="4440A0EE" w14:textId="007B995F" w:rsidR="003F2362" w:rsidRPr="00A9063B" w:rsidRDefault="001D4DD1" w:rsidP="003F2362">
      <w:pPr>
        <w:jc w:val="center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0"/>
          <w:szCs w:val="22"/>
          <w:lang w:val="en-US"/>
        </w:rPr>
        <w:t>Aryanto</w:t>
      </w:r>
      <w:r w:rsidR="003F2362" w:rsidRPr="00A9063B">
        <w:rPr>
          <w:rFonts w:ascii="Cambria" w:hAnsi="Cambria"/>
          <w:b/>
          <w:bCs/>
          <w:sz w:val="20"/>
          <w:szCs w:val="22"/>
          <w:vertAlign w:val="superscript"/>
          <w:lang w:val="en-US"/>
        </w:rPr>
        <w:t>1</w:t>
      </w:r>
      <w:r w:rsidR="00EA4165">
        <w:rPr>
          <w:rFonts w:ascii="Cambria" w:hAnsi="Cambria"/>
          <w:b/>
          <w:bCs/>
          <w:sz w:val="20"/>
          <w:szCs w:val="22"/>
          <w:vertAlign w:val="superscript"/>
          <w:lang w:val="en-US"/>
        </w:rPr>
        <w:t>*</w:t>
      </w:r>
      <w:r w:rsidR="003F2362" w:rsidRPr="00A9063B">
        <w:rPr>
          <w:rFonts w:ascii="Cambria" w:hAnsi="Cambria"/>
          <w:b/>
          <w:bCs/>
          <w:sz w:val="20"/>
          <w:szCs w:val="22"/>
          <w:lang w:val="id-ID"/>
        </w:rPr>
        <w:t xml:space="preserve">, </w:t>
      </w:r>
      <w:proofErr w:type="spellStart"/>
      <w:r>
        <w:rPr>
          <w:rFonts w:ascii="Cambria" w:hAnsi="Cambria"/>
          <w:b/>
          <w:bCs/>
          <w:sz w:val="20"/>
          <w:szCs w:val="22"/>
          <w:lang w:val="en-US"/>
        </w:rPr>
        <w:t>Ebenhaizer</w:t>
      </w:r>
      <w:proofErr w:type="spellEnd"/>
      <w:r>
        <w:rPr>
          <w:rFonts w:ascii="Cambria" w:hAnsi="Cambria"/>
          <w:b/>
          <w:bCs/>
          <w:sz w:val="20"/>
          <w:szCs w:val="22"/>
          <w:lang w:val="en-US"/>
        </w:rPr>
        <w:t xml:space="preserve"> L. Lionel</w:t>
      </w:r>
      <w:r w:rsidR="003F2362" w:rsidRPr="00A9063B">
        <w:rPr>
          <w:rFonts w:ascii="Cambria" w:hAnsi="Cambria"/>
          <w:b/>
          <w:bCs/>
          <w:sz w:val="20"/>
          <w:szCs w:val="22"/>
          <w:vertAlign w:val="superscript"/>
          <w:lang w:val="en-US"/>
        </w:rPr>
        <w:t>2</w:t>
      </w:r>
    </w:p>
    <w:p w14:paraId="7E6AB42E" w14:textId="3C996029" w:rsidR="003F2362" w:rsidRDefault="003F2362" w:rsidP="003F2362">
      <w:pPr>
        <w:jc w:val="center"/>
        <w:rPr>
          <w:rFonts w:ascii="Cambria" w:hAnsi="Cambria" w:cstheme="minorHAnsi"/>
          <w:sz w:val="20"/>
          <w:szCs w:val="22"/>
        </w:rPr>
      </w:pPr>
      <w:r w:rsidRPr="00A9063B">
        <w:rPr>
          <w:rFonts w:ascii="Cambria" w:hAnsi="Cambria" w:cstheme="minorHAnsi"/>
          <w:sz w:val="20"/>
          <w:szCs w:val="22"/>
          <w:vertAlign w:val="superscript"/>
        </w:rPr>
        <w:t>1</w:t>
      </w:r>
      <w:r w:rsidR="00EA4165">
        <w:rPr>
          <w:rFonts w:ascii="Cambria" w:hAnsi="Cambria" w:cstheme="minorHAnsi"/>
          <w:sz w:val="20"/>
          <w:szCs w:val="22"/>
          <w:vertAlign w:val="superscript"/>
        </w:rPr>
        <w:t>*</w:t>
      </w:r>
      <w:r w:rsidR="001D4DD1">
        <w:rPr>
          <w:rFonts w:ascii="Cambria" w:hAnsi="Cambria" w:cstheme="minorHAnsi"/>
          <w:sz w:val="20"/>
          <w:szCs w:val="22"/>
          <w:vertAlign w:val="superscript"/>
        </w:rPr>
        <w:t xml:space="preserve"> </w:t>
      </w:r>
      <w:proofErr w:type="spellStart"/>
      <w:r w:rsidR="001D4DD1">
        <w:rPr>
          <w:rFonts w:ascii="Cambria" w:hAnsi="Cambria" w:cstheme="minorHAnsi"/>
          <w:sz w:val="20"/>
          <w:szCs w:val="22"/>
        </w:rPr>
        <w:t>Matematika</w:t>
      </w:r>
      <w:proofErr w:type="spellEnd"/>
      <w:r w:rsidRPr="00A9063B">
        <w:rPr>
          <w:rFonts w:ascii="Cambria" w:hAnsi="Cambria" w:cstheme="minorHAnsi"/>
          <w:sz w:val="20"/>
          <w:szCs w:val="22"/>
        </w:rPr>
        <w:t>/</w:t>
      </w:r>
      <w:proofErr w:type="spellStart"/>
      <w:r w:rsidR="001D4DD1">
        <w:rPr>
          <w:rFonts w:ascii="Cambria" w:hAnsi="Cambria" w:cstheme="minorHAnsi"/>
          <w:sz w:val="20"/>
          <w:szCs w:val="22"/>
        </w:rPr>
        <w:t>Statistika</w:t>
      </w:r>
      <w:proofErr w:type="spellEnd"/>
      <w:r w:rsidRPr="00A9063B">
        <w:rPr>
          <w:rFonts w:ascii="Cambria" w:hAnsi="Cambria" w:cstheme="minorHAnsi"/>
          <w:sz w:val="20"/>
          <w:szCs w:val="22"/>
        </w:rPr>
        <w:t xml:space="preserve">, </w:t>
      </w:r>
      <w:r w:rsidR="00DC5AF5" w:rsidRPr="00A9063B">
        <w:rPr>
          <w:rFonts w:ascii="Cambria" w:hAnsi="Cambria" w:cstheme="minorHAnsi"/>
          <w:sz w:val="20"/>
          <w:szCs w:val="22"/>
        </w:rPr>
        <w:t>Universitas</w:t>
      </w:r>
      <w:r w:rsidR="001D4DD1">
        <w:rPr>
          <w:rFonts w:ascii="Cambria" w:hAnsi="Cambria" w:cstheme="minorHAnsi"/>
          <w:sz w:val="20"/>
          <w:szCs w:val="22"/>
        </w:rPr>
        <w:t xml:space="preserve"> </w:t>
      </w:r>
      <w:proofErr w:type="spellStart"/>
      <w:r w:rsidR="001D4DD1">
        <w:rPr>
          <w:rFonts w:ascii="Cambria" w:hAnsi="Cambria" w:cstheme="minorHAnsi"/>
          <w:sz w:val="20"/>
          <w:szCs w:val="22"/>
        </w:rPr>
        <w:t>Cenderawasih</w:t>
      </w:r>
      <w:proofErr w:type="spellEnd"/>
      <w:r w:rsidR="00EA4165">
        <w:rPr>
          <w:rFonts w:ascii="Cambria" w:hAnsi="Cambria" w:cstheme="minorHAnsi"/>
          <w:sz w:val="20"/>
          <w:szCs w:val="22"/>
        </w:rPr>
        <w:t>,</w:t>
      </w:r>
    </w:p>
    <w:p w14:paraId="790C9E0D" w14:textId="1D89579E" w:rsidR="001D4DD1" w:rsidRPr="00A9063B" w:rsidRDefault="001D4DD1" w:rsidP="003F2362">
      <w:pPr>
        <w:jc w:val="center"/>
        <w:rPr>
          <w:rFonts w:ascii="Cambria" w:hAnsi="Cambria" w:cstheme="minorHAnsi"/>
          <w:sz w:val="20"/>
          <w:szCs w:val="22"/>
        </w:rPr>
      </w:pPr>
      <w:r>
        <w:rPr>
          <w:rFonts w:ascii="Cambria" w:hAnsi="Cambria" w:cstheme="minorHAnsi"/>
          <w:sz w:val="20"/>
          <w:szCs w:val="22"/>
          <w:vertAlign w:val="superscript"/>
        </w:rPr>
        <w:t>2</w:t>
      </w:r>
      <w:r>
        <w:rPr>
          <w:rFonts w:ascii="Cambria" w:hAnsi="Cambria" w:cstheme="minorHAnsi"/>
          <w:sz w:val="20"/>
          <w:szCs w:val="22"/>
          <w:vertAlign w:val="superscript"/>
        </w:rPr>
        <w:t xml:space="preserve"> </w:t>
      </w:r>
      <w:proofErr w:type="spellStart"/>
      <w:r>
        <w:rPr>
          <w:rFonts w:ascii="Cambria" w:hAnsi="Cambria" w:cstheme="minorHAnsi"/>
          <w:sz w:val="20"/>
          <w:szCs w:val="22"/>
        </w:rPr>
        <w:t>Matematika</w:t>
      </w:r>
      <w:proofErr w:type="spellEnd"/>
      <w:r w:rsidRPr="00A9063B">
        <w:rPr>
          <w:rFonts w:ascii="Cambria" w:hAnsi="Cambria" w:cstheme="minorHAnsi"/>
          <w:sz w:val="20"/>
          <w:szCs w:val="22"/>
        </w:rPr>
        <w:t>/</w:t>
      </w:r>
      <w:proofErr w:type="spellStart"/>
      <w:r>
        <w:rPr>
          <w:rFonts w:ascii="Cambria" w:hAnsi="Cambria" w:cstheme="minorHAnsi"/>
          <w:sz w:val="20"/>
          <w:szCs w:val="22"/>
        </w:rPr>
        <w:t>Matematika</w:t>
      </w:r>
      <w:proofErr w:type="spellEnd"/>
      <w:r w:rsidRPr="00A9063B">
        <w:rPr>
          <w:rFonts w:ascii="Cambria" w:hAnsi="Cambria" w:cstheme="minorHAnsi"/>
          <w:sz w:val="20"/>
          <w:szCs w:val="22"/>
        </w:rPr>
        <w:t>, Universitas</w:t>
      </w:r>
      <w:r>
        <w:rPr>
          <w:rFonts w:ascii="Cambria" w:hAnsi="Cambria" w:cstheme="minorHAnsi"/>
          <w:sz w:val="20"/>
          <w:szCs w:val="22"/>
        </w:rPr>
        <w:t xml:space="preserve"> </w:t>
      </w:r>
      <w:r>
        <w:rPr>
          <w:rFonts w:ascii="Cambria" w:hAnsi="Cambria" w:cstheme="minorHAnsi"/>
          <w:sz w:val="20"/>
          <w:szCs w:val="22"/>
        </w:rPr>
        <w:t>Timor</w:t>
      </w:r>
      <w:r>
        <w:rPr>
          <w:rFonts w:ascii="Cambria" w:hAnsi="Cambria" w:cstheme="minorHAnsi"/>
          <w:sz w:val="20"/>
          <w:szCs w:val="22"/>
        </w:rPr>
        <w:t>,</w:t>
      </w:r>
    </w:p>
    <w:p w14:paraId="5E8F543A" w14:textId="429D92B7" w:rsidR="003F2362" w:rsidRPr="00A9063B" w:rsidRDefault="00CA7DE8" w:rsidP="003F2362">
      <w:pPr>
        <w:jc w:val="center"/>
        <w:rPr>
          <w:rFonts w:ascii="Cambria" w:hAnsi="Cambria" w:cstheme="minorHAnsi"/>
          <w:sz w:val="20"/>
          <w:szCs w:val="22"/>
        </w:rPr>
      </w:pPr>
      <w:hyperlink r:id="rId8" w:history="1">
        <w:r w:rsidRPr="00640D93">
          <w:rPr>
            <w:rStyle w:val="Hyperlink"/>
            <w:rFonts w:ascii="Cambria" w:hAnsi="Cambria" w:cstheme="minorHAnsi"/>
            <w:sz w:val="20"/>
            <w:szCs w:val="22"/>
          </w:rPr>
          <w:t>aryanto.dandan@gmail.com</w:t>
        </w:r>
      </w:hyperlink>
      <w:r w:rsidR="001D4DD1">
        <w:rPr>
          <w:rFonts w:ascii="Cambria" w:hAnsi="Cambria" w:cstheme="minorHAnsi"/>
          <w:sz w:val="20"/>
          <w:szCs w:val="22"/>
        </w:rPr>
        <w:t>, ebenhaizer@</w:t>
      </w:r>
      <w:r>
        <w:rPr>
          <w:rFonts w:ascii="Cambria" w:hAnsi="Cambria" w:cstheme="minorHAnsi"/>
          <w:sz w:val="20"/>
          <w:szCs w:val="22"/>
        </w:rPr>
        <w:t>unimor.ac.id</w:t>
      </w:r>
    </w:p>
    <w:p w14:paraId="3B9F174D" w14:textId="77777777" w:rsidR="003F2362" w:rsidRPr="00A9063B" w:rsidRDefault="003F2362" w:rsidP="003F2362">
      <w:pPr>
        <w:rPr>
          <w:rFonts w:ascii="Cambria" w:hAnsi="Cambria"/>
        </w:rPr>
      </w:pPr>
    </w:p>
    <w:tbl>
      <w:tblPr>
        <w:tblStyle w:val="TableGrid"/>
        <w:tblW w:w="0" w:type="auto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B3623" w:rsidRPr="00A9063B" w14:paraId="56AB244F" w14:textId="77777777" w:rsidTr="00A0528A">
        <w:tc>
          <w:tcPr>
            <w:tcW w:w="2407" w:type="dxa"/>
          </w:tcPr>
          <w:p w14:paraId="614DC3D5" w14:textId="77777777" w:rsidR="008B3623" w:rsidRPr="00A9063B" w:rsidRDefault="00466B88" w:rsidP="008B362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sz w:val="18"/>
                <w:szCs w:val="18"/>
              </w:rPr>
              <w:t>Submitted</w:t>
            </w:r>
          </w:p>
        </w:tc>
        <w:tc>
          <w:tcPr>
            <w:tcW w:w="2407" w:type="dxa"/>
          </w:tcPr>
          <w:p w14:paraId="7F5E9A91" w14:textId="77777777" w:rsidR="008B3623" w:rsidRPr="00A9063B" w:rsidRDefault="008B3623" w:rsidP="008B3623">
            <w:pPr>
              <w:jc w:val="center"/>
              <w:rPr>
                <w:rFonts w:ascii="Cambria" w:hAnsi="Cambria"/>
              </w:rPr>
            </w:pPr>
            <w:r w:rsidRPr="00A9063B">
              <w:rPr>
                <w:rFonts w:ascii="Cambria" w:hAnsi="Cambria"/>
                <w:sz w:val="18"/>
                <w:szCs w:val="18"/>
              </w:rPr>
              <w:t>Revised</w:t>
            </w:r>
          </w:p>
        </w:tc>
        <w:tc>
          <w:tcPr>
            <w:tcW w:w="2407" w:type="dxa"/>
          </w:tcPr>
          <w:p w14:paraId="6B5CA4DC" w14:textId="77777777" w:rsidR="008B3623" w:rsidRPr="00A9063B" w:rsidRDefault="008B3623" w:rsidP="008B3623">
            <w:pPr>
              <w:jc w:val="center"/>
              <w:rPr>
                <w:rFonts w:ascii="Cambria" w:hAnsi="Cambria"/>
              </w:rPr>
            </w:pPr>
            <w:r w:rsidRPr="00A9063B">
              <w:rPr>
                <w:rFonts w:ascii="Cambria" w:hAnsi="Cambria"/>
                <w:sz w:val="18"/>
                <w:szCs w:val="18"/>
              </w:rPr>
              <w:t>Accepted</w:t>
            </w:r>
          </w:p>
        </w:tc>
        <w:tc>
          <w:tcPr>
            <w:tcW w:w="2407" w:type="dxa"/>
          </w:tcPr>
          <w:p w14:paraId="5C2D733F" w14:textId="77777777" w:rsidR="008B3623" w:rsidRPr="00A9063B" w:rsidRDefault="008B3623" w:rsidP="008B3623">
            <w:pPr>
              <w:jc w:val="center"/>
              <w:rPr>
                <w:rFonts w:ascii="Cambria" w:hAnsi="Cambria"/>
              </w:rPr>
            </w:pPr>
            <w:r w:rsidRPr="00A9063B">
              <w:rPr>
                <w:rFonts w:ascii="Cambria" w:hAnsi="Cambria"/>
                <w:sz w:val="18"/>
                <w:szCs w:val="18"/>
              </w:rPr>
              <w:t>Online</w:t>
            </w:r>
          </w:p>
        </w:tc>
      </w:tr>
      <w:tr w:rsidR="008B3623" w:rsidRPr="00A9063B" w14:paraId="128330E4" w14:textId="77777777" w:rsidTr="00A0528A">
        <w:tc>
          <w:tcPr>
            <w:tcW w:w="2407" w:type="dxa"/>
          </w:tcPr>
          <w:p w14:paraId="7E9CBE2A" w14:textId="77777777" w:rsidR="008B3623" w:rsidRPr="00A9063B" w:rsidRDefault="008B3623" w:rsidP="008B3623">
            <w:pPr>
              <w:jc w:val="center"/>
              <w:rPr>
                <w:rFonts w:ascii="Cambria" w:hAnsi="Cambria"/>
              </w:rPr>
            </w:pPr>
            <w:r w:rsidRPr="00A9063B">
              <w:rPr>
                <w:rFonts w:ascii="Cambria" w:hAnsi="Cambria"/>
                <w:sz w:val="18"/>
                <w:szCs w:val="18"/>
              </w:rPr>
              <w:t>hh-bb-20xx</w:t>
            </w:r>
          </w:p>
        </w:tc>
        <w:tc>
          <w:tcPr>
            <w:tcW w:w="2407" w:type="dxa"/>
          </w:tcPr>
          <w:p w14:paraId="5E385ECC" w14:textId="77777777" w:rsidR="008B3623" w:rsidRPr="00A9063B" w:rsidRDefault="008B3623" w:rsidP="008B3623">
            <w:pPr>
              <w:jc w:val="center"/>
              <w:rPr>
                <w:rFonts w:ascii="Cambria" w:hAnsi="Cambria"/>
              </w:rPr>
            </w:pPr>
            <w:r w:rsidRPr="00A9063B">
              <w:rPr>
                <w:rFonts w:ascii="Cambria" w:hAnsi="Cambria"/>
                <w:sz w:val="18"/>
                <w:szCs w:val="18"/>
              </w:rPr>
              <w:t>hh-bb-20xx</w:t>
            </w:r>
          </w:p>
        </w:tc>
        <w:tc>
          <w:tcPr>
            <w:tcW w:w="2407" w:type="dxa"/>
          </w:tcPr>
          <w:p w14:paraId="33999698" w14:textId="77777777" w:rsidR="008B3623" w:rsidRPr="00A9063B" w:rsidRDefault="008B3623" w:rsidP="008B3623">
            <w:pPr>
              <w:jc w:val="center"/>
              <w:rPr>
                <w:rFonts w:ascii="Cambria" w:hAnsi="Cambria"/>
              </w:rPr>
            </w:pPr>
            <w:r w:rsidRPr="00A9063B">
              <w:rPr>
                <w:rFonts w:ascii="Cambria" w:hAnsi="Cambria"/>
                <w:sz w:val="18"/>
                <w:szCs w:val="18"/>
              </w:rPr>
              <w:t>hh-bb-20xx</w:t>
            </w:r>
          </w:p>
        </w:tc>
        <w:tc>
          <w:tcPr>
            <w:tcW w:w="2407" w:type="dxa"/>
          </w:tcPr>
          <w:p w14:paraId="263320EF" w14:textId="77777777" w:rsidR="008B3623" w:rsidRPr="00A9063B" w:rsidRDefault="008B3623" w:rsidP="008B3623">
            <w:pPr>
              <w:jc w:val="center"/>
              <w:rPr>
                <w:rFonts w:ascii="Cambria" w:hAnsi="Cambria"/>
              </w:rPr>
            </w:pPr>
            <w:r w:rsidRPr="00A9063B">
              <w:rPr>
                <w:rFonts w:ascii="Cambria" w:hAnsi="Cambria"/>
                <w:sz w:val="18"/>
                <w:szCs w:val="18"/>
              </w:rPr>
              <w:t>hh-bb-20xx</w:t>
            </w:r>
          </w:p>
        </w:tc>
      </w:tr>
    </w:tbl>
    <w:p w14:paraId="4DF759EB" w14:textId="77777777" w:rsidR="00A0528A" w:rsidRPr="00A9063B" w:rsidRDefault="00A0528A" w:rsidP="008B3623">
      <w:pPr>
        <w:jc w:val="center"/>
        <w:rPr>
          <w:rFonts w:ascii="Cambria" w:hAnsi="Cambria"/>
          <w:b/>
          <w:bCs/>
          <w:iCs/>
          <w:color w:val="000000"/>
          <w:sz w:val="20"/>
          <w:szCs w:val="20"/>
        </w:rPr>
      </w:pPr>
    </w:p>
    <w:p w14:paraId="254163F7" w14:textId="77777777" w:rsidR="008B3623" w:rsidRPr="00A9063B" w:rsidRDefault="008B3623" w:rsidP="008B3623">
      <w:pPr>
        <w:jc w:val="center"/>
        <w:rPr>
          <w:rFonts w:ascii="Cambria" w:hAnsi="Cambria"/>
        </w:rPr>
      </w:pPr>
      <w:r w:rsidRPr="00A9063B">
        <w:rPr>
          <w:rFonts w:ascii="Cambria" w:hAnsi="Cambria"/>
          <w:b/>
          <w:bCs/>
          <w:iCs/>
          <w:color w:val="000000"/>
          <w:sz w:val="20"/>
          <w:szCs w:val="20"/>
        </w:rPr>
        <w:t>ABSTRACT</w:t>
      </w:r>
    </w:p>
    <w:p w14:paraId="58A4BB2B" w14:textId="77777777" w:rsidR="008B3623" w:rsidRPr="00A9063B" w:rsidRDefault="00CE30EF" w:rsidP="008B3623">
      <w:pPr>
        <w:jc w:val="both"/>
        <w:rPr>
          <w:rFonts w:ascii="Cambria" w:hAnsi="Cambria"/>
          <w:sz w:val="20"/>
          <w:szCs w:val="20"/>
          <w:lang w:val="en-US"/>
        </w:rPr>
      </w:pPr>
      <w:r w:rsidRPr="00A9063B">
        <w:rPr>
          <w:rFonts w:ascii="Cambria" w:hAnsi="Cambria"/>
          <w:sz w:val="20"/>
          <w:szCs w:val="20"/>
          <w:lang w:val="id-ID"/>
        </w:rPr>
        <w:t>An abstract consists of one paragraph with many words up to 200 words.</w:t>
      </w:r>
      <w:r w:rsidR="006F6FAA" w:rsidRPr="00A9063B">
        <w:rPr>
          <w:rFonts w:ascii="Cambria" w:hAnsi="Cambria"/>
          <w:sz w:val="20"/>
          <w:szCs w:val="20"/>
          <w:lang w:val="id-ID"/>
        </w:rPr>
        <w:t xml:space="preserve"> </w:t>
      </w:r>
      <w:r w:rsidRPr="00A9063B">
        <w:rPr>
          <w:rFonts w:ascii="Cambria" w:hAnsi="Cambria"/>
          <w:sz w:val="20"/>
          <w:szCs w:val="20"/>
          <w:lang w:val="id-ID"/>
        </w:rPr>
        <w:t>Abstract written in Indonesian and English</w:t>
      </w:r>
      <w:r w:rsidR="006F6FAA" w:rsidRPr="00A9063B">
        <w:rPr>
          <w:rFonts w:ascii="Cambria" w:hAnsi="Cambria"/>
          <w:sz w:val="20"/>
          <w:szCs w:val="20"/>
          <w:lang w:val="en-US"/>
        </w:rPr>
        <w:t xml:space="preserve">. </w:t>
      </w:r>
      <w:r w:rsidRPr="00A9063B">
        <w:rPr>
          <w:rFonts w:ascii="Cambria" w:hAnsi="Cambria"/>
          <w:sz w:val="20"/>
          <w:szCs w:val="20"/>
          <w:lang w:val="en-US"/>
        </w:rPr>
        <w:t>Abstract is not a combination of several paragraphs, but is a complete and complete summary that illustrates the contents of the writing.</w:t>
      </w:r>
      <w:r w:rsidR="006F6FAA" w:rsidRPr="00A9063B">
        <w:rPr>
          <w:rFonts w:ascii="Cambria" w:hAnsi="Cambria"/>
          <w:sz w:val="20"/>
          <w:szCs w:val="20"/>
          <w:lang w:val="en-US"/>
        </w:rPr>
        <w:t xml:space="preserve"> </w:t>
      </w:r>
      <w:r w:rsidR="008B41F0" w:rsidRPr="00A9063B">
        <w:rPr>
          <w:rFonts w:ascii="Cambria" w:hAnsi="Cambria"/>
          <w:sz w:val="20"/>
          <w:szCs w:val="20"/>
          <w:lang w:val="en-US"/>
        </w:rPr>
        <w:t>In this section are described at least about (1) research purposes, (2) research methods, and (3) research results.</w:t>
      </w:r>
      <w:r w:rsidR="006F6FAA" w:rsidRPr="00A9063B">
        <w:rPr>
          <w:rFonts w:ascii="Cambria" w:hAnsi="Cambria"/>
          <w:sz w:val="20"/>
          <w:szCs w:val="20"/>
          <w:lang w:val="en-US"/>
        </w:rPr>
        <w:t xml:space="preserve"> </w:t>
      </w:r>
      <w:r w:rsidR="0009426A" w:rsidRPr="00A9063B">
        <w:rPr>
          <w:rFonts w:ascii="Cambria" w:hAnsi="Cambria"/>
          <w:sz w:val="20"/>
          <w:szCs w:val="20"/>
          <w:lang w:val="en-US"/>
        </w:rPr>
        <w:t>The abstract must provide brief information to the reader about the content of the article. Don't include table numbers, picture numbers, and references in the abstract.</w:t>
      </w:r>
    </w:p>
    <w:p w14:paraId="42AD428D" w14:textId="77777777" w:rsidR="008B3623" w:rsidRPr="00A9063B" w:rsidRDefault="006F6FAA" w:rsidP="008B3623">
      <w:pPr>
        <w:jc w:val="both"/>
        <w:rPr>
          <w:rFonts w:ascii="Cambria" w:hAnsi="Cambria"/>
          <w:sz w:val="20"/>
          <w:szCs w:val="20"/>
          <w:lang w:val="en-US"/>
        </w:rPr>
      </w:pPr>
      <w:r w:rsidRPr="00A9063B">
        <w:rPr>
          <w:rFonts w:ascii="Cambria" w:hAnsi="Cambria"/>
          <w:b/>
          <w:sz w:val="20"/>
          <w:szCs w:val="20"/>
          <w:lang w:val="en-US"/>
        </w:rPr>
        <w:t>Keyword</w:t>
      </w:r>
      <w:r w:rsidRPr="00A9063B">
        <w:rPr>
          <w:rFonts w:ascii="Cambria" w:hAnsi="Cambria"/>
          <w:sz w:val="20"/>
          <w:szCs w:val="20"/>
          <w:lang w:val="en-US"/>
        </w:rPr>
        <w:t xml:space="preserve">: Keyword1; Keyword2; Keyword3; Keyword4;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etc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…</w:t>
      </w:r>
    </w:p>
    <w:p w14:paraId="0BDF0493" w14:textId="77777777" w:rsidR="008B3623" w:rsidRPr="00A9063B" w:rsidRDefault="008B3623" w:rsidP="008B3623">
      <w:pPr>
        <w:jc w:val="both"/>
        <w:rPr>
          <w:rFonts w:ascii="Cambria" w:hAnsi="Cambria"/>
          <w:sz w:val="20"/>
          <w:szCs w:val="20"/>
          <w:lang w:val="id-ID"/>
        </w:rPr>
      </w:pPr>
    </w:p>
    <w:p w14:paraId="05BF3DB8" w14:textId="77777777" w:rsidR="008B3623" w:rsidRPr="00A9063B" w:rsidRDefault="008B3623" w:rsidP="008B3623">
      <w:pPr>
        <w:jc w:val="center"/>
        <w:rPr>
          <w:rFonts w:ascii="Cambria" w:hAnsi="Cambria"/>
        </w:rPr>
      </w:pPr>
      <w:r w:rsidRPr="00A9063B">
        <w:rPr>
          <w:rFonts w:ascii="Cambria" w:hAnsi="Cambria"/>
          <w:b/>
          <w:bCs/>
          <w:iCs/>
          <w:color w:val="000000"/>
          <w:sz w:val="20"/>
          <w:szCs w:val="20"/>
        </w:rPr>
        <w:t>ABSTRAK</w:t>
      </w:r>
    </w:p>
    <w:p w14:paraId="14AF65CE" w14:textId="77777777" w:rsidR="004E6631" w:rsidRPr="00A9063B" w:rsidRDefault="004E6631" w:rsidP="004E6631">
      <w:pPr>
        <w:jc w:val="both"/>
        <w:rPr>
          <w:rFonts w:ascii="Cambria" w:hAnsi="Cambria"/>
          <w:sz w:val="20"/>
          <w:szCs w:val="20"/>
          <w:lang w:val="en-US"/>
        </w:rPr>
      </w:pPr>
      <w:r w:rsidRPr="00A9063B">
        <w:rPr>
          <w:rFonts w:ascii="Cambria" w:hAnsi="Cambria"/>
          <w:sz w:val="20"/>
          <w:szCs w:val="20"/>
          <w:lang w:val="id-ID"/>
        </w:rPr>
        <w:t>Abstrak terdiri dari satu paragraf dengan banyak kata maksimal 200 kata. Abstrak ditulis dalam Bahasa Indonesia dan Bahasa Inggris</w:t>
      </w:r>
      <w:r w:rsidRPr="00A9063B">
        <w:rPr>
          <w:rFonts w:ascii="Cambria" w:hAnsi="Cambria"/>
          <w:sz w:val="20"/>
          <w:szCs w:val="20"/>
          <w:lang w:val="en-US"/>
        </w:rPr>
        <w:t xml:space="preserve">.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Abstrak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bukanlah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penggabungan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beberapa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paragraf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tetapi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merupakan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ringkasan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yang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utuh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dan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lengkap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yang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menggambarkan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isi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tulisan. Pada bagian ini paling tidak dijelaskan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tentang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(1)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tujuan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penelitian, (2) metode penelitian, dan (3) hasil penelitian.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Abstrak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harus memberikan informasi yang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singkat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kepada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pembaca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tentang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konten artikel. Jangan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mencantumkan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nomor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tabel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, nomor gambar, dan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referensi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pada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abstrak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>.</w:t>
      </w:r>
    </w:p>
    <w:p w14:paraId="27E15EE3" w14:textId="77777777" w:rsidR="008B3623" w:rsidRPr="00A9063B" w:rsidRDefault="004E6631" w:rsidP="004E6631">
      <w:pPr>
        <w:jc w:val="both"/>
        <w:rPr>
          <w:rFonts w:ascii="Cambria" w:hAnsi="Cambria"/>
          <w:sz w:val="20"/>
          <w:szCs w:val="20"/>
          <w:lang w:val="id-ID"/>
        </w:rPr>
      </w:pPr>
      <w:r w:rsidRPr="00A9063B">
        <w:rPr>
          <w:rFonts w:ascii="Cambria" w:hAnsi="Cambria"/>
          <w:b/>
          <w:sz w:val="20"/>
          <w:szCs w:val="20"/>
          <w:lang w:val="en-US"/>
        </w:rPr>
        <w:t>Kata Kunci</w:t>
      </w:r>
      <w:r w:rsidR="009D2180">
        <w:rPr>
          <w:rFonts w:ascii="Cambria" w:hAnsi="Cambria"/>
          <w:sz w:val="20"/>
          <w:szCs w:val="20"/>
          <w:lang w:val="en-US"/>
        </w:rPr>
        <w:t xml:space="preserve">: Kata kunci1; Kata </w:t>
      </w:r>
      <w:r w:rsidRPr="00A9063B">
        <w:rPr>
          <w:rFonts w:ascii="Cambria" w:hAnsi="Cambria"/>
          <w:sz w:val="20"/>
          <w:szCs w:val="20"/>
          <w:lang w:val="en-US"/>
        </w:rPr>
        <w:t>kunci2; Kata</w:t>
      </w:r>
      <w:r w:rsidR="009D2180">
        <w:rPr>
          <w:rFonts w:ascii="Cambria" w:hAnsi="Cambria"/>
          <w:sz w:val="20"/>
          <w:szCs w:val="20"/>
          <w:lang w:val="en-US"/>
        </w:rPr>
        <w:t xml:space="preserve"> kunci3; Kata </w:t>
      </w:r>
      <w:r w:rsidRPr="00A9063B">
        <w:rPr>
          <w:rFonts w:ascii="Cambria" w:hAnsi="Cambria"/>
          <w:sz w:val="20"/>
          <w:szCs w:val="20"/>
          <w:lang w:val="en-US"/>
        </w:rPr>
        <w:t xml:space="preserve">kunci4; </w:t>
      </w:r>
      <w:proofErr w:type="spellStart"/>
      <w:r w:rsidRPr="00A9063B">
        <w:rPr>
          <w:rFonts w:ascii="Cambria" w:hAnsi="Cambria"/>
          <w:sz w:val="20"/>
          <w:szCs w:val="20"/>
          <w:lang w:val="en-US"/>
        </w:rPr>
        <w:t>dst</w:t>
      </w:r>
      <w:proofErr w:type="spellEnd"/>
      <w:r w:rsidRPr="00A9063B">
        <w:rPr>
          <w:rFonts w:ascii="Cambria" w:hAnsi="Cambria"/>
          <w:sz w:val="20"/>
          <w:szCs w:val="20"/>
          <w:lang w:val="en-US"/>
        </w:rPr>
        <w:t xml:space="preserve"> …</w:t>
      </w:r>
    </w:p>
    <w:p w14:paraId="0C01F625" w14:textId="77777777" w:rsidR="00A0528A" w:rsidRPr="00A9063B" w:rsidRDefault="00A0528A" w:rsidP="008B3623">
      <w:pPr>
        <w:pBdr>
          <w:bottom w:val="single" w:sz="6" w:space="1" w:color="auto"/>
        </w:pBdr>
        <w:jc w:val="both"/>
        <w:rPr>
          <w:rFonts w:ascii="Cambria" w:hAnsi="Cambria"/>
          <w:sz w:val="20"/>
          <w:szCs w:val="20"/>
          <w:lang w:val="id-ID"/>
        </w:rPr>
      </w:pPr>
    </w:p>
    <w:p w14:paraId="424CAE73" w14:textId="77777777" w:rsidR="00A0528A" w:rsidRPr="00A9063B" w:rsidRDefault="00A0528A" w:rsidP="008B3623">
      <w:pPr>
        <w:jc w:val="both"/>
        <w:rPr>
          <w:rFonts w:ascii="Cambria" w:hAnsi="Cambria"/>
          <w:sz w:val="20"/>
          <w:szCs w:val="20"/>
          <w:lang w:val="en-US"/>
        </w:rPr>
      </w:pPr>
    </w:p>
    <w:p w14:paraId="12CD56C9" w14:textId="77777777" w:rsidR="00A0528A" w:rsidRPr="00A9063B" w:rsidRDefault="00A0528A" w:rsidP="008B3623">
      <w:pPr>
        <w:jc w:val="both"/>
        <w:rPr>
          <w:rFonts w:ascii="Cambria" w:hAnsi="Cambria"/>
          <w:sz w:val="20"/>
          <w:szCs w:val="20"/>
          <w:lang w:val="id-ID"/>
        </w:rPr>
      </w:pPr>
    </w:p>
    <w:p w14:paraId="6A870ACC" w14:textId="77777777" w:rsidR="00A0528A" w:rsidRPr="00A9063B" w:rsidRDefault="00A0528A" w:rsidP="008B3623">
      <w:pPr>
        <w:jc w:val="both"/>
        <w:rPr>
          <w:rFonts w:ascii="Cambria" w:hAnsi="Cambria"/>
          <w:sz w:val="20"/>
          <w:szCs w:val="20"/>
          <w:lang w:val="id-ID"/>
        </w:rPr>
        <w:sectPr w:rsidR="00A0528A" w:rsidRPr="00A9063B" w:rsidSect="00AD3C84">
          <w:headerReference w:type="even" r:id="rId9"/>
          <w:headerReference w:type="default" r:id="rId10"/>
          <w:headerReference w:type="first" r:id="rId11"/>
          <w:footerReference w:type="first" r:id="rId12"/>
          <w:pgSz w:w="11906" w:h="16838" w:code="9"/>
          <w:pgMar w:top="1134" w:right="1134" w:bottom="1134" w:left="1134" w:header="851" w:footer="567" w:gutter="0"/>
          <w:cols w:space="708"/>
          <w:titlePg/>
          <w:docGrid w:linePitch="360"/>
        </w:sectPr>
      </w:pPr>
    </w:p>
    <w:p w14:paraId="59B633A3" w14:textId="77777777" w:rsidR="003F2362" w:rsidRPr="00A9063B" w:rsidRDefault="001A267B" w:rsidP="001A267B">
      <w:pPr>
        <w:pStyle w:val="IEEEHeading1"/>
        <w:numPr>
          <w:ilvl w:val="0"/>
          <w:numId w:val="0"/>
        </w:numPr>
        <w:spacing w:before="0" w:after="0" w:line="23" w:lineRule="atLeast"/>
        <w:ind w:left="288" w:hanging="288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iCs/>
          <w:sz w:val="22"/>
          <w:lang w:val="en-US"/>
        </w:rPr>
        <w:t>PENDAHULUAN</w:t>
      </w:r>
    </w:p>
    <w:p w14:paraId="63465081" w14:textId="77777777" w:rsidR="007D631F" w:rsidRPr="007D631F" w:rsidRDefault="007D631F" w:rsidP="007D631F">
      <w:pPr>
        <w:pStyle w:val="IEEEParagraph"/>
        <w:spacing w:line="23" w:lineRule="atLeast"/>
        <w:rPr>
          <w:rStyle w:val="longtext"/>
          <w:rFonts w:ascii="Cambria" w:hAnsi="Cambria"/>
          <w:sz w:val="22"/>
          <w:shd w:val="clear" w:color="auto" w:fill="FFFFFF"/>
        </w:rPr>
      </w:pP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Masalah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malnutrisi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di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Distrik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Mamberamo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merupakan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persoalan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serius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yang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berdampak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langsung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pada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perkembangan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fisik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kognitif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dan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produktivitas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generasi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muda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di wilayah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tersebut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.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Tantangan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ini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semakin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berat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karena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kombinasi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antara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keterbatasan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akses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layanan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kesehatan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letak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geografis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yang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terpencil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serta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keterbatasan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data dan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pemantauan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secara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real-time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terkait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status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gizi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anak-anak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. Data yang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akurat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dan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terklasifikasi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dengan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baik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sangat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dibutuhkan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untuk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memastikan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intervensi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yang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tepat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sasaran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dan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cepat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>.</w:t>
      </w:r>
    </w:p>
    <w:p w14:paraId="1B8B5E06" w14:textId="77777777" w:rsidR="007D631F" w:rsidRPr="007D631F" w:rsidRDefault="007D631F" w:rsidP="007D631F">
      <w:pPr>
        <w:pStyle w:val="IEEEParagraph"/>
        <w:spacing w:line="23" w:lineRule="atLeast"/>
        <w:rPr>
          <w:rStyle w:val="longtext"/>
          <w:rFonts w:ascii="Cambria" w:hAnsi="Cambria"/>
          <w:sz w:val="22"/>
          <w:shd w:val="clear" w:color="auto" w:fill="FFFFFF"/>
        </w:rPr>
      </w:pPr>
    </w:p>
    <w:p w14:paraId="4CA2DB01" w14:textId="77777777" w:rsidR="007D631F" w:rsidRPr="007D631F" w:rsidRDefault="007D631F" w:rsidP="007D631F">
      <w:pPr>
        <w:pStyle w:val="IEEEParagraph"/>
        <w:spacing w:line="23" w:lineRule="atLeast"/>
        <w:rPr>
          <w:rStyle w:val="longtext"/>
          <w:rFonts w:ascii="Cambria" w:hAnsi="Cambria"/>
          <w:sz w:val="22"/>
          <w:shd w:val="clear" w:color="auto" w:fill="FFFFFF"/>
        </w:rPr>
      </w:pPr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Dari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sudut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pandang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teknologi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kemajuan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kecerdasan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buatan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(AI)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menghadirkan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peluang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besar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untuk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mengatasi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kendala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klasik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pada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sistem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konvensional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.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Dengan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pemodelan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klasifikasi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berbasis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AI, data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kesehatan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seperti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usia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berat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badan,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tinggi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badan, dan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faktor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lingkungan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dapat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diproses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secara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otomatis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dan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cepat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.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Dengan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metode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ini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kita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dapat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lebih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mudah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mengidentifikasi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kelompok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rentan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memprioritaskan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penanganan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serta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memonitor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perkembangan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atau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memburuknya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kasus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malnutrisi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secara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dinamis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>.</w:t>
      </w:r>
    </w:p>
    <w:p w14:paraId="1EB89280" w14:textId="77777777" w:rsidR="007D631F" w:rsidRPr="007D631F" w:rsidRDefault="007D631F" w:rsidP="007D631F">
      <w:pPr>
        <w:pStyle w:val="IEEEParagraph"/>
        <w:spacing w:line="23" w:lineRule="atLeast"/>
        <w:rPr>
          <w:rStyle w:val="longtext"/>
          <w:rFonts w:ascii="Cambria" w:hAnsi="Cambria"/>
          <w:sz w:val="22"/>
          <w:shd w:val="clear" w:color="auto" w:fill="FFFFFF"/>
        </w:rPr>
      </w:pPr>
    </w:p>
    <w:p w14:paraId="2FDBEF57" w14:textId="29D909E0" w:rsidR="00864D85" w:rsidRDefault="007D631F" w:rsidP="007D631F">
      <w:pPr>
        <w:pStyle w:val="IEEEParagraph"/>
        <w:spacing w:line="23" w:lineRule="atLeast"/>
        <w:ind w:firstLine="0"/>
        <w:rPr>
          <w:rStyle w:val="longtext"/>
          <w:rFonts w:ascii="Cambria" w:hAnsi="Cambria"/>
          <w:sz w:val="22"/>
          <w:shd w:val="clear" w:color="auto" w:fill="FFFFFF"/>
        </w:rPr>
      </w:pP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Maka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pengembangan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model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klasifikasi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menjadi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sangat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penting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di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Distrik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Mamberamo. Model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ini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dapat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menjadi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dasar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sistem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peringatan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dini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membantu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tenaga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kesehatan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dalam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mengambil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keputusan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serta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mendukung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pemerintah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dalam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distribusi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sumber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daya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yang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terbatas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secara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efektif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.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Dengan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adanya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model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klasifikasi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deteksi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dini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dan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respon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cepat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dapat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dilakukan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sehingga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potensi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dampak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buruk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akibat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malnutrisi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dapat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diminimalisir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dan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kualitas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hidup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masyarakat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dapat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meningkat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D631F">
        <w:rPr>
          <w:rStyle w:val="longtext"/>
          <w:rFonts w:ascii="Cambria" w:hAnsi="Cambria"/>
          <w:sz w:val="22"/>
          <w:shd w:val="clear" w:color="auto" w:fill="FFFFFF"/>
        </w:rPr>
        <w:t>secara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proofErr w:type="gramStart"/>
      <w:r w:rsidRPr="007D631F">
        <w:rPr>
          <w:rStyle w:val="longtext"/>
          <w:rFonts w:ascii="Cambria" w:hAnsi="Cambria"/>
          <w:sz w:val="22"/>
          <w:shd w:val="clear" w:color="auto" w:fill="FFFFFF"/>
        </w:rPr>
        <w:t>berkelanjutan</w:t>
      </w:r>
      <w:proofErr w:type="spellEnd"/>
      <w:r w:rsidRPr="007D631F">
        <w:rPr>
          <w:rStyle w:val="longtext"/>
          <w:rFonts w:ascii="Cambria" w:hAnsi="Cambria"/>
          <w:sz w:val="22"/>
          <w:shd w:val="clear" w:color="auto" w:fill="FFFFFF"/>
        </w:rPr>
        <w:t>.</w:t>
      </w:r>
      <w:r w:rsidR="00864D85" w:rsidRPr="00864D85">
        <w:rPr>
          <w:rStyle w:val="longtext"/>
          <w:rFonts w:ascii="Cambria" w:hAnsi="Cambria"/>
          <w:sz w:val="22"/>
          <w:shd w:val="clear" w:color="auto" w:fill="FFFFFF"/>
        </w:rPr>
        <w:t>.</w:t>
      </w:r>
      <w:proofErr w:type="gramEnd"/>
    </w:p>
    <w:p w14:paraId="2379A1B2" w14:textId="77777777" w:rsidR="003F2362" w:rsidRDefault="003F2362" w:rsidP="003F2362">
      <w:pPr>
        <w:pStyle w:val="IEEEParagraph"/>
        <w:spacing w:line="23" w:lineRule="atLeast"/>
        <w:ind w:firstLine="0"/>
        <w:rPr>
          <w:rFonts w:ascii="Cambria" w:hAnsi="Cambria"/>
          <w:sz w:val="22"/>
          <w:lang w:val="en-US"/>
        </w:rPr>
      </w:pPr>
    </w:p>
    <w:p w14:paraId="02300E6E" w14:textId="77777777" w:rsidR="00093A55" w:rsidRDefault="00093A55" w:rsidP="003F2362">
      <w:pPr>
        <w:pStyle w:val="IEEEParagraph"/>
        <w:spacing w:line="23" w:lineRule="atLeast"/>
        <w:ind w:firstLine="0"/>
        <w:rPr>
          <w:rFonts w:ascii="Cambria" w:hAnsi="Cambria"/>
          <w:sz w:val="22"/>
          <w:lang w:val="en-US"/>
        </w:rPr>
      </w:pPr>
    </w:p>
    <w:p w14:paraId="6BAEFA48" w14:textId="77777777" w:rsidR="00093A55" w:rsidRPr="00A9063B" w:rsidRDefault="00093A55" w:rsidP="003F2362">
      <w:pPr>
        <w:pStyle w:val="IEEEParagraph"/>
        <w:spacing w:line="23" w:lineRule="atLeast"/>
        <w:ind w:firstLine="0"/>
        <w:rPr>
          <w:rFonts w:ascii="Cambria" w:hAnsi="Cambria"/>
          <w:sz w:val="22"/>
          <w:lang w:val="en-US"/>
        </w:rPr>
      </w:pPr>
    </w:p>
    <w:p w14:paraId="0C3CDFEA" w14:textId="77777777" w:rsidR="003F2362" w:rsidRPr="00E53E67" w:rsidRDefault="000500D6" w:rsidP="00E53E67">
      <w:pPr>
        <w:pStyle w:val="IEEEHeading1"/>
        <w:numPr>
          <w:ilvl w:val="0"/>
          <w:numId w:val="0"/>
        </w:numPr>
        <w:spacing w:before="0" w:after="0" w:line="23" w:lineRule="atLeast"/>
        <w:ind w:left="288" w:hanging="288"/>
        <w:jc w:val="left"/>
        <w:rPr>
          <w:rFonts w:ascii="Cambria" w:hAnsi="Cambria"/>
          <w:b/>
          <w:iCs/>
          <w:sz w:val="22"/>
          <w:lang w:val="en-US"/>
        </w:rPr>
      </w:pPr>
      <w:r>
        <w:rPr>
          <w:rFonts w:ascii="Cambria" w:hAnsi="Cambria"/>
          <w:b/>
          <w:iCs/>
          <w:sz w:val="22"/>
          <w:lang w:val="en-US"/>
        </w:rPr>
        <w:t>METODE</w:t>
      </w:r>
    </w:p>
    <w:p w14:paraId="1666DAF8" w14:textId="77777777" w:rsidR="00606595" w:rsidRDefault="00606595" w:rsidP="00606595">
      <w:pPr>
        <w:pStyle w:val="IEEEParagraph"/>
        <w:spacing w:line="23" w:lineRule="atLeast"/>
        <w:ind w:firstLine="0"/>
        <w:rPr>
          <w:rStyle w:val="longtext"/>
          <w:rFonts w:ascii="Cambria" w:hAnsi="Cambria"/>
          <w:sz w:val="22"/>
          <w:shd w:val="clear" w:color="auto" w:fill="FFFFFF"/>
        </w:rPr>
      </w:pPr>
      <w:r w:rsidRPr="00606595">
        <w:rPr>
          <w:rStyle w:val="longtext"/>
          <w:rFonts w:ascii="Cambria" w:hAnsi="Cambria"/>
          <w:sz w:val="22"/>
          <w:shd w:val="clear" w:color="auto" w:fill="FFFFFF"/>
        </w:rPr>
        <w:lastRenderedPageBreak/>
        <w:t xml:space="preserve">Bagian </w:t>
      </w:r>
      <w:proofErr w:type="spellStart"/>
      <w:r w:rsidRPr="00606595">
        <w:rPr>
          <w:rStyle w:val="longtext"/>
          <w:rFonts w:ascii="Cambria" w:hAnsi="Cambria"/>
          <w:sz w:val="22"/>
          <w:shd w:val="clear" w:color="auto" w:fill="FFFFFF"/>
        </w:rPr>
        <w:t>metode</w:t>
      </w:r>
      <w:proofErr w:type="spellEnd"/>
      <w:r w:rsidRPr="00606595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606595">
        <w:rPr>
          <w:rStyle w:val="longtext"/>
          <w:rFonts w:ascii="Cambria" w:hAnsi="Cambria"/>
          <w:sz w:val="22"/>
          <w:shd w:val="clear" w:color="auto" w:fill="FFFFFF"/>
        </w:rPr>
        <w:t>menguraikan</w:t>
      </w:r>
      <w:proofErr w:type="spellEnd"/>
      <w:r w:rsidRPr="00606595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</w:rPr>
        <w:t>secara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</w:rPr>
        <w:t>jelas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</w:rPr>
        <w:t>prosedur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606595">
        <w:rPr>
          <w:rStyle w:val="longtext"/>
          <w:rFonts w:ascii="Cambria" w:hAnsi="Cambria"/>
          <w:sz w:val="22"/>
          <w:shd w:val="clear" w:color="auto" w:fill="FFFFFF"/>
        </w:rPr>
        <w:t>penyelesaian</w:t>
      </w:r>
      <w:proofErr w:type="spellEnd"/>
      <w:r w:rsidRPr="00606595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606595">
        <w:rPr>
          <w:rStyle w:val="longtext"/>
          <w:rFonts w:ascii="Cambria" w:hAnsi="Cambria"/>
          <w:sz w:val="22"/>
          <w:shd w:val="clear" w:color="auto" w:fill="FFFFFF"/>
        </w:rPr>
        <w:t>masalah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</w:rPr>
        <w:t xml:space="preserve"> yang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</w:rPr>
        <w:t>dilakukan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</w:rPr>
        <w:t>mulai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606595">
        <w:rPr>
          <w:rStyle w:val="longtext"/>
          <w:rFonts w:ascii="Cambria" w:hAnsi="Cambria"/>
          <w:sz w:val="22"/>
          <w:shd w:val="clear" w:color="auto" w:fill="FFFFFF"/>
        </w:rPr>
        <w:t>dari</w:t>
      </w:r>
      <w:proofErr w:type="spellEnd"/>
      <w:r w:rsidRPr="00606595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606595">
        <w:rPr>
          <w:rStyle w:val="longtext"/>
          <w:rFonts w:ascii="Cambria" w:hAnsi="Cambria"/>
          <w:sz w:val="22"/>
          <w:shd w:val="clear" w:color="auto" w:fill="FFFFFF"/>
        </w:rPr>
        <w:t>perencanaan</w:t>
      </w:r>
      <w:proofErr w:type="spellEnd"/>
      <w:r w:rsidRPr="00606595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606595">
        <w:rPr>
          <w:rStyle w:val="longtext"/>
          <w:rFonts w:ascii="Cambria" w:hAnsi="Cambria"/>
          <w:sz w:val="22"/>
          <w:shd w:val="clear" w:color="auto" w:fill="FFFFFF"/>
        </w:rPr>
        <w:t>pelaksanaan</w:t>
      </w:r>
      <w:proofErr w:type="spellEnd"/>
      <w:r w:rsidRPr="00606595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606595">
        <w:rPr>
          <w:rStyle w:val="longtext"/>
          <w:rFonts w:ascii="Cambria" w:hAnsi="Cambria"/>
          <w:sz w:val="22"/>
          <w:shd w:val="clear" w:color="auto" w:fill="FFFFFF"/>
        </w:rPr>
        <w:t>tindakan</w:t>
      </w:r>
      <w:proofErr w:type="spellEnd"/>
      <w:r w:rsidRPr="00606595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606595">
        <w:rPr>
          <w:rStyle w:val="longtext"/>
          <w:rFonts w:ascii="Cambria" w:hAnsi="Cambria"/>
          <w:sz w:val="22"/>
          <w:shd w:val="clear" w:color="auto" w:fill="FFFFFF"/>
        </w:rPr>
        <w:t>observasi</w:t>
      </w:r>
      <w:proofErr w:type="spellEnd"/>
      <w:r w:rsidRPr="00606595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r>
        <w:rPr>
          <w:rStyle w:val="longtext"/>
          <w:rFonts w:ascii="Cambria" w:hAnsi="Cambria"/>
          <w:sz w:val="22"/>
          <w:shd w:val="clear" w:color="auto" w:fill="FFFFFF"/>
        </w:rPr>
        <w:t xml:space="preserve">dan </w:t>
      </w:r>
      <w:proofErr w:type="spellStart"/>
      <w:r w:rsidRPr="00606595">
        <w:rPr>
          <w:rStyle w:val="longtext"/>
          <w:rFonts w:ascii="Cambria" w:hAnsi="Cambria"/>
          <w:sz w:val="22"/>
          <w:shd w:val="clear" w:color="auto" w:fill="FFFFFF"/>
        </w:rPr>
        <w:t>evaluasi-refleksi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</w:rPr>
        <w:t>untuk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</w:rPr>
        <w:t>penelitian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</w:rPr>
        <w:t xml:space="preserve"> yang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</w:rPr>
        <w:t>bersifat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</w:rPr>
        <w:t>daur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</w:rPr>
        <w:t>ulang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</w:rPr>
        <w:t>atau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</w:rPr>
        <w:t>siklus</w:t>
      </w:r>
      <w:proofErr w:type="spellEnd"/>
      <w:r w:rsidRPr="00606595">
        <w:rPr>
          <w:rStyle w:val="longtext"/>
          <w:rFonts w:ascii="Cambria" w:hAnsi="Cambria"/>
          <w:sz w:val="22"/>
          <w:shd w:val="clear" w:color="auto" w:fill="FFFFFF"/>
        </w:rPr>
        <w:t>.</w:t>
      </w:r>
    </w:p>
    <w:p w14:paraId="02EB1019" w14:textId="77777777" w:rsidR="006940C6" w:rsidRDefault="00333456" w:rsidP="00606595">
      <w:pPr>
        <w:pStyle w:val="IEEEParagraph"/>
        <w:spacing w:line="23" w:lineRule="atLeast"/>
        <w:ind w:firstLine="0"/>
        <w:rPr>
          <w:rStyle w:val="longtext"/>
          <w:rFonts w:ascii="Cambria" w:hAnsi="Cambria"/>
          <w:sz w:val="22"/>
          <w:shd w:val="clear" w:color="auto" w:fill="FFFFFF"/>
        </w:rPr>
      </w:pP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Kalimat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yang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digunakan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dalam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metode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penelitian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berbentuk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lampau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karena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proses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peneitian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dilakukan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di masa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lalu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.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Metode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penelitian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harus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ditulis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dengan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jelas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. Bagian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metode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penelitian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berisi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paparan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menjelaskan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metode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, model,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desain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subjek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dan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lokasi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penelitian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yang </w:t>
      </w:r>
      <w:proofErr w:type="spellStart"/>
      <w:r w:rsidR="000016A2">
        <w:rPr>
          <w:rStyle w:val="longtext"/>
          <w:rFonts w:ascii="Cambria" w:hAnsi="Cambria"/>
          <w:sz w:val="22"/>
          <w:shd w:val="clear" w:color="auto" w:fill="FFFFFF"/>
        </w:rPr>
        <w:t>di</w:t>
      </w:r>
      <w:r w:rsidRPr="00333456">
        <w:rPr>
          <w:rStyle w:val="longtext"/>
          <w:rFonts w:ascii="Cambria" w:hAnsi="Cambria"/>
          <w:sz w:val="22"/>
          <w:shd w:val="clear" w:color="auto" w:fill="FFFFFF"/>
        </w:rPr>
        <w:t>kerjakan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prosedur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penelitian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,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sumber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data,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teknik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pengumpulan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data, dan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analisis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data yang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secara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nyata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dilakukan</w:t>
      </w:r>
      <w:proofErr w:type="spellEnd"/>
      <w:r w:rsidRPr="00333456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333456">
        <w:rPr>
          <w:rStyle w:val="longtext"/>
          <w:rFonts w:ascii="Cambria" w:hAnsi="Cambria"/>
          <w:sz w:val="22"/>
          <w:shd w:val="clear" w:color="auto" w:fill="FFFFFF"/>
        </w:rPr>
        <w:t>peneliti</w:t>
      </w:r>
      <w:proofErr w:type="spellEnd"/>
    </w:p>
    <w:p w14:paraId="0ED544CF" w14:textId="77777777" w:rsidR="003F2362" w:rsidRPr="00A9063B" w:rsidRDefault="003F2362" w:rsidP="003F2362">
      <w:pPr>
        <w:pStyle w:val="IEEEParagraph"/>
        <w:spacing w:line="23" w:lineRule="atLeast"/>
        <w:ind w:firstLine="360"/>
        <w:rPr>
          <w:rFonts w:ascii="Cambria" w:hAnsi="Cambria"/>
          <w:sz w:val="22"/>
          <w:lang w:val="sv-SE"/>
        </w:rPr>
      </w:pPr>
    </w:p>
    <w:p w14:paraId="26BD75BF" w14:textId="77777777" w:rsidR="003F2362" w:rsidRPr="00A9063B" w:rsidRDefault="000016A2" w:rsidP="000016A2">
      <w:pPr>
        <w:pStyle w:val="IEEEHeading1"/>
        <w:numPr>
          <w:ilvl w:val="0"/>
          <w:numId w:val="0"/>
        </w:numPr>
        <w:spacing w:before="0" w:after="0" w:line="23" w:lineRule="atLeast"/>
        <w:ind w:left="288" w:hanging="288"/>
        <w:jc w:val="left"/>
        <w:rPr>
          <w:rFonts w:ascii="Cambria" w:hAnsi="Cambria"/>
          <w:b/>
          <w:iCs/>
          <w:sz w:val="22"/>
          <w:lang w:val="id-ID"/>
        </w:rPr>
      </w:pPr>
      <w:r>
        <w:rPr>
          <w:rFonts w:ascii="Cambria" w:hAnsi="Cambria"/>
          <w:b/>
          <w:iCs/>
          <w:sz w:val="22"/>
          <w:lang w:val="en-US"/>
        </w:rPr>
        <w:t>HASIL DAN PEMBAHASAN</w:t>
      </w:r>
    </w:p>
    <w:p w14:paraId="4D5AE1E0" w14:textId="77777777" w:rsidR="003F2362" w:rsidRPr="00A9063B" w:rsidRDefault="003F2362" w:rsidP="003F2362">
      <w:pPr>
        <w:pStyle w:val="IEEEFigure"/>
        <w:numPr>
          <w:ilvl w:val="3"/>
          <w:numId w:val="2"/>
        </w:numPr>
        <w:tabs>
          <w:tab w:val="num" w:pos="567"/>
        </w:tabs>
        <w:spacing w:line="23" w:lineRule="atLeast"/>
        <w:jc w:val="left"/>
        <w:rPr>
          <w:rFonts w:ascii="Cambria" w:hAnsi="Cambria"/>
          <w:b/>
          <w:sz w:val="22"/>
          <w:shd w:val="clear" w:color="auto" w:fill="FFFFFF"/>
        </w:rPr>
      </w:pPr>
      <w:r w:rsidRPr="00A9063B">
        <w:rPr>
          <w:rStyle w:val="mediumtext"/>
          <w:rFonts w:ascii="Cambria" w:hAnsi="Cambria"/>
          <w:b/>
          <w:sz w:val="22"/>
          <w:shd w:val="clear" w:color="auto" w:fill="FFFFFF"/>
        </w:rPr>
        <w:t xml:space="preserve">Sub </w:t>
      </w:r>
      <w:proofErr w:type="spellStart"/>
      <w:r w:rsidR="000016A2">
        <w:rPr>
          <w:rStyle w:val="mediumtext"/>
          <w:rFonts w:ascii="Cambria" w:hAnsi="Cambria"/>
          <w:b/>
          <w:sz w:val="22"/>
          <w:shd w:val="clear" w:color="auto" w:fill="FFFFFF"/>
        </w:rPr>
        <w:t>Bahasan</w:t>
      </w:r>
      <w:proofErr w:type="spellEnd"/>
    </w:p>
    <w:p w14:paraId="32981EC6" w14:textId="77777777" w:rsidR="003F2362" w:rsidRDefault="0072635F" w:rsidP="000016A2">
      <w:pPr>
        <w:pStyle w:val="IEEEParagraph"/>
        <w:spacing w:line="23" w:lineRule="atLeast"/>
        <w:ind w:left="360" w:firstLine="0"/>
        <w:rPr>
          <w:rStyle w:val="mediumtext"/>
          <w:rFonts w:ascii="Cambria" w:hAnsi="Cambria"/>
          <w:sz w:val="22"/>
          <w:shd w:val="clear" w:color="auto" w:fill="FFFFFF"/>
        </w:rPr>
      </w:pPr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Bagian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hasil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dan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pembahasan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berisi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paparan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hasil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analisis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yang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berkaitan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dengan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hipotesis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atau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pertanyaan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penelitian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.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Setiap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hasil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penelitian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harus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dibahas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.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Pembahasan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berisi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pemaknaan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hasil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dan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pembandingan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dengan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teori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dan/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atau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hasil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penelitian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sejenis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>.</w:t>
      </w:r>
    </w:p>
    <w:p w14:paraId="10E167F3" w14:textId="77777777" w:rsidR="0072635F" w:rsidRDefault="0072635F" w:rsidP="000016A2">
      <w:pPr>
        <w:pStyle w:val="IEEEParagraph"/>
        <w:spacing w:line="23" w:lineRule="atLeast"/>
        <w:ind w:left="360" w:firstLine="0"/>
        <w:rPr>
          <w:rStyle w:val="mediumtext"/>
          <w:rFonts w:ascii="Cambria" w:hAnsi="Cambria"/>
          <w:sz w:val="22"/>
          <w:shd w:val="clear" w:color="auto" w:fill="FFFFFF"/>
        </w:rPr>
      </w:pPr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Data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dalam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bentuk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tabel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ditulis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dengan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ukuran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r w:rsidR="004E3D40">
        <w:rPr>
          <w:rStyle w:val="mediumtext"/>
          <w:rFonts w:ascii="Cambria" w:hAnsi="Cambria"/>
          <w:sz w:val="22"/>
          <w:shd w:val="clear" w:color="auto" w:fill="FFFFFF"/>
        </w:rPr>
        <w:t>9</w:t>
      </w:r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pt,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penyajiannya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agar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menggunakan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format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tabel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seperti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contoh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2635F">
        <w:rPr>
          <w:rStyle w:val="mediumtext"/>
          <w:rFonts w:ascii="Cambria" w:hAnsi="Cambria"/>
          <w:sz w:val="22"/>
          <w:shd w:val="clear" w:color="auto" w:fill="FFFFFF"/>
        </w:rPr>
        <w:t>Tabel</w:t>
      </w:r>
      <w:proofErr w:type="spellEnd"/>
      <w:r w:rsidRPr="0072635F">
        <w:rPr>
          <w:rStyle w:val="mediumtext"/>
          <w:rFonts w:ascii="Cambria" w:hAnsi="Cambria"/>
          <w:sz w:val="22"/>
          <w:shd w:val="clear" w:color="auto" w:fill="FFFFFF"/>
        </w:rPr>
        <w:t xml:space="preserve"> 1.</w:t>
      </w:r>
    </w:p>
    <w:p w14:paraId="325D9CD6" w14:textId="77777777" w:rsidR="0072635F" w:rsidRDefault="0072635F" w:rsidP="000016A2">
      <w:pPr>
        <w:pStyle w:val="IEEEParagraph"/>
        <w:spacing w:line="23" w:lineRule="atLeast"/>
        <w:ind w:left="360" w:firstLine="0"/>
        <w:rPr>
          <w:rStyle w:val="mediumtext"/>
          <w:rFonts w:ascii="Cambria" w:hAnsi="Cambria"/>
          <w:sz w:val="22"/>
          <w:shd w:val="clear" w:color="auto" w:fill="FFFFFF"/>
        </w:rPr>
      </w:pPr>
    </w:p>
    <w:p w14:paraId="4C568320" w14:textId="77777777" w:rsidR="0072635F" w:rsidRPr="000928C1" w:rsidRDefault="0072635F" w:rsidP="0072635F">
      <w:pPr>
        <w:ind w:hanging="2"/>
        <w:jc w:val="center"/>
        <w:rPr>
          <w:rFonts w:ascii="Cambria" w:eastAsia="Arial Narrow" w:hAnsi="Cambria" w:cs="Arial Narrow"/>
          <w:b/>
          <w:sz w:val="20"/>
        </w:rPr>
      </w:pPr>
      <w:proofErr w:type="spellStart"/>
      <w:r w:rsidRPr="000928C1">
        <w:rPr>
          <w:rFonts w:ascii="Cambria" w:eastAsia="Arial Narrow" w:hAnsi="Cambria" w:cs="Arial Narrow"/>
          <w:b/>
          <w:sz w:val="20"/>
        </w:rPr>
        <w:t>Tabel</w:t>
      </w:r>
      <w:proofErr w:type="spellEnd"/>
      <w:r w:rsidRPr="000928C1">
        <w:rPr>
          <w:rFonts w:ascii="Cambria" w:eastAsia="Arial Narrow" w:hAnsi="Cambria" w:cs="Arial Narrow"/>
          <w:b/>
          <w:sz w:val="20"/>
        </w:rPr>
        <w:t xml:space="preserve"> 1</w:t>
      </w:r>
      <w:r w:rsidRPr="000928C1">
        <w:rPr>
          <w:rFonts w:ascii="Cambria" w:eastAsia="Arial Narrow" w:hAnsi="Cambria" w:cs="Arial Narrow"/>
          <w:sz w:val="20"/>
        </w:rPr>
        <w:t xml:space="preserve">. </w:t>
      </w:r>
      <w:proofErr w:type="spellStart"/>
      <w:r w:rsidRPr="000928C1">
        <w:rPr>
          <w:rFonts w:ascii="Cambria" w:eastAsia="Arial Narrow" w:hAnsi="Cambria" w:cs="Arial Narrow"/>
          <w:sz w:val="20"/>
        </w:rPr>
        <w:t>Judul</w:t>
      </w:r>
      <w:proofErr w:type="spellEnd"/>
      <w:r w:rsidRPr="000928C1">
        <w:rPr>
          <w:rFonts w:ascii="Cambria" w:eastAsia="Arial Narrow" w:hAnsi="Cambria" w:cs="Arial Narrow"/>
          <w:sz w:val="20"/>
        </w:rPr>
        <w:t xml:space="preserve"> </w:t>
      </w:r>
      <w:proofErr w:type="spellStart"/>
      <w:r w:rsidRPr="000928C1">
        <w:rPr>
          <w:rFonts w:ascii="Cambria" w:eastAsia="Arial Narrow" w:hAnsi="Cambria" w:cs="Arial Narrow"/>
          <w:sz w:val="20"/>
        </w:rPr>
        <w:t>tabel</w:t>
      </w:r>
      <w:proofErr w:type="spellEnd"/>
    </w:p>
    <w:tbl>
      <w:tblPr>
        <w:tblW w:w="5103" w:type="dxa"/>
        <w:jc w:val="center"/>
        <w:tblLayout w:type="fixed"/>
        <w:tblLook w:val="0000" w:firstRow="0" w:lastRow="0" w:firstColumn="0" w:lastColumn="0" w:noHBand="0" w:noVBand="0"/>
      </w:tblPr>
      <w:tblGrid>
        <w:gridCol w:w="1548"/>
        <w:gridCol w:w="1713"/>
        <w:gridCol w:w="1842"/>
      </w:tblGrid>
      <w:tr w:rsidR="0072635F" w:rsidRPr="0072635F" w14:paraId="6D9D569B" w14:textId="77777777" w:rsidTr="0072635F">
        <w:trPr>
          <w:trHeight w:val="315"/>
          <w:jc w:val="center"/>
        </w:trPr>
        <w:tc>
          <w:tcPr>
            <w:tcW w:w="154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F1441C" w14:textId="77777777" w:rsidR="0072635F" w:rsidRPr="004E3D40" w:rsidRDefault="0072635F" w:rsidP="001F74F1">
            <w:pPr>
              <w:ind w:hanging="2"/>
              <w:jc w:val="center"/>
              <w:rPr>
                <w:rFonts w:ascii="Cambria" w:eastAsia="Arial Narrow" w:hAnsi="Cambria" w:cs="Arial Narrow"/>
                <w:b/>
                <w:sz w:val="18"/>
                <w:szCs w:val="20"/>
              </w:rPr>
            </w:pPr>
            <w:r w:rsidRPr="004E3D40">
              <w:rPr>
                <w:rFonts w:ascii="Cambria" w:eastAsia="Arial Narrow" w:hAnsi="Cambria" w:cs="Arial Narrow"/>
                <w:b/>
                <w:sz w:val="18"/>
                <w:szCs w:val="20"/>
              </w:rPr>
              <w:t xml:space="preserve">Hasil </w:t>
            </w:r>
            <w:proofErr w:type="spellStart"/>
            <w:r w:rsidRPr="004E3D40">
              <w:rPr>
                <w:rFonts w:ascii="Cambria" w:eastAsia="Arial Narrow" w:hAnsi="Cambria" w:cs="Arial Narrow"/>
                <w:b/>
                <w:sz w:val="18"/>
                <w:szCs w:val="20"/>
              </w:rPr>
              <w:t>Pertanian</w:t>
            </w:r>
            <w:proofErr w:type="spellEnd"/>
          </w:p>
        </w:tc>
        <w:tc>
          <w:tcPr>
            <w:tcW w:w="17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CEA5B7" w14:textId="77777777" w:rsidR="0072635F" w:rsidRPr="004E3D40" w:rsidRDefault="0072635F" w:rsidP="001F74F1">
            <w:pPr>
              <w:ind w:hanging="2"/>
              <w:jc w:val="center"/>
              <w:rPr>
                <w:rFonts w:ascii="Cambria" w:eastAsia="Arial Narrow" w:hAnsi="Cambria" w:cs="Arial Narrow"/>
                <w:b/>
                <w:sz w:val="18"/>
                <w:szCs w:val="20"/>
              </w:rPr>
            </w:pPr>
            <w:proofErr w:type="spellStart"/>
            <w:r w:rsidRPr="004E3D40">
              <w:rPr>
                <w:rFonts w:ascii="Cambria" w:eastAsia="Arial Narrow" w:hAnsi="Cambria" w:cs="Arial Narrow"/>
                <w:b/>
                <w:sz w:val="18"/>
                <w:szCs w:val="20"/>
              </w:rPr>
              <w:t>Musim</w:t>
            </w:r>
            <w:proofErr w:type="spellEnd"/>
            <w:r w:rsidRPr="004E3D40">
              <w:rPr>
                <w:rFonts w:ascii="Cambria" w:eastAsia="Arial Narrow" w:hAnsi="Cambria" w:cs="Arial Narrow"/>
                <w:b/>
                <w:sz w:val="18"/>
                <w:szCs w:val="20"/>
              </w:rPr>
              <w:t xml:space="preserve"> </w:t>
            </w:r>
            <w:proofErr w:type="spellStart"/>
            <w:r w:rsidRPr="004E3D40">
              <w:rPr>
                <w:rFonts w:ascii="Cambria" w:eastAsia="Arial Narrow" w:hAnsi="Cambria" w:cs="Arial Narrow"/>
                <w:b/>
                <w:sz w:val="18"/>
                <w:szCs w:val="20"/>
              </w:rPr>
              <w:t>Tanam</w:t>
            </w:r>
            <w:proofErr w:type="spellEnd"/>
            <w:r w:rsidRPr="004E3D40">
              <w:rPr>
                <w:rFonts w:ascii="Cambria" w:eastAsia="Arial Narrow" w:hAnsi="Cambria" w:cs="Arial Narrow"/>
                <w:b/>
                <w:sz w:val="18"/>
                <w:szCs w:val="20"/>
              </w:rPr>
              <w:t xml:space="preserve"> I (%)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B81227" w14:textId="77777777" w:rsidR="0072635F" w:rsidRPr="004E3D40" w:rsidRDefault="0072635F" w:rsidP="001F74F1">
            <w:pPr>
              <w:ind w:hanging="2"/>
              <w:jc w:val="center"/>
              <w:rPr>
                <w:rFonts w:ascii="Cambria" w:eastAsia="Arial Narrow" w:hAnsi="Cambria" w:cs="Arial Narrow"/>
                <w:b/>
                <w:sz w:val="18"/>
                <w:szCs w:val="20"/>
              </w:rPr>
            </w:pPr>
            <w:proofErr w:type="spellStart"/>
            <w:r w:rsidRPr="004E3D40">
              <w:rPr>
                <w:rFonts w:ascii="Cambria" w:eastAsia="Arial Narrow" w:hAnsi="Cambria" w:cs="Arial Narrow"/>
                <w:b/>
                <w:sz w:val="18"/>
                <w:szCs w:val="20"/>
              </w:rPr>
              <w:t>Musim</w:t>
            </w:r>
            <w:proofErr w:type="spellEnd"/>
            <w:r w:rsidRPr="004E3D40">
              <w:rPr>
                <w:rFonts w:ascii="Cambria" w:eastAsia="Arial Narrow" w:hAnsi="Cambria" w:cs="Arial Narrow"/>
                <w:b/>
                <w:sz w:val="18"/>
                <w:szCs w:val="20"/>
              </w:rPr>
              <w:t xml:space="preserve"> </w:t>
            </w:r>
            <w:proofErr w:type="spellStart"/>
            <w:r w:rsidRPr="004E3D40">
              <w:rPr>
                <w:rFonts w:ascii="Cambria" w:eastAsia="Arial Narrow" w:hAnsi="Cambria" w:cs="Arial Narrow"/>
                <w:b/>
                <w:sz w:val="18"/>
                <w:szCs w:val="20"/>
              </w:rPr>
              <w:t>Tanam</w:t>
            </w:r>
            <w:proofErr w:type="spellEnd"/>
            <w:r w:rsidRPr="004E3D40">
              <w:rPr>
                <w:rFonts w:ascii="Cambria" w:eastAsia="Arial Narrow" w:hAnsi="Cambria" w:cs="Arial Narrow"/>
                <w:b/>
                <w:sz w:val="18"/>
                <w:szCs w:val="20"/>
              </w:rPr>
              <w:t xml:space="preserve"> II (%)</w:t>
            </w:r>
          </w:p>
        </w:tc>
      </w:tr>
      <w:tr w:rsidR="0072635F" w:rsidRPr="0072635F" w14:paraId="31682C37" w14:textId="77777777" w:rsidTr="0072635F">
        <w:trPr>
          <w:trHeight w:val="263"/>
          <w:jc w:val="center"/>
        </w:trPr>
        <w:tc>
          <w:tcPr>
            <w:tcW w:w="1548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8105C7D" w14:textId="77777777" w:rsidR="0072635F" w:rsidRPr="004E3D40" w:rsidRDefault="0072635F" w:rsidP="001F74F1">
            <w:pPr>
              <w:ind w:hanging="2"/>
              <w:jc w:val="center"/>
              <w:rPr>
                <w:rFonts w:ascii="Cambria" w:eastAsia="Arial Narrow" w:hAnsi="Cambria" w:cs="Arial Narrow"/>
                <w:sz w:val="18"/>
                <w:szCs w:val="20"/>
              </w:rPr>
            </w:pPr>
            <w:r w:rsidRPr="004E3D40">
              <w:rPr>
                <w:rFonts w:ascii="Cambria" w:eastAsia="Arial Narrow" w:hAnsi="Cambria" w:cs="Arial Narrow"/>
                <w:sz w:val="18"/>
                <w:szCs w:val="20"/>
              </w:rPr>
              <w:t>Padi</w:t>
            </w:r>
          </w:p>
        </w:tc>
        <w:tc>
          <w:tcPr>
            <w:tcW w:w="1713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6B8FBB5" w14:textId="77777777" w:rsidR="0072635F" w:rsidRPr="004E3D40" w:rsidRDefault="0072635F" w:rsidP="001F74F1">
            <w:pPr>
              <w:ind w:right="459" w:hanging="2"/>
              <w:jc w:val="center"/>
              <w:rPr>
                <w:rFonts w:ascii="Cambria" w:eastAsia="Arial Narrow" w:hAnsi="Cambria" w:cs="Arial Narrow"/>
                <w:sz w:val="18"/>
                <w:szCs w:val="20"/>
              </w:rPr>
            </w:pPr>
            <w:r w:rsidRPr="004E3D40">
              <w:rPr>
                <w:rFonts w:ascii="Cambria" w:eastAsia="Arial Narrow" w:hAnsi="Cambria" w:cs="Arial Narrow"/>
                <w:sz w:val="18"/>
                <w:szCs w:val="20"/>
              </w:rPr>
              <w:t>50</w:t>
            </w:r>
          </w:p>
        </w:tc>
        <w:tc>
          <w:tcPr>
            <w:tcW w:w="1842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19D0F7D" w14:textId="77777777" w:rsidR="0072635F" w:rsidRPr="004E3D40" w:rsidRDefault="0072635F" w:rsidP="001F74F1">
            <w:pPr>
              <w:ind w:right="459" w:hanging="2"/>
              <w:jc w:val="center"/>
              <w:rPr>
                <w:rFonts w:ascii="Cambria" w:eastAsia="Arial Narrow" w:hAnsi="Cambria" w:cs="Arial Narrow"/>
                <w:sz w:val="18"/>
                <w:szCs w:val="20"/>
              </w:rPr>
            </w:pPr>
            <w:r w:rsidRPr="004E3D40">
              <w:rPr>
                <w:rFonts w:ascii="Cambria" w:eastAsia="Arial Narrow" w:hAnsi="Cambria" w:cs="Arial Narrow"/>
                <w:sz w:val="18"/>
                <w:szCs w:val="20"/>
              </w:rPr>
              <w:t>40</w:t>
            </w:r>
          </w:p>
        </w:tc>
      </w:tr>
      <w:tr w:rsidR="0072635F" w:rsidRPr="0072635F" w14:paraId="6A74EC44" w14:textId="77777777" w:rsidTr="0072635F">
        <w:trPr>
          <w:trHeight w:val="263"/>
          <w:jc w:val="center"/>
        </w:trPr>
        <w:tc>
          <w:tcPr>
            <w:tcW w:w="1548" w:type="dxa"/>
            <w:shd w:val="clear" w:color="auto" w:fill="auto"/>
            <w:vAlign w:val="center"/>
          </w:tcPr>
          <w:p w14:paraId="047512ED" w14:textId="77777777" w:rsidR="0072635F" w:rsidRPr="004E3D40" w:rsidRDefault="0072635F" w:rsidP="001F74F1">
            <w:pPr>
              <w:ind w:hanging="2"/>
              <w:jc w:val="center"/>
              <w:rPr>
                <w:rFonts w:ascii="Cambria" w:eastAsia="Arial Narrow" w:hAnsi="Cambria" w:cs="Arial Narrow"/>
                <w:sz w:val="18"/>
                <w:szCs w:val="20"/>
              </w:rPr>
            </w:pPr>
            <w:proofErr w:type="spellStart"/>
            <w:r w:rsidRPr="004E3D40">
              <w:rPr>
                <w:rFonts w:ascii="Cambria" w:eastAsia="Arial Narrow" w:hAnsi="Cambria" w:cs="Arial Narrow"/>
                <w:sz w:val="18"/>
                <w:szCs w:val="20"/>
              </w:rPr>
              <w:t>Jagung</w:t>
            </w:r>
            <w:proofErr w:type="spellEnd"/>
          </w:p>
        </w:tc>
        <w:tc>
          <w:tcPr>
            <w:tcW w:w="1713" w:type="dxa"/>
            <w:shd w:val="clear" w:color="auto" w:fill="auto"/>
            <w:vAlign w:val="center"/>
          </w:tcPr>
          <w:p w14:paraId="1A63B284" w14:textId="77777777" w:rsidR="0072635F" w:rsidRPr="004E3D40" w:rsidRDefault="0072635F" w:rsidP="001F74F1">
            <w:pPr>
              <w:ind w:right="459" w:hanging="2"/>
              <w:jc w:val="center"/>
              <w:rPr>
                <w:rFonts w:ascii="Cambria" w:eastAsia="Arial Narrow" w:hAnsi="Cambria" w:cs="Arial Narrow"/>
                <w:sz w:val="18"/>
                <w:szCs w:val="20"/>
              </w:rPr>
            </w:pPr>
            <w:r w:rsidRPr="004E3D40">
              <w:rPr>
                <w:rFonts w:ascii="Cambria" w:eastAsia="Arial Narrow" w:hAnsi="Cambria" w:cs="Arial Narrow"/>
                <w:sz w:val="18"/>
                <w:szCs w:val="20"/>
              </w:rPr>
              <w:t>30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DC43011" w14:textId="77777777" w:rsidR="0072635F" w:rsidRPr="004E3D40" w:rsidRDefault="0072635F" w:rsidP="001F74F1">
            <w:pPr>
              <w:ind w:right="459" w:hanging="2"/>
              <w:jc w:val="center"/>
              <w:rPr>
                <w:rFonts w:ascii="Cambria" w:eastAsia="Arial Narrow" w:hAnsi="Cambria" w:cs="Arial Narrow"/>
                <w:sz w:val="18"/>
                <w:szCs w:val="20"/>
              </w:rPr>
            </w:pPr>
            <w:r w:rsidRPr="004E3D40">
              <w:rPr>
                <w:rFonts w:ascii="Cambria" w:eastAsia="Arial Narrow" w:hAnsi="Cambria" w:cs="Arial Narrow"/>
                <w:sz w:val="18"/>
                <w:szCs w:val="20"/>
              </w:rPr>
              <w:t>35</w:t>
            </w:r>
          </w:p>
        </w:tc>
      </w:tr>
      <w:tr w:rsidR="0072635F" w:rsidRPr="0072635F" w14:paraId="5EEC808E" w14:textId="77777777" w:rsidTr="0072635F">
        <w:trPr>
          <w:trHeight w:val="263"/>
          <w:jc w:val="center"/>
        </w:trPr>
        <w:tc>
          <w:tcPr>
            <w:tcW w:w="154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298E2B8" w14:textId="77777777" w:rsidR="0072635F" w:rsidRPr="004E3D40" w:rsidRDefault="0072635F" w:rsidP="001F74F1">
            <w:pPr>
              <w:ind w:hanging="2"/>
              <w:jc w:val="center"/>
              <w:rPr>
                <w:rFonts w:ascii="Cambria" w:eastAsia="Arial Narrow" w:hAnsi="Cambria" w:cs="Arial Narrow"/>
                <w:sz w:val="18"/>
                <w:szCs w:val="20"/>
              </w:rPr>
            </w:pPr>
            <w:proofErr w:type="spellStart"/>
            <w:r w:rsidRPr="004E3D40">
              <w:rPr>
                <w:rFonts w:ascii="Cambria" w:eastAsia="Arial Narrow" w:hAnsi="Cambria" w:cs="Arial Narrow"/>
                <w:sz w:val="18"/>
                <w:szCs w:val="20"/>
              </w:rPr>
              <w:t>Palawija</w:t>
            </w:r>
            <w:proofErr w:type="spellEnd"/>
          </w:p>
        </w:tc>
        <w:tc>
          <w:tcPr>
            <w:tcW w:w="171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E3E638A" w14:textId="77777777" w:rsidR="0072635F" w:rsidRPr="004E3D40" w:rsidRDefault="0072635F" w:rsidP="001F74F1">
            <w:pPr>
              <w:ind w:right="459" w:hanging="2"/>
              <w:jc w:val="center"/>
              <w:rPr>
                <w:rFonts w:ascii="Cambria" w:eastAsia="Arial Narrow" w:hAnsi="Cambria" w:cs="Arial Narrow"/>
                <w:sz w:val="18"/>
                <w:szCs w:val="20"/>
              </w:rPr>
            </w:pPr>
            <w:r w:rsidRPr="004E3D40">
              <w:rPr>
                <w:rFonts w:ascii="Cambria" w:eastAsia="Arial Narrow" w:hAnsi="Cambria" w:cs="Arial Narrow"/>
                <w:sz w:val="18"/>
                <w:szCs w:val="20"/>
              </w:rPr>
              <w:t>20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A7D95E7" w14:textId="77777777" w:rsidR="0072635F" w:rsidRPr="004E3D40" w:rsidRDefault="0072635F" w:rsidP="001F74F1">
            <w:pPr>
              <w:ind w:right="459" w:hanging="2"/>
              <w:jc w:val="center"/>
              <w:rPr>
                <w:rFonts w:ascii="Cambria" w:eastAsia="Arial Narrow" w:hAnsi="Cambria" w:cs="Arial Narrow"/>
                <w:sz w:val="18"/>
                <w:szCs w:val="20"/>
              </w:rPr>
            </w:pPr>
            <w:r w:rsidRPr="004E3D40">
              <w:rPr>
                <w:rFonts w:ascii="Cambria" w:eastAsia="Arial Narrow" w:hAnsi="Cambria" w:cs="Arial Narrow"/>
                <w:sz w:val="18"/>
                <w:szCs w:val="20"/>
              </w:rPr>
              <w:t>25</w:t>
            </w:r>
          </w:p>
        </w:tc>
      </w:tr>
    </w:tbl>
    <w:p w14:paraId="320CA5EC" w14:textId="77777777" w:rsidR="0072635F" w:rsidRDefault="0072635F" w:rsidP="000016A2">
      <w:pPr>
        <w:pStyle w:val="IEEEParagraph"/>
        <w:spacing w:line="23" w:lineRule="atLeast"/>
        <w:ind w:left="360" w:firstLine="0"/>
        <w:rPr>
          <w:rStyle w:val="mediumtext"/>
          <w:rFonts w:ascii="Cambria" w:hAnsi="Cambria"/>
          <w:sz w:val="22"/>
          <w:shd w:val="clear" w:color="auto" w:fill="FFFFFF"/>
        </w:rPr>
      </w:pPr>
    </w:p>
    <w:p w14:paraId="2A461C83" w14:textId="77777777" w:rsidR="003F2362" w:rsidRPr="00A45BE1" w:rsidRDefault="00A45BE1" w:rsidP="00A45BE1">
      <w:pPr>
        <w:pStyle w:val="IEEEParagraph"/>
        <w:spacing w:line="23" w:lineRule="atLeast"/>
        <w:ind w:left="360" w:firstLine="0"/>
        <w:rPr>
          <w:rStyle w:val="mediumtext"/>
          <w:rFonts w:ascii="Cambria" w:hAnsi="Cambria"/>
          <w:sz w:val="22"/>
        </w:rPr>
      </w:pPr>
      <w:r w:rsidRPr="00A45BE1">
        <w:rPr>
          <w:rStyle w:val="mediumtext"/>
          <w:rFonts w:ascii="Cambria" w:hAnsi="Cambria"/>
          <w:sz w:val="22"/>
        </w:rPr>
        <w:t xml:space="preserve">Tabel diberi judul. Judul diletakkan di atas tabel. </w:t>
      </w:r>
      <w:proofErr w:type="spellStart"/>
      <w:r w:rsidRPr="00A45BE1">
        <w:rPr>
          <w:rStyle w:val="mediumtext"/>
          <w:rFonts w:ascii="Cambria" w:hAnsi="Cambria"/>
          <w:sz w:val="22"/>
        </w:rPr>
        <w:t>Tabel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dibuat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center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dan </w:t>
      </w:r>
      <w:proofErr w:type="spellStart"/>
      <w:r w:rsidRPr="00A45BE1">
        <w:rPr>
          <w:rStyle w:val="mediumtext"/>
          <w:rFonts w:ascii="Cambria" w:hAnsi="Cambria"/>
          <w:sz w:val="22"/>
        </w:rPr>
        <w:t>diacu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pada </w:t>
      </w:r>
      <w:proofErr w:type="spellStart"/>
      <w:r w:rsidRPr="00A45BE1">
        <w:rPr>
          <w:rStyle w:val="mediumtext"/>
          <w:rFonts w:ascii="Cambria" w:hAnsi="Cambria"/>
          <w:sz w:val="22"/>
        </w:rPr>
        <w:t>naskah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. Jika </w:t>
      </w:r>
      <w:proofErr w:type="spellStart"/>
      <w:r w:rsidRPr="00A45BE1">
        <w:rPr>
          <w:rStyle w:val="mediumtext"/>
          <w:rFonts w:ascii="Cambria" w:hAnsi="Cambria"/>
          <w:sz w:val="22"/>
        </w:rPr>
        <w:t>terdapat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lebih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dari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satu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tabel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maka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tabel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diberi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nomor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misalnya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Tabel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1, </w:t>
      </w:r>
      <w:proofErr w:type="spellStart"/>
      <w:r w:rsidRPr="00A45BE1">
        <w:rPr>
          <w:rStyle w:val="mediumtext"/>
          <w:rFonts w:ascii="Cambria" w:hAnsi="Cambria"/>
          <w:sz w:val="22"/>
        </w:rPr>
        <w:t>Tabel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2, dan </w:t>
      </w:r>
      <w:proofErr w:type="spellStart"/>
      <w:r w:rsidRPr="00A45BE1">
        <w:rPr>
          <w:rStyle w:val="mediumtext"/>
          <w:rFonts w:ascii="Cambria" w:hAnsi="Cambria"/>
          <w:sz w:val="22"/>
        </w:rPr>
        <w:t>seterusnya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. Tulisan </w:t>
      </w:r>
      <w:proofErr w:type="spellStart"/>
      <w:r w:rsidRPr="00A45BE1">
        <w:rPr>
          <w:rStyle w:val="mediumtext"/>
          <w:rFonts w:ascii="Cambria" w:hAnsi="Cambria"/>
          <w:sz w:val="22"/>
        </w:rPr>
        <w:t>dalam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tabel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1 </w:t>
      </w:r>
      <w:proofErr w:type="spellStart"/>
      <w:r w:rsidRPr="00A45BE1">
        <w:rPr>
          <w:rStyle w:val="mediumtext"/>
          <w:rFonts w:ascii="Cambria" w:hAnsi="Cambria"/>
          <w:sz w:val="22"/>
        </w:rPr>
        <w:t>spasi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, </w:t>
      </w:r>
      <w:proofErr w:type="spellStart"/>
      <w:r w:rsidRPr="00A45BE1">
        <w:rPr>
          <w:rStyle w:val="mediumtext"/>
          <w:rFonts w:ascii="Cambria" w:hAnsi="Cambria"/>
          <w:sz w:val="22"/>
        </w:rPr>
        <w:t>ukuran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11 pt dan </w:t>
      </w:r>
      <w:proofErr w:type="spellStart"/>
      <w:r w:rsidRPr="00A45BE1">
        <w:rPr>
          <w:rStyle w:val="mediumtext"/>
          <w:rFonts w:ascii="Cambria" w:hAnsi="Cambria"/>
          <w:sz w:val="22"/>
        </w:rPr>
        <w:t>diusahakan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dalam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penyajian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tabel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tidak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terpotong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oleh </w:t>
      </w:r>
      <w:proofErr w:type="spellStart"/>
      <w:r w:rsidRPr="00A45BE1">
        <w:rPr>
          <w:rStyle w:val="mediumtext"/>
          <w:rFonts w:ascii="Cambria" w:hAnsi="Cambria"/>
          <w:sz w:val="22"/>
        </w:rPr>
        <w:t>halaman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. Jika </w:t>
      </w:r>
      <w:proofErr w:type="spellStart"/>
      <w:r w:rsidRPr="00A45BE1">
        <w:rPr>
          <w:rStyle w:val="mediumtext"/>
          <w:rFonts w:ascii="Cambria" w:hAnsi="Cambria"/>
          <w:sz w:val="22"/>
        </w:rPr>
        <w:t>dalam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penyajian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tabel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tidak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cukup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disajikan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dalam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satu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kolom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, </w:t>
      </w:r>
      <w:proofErr w:type="spellStart"/>
      <w:r w:rsidRPr="00A45BE1">
        <w:rPr>
          <w:rStyle w:val="mediumtext"/>
          <w:rFonts w:ascii="Cambria" w:hAnsi="Cambria"/>
          <w:sz w:val="22"/>
        </w:rPr>
        <w:t>bisa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disajikan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dengan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menggabungkan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dua </w:t>
      </w:r>
      <w:proofErr w:type="spellStart"/>
      <w:r w:rsidRPr="00A45BE1">
        <w:rPr>
          <w:rStyle w:val="mediumtext"/>
          <w:rFonts w:ascii="Cambria" w:hAnsi="Cambria"/>
          <w:sz w:val="22"/>
        </w:rPr>
        <w:t>kolom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menjadi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satu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kolom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(</w:t>
      </w:r>
      <w:proofErr w:type="spellStart"/>
      <w:r w:rsidRPr="00A45BE1">
        <w:rPr>
          <w:rStyle w:val="mediumtext"/>
          <w:rFonts w:ascii="Cambria" w:hAnsi="Cambria"/>
          <w:sz w:val="22"/>
        </w:rPr>
        <w:t>khusus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untuk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penyajian</w:t>
      </w:r>
      <w:proofErr w:type="spellEnd"/>
      <w:r w:rsidRPr="00A45BE1">
        <w:rPr>
          <w:rStyle w:val="mediumtext"/>
          <w:rFonts w:ascii="Cambria" w:hAnsi="Cambria"/>
          <w:sz w:val="22"/>
        </w:rPr>
        <w:t xml:space="preserve"> </w:t>
      </w:r>
      <w:proofErr w:type="spellStart"/>
      <w:r w:rsidRPr="00A45BE1">
        <w:rPr>
          <w:rStyle w:val="mediumtext"/>
          <w:rFonts w:ascii="Cambria" w:hAnsi="Cambria"/>
          <w:sz w:val="22"/>
        </w:rPr>
        <w:t>kolomnya</w:t>
      </w:r>
      <w:proofErr w:type="spellEnd"/>
      <w:r w:rsidRPr="00A45BE1">
        <w:rPr>
          <w:rStyle w:val="mediumtext"/>
          <w:rFonts w:ascii="Cambria" w:hAnsi="Cambria"/>
          <w:sz w:val="22"/>
        </w:rPr>
        <w:t>).</w:t>
      </w:r>
    </w:p>
    <w:p w14:paraId="5EC095E5" w14:textId="77777777" w:rsidR="003F2362" w:rsidRPr="00A9063B" w:rsidRDefault="003F2362" w:rsidP="003F2362">
      <w:pPr>
        <w:pStyle w:val="IEEEFigure"/>
        <w:numPr>
          <w:ilvl w:val="0"/>
          <w:numId w:val="5"/>
        </w:numPr>
        <w:spacing w:line="23" w:lineRule="atLeast"/>
        <w:jc w:val="left"/>
        <w:rPr>
          <w:rStyle w:val="longtext"/>
          <w:rFonts w:ascii="Cambria" w:hAnsi="Cambria"/>
          <w:b/>
          <w:sz w:val="22"/>
          <w:shd w:val="clear" w:color="auto" w:fill="FFFFFF"/>
          <w:lang w:val="en-US"/>
        </w:rPr>
      </w:pPr>
      <w:r w:rsidRPr="00A9063B">
        <w:rPr>
          <w:rStyle w:val="longtext"/>
          <w:rFonts w:ascii="Cambria" w:hAnsi="Cambria"/>
          <w:b/>
          <w:sz w:val="22"/>
          <w:shd w:val="clear" w:color="auto" w:fill="FFFFFF"/>
          <w:lang w:val="en-US"/>
        </w:rPr>
        <w:t xml:space="preserve">Sub </w:t>
      </w:r>
      <w:proofErr w:type="spellStart"/>
      <w:r w:rsidR="000016A2">
        <w:rPr>
          <w:rStyle w:val="longtext"/>
          <w:rFonts w:ascii="Cambria" w:hAnsi="Cambria"/>
          <w:b/>
          <w:sz w:val="22"/>
          <w:shd w:val="clear" w:color="auto" w:fill="FFFFFF"/>
          <w:lang w:val="en-US"/>
        </w:rPr>
        <w:t>Bahasan</w:t>
      </w:r>
      <w:proofErr w:type="spellEnd"/>
    </w:p>
    <w:p w14:paraId="1D4356E6" w14:textId="77777777" w:rsidR="003F2362" w:rsidRPr="00A9063B" w:rsidRDefault="003F2362" w:rsidP="003F2362">
      <w:pPr>
        <w:pStyle w:val="IEEEFigureCaptionSingle-Line"/>
        <w:numPr>
          <w:ilvl w:val="4"/>
          <w:numId w:val="2"/>
        </w:numPr>
        <w:spacing w:before="0" w:after="0" w:line="23" w:lineRule="atLeast"/>
        <w:jc w:val="left"/>
        <w:rPr>
          <w:rFonts w:ascii="Cambria" w:hAnsi="Cambria"/>
          <w:sz w:val="22"/>
          <w:lang w:val="en-US"/>
        </w:rPr>
      </w:pPr>
      <w:r w:rsidRPr="00A9063B">
        <w:rPr>
          <w:rFonts w:ascii="Cambria" w:hAnsi="Cambria"/>
          <w:sz w:val="22"/>
          <w:lang w:val="en-US"/>
        </w:rPr>
        <w:t xml:space="preserve">Sub </w:t>
      </w:r>
      <w:proofErr w:type="spellStart"/>
      <w:r w:rsidRPr="00A9063B">
        <w:rPr>
          <w:rFonts w:ascii="Cambria" w:hAnsi="Cambria"/>
          <w:sz w:val="22"/>
          <w:lang w:val="en-US"/>
        </w:rPr>
        <w:t>Sub</w:t>
      </w:r>
      <w:proofErr w:type="spellEnd"/>
      <w:r w:rsidRPr="00A9063B">
        <w:rPr>
          <w:rFonts w:ascii="Cambria" w:hAnsi="Cambria"/>
          <w:sz w:val="22"/>
          <w:lang w:val="en-US"/>
        </w:rPr>
        <w:t xml:space="preserve"> </w:t>
      </w:r>
      <w:proofErr w:type="spellStart"/>
      <w:r w:rsidR="000016A2">
        <w:rPr>
          <w:rFonts w:ascii="Cambria" w:hAnsi="Cambria"/>
          <w:sz w:val="22"/>
          <w:lang w:val="en-US"/>
        </w:rPr>
        <w:t>Bahasan</w:t>
      </w:r>
      <w:proofErr w:type="spellEnd"/>
    </w:p>
    <w:p w14:paraId="3B696DD4" w14:textId="77777777" w:rsidR="003F2362" w:rsidRPr="00A9063B" w:rsidRDefault="001B00EA" w:rsidP="001B00EA">
      <w:pPr>
        <w:pStyle w:val="IEEEParagraph"/>
        <w:spacing w:line="23" w:lineRule="atLeast"/>
        <w:ind w:left="786" w:firstLine="0"/>
        <w:rPr>
          <w:rStyle w:val="longtext"/>
          <w:rFonts w:ascii="Cambria" w:hAnsi="Cambria"/>
          <w:sz w:val="22"/>
          <w:shd w:val="clear" w:color="auto" w:fill="FFFFFF"/>
          <w:lang w:val="en-US"/>
        </w:rPr>
      </w:pPr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Jika </w:t>
      </w:r>
      <w:proofErr w:type="spellStart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>terdapat</w:t>
      </w:r>
      <w:proofErr w:type="spellEnd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gambar maka </w:t>
      </w:r>
      <w:proofErr w:type="spellStart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>penyajiannya</w:t>
      </w:r>
      <w:proofErr w:type="spellEnd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dibuat center dan </w:t>
      </w:r>
      <w:proofErr w:type="spellStart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>diacu</w:t>
      </w:r>
      <w:proofErr w:type="spellEnd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dalam </w:t>
      </w:r>
      <w:proofErr w:type="spellStart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>naskah</w:t>
      </w:r>
      <w:proofErr w:type="spellEnd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. Gambar diberi judul. Judul </w:t>
      </w:r>
      <w:proofErr w:type="spellStart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>diletakkan</w:t>
      </w:r>
      <w:proofErr w:type="spellEnd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di bawah gambar seperti contoh Gambar 1. Jika </w:t>
      </w:r>
      <w:proofErr w:type="spellStart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>terdapat</w:t>
      </w:r>
      <w:proofErr w:type="spellEnd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lebih </w:t>
      </w:r>
      <w:proofErr w:type="spellStart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>dari</w:t>
      </w:r>
      <w:proofErr w:type="spellEnd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>satu</w:t>
      </w:r>
      <w:proofErr w:type="spellEnd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gambar maka gambar diberi nomor misalnya Gambar 1, Gambar 2, dan </w:t>
      </w:r>
      <w:proofErr w:type="spellStart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>seterusnya</w:t>
      </w:r>
      <w:proofErr w:type="spellEnd"/>
      <w:r w:rsidRPr="001B00EA">
        <w:rPr>
          <w:rStyle w:val="longtext"/>
          <w:rFonts w:ascii="Cambria" w:hAnsi="Cambria"/>
          <w:sz w:val="22"/>
          <w:shd w:val="clear" w:color="auto" w:fill="FFFFFF"/>
          <w:lang w:val="en-US"/>
        </w:rPr>
        <w:t>.</w:t>
      </w:r>
    </w:p>
    <w:p w14:paraId="56A7214D" w14:textId="77777777" w:rsidR="003F2362" w:rsidRPr="00A9063B" w:rsidRDefault="003F2362" w:rsidP="00861830">
      <w:pPr>
        <w:pStyle w:val="IEEEParagraph"/>
        <w:spacing w:line="23" w:lineRule="atLeast"/>
        <w:ind w:left="786" w:firstLine="0"/>
        <w:rPr>
          <w:rStyle w:val="longtext"/>
          <w:rFonts w:ascii="Cambria" w:hAnsi="Cambria"/>
          <w:sz w:val="22"/>
          <w:shd w:val="clear" w:color="auto" w:fill="FFFFFF"/>
          <w:lang w:val="en-US"/>
        </w:rPr>
      </w:pPr>
    </w:p>
    <w:p w14:paraId="64B56528" w14:textId="77777777" w:rsidR="001B00EA" w:rsidRPr="00A9063B" w:rsidRDefault="00861830" w:rsidP="008A3C3D">
      <w:pPr>
        <w:pStyle w:val="IEEEParagraph"/>
        <w:spacing w:line="23" w:lineRule="atLeast"/>
        <w:ind w:left="786" w:firstLine="0"/>
        <w:jc w:val="center"/>
        <w:rPr>
          <w:rFonts w:ascii="Cambria" w:hAnsi="Cambria"/>
          <w:sz w:val="22"/>
        </w:rPr>
      </w:pPr>
      <w:r w:rsidRPr="00861830">
        <w:rPr>
          <w:rFonts w:ascii="Cambria" w:hAnsi="Cambria"/>
          <w:noProof/>
          <w:sz w:val="22"/>
          <w:lang w:val="en-US" w:eastAsia="en-US"/>
        </w:rPr>
        <w:drawing>
          <wp:inline distT="0" distB="0" distL="0" distR="0" wp14:anchorId="14D34C40" wp14:editId="0920F3C5">
            <wp:extent cx="2308860" cy="1965535"/>
            <wp:effectExtent l="0" t="0" r="0" b="0"/>
            <wp:docPr id="4" name="Picture 4" descr="D:\2022 Genap\Geometri Analitik\7 Garis Singgung dan Garis Normal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2022 Genap\Geometri Analitik\7 Garis Singgung dan Garis Normal\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967" cy="197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95BC" w14:textId="77777777" w:rsidR="001B00EA" w:rsidRDefault="00861830" w:rsidP="008A3C3D">
      <w:pPr>
        <w:pStyle w:val="IEEEParagraph"/>
        <w:spacing w:line="23" w:lineRule="atLeast"/>
        <w:ind w:left="786" w:firstLine="0"/>
        <w:jc w:val="center"/>
        <w:rPr>
          <w:rStyle w:val="longtext"/>
          <w:rFonts w:ascii="Cambria" w:hAnsi="Cambria"/>
          <w:sz w:val="22"/>
          <w:shd w:val="clear" w:color="auto" w:fill="FFFFFF"/>
          <w:lang w:val="sv-SE"/>
        </w:rPr>
      </w:pPr>
      <w:r>
        <w:rPr>
          <w:rFonts w:ascii="Cambria" w:hAnsi="Cambria"/>
          <w:b/>
          <w:sz w:val="20"/>
        </w:rPr>
        <w:t>Gambar 1</w:t>
      </w:r>
      <w:r w:rsidR="001B00EA" w:rsidRPr="00A9063B">
        <w:rPr>
          <w:rFonts w:ascii="Cambria" w:hAnsi="Cambria"/>
          <w:sz w:val="20"/>
          <w:lang w:val="id-ID"/>
        </w:rPr>
        <w:t>.</w:t>
      </w:r>
      <w:r w:rsidR="001B00EA" w:rsidRPr="00A9063B">
        <w:rPr>
          <w:rFonts w:ascii="Cambria" w:hAnsi="Cambria"/>
          <w:sz w:val="20"/>
        </w:rPr>
        <w:t xml:space="preserve"> </w:t>
      </w:r>
      <w:proofErr w:type="spellStart"/>
      <w:r>
        <w:rPr>
          <w:rFonts w:ascii="Cambria" w:hAnsi="Cambria"/>
          <w:sz w:val="20"/>
        </w:rPr>
        <w:t>Contoh</w:t>
      </w:r>
      <w:proofErr w:type="spellEnd"/>
      <w:r>
        <w:rPr>
          <w:rFonts w:ascii="Cambria" w:hAnsi="Cambria"/>
          <w:sz w:val="20"/>
        </w:rPr>
        <w:t xml:space="preserve"> Gambar</w:t>
      </w:r>
    </w:p>
    <w:p w14:paraId="17DB1DD9" w14:textId="77777777" w:rsidR="001B00EA" w:rsidRDefault="001B00EA" w:rsidP="001B00EA">
      <w:pPr>
        <w:pStyle w:val="IEEEParagraph"/>
        <w:spacing w:line="23" w:lineRule="atLeast"/>
        <w:ind w:left="567" w:firstLine="360"/>
        <w:rPr>
          <w:rStyle w:val="longtext"/>
          <w:rFonts w:ascii="Cambria" w:hAnsi="Cambria"/>
          <w:sz w:val="22"/>
          <w:shd w:val="clear" w:color="auto" w:fill="FFFFFF"/>
          <w:lang w:val="sv-SE"/>
        </w:rPr>
      </w:pPr>
    </w:p>
    <w:p w14:paraId="4C14CB6C" w14:textId="77777777" w:rsidR="00861830" w:rsidRDefault="00861830" w:rsidP="00861830">
      <w:pPr>
        <w:pStyle w:val="IEEEParagraph"/>
        <w:spacing w:line="23" w:lineRule="atLeast"/>
        <w:ind w:left="786" w:firstLine="0"/>
        <w:rPr>
          <w:rStyle w:val="longtext"/>
          <w:rFonts w:ascii="Cambria" w:hAnsi="Cambria"/>
          <w:sz w:val="22"/>
          <w:shd w:val="clear" w:color="auto" w:fill="FFFFFF"/>
          <w:lang w:val="en-US"/>
        </w:rPr>
      </w:pP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Perujukan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pustaka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mengikuti aturan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perujukan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. Jika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penulis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hanya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seorang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ditulis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seperti ini (</w:t>
      </w:r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>Sarah</w:t>
      </w:r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, 2016), jika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penulis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ada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dua orang maka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ditulis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seperti ini (</w:t>
      </w:r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>Sarah</w:t>
      </w:r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&amp; </w:t>
      </w:r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>Suzan</w:t>
      </w:r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, 2012). Jika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penulis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lebih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dari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3 maka cukup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ditulis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penulis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pertama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ditambah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r w:rsidRPr="00861830">
        <w:rPr>
          <w:rStyle w:val="longtext"/>
          <w:rFonts w:ascii="Cambria" w:hAnsi="Cambria"/>
          <w:i/>
          <w:sz w:val="22"/>
          <w:shd w:val="clear" w:color="auto" w:fill="FFFFFF"/>
          <w:lang w:val="en-US"/>
        </w:rPr>
        <w:t>et al</w:t>
      </w:r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. Seperti </w:t>
      </w:r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>Sarah</w:t>
      </w:r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r w:rsidRPr="00861830">
        <w:rPr>
          <w:rStyle w:val="longtext"/>
          <w:rFonts w:ascii="Cambria" w:hAnsi="Cambria"/>
          <w:i/>
          <w:sz w:val="22"/>
          <w:shd w:val="clear" w:color="auto" w:fill="FFFFFF"/>
          <w:lang w:val="en-US"/>
        </w:rPr>
        <w:t>et al</w:t>
      </w:r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. (2015). Setiap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pustaka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yang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dirujuk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dalam artikel ini harus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tercantum</w:t>
      </w:r>
      <w:proofErr w:type="spellEnd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dalam daftar </w:t>
      </w:r>
      <w:proofErr w:type="spellStart"/>
      <w:r w:rsidRPr="00861830">
        <w:rPr>
          <w:rStyle w:val="longtext"/>
          <w:rFonts w:ascii="Cambria" w:hAnsi="Cambria"/>
          <w:sz w:val="22"/>
          <w:shd w:val="clear" w:color="auto" w:fill="FFFFFF"/>
          <w:lang w:val="en-US"/>
        </w:rPr>
        <w:t>pustaka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>.</w:t>
      </w:r>
    </w:p>
    <w:p w14:paraId="54CCD3E9" w14:textId="77777777" w:rsidR="002B132D" w:rsidRDefault="002B132D" w:rsidP="002B132D">
      <w:pPr>
        <w:pStyle w:val="IEEEFigureCaptionSingle-Line"/>
        <w:numPr>
          <w:ilvl w:val="4"/>
          <w:numId w:val="2"/>
        </w:numPr>
        <w:spacing w:before="0" w:after="0" w:line="23" w:lineRule="atLeast"/>
        <w:jc w:val="left"/>
        <w:rPr>
          <w:rStyle w:val="longtext"/>
          <w:rFonts w:ascii="Cambria" w:hAnsi="Cambria"/>
          <w:sz w:val="22"/>
          <w:shd w:val="clear" w:color="auto" w:fill="FFFFFF"/>
          <w:lang w:val="en-US"/>
        </w:rPr>
      </w:pPr>
      <w:r w:rsidRPr="00A9063B">
        <w:rPr>
          <w:rFonts w:ascii="Cambria" w:hAnsi="Cambria"/>
          <w:sz w:val="22"/>
          <w:lang w:val="en-US"/>
        </w:rPr>
        <w:t xml:space="preserve">Sub </w:t>
      </w:r>
      <w:proofErr w:type="spellStart"/>
      <w:r w:rsidRPr="00A9063B">
        <w:rPr>
          <w:rFonts w:ascii="Cambria" w:hAnsi="Cambria"/>
          <w:sz w:val="22"/>
          <w:lang w:val="en-US"/>
        </w:rPr>
        <w:t>Sub</w:t>
      </w:r>
      <w:proofErr w:type="spellEnd"/>
      <w:r w:rsidRPr="00A9063B">
        <w:rPr>
          <w:rFonts w:ascii="Cambria" w:hAnsi="Cambria"/>
          <w:sz w:val="22"/>
          <w:lang w:val="en-US"/>
        </w:rPr>
        <w:t xml:space="preserve"> </w:t>
      </w:r>
      <w:proofErr w:type="spellStart"/>
      <w:r>
        <w:rPr>
          <w:rFonts w:ascii="Cambria" w:hAnsi="Cambria"/>
          <w:sz w:val="22"/>
          <w:lang w:val="en-US"/>
        </w:rPr>
        <w:t>Bahasan</w:t>
      </w:r>
      <w:proofErr w:type="spellEnd"/>
    </w:p>
    <w:p w14:paraId="50EA7E24" w14:textId="77777777" w:rsidR="00861830" w:rsidRDefault="0069658C" w:rsidP="00861830">
      <w:pPr>
        <w:pStyle w:val="IEEEParagraph"/>
        <w:spacing w:line="23" w:lineRule="atLeast"/>
        <w:ind w:left="786" w:firstLine="0"/>
        <w:rPr>
          <w:rStyle w:val="longtext"/>
          <w:rFonts w:ascii="Cambria" w:hAnsi="Cambria"/>
          <w:sz w:val="22"/>
          <w:shd w:val="clear" w:color="auto" w:fill="FFFFFF"/>
          <w:lang w:val="en-US"/>
        </w:rPr>
      </w:pPr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Setiap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>p</w:t>
      </w:r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ersamaan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diikuti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dengan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penomoran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angka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dalam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tanda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kurung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dengan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margin rata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kanan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, seperti pada (1). Gunakan editor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persamaan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untuk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membuat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persamaan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. Tab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spasi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dan </w:t>
      </w:r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lastRenderedPageBreak/>
        <w:t xml:space="preserve">tulis nomor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persamaan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dalam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tanda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kurung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. Jika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persamaannya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panjang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(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banyak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variabel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)</w:t>
      </w:r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>, gunakan garis miring (/)</w:t>
      </w:r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. Gunakan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tanda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kurung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untuk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menghindari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>kebingungan</w:t>
      </w:r>
      <w:proofErr w:type="spellEnd"/>
      <w:r w:rsidRPr="0069658C"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>terhadap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>bilangan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 xml:space="preserve"> </w:t>
      </w:r>
      <w:proofErr w:type="spellStart"/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>pecahan</w:t>
      </w:r>
      <w:proofErr w:type="spellEnd"/>
      <w:r>
        <w:rPr>
          <w:rStyle w:val="longtext"/>
          <w:rFonts w:ascii="Cambria" w:hAnsi="Cambria"/>
          <w:sz w:val="22"/>
          <w:shd w:val="clear" w:color="auto" w:fill="FFFFFF"/>
          <w:lang w:val="en-US"/>
        </w:rPr>
        <w:t>.</w:t>
      </w:r>
    </w:p>
    <w:p w14:paraId="4EF60584" w14:textId="77777777" w:rsidR="003F2362" w:rsidRPr="00A9063B" w:rsidRDefault="003F2362" w:rsidP="003F2362">
      <w:pPr>
        <w:pStyle w:val="IEEEParagraph"/>
        <w:spacing w:line="23" w:lineRule="atLeast"/>
        <w:ind w:left="567" w:firstLine="360"/>
        <w:rPr>
          <w:rFonts w:ascii="Cambria" w:hAnsi="Cambria"/>
          <w:sz w:val="22"/>
        </w:rPr>
      </w:pPr>
    </w:p>
    <w:p w14:paraId="4F3E7C02" w14:textId="77777777" w:rsidR="003F2362" w:rsidRPr="00A9063B" w:rsidRDefault="003F2362" w:rsidP="003F2362">
      <w:pPr>
        <w:pStyle w:val="Text"/>
        <w:spacing w:line="23" w:lineRule="atLeast"/>
        <w:ind w:left="720" w:firstLine="720"/>
        <w:rPr>
          <w:rFonts w:ascii="Cambria" w:hAnsi="Cambria"/>
          <w:sz w:val="22"/>
          <w:szCs w:val="24"/>
        </w:rPr>
      </w:pPr>
      <w:r w:rsidRPr="00A9063B">
        <w:rPr>
          <w:rFonts w:ascii="Cambria" w:hAnsi="Cambria"/>
          <w:position w:val="-24"/>
          <w:sz w:val="22"/>
          <w:szCs w:val="24"/>
        </w:rPr>
        <w:object w:dxaOrig="1219" w:dyaOrig="680" w14:anchorId="503474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4pt;height:34pt" o:ole="" fillcolor="window">
            <v:imagedata r:id="rId14" o:title=""/>
          </v:shape>
          <o:OLEObject Type="Embed" ProgID="Equation.3" ShapeID="_x0000_i1025" DrawAspect="Content" ObjectID="_1820477138" r:id="rId15"/>
        </w:object>
      </w:r>
      <w:r w:rsidRPr="00A9063B">
        <w:rPr>
          <w:rFonts w:ascii="Cambria" w:hAnsi="Cambria"/>
          <w:sz w:val="22"/>
          <w:szCs w:val="24"/>
        </w:rPr>
        <w:t xml:space="preserve"> </w:t>
      </w:r>
      <w:r w:rsidRPr="00A9063B">
        <w:rPr>
          <w:rFonts w:ascii="Cambria" w:hAnsi="Cambria"/>
          <w:sz w:val="22"/>
          <w:szCs w:val="24"/>
        </w:rPr>
        <w:tab/>
      </w:r>
      <w:r w:rsidRPr="00A9063B">
        <w:rPr>
          <w:rFonts w:ascii="Cambria" w:hAnsi="Cambria"/>
          <w:sz w:val="22"/>
          <w:szCs w:val="24"/>
        </w:rPr>
        <w:tab/>
      </w:r>
      <w:r w:rsidRPr="00A9063B">
        <w:rPr>
          <w:rFonts w:ascii="Cambria" w:hAnsi="Cambria"/>
          <w:sz w:val="22"/>
          <w:szCs w:val="24"/>
        </w:rPr>
        <w:tab/>
      </w:r>
      <w:r w:rsidRPr="00A9063B">
        <w:rPr>
          <w:rFonts w:ascii="Cambria" w:hAnsi="Cambria"/>
          <w:sz w:val="22"/>
          <w:szCs w:val="24"/>
        </w:rPr>
        <w:tab/>
      </w:r>
      <w:r w:rsidRPr="00A9063B">
        <w:rPr>
          <w:rFonts w:ascii="Cambria" w:hAnsi="Cambria"/>
          <w:sz w:val="22"/>
          <w:szCs w:val="24"/>
        </w:rPr>
        <w:tab/>
      </w:r>
      <w:r w:rsidRPr="00A9063B">
        <w:rPr>
          <w:rFonts w:ascii="Cambria" w:hAnsi="Cambria"/>
          <w:sz w:val="22"/>
          <w:szCs w:val="24"/>
        </w:rPr>
        <w:tab/>
      </w:r>
      <w:r w:rsidRPr="00A9063B">
        <w:rPr>
          <w:rFonts w:ascii="Cambria" w:hAnsi="Cambria"/>
          <w:sz w:val="22"/>
          <w:szCs w:val="24"/>
        </w:rPr>
        <w:tab/>
      </w:r>
      <w:r w:rsidRPr="00A9063B">
        <w:rPr>
          <w:rFonts w:ascii="Cambria" w:hAnsi="Cambria"/>
          <w:sz w:val="22"/>
          <w:szCs w:val="24"/>
        </w:rPr>
        <w:tab/>
      </w:r>
      <w:r w:rsidRPr="00A9063B">
        <w:rPr>
          <w:rFonts w:ascii="Cambria" w:hAnsi="Cambria"/>
          <w:sz w:val="22"/>
          <w:szCs w:val="24"/>
        </w:rPr>
        <w:tab/>
        <w:t>(1)</w:t>
      </w:r>
    </w:p>
    <w:p w14:paraId="2B283783" w14:textId="77777777" w:rsidR="002B132D" w:rsidRDefault="002B132D" w:rsidP="002B132D">
      <w:pPr>
        <w:pStyle w:val="IEEEParagraph"/>
        <w:spacing w:line="23" w:lineRule="atLeast"/>
        <w:ind w:left="786" w:firstLine="0"/>
        <w:rPr>
          <w:rFonts w:ascii="Cambria" w:hAnsi="Cambria"/>
          <w:sz w:val="22"/>
        </w:rPr>
      </w:pPr>
      <w:proofErr w:type="spellStart"/>
      <w:r w:rsidRPr="002B132D">
        <w:rPr>
          <w:rStyle w:val="longtext"/>
          <w:shd w:val="clear" w:color="auto" w:fill="FFFFFF"/>
          <w:lang w:val="en-US"/>
        </w:rPr>
        <w:t>Pastikan</w:t>
      </w:r>
      <w:proofErr w:type="spellEnd"/>
      <w:r w:rsidRPr="002B132D">
        <w:rPr>
          <w:rStyle w:val="longtext"/>
          <w:shd w:val="clear" w:color="auto" w:fill="FFFFFF"/>
          <w:lang w:val="en-US"/>
        </w:rPr>
        <w:t xml:space="preserve"> </w:t>
      </w:r>
      <w:proofErr w:type="spellStart"/>
      <w:r w:rsidRPr="002B132D">
        <w:rPr>
          <w:rStyle w:val="longtext"/>
          <w:shd w:val="clear" w:color="auto" w:fill="FFFFFF"/>
          <w:lang w:val="en-US"/>
        </w:rPr>
        <w:t>bahwa</w:t>
      </w:r>
      <w:proofErr w:type="spellEnd"/>
      <w:r w:rsidRPr="002B132D">
        <w:rPr>
          <w:rStyle w:val="longtext"/>
          <w:shd w:val="clear" w:color="auto" w:fill="FFFFFF"/>
          <w:lang w:val="en-US"/>
        </w:rPr>
        <w:t xml:space="preserve"> </w:t>
      </w:r>
      <w:proofErr w:type="spellStart"/>
      <w:r w:rsidRPr="002B132D">
        <w:rPr>
          <w:rStyle w:val="longtext"/>
          <w:shd w:val="clear" w:color="auto" w:fill="FFFFFF"/>
          <w:lang w:val="en-US"/>
        </w:rPr>
        <w:t>simbol-simbol</w:t>
      </w:r>
      <w:proofErr w:type="spellEnd"/>
      <w:r w:rsidRPr="002B132D">
        <w:rPr>
          <w:rStyle w:val="longtext"/>
          <w:shd w:val="clear" w:color="auto" w:fill="FFFFFF"/>
          <w:lang w:val="en-US"/>
        </w:rPr>
        <w:t xml:space="preserve"> dalam </w:t>
      </w:r>
      <w:proofErr w:type="spellStart"/>
      <w:r w:rsidRPr="002B132D">
        <w:rPr>
          <w:rStyle w:val="longtext"/>
          <w:shd w:val="clear" w:color="auto" w:fill="FFFFFF"/>
          <w:lang w:val="en-US"/>
        </w:rPr>
        <w:t>persamaan</w:t>
      </w:r>
      <w:proofErr w:type="spellEnd"/>
      <w:r w:rsidRPr="002B132D">
        <w:rPr>
          <w:rStyle w:val="longtext"/>
          <w:shd w:val="clear" w:color="auto" w:fill="FFFFFF"/>
          <w:lang w:val="en-US"/>
        </w:rPr>
        <w:t xml:space="preserve"> telah </w:t>
      </w:r>
      <w:proofErr w:type="spellStart"/>
      <w:r w:rsidRPr="002B132D">
        <w:rPr>
          <w:rStyle w:val="longtext"/>
          <w:shd w:val="clear" w:color="auto" w:fill="FFFFFF"/>
          <w:lang w:val="en-US"/>
        </w:rPr>
        <w:t>ditentukan</w:t>
      </w:r>
      <w:proofErr w:type="spellEnd"/>
      <w:r w:rsidRPr="002B132D">
        <w:rPr>
          <w:rStyle w:val="longtext"/>
          <w:shd w:val="clear" w:color="auto" w:fill="FFFFFF"/>
          <w:lang w:val="en-US"/>
        </w:rPr>
        <w:t xml:space="preserve"> sebelum </w:t>
      </w:r>
      <w:proofErr w:type="spellStart"/>
      <w:r w:rsidRPr="002B132D">
        <w:rPr>
          <w:rStyle w:val="longtext"/>
          <w:shd w:val="clear" w:color="auto" w:fill="FFFFFF"/>
          <w:lang w:val="en-US"/>
        </w:rPr>
        <w:t>persamaan</w:t>
      </w:r>
      <w:proofErr w:type="spellEnd"/>
      <w:r w:rsidRPr="002B132D">
        <w:rPr>
          <w:rStyle w:val="longtext"/>
          <w:shd w:val="clear" w:color="auto" w:fill="FFFFFF"/>
          <w:lang w:val="en-US"/>
        </w:rPr>
        <w:t xml:space="preserve"> atau </w:t>
      </w:r>
      <w:r>
        <w:rPr>
          <w:rStyle w:val="longtext"/>
          <w:shd w:val="clear" w:color="auto" w:fill="FFFFFF"/>
          <w:lang w:val="en-US"/>
        </w:rPr>
        <w:t xml:space="preserve">tepat </w:t>
      </w:r>
      <w:r w:rsidRPr="002B132D">
        <w:rPr>
          <w:rStyle w:val="longtext"/>
          <w:shd w:val="clear" w:color="auto" w:fill="FFFFFF"/>
          <w:lang w:val="en-US"/>
        </w:rPr>
        <w:t xml:space="preserve">setelah </w:t>
      </w:r>
      <w:proofErr w:type="spellStart"/>
      <w:r w:rsidRPr="002B132D">
        <w:rPr>
          <w:rStyle w:val="longtext"/>
          <w:shd w:val="clear" w:color="auto" w:fill="FFFFFF"/>
          <w:lang w:val="en-US"/>
        </w:rPr>
        <w:t>persamaan</w:t>
      </w:r>
      <w:proofErr w:type="spellEnd"/>
      <w:r w:rsidRPr="002B132D">
        <w:rPr>
          <w:rStyle w:val="longtext"/>
          <w:shd w:val="clear" w:color="auto" w:fill="FFFFFF"/>
          <w:lang w:val="en-US"/>
        </w:rPr>
        <w:t xml:space="preserve"> </w:t>
      </w:r>
      <w:r>
        <w:rPr>
          <w:rStyle w:val="longtext"/>
          <w:shd w:val="clear" w:color="auto" w:fill="FFFFFF"/>
          <w:lang w:val="en-US"/>
        </w:rPr>
        <w:t>diberikan</w:t>
      </w:r>
      <w:r w:rsidRPr="002B132D">
        <w:rPr>
          <w:rStyle w:val="longtext"/>
          <w:shd w:val="clear" w:color="auto" w:fill="FFFFFF"/>
          <w:lang w:val="en-US"/>
        </w:rPr>
        <w:t xml:space="preserve">. </w:t>
      </w:r>
      <w:r>
        <w:rPr>
          <w:rStyle w:val="longtext"/>
          <w:shd w:val="clear" w:color="auto" w:fill="FFFFFF"/>
          <w:lang w:val="en-US"/>
        </w:rPr>
        <w:t xml:space="preserve">Setiap </w:t>
      </w:r>
      <w:proofErr w:type="spellStart"/>
      <w:r>
        <w:rPr>
          <w:rStyle w:val="longtext"/>
          <w:shd w:val="clear" w:color="auto" w:fill="FFFFFF"/>
          <w:lang w:val="en-US"/>
        </w:rPr>
        <w:t>s</w:t>
      </w:r>
      <w:r w:rsidRPr="002B132D">
        <w:rPr>
          <w:rStyle w:val="longtext"/>
          <w:shd w:val="clear" w:color="auto" w:fill="FFFFFF"/>
          <w:lang w:val="en-US"/>
        </w:rPr>
        <w:t>imbol</w:t>
      </w:r>
      <w:proofErr w:type="spellEnd"/>
      <w:r w:rsidRPr="002B132D">
        <w:rPr>
          <w:rStyle w:val="longtext"/>
          <w:shd w:val="clear" w:color="auto" w:fill="FFFFFF"/>
          <w:lang w:val="en-US"/>
        </w:rPr>
        <w:t xml:space="preserve"> </w:t>
      </w:r>
      <w:proofErr w:type="spellStart"/>
      <w:r w:rsidRPr="002B132D">
        <w:rPr>
          <w:rStyle w:val="longtext"/>
          <w:shd w:val="clear" w:color="auto" w:fill="FFFFFF"/>
          <w:lang w:val="en-US"/>
        </w:rPr>
        <w:t>diketik</w:t>
      </w:r>
      <w:proofErr w:type="spellEnd"/>
      <w:r w:rsidRPr="002B132D">
        <w:rPr>
          <w:rStyle w:val="longtext"/>
          <w:shd w:val="clear" w:color="auto" w:fill="FFFFFF"/>
          <w:lang w:val="en-US"/>
        </w:rPr>
        <w:t xml:space="preserve"> </w:t>
      </w:r>
      <w:proofErr w:type="spellStart"/>
      <w:r w:rsidRPr="002B132D">
        <w:rPr>
          <w:rStyle w:val="longtext"/>
          <w:shd w:val="clear" w:color="auto" w:fill="FFFFFF"/>
          <w:lang w:val="en-US"/>
        </w:rPr>
        <w:t>dengan</w:t>
      </w:r>
      <w:proofErr w:type="spellEnd"/>
      <w:r w:rsidRPr="002B132D">
        <w:rPr>
          <w:rStyle w:val="longtext"/>
          <w:shd w:val="clear" w:color="auto" w:fill="FFFFFF"/>
          <w:lang w:val="en-US"/>
        </w:rPr>
        <w:t xml:space="preserve"> </w:t>
      </w:r>
      <w:proofErr w:type="spellStart"/>
      <w:r w:rsidRPr="002B132D">
        <w:rPr>
          <w:rStyle w:val="longtext"/>
          <w:shd w:val="clear" w:color="auto" w:fill="FFFFFF"/>
          <w:lang w:val="en-US"/>
        </w:rPr>
        <w:t>huruf</w:t>
      </w:r>
      <w:proofErr w:type="spellEnd"/>
      <w:r w:rsidRPr="002B132D">
        <w:rPr>
          <w:rStyle w:val="longtext"/>
          <w:shd w:val="clear" w:color="auto" w:fill="FFFFFF"/>
          <w:lang w:val="en-US"/>
        </w:rPr>
        <w:t xml:space="preserve"> miring.</w:t>
      </w:r>
    </w:p>
    <w:p w14:paraId="40E66DD0" w14:textId="77777777" w:rsidR="003F2362" w:rsidRPr="00A9063B" w:rsidRDefault="003F2362" w:rsidP="003F2362">
      <w:pPr>
        <w:pStyle w:val="IEEEParagraph"/>
        <w:spacing w:line="23" w:lineRule="atLeast"/>
        <w:rPr>
          <w:rFonts w:ascii="Cambria" w:hAnsi="Cambria"/>
          <w:sz w:val="22"/>
        </w:rPr>
      </w:pPr>
    </w:p>
    <w:p w14:paraId="630F9A81" w14:textId="77777777" w:rsidR="003F2362" w:rsidRPr="00772B7C" w:rsidRDefault="00772B7C" w:rsidP="00772B7C">
      <w:pPr>
        <w:pStyle w:val="IEEEHeading1"/>
        <w:numPr>
          <w:ilvl w:val="0"/>
          <w:numId w:val="0"/>
        </w:numPr>
        <w:spacing w:before="0" w:after="0" w:line="23" w:lineRule="atLeast"/>
        <w:ind w:left="288" w:hanging="288"/>
        <w:jc w:val="left"/>
        <w:rPr>
          <w:rFonts w:ascii="Cambria" w:hAnsi="Cambria"/>
          <w:b/>
          <w:iCs/>
          <w:sz w:val="22"/>
          <w:lang w:val="en-US"/>
        </w:rPr>
      </w:pPr>
      <w:r>
        <w:rPr>
          <w:rFonts w:ascii="Cambria" w:hAnsi="Cambria"/>
          <w:b/>
          <w:iCs/>
          <w:sz w:val="22"/>
          <w:lang w:val="en-US"/>
        </w:rPr>
        <w:t>KESIMPULAN DAN SARAN</w:t>
      </w:r>
    </w:p>
    <w:p w14:paraId="68A72DD0" w14:textId="77777777" w:rsidR="003F2362" w:rsidRPr="00A9063B" w:rsidRDefault="00772B7C" w:rsidP="00772B7C">
      <w:pPr>
        <w:pStyle w:val="IEEEParagraph"/>
        <w:spacing w:line="23" w:lineRule="atLeast"/>
        <w:ind w:firstLine="0"/>
        <w:rPr>
          <w:rFonts w:ascii="Cambria" w:hAnsi="Cambria"/>
          <w:sz w:val="22"/>
          <w:lang w:val="id-ID"/>
        </w:rPr>
      </w:pPr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Pada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bagian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ini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penulis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merinci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kesimpulan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dari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hasil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pembahasan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dan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analisis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data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serta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memberikan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saran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untuk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mengajukan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penelitian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 xml:space="preserve"> </w:t>
      </w:r>
      <w:proofErr w:type="spellStart"/>
      <w:r w:rsidRPr="00772B7C">
        <w:rPr>
          <w:rStyle w:val="longtext"/>
          <w:rFonts w:ascii="Cambria" w:hAnsi="Cambria"/>
          <w:sz w:val="22"/>
          <w:shd w:val="clear" w:color="auto" w:fill="FFFFFF"/>
        </w:rPr>
        <w:t>selanjutnya</w:t>
      </w:r>
      <w:proofErr w:type="spellEnd"/>
      <w:r w:rsidRPr="00772B7C">
        <w:rPr>
          <w:rStyle w:val="longtext"/>
          <w:rFonts w:ascii="Cambria" w:hAnsi="Cambria"/>
          <w:sz w:val="22"/>
          <w:shd w:val="clear" w:color="auto" w:fill="FFFFFF"/>
        </w:rPr>
        <w:t>.</w:t>
      </w:r>
    </w:p>
    <w:p w14:paraId="7095746E" w14:textId="77777777" w:rsidR="003F2362" w:rsidRPr="00A9063B" w:rsidRDefault="001744BE" w:rsidP="003F2362">
      <w:pPr>
        <w:pStyle w:val="IEEEHeading1"/>
        <w:numPr>
          <w:ilvl w:val="0"/>
          <w:numId w:val="0"/>
        </w:numPr>
        <w:spacing w:before="0" w:after="0" w:line="23" w:lineRule="atLeast"/>
        <w:jc w:val="left"/>
        <w:rPr>
          <w:rFonts w:ascii="Cambria" w:hAnsi="Cambria"/>
          <w:b/>
          <w:sz w:val="22"/>
          <w:lang w:val="en-US"/>
        </w:rPr>
      </w:pPr>
      <w:r>
        <w:rPr>
          <w:rFonts w:ascii="Cambria" w:hAnsi="Cambria"/>
          <w:b/>
          <w:sz w:val="22"/>
          <w:lang w:val="en-US"/>
        </w:rPr>
        <w:t>UCAPAN TERIMA KASIH</w:t>
      </w:r>
    </w:p>
    <w:p w14:paraId="30A08112" w14:textId="77777777" w:rsidR="003F2362" w:rsidRPr="00A9063B" w:rsidRDefault="00114BDA" w:rsidP="003F2362">
      <w:pPr>
        <w:pStyle w:val="IEEEParagraph"/>
        <w:spacing w:line="23" w:lineRule="atLeast"/>
        <w:ind w:firstLine="0"/>
        <w:rPr>
          <w:rStyle w:val="longtext"/>
          <w:rFonts w:ascii="Cambria" w:hAnsi="Cambria"/>
          <w:sz w:val="22"/>
          <w:shd w:val="clear" w:color="auto" w:fill="FFFFFF"/>
          <w:lang w:val="sv-SE"/>
        </w:rPr>
      </w:pPr>
      <w:r w:rsidRPr="00114BDA">
        <w:rPr>
          <w:rStyle w:val="longtext"/>
          <w:rFonts w:ascii="Cambria" w:hAnsi="Cambria"/>
          <w:sz w:val="22"/>
          <w:shd w:val="clear" w:color="auto" w:fill="FFFFFF"/>
          <w:lang w:val="sv-SE"/>
        </w:rPr>
        <w:t>Menyatakan ucapan terimakasih kepada pihak-pihak yang telah membantu dalam kegiatan penelitian yang dilakukan</w:t>
      </w:r>
    </w:p>
    <w:p w14:paraId="1884529A" w14:textId="77777777" w:rsidR="003F2362" w:rsidRPr="00A9063B" w:rsidRDefault="003F2362" w:rsidP="003F2362">
      <w:pPr>
        <w:pStyle w:val="IEEEParagraph"/>
        <w:spacing w:line="23" w:lineRule="atLeast"/>
        <w:rPr>
          <w:rFonts w:ascii="Cambria" w:hAnsi="Cambria"/>
          <w:sz w:val="22"/>
          <w:lang w:val="sv-SE"/>
        </w:rPr>
      </w:pPr>
    </w:p>
    <w:p w14:paraId="2761A73A" w14:textId="77777777" w:rsidR="003F2362" w:rsidRPr="00A9063B" w:rsidRDefault="003F2362" w:rsidP="003F2362">
      <w:pPr>
        <w:pStyle w:val="IEEEHeading1"/>
        <w:numPr>
          <w:ilvl w:val="0"/>
          <w:numId w:val="0"/>
        </w:numPr>
        <w:spacing w:before="0" w:after="0" w:line="23" w:lineRule="atLeast"/>
        <w:jc w:val="left"/>
        <w:rPr>
          <w:rFonts w:ascii="Cambria" w:hAnsi="Cambria"/>
          <w:b/>
          <w:sz w:val="22"/>
          <w:lang w:val="en-US"/>
        </w:rPr>
      </w:pPr>
      <w:r w:rsidRPr="00A9063B">
        <w:rPr>
          <w:rFonts w:ascii="Cambria" w:hAnsi="Cambria"/>
          <w:b/>
          <w:sz w:val="22"/>
          <w:lang w:val="en-US"/>
        </w:rPr>
        <w:t>REFERENCES</w:t>
      </w:r>
    </w:p>
    <w:p w14:paraId="68592845" w14:textId="77777777" w:rsidR="003F2362" w:rsidRPr="00114BDA" w:rsidRDefault="00114BDA" w:rsidP="003F2362">
      <w:pPr>
        <w:pStyle w:val="References"/>
        <w:spacing w:line="23" w:lineRule="atLeast"/>
        <w:rPr>
          <w:rFonts w:ascii="Cambria" w:hAnsi="Cambria"/>
          <w:color w:val="000000"/>
          <w:spacing w:val="-6"/>
          <w:sz w:val="22"/>
          <w:szCs w:val="24"/>
        </w:rPr>
      </w:pPr>
      <w:r w:rsidRPr="00114BDA">
        <w:rPr>
          <w:rFonts w:ascii="Cambria" w:hAnsi="Cambria"/>
          <w:color w:val="000000"/>
          <w:spacing w:val="-6"/>
          <w:sz w:val="22"/>
          <w:szCs w:val="24"/>
        </w:rPr>
        <w:t xml:space="preserve">Daftar </w:t>
      </w:r>
      <w:proofErr w:type="spellStart"/>
      <w:r w:rsidRPr="00114BDA">
        <w:rPr>
          <w:rFonts w:ascii="Cambria" w:hAnsi="Cambria"/>
          <w:color w:val="000000"/>
          <w:spacing w:val="-6"/>
          <w:sz w:val="22"/>
          <w:szCs w:val="24"/>
        </w:rPr>
        <w:t>referensi</w:t>
      </w:r>
      <w:proofErr w:type="spellEnd"/>
      <w:r w:rsidRPr="00114BDA">
        <w:rPr>
          <w:rFonts w:ascii="Cambria" w:hAnsi="Cambria"/>
          <w:color w:val="000000"/>
          <w:spacing w:val="-6"/>
          <w:sz w:val="22"/>
          <w:szCs w:val="24"/>
        </w:rPr>
        <w:t xml:space="preserve"> </w:t>
      </w:r>
      <w:proofErr w:type="spellStart"/>
      <w:r w:rsidRPr="00114BDA">
        <w:rPr>
          <w:rFonts w:ascii="Cambria" w:hAnsi="Cambria"/>
          <w:color w:val="000000"/>
          <w:spacing w:val="-6"/>
          <w:sz w:val="22"/>
          <w:szCs w:val="24"/>
        </w:rPr>
        <w:t>ditulis</w:t>
      </w:r>
      <w:proofErr w:type="spellEnd"/>
      <w:r w:rsidRPr="00114BDA">
        <w:rPr>
          <w:rFonts w:ascii="Cambria" w:hAnsi="Cambria"/>
          <w:color w:val="000000"/>
          <w:spacing w:val="-6"/>
          <w:sz w:val="22"/>
          <w:szCs w:val="24"/>
        </w:rPr>
        <w:t xml:space="preserve"> </w:t>
      </w:r>
      <w:proofErr w:type="spellStart"/>
      <w:r w:rsidRPr="00114BDA">
        <w:rPr>
          <w:rFonts w:ascii="Cambria" w:hAnsi="Cambria"/>
          <w:color w:val="000000"/>
          <w:spacing w:val="-6"/>
          <w:sz w:val="22"/>
          <w:szCs w:val="24"/>
        </w:rPr>
        <w:t>dengan</w:t>
      </w:r>
      <w:proofErr w:type="spellEnd"/>
      <w:r w:rsidRPr="00114BDA">
        <w:rPr>
          <w:rFonts w:ascii="Cambria" w:hAnsi="Cambria"/>
          <w:color w:val="000000"/>
          <w:spacing w:val="-6"/>
          <w:sz w:val="22"/>
          <w:szCs w:val="24"/>
        </w:rPr>
        <w:t xml:space="preserve"> font </w:t>
      </w:r>
      <w:r>
        <w:rPr>
          <w:rFonts w:ascii="Cambria" w:hAnsi="Cambria"/>
          <w:color w:val="000000"/>
          <w:spacing w:val="-6"/>
          <w:sz w:val="22"/>
          <w:szCs w:val="24"/>
        </w:rPr>
        <w:t xml:space="preserve">ukuran </w:t>
      </w:r>
      <w:r w:rsidRPr="00114BDA">
        <w:rPr>
          <w:rFonts w:ascii="Cambria" w:hAnsi="Cambria"/>
          <w:color w:val="000000"/>
          <w:spacing w:val="-6"/>
          <w:sz w:val="22"/>
          <w:szCs w:val="24"/>
        </w:rPr>
        <w:t xml:space="preserve">11 pt, </w:t>
      </w:r>
      <w:proofErr w:type="spellStart"/>
      <w:r w:rsidRPr="00114BDA">
        <w:rPr>
          <w:rFonts w:ascii="Cambria" w:hAnsi="Cambria"/>
          <w:color w:val="000000"/>
          <w:spacing w:val="-6"/>
          <w:sz w:val="22"/>
          <w:szCs w:val="24"/>
        </w:rPr>
        <w:t>spasi</w:t>
      </w:r>
      <w:proofErr w:type="spellEnd"/>
      <w:r w:rsidRPr="00114BDA">
        <w:rPr>
          <w:rFonts w:ascii="Cambria" w:hAnsi="Cambria"/>
          <w:color w:val="000000"/>
          <w:spacing w:val="-6"/>
          <w:sz w:val="22"/>
          <w:szCs w:val="24"/>
        </w:rPr>
        <w:t xml:space="preserve"> 1, menggunakan software MENDELEY </w:t>
      </w:r>
      <w:proofErr w:type="spellStart"/>
      <w:r>
        <w:rPr>
          <w:rFonts w:ascii="Cambria" w:hAnsi="Cambria"/>
          <w:color w:val="000000"/>
          <w:spacing w:val="-6"/>
          <w:sz w:val="22"/>
          <w:szCs w:val="24"/>
        </w:rPr>
        <w:t>dengan</w:t>
      </w:r>
      <w:proofErr w:type="spellEnd"/>
      <w:r>
        <w:rPr>
          <w:rFonts w:ascii="Cambria" w:hAnsi="Cambria"/>
          <w:color w:val="000000"/>
          <w:spacing w:val="-6"/>
          <w:sz w:val="22"/>
          <w:szCs w:val="24"/>
        </w:rPr>
        <w:t xml:space="preserve"> </w:t>
      </w:r>
      <w:r w:rsidRPr="00114BDA">
        <w:rPr>
          <w:rFonts w:ascii="Cambria" w:hAnsi="Cambria"/>
          <w:i/>
          <w:color w:val="000000"/>
          <w:spacing w:val="-6"/>
          <w:sz w:val="22"/>
          <w:szCs w:val="24"/>
        </w:rPr>
        <w:t>style</w:t>
      </w:r>
      <w:r>
        <w:rPr>
          <w:rFonts w:ascii="Cambria" w:hAnsi="Cambria"/>
          <w:color w:val="000000"/>
          <w:spacing w:val="-6"/>
          <w:sz w:val="22"/>
          <w:szCs w:val="24"/>
        </w:rPr>
        <w:t xml:space="preserve"> </w:t>
      </w:r>
      <w:r w:rsidRPr="00114BDA">
        <w:rPr>
          <w:rFonts w:ascii="Cambria" w:hAnsi="Cambria"/>
          <w:color w:val="000000"/>
          <w:spacing w:val="-6"/>
          <w:sz w:val="22"/>
          <w:szCs w:val="24"/>
        </w:rPr>
        <w:t xml:space="preserve">APA. Minimal 20 </w:t>
      </w:r>
      <w:proofErr w:type="spellStart"/>
      <w:r w:rsidRPr="00114BDA">
        <w:rPr>
          <w:rFonts w:ascii="Cambria" w:hAnsi="Cambria"/>
          <w:color w:val="000000"/>
          <w:spacing w:val="-6"/>
          <w:sz w:val="22"/>
          <w:szCs w:val="24"/>
        </w:rPr>
        <w:t>referensi</w:t>
      </w:r>
      <w:proofErr w:type="spellEnd"/>
      <w:r w:rsidRPr="00114BDA">
        <w:rPr>
          <w:rFonts w:ascii="Cambria" w:hAnsi="Cambria"/>
          <w:color w:val="000000"/>
          <w:spacing w:val="-6"/>
          <w:sz w:val="22"/>
          <w:szCs w:val="24"/>
        </w:rPr>
        <w:t xml:space="preserve"> (jurnal)</w:t>
      </w:r>
      <w:r>
        <w:rPr>
          <w:rFonts w:ascii="Cambria" w:hAnsi="Cambria"/>
          <w:color w:val="000000"/>
          <w:spacing w:val="-6"/>
          <w:sz w:val="22"/>
          <w:szCs w:val="24"/>
        </w:rPr>
        <w:t xml:space="preserve"> </w:t>
      </w:r>
      <w:proofErr w:type="spellStart"/>
      <w:r w:rsidRPr="00114BDA">
        <w:rPr>
          <w:rFonts w:ascii="Cambria" w:hAnsi="Cambria"/>
          <w:color w:val="000000"/>
          <w:spacing w:val="-6"/>
          <w:sz w:val="22"/>
          <w:szCs w:val="24"/>
        </w:rPr>
        <w:t>dari</w:t>
      </w:r>
      <w:proofErr w:type="spellEnd"/>
      <w:r w:rsidRPr="00114BDA">
        <w:rPr>
          <w:rFonts w:ascii="Cambria" w:hAnsi="Cambria"/>
          <w:color w:val="000000"/>
          <w:spacing w:val="-6"/>
          <w:sz w:val="22"/>
          <w:szCs w:val="24"/>
        </w:rPr>
        <w:t xml:space="preserve"> 10 tahun terakhir.</w:t>
      </w:r>
    </w:p>
    <w:p w14:paraId="3F6AD4DB" w14:textId="77777777" w:rsidR="003F2362" w:rsidRPr="00A9063B" w:rsidRDefault="003F2362" w:rsidP="003F2362">
      <w:pPr>
        <w:pStyle w:val="References"/>
        <w:spacing w:line="23" w:lineRule="atLeast"/>
        <w:rPr>
          <w:rFonts w:ascii="Cambria" w:hAnsi="Cambria"/>
          <w:b/>
          <w:color w:val="FF0000"/>
          <w:sz w:val="24"/>
          <w:szCs w:val="24"/>
        </w:rPr>
      </w:pPr>
    </w:p>
    <w:p w14:paraId="00749DB8" w14:textId="77777777" w:rsidR="00C6552D" w:rsidRPr="00A9063B" w:rsidRDefault="00C6552D">
      <w:pPr>
        <w:rPr>
          <w:rFonts w:ascii="Cambria" w:hAnsi="Cambria"/>
        </w:rPr>
      </w:pPr>
    </w:p>
    <w:sectPr w:rsidR="00C6552D" w:rsidRPr="00A9063B" w:rsidSect="00AD3C84">
      <w:type w:val="continuous"/>
      <w:pgSz w:w="11906" w:h="16838" w:code="9"/>
      <w:pgMar w:top="1134" w:right="1134" w:bottom="1134" w:left="1134" w:header="851" w:footer="567" w:gutter="0"/>
      <w:cols w:space="28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F3358" w14:textId="77777777" w:rsidR="00FF6E29" w:rsidRDefault="00FF6E29" w:rsidP="003F2362">
      <w:r>
        <w:separator/>
      </w:r>
    </w:p>
  </w:endnote>
  <w:endnote w:type="continuationSeparator" w:id="0">
    <w:p w14:paraId="4137DF42" w14:textId="77777777" w:rsidR="00FF6E29" w:rsidRDefault="00FF6E29" w:rsidP="003F2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269155"/>
      <w:docPartObj>
        <w:docPartGallery w:val="Page Numbers (Bottom of Page)"/>
        <w:docPartUnique/>
      </w:docPartObj>
    </w:sdtPr>
    <w:sdtContent>
      <w:p w14:paraId="66984177" w14:textId="77777777" w:rsidR="00C6552D" w:rsidRDefault="00C6552D" w:rsidP="00427112">
        <w:pPr>
          <w:pStyle w:val="Footer"/>
          <w:jc w:val="center"/>
        </w:pPr>
      </w:p>
      <w:p w14:paraId="7A144E3D" w14:textId="77777777" w:rsidR="00C6552D" w:rsidRDefault="003E2057" w:rsidP="0042711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529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DD847" w14:textId="77777777" w:rsidR="00FF6E29" w:rsidRDefault="00FF6E29" w:rsidP="003F2362">
      <w:r>
        <w:separator/>
      </w:r>
    </w:p>
  </w:footnote>
  <w:footnote w:type="continuationSeparator" w:id="0">
    <w:p w14:paraId="50A907EF" w14:textId="77777777" w:rsidR="00FF6E29" w:rsidRDefault="00FF6E29" w:rsidP="003F2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CCEF1" w14:textId="77777777" w:rsidR="00C6552D" w:rsidRDefault="003E2057" w:rsidP="008168FA">
    <w:pPr>
      <w:pStyle w:val="Header"/>
      <w:tabs>
        <w:tab w:val="clear" w:pos="4680"/>
        <w:tab w:val="clear" w:pos="9360"/>
        <w:tab w:val="center" w:pos="5102"/>
      </w:tabs>
      <w:rPr>
        <w:rFonts w:ascii="Century Gothic" w:hAnsi="Century Gothic"/>
        <w:i/>
        <w:sz w:val="20"/>
        <w:szCs w:val="20"/>
        <w:lang w:val="en-US"/>
      </w:rPr>
    </w:pPr>
    <w:r w:rsidRPr="0000069A">
      <w:rPr>
        <w:rFonts w:ascii="Century Gothic" w:hAnsi="Century Gothic"/>
        <w:smallCaps/>
        <w:sz w:val="20"/>
        <w:szCs w:val="20"/>
        <w:lang w:val="id-ID"/>
      </w:rPr>
      <w:fldChar w:fldCharType="begin"/>
    </w:r>
    <w:r w:rsidRPr="008168FA">
      <w:rPr>
        <w:rFonts w:ascii="Century Gothic" w:hAnsi="Century Gothic"/>
        <w:smallCaps/>
        <w:sz w:val="20"/>
        <w:szCs w:val="20"/>
        <w:lang w:val="id-ID"/>
      </w:rPr>
      <w:instrText xml:space="preserve"> PAGE   \* MERGEFORMAT </w:instrText>
    </w:r>
    <w:r w:rsidRPr="0000069A">
      <w:rPr>
        <w:rFonts w:ascii="Century Gothic" w:hAnsi="Century Gothic"/>
        <w:smallCaps/>
        <w:sz w:val="20"/>
        <w:szCs w:val="20"/>
        <w:lang w:val="id-ID"/>
      </w:rPr>
      <w:fldChar w:fldCharType="separate"/>
    </w:r>
    <w:r>
      <w:rPr>
        <w:rFonts w:ascii="Century Gothic" w:hAnsi="Century Gothic"/>
        <w:smallCaps/>
        <w:noProof/>
        <w:sz w:val="20"/>
        <w:szCs w:val="20"/>
        <w:lang w:val="id-ID"/>
      </w:rPr>
      <w:t>2</w:t>
    </w:r>
    <w:r w:rsidRPr="0000069A">
      <w:rPr>
        <w:rFonts w:ascii="Century Gothic" w:hAnsi="Century Gothic"/>
        <w:smallCaps/>
        <w:noProof/>
        <w:sz w:val="20"/>
        <w:szCs w:val="20"/>
        <w:lang w:val="id-ID"/>
      </w:rPr>
      <w:fldChar w:fldCharType="end"/>
    </w:r>
    <w:r w:rsidR="00DC5AF5">
      <w:rPr>
        <w:rFonts w:ascii="Century Gothic" w:hAnsi="Century Gothic"/>
        <w:smallCaps/>
        <w:noProof/>
        <w:sz w:val="20"/>
        <w:szCs w:val="20"/>
        <w:lang w:val="id-ID"/>
      </w:rPr>
      <w:t xml:space="preserve"> </w:t>
    </w:r>
    <w:r>
      <w:rPr>
        <w:rFonts w:ascii="Century Gothic" w:hAnsi="Century Gothic"/>
        <w:smallCaps/>
        <w:noProof/>
        <w:sz w:val="20"/>
        <w:szCs w:val="20"/>
        <w:lang w:val="en-US"/>
      </w:rPr>
      <w:t>|</w:t>
    </w:r>
    <w:r w:rsidR="00DC5AF5">
      <w:rPr>
        <w:rFonts w:ascii="Century Gothic" w:hAnsi="Century Gothic"/>
        <w:smallCaps/>
        <w:noProof/>
        <w:sz w:val="20"/>
        <w:szCs w:val="20"/>
        <w:lang w:val="en-US"/>
      </w:rPr>
      <w:t xml:space="preserve"> </w:t>
    </w:r>
    <w:r>
      <w:rPr>
        <w:rFonts w:ascii="Century Gothic" w:hAnsi="Century Gothic"/>
        <w:b/>
        <w:sz w:val="20"/>
        <w:szCs w:val="20"/>
      </w:rPr>
      <w:t>JTAM (</w:t>
    </w:r>
    <w:proofErr w:type="spellStart"/>
    <w:r w:rsidRPr="001903E1">
      <w:rPr>
        <w:rFonts w:ascii="Century Gothic" w:hAnsi="Century Gothic"/>
        <w:b/>
        <w:sz w:val="20"/>
        <w:szCs w:val="20"/>
      </w:rPr>
      <w:t>Jurnal</w:t>
    </w:r>
    <w:proofErr w:type="spellEnd"/>
    <w:r w:rsidRPr="001903E1">
      <w:rPr>
        <w:rFonts w:ascii="Century Gothic" w:hAnsi="Century Gothic"/>
        <w:b/>
        <w:sz w:val="20"/>
        <w:szCs w:val="20"/>
      </w:rPr>
      <w:t xml:space="preserve"> </w:t>
    </w:r>
    <w:proofErr w:type="spellStart"/>
    <w:r w:rsidRPr="001903E1">
      <w:rPr>
        <w:rFonts w:ascii="Century Gothic" w:hAnsi="Century Gothic"/>
        <w:b/>
        <w:sz w:val="20"/>
        <w:szCs w:val="20"/>
      </w:rPr>
      <w:t>Teori</w:t>
    </w:r>
    <w:proofErr w:type="spellEnd"/>
    <w:r w:rsidRPr="001903E1">
      <w:rPr>
        <w:rFonts w:ascii="Century Gothic" w:hAnsi="Century Gothic"/>
        <w:b/>
        <w:sz w:val="20"/>
        <w:szCs w:val="20"/>
      </w:rPr>
      <w:t xml:space="preserve"> dan </w:t>
    </w:r>
    <w:proofErr w:type="spellStart"/>
    <w:r w:rsidRPr="001903E1">
      <w:rPr>
        <w:rFonts w:ascii="Century Gothic" w:hAnsi="Century Gothic"/>
        <w:b/>
        <w:sz w:val="20"/>
        <w:szCs w:val="20"/>
      </w:rPr>
      <w:t>Aplikasi</w:t>
    </w:r>
    <w:proofErr w:type="spellEnd"/>
    <w:r w:rsidRPr="001903E1">
      <w:rPr>
        <w:rFonts w:ascii="Century Gothic" w:hAnsi="Century Gothic"/>
        <w:b/>
        <w:sz w:val="20"/>
        <w:szCs w:val="20"/>
      </w:rPr>
      <w:t xml:space="preserve"> </w:t>
    </w:r>
    <w:proofErr w:type="spellStart"/>
    <w:r w:rsidRPr="001903E1">
      <w:rPr>
        <w:rFonts w:ascii="Century Gothic" w:hAnsi="Century Gothic"/>
        <w:b/>
        <w:sz w:val="20"/>
        <w:szCs w:val="20"/>
      </w:rPr>
      <w:t>Matematika</w:t>
    </w:r>
    <w:proofErr w:type="spellEnd"/>
    <w:r>
      <w:rPr>
        <w:rFonts w:ascii="Century Gothic" w:hAnsi="Century Gothic"/>
        <w:b/>
        <w:sz w:val="20"/>
        <w:szCs w:val="20"/>
      </w:rPr>
      <w:t>)</w:t>
    </w:r>
    <w:r w:rsidRPr="001903E1">
      <w:rPr>
        <w:rFonts w:ascii="Century Gothic" w:hAnsi="Century Gothic"/>
        <w:b/>
        <w:sz w:val="20"/>
        <w:szCs w:val="20"/>
      </w:rPr>
      <w:t xml:space="preserve"> </w:t>
    </w:r>
    <w:r>
      <w:rPr>
        <w:rFonts w:ascii="Century Gothic" w:hAnsi="Century Gothic"/>
        <w:b/>
        <w:sz w:val="20"/>
        <w:szCs w:val="20"/>
      </w:rPr>
      <w:t xml:space="preserve">| </w:t>
    </w:r>
    <w:r w:rsidRPr="0077568E">
      <w:rPr>
        <w:rFonts w:ascii="Century Gothic" w:hAnsi="Century Gothic"/>
        <w:i/>
        <w:sz w:val="20"/>
        <w:szCs w:val="20"/>
        <w:lang w:val="id-ID"/>
      </w:rPr>
      <w:t>Vol.</w:t>
    </w:r>
    <w:r w:rsidRPr="0077568E">
      <w:rPr>
        <w:rFonts w:ascii="Century Gothic" w:hAnsi="Century Gothic"/>
        <w:i/>
        <w:sz w:val="20"/>
        <w:szCs w:val="20"/>
        <w:lang w:val="en-US"/>
      </w:rPr>
      <w:t xml:space="preserve"> X</w:t>
    </w:r>
    <w:r w:rsidRPr="0077568E">
      <w:rPr>
        <w:rFonts w:ascii="Century Gothic" w:hAnsi="Century Gothic"/>
        <w:i/>
        <w:sz w:val="20"/>
        <w:szCs w:val="20"/>
        <w:lang w:val="id-ID"/>
      </w:rPr>
      <w:t>, No.</w:t>
    </w:r>
    <w:r w:rsidRPr="0077568E">
      <w:rPr>
        <w:rFonts w:ascii="Century Gothic" w:hAnsi="Century Gothic"/>
        <w:i/>
        <w:sz w:val="20"/>
        <w:szCs w:val="20"/>
        <w:lang w:val="en-US"/>
      </w:rPr>
      <w:t xml:space="preserve"> X</w:t>
    </w:r>
    <w:r w:rsidRPr="0077568E">
      <w:rPr>
        <w:rFonts w:ascii="Century Gothic" w:hAnsi="Century Gothic"/>
        <w:i/>
        <w:sz w:val="20"/>
        <w:szCs w:val="20"/>
        <w:lang w:val="id-ID"/>
      </w:rPr>
      <w:t xml:space="preserve">, </w:t>
    </w:r>
    <w:r w:rsidRPr="0077568E">
      <w:rPr>
        <w:rFonts w:ascii="Century Gothic" w:hAnsi="Century Gothic"/>
        <w:i/>
        <w:sz w:val="20"/>
        <w:szCs w:val="20"/>
        <w:lang w:val="en-US"/>
      </w:rPr>
      <w:t>Month 20XX</w:t>
    </w:r>
    <w:r w:rsidRPr="0077568E">
      <w:rPr>
        <w:rFonts w:ascii="Century Gothic" w:hAnsi="Century Gothic"/>
        <w:i/>
        <w:sz w:val="20"/>
        <w:szCs w:val="20"/>
        <w:lang w:val="id-ID"/>
      </w:rPr>
      <w:t xml:space="preserve">, </w:t>
    </w:r>
    <w:r w:rsidRPr="0077568E">
      <w:rPr>
        <w:rFonts w:ascii="Century Gothic" w:hAnsi="Century Gothic"/>
        <w:i/>
        <w:sz w:val="20"/>
        <w:szCs w:val="20"/>
        <w:lang w:val="en-US"/>
      </w:rPr>
      <w:t>pp. XX-YY</w:t>
    </w:r>
    <w:r w:rsidRPr="0077568E">
      <w:rPr>
        <w:rFonts w:ascii="Century Gothic" w:hAnsi="Century Gothic"/>
        <w:i/>
        <w:sz w:val="20"/>
        <w:szCs w:val="20"/>
        <w:lang w:val="en-US"/>
      </w:rPr>
      <w:tab/>
    </w:r>
  </w:p>
  <w:p w14:paraId="71ABDFAB" w14:textId="77777777" w:rsidR="00C6552D" w:rsidRPr="0077568E" w:rsidRDefault="00C6552D" w:rsidP="008168FA">
    <w:pPr>
      <w:pStyle w:val="Header"/>
      <w:tabs>
        <w:tab w:val="clear" w:pos="4680"/>
        <w:tab w:val="clear" w:pos="9360"/>
        <w:tab w:val="center" w:pos="5102"/>
      </w:tabs>
      <w:rPr>
        <w:rFonts w:ascii="Century Gothic" w:hAnsi="Century Gothic"/>
        <w:i/>
        <w:sz w:val="20"/>
        <w:szCs w:val="20"/>
        <w:lang w:val="en-US"/>
      </w:rPr>
    </w:pPr>
  </w:p>
  <w:p w14:paraId="69B0A771" w14:textId="77777777" w:rsidR="00C6552D" w:rsidRPr="00427112" w:rsidRDefault="00C6552D" w:rsidP="008168FA">
    <w:pPr>
      <w:pStyle w:val="Header"/>
      <w:tabs>
        <w:tab w:val="clear" w:pos="4680"/>
        <w:tab w:val="clear" w:pos="9360"/>
        <w:tab w:val="center" w:pos="5102"/>
      </w:tabs>
      <w:rPr>
        <w:rFonts w:ascii="Century Gothic" w:hAnsi="Century Gothic"/>
        <w:sz w:val="20"/>
        <w:szCs w:val="2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C8FC5" w14:textId="77777777" w:rsidR="00C6552D" w:rsidRDefault="003E2057" w:rsidP="00E20C19">
    <w:pPr>
      <w:pStyle w:val="Header"/>
      <w:jc w:val="right"/>
      <w:rPr>
        <w:noProof/>
        <w:sz w:val="20"/>
        <w:szCs w:val="20"/>
      </w:rPr>
    </w:pPr>
    <w:r w:rsidRPr="001A1D29">
      <w:rPr>
        <w:smallCaps/>
        <w:sz w:val="20"/>
        <w:szCs w:val="20"/>
        <w:lang w:val="id-ID"/>
      </w:rPr>
      <w:tab/>
    </w:r>
    <w:r w:rsidRPr="001A1D29">
      <w:rPr>
        <w:smallCaps/>
        <w:sz w:val="20"/>
        <w:szCs w:val="20"/>
        <w:lang w:val="id-ID"/>
      </w:rPr>
      <w:tab/>
    </w:r>
    <w:r>
      <w:rPr>
        <w:i/>
        <w:sz w:val="20"/>
        <w:szCs w:val="20"/>
        <w:lang w:val="en-US"/>
      </w:rPr>
      <w:t>Corresponding Authors</w:t>
    </w:r>
    <w:r w:rsidRPr="001A1D29">
      <w:rPr>
        <w:i/>
        <w:sz w:val="20"/>
        <w:szCs w:val="20"/>
        <w:lang w:val="id-ID"/>
      </w:rPr>
      <w:t xml:space="preserve">, </w:t>
    </w:r>
    <w:r w:rsidR="000016A2">
      <w:rPr>
        <w:i/>
        <w:sz w:val="20"/>
        <w:szCs w:val="20"/>
        <w:lang w:val="en-US"/>
      </w:rPr>
      <w:t>Judul</w:t>
    </w:r>
    <w:r>
      <w:rPr>
        <w:i/>
        <w:sz w:val="20"/>
        <w:szCs w:val="20"/>
        <w:lang w:val="en-US"/>
      </w:rPr>
      <w:t xml:space="preserve"> </w:t>
    </w:r>
    <w:r w:rsidR="000016A2">
      <w:rPr>
        <w:i/>
        <w:sz w:val="20"/>
        <w:szCs w:val="20"/>
        <w:lang w:val="en-US"/>
      </w:rPr>
      <w:t>dalam</w:t>
    </w:r>
    <w:r w:rsidRPr="001A1D29">
      <w:rPr>
        <w:i/>
        <w:sz w:val="20"/>
        <w:szCs w:val="20"/>
        <w:lang w:val="id-ID"/>
      </w:rPr>
      <w:t xml:space="preserve"> </w:t>
    </w:r>
    <w:r>
      <w:rPr>
        <w:i/>
        <w:sz w:val="20"/>
        <w:szCs w:val="20"/>
        <w:lang w:val="en-US"/>
      </w:rPr>
      <w:t>5</w:t>
    </w:r>
    <w:r w:rsidRPr="001A1D29">
      <w:rPr>
        <w:i/>
        <w:sz w:val="20"/>
        <w:szCs w:val="20"/>
        <w:lang w:val="id-ID"/>
      </w:rPr>
      <w:t xml:space="preserve"> </w:t>
    </w:r>
    <w:r w:rsidR="000016A2">
      <w:rPr>
        <w:i/>
        <w:sz w:val="20"/>
        <w:szCs w:val="20"/>
        <w:lang w:val="en-US"/>
      </w:rPr>
      <w:t>Kata</w:t>
    </w:r>
    <w:r w:rsidRPr="001A1D29">
      <w:rPr>
        <w:i/>
        <w:sz w:val="20"/>
        <w:szCs w:val="20"/>
        <w:lang w:val="id-ID"/>
      </w:rPr>
      <w:t>...</w:t>
    </w:r>
    <w:r w:rsidR="00DC5AF5">
      <w:rPr>
        <w:i/>
        <w:sz w:val="20"/>
        <w:szCs w:val="20"/>
        <w:lang w:val="en-US"/>
      </w:rPr>
      <w:t xml:space="preserve"> </w:t>
    </w:r>
    <w:r w:rsidRPr="001A1D29">
      <w:rPr>
        <w:sz w:val="20"/>
        <w:szCs w:val="20"/>
      </w:rPr>
      <w:fldChar w:fldCharType="begin"/>
    </w:r>
    <w:r w:rsidRPr="001A1D29">
      <w:rPr>
        <w:sz w:val="20"/>
        <w:szCs w:val="20"/>
      </w:rPr>
      <w:instrText xml:space="preserve"> PAGE   \* MERGEFORMAT </w:instrText>
    </w:r>
    <w:r w:rsidRPr="001A1D29">
      <w:rPr>
        <w:sz w:val="20"/>
        <w:szCs w:val="20"/>
      </w:rPr>
      <w:fldChar w:fldCharType="separate"/>
    </w:r>
    <w:r w:rsidR="00C65294">
      <w:rPr>
        <w:noProof/>
        <w:sz w:val="20"/>
        <w:szCs w:val="20"/>
      </w:rPr>
      <w:t>2</w:t>
    </w:r>
    <w:r w:rsidRPr="001A1D29">
      <w:rPr>
        <w:noProof/>
        <w:sz w:val="20"/>
        <w:szCs w:val="20"/>
      </w:rPr>
      <w:fldChar w:fldCharType="end"/>
    </w:r>
  </w:p>
  <w:p w14:paraId="79945327" w14:textId="77777777" w:rsidR="00C6552D" w:rsidRDefault="00C6552D" w:rsidP="00E20C19">
    <w:pPr>
      <w:pStyle w:val="Header"/>
      <w:jc w:val="right"/>
      <w:rPr>
        <w:noProof/>
        <w:sz w:val="20"/>
        <w:szCs w:val="20"/>
      </w:rPr>
    </w:pPr>
  </w:p>
  <w:p w14:paraId="4A46F029" w14:textId="77777777" w:rsidR="00C6552D" w:rsidRPr="001A1D29" w:rsidRDefault="00C6552D" w:rsidP="00E20C19">
    <w:pPr>
      <w:pStyle w:val="Header"/>
      <w:jc w:val="right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739AA" w14:textId="77777777" w:rsidR="00CD11CA" w:rsidRDefault="00CD11CA" w:rsidP="00CD11CA">
    <w:pPr>
      <w:pStyle w:val="Header"/>
      <w:tabs>
        <w:tab w:val="clear" w:pos="4680"/>
        <w:tab w:val="clear" w:pos="9360"/>
        <w:tab w:val="left" w:pos="2650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7EBDC6" wp14:editId="5F4356DB">
              <wp:simplePos x="0" y="0"/>
              <wp:positionH relativeFrom="column">
                <wp:posOffset>-57150</wp:posOffset>
              </wp:positionH>
              <wp:positionV relativeFrom="paragraph">
                <wp:posOffset>282575</wp:posOffset>
              </wp:positionV>
              <wp:extent cx="3406140" cy="670560"/>
              <wp:effectExtent l="0" t="0" r="22860" b="1524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6140" cy="6705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 w="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6E7DB6" w14:textId="77777777" w:rsidR="00CD11CA" w:rsidRPr="008118E5" w:rsidRDefault="00CD11CA" w:rsidP="00CD11CA">
                          <w:pPr>
                            <w:jc w:val="both"/>
                            <w:rPr>
                              <w:rFonts w:ascii="Century" w:hAnsi="Century"/>
                              <w:sz w:val="2"/>
                              <w:szCs w:val="16"/>
                            </w:rPr>
                          </w:pPr>
                        </w:p>
                        <w:p w14:paraId="01D9776D" w14:textId="77777777" w:rsidR="00CD11CA" w:rsidRDefault="00CD11CA" w:rsidP="00CD11CA">
                          <w:pPr>
                            <w:jc w:val="both"/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</w:pPr>
                        </w:p>
                        <w:p w14:paraId="0EC74EF1" w14:textId="77777777" w:rsidR="00CD11CA" w:rsidRDefault="00CD11CA" w:rsidP="00CD11CA">
                          <w:pPr>
                            <w:jc w:val="both"/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</w:pPr>
                        </w:p>
                        <w:p w14:paraId="0F2C2BD4" w14:textId="77777777" w:rsidR="00CD11CA" w:rsidRDefault="00CD11CA" w:rsidP="00CD11CA">
                          <w:pPr>
                            <w:jc w:val="both"/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</w:pPr>
                          <w:r w:rsidRPr="008118E5"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  <w:t>Vol.</w:t>
                          </w:r>
                          <w:r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  <w:t xml:space="preserve"> X</w:t>
                          </w:r>
                          <w:r w:rsidRPr="008118E5"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  <w:t>, No.</w:t>
                          </w:r>
                          <w:r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  <w:t xml:space="preserve"> Y</w:t>
                          </w:r>
                          <w:r w:rsidRPr="008118E5"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  <w:t>Bulan</w:t>
                          </w:r>
                          <w:proofErr w:type="spellEnd"/>
                          <w:r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  <w:t xml:space="preserve"> 20XX, pp</w:t>
                          </w:r>
                          <w:r w:rsidRPr="008118E5"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  <w:t xml:space="preserve">. </w:t>
                          </w:r>
                          <w:r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  <w:t>XX – YY</w:t>
                          </w:r>
                        </w:p>
                        <w:p w14:paraId="2C9A17F1" w14:textId="77777777" w:rsidR="00C65294" w:rsidRDefault="00C65294" w:rsidP="00CD11CA">
                          <w:pPr>
                            <w:jc w:val="both"/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  <w:t xml:space="preserve">ISSN Online: </w:t>
                          </w:r>
                          <w:r w:rsidRPr="00C65294">
                            <w:rPr>
                              <w:rFonts w:ascii="Century Gothic" w:hAnsi="Century Gothic"/>
                              <w:sz w:val="18"/>
                              <w:szCs w:val="16"/>
                            </w:rPr>
                            <w:t>3025-2628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7EBD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4.5pt;margin-top:22.25pt;width:268.2pt;height:52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" strokecolor="white [3212]" strokeweight="0">
              <v:fill opacity="0"/>
              <v:textbox>
                <w:txbxContent>
                  <w:p w14:paraId="386E7DB6" w14:textId="77777777" w:rsidR="00CD11CA" w:rsidRPr="008118E5" w:rsidRDefault="00CD11CA" w:rsidP="00CD11CA">
                    <w:pPr>
                      <w:jc w:val="both"/>
                      <w:rPr>
                        <w:rFonts w:ascii="Century" w:hAnsi="Century"/>
                        <w:sz w:val="2"/>
                        <w:szCs w:val="16"/>
                      </w:rPr>
                    </w:pPr>
                  </w:p>
                  <w:p w14:paraId="01D9776D" w14:textId="77777777" w:rsidR="00CD11CA" w:rsidRDefault="00CD11CA" w:rsidP="00CD11CA">
                    <w:pPr>
                      <w:jc w:val="both"/>
                      <w:rPr>
                        <w:rFonts w:ascii="Century Gothic" w:hAnsi="Century Gothic"/>
                        <w:sz w:val="18"/>
                        <w:szCs w:val="16"/>
                      </w:rPr>
                    </w:pPr>
                  </w:p>
                  <w:p w14:paraId="0EC74EF1" w14:textId="77777777" w:rsidR="00CD11CA" w:rsidRDefault="00CD11CA" w:rsidP="00CD11CA">
                    <w:pPr>
                      <w:jc w:val="both"/>
                      <w:rPr>
                        <w:rFonts w:ascii="Century Gothic" w:hAnsi="Century Gothic"/>
                        <w:sz w:val="18"/>
                        <w:szCs w:val="16"/>
                      </w:rPr>
                    </w:pPr>
                  </w:p>
                  <w:p w14:paraId="0F2C2BD4" w14:textId="77777777" w:rsidR="00CD11CA" w:rsidRDefault="00CD11CA" w:rsidP="00CD11CA">
                    <w:pPr>
                      <w:jc w:val="both"/>
                      <w:rPr>
                        <w:rFonts w:ascii="Century Gothic" w:hAnsi="Century Gothic"/>
                        <w:sz w:val="18"/>
                        <w:szCs w:val="16"/>
                      </w:rPr>
                    </w:pPr>
                    <w:r w:rsidRPr="008118E5">
                      <w:rPr>
                        <w:rFonts w:ascii="Century Gothic" w:hAnsi="Century Gothic"/>
                        <w:sz w:val="18"/>
                        <w:szCs w:val="16"/>
                      </w:rPr>
                      <w:t>Vol.</w:t>
                    </w:r>
                    <w:r>
                      <w:rPr>
                        <w:rFonts w:ascii="Century Gothic" w:hAnsi="Century Gothic"/>
                        <w:sz w:val="18"/>
                        <w:szCs w:val="16"/>
                      </w:rPr>
                      <w:t xml:space="preserve"> X</w:t>
                    </w:r>
                    <w:r w:rsidRPr="008118E5">
                      <w:rPr>
                        <w:rFonts w:ascii="Century Gothic" w:hAnsi="Century Gothic"/>
                        <w:sz w:val="18"/>
                        <w:szCs w:val="16"/>
                      </w:rPr>
                      <w:t>, No.</w:t>
                    </w:r>
                    <w:r>
                      <w:rPr>
                        <w:rFonts w:ascii="Century Gothic" w:hAnsi="Century Gothic"/>
                        <w:sz w:val="18"/>
                        <w:szCs w:val="16"/>
                      </w:rPr>
                      <w:t xml:space="preserve"> Y</w:t>
                    </w:r>
                    <w:r w:rsidRPr="008118E5">
                      <w:rPr>
                        <w:rFonts w:ascii="Century Gothic" w:hAnsi="Century Gothic"/>
                        <w:sz w:val="18"/>
                        <w:szCs w:val="16"/>
                      </w:rPr>
                      <w:t xml:space="preserve">, </w:t>
                    </w:r>
                    <w:proofErr w:type="spellStart"/>
                    <w:r>
                      <w:rPr>
                        <w:rFonts w:ascii="Century Gothic" w:hAnsi="Century Gothic"/>
                        <w:sz w:val="18"/>
                        <w:szCs w:val="16"/>
                      </w:rPr>
                      <w:t>Bulan</w:t>
                    </w:r>
                    <w:proofErr w:type="spellEnd"/>
                    <w:r>
                      <w:rPr>
                        <w:rFonts w:ascii="Century Gothic" w:hAnsi="Century Gothic"/>
                        <w:sz w:val="18"/>
                        <w:szCs w:val="16"/>
                      </w:rPr>
                      <w:t xml:space="preserve"> 20XX, pp</w:t>
                    </w:r>
                    <w:r w:rsidRPr="008118E5">
                      <w:rPr>
                        <w:rFonts w:ascii="Century Gothic" w:hAnsi="Century Gothic"/>
                        <w:sz w:val="18"/>
                        <w:szCs w:val="16"/>
                      </w:rPr>
                      <w:t xml:space="preserve">. </w:t>
                    </w:r>
                    <w:r>
                      <w:rPr>
                        <w:rFonts w:ascii="Century Gothic" w:hAnsi="Century Gothic"/>
                        <w:sz w:val="18"/>
                        <w:szCs w:val="16"/>
                      </w:rPr>
                      <w:t>XX – YY</w:t>
                    </w:r>
                  </w:p>
                  <w:p w14:paraId="2C9A17F1" w14:textId="77777777" w:rsidR="00C65294" w:rsidRDefault="00C65294" w:rsidP="00CD11CA">
                    <w:pPr>
                      <w:jc w:val="both"/>
                      <w:rPr>
                        <w:rFonts w:ascii="Century Gothic" w:hAnsi="Century Gothic"/>
                        <w:sz w:val="18"/>
                        <w:szCs w:val="16"/>
                      </w:rPr>
                    </w:pPr>
                    <w:r>
                      <w:rPr>
                        <w:rFonts w:ascii="Century Gothic" w:hAnsi="Century Gothic"/>
                        <w:sz w:val="18"/>
                        <w:szCs w:val="16"/>
                      </w:rPr>
                      <w:t xml:space="preserve">ISSN Online: </w:t>
                    </w:r>
                    <w:r w:rsidRPr="00C65294">
                      <w:rPr>
                        <w:rFonts w:ascii="Century Gothic" w:hAnsi="Century Gothic"/>
                        <w:sz w:val="18"/>
                        <w:szCs w:val="16"/>
                      </w:rPr>
                      <w:t>3025-2628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inline distT="0" distB="0" distL="0" distR="0" wp14:anchorId="3567E833" wp14:editId="6E43C1CB">
          <wp:extent cx="2011680" cy="624840"/>
          <wp:effectExtent l="0" t="0" r="7620" b="3810"/>
          <wp:docPr id="1" name="Picture 1" descr="Logo Kec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Keci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2DBD74C" w14:textId="77777777" w:rsidR="00CD11CA" w:rsidRPr="008168FA" w:rsidRDefault="00CD11CA" w:rsidP="00CD11CA">
    <w:pPr>
      <w:pStyle w:val="Header"/>
      <w:tabs>
        <w:tab w:val="clear" w:pos="4680"/>
        <w:tab w:val="clear" w:pos="9360"/>
        <w:tab w:val="left" w:pos="2650"/>
      </w:tabs>
    </w:pPr>
  </w:p>
  <w:p w14:paraId="16DF3C5B" w14:textId="77777777" w:rsidR="003F2362" w:rsidRPr="00CD11CA" w:rsidRDefault="003F2362" w:rsidP="00CD11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2E4D"/>
    <w:multiLevelType w:val="multilevel"/>
    <w:tmpl w:val="129C520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328273D7"/>
    <w:multiLevelType w:val="multilevel"/>
    <w:tmpl w:val="9C8E938C"/>
    <w:numStyleLink w:val="IEEEBullet1"/>
  </w:abstractNum>
  <w:abstractNum w:abstractNumId="2" w15:restartNumberingAfterBreak="0">
    <w:nsid w:val="3AE82645"/>
    <w:multiLevelType w:val="hybridMultilevel"/>
    <w:tmpl w:val="FF8AEB7C"/>
    <w:lvl w:ilvl="0" w:tplc="B0D696AA">
      <w:start w:val="1"/>
      <w:numFmt w:val="upperLetter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6A0670"/>
    <w:multiLevelType w:val="multilevel"/>
    <w:tmpl w:val="9C8E938C"/>
    <w:styleLink w:val="IEEEBullet1"/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Times New Roman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eastAsia="SimSun" w:hAnsi="Symbol" w:hint="default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6F23703A"/>
    <w:multiLevelType w:val="hybridMultilevel"/>
    <w:tmpl w:val="EE18B65A"/>
    <w:lvl w:ilvl="0" w:tplc="0C0C6762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2797415">
    <w:abstractNumId w:val="3"/>
  </w:num>
  <w:num w:numId="2" w16cid:durableId="1460684493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60"/>
          </w:tabs>
          <w:ind w:left="360" w:hanging="360"/>
        </w:pPr>
        <w:rPr>
          <w:rFonts w:hint="default"/>
          <w:b/>
          <w:sz w:val="21"/>
          <w:szCs w:val="21"/>
        </w:rPr>
      </w:lvl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786"/>
          </w:tabs>
          <w:ind w:left="786" w:hanging="360"/>
        </w:pPr>
        <w:rPr>
          <w:rFonts w:ascii="Cambria" w:hAnsi="Cambria" w:hint="default"/>
          <w:sz w:val="22"/>
          <w:szCs w:val="22"/>
        </w:rPr>
      </w:lvl>
    </w:lvlOverride>
  </w:num>
  <w:num w:numId="3" w16cid:durableId="374430647">
    <w:abstractNumId w:val="0"/>
  </w:num>
  <w:num w:numId="4" w16cid:durableId="137038234">
    <w:abstractNumId w:val="2"/>
  </w:num>
  <w:num w:numId="5" w16cid:durableId="1084450999">
    <w:abstractNumId w:val="4"/>
  </w:num>
  <w:num w:numId="6" w16cid:durableId="73479273">
    <w:abstractNumId w:val="0"/>
  </w:num>
  <w:num w:numId="7" w16cid:durableId="1490174574">
    <w:abstractNumId w:val="0"/>
  </w:num>
  <w:num w:numId="8" w16cid:durableId="55050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362"/>
    <w:rsid w:val="000016A2"/>
    <w:rsid w:val="000228C3"/>
    <w:rsid w:val="000500D6"/>
    <w:rsid w:val="00055146"/>
    <w:rsid w:val="00082B07"/>
    <w:rsid w:val="000928C1"/>
    <w:rsid w:val="00093A55"/>
    <w:rsid w:val="0009426A"/>
    <w:rsid w:val="000B74CD"/>
    <w:rsid w:val="000F570E"/>
    <w:rsid w:val="00114BDA"/>
    <w:rsid w:val="001744BE"/>
    <w:rsid w:val="001A267B"/>
    <w:rsid w:val="001B00EA"/>
    <w:rsid w:val="001C15CF"/>
    <w:rsid w:val="001D23A1"/>
    <w:rsid w:val="001D4DD1"/>
    <w:rsid w:val="002246BA"/>
    <w:rsid w:val="00263810"/>
    <w:rsid w:val="00271484"/>
    <w:rsid w:val="002774CB"/>
    <w:rsid w:val="002A55BD"/>
    <w:rsid w:val="002B132D"/>
    <w:rsid w:val="00304572"/>
    <w:rsid w:val="00333456"/>
    <w:rsid w:val="003E2057"/>
    <w:rsid w:val="003F2362"/>
    <w:rsid w:val="00423ABC"/>
    <w:rsid w:val="00464EA7"/>
    <w:rsid w:val="00466B88"/>
    <w:rsid w:val="004E3D40"/>
    <w:rsid w:val="004E6631"/>
    <w:rsid w:val="00503045"/>
    <w:rsid w:val="005731C6"/>
    <w:rsid w:val="005D2063"/>
    <w:rsid w:val="00606595"/>
    <w:rsid w:val="00671FD0"/>
    <w:rsid w:val="006940C6"/>
    <w:rsid w:val="0069658C"/>
    <w:rsid w:val="006F2722"/>
    <w:rsid w:val="006F6FAA"/>
    <w:rsid w:val="007152B0"/>
    <w:rsid w:val="0072635F"/>
    <w:rsid w:val="00772B7C"/>
    <w:rsid w:val="00773DDA"/>
    <w:rsid w:val="007D631F"/>
    <w:rsid w:val="007F7798"/>
    <w:rsid w:val="0080498A"/>
    <w:rsid w:val="00861830"/>
    <w:rsid w:val="00864D85"/>
    <w:rsid w:val="00874411"/>
    <w:rsid w:val="008A3C3D"/>
    <w:rsid w:val="008B3623"/>
    <w:rsid w:val="008B41F0"/>
    <w:rsid w:val="008D00F1"/>
    <w:rsid w:val="0094618F"/>
    <w:rsid w:val="009B60C3"/>
    <w:rsid w:val="009D2180"/>
    <w:rsid w:val="009E3B12"/>
    <w:rsid w:val="00A0528A"/>
    <w:rsid w:val="00A45BE1"/>
    <w:rsid w:val="00A527CE"/>
    <w:rsid w:val="00A9063B"/>
    <w:rsid w:val="00B0046B"/>
    <w:rsid w:val="00B25A34"/>
    <w:rsid w:val="00BC24FF"/>
    <w:rsid w:val="00C46274"/>
    <w:rsid w:val="00C65294"/>
    <w:rsid w:val="00C6552D"/>
    <w:rsid w:val="00C72A07"/>
    <w:rsid w:val="00CA7DE8"/>
    <w:rsid w:val="00CD11CA"/>
    <w:rsid w:val="00CE1F99"/>
    <w:rsid w:val="00CE30EF"/>
    <w:rsid w:val="00D1260B"/>
    <w:rsid w:val="00DC52BD"/>
    <w:rsid w:val="00DC5AF5"/>
    <w:rsid w:val="00E53E67"/>
    <w:rsid w:val="00E87BEA"/>
    <w:rsid w:val="00EA4165"/>
    <w:rsid w:val="00F23154"/>
    <w:rsid w:val="00FF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A3AC8"/>
  <w15:chartTrackingRefBased/>
  <w15:docId w15:val="{5E131055-A440-4746-8401-430C6FF3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362"/>
    <w:pPr>
      <w:spacing w:after="0" w:line="240" w:lineRule="auto"/>
    </w:pPr>
    <w:rPr>
      <w:rFonts w:eastAsia="SimSun"/>
      <w:lang w:val="en-AU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EEEAbtract">
    <w:name w:val="IEEE Abtract"/>
    <w:basedOn w:val="Normal"/>
    <w:next w:val="Normal"/>
    <w:link w:val="IEEEAbtractChar"/>
    <w:rsid w:val="003F2362"/>
    <w:pPr>
      <w:adjustRightInd w:val="0"/>
      <w:snapToGrid w:val="0"/>
      <w:jc w:val="both"/>
    </w:pPr>
    <w:rPr>
      <w:b/>
      <w:sz w:val="18"/>
      <w:lang w:val="en-GB" w:eastAsia="en-GB"/>
    </w:rPr>
  </w:style>
  <w:style w:type="character" w:customStyle="1" w:styleId="IEEEAbtractChar">
    <w:name w:val="IEEE Abtract Char"/>
    <w:link w:val="IEEEAbtract"/>
    <w:rsid w:val="003F2362"/>
    <w:rPr>
      <w:rFonts w:eastAsia="SimSun"/>
      <w:b/>
      <w:sz w:val="18"/>
      <w:lang w:val="en-GB" w:eastAsia="en-GB"/>
    </w:rPr>
  </w:style>
  <w:style w:type="paragraph" w:customStyle="1" w:styleId="IEEEParagraph">
    <w:name w:val="IEEE Paragraph"/>
    <w:basedOn w:val="Normal"/>
    <w:link w:val="IEEEParagraphChar"/>
    <w:rsid w:val="003F2362"/>
    <w:pPr>
      <w:adjustRightInd w:val="0"/>
      <w:snapToGrid w:val="0"/>
      <w:ind w:firstLine="216"/>
      <w:jc w:val="both"/>
    </w:pPr>
  </w:style>
  <w:style w:type="paragraph" w:customStyle="1" w:styleId="IEEEHeading1">
    <w:name w:val="IEEE Heading 1"/>
    <w:basedOn w:val="Normal"/>
    <w:next w:val="IEEEParagraph"/>
    <w:rsid w:val="003F2362"/>
    <w:pPr>
      <w:numPr>
        <w:numId w:val="3"/>
      </w:numPr>
      <w:adjustRightInd w:val="0"/>
      <w:snapToGrid w:val="0"/>
      <w:spacing w:before="180" w:after="60"/>
      <w:jc w:val="center"/>
    </w:pPr>
    <w:rPr>
      <w:smallCaps/>
      <w:sz w:val="20"/>
    </w:rPr>
  </w:style>
  <w:style w:type="table" w:styleId="TableGrid">
    <w:name w:val="Table Grid"/>
    <w:basedOn w:val="TableNormal"/>
    <w:rsid w:val="003F2362"/>
    <w:pPr>
      <w:spacing w:after="0" w:line="240" w:lineRule="auto"/>
    </w:pPr>
    <w:rPr>
      <w:rFonts w:eastAsia="SimSu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EEETableCell">
    <w:name w:val="IEEE Table Cell"/>
    <w:basedOn w:val="IEEEParagraph"/>
    <w:rsid w:val="003F2362"/>
    <w:pPr>
      <w:ind w:firstLine="0"/>
      <w:jc w:val="left"/>
    </w:pPr>
    <w:rPr>
      <w:sz w:val="18"/>
    </w:rPr>
  </w:style>
  <w:style w:type="paragraph" w:customStyle="1" w:styleId="IEEETitle">
    <w:name w:val="IEEE Title"/>
    <w:basedOn w:val="Normal"/>
    <w:next w:val="Normal"/>
    <w:rsid w:val="003F2362"/>
    <w:pPr>
      <w:adjustRightInd w:val="0"/>
      <w:snapToGrid w:val="0"/>
      <w:jc w:val="center"/>
    </w:pPr>
    <w:rPr>
      <w:sz w:val="48"/>
    </w:rPr>
  </w:style>
  <w:style w:type="character" w:customStyle="1" w:styleId="IEEEParagraphChar">
    <w:name w:val="IEEE Paragraph Char"/>
    <w:link w:val="IEEEParagraph"/>
    <w:rsid w:val="003F2362"/>
    <w:rPr>
      <w:rFonts w:eastAsia="SimSun"/>
      <w:lang w:val="en-AU" w:eastAsia="zh-CN"/>
    </w:rPr>
  </w:style>
  <w:style w:type="numbering" w:customStyle="1" w:styleId="IEEEBullet1">
    <w:name w:val="IEEE Bullet 1"/>
    <w:basedOn w:val="NoList"/>
    <w:rsid w:val="003F2362"/>
    <w:pPr>
      <w:numPr>
        <w:numId w:val="1"/>
      </w:numPr>
    </w:pPr>
  </w:style>
  <w:style w:type="paragraph" w:customStyle="1" w:styleId="IEEEFigureCaptionSingle-Line">
    <w:name w:val="IEEE Figure Caption Single-Line"/>
    <w:basedOn w:val="Normal"/>
    <w:next w:val="IEEEParagraph"/>
    <w:rsid w:val="003F2362"/>
    <w:pPr>
      <w:spacing w:before="120" w:after="120"/>
      <w:jc w:val="center"/>
    </w:pPr>
    <w:rPr>
      <w:sz w:val="16"/>
    </w:rPr>
  </w:style>
  <w:style w:type="paragraph" w:customStyle="1" w:styleId="IEEEFigure">
    <w:name w:val="IEEE Figure"/>
    <w:basedOn w:val="Normal"/>
    <w:next w:val="IEEEFigureCaptionSingle-Line"/>
    <w:rsid w:val="003F2362"/>
    <w:pPr>
      <w:jc w:val="center"/>
    </w:pPr>
  </w:style>
  <w:style w:type="character" w:customStyle="1" w:styleId="shorttext">
    <w:name w:val="short_text"/>
    <w:basedOn w:val="DefaultParagraphFont"/>
    <w:rsid w:val="003F2362"/>
  </w:style>
  <w:style w:type="character" w:customStyle="1" w:styleId="longtext">
    <w:name w:val="long_text"/>
    <w:basedOn w:val="DefaultParagraphFont"/>
    <w:rsid w:val="003F2362"/>
  </w:style>
  <w:style w:type="character" w:customStyle="1" w:styleId="mediumtext">
    <w:name w:val="medium_text"/>
    <w:basedOn w:val="DefaultParagraphFont"/>
    <w:rsid w:val="003F2362"/>
  </w:style>
  <w:style w:type="character" w:styleId="Hyperlink">
    <w:name w:val="Hyperlink"/>
    <w:rsid w:val="003F236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3F2362"/>
    <w:pPr>
      <w:tabs>
        <w:tab w:val="center" w:pos="4320"/>
        <w:tab w:val="right" w:pos="8640"/>
      </w:tabs>
      <w:autoSpaceDE w:val="0"/>
      <w:autoSpaceDN w:val="0"/>
    </w:pPr>
    <w:rPr>
      <w:rFonts w:eastAsia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F2362"/>
    <w:rPr>
      <w:rFonts w:eastAsia="Times New Roman"/>
      <w:sz w:val="20"/>
      <w:szCs w:val="20"/>
      <w:lang w:val="en-AU" w:eastAsia="zh-CN"/>
    </w:rPr>
  </w:style>
  <w:style w:type="paragraph" w:styleId="Header">
    <w:name w:val="header"/>
    <w:basedOn w:val="Normal"/>
    <w:link w:val="HeaderChar"/>
    <w:uiPriority w:val="99"/>
    <w:unhideWhenUsed/>
    <w:rsid w:val="003F23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2362"/>
    <w:rPr>
      <w:rFonts w:eastAsia="SimSun"/>
      <w:lang w:val="en-AU" w:eastAsia="zh-CN"/>
    </w:rPr>
  </w:style>
  <w:style w:type="paragraph" w:customStyle="1" w:styleId="Text">
    <w:name w:val="Text"/>
    <w:basedOn w:val="Normal"/>
    <w:rsid w:val="003F2362"/>
    <w:pPr>
      <w:widowControl w:val="0"/>
      <w:autoSpaceDE w:val="0"/>
      <w:autoSpaceDN w:val="0"/>
      <w:spacing w:line="252" w:lineRule="auto"/>
      <w:ind w:firstLine="202"/>
      <w:jc w:val="both"/>
    </w:pPr>
    <w:rPr>
      <w:rFonts w:eastAsia="Times New Roman"/>
      <w:sz w:val="20"/>
      <w:szCs w:val="20"/>
      <w:lang w:val="en-US" w:eastAsia="en-US"/>
    </w:rPr>
  </w:style>
  <w:style w:type="paragraph" w:customStyle="1" w:styleId="PARAGRAPHnoindent">
    <w:name w:val="PARAGRAPH (no indent)"/>
    <w:basedOn w:val="Normal"/>
    <w:next w:val="Normal"/>
    <w:rsid w:val="003F2362"/>
    <w:pPr>
      <w:widowControl w:val="0"/>
      <w:spacing w:line="230" w:lineRule="exact"/>
      <w:jc w:val="both"/>
    </w:pPr>
    <w:rPr>
      <w:rFonts w:ascii="Palatino" w:eastAsia="Times New Roman" w:hAnsi="Palatino"/>
      <w:kern w:val="16"/>
      <w:sz w:val="19"/>
      <w:szCs w:val="20"/>
      <w:lang w:val="en-US" w:eastAsia="en-US"/>
    </w:rPr>
  </w:style>
  <w:style w:type="paragraph" w:customStyle="1" w:styleId="References">
    <w:name w:val="References"/>
    <w:basedOn w:val="Normal"/>
    <w:rsid w:val="003F2362"/>
    <w:pPr>
      <w:autoSpaceDE w:val="0"/>
      <w:autoSpaceDN w:val="0"/>
      <w:jc w:val="both"/>
    </w:pPr>
    <w:rPr>
      <w:rFonts w:eastAsia="Times New Roman"/>
      <w:sz w:val="16"/>
      <w:szCs w:val="16"/>
      <w:lang w:val="en-US" w:eastAsia="en-US"/>
    </w:rPr>
  </w:style>
  <w:style w:type="character" w:styleId="Strong">
    <w:name w:val="Strong"/>
    <w:basedOn w:val="DefaultParagraphFont"/>
    <w:uiPriority w:val="22"/>
    <w:qFormat/>
    <w:rsid w:val="003F236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D4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yanto.dandan@gmail.com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93FE8-1E68-4BED-8FAB-89437F835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ary anto</cp:lastModifiedBy>
  <cp:revision>11</cp:revision>
  <dcterms:created xsi:type="dcterms:W3CDTF">2023-01-12T06:22:00Z</dcterms:created>
  <dcterms:modified xsi:type="dcterms:W3CDTF">2025-09-27T02:19:00Z</dcterms:modified>
</cp:coreProperties>
</file>