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5" w:right="-15" w:firstLine="0"/>
        <w:rPr>
          <w:rFonts w:ascii="Times New Roman" w:cs="Times New Roman" w:eastAsia="Times New Roman" w:hAnsi="Times New Roman"/>
          <w:b w:val="1"/>
          <w:bCs w:val="1"/>
          <w:color w:val="c27ba0"/>
        </w:rPr>
      </w:pPr>
      <w:r w:rsidDel="00000000" w:rsidR="00000000" w:rsidRPr="00000000">
        <w:rPr>
          <w:rFonts w:ascii="Times New Roman" w:cs="Times New Roman" w:eastAsia="Times New Roman" w:hAnsi="Times New Roman"/>
          <w:b w:val="1"/>
          <w:bCs w:val="1"/>
          <w:rtl w:val="0"/>
        </w:rPr>
        <w:t xml:space="preserve">Desarrollo </w:t>
      </w:r>
      <w:r w:rsidDel="00000000" w:rsidR="00000000" w:rsidRPr="00000000">
        <w:rPr>
          <w:rFonts w:ascii="Times New Roman" w:cs="Times New Roman" w:eastAsia="Times New Roman" w:hAnsi="Times New Roman"/>
          <w:b w:val="1"/>
          <w:bCs w:val="1"/>
          <w:rtl w:val="0"/>
        </w:rPr>
        <w:t xml:space="preserve">FullStack</w:t>
      </w:r>
      <w:r w:rsidDel="00000000" w:rsidR="00000000" w:rsidRPr="00000000">
        <w:rPr>
          <w:rFonts w:ascii="Times New Roman" w:cs="Times New Roman" w:eastAsia="Times New Roman" w:hAnsi="Times New Roman"/>
          <w:b w:val="1"/>
          <w:bCs w:val="1"/>
          <w:rtl w:val="0"/>
        </w:rPr>
        <w:t xml:space="preserve"> III </w:t>
      </w:r>
      <w:r w:rsidDel="00000000" w:rsidR="00000000" w:rsidRPr="00000000">
        <w:rPr>
          <w:rFonts w:ascii="Times New Roman" w:cs="Times New Roman" w:eastAsia="Times New Roman" w:hAnsi="Times New Roman"/>
          <w:rtl w:val="0"/>
        </w:rPr>
        <w:t xml:space="preserve">(QUINTO SEMESTRE) </w:t>
      </w:r>
      <w:r w:rsidDel="00000000" w:rsidR="00000000" w:rsidRPr="00000000">
        <w:rPr>
          <w:rtl w:val="0"/>
        </w:rPr>
      </w:r>
    </w:p>
    <w:p w:rsidR="00000000" w:rsidDel="00000000" w:rsidP="00000000" w:rsidRDefault="00000000" w:rsidRPr="00000000" w14:paraId="00000002">
      <w:pPr>
        <w:pStyle w:val="Heading1"/>
        <w:keepNext w:val="0"/>
        <w:keepLines w:val="0"/>
        <w:spacing w:after="200" w:before="0" w:line="240" w:lineRule="auto"/>
        <w:ind w:left="-15" w:right="-15" w:firstLine="0"/>
        <w:rPr>
          <w:rFonts w:ascii="Times New Roman" w:cs="Times New Roman" w:eastAsia="Times New Roman" w:hAnsi="Times New Roman"/>
          <w:b w:val="1"/>
          <w:bCs w:val="1"/>
          <w:sz w:val="54"/>
          <w:szCs w:val="54"/>
        </w:rPr>
      </w:pPr>
      <w:bookmarkStart w:colFirst="0" w:colLast="0" w:name="_gh79f786atag" w:id="0"/>
      <w:bookmarkEnd w:id="0"/>
      <w:r w:rsidDel="00000000" w:rsidR="00000000" w:rsidRPr="00000000">
        <w:rPr>
          <w:rFonts w:ascii="Times New Roman" w:cs="Times New Roman" w:eastAsia="Times New Roman" w:hAnsi="Times New Roman"/>
          <w:b w:val="1"/>
          <w:bCs w:val="1"/>
          <w:color w:val="c27ba0"/>
          <w:rtl w:val="0"/>
        </w:rPr>
        <w:t xml:space="preserve">Tarea Investigación</w:t>
      </w:r>
      <w:r w:rsidDel="00000000" w:rsidR="00000000" w:rsidRPr="00000000">
        <w:rPr>
          <w:rFonts w:ascii="Times New Roman" w:cs="Times New Roman" w:eastAsia="Times New Roman" w:hAnsi="Times New Roman"/>
          <w:b w:val="1"/>
          <w:bCs w:val="1"/>
          <w:color w:val="999999"/>
          <w:rtl w:val="0"/>
        </w:rPr>
        <w:t xml:space="preserve"> (Semana 2):</w:t>
      </w:r>
      <w:r w:rsidDel="00000000" w:rsidR="00000000" w:rsidRPr="00000000">
        <w:rPr>
          <w:rFonts w:ascii="Times New Roman" w:cs="Times New Roman" w:eastAsia="Times New Roman" w:hAnsi="Times New Roman"/>
          <w:b w:val="1"/>
          <w:bCs w:val="1"/>
          <w:color w:val="00a797"/>
          <w:sz w:val="44"/>
          <w:szCs w:val="44"/>
          <w:rtl w:val="0"/>
        </w:rPr>
        <w:br w:type="textWrapping"/>
      </w:r>
      <w:r w:rsidDel="00000000" w:rsidR="00000000" w:rsidRPr="00000000">
        <w:rPr>
          <w:rFonts w:ascii="Times New Roman" w:cs="Times New Roman" w:eastAsia="Times New Roman" w:hAnsi="Times New Roman"/>
          <w:b w:val="1"/>
          <w:bCs w:val="1"/>
          <w:sz w:val="54"/>
          <w:szCs w:val="54"/>
          <w:rtl w:val="0"/>
        </w:rPr>
        <w:t xml:space="preserve">Herramientas y Estrategias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Nombre: Constanza Orellana</w:t>
      </w: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114300" distT="114300" distL="114300" distR="114300">
                <wp:extent cx="5731200" cy="22431"/>
                <wp:effectExtent b="0" l="0" r="0" t="0"/>
                <wp:docPr id="4" name=""/>
                <a:graphic>
                  <a:graphicData uri="http://schemas.microsoft.com/office/word/2010/wordprocessingShape">
                    <wps:wsp>
                      <wps:cNvCnPr/>
                      <wps:spPr>
                        <a:xfrm>
                          <a:off x="-52325" y="622050"/>
                          <a:ext cx="4907700" cy="0"/>
                        </a:xfrm>
                        <a:prstGeom prst="straightConnector1">
                          <a:avLst/>
                        </a:prstGeom>
                        <a:noFill/>
                        <a:ln cap="flat" cmpd="sng" w="76200">
                          <a:solidFill>
                            <a:srgbClr val="666666"/>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731200" cy="22431"/>
                <wp:effectExtent b="0" l="0" r="0" t="0"/>
                <wp:docPr id="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731200" cy="224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Contenedores</w:t>
      </w:r>
    </w:p>
    <w:p w:rsidR="00000000" w:rsidDel="00000000" w:rsidP="00000000" w:rsidRDefault="00000000" w:rsidRPr="00000000" w14:paraId="00000009">
      <w:pPr>
        <w:numPr>
          <w:ilvl w:val="0"/>
          <w:numId w:val="1"/>
        </w:numPr>
        <w:spacing w:line="240" w:lineRule="auto"/>
        <w:ind w:left="720" w:hanging="360"/>
        <w:rPr>
          <w:rFonts w:ascii="Calibri" w:cs="Calibri" w:eastAsia="Calibri" w:hAnsi="Calibri"/>
          <w:color w:val="262626"/>
          <w:u w:val="none"/>
        </w:rPr>
      </w:pPr>
      <w:r w:rsidDel="00000000" w:rsidR="00000000" w:rsidRPr="00000000">
        <w:rPr>
          <w:rFonts w:ascii="Calibri" w:cs="Calibri" w:eastAsia="Calibri" w:hAnsi="Calibri"/>
          <w:color w:val="262626"/>
          <w:rtl w:val="0"/>
        </w:rPr>
        <w:t xml:space="preserve">¿Qué es Docker y qué problema resuelve en el desarrollo de software? Defina y relacione los conceptos de imagen, contenedor y Docker Hub, explicando cómo interactúan entre sí dentro del ciclo de vida de una aplicación dockerizada.   </w:t>
      </w:r>
    </w:p>
    <w:p w:rsidR="00000000" w:rsidDel="00000000" w:rsidP="00000000" w:rsidRDefault="00000000" w:rsidRPr="00000000" w14:paraId="0000000A">
      <w:pPr>
        <w:spacing w:line="240" w:lineRule="auto"/>
        <w:ind w:left="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0B">
      <w:pPr>
        <w:numPr>
          <w:ilvl w:val="0"/>
          <w:numId w:val="1"/>
        </w:numPr>
        <w:spacing w:line="240" w:lineRule="auto"/>
        <w:ind w:left="720" w:hanging="360"/>
        <w:rPr>
          <w:rFonts w:ascii="Calibri" w:cs="Calibri" w:eastAsia="Calibri" w:hAnsi="Calibri"/>
          <w:color w:val="262626"/>
          <w:u w:val="none"/>
        </w:rPr>
      </w:pPr>
      <w:r w:rsidDel="00000000" w:rsidR="00000000" w:rsidRPr="00000000">
        <w:rPr>
          <w:rFonts w:ascii="Calibri" w:cs="Calibri" w:eastAsia="Calibri" w:hAnsi="Calibri"/>
          <w:color w:val="262626"/>
          <w:rtl w:val="0"/>
        </w:rPr>
        <w:t xml:space="preserve">Mediante un diagrama comparativo, ilustre el despliegue de una misma aplicación web en dos escenarios: sin Docker (instalación directa en el servidor) y con Docker (usando contenedores). Identifique en cada caso los problemas o ventajas que presenta cada enfoque.</w:t>
      </w:r>
    </w:p>
    <w:p w:rsidR="00000000" w:rsidDel="00000000" w:rsidP="00000000" w:rsidRDefault="00000000" w:rsidRPr="00000000" w14:paraId="0000000C">
      <w:pPr>
        <w:spacing w:line="240" w:lineRule="auto"/>
        <w:ind w:left="72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0D">
      <w:pPr>
        <w:numPr>
          <w:ilvl w:val="0"/>
          <w:numId w:val="1"/>
        </w:numPr>
        <w:spacing w:line="240" w:lineRule="auto"/>
        <w:ind w:left="720" w:hanging="360"/>
        <w:rPr>
          <w:rFonts w:ascii="Calibri" w:cs="Calibri" w:eastAsia="Calibri" w:hAnsi="Calibri"/>
          <w:color w:val="262626"/>
          <w:u w:val="none"/>
        </w:rPr>
      </w:pPr>
      <w:r w:rsidDel="00000000" w:rsidR="00000000" w:rsidRPr="00000000">
        <w:rPr>
          <w:rFonts w:ascii="Calibri" w:cs="Calibri" w:eastAsia="Calibri" w:hAnsi="Calibri"/>
          <w:color w:val="262626"/>
          <w:rtl w:val="0"/>
        </w:rPr>
        <w:t xml:space="preserve">Explique cómo Docker se integra en una arquitectura de microservicios. Usando como ejemplo una aplicación de su elección con al menos tres servicios, elabore un diagrama que muestre cómo cada microservicio se empaqueta en su propio contenedor, indicando su imagen, puerto y base de datos independiente.</w:t>
      </w:r>
    </w:p>
    <w:p w:rsidR="00000000" w:rsidDel="00000000" w:rsidP="00000000" w:rsidRDefault="00000000" w:rsidRPr="00000000" w14:paraId="0000000E">
      <w:pPr>
        <w:spacing w:line="240" w:lineRule="auto"/>
        <w:ind w:left="72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0F">
      <w:pPr>
        <w:numPr>
          <w:ilvl w:val="0"/>
          <w:numId w:val="1"/>
        </w:numPr>
        <w:spacing w:line="240" w:lineRule="auto"/>
        <w:ind w:left="720" w:hanging="360"/>
        <w:rPr>
          <w:rFonts w:ascii="Calibri" w:cs="Calibri" w:eastAsia="Calibri" w:hAnsi="Calibri"/>
          <w:color w:val="262626"/>
          <w:u w:val="none"/>
        </w:rPr>
      </w:pPr>
      <w:r w:rsidDel="00000000" w:rsidR="00000000" w:rsidRPr="00000000">
        <w:rPr>
          <w:rFonts w:ascii="Calibri" w:cs="Calibri" w:eastAsia="Calibri" w:hAnsi="Calibri"/>
          <w:color w:val="262626"/>
          <w:rtl w:val="0"/>
        </w:rPr>
        <w:t xml:space="preserve">Describa el proceso completo a través de un diagrama para 6, identificando las herramientas necesarias en cada etapa. Elabore un diagrama de flujo paso a paso que muestre desde la escritura del Dockerfile hasta la ejecución del contenedor, indicando en qué herramienta se realiza cada acción y qué comando se ejecuta.</w:t>
      </w:r>
    </w:p>
    <w:p w:rsidR="00000000" w:rsidDel="00000000" w:rsidP="00000000" w:rsidRDefault="00000000" w:rsidRPr="00000000" w14:paraId="00000010">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b w:val="1"/>
          <w:bCs w:val="1"/>
          <w:color w:val="262626"/>
          <w:sz w:val="26"/>
          <w:szCs w:val="26"/>
        </w:rPr>
      </w:pPr>
      <w:r w:rsidDel="00000000" w:rsidR="00000000" w:rsidRPr="00000000">
        <w:rPr>
          <w:rFonts w:ascii="Calibri" w:cs="Calibri" w:eastAsia="Calibri" w:hAnsi="Calibri"/>
          <w:b w:val="1"/>
          <w:bCs w:val="1"/>
          <w:color w:val="262626"/>
          <w:sz w:val="26"/>
          <w:szCs w:val="26"/>
          <w:rtl w:val="0"/>
        </w:rPr>
        <w:t xml:space="preserve">Kubernetes</w:t>
      </w:r>
    </w:p>
    <w:p w:rsidR="00000000" w:rsidDel="00000000" w:rsidP="00000000" w:rsidRDefault="00000000" w:rsidRPr="00000000" w14:paraId="00000012">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3">
      <w:pPr>
        <w:numPr>
          <w:ilvl w:val="0"/>
          <w:numId w:val="4"/>
        </w:numPr>
        <w:spacing w:line="240" w:lineRule="auto"/>
        <w:ind w:left="720" w:hanging="360"/>
        <w:rPr>
          <w:rFonts w:ascii="Calibri" w:cs="Calibri" w:eastAsia="Calibri" w:hAnsi="Calibri"/>
          <w:color w:val="262626"/>
          <w:u w:val="none"/>
        </w:rPr>
      </w:pPr>
      <w:r w:rsidDel="00000000" w:rsidR="00000000" w:rsidRPr="00000000">
        <w:rPr>
          <w:rFonts w:ascii="Calibri" w:cs="Calibri" w:eastAsia="Calibri" w:hAnsi="Calibri"/>
          <w:color w:val="262626"/>
          <w:rtl w:val="0"/>
        </w:rPr>
        <w:t xml:space="preserve">¿Qué es Kubernetes, cuál es su propósito dentro de una arquitectura de software moderna y por qué se le conoce como un "orquestador de contenedores"? </w:t>
      </w:r>
    </w:p>
    <w:p w:rsidR="00000000" w:rsidDel="00000000" w:rsidP="00000000" w:rsidRDefault="00000000" w:rsidRPr="00000000" w14:paraId="00000014">
      <w:pPr>
        <w:spacing w:line="240" w:lineRule="auto"/>
        <w:ind w:left="72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5">
      <w:pPr>
        <w:numPr>
          <w:ilvl w:val="0"/>
          <w:numId w:val="4"/>
        </w:numPr>
        <w:spacing w:line="240" w:lineRule="auto"/>
        <w:ind w:left="720" w:hanging="360"/>
        <w:rPr>
          <w:rFonts w:ascii="Calibri" w:cs="Calibri" w:eastAsia="Calibri" w:hAnsi="Calibri"/>
          <w:color w:val="262626"/>
          <w:u w:val="none"/>
        </w:rPr>
      </w:pPr>
      <w:r w:rsidDel="00000000" w:rsidR="00000000" w:rsidRPr="00000000">
        <w:rPr>
          <w:rFonts w:ascii="Calibri" w:cs="Calibri" w:eastAsia="Calibri" w:hAnsi="Calibri"/>
          <w:color w:val="262626"/>
          <w:rtl w:val="0"/>
        </w:rPr>
        <w:t xml:space="preserve">¿Cuáles son los componentes principales de la arquitectura de Kubernetes y qué función cumple cada uno dentro del clúster? Ejemplifique con un diagrama. </w:t>
      </w:r>
    </w:p>
    <w:p w:rsidR="00000000" w:rsidDel="00000000" w:rsidP="00000000" w:rsidRDefault="00000000" w:rsidRPr="00000000" w14:paraId="00000016">
      <w:pPr>
        <w:spacing w:line="240" w:lineRule="auto"/>
        <w:ind w:left="72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7">
      <w:pPr>
        <w:numPr>
          <w:ilvl w:val="0"/>
          <w:numId w:val="4"/>
        </w:numPr>
        <w:spacing w:line="240" w:lineRule="auto"/>
        <w:ind w:left="720" w:hanging="360"/>
        <w:rPr>
          <w:rFonts w:ascii="Calibri" w:cs="Calibri" w:eastAsia="Calibri" w:hAnsi="Calibri"/>
          <w:color w:val="262626"/>
          <w:u w:val="none"/>
        </w:rPr>
      </w:pPr>
      <w:r w:rsidDel="00000000" w:rsidR="00000000" w:rsidRPr="00000000">
        <w:rPr>
          <w:rFonts w:ascii="Calibri" w:cs="Calibri" w:eastAsia="Calibri" w:hAnsi="Calibri"/>
          <w:color w:val="262626"/>
          <w:rtl w:val="0"/>
        </w:rPr>
        <w:t xml:space="preserve">¿En qué se diferencia Kubernetes de Docker? Ejemplifique con un diagrama. </w:t>
      </w:r>
    </w:p>
    <w:p w:rsidR="00000000" w:rsidDel="00000000" w:rsidP="00000000" w:rsidRDefault="00000000" w:rsidRPr="00000000" w14:paraId="00000018">
      <w:pPr>
        <w:spacing w:line="240" w:lineRule="auto"/>
        <w:ind w:left="72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9">
      <w:pPr>
        <w:numPr>
          <w:ilvl w:val="0"/>
          <w:numId w:val="4"/>
        </w:numPr>
        <w:spacing w:line="240" w:lineRule="auto"/>
        <w:ind w:left="720" w:hanging="360"/>
        <w:rPr>
          <w:rFonts w:ascii="Calibri" w:cs="Calibri" w:eastAsia="Calibri" w:hAnsi="Calibri"/>
          <w:color w:val="262626"/>
          <w:u w:val="none"/>
        </w:rPr>
      </w:pPr>
      <w:r w:rsidDel="00000000" w:rsidR="00000000" w:rsidRPr="00000000">
        <w:rPr>
          <w:rFonts w:ascii="Calibri" w:cs="Calibri" w:eastAsia="Calibri" w:hAnsi="Calibri"/>
          <w:color w:val="262626"/>
          <w:rtl w:val="0"/>
        </w:rPr>
        <w:t xml:space="preserve">¿Qué ventajas ofrece Kubernetes frente a un despliegue tradicional de aplicaciones en servidores físicos o virtuales, y en qué tipos de proyectos su uso está justificado? Ejemplifique. </w:t>
      </w:r>
    </w:p>
    <w:p w:rsidR="00000000" w:rsidDel="00000000" w:rsidP="00000000" w:rsidRDefault="00000000" w:rsidRPr="00000000" w14:paraId="0000001A">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24">
      <w:pPr>
        <w:pStyle w:val="Heading1"/>
        <w:jc w:val="center"/>
        <w:rPr/>
      </w:pPr>
      <w:bookmarkStart w:colFirst="0" w:colLast="0" w:name="_4fv7b9ehivql" w:id="1"/>
      <w:bookmarkEnd w:id="1"/>
      <w:r w:rsidDel="00000000" w:rsidR="00000000" w:rsidRPr="00000000">
        <w:rPr>
          <w:rtl w:val="0"/>
        </w:rPr>
        <w:t xml:space="preserve">CONTENEDORES     </w:t>
      </w:r>
    </w:p>
    <w:p w:rsidR="00000000" w:rsidDel="00000000" w:rsidP="00000000" w:rsidRDefault="00000000" w:rsidRPr="00000000" w14:paraId="00000025">
      <w:pPr>
        <w:pStyle w:val="Heading2"/>
        <w:spacing w:line="240" w:lineRule="auto"/>
        <w:rPr/>
      </w:pPr>
      <w:bookmarkStart w:colFirst="0" w:colLast="0" w:name="_qiibrtdqpim1" w:id="2"/>
      <w:bookmarkEnd w:id="2"/>
      <w:r w:rsidDel="00000000" w:rsidR="00000000" w:rsidRPr="00000000">
        <w:rPr>
          <w:b w:val="1"/>
          <w:bCs w:val="1"/>
          <w:rtl w:val="0"/>
        </w:rPr>
        <w:t xml:space="preserve">1.- ¿Qué es Docker? </w:t>
      </w:r>
      <w:r w:rsidDel="00000000" w:rsidR="00000000" w:rsidRPr="00000000">
        <w:rPr>
          <w:rtl w:val="0"/>
        </w:rPr>
        <w:t xml:space="preserve">  </w:t>
      </w:r>
    </w:p>
    <w:p w:rsidR="00000000" w:rsidDel="00000000" w:rsidP="00000000" w:rsidRDefault="00000000" w:rsidRPr="00000000" w14:paraId="00000026">
      <w:pPr>
        <w:spacing w:after="0" w:before="0" w:line="240" w:lineRule="auto"/>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En el desarrollo de software actual, la portabilidad y el despliegue eficiente son fundamentales. Las diferencias entre entornos suelen generar problemas de compatibilidad, y para resolverlos surge Docker, una tecnología de virtualización ligera que ayuda a empaquetar aplicaciones y dependencias en contenedores, asegurando consistencia y la facilidad de ejecución en cualquier sistema.</w:t>
      </w:r>
    </w:p>
    <w:p w:rsidR="00000000" w:rsidDel="00000000" w:rsidP="00000000" w:rsidRDefault="00000000" w:rsidRPr="00000000" w14:paraId="00000027">
      <w:pPr>
        <w:spacing w:after="0" w:before="0" w:line="240" w:lineRule="auto"/>
        <w:ind w:left="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28">
      <w:pPr>
        <w:spacing w:after="0" w:before="0" w:line="240" w:lineRule="auto"/>
        <w:ind w:left="0" w:firstLine="0"/>
        <w:rPr>
          <w:rFonts w:ascii="Calibri" w:cs="Calibri" w:eastAsia="Calibri" w:hAnsi="Calibri"/>
          <w:color w:val="262626"/>
        </w:rPr>
      </w:pPr>
      <w:r w:rsidDel="00000000" w:rsidR="00000000" w:rsidRPr="00000000">
        <w:rPr>
          <w:rFonts w:ascii="Calibri" w:cs="Calibri" w:eastAsia="Calibri" w:hAnsi="Calibri"/>
          <w:color w:val="262626"/>
          <w:rtl w:val="0"/>
        </w:rPr>
        <w:t xml:space="preserve">Docker es una plataforma de software que nos permite </w:t>
      </w:r>
      <w:r w:rsidDel="00000000" w:rsidR="00000000" w:rsidRPr="00000000">
        <w:rPr>
          <w:rFonts w:ascii="Calibri" w:cs="Calibri" w:eastAsia="Calibri" w:hAnsi="Calibri"/>
          <w:b w:val="1"/>
          <w:bCs w:val="1"/>
          <w:color w:val="262626"/>
          <w:rtl w:val="0"/>
        </w:rPr>
        <w:t xml:space="preserve">crear, desplegar y ejecutar </w:t>
      </w:r>
      <w:r w:rsidDel="00000000" w:rsidR="00000000" w:rsidRPr="00000000">
        <w:rPr>
          <w:rFonts w:ascii="Calibri" w:cs="Calibri" w:eastAsia="Calibri" w:hAnsi="Calibri"/>
          <w:color w:val="262626"/>
          <w:rtl w:val="0"/>
        </w:rPr>
        <w:t xml:space="preserve">aplicaciones dentro de </w:t>
      </w:r>
      <w:r w:rsidDel="00000000" w:rsidR="00000000" w:rsidRPr="00000000">
        <w:rPr>
          <w:rFonts w:ascii="Calibri" w:cs="Calibri" w:eastAsia="Calibri" w:hAnsi="Calibri"/>
          <w:b w:val="1"/>
          <w:bCs w:val="1"/>
          <w:color w:val="262626"/>
          <w:rtl w:val="0"/>
        </w:rPr>
        <w:t xml:space="preserve">contenedores</w:t>
      </w:r>
      <w:r w:rsidDel="00000000" w:rsidR="00000000" w:rsidRPr="00000000">
        <w:rPr>
          <w:rFonts w:ascii="Calibri" w:cs="Calibri" w:eastAsia="Calibri" w:hAnsi="Calibri"/>
          <w:color w:val="262626"/>
          <w:rtl w:val="0"/>
        </w:rPr>
        <w:t xml:space="preserve">.</w:t>
      </w:r>
    </w:p>
    <w:p w:rsidR="00000000" w:rsidDel="00000000" w:rsidP="00000000" w:rsidRDefault="00000000" w:rsidRPr="00000000" w14:paraId="00000029">
      <w:pPr>
        <w:numPr>
          <w:ilvl w:val="0"/>
          <w:numId w:val="2"/>
        </w:numPr>
        <w:spacing w:after="0" w:before="0" w:line="240" w:lineRule="auto"/>
        <w:ind w:left="720" w:hanging="36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Imagen:</w:t>
      </w:r>
      <w:r w:rsidDel="00000000" w:rsidR="00000000" w:rsidRPr="00000000">
        <w:rPr>
          <w:rFonts w:ascii="Calibri" w:cs="Calibri" w:eastAsia="Calibri" w:hAnsi="Calibri"/>
          <w:color w:val="262626"/>
          <w:rtl w:val="0"/>
        </w:rPr>
        <w:t xml:space="preserve"> archivo inmutable que contiene el sistema base, librerías y la aplicación.</w:t>
      </w:r>
    </w:p>
    <w:p w:rsidR="00000000" w:rsidDel="00000000" w:rsidP="00000000" w:rsidRDefault="00000000" w:rsidRPr="00000000" w14:paraId="0000002A">
      <w:pPr>
        <w:numPr>
          <w:ilvl w:val="0"/>
          <w:numId w:val="2"/>
        </w:numPr>
        <w:spacing w:after="0" w:before="0" w:line="240" w:lineRule="auto"/>
        <w:ind w:left="720" w:hanging="36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Contenedor:</w:t>
      </w:r>
      <w:r w:rsidDel="00000000" w:rsidR="00000000" w:rsidRPr="00000000">
        <w:rPr>
          <w:rFonts w:ascii="Calibri" w:cs="Calibri" w:eastAsia="Calibri" w:hAnsi="Calibri"/>
          <w:color w:val="262626"/>
          <w:rtl w:val="0"/>
        </w:rPr>
        <w:t xml:space="preserve"> instancia en ejecución de una imagen, aislada y portable.</w:t>
      </w:r>
    </w:p>
    <w:p w:rsidR="00000000" w:rsidDel="00000000" w:rsidP="00000000" w:rsidRDefault="00000000" w:rsidRPr="00000000" w14:paraId="0000002B">
      <w:pPr>
        <w:numPr>
          <w:ilvl w:val="0"/>
          <w:numId w:val="2"/>
        </w:numPr>
        <w:spacing w:after="0" w:before="0" w:line="240" w:lineRule="auto"/>
        <w:ind w:left="720" w:hanging="360"/>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Docker Hub:</w:t>
      </w:r>
      <w:r w:rsidDel="00000000" w:rsidR="00000000" w:rsidRPr="00000000">
        <w:rPr>
          <w:rFonts w:ascii="Calibri" w:cs="Calibri" w:eastAsia="Calibri" w:hAnsi="Calibri"/>
          <w:color w:val="262626"/>
          <w:rtl w:val="0"/>
        </w:rPr>
        <w:t xml:space="preserve"> repositorio público/privado donde se almacenan y distribuyen imágenes.</w:t>
      </w:r>
    </w:p>
    <w:p w:rsidR="00000000" w:rsidDel="00000000" w:rsidP="00000000" w:rsidRDefault="00000000" w:rsidRPr="00000000" w14:paraId="0000002C">
      <w:pPr>
        <w:spacing w:after="0" w:before="0" w:line="240" w:lineRule="auto"/>
        <w:ind w:left="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2D">
      <w:pPr>
        <w:pStyle w:val="Heading3"/>
        <w:rPr>
          <w:b w:val="1"/>
          <w:bCs w:val="1"/>
        </w:rPr>
      </w:pPr>
      <w:bookmarkStart w:colFirst="0" w:colLast="0" w:name="_yxmz64saauyh" w:id="3"/>
      <w:bookmarkEnd w:id="3"/>
      <w:r w:rsidDel="00000000" w:rsidR="00000000" w:rsidRPr="00000000">
        <w:rPr>
          <w:b w:val="1"/>
          <w:bCs w:val="1"/>
          <w:rtl w:val="0"/>
        </w:rPr>
        <w:t xml:space="preserve">Problemas que resuelve   </w:t>
      </w:r>
    </w:p>
    <w:p w:rsidR="00000000" w:rsidDel="00000000" w:rsidP="00000000" w:rsidRDefault="00000000" w:rsidRPr="00000000" w14:paraId="0000002E">
      <w:pPr>
        <w:spacing w:after="0" w:before="0" w:line="240" w:lineRule="auto"/>
        <w:rPr>
          <w:rFonts w:ascii="Calibri" w:cs="Calibri" w:eastAsia="Calibri" w:hAnsi="Calibri"/>
          <w:color w:val="262626"/>
        </w:rPr>
      </w:pPr>
      <w:r w:rsidDel="00000000" w:rsidR="00000000" w:rsidRPr="00000000">
        <w:rPr>
          <w:rFonts w:ascii="Calibri" w:cs="Calibri" w:eastAsia="Calibri" w:hAnsi="Calibri"/>
          <w:color w:val="262626"/>
          <w:rtl w:val="0"/>
        </w:rPr>
        <w:t xml:space="preserve">Su principal aporte es resolver el problema de la falta de consistencia entre los entornos de desarrollo, pruebas y producción, evitando el  error de “funciona en mi máquina”. </w:t>
      </w:r>
    </w:p>
    <w:p w:rsidR="00000000" w:rsidDel="00000000" w:rsidP="00000000" w:rsidRDefault="00000000" w:rsidRPr="00000000" w14:paraId="0000002F">
      <w:pPr>
        <w:spacing w:after="0" w:before="0"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30">
      <w:pPr>
        <w:pStyle w:val="Heading3"/>
        <w:spacing w:line="240" w:lineRule="auto"/>
        <w:rPr>
          <w:b w:val="1"/>
          <w:bCs w:val="1"/>
        </w:rPr>
      </w:pPr>
      <w:bookmarkStart w:colFirst="0" w:colLast="0" w:name="_k191rh3putab" w:id="4"/>
      <w:bookmarkEnd w:id="4"/>
      <w:r w:rsidDel="00000000" w:rsidR="00000000" w:rsidRPr="00000000">
        <w:rPr>
          <w:b w:val="1"/>
          <w:bCs w:val="1"/>
          <w:i w:val="1"/>
          <w:iCs w:val="1"/>
          <w:rtl w:val="0"/>
        </w:rPr>
        <w:t xml:space="preserve">Como ejemplo tenemos el siguiente caso:</w:t>
      </w:r>
      <w:r w:rsidDel="00000000" w:rsidR="00000000" w:rsidRPr="00000000">
        <w:rPr>
          <w:b w:val="1"/>
          <w:bCs w:val="1"/>
          <w:rtl w:val="0"/>
        </w:rPr>
        <w:t xml:space="preserve"> </w:t>
      </w:r>
    </w:p>
    <w:p w:rsidR="00000000" w:rsidDel="00000000" w:rsidP="00000000" w:rsidRDefault="00000000" w:rsidRPr="00000000" w14:paraId="00000031">
      <w:pPr>
        <w:spacing w:after="0" w:before="0" w:line="240" w:lineRule="auto"/>
        <w:rPr>
          <w:rFonts w:ascii="Calibri" w:cs="Calibri" w:eastAsia="Calibri" w:hAnsi="Calibri"/>
          <w:color w:val="262626"/>
        </w:rPr>
      </w:pPr>
      <w:r w:rsidDel="00000000" w:rsidR="00000000" w:rsidRPr="00000000">
        <w:rPr>
          <w:rFonts w:ascii="Calibri" w:cs="Calibri" w:eastAsia="Calibri" w:hAnsi="Calibri"/>
          <w:color w:val="262626"/>
          <w:rtl w:val="0"/>
        </w:rPr>
        <w:t xml:space="preserve">Un desarrollador crea una aplicación con Python 3.10 en su computadora, pero al desplegarla en el servidor que solo tiene Python 3.8, la aplicación falla. Con Docker, la aplicación y sus dependencias se empaquetan en un contenedor, asegurando que funcione igual en cualquier entorno sin importar las versiones instaladas.   </w:t>
      </w:r>
    </w:p>
    <w:p w:rsidR="00000000" w:rsidDel="00000000" w:rsidP="00000000" w:rsidRDefault="00000000" w:rsidRPr="00000000" w14:paraId="00000032">
      <w:pPr>
        <w:spacing w:after="0" w:before="0" w:line="240" w:lineRule="auto"/>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33">
      <w:pPr>
        <w:pStyle w:val="Heading3"/>
        <w:spacing w:line="240" w:lineRule="auto"/>
        <w:ind w:left="720" w:firstLine="0"/>
        <w:rPr/>
      </w:pPr>
      <w:bookmarkStart w:colFirst="0" w:colLast="0" w:name="_7f862atoskdl" w:id="5"/>
      <w:bookmarkEnd w:id="5"/>
      <w:r w:rsidDel="00000000" w:rsidR="00000000" w:rsidRPr="00000000">
        <w:rPr>
          <w:b w:val="1"/>
          <w:bCs w:val="1"/>
          <w:rtl w:val="0"/>
        </w:rPr>
        <w:t xml:space="preserve">Relación en el ciclo de vida:</w:t>
      </w:r>
      <w:r w:rsidDel="00000000" w:rsidR="00000000" w:rsidRPr="00000000">
        <w:rPr>
          <w:rtl w:val="0"/>
        </w:rPr>
        <w:t xml:space="preserve">  </w:t>
      </w:r>
    </w:p>
    <w:p w:rsidR="00000000" w:rsidDel="00000000" w:rsidP="00000000" w:rsidRDefault="00000000" w:rsidRPr="00000000" w14:paraId="00000034">
      <w:pPr>
        <w:spacing w:after="0" w:before="0" w:line="240" w:lineRule="auto"/>
        <w:ind w:left="720" w:firstLine="0"/>
        <w:rPr>
          <w:rFonts w:ascii="Calibri" w:cs="Calibri" w:eastAsia="Calibri" w:hAnsi="Calibri"/>
          <w:color w:val="262626"/>
        </w:rPr>
      </w:pPr>
      <w:r w:rsidDel="00000000" w:rsidR="00000000" w:rsidRPr="00000000">
        <w:rPr>
          <w:rFonts w:ascii="Calibri" w:cs="Calibri" w:eastAsia="Calibri" w:hAnsi="Calibri"/>
          <w:color w:val="262626"/>
          <w:rtl w:val="0"/>
        </w:rPr>
        <w:t xml:space="preserve">El desarrollador escribe un </w:t>
      </w:r>
      <w:r w:rsidDel="00000000" w:rsidR="00000000" w:rsidRPr="00000000">
        <w:rPr>
          <w:rFonts w:ascii="Calibri" w:cs="Calibri" w:eastAsia="Calibri" w:hAnsi="Calibri"/>
          <w:b w:val="1"/>
          <w:bCs w:val="1"/>
          <w:color w:val="262626"/>
          <w:rtl w:val="0"/>
        </w:rPr>
        <w:t xml:space="preserve">Dockerfile</w:t>
      </w:r>
      <w:r w:rsidDel="00000000" w:rsidR="00000000" w:rsidRPr="00000000">
        <w:rPr>
          <w:rFonts w:ascii="Calibri" w:cs="Calibri" w:eastAsia="Calibri" w:hAnsi="Calibri"/>
          <w:color w:val="262626"/>
          <w:rtl w:val="0"/>
        </w:rPr>
        <w:t xml:space="preserve">, se construye una </w:t>
      </w:r>
      <w:r w:rsidDel="00000000" w:rsidR="00000000" w:rsidRPr="00000000">
        <w:rPr>
          <w:rFonts w:ascii="Calibri" w:cs="Calibri" w:eastAsia="Calibri" w:hAnsi="Calibri"/>
          <w:b w:val="1"/>
          <w:bCs w:val="1"/>
          <w:color w:val="262626"/>
          <w:rtl w:val="0"/>
        </w:rPr>
        <w:t xml:space="preserve">imagen</w:t>
      </w:r>
      <w:r w:rsidDel="00000000" w:rsidR="00000000" w:rsidRPr="00000000">
        <w:rPr>
          <w:rFonts w:ascii="Calibri" w:cs="Calibri" w:eastAsia="Calibri" w:hAnsi="Calibri"/>
          <w:color w:val="262626"/>
          <w:rtl w:val="0"/>
        </w:rPr>
        <w:t xml:space="preserve">, se publica en </w:t>
      </w:r>
      <w:r w:rsidDel="00000000" w:rsidR="00000000" w:rsidRPr="00000000">
        <w:rPr>
          <w:rFonts w:ascii="Calibri" w:cs="Calibri" w:eastAsia="Calibri" w:hAnsi="Calibri"/>
          <w:b w:val="1"/>
          <w:bCs w:val="1"/>
          <w:color w:val="262626"/>
          <w:rtl w:val="0"/>
        </w:rPr>
        <w:t xml:space="preserve">Docker Hub</w:t>
      </w:r>
      <w:r w:rsidDel="00000000" w:rsidR="00000000" w:rsidRPr="00000000">
        <w:rPr>
          <w:rFonts w:ascii="Calibri" w:cs="Calibri" w:eastAsia="Calibri" w:hAnsi="Calibri"/>
          <w:color w:val="262626"/>
          <w:rtl w:val="0"/>
        </w:rPr>
        <w:t xml:space="preserve">, y desde allí se descarga para crear y ejecutar </w:t>
      </w:r>
      <w:r w:rsidDel="00000000" w:rsidR="00000000" w:rsidRPr="00000000">
        <w:rPr>
          <w:rFonts w:ascii="Calibri" w:cs="Calibri" w:eastAsia="Calibri" w:hAnsi="Calibri"/>
          <w:b w:val="1"/>
          <w:bCs w:val="1"/>
          <w:color w:val="262626"/>
          <w:rtl w:val="0"/>
        </w:rPr>
        <w:t xml:space="preserve">contenedores</w:t>
      </w:r>
      <w:r w:rsidDel="00000000" w:rsidR="00000000" w:rsidRPr="00000000">
        <w:rPr>
          <w:rFonts w:ascii="Calibri" w:cs="Calibri" w:eastAsia="Calibri" w:hAnsi="Calibri"/>
          <w:color w:val="262626"/>
          <w:rtl w:val="0"/>
        </w:rPr>
        <w:t xml:space="preserve"> en cualquier servidor.</w:t>
      </w:r>
    </w:p>
    <w:p w:rsidR="00000000" w:rsidDel="00000000" w:rsidP="00000000" w:rsidRDefault="00000000" w:rsidRPr="00000000" w14:paraId="00000035">
      <w:pPr>
        <w:spacing w:after="0" w:before="0" w:line="240" w:lineRule="auto"/>
        <w:ind w:left="72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36">
      <w:pPr>
        <w:spacing w:after="0" w:before="0" w:line="240" w:lineRule="auto"/>
        <w:ind w:left="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37">
      <w:pPr>
        <w:pStyle w:val="Heading2"/>
        <w:spacing w:line="240" w:lineRule="auto"/>
        <w:rPr>
          <w:b w:val="1"/>
          <w:bCs w:val="1"/>
          <w:color w:val="262626"/>
        </w:rPr>
      </w:pPr>
      <w:bookmarkStart w:colFirst="0" w:colLast="0" w:name="_9on6d351p8a2" w:id="6"/>
      <w:bookmarkEnd w:id="6"/>
      <w:r w:rsidDel="00000000" w:rsidR="00000000" w:rsidRPr="00000000">
        <w:rPr>
          <w:b w:val="1"/>
          <w:bCs w:val="1"/>
          <w:rtl w:val="0"/>
        </w:rPr>
        <w:t xml:space="preserve">2.-Despliegue  de una misma aplicación web</w:t>
      </w:r>
      <w:r w:rsidDel="00000000" w:rsidR="00000000" w:rsidRPr="00000000">
        <w:rPr>
          <w:rtl w:val="0"/>
        </w:rPr>
      </w:r>
    </w:p>
    <w:p w:rsidR="00000000" w:rsidDel="00000000" w:rsidP="00000000" w:rsidRDefault="00000000" w:rsidRPr="00000000" w14:paraId="00000038">
      <w:pPr>
        <w:spacing w:after="0" w:before="0" w:line="240" w:lineRule="auto"/>
        <w:ind w:left="0" w:firstLine="0"/>
        <w:rPr>
          <w:rFonts w:ascii="Calibri" w:cs="Calibri" w:eastAsia="Calibri" w:hAnsi="Calibri"/>
          <w:color w:val="262626"/>
        </w:rPr>
      </w:pPr>
      <w:r w:rsidDel="00000000" w:rsidR="00000000" w:rsidRPr="00000000">
        <w:rPr>
          <w:rtl w:val="0"/>
        </w:rPr>
      </w:r>
    </w:p>
    <w:tbl>
      <w:tblPr>
        <w:tblStyle w:val="Table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620"/>
        <w:gridCol w:w="3075"/>
        <w:tblGridChange w:id="0">
          <w:tblGrid>
            <w:gridCol w:w="1530"/>
            <w:gridCol w:w="4620"/>
            <w:gridCol w:w="30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262626"/>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Con Docker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Sin Docker (Tradicional)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rtl w:val="0"/>
              </w:rPr>
              <w:t xml:space="preserve">as dependencias </w:t>
            </w:r>
            <w:r w:rsidDel="00000000" w:rsidR="00000000" w:rsidRPr="00000000">
              <w:rPr>
                <w:rFonts w:ascii="Calibri" w:cs="Calibri" w:eastAsia="Calibri" w:hAnsi="Calibri"/>
                <w:b w:val="1"/>
                <w:bCs w:val="1"/>
                <w:rtl w:val="0"/>
              </w:rPr>
              <w:t xml:space="preserve">se empaquetan junto con la aplicación </w:t>
            </w:r>
            <w:r w:rsidDel="00000000" w:rsidR="00000000" w:rsidRPr="00000000">
              <w:rPr>
                <w:rFonts w:ascii="Calibri" w:cs="Calibri" w:eastAsia="Calibri" w:hAnsi="Calibri"/>
                <w:rtl w:val="0"/>
              </w:rPr>
              <w:t xml:space="preserve">en una imagen inmutable, garantizando que funcionen igual en cualquier entorno.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instalan en el sistema operativo host. </w:t>
            </w:r>
            <w:r w:rsidDel="00000000" w:rsidR="00000000" w:rsidRPr="00000000">
              <w:rPr>
                <w:rFonts w:ascii="Calibri" w:cs="Calibri" w:eastAsia="Calibri" w:hAnsi="Calibri"/>
                <w:b w:val="1"/>
                <w:bCs w:val="1"/>
                <w:rtl w:val="0"/>
              </w:rPr>
              <w:t xml:space="preserve">Pueden ocurrir conflictos de versiones </w:t>
            </w:r>
            <w:r w:rsidDel="00000000" w:rsidR="00000000" w:rsidRPr="00000000">
              <w:rPr>
                <w:rFonts w:ascii="Calibri" w:cs="Calibri" w:eastAsia="Calibri" w:hAnsi="Calibri"/>
                <w:rtl w:val="0"/>
              </w:rPr>
              <w:t xml:space="preserve">(como el "a mí me funciona en mi máquina").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Altísima.</w:t>
            </w:r>
            <w:r w:rsidDel="00000000" w:rsidR="00000000" w:rsidRPr="00000000">
              <w:rPr>
                <w:rFonts w:ascii="Calibri" w:cs="Calibri" w:eastAsia="Calibri" w:hAnsi="Calibri"/>
                <w:rtl w:val="0"/>
              </w:rPr>
              <w:t xml:space="preserve"> Un contenedor funciona en cualquier lugar que tenga Docker instalado (laptop, servidor, nube).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Depende </w:t>
            </w:r>
            <w:r w:rsidDel="00000000" w:rsidR="00000000" w:rsidRPr="00000000">
              <w:rPr>
                <w:rFonts w:ascii="Calibri" w:cs="Calibri" w:eastAsia="Calibri" w:hAnsi="Calibri"/>
                <w:rtl w:val="0"/>
              </w:rPr>
              <w:t xml:space="preserve">mucho de la </w:t>
            </w:r>
            <w:r w:rsidDel="00000000" w:rsidR="00000000" w:rsidRPr="00000000">
              <w:rPr>
                <w:rFonts w:ascii="Calibri" w:cs="Calibri" w:eastAsia="Calibri" w:hAnsi="Calibri"/>
                <w:b w:val="1"/>
                <w:bCs w:val="1"/>
                <w:rtl w:val="0"/>
              </w:rPr>
              <w:t xml:space="preserve">configuración específica</w:t>
            </w:r>
            <w:r w:rsidDel="00000000" w:rsidR="00000000" w:rsidRPr="00000000">
              <w:rPr>
                <w:rFonts w:ascii="Calibri" w:cs="Calibri" w:eastAsia="Calibri" w:hAnsi="Calibri"/>
                <w:rtl w:val="0"/>
              </w:rPr>
              <w:t xml:space="preserve"> del sistema operativo, librerías y rutas del servidor destino.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Aislamiento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Aislamiento a nivel </w:t>
            </w:r>
            <w:r w:rsidDel="00000000" w:rsidR="00000000" w:rsidRPr="00000000">
              <w:rPr>
                <w:rFonts w:ascii="Calibri" w:cs="Calibri" w:eastAsia="Calibri" w:hAnsi="Calibri"/>
                <w:rtl w:val="0"/>
              </w:rPr>
              <w:t xml:space="preserve">de procesos y sistema de archivos (namespaces). Los contenedores no ven los procesos de otros, aunque comparten el 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Las aplicaciones comparten el mismo entorno y recursos, significa que </w:t>
            </w:r>
            <w:r w:rsidDel="00000000" w:rsidR="00000000" w:rsidRPr="00000000">
              <w:rPr>
                <w:rFonts w:ascii="Calibri" w:cs="Calibri" w:eastAsia="Calibri" w:hAnsi="Calibri"/>
                <w:b w:val="1"/>
                <w:bCs w:val="1"/>
                <w:rtl w:val="0"/>
              </w:rPr>
              <w:t xml:space="preserve">un fallo en una app puede afectar </w:t>
            </w:r>
            <w:r w:rsidDel="00000000" w:rsidR="00000000" w:rsidRPr="00000000">
              <w:rPr>
                <w:rFonts w:ascii="Calibri" w:cs="Calibri" w:eastAsia="Calibri" w:hAnsi="Calibri"/>
                <w:rtl w:val="0"/>
              </w:rPr>
              <w:t xml:space="preserve">a otras.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Rápido y consistente</w:t>
            </w:r>
            <w:r w:rsidDel="00000000" w:rsidR="00000000" w:rsidRPr="00000000">
              <w:rPr>
                <w:rFonts w:ascii="Calibri" w:cs="Calibri" w:eastAsia="Calibri" w:hAnsi="Calibri"/>
                <w:rtl w:val="0"/>
              </w:rPr>
              <w:t xml:space="preserve">. Usando herramientas como </w:t>
            </w:r>
            <w:r w:rsidDel="00000000" w:rsidR="00000000" w:rsidRPr="00000000">
              <w:rPr>
                <w:rFonts w:ascii="Calibri" w:cs="Calibri" w:eastAsia="Calibri" w:hAnsi="Calibri"/>
                <w:rtl w:val="0"/>
              </w:rPr>
              <w:t xml:space="preserve">docker-compose</w:t>
            </w:r>
            <w:r w:rsidDel="00000000" w:rsidR="00000000" w:rsidRPr="00000000">
              <w:rPr>
                <w:rFonts w:ascii="Calibri" w:cs="Calibri" w:eastAsia="Calibri" w:hAnsi="Calibri"/>
                <w:rtl w:val="0"/>
              </w:rPr>
              <w:t xml:space="preserve"> o Kubernetes, se despliega en segundos mediante imágenes preconfiguradas.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Manual o mediante scripts </w:t>
            </w:r>
            <w:r w:rsidDel="00000000" w:rsidR="00000000" w:rsidRPr="00000000">
              <w:rPr>
                <w:rFonts w:ascii="Calibri" w:cs="Calibri" w:eastAsia="Calibri" w:hAnsi="Calibri"/>
                <w:rtl w:val="0"/>
              </w:rPr>
              <w:t xml:space="preserve">complejos de configuración (Ansible, Chef). Es más propenso a errores humanos.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Velocidad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Arranque casi instantáneo </w:t>
            </w:r>
            <w:r w:rsidDel="00000000" w:rsidR="00000000" w:rsidRPr="00000000">
              <w:rPr>
                <w:rFonts w:ascii="Calibri" w:cs="Calibri" w:eastAsia="Calibri" w:hAnsi="Calibri"/>
                <w:rtl w:val="0"/>
              </w:rPr>
              <w:t xml:space="preserve">(milisegundos/segundos) ya que no inician un sistema operativo completo.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Requiere iniciar la aplicación</w:t>
            </w:r>
            <w:r w:rsidDel="00000000" w:rsidR="00000000" w:rsidRPr="00000000">
              <w:rPr>
                <w:rFonts w:ascii="Calibri" w:cs="Calibri" w:eastAsia="Calibri" w:hAnsi="Calibri"/>
                <w:rtl w:val="0"/>
              </w:rPr>
              <w:t xml:space="preserve"> y, a veces, </w:t>
            </w:r>
            <w:r w:rsidDel="00000000" w:rsidR="00000000" w:rsidRPr="00000000">
              <w:rPr>
                <w:rFonts w:ascii="Calibri" w:cs="Calibri" w:eastAsia="Calibri" w:hAnsi="Calibri"/>
                <w:rtl w:val="0"/>
              </w:rPr>
              <w:t xml:space="preserve">dependencias</w:t>
            </w:r>
            <w:r w:rsidDel="00000000" w:rsidR="00000000" w:rsidRPr="00000000">
              <w:rPr>
                <w:rFonts w:ascii="Calibri" w:cs="Calibri" w:eastAsia="Calibri" w:hAnsi="Calibri"/>
                <w:rtl w:val="0"/>
              </w:rPr>
              <w:t xml:space="preserve"> del sistema, lo que hace el proceso más lento.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Muy ágil. </w:t>
            </w:r>
            <w:r w:rsidDel="00000000" w:rsidR="00000000" w:rsidRPr="00000000">
              <w:rPr>
                <w:rFonts w:ascii="Calibri" w:cs="Calibri" w:eastAsia="Calibri" w:hAnsi="Calibri"/>
                <w:rtl w:val="0"/>
              </w:rPr>
              <w:t xml:space="preserve">Se pueden lanzar </w:t>
            </w:r>
            <w:r w:rsidDel="00000000" w:rsidR="00000000" w:rsidRPr="00000000">
              <w:rPr>
                <w:rFonts w:ascii="Calibri" w:cs="Calibri" w:eastAsia="Calibri" w:hAnsi="Calibri"/>
                <w:b w:val="1"/>
                <w:bCs w:val="1"/>
                <w:rtl w:val="0"/>
              </w:rPr>
              <w:t xml:space="preserve">múltiples instancias</w:t>
            </w:r>
            <w:r w:rsidDel="00000000" w:rsidR="00000000" w:rsidRPr="00000000">
              <w:rPr>
                <w:rFonts w:ascii="Calibri" w:cs="Calibri" w:eastAsia="Calibri" w:hAnsi="Calibri"/>
                <w:rtl w:val="0"/>
              </w:rPr>
              <w:t xml:space="preserve"> (contenedores) de la aplicación rápidamente.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Lenta.</w:t>
            </w:r>
            <w:r w:rsidDel="00000000" w:rsidR="00000000" w:rsidRPr="00000000">
              <w:rPr>
                <w:rFonts w:ascii="Calibri" w:cs="Calibri" w:eastAsia="Calibri" w:hAnsi="Calibri"/>
                <w:rtl w:val="0"/>
              </w:rPr>
              <w:t xml:space="preserve"> Escalar implica configurar nuevos servidores o </w:t>
            </w:r>
            <w:r w:rsidDel="00000000" w:rsidR="00000000" w:rsidRPr="00000000">
              <w:rPr>
                <w:rFonts w:ascii="Calibri" w:cs="Calibri" w:eastAsia="Calibri" w:hAnsi="Calibri"/>
                <w:b w:val="1"/>
                <w:bCs w:val="1"/>
                <w:rtl w:val="0"/>
              </w:rPr>
              <w:t xml:space="preserve">instalar la app de nuevo en una nueva</w:t>
            </w:r>
            <w:r w:rsidDel="00000000" w:rsidR="00000000" w:rsidRPr="00000000">
              <w:rPr>
                <w:rFonts w:ascii="Calibri" w:cs="Calibri" w:eastAsia="Calibri" w:hAnsi="Calibri"/>
                <w:rtl w:val="0"/>
              </w:rPr>
              <w:t xml:space="preserve"> máquina virtual. </w:t>
            </w:r>
            <w:r w:rsidDel="00000000" w:rsidR="00000000" w:rsidRPr="00000000">
              <w:rPr>
                <w:rtl w:val="0"/>
              </w:rPr>
            </w:r>
          </w:p>
        </w:tc>
      </w:tr>
    </w:tbl>
    <w:p w:rsidR="00000000" w:rsidDel="00000000" w:rsidP="00000000" w:rsidRDefault="00000000" w:rsidRPr="00000000" w14:paraId="0000004E">
      <w:pPr>
        <w:spacing w:after="0" w:before="0" w:line="240" w:lineRule="auto"/>
        <w:ind w:left="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4F">
      <w:pPr>
        <w:spacing w:after="0" w:before="0" w:line="240" w:lineRule="auto"/>
        <w:ind w:left="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50">
      <w:pPr>
        <w:spacing w:line="240" w:lineRule="auto"/>
        <w:ind w:left="0" w:firstLine="0"/>
        <w:rPr>
          <w:rFonts w:ascii="Calibri" w:cs="Calibri" w:eastAsia="Calibri" w:hAnsi="Calibri"/>
          <w:b w:val="1"/>
          <w:bCs w:val="1"/>
          <w:color w:val="262626"/>
          <w:sz w:val="24"/>
          <w:szCs w:val="24"/>
        </w:rPr>
      </w:pPr>
      <w:r w:rsidDel="00000000" w:rsidR="00000000" w:rsidRPr="00000000">
        <w:rPr>
          <w:rtl w:val="0"/>
        </w:rPr>
      </w:r>
    </w:p>
    <w:p w:rsidR="00000000" w:rsidDel="00000000" w:rsidP="00000000" w:rsidRDefault="00000000" w:rsidRPr="00000000" w14:paraId="00000051">
      <w:pPr>
        <w:pStyle w:val="Heading2"/>
        <w:spacing w:line="240" w:lineRule="auto"/>
        <w:rPr>
          <w:b w:val="1"/>
          <w:bCs w:val="1"/>
        </w:rPr>
      </w:pPr>
      <w:bookmarkStart w:colFirst="0" w:colLast="0" w:name="_o1hpg4kykm58" w:id="7"/>
      <w:bookmarkEnd w:id="7"/>
      <w:r w:rsidDel="00000000" w:rsidR="00000000" w:rsidRPr="00000000">
        <w:rPr>
          <w:b w:val="1"/>
          <w:bCs w:val="1"/>
          <w:rtl w:val="0"/>
        </w:rPr>
        <w:t xml:space="preserve">3.-Integración de Docker con microservicios en una app</w:t>
      </w:r>
    </w:p>
    <w:p w:rsidR="00000000" w:rsidDel="00000000" w:rsidP="00000000" w:rsidRDefault="00000000" w:rsidRPr="00000000" w14:paraId="0000005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rtl w:val="0"/>
        </w:rPr>
        <w:t xml:space="preserve">Esta arquitectura de Spotify utiliza Docker para desglosar la plataforma en tres microservicios autónomos (Auth, Catalog y Stream), cada uno empaquetado en su propio contenedor con un stack tecnológico específico (Node.js, Python y Go). </w:t>
      </w:r>
      <w:r w:rsidDel="00000000" w:rsidR="00000000" w:rsidRPr="00000000">
        <w:rPr>
          <w:rtl w:val="0"/>
        </w:rPr>
      </w:r>
    </w:p>
    <w:p w:rsidR="00000000" w:rsidDel="00000000" w:rsidP="00000000" w:rsidRDefault="00000000" w:rsidRPr="00000000" w14:paraId="00000053">
      <w:pPr>
        <w:spacing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bCs w:val="1"/>
          <w:sz w:val="24"/>
          <w:szCs w:val="24"/>
        </w:rPr>
      </w:pPr>
      <w:r w:rsidDel="00000000" w:rsidR="00000000" w:rsidRPr="00000000">
        <w:rPr>
          <w:rFonts w:ascii="Calibri" w:cs="Calibri" w:eastAsia="Calibri" w:hAnsi="Calibri"/>
          <w:rtl w:val="0"/>
        </w:rPr>
        <w:t xml:space="preserve">La integración se logra mediante un API Gateway que centraliza las peticiones de los usuarios y las distribuye a través de una red virtual de Docker hacia los contenedores correspondientes, los cuales operan de forma aislada en los puertos 3001, 3002 y 3003. Este diseño garantiza la persistencia e independencia de datos al asignar a cada servicio su propia base de datos (PostgreSQL, MongoDB y Redis), permitiendo que Spotify escale horizontalmente solo los componentes necesarios sin afectar la estabilidad global del sistema</w:t>
      </w:r>
      <w:r w:rsidDel="00000000" w:rsidR="00000000" w:rsidRPr="00000000">
        <w:rPr>
          <w:rFonts w:ascii="Calibri" w:cs="Calibri" w:eastAsia="Calibri" w:hAnsi="Calibri"/>
          <w:color w:val="262626"/>
          <w:rtl w:val="0"/>
        </w:rPr>
        <w:t xml:space="preserve">.</w:t>
      </w:r>
      <w:r w:rsidDel="00000000" w:rsidR="00000000" w:rsidRPr="00000000">
        <w:rPr>
          <w:rtl w:val="0"/>
        </w:rPr>
      </w:r>
    </w:p>
    <w:p w:rsidR="00000000" w:rsidDel="00000000" w:rsidP="00000000" w:rsidRDefault="00000000" w:rsidRPr="00000000" w14:paraId="00000055">
      <w:pPr>
        <w:rPr>
          <w:color w:val="262626"/>
          <w:sz w:val="24"/>
          <w:szCs w:val="24"/>
        </w:rPr>
      </w:pPr>
      <w:r w:rsidDel="00000000" w:rsidR="00000000" w:rsidRPr="00000000">
        <w:rPr>
          <w:rFonts w:ascii="Calibri" w:cs="Calibri" w:eastAsia="Calibri" w:hAnsi="Calibri"/>
          <w:color w:val="262626"/>
          <w:rtl w:val="0"/>
        </w:rPr>
        <w:br w:type="textWrapping"/>
      </w:r>
      <w:r w:rsidDel="00000000" w:rsidR="00000000" w:rsidRPr="00000000">
        <w:rPr>
          <w:color w:val="262626"/>
          <w:sz w:val="24"/>
          <w:szCs w:val="24"/>
        </w:rPr>
        <mc:AlternateContent>
          <mc:Choice Requires="wpg">
            <w:drawing>
              <wp:inline distB="114300" distT="114300" distL="114300" distR="114300">
                <wp:extent cx="3748088" cy="1970644"/>
                <wp:effectExtent b="0" l="0" r="0" t="0"/>
                <wp:docPr id="2" name=""/>
                <a:graphic>
                  <a:graphicData uri="http://schemas.microsoft.com/office/word/2010/wordprocessingGroup">
                    <wpg:wgp>
                      <wpg:cNvGrpSpPr/>
                      <wpg:grpSpPr>
                        <a:xfrm>
                          <a:off x="0" y="344900"/>
                          <a:ext cx="3748088" cy="1970644"/>
                          <a:chOff x="0" y="344900"/>
                          <a:chExt cx="9144000" cy="4816975"/>
                        </a:xfrm>
                      </wpg:grpSpPr>
                      <wpg:grpSp>
                        <wpg:cNvGrpSpPr/>
                        <wpg:grpSpPr>
                          <a:xfrm>
                            <a:off x="0" y="354437"/>
                            <a:ext cx="9144000" cy="4797900"/>
                            <a:chOff x="0" y="354437"/>
                            <a:chExt cx="9144000" cy="4797900"/>
                          </a:xfrm>
                        </wpg:grpSpPr>
                        <wpg:grpSp>
                          <wpg:cNvGrpSpPr/>
                          <wpg:grpSpPr>
                            <a:xfrm>
                              <a:off x="0" y="2049043"/>
                              <a:ext cx="1666326" cy="1351600"/>
                              <a:chOff x="2" y="2077400"/>
                              <a:chExt cx="2119738" cy="1719156"/>
                            </a:xfrm>
                          </wpg:grpSpPr>
                          <wpg:grpSp>
                            <wpg:cNvGrpSpPr/>
                            <wpg:grpSpPr>
                              <a:xfrm>
                                <a:off x="2" y="2077401"/>
                                <a:ext cx="2119738" cy="1719155"/>
                                <a:chOff x="-110425" y="1969150"/>
                                <a:chExt cx="2030400" cy="1646700"/>
                              </a:xfrm>
                            </wpg:grpSpPr>
                            <wps:wsp>
                              <wps:cNvSpPr/>
                              <wps:cNvPr id="24" name="Shape 24"/>
                              <wps:spPr>
                                <a:xfrm>
                                  <a:off x="-110425" y="1969150"/>
                                  <a:ext cx="2030400" cy="1646700"/>
                                </a:xfrm>
                                <a:prstGeom prst="roundRect">
                                  <a:avLst>
                                    <a:gd fmla="val 16667" name="adj"/>
                                  </a:avLst>
                                </a:prstGeom>
                                <a:solidFill>
                                  <a:srgbClr val="FFFFFF"/>
                                </a:solidFill>
                                <a:ln cap="flat" cmpd="sng" w="15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5050" lIns="75050" spcFirstLastPara="1" rIns="75050" wrap="square" tIns="75050">
                                <a:noAutofit/>
                              </wps:bodyPr>
                            </wps:wsp>
                            <pic:pic>
                              <pic:nvPicPr>
                                <pic:cNvPr id="25" name="Shape 25"/>
                                <pic:cNvPicPr preferRelativeResize="0"/>
                              </pic:nvPicPr>
                              <pic:blipFill rotWithShape="1">
                                <a:blip r:embed="rId8">
                                  <a:alphaModFix/>
                                </a:blip>
                                <a:srcRect b="1914" l="26146" r="26142" t="1914"/>
                                <a:stretch/>
                              </pic:blipFill>
                              <pic:spPr>
                                <a:xfrm>
                                  <a:off x="322400" y="2295150"/>
                                  <a:ext cx="1164749" cy="1320699"/>
                                </a:xfrm>
                                <a:prstGeom prst="rect">
                                  <a:avLst/>
                                </a:prstGeom>
                                <a:noFill/>
                                <a:ln>
                                  <a:noFill/>
                                </a:ln>
                              </pic:spPr>
                            </pic:pic>
                          </wpg:grpSp>
                          <wps:wsp>
                            <wps:cNvSpPr txBox="1"/>
                            <wps:cNvPr id="26" name="Shape 26"/>
                            <wps:spPr>
                              <a:xfrm>
                                <a:off x="70313" y="2077400"/>
                                <a:ext cx="19791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150199890136719"/>
                                      <w:vertAlign w:val="baseline"/>
                                    </w:rPr>
                                    <w:t xml:space="preserve">Aplicación</w:t>
                                  </w:r>
                                  <w:r w:rsidDel="00000000" w:rsidR="00000000" w:rsidRPr="00000000">
                                    <w:rPr>
                                      <w:rFonts w:ascii="Arial" w:cs="Arial" w:eastAsia="Arial" w:hAnsi="Arial"/>
                                      <w:b w:val="0"/>
                                      <w:i w:val="0"/>
                                      <w:smallCaps w:val="0"/>
                                      <w:strike w:val="0"/>
                                      <w:color w:val="000000"/>
                                      <w:sz w:val="14.150199890136719"/>
                                      <w:vertAlign w:val="baseline"/>
                                    </w:rPr>
                                    <w:t xml:space="preserve"> de Usuario </w:t>
                                  </w:r>
                                  <w:r w:rsidDel="00000000" w:rsidR="00000000" w:rsidRPr="00000000">
                                    <w:rPr>
                                      <w:rFonts w:ascii="Arial" w:cs="Arial" w:eastAsia="Arial" w:hAnsi="Arial"/>
                                      <w:b w:val="1"/>
                                      <w:i w:val="0"/>
                                      <w:smallCaps w:val="0"/>
                                      <w:strike w:val="0"/>
                                      <w:color w:val="000000"/>
                                      <w:sz w:val="14.150199890136719"/>
                                      <w:vertAlign w:val="baseline"/>
                                    </w:rPr>
                                    <w:t xml:space="preserve">(</w:t>
                                  </w:r>
                                  <w:r w:rsidDel="00000000" w:rsidR="00000000" w:rsidRPr="00000000">
                                    <w:rPr>
                                      <w:rFonts w:ascii="Arial" w:cs="Arial" w:eastAsia="Arial" w:hAnsi="Arial"/>
                                      <w:b w:val="1"/>
                                      <w:i w:val="0"/>
                                      <w:smallCaps w:val="0"/>
                                      <w:strike w:val="0"/>
                                      <w:color w:val="000000"/>
                                      <w:sz w:val="14.150199890136719"/>
                                      <w:vertAlign w:val="baseline"/>
                                    </w:rPr>
                                    <w:t xml:space="preserve">Móvil</w:t>
                                  </w:r>
                                  <w:r w:rsidDel="00000000" w:rsidR="00000000" w:rsidRPr="00000000">
                                    <w:rPr>
                                      <w:rFonts w:ascii="Arial" w:cs="Arial" w:eastAsia="Arial" w:hAnsi="Arial"/>
                                      <w:b w:val="1"/>
                                      <w:i w:val="0"/>
                                      <w:smallCaps w:val="0"/>
                                      <w:strike w:val="0"/>
                                      <w:color w:val="000000"/>
                                      <w:sz w:val="14.150199890136719"/>
                                      <w:vertAlign w:val="baseline"/>
                                    </w:rPr>
                                    <w:t xml:space="preserve">/Web)</w:t>
                                  </w:r>
                                </w:p>
                              </w:txbxContent>
                            </wps:txbx>
                            <wps:bodyPr anchorCtr="0" anchor="t" bIns="71875" lIns="71875" spcFirstLastPara="1" rIns="71875" wrap="square" tIns="71875">
                              <a:spAutoFit/>
                            </wps:bodyPr>
                          </wps:wsp>
                        </wpg:grpSp>
                        <wps:wsp>
                          <wps:cNvSpPr/>
                          <wps:cNvPr id="27" name="Shape 27"/>
                          <wps:spPr>
                            <a:xfrm>
                              <a:off x="2384700" y="354437"/>
                              <a:ext cx="6759300" cy="4797900"/>
                            </a:xfrm>
                            <a:prstGeom prst="rect">
                              <a:avLst/>
                            </a:prstGeom>
                            <a:solidFill>
                              <a:srgbClr val="FFFFFF"/>
                            </a:solidFill>
                            <a:ln cap="flat" cmpd="sng" w="19050">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2514063" y="2290750"/>
                              <a:ext cx="1636263" cy="2726276"/>
                              <a:chOff x="1228788" y="5142100"/>
                              <a:chExt cx="1636263" cy="2726276"/>
                            </a:xfrm>
                          </wpg:grpSpPr>
                          <wps:wsp>
                            <wps:cNvSpPr/>
                            <wps:cNvPr id="29" name="Shape 29"/>
                            <wps:spPr>
                              <a:xfrm>
                                <a:off x="1449350" y="5142100"/>
                                <a:ext cx="1415700" cy="869400"/>
                              </a:xfrm>
                              <a:prstGeom prst="roundRect">
                                <a:avLst>
                                  <a:gd fmla="val 16667" name="adj"/>
                                </a:avLst>
                              </a:prstGeom>
                              <a:solidFill>
                                <a:srgbClr val="FFFFFF"/>
                              </a:solidFill>
                              <a:ln cap="flat" cmpd="sng" w="19050">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0" name="Shape 30"/>
                              <pic:cNvPicPr preferRelativeResize="0"/>
                            </pic:nvPicPr>
                            <pic:blipFill>
                              <a:blip r:embed="rId9">
                                <a:alphaModFix/>
                              </a:blip>
                              <a:stretch>
                                <a:fillRect/>
                              </a:stretch>
                            </pic:blipFill>
                            <pic:spPr>
                              <a:xfrm>
                                <a:off x="1228787" y="7343525"/>
                                <a:ext cx="933074" cy="524851"/>
                              </a:xfrm>
                              <a:prstGeom prst="rect">
                                <a:avLst/>
                              </a:prstGeom>
                              <a:noFill/>
                              <a:ln>
                                <a:noFill/>
                              </a:ln>
                            </pic:spPr>
                          </pic:pic>
                          <wps:wsp>
                            <wps:cNvSpPr txBox="1"/>
                            <wps:cNvPr id="31" name="Shape 31"/>
                            <wps:spPr>
                              <a:xfrm>
                                <a:off x="1690700" y="5406325"/>
                                <a:ext cx="9330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Api Gateway</w:t>
                                  </w:r>
                                </w:p>
                              </w:txbxContent>
                            </wps:txbx>
                            <wps:bodyPr anchorCtr="0" anchor="t" bIns="91425" lIns="91425" spcFirstLastPara="1" rIns="91425" wrap="square" tIns="91425">
                              <a:spAutoFit/>
                            </wps:bodyPr>
                          </wps:wsp>
                        </wpg:grpSp>
                        <wps:wsp>
                          <wps:cNvCnPr/>
                          <wps:spPr>
                            <a:xfrm>
                              <a:off x="1666326" y="2724843"/>
                              <a:ext cx="1068300" cy="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cNvGrpSpPr/>
                          <wpg:grpSpPr>
                            <a:xfrm>
                              <a:off x="4987079" y="735878"/>
                              <a:ext cx="1554574" cy="1090577"/>
                              <a:chOff x="322474" y="4692244"/>
                              <a:chExt cx="2123445" cy="1489656"/>
                            </a:xfrm>
                          </wpg:grpSpPr>
                          <wpg:grpSp>
                            <wpg:cNvGrpSpPr/>
                            <wpg:grpSpPr>
                              <a:xfrm>
                                <a:off x="322474" y="4692244"/>
                                <a:ext cx="2123445" cy="1422048"/>
                                <a:chOff x="322475" y="4702300"/>
                                <a:chExt cx="2018100" cy="1351500"/>
                              </a:xfrm>
                            </wpg:grpSpPr>
                            <wpg:grpSp>
                              <wpg:cNvGrpSpPr/>
                              <wpg:grpSpPr>
                                <a:xfrm>
                                  <a:off x="322475" y="4702300"/>
                                  <a:ext cx="2018100" cy="1351500"/>
                                  <a:chOff x="141725" y="5222425"/>
                                  <a:chExt cx="2018100" cy="1351500"/>
                                </a:xfrm>
                              </wpg:grpSpPr>
                              <wps:wsp>
                                <wps:cNvSpPr/>
                                <wps:cNvPr id="36" name="Shape 36"/>
                                <wps:spPr>
                                  <a:xfrm>
                                    <a:off x="141725" y="5222425"/>
                                    <a:ext cx="2018100" cy="1351500"/>
                                  </a:xfrm>
                                  <a:prstGeom prst="roundRect">
                                    <a:avLst>
                                      <a:gd fmla="val 16667" name="adj"/>
                                    </a:avLst>
                                  </a:prstGeom>
                                  <a:solidFill>
                                    <a:srgbClr val="FFFFFF"/>
                                  </a:solidFill>
                                  <a:ln cap="flat" cmpd="sng" w="1467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425" lIns="70425" spcFirstLastPara="1" rIns="70425" wrap="square" tIns="70425">
                                  <a:noAutofit/>
                                </wps:bodyPr>
                              </wps:wsp>
                              <wps:wsp>
                                <wps:cNvSpPr txBox="1"/>
                                <wps:cNvPr id="37" name="Shape 37"/>
                                <wps:spPr>
                                  <a:xfrm>
                                    <a:off x="588425" y="5312800"/>
                                    <a:ext cx="11247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5.406800270080566"/>
                                          <w:vertAlign w:val="baseline"/>
                                        </w:rPr>
                                        <w:t xml:space="preserve">Contenedor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5.406800270080566"/>
                                          <w:vertAlign w:val="baseline"/>
                                        </w:rPr>
                                      </w:r>
                                      <w:r w:rsidDel="00000000" w:rsidR="00000000" w:rsidRPr="00000000">
                                        <w:rPr>
                                          <w:rFonts w:ascii="Arial" w:cs="Arial" w:eastAsia="Arial" w:hAnsi="Arial"/>
                                          <w:b w:val="1"/>
                                          <w:i w:val="1"/>
                                          <w:smallCaps w:val="0"/>
                                          <w:strike w:val="0"/>
                                          <w:color w:val="000000"/>
                                          <w:sz w:val="15.406800270080566"/>
                                          <w:vertAlign w:val="baseline"/>
                                        </w:rPr>
                                        <w:t xml:space="preserve">Service: Auth</w:t>
                                      </w:r>
                                    </w:p>
                                  </w:txbxContent>
                                </wps:txbx>
                                <wps:bodyPr anchorCtr="0" anchor="t" bIns="70425" lIns="70425" spcFirstLastPara="1" rIns="70425" wrap="square" tIns="70425">
                                  <a:spAutoFit/>
                                </wps:bodyPr>
                              </wps:wsp>
                            </wpg:grpSp>
                            <pic:pic>
                              <pic:nvPicPr>
                                <pic:cNvPr id="38" name="Shape 38"/>
                                <pic:cNvPicPr preferRelativeResize="0"/>
                              </pic:nvPicPr>
                              <pic:blipFill rotWithShape="1">
                                <a:blip r:embed="rId10">
                                  <a:alphaModFix/>
                                </a:blip>
                                <a:srcRect b="31475" l="24069" r="23756" t="24095"/>
                                <a:stretch/>
                              </pic:blipFill>
                              <pic:spPr>
                                <a:xfrm>
                                  <a:off x="769183" y="5285275"/>
                                  <a:ext cx="1124693" cy="538709"/>
                                </a:xfrm>
                                <a:prstGeom prst="rect">
                                  <a:avLst/>
                                </a:prstGeom>
                                <a:noFill/>
                                <a:ln>
                                  <a:noFill/>
                                </a:ln>
                              </pic:spPr>
                            </pic:pic>
                          </wpg:grpSp>
                          <wps:wsp>
                            <wps:cNvSpPr txBox="1"/>
                            <wps:cNvPr id="39" name="Shape 39"/>
                            <wps:spPr>
                              <a:xfrm>
                                <a:off x="932400" y="5843200"/>
                                <a:ext cx="903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642399787902832"/>
                                      <w:vertAlign w:val="baseline"/>
                                    </w:rPr>
                                    <w:t xml:space="preserve">Port: 3001</w:t>
                                  </w:r>
                                </w:p>
                              </w:txbxContent>
                            </wps:txbx>
                            <wps:bodyPr anchorCtr="0" anchor="t" bIns="66925" lIns="66925" spcFirstLastPara="1" rIns="66925" wrap="square" tIns="66925">
                              <a:spAutoFit/>
                            </wps:bodyPr>
                          </wps:wsp>
                        </wpg:grpSp>
                        <wpg:grpSp>
                          <wpg:cNvGrpSpPr/>
                          <wpg:grpSpPr>
                            <a:xfrm>
                              <a:off x="4986990" y="2207182"/>
                              <a:ext cx="1554542" cy="1092274"/>
                              <a:chOff x="2574000" y="5704400"/>
                              <a:chExt cx="2018100" cy="1427250"/>
                            </a:xfrm>
                          </wpg:grpSpPr>
                          <wpg:grpSp>
                            <wpg:cNvGrpSpPr/>
                            <wpg:grpSpPr>
                              <a:xfrm>
                                <a:off x="2574000" y="5704400"/>
                                <a:ext cx="2018100" cy="1351500"/>
                                <a:chOff x="2574000" y="5704400"/>
                                <a:chExt cx="2018100" cy="1351500"/>
                              </a:xfrm>
                            </wpg:grpSpPr>
                            <wpg:grpSp>
                              <wpg:cNvGrpSpPr/>
                              <wpg:grpSpPr>
                                <a:xfrm>
                                  <a:off x="2574000" y="5704400"/>
                                  <a:ext cx="2018100" cy="1351500"/>
                                  <a:chOff x="141725" y="5222425"/>
                                  <a:chExt cx="2018100" cy="1351500"/>
                                </a:xfrm>
                              </wpg:grpSpPr>
                              <wps:wsp>
                                <wps:cNvSpPr/>
                                <wps:cNvPr id="43" name="Shape 43"/>
                                <wps:spPr>
                                  <a:xfrm>
                                    <a:off x="141725" y="5222425"/>
                                    <a:ext cx="2018100" cy="1351500"/>
                                  </a:xfrm>
                                  <a:prstGeom prst="roundRect">
                                    <a:avLst>
                                      <a:gd fmla="val 16667" name="adj"/>
                                    </a:avLst>
                                  </a:prstGeom>
                                  <a:solidFill>
                                    <a:srgbClr val="FFFFFF"/>
                                  </a:solidFill>
                                  <a:ln cap="flat" cmpd="sng" w="1467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425" lIns="70425" spcFirstLastPara="1" rIns="70425" wrap="square" tIns="70425">
                                  <a:noAutofit/>
                                </wps:bodyPr>
                              </wps:wsp>
                              <wps:wsp>
                                <wps:cNvSpPr txBox="1"/>
                                <wps:cNvPr id="44" name="Shape 44"/>
                                <wps:spPr>
                                  <a:xfrm>
                                    <a:off x="546275" y="5312800"/>
                                    <a:ext cx="1209000" cy="495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406399726867676"/>
                                          <w:vertAlign w:val="baseline"/>
                                        </w:rPr>
                                        <w:t xml:space="preserve">Contenedor 2</w:t>
                                      </w:r>
                                      <w:r w:rsidDel="00000000" w:rsidR="00000000" w:rsidRPr="00000000">
                                        <w:rPr>
                                          <w:rFonts w:ascii="Arial" w:cs="Arial" w:eastAsia="Arial" w:hAnsi="Arial"/>
                                          <w:b w:val="1"/>
                                          <w:i w:val="0"/>
                                          <w:smallCaps w:val="0"/>
                                          <w:strike w:val="0"/>
                                          <w:color w:val="000000"/>
                                          <w:sz w:val="15.406399726867676"/>
                                          <w:vertAlign w:val="baseline"/>
                                        </w:rPr>
                                        <w:br w:type="textWrapping"/>
                                      </w:r>
                                      <w:r w:rsidDel="00000000" w:rsidR="00000000" w:rsidRPr="00000000">
                                        <w:rPr>
                                          <w:rFonts w:ascii="Arial" w:cs="Arial" w:eastAsia="Arial" w:hAnsi="Arial"/>
                                          <w:b w:val="1"/>
                                          <w:i w:val="1"/>
                                          <w:smallCaps w:val="0"/>
                                          <w:strike w:val="0"/>
                                          <w:color w:val="000000"/>
                                          <w:sz w:val="15.406399726867676"/>
                                          <w:vertAlign w:val="baseline"/>
                                        </w:rPr>
                                        <w:t xml:space="preserve">Service: Catalog</w:t>
                                      </w:r>
                                    </w:p>
                                  </w:txbxContent>
                                </wps:txbx>
                                <wps:bodyPr anchorCtr="0" anchor="t" bIns="70425" lIns="70425" spcFirstLastPara="1" rIns="70425" wrap="square" tIns="70425">
                                  <a:spAutoFit/>
                                </wps:bodyPr>
                              </wps:wsp>
                            </wpg:grpSp>
                            <pic:pic>
                              <pic:nvPicPr>
                                <pic:cNvPr id="45" name="Shape 45"/>
                                <pic:cNvPicPr preferRelativeResize="0"/>
                              </pic:nvPicPr>
                              <pic:blipFill>
                                <a:blip r:embed="rId11">
                                  <a:alphaModFix/>
                                </a:blip>
                                <a:stretch>
                                  <a:fillRect/>
                                </a:stretch>
                              </pic:blipFill>
                              <pic:spPr>
                                <a:xfrm>
                                  <a:off x="3284132" y="6260175"/>
                                  <a:ext cx="597824" cy="597824"/>
                                </a:xfrm>
                                <a:prstGeom prst="rect">
                                  <a:avLst/>
                                </a:prstGeom>
                                <a:noFill/>
                                <a:ln>
                                  <a:noFill/>
                                </a:ln>
                              </pic:spPr>
                            </pic:pic>
                          </wpg:grpSp>
                          <wps:wsp>
                            <wps:cNvSpPr txBox="1"/>
                            <wps:cNvPr id="46" name="Shape 46"/>
                            <wps:spPr>
                              <a:xfrm>
                                <a:off x="3171000" y="6790850"/>
                                <a:ext cx="824100" cy="34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5.406399726867676"/>
                                      <w:vertAlign w:val="baseline"/>
                                    </w:rPr>
                                    <w:t xml:space="preserve">Port: 3002</w:t>
                                  </w:r>
                                </w:p>
                              </w:txbxContent>
                            </wps:txbx>
                            <wps:bodyPr anchorCtr="0" anchor="t" bIns="70425" lIns="70425" spcFirstLastPara="1" rIns="70425" wrap="square" tIns="70425">
                              <a:spAutoFit/>
                            </wps:bodyPr>
                          </wps:wsp>
                        </wpg:grpSp>
                        <wpg:grpSp>
                          <wpg:cNvGrpSpPr/>
                          <wpg:grpSpPr>
                            <a:xfrm>
                              <a:off x="4987126" y="3680167"/>
                              <a:ext cx="1554465" cy="1092154"/>
                              <a:chOff x="5306117" y="5704557"/>
                              <a:chExt cx="2017999" cy="1427093"/>
                            </a:xfrm>
                          </wpg:grpSpPr>
                          <wpg:grpSp>
                            <wpg:cNvGrpSpPr/>
                            <wpg:grpSpPr>
                              <a:xfrm>
                                <a:off x="5306117" y="5704557"/>
                                <a:ext cx="2017999" cy="1351587"/>
                                <a:chOff x="5306347" y="5704281"/>
                                <a:chExt cx="2306285" cy="1544494"/>
                              </a:xfrm>
                            </wpg:grpSpPr>
                            <wpg:grpSp>
                              <wpg:cNvGrpSpPr/>
                              <wpg:grpSpPr>
                                <a:xfrm>
                                  <a:off x="5306347" y="5704281"/>
                                  <a:ext cx="2306285" cy="1544494"/>
                                  <a:chOff x="141725" y="5222425"/>
                                  <a:chExt cx="2018100" cy="1351500"/>
                                </a:xfrm>
                              </wpg:grpSpPr>
                              <wps:wsp>
                                <wps:cNvSpPr/>
                                <wps:cNvPr id="50" name="Shape 50"/>
                                <wps:spPr>
                                  <a:xfrm>
                                    <a:off x="141725" y="5222425"/>
                                    <a:ext cx="2018100" cy="1351500"/>
                                  </a:xfrm>
                                  <a:prstGeom prst="roundRect">
                                    <a:avLst>
                                      <a:gd fmla="val 16667" name="adj"/>
                                    </a:avLst>
                                  </a:prstGeom>
                                  <a:solidFill>
                                    <a:srgbClr val="FFFFFF"/>
                                  </a:solidFill>
                                  <a:ln cap="flat" cmpd="sng" w="1467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450" lIns="70450" spcFirstLastPara="1" rIns="70450" wrap="square" tIns="70450">
                                  <a:noAutofit/>
                                </wps:bodyPr>
                              </wps:wsp>
                              <wps:wsp>
                                <wps:cNvSpPr txBox="1"/>
                                <wps:cNvPr id="51" name="Shape 51"/>
                                <wps:spPr>
                                  <a:xfrm>
                                    <a:off x="546275" y="5312800"/>
                                    <a:ext cx="1209000" cy="495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407999992370605"/>
                                          <w:vertAlign w:val="baseline"/>
                                        </w:rPr>
                                        <w:t xml:space="preserve">Contenedor 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407999992370605"/>
                                          <w:vertAlign w:val="baseline"/>
                                        </w:rPr>
                                      </w:r>
                                      <w:r w:rsidDel="00000000" w:rsidR="00000000" w:rsidRPr="00000000">
                                        <w:rPr>
                                          <w:rFonts w:ascii="Arial" w:cs="Arial" w:eastAsia="Arial" w:hAnsi="Arial"/>
                                          <w:b w:val="1"/>
                                          <w:i w:val="1"/>
                                          <w:smallCaps w:val="0"/>
                                          <w:strike w:val="0"/>
                                          <w:color w:val="000000"/>
                                          <w:sz w:val="15.407999992370605"/>
                                          <w:vertAlign w:val="baseline"/>
                                        </w:rPr>
                                        <w:t xml:space="preserve">Service: Stream</w:t>
                                      </w:r>
                                    </w:p>
                                  </w:txbxContent>
                                </wps:txbx>
                                <wps:bodyPr anchorCtr="0" anchor="t" bIns="70450" lIns="70450" spcFirstLastPara="1" rIns="70450" wrap="square" tIns="70450">
                                  <a:spAutoFit/>
                                </wps:bodyPr>
                              </wps:wsp>
                            </wpg:grpSp>
                            <pic:pic>
                              <pic:nvPicPr>
                                <pic:cNvPr id="52" name="Shape 52"/>
                                <pic:cNvPicPr preferRelativeResize="0"/>
                              </pic:nvPicPr>
                              <pic:blipFill>
                                <a:blip r:embed="rId12">
                                  <a:alphaModFix/>
                                </a:blip>
                                <a:stretch>
                                  <a:fillRect/>
                                </a:stretch>
                              </pic:blipFill>
                              <pic:spPr>
                                <a:xfrm>
                                  <a:off x="6041738" y="6391049"/>
                                  <a:ext cx="835500" cy="557000"/>
                                </a:xfrm>
                                <a:prstGeom prst="rect">
                                  <a:avLst/>
                                </a:prstGeom>
                                <a:noFill/>
                                <a:ln>
                                  <a:noFill/>
                                </a:ln>
                              </pic:spPr>
                            </pic:pic>
                          </wpg:grpSp>
                          <wps:wsp>
                            <wps:cNvSpPr txBox="1"/>
                            <wps:cNvPr id="53" name="Shape 53"/>
                            <wps:spPr>
                              <a:xfrm>
                                <a:off x="5903075" y="6790850"/>
                                <a:ext cx="824100" cy="34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5.407600402832031"/>
                                      <w:vertAlign w:val="baseline"/>
                                    </w:rPr>
                                    <w:t xml:space="preserve">Port: 3003</w:t>
                                  </w:r>
                                </w:p>
                              </w:txbxContent>
                            </wps:txbx>
                            <wps:bodyPr anchorCtr="0" anchor="t" bIns="70450" lIns="70450" spcFirstLastPara="1" rIns="70450" wrap="square" tIns="70450">
                              <a:spAutoFit/>
                            </wps:bodyPr>
                          </wps:wsp>
                        </wpg:grpSp>
                        <wps:wsp>
                          <wps:cNvCnPr/>
                          <wps:spPr>
                            <a:xfrm flipH="1" rot="10800000">
                              <a:off x="4150325" y="1256350"/>
                              <a:ext cx="836700" cy="1469100"/>
                            </a:xfrm>
                            <a:prstGeom prst="bentConnector3">
                              <a:avLst>
                                <a:gd fmla="val 5000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50325" y="2725450"/>
                              <a:ext cx="836700" cy="1471800"/>
                            </a:xfrm>
                            <a:prstGeom prst="bentConnector3">
                              <a:avLst>
                                <a:gd fmla="val 5000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50325" y="2724250"/>
                              <a:ext cx="836700" cy="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7258129" y="735878"/>
                              <a:ext cx="1554574" cy="1090584"/>
                              <a:chOff x="322474" y="4692244"/>
                              <a:chExt cx="2123445" cy="1489666"/>
                            </a:xfrm>
                          </wpg:grpSpPr>
                          <wpg:grpSp>
                            <wpg:cNvGrpSpPr/>
                            <wpg:grpSpPr>
                              <a:xfrm>
                                <a:off x="322474" y="4692244"/>
                                <a:ext cx="2123445" cy="1422048"/>
                                <a:chOff x="141725" y="5222425"/>
                                <a:chExt cx="2018100" cy="1351500"/>
                              </a:xfrm>
                            </wpg:grpSpPr>
                            <wps:wsp>
                              <wps:cNvSpPr/>
                              <wps:cNvPr id="59" name="Shape 59"/>
                              <wps:spPr>
                                <a:xfrm>
                                  <a:off x="141725" y="5222425"/>
                                  <a:ext cx="2018100" cy="1351500"/>
                                </a:xfrm>
                                <a:prstGeom prst="roundRect">
                                  <a:avLst>
                                    <a:gd fmla="val 16667" name="adj"/>
                                  </a:avLst>
                                </a:prstGeom>
                                <a:solidFill>
                                  <a:srgbClr val="FFFFFF"/>
                                </a:solidFill>
                                <a:ln cap="flat" cmpd="sng" w="1467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425" lIns="70425" spcFirstLastPara="1" rIns="70425" wrap="square" tIns="70425">
                                <a:noAutofit/>
                              </wps:bodyPr>
                            </wps:wsp>
                            <wps:wsp>
                              <wps:cNvSpPr txBox="1"/>
                              <wps:cNvPr id="60" name="Shape 60"/>
                              <wps:spPr>
                                <a:xfrm>
                                  <a:off x="588420" y="5312806"/>
                                  <a:ext cx="12360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5.406800270080566"/>
                                        <w:vertAlign w:val="baseline"/>
                                      </w:rPr>
                                      <w:t xml:space="preserve">PostgreSQL DB</w:t>
                                    </w:r>
                                  </w:p>
                                </w:txbxContent>
                              </wps:txbx>
                              <wps:bodyPr anchorCtr="0" anchor="t" bIns="70425" lIns="70425" spcFirstLastPara="1" rIns="70425" wrap="square" tIns="70425">
                                <a:spAutoFit/>
                              </wps:bodyPr>
                            </wps:wsp>
                          </wpg:grpSp>
                          <wps:wsp>
                            <wps:cNvSpPr txBox="1"/>
                            <wps:cNvPr id="61" name="Shape 61"/>
                            <wps:spPr>
                              <a:xfrm>
                                <a:off x="792487" y="5843210"/>
                                <a:ext cx="13005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642399787902832"/>
                                      <w:vertAlign w:val="baseline"/>
                                    </w:rPr>
                                    <w:t xml:space="preserve">Datos de Usuarios</w:t>
                                  </w:r>
                                </w:p>
                              </w:txbxContent>
                            </wps:txbx>
                            <wps:bodyPr anchorCtr="0" anchor="t" bIns="66925" lIns="66925" spcFirstLastPara="1" rIns="66925" wrap="square" tIns="66925">
                              <a:spAutoFit/>
                            </wps:bodyPr>
                          </wps:wsp>
                        </wpg:grpSp>
                        <wpg:grpSp>
                          <wpg:cNvGrpSpPr/>
                          <wpg:grpSpPr>
                            <a:xfrm>
                              <a:off x="7258116" y="2206340"/>
                              <a:ext cx="1554574" cy="1041082"/>
                              <a:chOff x="322474" y="4692244"/>
                              <a:chExt cx="2123445" cy="1422048"/>
                            </a:xfrm>
                          </wpg:grpSpPr>
                          <wpg:grpSp>
                            <wpg:cNvGrpSpPr/>
                            <wpg:grpSpPr>
                              <a:xfrm>
                                <a:off x="322474" y="4692244"/>
                                <a:ext cx="2123445" cy="1422048"/>
                                <a:chOff x="141725" y="5222425"/>
                                <a:chExt cx="2018100" cy="1351500"/>
                              </a:xfrm>
                            </wpg:grpSpPr>
                            <wps:wsp>
                              <wps:cNvSpPr/>
                              <wps:cNvPr id="64" name="Shape 64"/>
                              <wps:spPr>
                                <a:xfrm>
                                  <a:off x="141725" y="5222425"/>
                                  <a:ext cx="2018100" cy="1351500"/>
                                </a:xfrm>
                                <a:prstGeom prst="roundRect">
                                  <a:avLst>
                                    <a:gd fmla="val 16667" name="adj"/>
                                  </a:avLst>
                                </a:prstGeom>
                                <a:solidFill>
                                  <a:srgbClr val="FFFFFF"/>
                                </a:solidFill>
                                <a:ln cap="flat" cmpd="sng" w="1467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425" lIns="70425" spcFirstLastPara="1" rIns="70425" wrap="square" tIns="70425">
                                <a:noAutofit/>
                              </wps:bodyPr>
                            </wps:wsp>
                            <wps:wsp>
                              <wps:cNvSpPr txBox="1"/>
                              <wps:cNvPr id="65" name="Shape 65"/>
                              <wps:spPr>
                                <a:xfrm>
                                  <a:off x="721320" y="5312823"/>
                                  <a:ext cx="858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5.406800270080566"/>
                                        <w:vertAlign w:val="baseline"/>
                                      </w:rPr>
                                      <w:t xml:space="preserve">MongoDB</w:t>
                                    </w:r>
                                  </w:p>
                                </w:txbxContent>
                              </wps:txbx>
                              <wps:bodyPr anchorCtr="0" anchor="t" bIns="70425" lIns="70425" spcFirstLastPara="1" rIns="70425" wrap="square" tIns="70425">
                                <a:spAutoFit/>
                              </wps:bodyPr>
                            </wps:wsp>
                          </wpg:grpSp>
                          <wps:wsp>
                            <wps:cNvSpPr txBox="1"/>
                            <wps:cNvPr id="66" name="Shape 66"/>
                            <wps:spPr>
                              <a:xfrm>
                                <a:off x="613277" y="5769501"/>
                                <a:ext cx="15927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642399787902832"/>
                                      <w:vertAlign w:val="baseline"/>
                                    </w:rPr>
                                    <w:t xml:space="preserve">Metadatos Canciones</w:t>
                                  </w:r>
                                </w:p>
                              </w:txbxContent>
                            </wps:txbx>
                            <wps:bodyPr anchorCtr="0" anchor="t" bIns="66925" lIns="66925" spcFirstLastPara="1" rIns="66925" wrap="square" tIns="66925">
                              <a:spAutoFit/>
                            </wps:bodyPr>
                          </wps:wsp>
                        </wpg:grpSp>
                        <wpg:grpSp>
                          <wpg:cNvGrpSpPr/>
                          <wpg:grpSpPr>
                            <a:xfrm>
                              <a:off x="7258129" y="3680965"/>
                              <a:ext cx="1554574" cy="1041082"/>
                              <a:chOff x="322474" y="4692244"/>
                              <a:chExt cx="2123445" cy="1422048"/>
                            </a:xfrm>
                          </wpg:grpSpPr>
                          <wpg:grpSp>
                            <wpg:cNvGrpSpPr/>
                            <wpg:grpSpPr>
                              <a:xfrm>
                                <a:off x="322474" y="4692244"/>
                                <a:ext cx="2123445" cy="1422048"/>
                                <a:chOff x="141725" y="5222425"/>
                                <a:chExt cx="2018100" cy="1351500"/>
                              </a:xfrm>
                            </wpg:grpSpPr>
                            <wps:wsp>
                              <wps:cNvSpPr/>
                              <wps:cNvPr id="69" name="Shape 69"/>
                              <wps:spPr>
                                <a:xfrm>
                                  <a:off x="141725" y="5222425"/>
                                  <a:ext cx="2018100" cy="1351500"/>
                                </a:xfrm>
                                <a:prstGeom prst="roundRect">
                                  <a:avLst>
                                    <a:gd fmla="val 16667" name="adj"/>
                                  </a:avLst>
                                </a:prstGeom>
                                <a:solidFill>
                                  <a:srgbClr val="FFFFFF"/>
                                </a:solidFill>
                                <a:ln cap="flat" cmpd="sng" w="1467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0425" lIns="70425" spcFirstLastPara="1" rIns="70425" wrap="square" tIns="70425">
                                <a:noAutofit/>
                              </wps:bodyPr>
                            </wps:wsp>
                            <wps:wsp>
                              <wps:cNvSpPr txBox="1"/>
                              <wps:cNvPr id="70" name="Shape 70"/>
                              <wps:spPr>
                                <a:xfrm>
                                  <a:off x="500210" y="5337650"/>
                                  <a:ext cx="1301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5.406800270080566"/>
                                        <w:vertAlign w:val="baseline"/>
                                      </w:rPr>
                                      <w:t xml:space="preserve">DB Redis (Cache)</w:t>
                                    </w:r>
                                  </w:p>
                                </w:txbxContent>
                              </wps:txbx>
                              <wps:bodyPr anchorCtr="0" anchor="t" bIns="70425" lIns="70425" spcFirstLastPara="1" rIns="70425" wrap="square" tIns="70425">
                                <a:spAutoFit/>
                              </wps:bodyPr>
                            </wps:wsp>
                          </wpg:grpSp>
                          <wps:wsp>
                            <wps:cNvSpPr txBox="1"/>
                            <wps:cNvPr id="71" name="Shape 71"/>
                            <wps:spPr>
                              <a:xfrm>
                                <a:off x="699727" y="5704073"/>
                                <a:ext cx="1368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642399787902832"/>
                                      <w:vertAlign w:val="baseline"/>
                                    </w:rPr>
                                    <w:t xml:space="preserve">Streaming de audio</w:t>
                                  </w:r>
                                </w:p>
                              </w:txbxContent>
                            </wps:txbx>
                            <wps:bodyPr anchorCtr="0" anchor="t" bIns="66925" lIns="66925" spcFirstLastPara="1" rIns="66925" wrap="square" tIns="66925">
                              <a:spAutoFit/>
                            </wps:bodyPr>
                          </wps:wsp>
                        </wpg:grpSp>
                        <pic:pic>
                          <pic:nvPicPr>
                            <pic:cNvPr id="72" name="Shape 72"/>
                            <pic:cNvPicPr preferRelativeResize="0"/>
                          </pic:nvPicPr>
                          <pic:blipFill>
                            <a:blip r:embed="rId13">
                              <a:alphaModFix/>
                            </a:blip>
                            <a:stretch>
                              <a:fillRect/>
                            </a:stretch>
                          </pic:blipFill>
                          <pic:spPr>
                            <a:xfrm>
                              <a:off x="7769512" y="1015251"/>
                              <a:ext cx="531800" cy="531825"/>
                            </a:xfrm>
                            <a:prstGeom prst="rect">
                              <a:avLst/>
                            </a:prstGeom>
                            <a:noFill/>
                            <a:ln>
                              <a:noFill/>
                            </a:ln>
                          </pic:spPr>
                        </pic:pic>
                        <pic:pic>
                          <pic:nvPicPr>
                            <pic:cNvPr id="73" name="Shape 73"/>
                            <pic:cNvPicPr preferRelativeResize="0"/>
                          </pic:nvPicPr>
                          <pic:blipFill>
                            <a:blip r:embed="rId13">
                              <a:alphaModFix/>
                            </a:blip>
                            <a:stretch>
                              <a:fillRect/>
                            </a:stretch>
                          </pic:blipFill>
                          <pic:spPr>
                            <a:xfrm>
                              <a:off x="7769512" y="2487801"/>
                              <a:ext cx="531800" cy="531825"/>
                            </a:xfrm>
                            <a:prstGeom prst="rect">
                              <a:avLst/>
                            </a:prstGeom>
                            <a:noFill/>
                            <a:ln>
                              <a:noFill/>
                            </a:ln>
                          </pic:spPr>
                        </pic:pic>
                        <pic:pic>
                          <pic:nvPicPr>
                            <pic:cNvPr id="74" name="Shape 74"/>
                            <pic:cNvPicPr preferRelativeResize="0"/>
                          </pic:nvPicPr>
                          <pic:blipFill>
                            <a:blip r:embed="rId13">
                              <a:alphaModFix/>
                            </a:blip>
                            <a:stretch>
                              <a:fillRect/>
                            </a:stretch>
                          </pic:blipFill>
                          <pic:spPr>
                            <a:xfrm>
                              <a:off x="7769512" y="3960338"/>
                              <a:ext cx="531800" cy="531825"/>
                            </a:xfrm>
                            <a:prstGeom prst="rect">
                              <a:avLst/>
                            </a:prstGeom>
                            <a:noFill/>
                            <a:ln>
                              <a:noFill/>
                            </a:ln>
                          </pic:spPr>
                        </pic:pic>
                        <wps:wsp>
                          <wps:cNvCnPr/>
                          <wps:spPr>
                            <a:xfrm>
                              <a:off x="6541653" y="1256419"/>
                              <a:ext cx="716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41533" y="2724333"/>
                              <a:ext cx="716700" cy="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41590" y="4197352"/>
                              <a:ext cx="716400" cy="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748088" cy="1970644"/>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748088" cy="1970644"/>
                        </a:xfrm>
                        <a:prstGeom prst="rect"/>
                        <a:ln/>
                      </pic:spPr>
                    </pic:pic>
                  </a:graphicData>
                </a:graphic>
              </wp:inline>
            </w:drawing>
          </mc:Fallback>
        </mc:AlternateContent>
      </w:r>
      <w:r w:rsidDel="00000000" w:rsidR="00000000" w:rsidRPr="00000000">
        <w:rPr>
          <w:color w:val="262626"/>
          <w:sz w:val="24"/>
          <w:szCs w:val="24"/>
          <w:rtl w:val="0"/>
        </w:rPr>
        <w:br w:type="textWrapping"/>
        <w:br w:type="textWrapping"/>
      </w:r>
    </w:p>
    <w:p w:rsidR="00000000" w:rsidDel="00000000" w:rsidP="00000000" w:rsidRDefault="00000000" w:rsidRPr="00000000" w14:paraId="00000056">
      <w:pPr>
        <w:pStyle w:val="Heading2"/>
        <w:rPr>
          <w:b w:val="1"/>
          <w:bCs w:val="1"/>
        </w:rPr>
      </w:pPr>
      <w:bookmarkStart w:colFirst="0" w:colLast="0" w:name="_hv8ougwf3yku" w:id="8"/>
      <w:bookmarkEnd w:id="8"/>
      <w:r w:rsidDel="00000000" w:rsidR="00000000" w:rsidRPr="00000000">
        <w:rPr>
          <w:b w:val="1"/>
          <w:bCs w:val="1"/>
          <w:rtl w:val="0"/>
        </w:rPr>
        <w:t xml:space="preserve">4.- Proceso para dockerizar una aplicación</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El proceso de dockerización comienza en un editor como VS Code, donde se redacta el Dockerfile con las instrucciones del entorno. Mediante el Docker Engine y el comando docker build, este archivo se transforma en una imagen estática que contiene la aplicación y sus dependencias. Posteriormente, el flujo permite decidir si la imagen se almacena localmente o se sube a un registro como Docker Hub (docker push). Finalmente, el Docker Runtime utiliza el comando docker run para convertir esa imagen en un contenedor vivo y funcional, cuya ejecución y puertos se monitorean con docker ps para asegurar que el servicio (como los de Spotify) esté operativo y accesible vía web.</w:t>
      </w:r>
    </w:p>
    <w:p w:rsidR="00000000" w:rsidDel="00000000" w:rsidP="00000000" w:rsidRDefault="00000000" w:rsidRPr="00000000" w14:paraId="00000058">
      <w:pPr>
        <w:spacing w:line="240" w:lineRule="auto"/>
        <w:rPr>
          <w:rFonts w:ascii="Calibri" w:cs="Calibri" w:eastAsia="Calibri" w:hAnsi="Calibri"/>
          <w:b w:val="1"/>
          <w:bCs w:val="1"/>
          <w:color w:val="262626"/>
        </w:rPr>
      </w:pPr>
      <w:r w:rsidDel="00000000" w:rsidR="00000000" w:rsidRPr="00000000">
        <w:rPr>
          <w:rFonts w:ascii="Calibri" w:cs="Calibri" w:eastAsia="Calibri" w:hAnsi="Calibri"/>
          <w:b w:val="1"/>
          <w:bCs w:val="1"/>
          <w:color w:val="262626"/>
        </w:rPr>
        <mc:AlternateContent>
          <mc:Choice Requires="wpg">
            <w:drawing>
              <wp:inline distB="114300" distT="114300" distL="114300" distR="114300">
                <wp:extent cx="2545227" cy="4586288"/>
                <wp:effectExtent b="0" l="0" r="0" t="0"/>
                <wp:docPr id="3" name=""/>
                <a:graphic>
                  <a:graphicData uri="http://schemas.microsoft.com/office/word/2010/wordprocessingGroup">
                    <wpg:wgp>
                      <wpg:cNvGrpSpPr/>
                      <wpg:grpSpPr>
                        <a:xfrm>
                          <a:off x="2498500" y="0"/>
                          <a:ext cx="2545227" cy="4586288"/>
                          <a:chOff x="2498500" y="0"/>
                          <a:chExt cx="2595500" cy="6246175"/>
                        </a:xfrm>
                      </wpg:grpSpPr>
                      <wpg:grpSp>
                        <wpg:cNvGrpSpPr/>
                        <wpg:grpSpPr>
                          <a:xfrm>
                            <a:off x="2762610" y="-8"/>
                            <a:ext cx="689519" cy="519362"/>
                            <a:chOff x="2850975" y="540200"/>
                            <a:chExt cx="2279400" cy="1716900"/>
                          </a:xfrm>
                        </wpg:grpSpPr>
                        <wps:wsp>
                          <wps:cNvSpPr/>
                          <wps:cNvPr id="79" name="Shape 79"/>
                          <wps:spPr>
                            <a:xfrm>
                              <a:off x="2850975" y="540200"/>
                              <a:ext cx="2279400" cy="1716900"/>
                            </a:xfrm>
                            <a:prstGeom prst="ellipse">
                              <a:avLst/>
                            </a:prstGeom>
                            <a:solidFill>
                              <a:srgbClr val="CFE2F3"/>
                            </a:solidFill>
                            <a:ln cap="flat" cmpd="sng" w="28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27675" lIns="27675" spcFirstLastPara="1" rIns="27675" wrap="square" tIns="27675">
                            <a:noAutofit/>
                          </wps:bodyPr>
                        </wps:wsp>
                        <wps:wsp>
                          <wps:cNvSpPr txBox="1"/>
                          <wps:cNvPr id="80" name="Shape 80"/>
                          <wps:spPr>
                            <a:xfrm>
                              <a:off x="3652886" y="600481"/>
                              <a:ext cx="675600" cy="41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9.220600128173828"/>
                                    <w:vertAlign w:val="baseline"/>
                                  </w:rPr>
                                  <w:t xml:space="preserve">Inicio</w:t>
                                </w:r>
                              </w:p>
                            </w:txbxContent>
                          </wps:txbx>
                          <wps:bodyPr anchorCtr="0" anchor="t" bIns="27675" lIns="27675" spcFirstLastPara="1" rIns="27675" wrap="square" tIns="27675">
                            <a:spAutoFit/>
                          </wps:bodyPr>
                        </wps:wsp>
                        <wps:wsp>
                          <wps:cNvSpPr txBox="1"/>
                          <wps:cNvPr id="81" name="Shape 81"/>
                          <wps:spPr>
                            <a:xfrm>
                              <a:off x="3336075" y="910300"/>
                              <a:ext cx="1309200" cy="692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6.65500020980835"/>
                                    <w:vertAlign w:val="baseline"/>
                                  </w:rPr>
                                  <w:t xml:space="preserve">Código Fuente de la App (Ej. Spotify-Auth)</w:t>
                                </w:r>
                              </w:p>
                            </w:txbxContent>
                          </wps:txbx>
                          <wps:bodyPr anchorCtr="0" anchor="t" bIns="27675" lIns="27675" spcFirstLastPara="1" rIns="27675" wrap="square" tIns="27675">
                            <a:spAutoFit/>
                          </wps:bodyPr>
                        </wps:wsp>
                        <wps:wsp>
                          <wps:cNvSpPr txBox="1"/>
                          <wps:cNvPr id="82" name="Shape 82"/>
                          <wps:spPr>
                            <a:xfrm>
                              <a:off x="3282825" y="1603000"/>
                              <a:ext cx="1415700" cy="52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6.65500020980835"/>
                                    <w:vertAlign w:val="baseline"/>
                                  </w:rPr>
                                  <w:t xml:space="preserve">Herramienta: Editor de texto VS code</w:t>
                                </w:r>
                              </w:p>
                            </w:txbxContent>
                          </wps:txbx>
                          <wps:bodyPr anchorCtr="0" anchor="t" bIns="27675" lIns="27675" spcFirstLastPara="1" rIns="27675" wrap="square" tIns="27675">
                            <a:spAutoFit/>
                          </wps:bodyPr>
                        </wps:wsp>
                      </wpg:grpSp>
                      <wpg:grpSp>
                        <wpg:cNvGrpSpPr/>
                        <wpg:grpSpPr>
                          <a:xfrm>
                            <a:off x="2720490" y="748697"/>
                            <a:ext cx="772943" cy="553762"/>
                            <a:chOff x="2881125" y="3228900"/>
                            <a:chExt cx="2399700" cy="1719225"/>
                          </a:xfrm>
                        </wpg:grpSpPr>
                        <wps:wsp>
                          <wps:cNvSpPr/>
                          <wps:cNvPr id="84" name="Shape 84"/>
                          <wps:spPr>
                            <a:xfrm>
                              <a:off x="2881125" y="3231225"/>
                              <a:ext cx="2399700" cy="1716900"/>
                            </a:xfrm>
                            <a:prstGeom prst="rect">
                              <a:avLst/>
                            </a:prstGeom>
                            <a:solidFill>
                              <a:srgbClr val="B6D7A8"/>
                            </a:solidFill>
                            <a:ln cap="flat" cmpd="sng" w="30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29475" lIns="29475" spcFirstLastPara="1" rIns="29475" wrap="square" tIns="29475">
                            <a:noAutofit/>
                          </wps:bodyPr>
                        </wps:wsp>
                        <wps:wsp>
                          <wps:cNvSpPr txBox="1"/>
                          <wps:cNvPr id="85" name="Shape 85"/>
                          <wps:spPr>
                            <a:xfrm>
                              <a:off x="3071925" y="3228900"/>
                              <a:ext cx="2018100" cy="400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9.02280044555664"/>
                                    <w:vertAlign w:val="baseline"/>
                                  </w:rPr>
                                  <w:t xml:space="preserve">1. Escribir el Dockerfile</w:t>
                                </w:r>
                              </w:p>
                            </w:txbxContent>
                          </wps:txbx>
                          <wps:bodyPr anchorCtr="0" anchor="t" bIns="29475" lIns="29475" spcFirstLastPara="1" rIns="29475" wrap="square" tIns="29475">
                            <a:spAutoFit/>
                          </wps:bodyPr>
                        </wps:wsp>
                        <wps:wsp>
                          <wps:cNvSpPr txBox="1"/>
                          <wps:cNvPr id="86" name="Shape 86"/>
                          <wps:spPr>
                            <a:xfrm>
                              <a:off x="3147225" y="3629100"/>
                              <a:ext cx="1867500" cy="69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089399814605713"/>
                                    <w:vertAlign w:val="baseline"/>
                                  </w:rPr>
                                  <w:t xml:space="preserve">Define la "receta": SO, dependencias, puertos, código a copiar.</w:t>
                                </w:r>
                              </w:p>
                            </w:txbxContent>
                          </wps:txbx>
                          <wps:bodyPr anchorCtr="0" anchor="t" bIns="29475" lIns="29475" spcFirstLastPara="1" rIns="29475" wrap="square" tIns="29475">
                            <a:spAutoFit/>
                          </wps:bodyPr>
                        </wps:wsp>
                        <wps:wsp>
                          <wps:cNvSpPr txBox="1"/>
                          <wps:cNvPr id="87" name="Shape 87"/>
                          <wps:spPr>
                            <a:xfrm>
                              <a:off x="3117090" y="4295769"/>
                              <a:ext cx="1927800" cy="523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089399814605713"/>
                                    <w:vertAlign w:val="baseline"/>
                                  </w:rPr>
                                  <w:t xml:space="preserve">Herramienta: VS Code / IDE.</w:t>
                                </w:r>
                              </w:p>
                            </w:txbxContent>
                          </wps:txbx>
                          <wps:bodyPr anchorCtr="0" anchor="t" bIns="29475" lIns="29475" spcFirstLastPara="1" rIns="29475" wrap="square" tIns="29475">
                            <a:spAutoFit/>
                          </wps:bodyPr>
                        </wps:wsp>
                      </wpg:grpSp>
                      <wps:wsp>
                        <wps:cNvCnPr/>
                        <wps:spPr>
                          <a:xfrm flipH="1">
                            <a:off x="3107069" y="519354"/>
                            <a:ext cx="300" cy="229200"/>
                          </a:xfrm>
                          <a:prstGeom prst="straightConnector1">
                            <a:avLst/>
                          </a:prstGeom>
                          <a:noFill/>
                          <a:ln cap="flat" cmpd="sng" w="3575">
                            <a:solidFill>
                              <a:srgbClr val="000000"/>
                            </a:solidFill>
                            <a:prstDash val="solid"/>
                            <a:round/>
                            <a:headEnd len="med" w="med" type="none"/>
                            <a:tailEnd len="med" w="med" type="triangle"/>
                          </a:ln>
                        </wps:spPr>
                        <wps:bodyPr anchorCtr="0" anchor="ctr" bIns="34325" lIns="34325" spcFirstLastPara="1" rIns="34325" wrap="square" tIns="34325">
                          <a:noAutofit/>
                        </wps:bodyPr>
                      </wps:wsp>
                      <wpg:grpSp>
                        <wpg:cNvGrpSpPr/>
                        <wpg:grpSpPr>
                          <a:xfrm>
                            <a:off x="2655122" y="1455485"/>
                            <a:ext cx="904756" cy="682183"/>
                            <a:chOff x="2960500" y="3933900"/>
                            <a:chExt cx="2380937" cy="1817700"/>
                          </a:xfrm>
                        </wpg:grpSpPr>
                        <wps:wsp>
                          <wps:cNvSpPr/>
                          <wps:cNvPr id="90" name="Shape 90"/>
                          <wps:spPr>
                            <a:xfrm>
                              <a:off x="2960500" y="3933900"/>
                              <a:ext cx="2380800" cy="1817700"/>
                            </a:xfrm>
                            <a:prstGeom prst="rect">
                              <a:avLst/>
                            </a:prstGeom>
                            <a:solidFill>
                              <a:srgbClr val="B6D7A8"/>
                            </a:solidFill>
                            <a:ln cap="flat" cmpd="sng" w="3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34325" lIns="34325" spcFirstLastPara="1" rIns="34325" wrap="square" tIns="34325">
                            <a:noAutofit/>
                          </wps:bodyPr>
                        </wps:wsp>
                        <wps:wsp>
                          <wps:cNvSpPr txBox="1"/>
                          <wps:cNvPr id="91" name="Shape 91"/>
                          <wps:spPr>
                            <a:xfrm>
                              <a:off x="3201996" y="3978300"/>
                              <a:ext cx="18978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9.005999565124512"/>
                                    <w:vertAlign w:val="baseline"/>
                                  </w:rPr>
                                  <w:t xml:space="preserve">2. Construir la Imagen (Build)</w:t>
                                </w:r>
                              </w:p>
                            </w:txbxContent>
                          </wps:txbx>
                          <wps:bodyPr anchorCtr="0" anchor="t" bIns="34325" lIns="34325" spcFirstLastPara="1" rIns="34325" wrap="square" tIns="34325">
                            <a:spAutoFit/>
                          </wps:bodyPr>
                        </wps:wsp>
                        <wps:wsp>
                          <wps:cNvSpPr txBox="1"/>
                          <wps:cNvPr id="92" name="Shape 92"/>
                          <wps:spPr>
                            <a:xfrm>
                              <a:off x="3292363" y="4488000"/>
                              <a:ext cx="1837500" cy="461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6.75439977645874"/>
                                    <w:vertAlign w:val="baseline"/>
                                  </w:rPr>
                                  <w:t xml:space="preserve">Convierte el Dockerfile en una Imagen estática.</w:t>
                                </w:r>
                              </w:p>
                            </w:txbxContent>
                          </wps:txbx>
                          <wps:bodyPr anchorCtr="0" anchor="t" bIns="34325" lIns="34325" spcFirstLastPara="1" rIns="34325" wrap="square" tIns="34325">
                            <a:spAutoFit/>
                          </wps:bodyPr>
                        </wps:wsp>
                        <wps:wsp>
                          <wps:cNvSpPr txBox="1"/>
                          <wps:cNvPr id="93" name="Shape 93"/>
                          <wps:spPr>
                            <a:xfrm>
                              <a:off x="3359925" y="5008450"/>
                              <a:ext cx="17526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75439977645874"/>
                                    <w:vertAlign w:val="baseline"/>
                                  </w:rPr>
                                  <w:t xml:space="preserve">Herramienta: </w:t>
                                </w:r>
                                <w:r w:rsidDel="00000000" w:rsidR="00000000" w:rsidRPr="00000000">
                                  <w:rPr>
                                    <w:rFonts w:ascii="Arial" w:cs="Arial" w:eastAsia="Arial" w:hAnsi="Arial"/>
                                    <w:b w:val="1"/>
                                    <w:i w:val="0"/>
                                    <w:smallCaps w:val="0"/>
                                    <w:strike w:val="0"/>
                                    <w:color w:val="000000"/>
                                    <w:sz w:val="6.75439977645874"/>
                                    <w:vertAlign w:val="baseline"/>
                                  </w:rPr>
                                  <w:t xml:space="preserve">Docker Engine</w:t>
                                </w:r>
                                <w:r w:rsidDel="00000000" w:rsidR="00000000" w:rsidRPr="00000000">
                                  <w:rPr>
                                    <w:rFonts w:ascii="Arial" w:cs="Arial" w:eastAsia="Arial" w:hAnsi="Arial"/>
                                    <w:b w:val="0"/>
                                    <w:i w:val="0"/>
                                    <w:smallCaps w:val="0"/>
                                    <w:strike w:val="0"/>
                                    <w:color w:val="000000"/>
                                    <w:sz w:val="6.75439977645874"/>
                                    <w:vertAlign w:val="baseline"/>
                                  </w:rPr>
                                  <w:t xml:space="preserve">.</w:t>
                                </w:r>
                              </w:p>
                            </w:txbxContent>
                          </wps:txbx>
                          <wps:bodyPr anchorCtr="0" anchor="t" bIns="34325" lIns="34325" spcFirstLastPara="1" rIns="34325" wrap="square" tIns="34325">
                            <a:spAutoFit/>
                          </wps:bodyPr>
                        </wps:wsp>
                        <wps:wsp>
                          <wps:cNvSpPr txBox="1"/>
                          <wps:cNvPr id="94" name="Shape 94"/>
                          <wps:spPr>
                            <a:xfrm>
                              <a:off x="3010737" y="5390300"/>
                              <a:ext cx="23307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75439977645874"/>
                                    <w:vertAlign w:val="baseline"/>
                                  </w:rPr>
                                  <w:t xml:space="preserve">Comando: </w:t>
                                </w:r>
                                <w:r w:rsidDel="00000000" w:rsidR="00000000" w:rsidRPr="00000000">
                                  <w:rPr>
                                    <w:rFonts w:ascii="Roboto Mono" w:cs="Roboto Mono" w:eastAsia="Roboto Mono" w:hAnsi="Roboto Mono"/>
                                    <w:b w:val="0"/>
                                    <w:i w:val="0"/>
                                    <w:smallCaps w:val="0"/>
                                    <w:strike w:val="0"/>
                                    <w:color w:val="000000"/>
                                    <w:sz w:val="6.75439977645874"/>
                                    <w:vertAlign w:val="baseline"/>
                                  </w:rPr>
                                  <w:t xml:space="preserve">docker build -t app:v1.</w:t>
                                </w:r>
                              </w:p>
                            </w:txbxContent>
                          </wps:txbx>
                          <wps:bodyPr anchorCtr="0" anchor="t" bIns="34325" lIns="34325" spcFirstLastPara="1" rIns="34325" wrap="square" tIns="34325">
                            <a:spAutoFit/>
                          </wps:bodyPr>
                        </wps:wsp>
                      </wpg:grpSp>
                      <wps:wsp>
                        <wps:cNvCnPr/>
                        <wps:spPr>
                          <a:xfrm>
                            <a:off x="3106962" y="1302460"/>
                            <a:ext cx="600" cy="153000"/>
                          </a:xfrm>
                          <a:prstGeom prst="straightConnector1">
                            <a:avLst/>
                          </a:prstGeom>
                          <a:noFill/>
                          <a:ln cap="flat" cmpd="sng" w="3575">
                            <a:solidFill>
                              <a:srgbClr val="000000"/>
                            </a:solidFill>
                            <a:prstDash val="solid"/>
                            <a:round/>
                            <a:headEnd len="med" w="med" type="none"/>
                            <a:tailEnd len="med" w="med" type="triangle"/>
                          </a:ln>
                        </wps:spPr>
                        <wps:bodyPr anchorCtr="0" anchor="ctr" bIns="34325" lIns="34325" spcFirstLastPara="1" rIns="34325" wrap="square" tIns="34325">
                          <a:noAutofit/>
                        </wps:bodyPr>
                      </wps:wsp>
                      <wpg:grpSp>
                        <wpg:cNvGrpSpPr/>
                        <wpg:grpSpPr>
                          <a:xfrm>
                            <a:off x="2667474" y="2290207"/>
                            <a:ext cx="880097" cy="471761"/>
                            <a:chOff x="2785225" y="5991950"/>
                            <a:chExt cx="2345050" cy="1257025"/>
                          </a:xfrm>
                        </wpg:grpSpPr>
                        <wps:wsp>
                          <wps:cNvSpPr/>
                          <wps:cNvPr id="97" name="Shape 97"/>
                          <wps:spPr>
                            <a:xfrm>
                              <a:off x="2785225" y="5991950"/>
                              <a:ext cx="2345050" cy="1257025"/>
                            </a:xfrm>
                            <a:prstGeom prst="flowChartDecision">
                              <a:avLst/>
                            </a:prstGeom>
                            <a:solidFill>
                              <a:srgbClr val="E3D555"/>
                            </a:solidFill>
                            <a:ln cap="flat" cmpd="sng" w="3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34325" lIns="34325" spcFirstLastPara="1" rIns="34325" wrap="square" tIns="34325">
                            <a:noAutofit/>
                          </wps:bodyPr>
                        </wps:wsp>
                        <wps:wsp>
                          <wps:cNvSpPr txBox="1"/>
                          <wps:cNvPr id="98" name="Shape 98"/>
                          <wps:spPr>
                            <a:xfrm>
                              <a:off x="3038988" y="6343413"/>
                              <a:ext cx="18375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9.005999565124512"/>
                                    <w:vertAlign w:val="baseline"/>
                                  </w:rPr>
                                  <w:t xml:space="preserve">3. ¿Subir a un Registro? (Registry)</w:t>
                                </w:r>
                              </w:p>
                            </w:txbxContent>
                          </wps:txbx>
                          <wps:bodyPr anchorCtr="0" anchor="t" bIns="34325" lIns="34325" spcFirstLastPara="1" rIns="34325" wrap="square" tIns="34325">
                            <a:spAutoFit/>
                          </wps:bodyPr>
                        </wps:wsp>
                      </wpg:grpSp>
                      <wps:wsp>
                        <wps:cNvCnPr/>
                        <wps:spPr>
                          <a:xfrm>
                            <a:off x="3107523" y="2147107"/>
                            <a:ext cx="0" cy="143100"/>
                          </a:xfrm>
                          <a:prstGeom prst="straightConnector1">
                            <a:avLst/>
                          </a:prstGeom>
                          <a:noFill/>
                          <a:ln cap="flat" cmpd="sng" w="3575">
                            <a:solidFill>
                              <a:srgbClr val="000000"/>
                            </a:solidFill>
                            <a:prstDash val="solid"/>
                            <a:round/>
                            <a:headEnd len="med" w="med" type="none"/>
                            <a:tailEnd len="med" w="med" type="triangle"/>
                          </a:ln>
                        </wps:spPr>
                        <wps:bodyPr anchorCtr="0" anchor="ctr" bIns="34325" lIns="34325" spcFirstLastPara="1" rIns="34325" wrap="square" tIns="34325">
                          <a:noAutofit/>
                        </wps:bodyPr>
                      </wps:wsp>
                      <wps:wsp>
                        <wps:cNvCnPr/>
                        <wps:spPr>
                          <a:xfrm>
                            <a:off x="3547572" y="2526088"/>
                            <a:ext cx="334800" cy="600"/>
                          </a:xfrm>
                          <a:prstGeom prst="straightConnector1">
                            <a:avLst/>
                          </a:prstGeom>
                          <a:noFill/>
                          <a:ln cap="flat" cmpd="sng" w="5175">
                            <a:solidFill>
                              <a:srgbClr val="000000"/>
                            </a:solidFill>
                            <a:prstDash val="solid"/>
                            <a:round/>
                            <a:headEnd len="med" w="med" type="none"/>
                            <a:tailEnd len="med" w="med" type="triangle"/>
                          </a:ln>
                        </wps:spPr>
                        <wps:bodyPr anchorCtr="0" anchor="ctr" bIns="49475" lIns="49475" spcFirstLastPara="1" rIns="49475" wrap="square" tIns="49475">
                          <a:noAutofit/>
                        </wps:bodyPr>
                      </wps:wsp>
                      <wps:wsp>
                        <wps:cNvSpPr txBox="1"/>
                        <wps:cNvPr id="102" name="Shape 102"/>
                        <wps:spPr>
                          <a:xfrm>
                            <a:off x="3629698" y="2367531"/>
                            <a:ext cx="229500" cy="1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9.741399765014648"/>
                                  <w:vertAlign w:val="baseline"/>
                                </w:rPr>
                                <w:t xml:space="preserve">No</w:t>
                              </w:r>
                            </w:p>
                          </w:txbxContent>
                        </wps:txbx>
                        <wps:bodyPr anchorCtr="0" anchor="t" bIns="49475" lIns="49475" spcFirstLastPara="1" rIns="49475" wrap="square" tIns="49475">
                          <a:spAutoFit/>
                        </wps:bodyPr>
                      </wps:wsp>
                      <wpg:grpSp>
                        <wpg:cNvGrpSpPr/>
                        <wpg:grpSpPr>
                          <a:xfrm>
                            <a:off x="3882348" y="2392295"/>
                            <a:ext cx="1211631" cy="300960"/>
                            <a:chOff x="5054000" y="4421200"/>
                            <a:chExt cx="2239200" cy="556200"/>
                          </a:xfrm>
                        </wpg:grpSpPr>
                        <wps:wsp>
                          <wps:cNvSpPr/>
                          <wps:cNvPr id="101" name="Shape 101"/>
                          <wps:spPr>
                            <a:xfrm>
                              <a:off x="5054000" y="4421200"/>
                              <a:ext cx="2154900" cy="496800"/>
                            </a:xfrm>
                            <a:prstGeom prst="rect">
                              <a:avLst/>
                            </a:prstGeom>
                            <a:solidFill>
                              <a:srgbClr val="B6D7A8"/>
                            </a:solidFill>
                            <a:ln cap="flat" cmpd="sng" w="5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9475" lIns="49475" spcFirstLastPara="1" rIns="49475" wrap="square" tIns="49475">
                            <a:noAutofit/>
                          </wps:bodyPr>
                        </wps:wsp>
                        <wps:wsp>
                          <wps:cNvSpPr txBox="1"/>
                          <wps:cNvPr id="104" name="Shape 104"/>
                          <wps:spPr>
                            <a:xfrm>
                              <a:off x="5054000" y="4421200"/>
                              <a:ext cx="2239200" cy="30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ono" w:cs="Roboto Mono" w:eastAsia="Roboto Mono" w:hAnsi="Roboto Mono"/>
                                    <w:b w:val="0"/>
                                    <w:i w:val="0"/>
                                    <w:smallCaps w:val="0"/>
                                    <w:strike w:val="0"/>
                                    <w:color w:val="000000"/>
                                    <w:sz w:val="8.659000396728516"/>
                                    <w:vertAlign w:val="baseline"/>
                                  </w:rPr>
                                  <w:t xml:space="preserve">Uso Local</w:t>
                                </w:r>
                                <w:r w:rsidDel="00000000" w:rsidR="00000000" w:rsidRPr="00000000">
                                  <w:rPr>
                                    <w:rFonts w:ascii="Arial" w:cs="Arial" w:eastAsia="Arial" w:hAnsi="Arial"/>
                                    <w:b w:val="0"/>
                                    <w:i w:val="0"/>
                                    <w:smallCaps w:val="0"/>
                                    <w:strike w:val="0"/>
                                    <w:color w:val="000000"/>
                                    <w:sz w:val="8.659000396728516"/>
                                    <w:vertAlign w:val="baseline"/>
                                  </w:rPr>
                                  <w:t xml:space="preserve"> (La imagen se queda en tu PC)</w:t>
                                </w:r>
                              </w:p>
                            </w:txbxContent>
                          </wps:txbx>
                          <wps:bodyPr anchorCtr="0" anchor="t" bIns="49475" lIns="49475" spcFirstLastPara="1" rIns="49475" wrap="square" tIns="49475">
                            <a:spAutoFit/>
                          </wps:bodyPr>
                        </wps:wsp>
                        <wps:wsp>
                          <wps:cNvSpPr txBox="1"/>
                          <wps:cNvPr id="105" name="Shape 105"/>
                          <wps:spPr>
                            <a:xfrm>
                              <a:off x="5417150" y="4669600"/>
                              <a:ext cx="1428600" cy="30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8.659000396728516"/>
                                    <w:vertAlign w:val="baseline"/>
                                  </w:rPr>
                                  <w:t xml:space="preserve">Herramienta: Local Engine.</w:t>
                                </w:r>
                              </w:p>
                            </w:txbxContent>
                          </wps:txbx>
                          <wps:bodyPr anchorCtr="0" anchor="t" bIns="49475" lIns="49475" spcFirstLastPara="1" rIns="49475" wrap="square" tIns="49475">
                            <a:spAutoFit/>
                          </wps:bodyPr>
                        </wps:wsp>
                      </wpg:grpSp>
                      <wps:wsp>
                        <wps:cNvSpPr/>
                        <wps:cNvPr id="106" name="Shape 106"/>
                        <wps:spPr>
                          <a:xfrm>
                            <a:off x="2501339" y="3006610"/>
                            <a:ext cx="1212000" cy="275700"/>
                          </a:xfrm>
                          <a:prstGeom prst="rect">
                            <a:avLst/>
                          </a:prstGeom>
                          <a:solidFill>
                            <a:srgbClr val="B6D7A8"/>
                          </a:solidFill>
                          <a:ln cap="flat" cmpd="sng" w="5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9475" lIns="49475" spcFirstLastPara="1" rIns="49475" wrap="square" tIns="49475">
                          <a:noAutofit/>
                        </wps:bodyPr>
                      </wps:wsp>
                      <wps:wsp>
                        <wps:cNvCnPr/>
                        <wps:spPr>
                          <a:xfrm flipH="1">
                            <a:off x="3107223" y="2761969"/>
                            <a:ext cx="300" cy="244500"/>
                          </a:xfrm>
                          <a:prstGeom prst="straightConnector1">
                            <a:avLst/>
                          </a:prstGeom>
                          <a:noFill/>
                          <a:ln cap="flat" cmpd="sng" w="5175">
                            <a:solidFill>
                              <a:srgbClr val="000000"/>
                            </a:solidFill>
                            <a:prstDash val="solid"/>
                            <a:round/>
                            <a:headEnd len="med" w="med" type="none"/>
                            <a:tailEnd len="med" w="med" type="triangle"/>
                          </a:ln>
                        </wps:spPr>
                        <wps:bodyPr anchorCtr="0" anchor="ctr" bIns="49475" lIns="49475" spcFirstLastPara="1" rIns="49475" wrap="square" tIns="49475">
                          <a:noAutofit/>
                        </wps:bodyPr>
                      </wps:wsp>
                      <wps:wsp>
                        <wps:cNvSpPr txBox="1"/>
                        <wps:cNvPr id="108" name="Shape 108"/>
                        <wps:spPr>
                          <a:xfrm>
                            <a:off x="2926879" y="2761694"/>
                            <a:ext cx="229500" cy="1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9.741399765014648"/>
                                  <w:vertAlign w:val="baseline"/>
                                </w:rPr>
                                <w:t xml:space="preserve">Si</w:t>
                              </w:r>
                            </w:p>
                          </w:txbxContent>
                        </wps:txbx>
                        <wps:bodyPr anchorCtr="0" anchor="t" bIns="49475" lIns="49475" spcFirstLastPara="1" rIns="49475" wrap="square" tIns="49475">
                          <a:spAutoFit/>
                        </wps:bodyPr>
                      </wps:wsp>
                      <wps:wsp>
                        <wps:cNvSpPr txBox="1"/>
                        <wps:cNvPr id="109" name="Shape 109"/>
                        <wps:spPr>
                          <a:xfrm>
                            <a:off x="2527601" y="3006691"/>
                            <a:ext cx="1159500" cy="1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ono" w:cs="Roboto Mono" w:eastAsia="Roboto Mono" w:hAnsi="Roboto Mono"/>
                                  <w:b w:val="0"/>
                                  <w:i w:val="0"/>
                                  <w:smallCaps w:val="0"/>
                                  <w:strike w:val="0"/>
                                  <w:color w:val="000000"/>
                                  <w:sz w:val="8.659000396728516"/>
                                  <w:vertAlign w:val="baseline"/>
                                </w:rPr>
                                <w:t xml:space="preserve">docker push</w:t>
                              </w:r>
                              <w:r w:rsidDel="00000000" w:rsidR="00000000" w:rsidRPr="00000000">
                                <w:rPr>
                                  <w:rFonts w:ascii="Arial" w:cs="Arial" w:eastAsia="Arial" w:hAnsi="Arial"/>
                                  <w:b w:val="0"/>
                                  <w:i w:val="0"/>
                                  <w:smallCaps w:val="0"/>
                                  <w:strike w:val="0"/>
                                  <w:color w:val="000000"/>
                                  <w:sz w:val="8.659000396728516"/>
                                  <w:vertAlign w:val="baseline"/>
                                </w:rPr>
                                <w:t xml:space="preserve"> (Sube la imagen a la nube)</w:t>
                              </w:r>
                            </w:p>
                          </w:txbxContent>
                        </wps:txbx>
                        <wps:bodyPr anchorCtr="0" anchor="t" bIns="49475" lIns="49475" spcFirstLastPara="1" rIns="49475" wrap="square" tIns="49475">
                          <a:spAutoFit/>
                        </wps:bodyPr>
                      </wps:wsp>
                      <wps:wsp>
                        <wps:cNvSpPr txBox="1"/>
                        <wps:cNvPr id="110" name="Shape 110"/>
                        <wps:spPr>
                          <a:xfrm>
                            <a:off x="2577526" y="3115876"/>
                            <a:ext cx="1059600" cy="1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8.659000396728516"/>
                                  <w:vertAlign w:val="baseline"/>
                                </w:rPr>
                                <w:t xml:space="preserve">Herramienta: Docker Hub / AWS ECR.</w:t>
                              </w:r>
                            </w:p>
                          </w:txbxContent>
                        </wps:txbx>
                        <wps:bodyPr anchorCtr="0" anchor="t" bIns="49475" lIns="49475" spcFirstLastPara="1" rIns="49475" wrap="square" tIns="49475">
                          <a:spAutoFit/>
                        </wps:bodyPr>
                      </wps:wsp>
                      <wpg:grpSp>
                        <wpg:cNvGrpSpPr/>
                        <wpg:grpSpPr>
                          <a:xfrm>
                            <a:off x="2501100" y="3485459"/>
                            <a:ext cx="1211631" cy="471569"/>
                            <a:chOff x="2501333" y="6441463"/>
                            <a:chExt cx="2239200" cy="871500"/>
                          </a:xfrm>
                        </wpg:grpSpPr>
                        <wps:wsp>
                          <wps:cNvSpPr/>
                          <wps:cNvPr id="112" name="Shape 112"/>
                          <wps:spPr>
                            <a:xfrm>
                              <a:off x="2501333" y="6441463"/>
                              <a:ext cx="2239200" cy="871500"/>
                            </a:xfrm>
                            <a:prstGeom prst="rect">
                              <a:avLst/>
                            </a:prstGeom>
                            <a:solidFill>
                              <a:srgbClr val="B6D7A8"/>
                            </a:solidFill>
                            <a:ln cap="flat" cmpd="sng" w="5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9475" lIns="49475" spcFirstLastPara="1" rIns="49475" wrap="square" tIns="49475">
                            <a:noAutofit/>
                          </wps:bodyPr>
                        </wps:wsp>
                        <wps:wsp>
                          <wps:cNvSpPr txBox="1"/>
                          <wps:cNvPr id="113" name="Shape 113"/>
                          <wps:spPr>
                            <a:xfrm>
                              <a:off x="2874434" y="6441463"/>
                              <a:ext cx="1493100" cy="30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8.659000396728516"/>
                                    <w:vertAlign w:val="baseline"/>
                                  </w:rPr>
                                  <w:t xml:space="preserve">4. Listar Imágenes Locales</w:t>
                                </w:r>
                              </w:p>
                            </w:txbxContent>
                          </wps:txbx>
                          <wps:bodyPr anchorCtr="0" anchor="t" bIns="49475" lIns="49475" spcFirstLastPara="1" rIns="49475" wrap="square" tIns="49475">
                            <a:spAutoFit/>
                          </wps:bodyPr>
                        </wps:wsp>
                        <wps:wsp>
                          <wps:cNvSpPr txBox="1"/>
                          <wps:cNvPr id="114" name="Shape 114"/>
                          <wps:spPr>
                            <a:xfrm>
                              <a:off x="2597968" y="6688538"/>
                              <a:ext cx="20463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Verifica que la imagen exista y tenga el tag correcto.</w:t>
                                </w:r>
                              </w:p>
                            </w:txbxContent>
                          </wps:txbx>
                          <wps:bodyPr anchorCtr="0" anchor="t" bIns="49475" lIns="49475" spcFirstLastPara="1" rIns="49475" wrap="square" tIns="49475">
                            <a:spAutoFit/>
                          </wps:bodyPr>
                        </wps:wsp>
                        <wps:wsp>
                          <wps:cNvSpPr txBox="1"/>
                          <wps:cNvPr id="115" name="Shape 115"/>
                          <wps:spPr>
                            <a:xfrm>
                              <a:off x="3049070" y="6885138"/>
                              <a:ext cx="11439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Herramienta: Docker CLI.</w:t>
                                </w:r>
                              </w:p>
                            </w:txbxContent>
                          </wps:txbx>
                          <wps:bodyPr anchorCtr="0" anchor="t" bIns="49475" lIns="49475" spcFirstLastPara="1" rIns="49475" wrap="square" tIns="49475">
                            <a:spAutoFit/>
                          </wps:bodyPr>
                        </wps:wsp>
                        <wps:wsp>
                          <wps:cNvSpPr txBox="1"/>
                          <wps:cNvPr id="116" name="Shape 116"/>
                          <wps:spPr>
                            <a:xfrm>
                              <a:off x="3017466" y="7031863"/>
                              <a:ext cx="12069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Comando: </w:t>
                                </w:r>
                                <w:r w:rsidDel="00000000" w:rsidR="00000000" w:rsidRPr="00000000">
                                  <w:rPr>
                                    <w:rFonts w:ascii="Roboto Mono" w:cs="Roboto Mono" w:eastAsia="Roboto Mono" w:hAnsi="Roboto Mono"/>
                                    <w:b w:val="0"/>
                                    <w:i w:val="0"/>
                                    <w:smallCaps w:val="0"/>
                                    <w:strike w:val="0"/>
                                    <w:color w:val="000000"/>
                                    <w:sz w:val="6.4944000244140625"/>
                                    <w:vertAlign w:val="baseline"/>
                                  </w:rPr>
                                  <w:t xml:space="preserve">docker images</w:t>
                                </w:r>
                              </w:p>
                            </w:txbxContent>
                          </wps:txbx>
                          <wps:bodyPr anchorCtr="0" anchor="t" bIns="49475" lIns="49475" spcFirstLastPara="1" rIns="49475" wrap="square" tIns="49475">
                            <a:spAutoFit/>
                          </wps:bodyPr>
                        </wps:wsp>
                      </wpg:grpSp>
                      <wps:wsp>
                        <wps:cNvCnPr/>
                        <wps:spPr>
                          <a:xfrm flipH="1">
                            <a:off x="3107026" y="3282376"/>
                            <a:ext cx="300" cy="203100"/>
                          </a:xfrm>
                          <a:prstGeom prst="straightConnector1">
                            <a:avLst/>
                          </a:prstGeom>
                          <a:noFill/>
                          <a:ln cap="flat" cmpd="sng" w="5175">
                            <a:solidFill>
                              <a:srgbClr val="000000"/>
                            </a:solidFill>
                            <a:prstDash val="solid"/>
                            <a:round/>
                            <a:headEnd len="med" w="med" type="none"/>
                            <a:tailEnd len="med" w="med" type="triangle"/>
                          </a:ln>
                        </wps:spPr>
                        <wps:bodyPr anchorCtr="0" anchor="ctr" bIns="49475" lIns="49475" spcFirstLastPara="1" rIns="49475" wrap="square" tIns="49475">
                          <a:noAutofit/>
                        </wps:bodyPr>
                      </wps:wsp>
                      <wpg:grpSp>
                        <wpg:cNvGrpSpPr/>
                        <wpg:grpSpPr>
                          <a:xfrm>
                            <a:off x="2501217" y="4215410"/>
                            <a:ext cx="1211631" cy="519456"/>
                            <a:chOff x="2501325" y="7790475"/>
                            <a:chExt cx="2239200" cy="960000"/>
                          </a:xfrm>
                        </wpg:grpSpPr>
                        <wps:wsp>
                          <wps:cNvSpPr/>
                          <wps:cNvPr id="119" name="Shape 119"/>
                          <wps:spPr>
                            <a:xfrm>
                              <a:off x="2501325" y="7790475"/>
                              <a:ext cx="2239200" cy="959700"/>
                            </a:xfrm>
                            <a:prstGeom prst="rect">
                              <a:avLst/>
                            </a:prstGeom>
                            <a:solidFill>
                              <a:srgbClr val="B6D7A8"/>
                            </a:solidFill>
                            <a:ln cap="flat" cmpd="sng" w="5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9475" lIns="49475" spcFirstLastPara="1" rIns="49475" wrap="square" tIns="49475">
                            <a:noAutofit/>
                          </wps:bodyPr>
                        </wps:wsp>
                        <wps:wsp>
                          <wps:cNvSpPr txBox="1"/>
                          <wps:cNvPr id="120" name="Shape 120"/>
                          <wps:spPr>
                            <a:xfrm>
                              <a:off x="2844375" y="7790475"/>
                              <a:ext cx="1553100" cy="30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8.659000396728516"/>
                                    <w:vertAlign w:val="baseline"/>
                                  </w:rPr>
                                  <w:t xml:space="preserve">5. Ejecutar Contenedor (Run)</w:t>
                                </w:r>
                              </w:p>
                            </w:txbxContent>
                          </wps:txbx>
                          <wps:bodyPr anchorCtr="0" anchor="t" bIns="49475" lIns="49475" spcFirstLastPara="1" rIns="49475" wrap="square" tIns="49475">
                            <a:spAutoFit/>
                          </wps:bodyPr>
                        </wps:wsp>
                        <wps:wsp>
                          <wps:cNvSpPr txBox="1"/>
                          <wps:cNvPr id="121" name="Shape 121"/>
                          <wps:spPr>
                            <a:xfrm>
                              <a:off x="2549625" y="8024925"/>
                              <a:ext cx="21426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Crea una instancia viva de la imagen, mapeando puertos</w:t>
                                </w:r>
                              </w:p>
                            </w:txbxContent>
                          </wps:txbx>
                          <wps:bodyPr anchorCtr="0" anchor="t" bIns="49475" lIns="49475" spcFirstLastPara="1" rIns="49475" wrap="square" tIns="49475">
                            <a:spAutoFit/>
                          </wps:bodyPr>
                        </wps:wsp>
                        <wps:wsp>
                          <wps:cNvSpPr txBox="1"/>
                          <wps:cNvPr id="122" name="Shape 122"/>
                          <wps:spPr>
                            <a:xfrm>
                              <a:off x="2984125" y="8275375"/>
                              <a:ext cx="12741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Herramienta: </w:t>
                                </w:r>
                                <w:r w:rsidDel="00000000" w:rsidR="00000000" w:rsidRPr="00000000">
                                  <w:rPr>
                                    <w:rFonts w:ascii="Arial" w:cs="Arial" w:eastAsia="Arial" w:hAnsi="Arial"/>
                                    <w:b w:val="1"/>
                                    <w:i w:val="0"/>
                                    <w:smallCaps w:val="0"/>
                                    <w:strike w:val="0"/>
                                    <w:color w:val="000000"/>
                                    <w:sz w:val="6.4944000244140625"/>
                                    <w:vertAlign w:val="baseline"/>
                                  </w:rPr>
                                  <w:t xml:space="preserve">Docker Runtime</w:t>
                                </w:r>
                                <w:r w:rsidDel="00000000" w:rsidR="00000000" w:rsidRPr="00000000">
                                  <w:rPr>
                                    <w:rFonts w:ascii="Arial" w:cs="Arial" w:eastAsia="Arial" w:hAnsi="Arial"/>
                                    <w:b w:val="0"/>
                                    <w:i w:val="0"/>
                                    <w:smallCaps w:val="0"/>
                                    <w:strike w:val="0"/>
                                    <w:color w:val="000000"/>
                                    <w:sz w:val="6.4944000244140625"/>
                                    <w:vertAlign w:val="baseline"/>
                                  </w:rPr>
                                  <w:t xml:space="preserve">.</w:t>
                                </w:r>
                              </w:p>
                            </w:txbxContent>
                          </wps:txbx>
                          <wps:bodyPr anchorCtr="0" anchor="t" bIns="49475" lIns="49475" spcFirstLastPara="1" rIns="49475" wrap="square" tIns="49475">
                            <a:spAutoFit/>
                          </wps:bodyPr>
                        </wps:wsp>
                        <wps:wsp>
                          <wps:cNvSpPr txBox="1"/>
                          <wps:cNvPr id="123" name="Shape 123"/>
                          <wps:spPr>
                            <a:xfrm>
                              <a:off x="2597700" y="8473275"/>
                              <a:ext cx="21426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Comando: </w:t>
                                </w:r>
                                <w:r w:rsidDel="00000000" w:rsidR="00000000" w:rsidRPr="00000000">
                                  <w:rPr>
                                    <w:rFonts w:ascii="Roboto Mono" w:cs="Roboto Mono" w:eastAsia="Roboto Mono" w:hAnsi="Roboto Mono"/>
                                    <w:b w:val="0"/>
                                    <w:i w:val="0"/>
                                    <w:smallCaps w:val="0"/>
                                    <w:strike w:val="0"/>
                                    <w:color w:val="000000"/>
                                    <w:sz w:val="6.4944000244140625"/>
                                    <w:vertAlign w:val="baseline"/>
                                  </w:rPr>
                                  <w:t xml:space="preserve">docker run -d -p 3000:3000 app:v1</w:t>
                                </w:r>
                              </w:p>
                            </w:txbxContent>
                          </wps:txbx>
                          <wps:bodyPr anchorCtr="0" anchor="t" bIns="49475" lIns="49475" spcFirstLastPara="1" rIns="49475" wrap="square" tIns="49475">
                            <a:spAutoFit/>
                          </wps:bodyPr>
                        </wps:wsp>
                      </wpg:grpSp>
                      <wps:wsp>
                        <wps:cNvCnPr/>
                        <wps:spPr>
                          <a:xfrm>
                            <a:off x="3106915" y="3957028"/>
                            <a:ext cx="0" cy="258300"/>
                          </a:xfrm>
                          <a:prstGeom prst="straightConnector1">
                            <a:avLst/>
                          </a:prstGeom>
                          <a:noFill/>
                          <a:ln cap="flat" cmpd="sng" w="5175">
                            <a:solidFill>
                              <a:srgbClr val="000000"/>
                            </a:solidFill>
                            <a:prstDash val="solid"/>
                            <a:round/>
                            <a:headEnd len="med" w="med" type="none"/>
                            <a:tailEnd len="med" w="med" type="triangle"/>
                          </a:ln>
                        </wps:spPr>
                        <wps:bodyPr anchorCtr="0" anchor="ctr" bIns="49475" lIns="49475" spcFirstLastPara="1" rIns="49475" wrap="square" tIns="49475">
                          <a:noAutofit/>
                        </wps:bodyPr>
                      </wps:wsp>
                      <wps:wsp>
                        <wps:cNvSpPr/>
                        <wps:cNvPr id="125" name="Shape 125"/>
                        <wps:spPr>
                          <a:xfrm>
                            <a:off x="2501461" y="4993917"/>
                            <a:ext cx="1212000" cy="471600"/>
                          </a:xfrm>
                          <a:prstGeom prst="rect">
                            <a:avLst/>
                          </a:prstGeom>
                          <a:solidFill>
                            <a:srgbClr val="B6D7A8"/>
                          </a:solidFill>
                          <a:ln cap="flat" cmpd="sng" w="5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9475" lIns="49475" spcFirstLastPara="1" rIns="49475" wrap="square" tIns="49475">
                          <a:noAutofit/>
                        </wps:bodyPr>
                      </wps:wsp>
                      <wps:wsp>
                        <wps:cNvCnPr/>
                        <wps:spPr>
                          <a:xfrm>
                            <a:off x="3107033" y="4734703"/>
                            <a:ext cx="300" cy="259200"/>
                          </a:xfrm>
                          <a:prstGeom prst="straightConnector1">
                            <a:avLst/>
                          </a:prstGeom>
                          <a:noFill/>
                          <a:ln cap="flat" cmpd="sng" w="5175">
                            <a:solidFill>
                              <a:srgbClr val="000000"/>
                            </a:solidFill>
                            <a:prstDash val="solid"/>
                            <a:round/>
                            <a:headEnd len="med" w="med" type="none"/>
                            <a:tailEnd len="med" w="med" type="triangle"/>
                          </a:ln>
                        </wps:spPr>
                        <wps:bodyPr anchorCtr="0" anchor="ctr" bIns="49475" lIns="49475" spcFirstLastPara="1" rIns="49475" wrap="square" tIns="49475">
                          <a:noAutofit/>
                        </wps:bodyPr>
                      </wps:wsp>
                      <wps:wsp>
                        <wps:cNvSpPr txBox="1"/>
                        <wps:cNvPr id="127" name="Shape 127"/>
                        <wps:spPr>
                          <a:xfrm>
                            <a:off x="2819357" y="4993917"/>
                            <a:ext cx="576000" cy="1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8.659000396728516"/>
                                  <w:vertAlign w:val="baseline"/>
                                </w:rPr>
                                <w:t xml:space="preserve">6. Verificar Estado</w:t>
                              </w:r>
                            </w:p>
                          </w:txbxContent>
                        </wps:txbx>
                        <wps:bodyPr anchorCtr="0" anchor="t" bIns="49475" lIns="49475" spcFirstLastPara="1" rIns="49475" wrap="square" tIns="49475">
                          <a:spAutoFit/>
                        </wps:bodyPr>
                      </wps:wsp>
                      <wps:wsp>
                        <wps:cNvSpPr txBox="1"/>
                        <wps:cNvPr id="128" name="Shape 128"/>
                        <wps:spPr>
                          <a:xfrm>
                            <a:off x="2629155" y="5110313"/>
                            <a:ext cx="956400" cy="15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Comprueba que el contenedor esté corriendo.</w:t>
                              </w:r>
                            </w:p>
                          </w:txbxContent>
                        </wps:txbx>
                        <wps:bodyPr anchorCtr="0" anchor="t" bIns="49475" lIns="49475" spcFirstLastPara="1" rIns="49475" wrap="square" tIns="49475">
                          <a:spAutoFit/>
                        </wps:bodyPr>
                      </wps:wsp>
                      <wps:wsp>
                        <wps:cNvSpPr txBox="1"/>
                        <wps:cNvPr id="129" name="Shape 129"/>
                        <wps:spPr>
                          <a:xfrm>
                            <a:off x="2720806" y="5212964"/>
                            <a:ext cx="773400" cy="150000"/>
                          </a:xfrm>
                          <a:prstGeom prst="rect">
                            <a:avLst/>
                          </a:prstGeom>
                          <a:noFill/>
                          <a:ln>
                            <a:noFill/>
                          </a:ln>
                        </wps:spPr>
                        <wps:txbx>
                          <w:txbxContent>
                            <w:p w:rsidR="00000000" w:rsidDel="00000000" w:rsidP="00000000" w:rsidRDefault="00000000" w:rsidRPr="00000000">
                              <w:pPr>
                                <w:spacing w:after="129.8859977722168" w:before="129.8859977722168"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Herramienta: Docker CLI / Desktop.</w:t>
                              </w:r>
                            </w:p>
                          </w:txbxContent>
                        </wps:txbx>
                        <wps:bodyPr anchorCtr="0" anchor="t" bIns="49475" lIns="49475" spcFirstLastPara="1" rIns="49475" wrap="square" tIns="49475">
                          <a:spAutoFit/>
                        </wps:bodyPr>
                      </wps:wsp>
                      <wps:wsp>
                        <wps:cNvSpPr txBox="1"/>
                        <wps:cNvPr id="130" name="Shape 130"/>
                        <wps:spPr>
                          <a:xfrm>
                            <a:off x="2841113" y="5315709"/>
                            <a:ext cx="532800" cy="15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Comando: </w:t>
                              </w:r>
                              <w:r w:rsidDel="00000000" w:rsidR="00000000" w:rsidRPr="00000000">
                                <w:rPr>
                                  <w:rFonts w:ascii="Roboto Mono" w:cs="Roboto Mono" w:eastAsia="Roboto Mono" w:hAnsi="Roboto Mono"/>
                                  <w:b w:val="0"/>
                                  <w:i w:val="0"/>
                                  <w:smallCaps w:val="0"/>
                                  <w:strike w:val="0"/>
                                  <w:color w:val="000000"/>
                                  <w:sz w:val="6.4944000244140625"/>
                                  <w:vertAlign w:val="baseline"/>
                                </w:rPr>
                                <w:t xml:space="preserve">docker ps</w:t>
                              </w:r>
                            </w:p>
                          </w:txbxContent>
                        </wps:txbx>
                        <wps:bodyPr anchorCtr="0" anchor="t" bIns="49475" lIns="49475" spcFirstLastPara="1" rIns="49475" wrap="square" tIns="49475">
                          <a:spAutoFit/>
                        </wps:bodyPr>
                      </wps:wsp>
                      <wps:wsp>
                        <wps:cNvSpPr/>
                        <wps:cNvPr id="131" name="Shape 131"/>
                        <wps:spPr>
                          <a:xfrm>
                            <a:off x="2740966" y="5723983"/>
                            <a:ext cx="732600" cy="519600"/>
                          </a:xfrm>
                          <a:prstGeom prst="ellipse">
                            <a:avLst/>
                          </a:prstGeom>
                          <a:solidFill>
                            <a:srgbClr val="CFE2F3"/>
                          </a:solidFill>
                          <a:ln cap="flat" cmpd="sng" w="5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9475" lIns="49475" spcFirstLastPara="1" rIns="49475" wrap="square" tIns="49475">
                          <a:noAutofit/>
                        </wps:bodyPr>
                      </wps:wsp>
                      <wps:wsp>
                        <wps:cNvSpPr txBox="1"/>
                        <wps:cNvPr id="132" name="Shape 132"/>
                        <wps:spPr>
                          <a:xfrm>
                            <a:off x="3011616" y="5723983"/>
                            <a:ext cx="191100" cy="1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8.659000396728516"/>
                                  <w:vertAlign w:val="baseline"/>
                                </w:rPr>
                                <w:t xml:space="preserve">FIN</w:t>
                              </w:r>
                            </w:p>
                          </w:txbxContent>
                        </wps:txbx>
                        <wps:bodyPr anchorCtr="0" anchor="t" bIns="49475" lIns="49475" spcFirstLastPara="1" rIns="49475" wrap="square" tIns="49475">
                          <a:spAutoFit/>
                        </wps:bodyPr>
                      </wps:wsp>
                      <wps:wsp>
                        <wps:cNvCnPr/>
                        <wps:spPr>
                          <a:xfrm flipH="1">
                            <a:off x="3107161" y="5465517"/>
                            <a:ext cx="300" cy="258600"/>
                          </a:xfrm>
                          <a:prstGeom prst="straightConnector1">
                            <a:avLst/>
                          </a:prstGeom>
                          <a:noFill/>
                          <a:ln cap="flat" cmpd="sng" w="5175">
                            <a:solidFill>
                              <a:srgbClr val="000000"/>
                            </a:solidFill>
                            <a:prstDash val="solid"/>
                            <a:round/>
                            <a:headEnd len="med" w="med" type="none"/>
                            <a:tailEnd len="med" w="med" type="triangle"/>
                          </a:ln>
                        </wps:spPr>
                        <wps:bodyPr anchorCtr="0" anchor="ctr" bIns="49475" lIns="49475" spcFirstLastPara="1" rIns="49475" wrap="square" tIns="49475">
                          <a:noAutofit/>
                        </wps:bodyPr>
                      </wps:wsp>
                      <wps:wsp>
                        <wps:cNvSpPr txBox="1"/>
                        <wps:cNvPr id="134" name="Shape 134"/>
                        <wps:spPr>
                          <a:xfrm>
                            <a:off x="2852803" y="5840285"/>
                            <a:ext cx="509100" cy="15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Contenedor Operativo</w:t>
                              </w:r>
                            </w:p>
                          </w:txbxContent>
                        </wps:txbx>
                        <wps:bodyPr anchorCtr="0" anchor="t" bIns="49475" lIns="49475" spcFirstLastPara="1" rIns="49475" wrap="square" tIns="49475">
                          <a:spAutoFit/>
                        </wps:bodyPr>
                      </wps:wsp>
                      <wps:wsp>
                        <wps:cNvSpPr txBox="1"/>
                        <wps:cNvPr id="135" name="Shape 135"/>
                        <wps:spPr>
                          <a:xfrm>
                            <a:off x="2780879" y="5966748"/>
                            <a:ext cx="653100" cy="199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6.4944000244140625"/>
                                  <w:vertAlign w:val="baseline"/>
                                </w:rPr>
                                <w:t xml:space="preserve">Acceso Web (ej. </w:t>
                              </w:r>
                              <w:r w:rsidDel="00000000" w:rsidR="00000000" w:rsidRPr="00000000">
                                <w:rPr>
                                  <w:rFonts w:ascii="Roboto Mono" w:cs="Roboto Mono" w:eastAsia="Roboto Mono" w:hAnsi="Roboto Mono"/>
                                  <w:b w:val="0"/>
                                  <w:i w:val="0"/>
                                  <w:smallCaps w:val="0"/>
                                  <w:strike w:val="0"/>
                                  <w:color w:val="000000"/>
                                  <w:sz w:val="6.4944000244140625"/>
                                  <w:vertAlign w:val="baseline"/>
                                </w:rPr>
                                <w:t xml:space="preserve">localhost:3000</w:t>
                              </w:r>
                              <w:r w:rsidDel="00000000" w:rsidR="00000000" w:rsidRPr="00000000">
                                <w:rPr>
                                  <w:rFonts w:ascii="Arial" w:cs="Arial" w:eastAsia="Arial" w:hAnsi="Arial"/>
                                  <w:b w:val="0"/>
                                  <w:i w:val="0"/>
                                  <w:smallCaps w:val="0"/>
                                  <w:strike w:val="0"/>
                                  <w:color w:val="000000"/>
                                  <w:sz w:val="6.4944000244140625"/>
                                  <w:vertAlign w:val="baseline"/>
                                </w:rPr>
                                <w:t xml:space="preserve">)</w:t>
                              </w:r>
                            </w:p>
                          </w:txbxContent>
                        </wps:txbx>
                        <wps:bodyPr anchorCtr="0" anchor="t" bIns="49475" lIns="49475" spcFirstLastPara="1" rIns="49475" wrap="square" tIns="49475">
                          <a:spAutoFit/>
                        </wps:bodyPr>
                      </wps:wsp>
                    </wpg:wgp>
                  </a:graphicData>
                </a:graphic>
              </wp:inline>
            </w:drawing>
          </mc:Choice>
          <mc:Fallback>
            <w:drawing>
              <wp:inline distB="114300" distT="114300" distL="114300" distR="114300">
                <wp:extent cx="2545227" cy="4586288"/>
                <wp:effectExtent b="0" l="0" r="0" t="0"/>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545227" cy="45862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color w:val="262626"/>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color w:val="262626"/>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color w:val="262626"/>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color w:val="262626"/>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b w:val="1"/>
          <w:bCs w:val="1"/>
          <w:color w:val="262626"/>
        </w:rPr>
      </w:pPr>
      <w:r w:rsidDel="00000000" w:rsidR="00000000" w:rsidRPr="00000000">
        <w:rPr>
          <w:rtl w:val="0"/>
        </w:rPr>
      </w:r>
    </w:p>
    <w:p w:rsidR="00000000" w:rsidDel="00000000" w:rsidP="00000000" w:rsidRDefault="00000000" w:rsidRPr="00000000" w14:paraId="0000005E">
      <w:pPr>
        <w:pStyle w:val="Heading1"/>
        <w:jc w:val="center"/>
        <w:rPr/>
      </w:pPr>
      <w:bookmarkStart w:colFirst="0" w:colLast="0" w:name="_jkbxuomzrvsp" w:id="9"/>
      <w:bookmarkEnd w:id="9"/>
      <w:r w:rsidDel="00000000" w:rsidR="00000000" w:rsidRPr="00000000">
        <w:rPr>
          <w:rtl w:val="0"/>
        </w:rPr>
        <w:t xml:space="preserve">KUBERNETES</w:t>
      </w:r>
    </w:p>
    <w:p w:rsidR="00000000" w:rsidDel="00000000" w:rsidP="00000000" w:rsidRDefault="00000000" w:rsidRPr="00000000" w14:paraId="0000005F">
      <w:pPr>
        <w:pStyle w:val="Heading2"/>
        <w:spacing w:line="240" w:lineRule="auto"/>
        <w:rPr/>
      </w:pPr>
      <w:bookmarkStart w:colFirst="0" w:colLast="0" w:name="_ixfcols8trk0" w:id="10"/>
      <w:bookmarkEnd w:id="10"/>
      <w:r w:rsidDel="00000000" w:rsidR="00000000" w:rsidRPr="00000000">
        <w:rPr>
          <w:rtl w:val="0"/>
        </w:rPr>
        <w:t xml:space="preserve">1.- ¿Qué es Kubernetes?</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Kubernetes es una plataforma de código abierto diseñada para automatizar la implementación, el escalado y la gestión de aplicaciones en contenedores. </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Automatiza las tareas operativas de la administración de contenedores e incluye comandos integrados para implementar aplicaciones, actualizarlas, escalarlas a fin de que se ajusten a tus necesidades, supervisarlas y mucho más. Todo esto facilita la administración de las aplicaciones.</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Su propósito dentro de una arquitectura de software moderna</w:t>
      </w:r>
    </w:p>
    <w:p w:rsidR="00000000" w:rsidDel="00000000" w:rsidP="00000000" w:rsidRDefault="00000000" w:rsidRPr="00000000" w14:paraId="00000064">
      <w:pPr>
        <w:ind w:left="720" w:firstLine="0"/>
        <w:rPr>
          <w:rFonts w:ascii="Calibri" w:cs="Calibri" w:eastAsia="Calibri" w:hAnsi="Calibri"/>
        </w:rPr>
      </w:pPr>
      <w:r w:rsidDel="00000000" w:rsidR="00000000" w:rsidRPr="00000000">
        <w:rPr>
          <w:rFonts w:ascii="Calibri" w:cs="Calibri" w:eastAsia="Calibri" w:hAnsi="Calibri"/>
          <w:rtl w:val="0"/>
        </w:rPr>
        <w:t xml:space="preserve">Esta plataforma está diseñada para gestionar y escalar aplicaciones </w:t>
      </w:r>
      <w:r w:rsidDel="00000000" w:rsidR="00000000" w:rsidRPr="00000000">
        <w:rPr>
          <w:rFonts w:ascii="Calibri" w:cs="Calibri" w:eastAsia="Calibri" w:hAnsi="Calibri"/>
          <w:rtl w:val="0"/>
        </w:rPr>
        <w:t xml:space="preserve">contenedorizadas</w:t>
      </w:r>
      <w:r w:rsidDel="00000000" w:rsidR="00000000" w:rsidRPr="00000000">
        <w:rPr>
          <w:rFonts w:ascii="Calibri" w:cs="Calibri" w:eastAsia="Calibri" w:hAnsi="Calibri"/>
          <w:rtl w:val="0"/>
        </w:rPr>
        <w:t xml:space="preserve"> en un clúster de máquinas. Automatiza la implementación, el escalado y las operaciones de los contenedores de aplicaciones.</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¿Por qué se le conoce como un "orquestador de contenedores"?</w:t>
      </w:r>
    </w:p>
    <w:p w:rsidR="00000000" w:rsidDel="00000000" w:rsidP="00000000" w:rsidRDefault="00000000" w:rsidRPr="00000000" w14:paraId="00000067">
      <w:pPr>
        <w:ind w:left="720" w:firstLine="0"/>
        <w:rPr>
          <w:rFonts w:ascii="Calibri" w:cs="Calibri" w:eastAsia="Calibri" w:hAnsi="Calibri"/>
        </w:rPr>
      </w:pPr>
      <w:r w:rsidDel="00000000" w:rsidR="00000000" w:rsidRPr="00000000">
        <w:rPr>
          <w:rtl w:val="0"/>
        </w:rPr>
        <w:t xml:space="preserve">Como se ha menc</w:t>
      </w:r>
      <w:r w:rsidDel="00000000" w:rsidR="00000000" w:rsidRPr="00000000">
        <w:rPr>
          <w:rFonts w:ascii="Calibri" w:cs="Calibri" w:eastAsia="Calibri" w:hAnsi="Calibri"/>
          <w:rtl w:val="0"/>
        </w:rPr>
        <w:t xml:space="preserve">ionado anteriormente, este automatiza la distribución y ejecución de contenedores en un clúster de máquinas. Actúa como un «director de orquesta», coordinando múltiples contenedores y nodos para garantizar que las aplicaciones funcionen correctamente, se </w:t>
      </w:r>
      <w:r w:rsidDel="00000000" w:rsidR="00000000" w:rsidRPr="00000000">
        <w:rPr>
          <w:rFonts w:ascii="Calibri" w:cs="Calibri" w:eastAsia="Calibri" w:hAnsi="Calibri"/>
          <w:rtl w:val="0"/>
        </w:rPr>
        <w:t xml:space="preserve">autoreparen</w:t>
      </w:r>
      <w:r w:rsidDel="00000000" w:rsidR="00000000" w:rsidRPr="00000000">
        <w:rPr>
          <w:rFonts w:ascii="Calibri" w:cs="Calibri" w:eastAsia="Calibri" w:hAnsi="Calibri"/>
          <w:rtl w:val="0"/>
        </w:rPr>
        <w:t xml:space="preserve"> si fallan y </w:t>
      </w:r>
      <w:r w:rsidDel="00000000" w:rsidR="00000000" w:rsidRPr="00000000">
        <w:rPr>
          <w:rFonts w:ascii="Calibri" w:cs="Calibri" w:eastAsia="Calibri" w:hAnsi="Calibri"/>
          <w:rtl w:val="0"/>
        </w:rPr>
        <w:t xml:space="preserve">escalen</w:t>
      </w:r>
      <w:r w:rsidDel="00000000" w:rsidR="00000000" w:rsidRPr="00000000">
        <w:rPr>
          <w:rFonts w:ascii="Calibri" w:cs="Calibri" w:eastAsia="Calibri" w:hAnsi="Calibri"/>
          <w:rtl w:val="0"/>
        </w:rPr>
        <w:t xml:space="preserve"> según la demanda. </w:t>
      </w:r>
    </w:p>
    <w:p w:rsidR="00000000" w:rsidDel="00000000" w:rsidP="00000000" w:rsidRDefault="00000000" w:rsidRPr="00000000" w14:paraId="00000068">
      <w:pPr>
        <w:spacing w:line="240" w:lineRule="auto"/>
        <w:ind w:left="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69">
      <w:pPr>
        <w:pStyle w:val="Heading2"/>
        <w:spacing w:line="240" w:lineRule="auto"/>
        <w:rPr/>
      </w:pPr>
      <w:bookmarkStart w:colFirst="0" w:colLast="0" w:name="_3n42vm25g01q" w:id="11"/>
      <w:bookmarkEnd w:id="11"/>
      <w:r w:rsidDel="00000000" w:rsidR="00000000" w:rsidRPr="00000000">
        <w:rPr>
          <w:rtl w:val="0"/>
        </w:rPr>
        <w:t xml:space="preserve">2.- Componentes principales de la arquitectura de Kubernetes</w:t>
      </w:r>
    </w:p>
    <w:p w:rsidR="00000000" w:rsidDel="00000000" w:rsidP="00000000" w:rsidRDefault="00000000" w:rsidRPr="00000000" w14:paraId="0000006A">
      <w:pPr>
        <w:spacing w:line="240" w:lineRule="auto"/>
        <w:ind w:left="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6B">
      <w:pPr>
        <w:spacing w:line="240" w:lineRule="auto"/>
        <w:ind w:left="0" w:firstLine="0"/>
        <w:rPr>
          <w:rFonts w:ascii="Calibri" w:cs="Calibri" w:eastAsia="Calibri" w:hAnsi="Calibri"/>
          <w:color w:val="262626"/>
        </w:rPr>
      </w:pPr>
      <w:r w:rsidDel="00000000" w:rsidR="00000000" w:rsidRPr="00000000">
        <w:rPr>
          <w:rFonts w:ascii="Calibri" w:cs="Calibri" w:eastAsia="Calibri" w:hAnsi="Calibri"/>
          <w:color w:val="262626"/>
          <w:rtl w:val="0"/>
        </w:rPr>
        <w:t xml:space="preserve">La arquitectura de Kubernetes se divide en </w:t>
      </w:r>
    </w:p>
    <w:p w:rsidR="00000000" w:rsidDel="00000000" w:rsidP="00000000" w:rsidRDefault="00000000" w:rsidRPr="00000000" w14:paraId="0000006C">
      <w:pPr>
        <w:spacing w:line="240" w:lineRule="auto"/>
        <w:ind w:left="0" w:firstLine="0"/>
        <w:rPr>
          <w:rFonts w:ascii="Calibri" w:cs="Calibri" w:eastAsia="Calibri" w:hAnsi="Calibri"/>
          <w:color w:val="262626"/>
        </w:rPr>
      </w:pPr>
      <w:r w:rsidDel="00000000" w:rsidR="00000000" w:rsidRPr="00000000">
        <w:rPr>
          <w:rFonts w:ascii="Calibri" w:cs="Calibri" w:eastAsia="Calibri" w:hAnsi="Calibri"/>
          <w:color w:val="262626"/>
        </w:rPr>
        <mc:AlternateContent>
          <mc:Choice Requires="wpg">
            <w:drawing>
              <wp:inline distB="114300" distT="114300" distL="114300" distR="114300">
                <wp:extent cx="5731200" cy="4102100"/>
                <wp:effectExtent b="0" l="0" r="0" t="0"/>
                <wp:docPr id="1" name=""/>
                <a:graphic>
                  <a:graphicData uri="http://schemas.microsoft.com/office/word/2010/wordprocessingGroup">
                    <wpg:wgp>
                      <wpg:cNvGrpSpPr/>
                      <wpg:grpSpPr>
                        <a:xfrm>
                          <a:off x="254625" y="336450"/>
                          <a:ext cx="5731200" cy="4102100"/>
                          <a:chOff x="254625" y="336450"/>
                          <a:chExt cx="5836450" cy="4225750"/>
                        </a:xfrm>
                      </wpg:grpSpPr>
                      <wps:wsp>
                        <wps:cNvSpPr/>
                        <wps:cNvPr id="2" name="Shape 2"/>
                        <wps:spPr>
                          <a:xfrm>
                            <a:off x="259400" y="341225"/>
                            <a:ext cx="1415400" cy="4164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674800" y="341225"/>
                            <a:ext cx="4411500" cy="4164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59400" y="2966494"/>
                            <a:ext cx="5826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77050" y="900100"/>
                            <a:ext cx="44043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 name="Shape 6"/>
                        <wps:spPr>
                          <a:xfrm>
                            <a:off x="1733675" y="380444"/>
                            <a:ext cx="4265700" cy="523200"/>
                          </a:xfrm>
                          <a:prstGeom prst="rect">
                            <a:avLst/>
                          </a:prstGeom>
                          <a:noFill/>
                          <a:ln>
                            <a:noFill/>
                          </a:ln>
                        </wps:spPr>
                        <wps:txbx>
                          <w:txbxContent>
                            <w:p w:rsidR="00000000" w:rsidDel="00000000" w:rsidP="00000000" w:rsidRDefault="00000000" w:rsidRPr="00000000">
                              <w:pPr>
                                <w:spacing w:after="420" w:before="18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2"/>
                                  <w:vertAlign w:val="baseline"/>
                                </w:rPr>
                                <w:t xml:space="preserve">kube-apiserver: </w:t>
                              </w:r>
                              <w:r w:rsidDel="00000000" w:rsidR="00000000" w:rsidRPr="00000000">
                                <w:rPr>
                                  <w:rFonts w:ascii="Calibri" w:cs="Calibri" w:eastAsia="Calibri" w:hAnsi="Calibri"/>
                                  <w:b w:val="0"/>
                                  <w:i w:val="0"/>
                                  <w:smallCaps w:val="0"/>
                                  <w:strike w:val="0"/>
                                  <w:color w:val="1f1f1f"/>
                                  <w:sz w:val="22"/>
                                  <w:vertAlign w:val="baseline"/>
                                </w:rPr>
                                <w:t xml:space="preserve">El frontend que expone la API de Kubernetes para interactuar con el clúster.</w:t>
                              </w:r>
                            </w:p>
                          </w:txbxContent>
                        </wps:txbx>
                        <wps:bodyPr anchorCtr="0" anchor="t" bIns="91425" lIns="91425" spcFirstLastPara="1" rIns="91425" wrap="square" tIns="91425">
                          <a:spAutoFit/>
                        </wps:bodyPr>
                      </wps:wsp>
                      <wps:wsp>
                        <wps:cNvCnPr/>
                        <wps:spPr>
                          <a:xfrm flipH="1" rot="10800000">
                            <a:off x="1682000" y="1402050"/>
                            <a:ext cx="44043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1747700" y="903642"/>
                            <a:ext cx="4265700" cy="523200"/>
                          </a:xfrm>
                          <a:prstGeom prst="rect">
                            <a:avLst/>
                          </a:prstGeom>
                          <a:noFill/>
                          <a:ln>
                            <a:noFill/>
                          </a:ln>
                        </wps:spPr>
                        <wps:txbx>
                          <w:txbxContent>
                            <w:p w:rsidR="00000000" w:rsidDel="00000000" w:rsidP="00000000" w:rsidRDefault="00000000" w:rsidRPr="00000000">
                              <w:pPr>
                                <w:spacing w:after="420" w:before="18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2"/>
                                  <w:vertAlign w:val="baseline"/>
                                </w:rPr>
                                <w:t xml:space="preserve">etcd:</w:t>
                              </w:r>
                              <w:r w:rsidDel="00000000" w:rsidR="00000000" w:rsidRPr="00000000">
                                <w:rPr>
                                  <w:rFonts w:ascii="Calibri" w:cs="Calibri" w:eastAsia="Calibri" w:hAnsi="Calibri"/>
                                  <w:b w:val="0"/>
                                  <w:i w:val="0"/>
                                  <w:smallCaps w:val="0"/>
                                  <w:strike w:val="0"/>
                                  <w:color w:val="1f1f1f"/>
                                  <w:sz w:val="22"/>
                                  <w:vertAlign w:val="baseline"/>
                                </w:rPr>
                                <w:t xml:space="preserve"> Base de datos de clave-valor distribuida, almacena la configuración y estado del clúster.</w:t>
                              </w:r>
                            </w:p>
                          </w:txbxContent>
                        </wps:txbx>
                        <wps:bodyPr anchorCtr="0" anchor="t" bIns="91425" lIns="91425" spcFirstLastPara="1" rIns="91425" wrap="square" tIns="91425">
                          <a:spAutoFit/>
                        </wps:bodyPr>
                      </wps:wsp>
                      <wps:wsp>
                        <wps:cNvCnPr/>
                        <wps:spPr>
                          <a:xfrm flipH="1" rot="10800000">
                            <a:off x="1677050" y="1934763"/>
                            <a:ext cx="44043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0" name="Shape 10"/>
                        <wps:spPr>
                          <a:xfrm>
                            <a:off x="1733675" y="1398682"/>
                            <a:ext cx="4265700" cy="523200"/>
                          </a:xfrm>
                          <a:prstGeom prst="rect">
                            <a:avLst/>
                          </a:prstGeom>
                          <a:noFill/>
                          <a:ln>
                            <a:noFill/>
                          </a:ln>
                        </wps:spPr>
                        <wps:txbx>
                          <w:txbxContent>
                            <w:p w:rsidR="00000000" w:rsidDel="00000000" w:rsidP="00000000" w:rsidRDefault="00000000" w:rsidRPr="00000000">
                              <w:pPr>
                                <w:spacing w:after="420" w:before="18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2"/>
                                  <w:vertAlign w:val="baseline"/>
                                </w:rPr>
                                <w:t xml:space="preserve">kube-scheduler:</w:t>
                              </w:r>
                              <w:r w:rsidDel="00000000" w:rsidR="00000000" w:rsidRPr="00000000">
                                <w:rPr>
                                  <w:rFonts w:ascii="Calibri" w:cs="Calibri" w:eastAsia="Calibri" w:hAnsi="Calibri"/>
                                  <w:b w:val="0"/>
                                  <w:i w:val="0"/>
                                  <w:smallCaps w:val="0"/>
                                  <w:strike w:val="0"/>
                                  <w:color w:val="1f1f1f"/>
                                  <w:sz w:val="22"/>
                                  <w:vertAlign w:val="baseline"/>
                                </w:rPr>
                                <w:t xml:space="preserve"> Decide en qué nodo se ejecutarán los nuevos pods basándose en la disponibilidad de recursos.</w:t>
                              </w:r>
                            </w:p>
                          </w:txbxContent>
                        </wps:txbx>
                        <wps:bodyPr anchorCtr="0" anchor="t" bIns="91425" lIns="91425" spcFirstLastPara="1" rIns="91425" wrap="square" tIns="91425">
                          <a:spAutoFit/>
                        </wps:bodyPr>
                      </wps:wsp>
                      <wps:wsp>
                        <wps:cNvSpPr txBox="1"/>
                        <wps:cNvPr id="11" name="Shape 11"/>
                        <wps:spPr>
                          <a:xfrm>
                            <a:off x="1733675" y="1935382"/>
                            <a:ext cx="4265700" cy="523200"/>
                          </a:xfrm>
                          <a:prstGeom prst="rect">
                            <a:avLst/>
                          </a:prstGeom>
                          <a:noFill/>
                          <a:ln>
                            <a:noFill/>
                          </a:ln>
                        </wps:spPr>
                        <wps:txbx>
                          <w:txbxContent>
                            <w:p w:rsidR="00000000" w:rsidDel="00000000" w:rsidP="00000000" w:rsidRDefault="00000000" w:rsidRPr="00000000">
                              <w:pPr>
                                <w:spacing w:after="420" w:before="18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2"/>
                                  <w:vertAlign w:val="baseline"/>
                                </w:rPr>
                                <w:t xml:space="preserve">kube-controller-manager:</w:t>
                              </w:r>
                              <w:r w:rsidDel="00000000" w:rsidR="00000000" w:rsidRPr="00000000">
                                <w:rPr>
                                  <w:rFonts w:ascii="Calibri" w:cs="Calibri" w:eastAsia="Calibri" w:hAnsi="Calibri"/>
                                  <w:b w:val="0"/>
                                  <w:i w:val="0"/>
                                  <w:smallCaps w:val="0"/>
                                  <w:strike w:val="0"/>
                                  <w:color w:val="1f1f1f"/>
                                  <w:sz w:val="22"/>
                                  <w:vertAlign w:val="baseline"/>
                                </w:rPr>
                                <w:t xml:space="preserve"> Ejecuta procesos controladores (nodos, replicación, endpoints) que mantienen el estado deseado.</w:t>
                              </w:r>
                            </w:p>
                          </w:txbxContent>
                        </wps:txbx>
                        <wps:bodyPr anchorCtr="0" anchor="t" bIns="91425" lIns="91425" spcFirstLastPara="1" rIns="91425" wrap="square" tIns="91425">
                          <a:spAutoFit/>
                        </wps:bodyPr>
                      </wps:wsp>
                      <wps:wsp>
                        <wps:cNvCnPr/>
                        <wps:spPr>
                          <a:xfrm flipH="1" rot="10800000">
                            <a:off x="1682000" y="2443288"/>
                            <a:ext cx="44043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1746350" y="2443307"/>
                            <a:ext cx="4265700" cy="523200"/>
                          </a:xfrm>
                          <a:prstGeom prst="rect">
                            <a:avLst/>
                          </a:prstGeom>
                          <a:noFill/>
                          <a:ln>
                            <a:noFill/>
                          </a:ln>
                        </wps:spPr>
                        <wps:txbx>
                          <w:txbxContent>
                            <w:p w:rsidR="00000000" w:rsidDel="00000000" w:rsidP="00000000" w:rsidRDefault="00000000" w:rsidRPr="00000000">
                              <w:pPr>
                                <w:spacing w:after="420" w:before="18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2"/>
                                  <w:vertAlign w:val="baseline"/>
                                </w:rPr>
                                <w:t xml:space="preserve">cloud-controller-manager:</w:t>
                              </w:r>
                              <w:r w:rsidDel="00000000" w:rsidR="00000000" w:rsidRPr="00000000">
                                <w:rPr>
                                  <w:rFonts w:ascii="Calibri" w:cs="Calibri" w:eastAsia="Calibri" w:hAnsi="Calibri"/>
                                  <w:b w:val="0"/>
                                  <w:i w:val="0"/>
                                  <w:smallCaps w:val="0"/>
                                  <w:strike w:val="0"/>
                                  <w:color w:val="1f1f1f"/>
                                  <w:sz w:val="22"/>
                                  <w:vertAlign w:val="baseline"/>
                                </w:rPr>
                                <w:t xml:space="preserve"> Interactúa con las API de proveedores de nube (AWS, Azure, GCP).</w:t>
                              </w:r>
                            </w:p>
                          </w:txbxContent>
                        </wps:txbx>
                        <wps:bodyPr anchorCtr="0" anchor="t" bIns="91425" lIns="91425" spcFirstLastPara="1" rIns="91425" wrap="square" tIns="91425">
                          <a:spAutoFit/>
                        </wps:bodyPr>
                      </wps:wsp>
                      <wps:wsp>
                        <wps:cNvSpPr txBox="1"/>
                        <wps:cNvPr id="14" name="Shape 14"/>
                        <wps:spPr>
                          <a:xfrm>
                            <a:off x="1733675" y="2966507"/>
                            <a:ext cx="4265700" cy="523200"/>
                          </a:xfrm>
                          <a:prstGeom prst="rect">
                            <a:avLst/>
                          </a:prstGeom>
                          <a:noFill/>
                          <a:ln>
                            <a:noFill/>
                          </a:ln>
                        </wps:spPr>
                        <wps:txbx>
                          <w:txbxContent>
                            <w:p w:rsidR="00000000" w:rsidDel="00000000" w:rsidP="00000000" w:rsidRDefault="00000000" w:rsidRPr="00000000">
                              <w:pPr>
                                <w:spacing w:after="420" w:before="18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2"/>
                                  <w:vertAlign w:val="baseline"/>
                                </w:rPr>
                                <w:t xml:space="preserve">kubelet: </w:t>
                              </w:r>
                              <w:r w:rsidDel="00000000" w:rsidR="00000000" w:rsidRPr="00000000">
                                <w:rPr>
                                  <w:rFonts w:ascii="Calibri" w:cs="Calibri" w:eastAsia="Calibri" w:hAnsi="Calibri"/>
                                  <w:b w:val="0"/>
                                  <w:i w:val="0"/>
                                  <w:smallCaps w:val="0"/>
                                  <w:strike w:val="0"/>
                                  <w:color w:val="1f1f1f"/>
                                  <w:sz w:val="22"/>
                                  <w:vertAlign w:val="baseline"/>
                                </w:rPr>
                                <w:t xml:space="preserve">Agente que asegura que los contenedores definidos en los pods funcionen correctamente en el nodo.</w:t>
                              </w:r>
                            </w:p>
                          </w:txbxContent>
                        </wps:txbx>
                        <wps:bodyPr anchorCtr="0" anchor="t" bIns="91425" lIns="91425" spcFirstLastPara="1" rIns="91425" wrap="square" tIns="91425">
                          <a:spAutoFit/>
                        </wps:bodyPr>
                      </wps:wsp>
                      <wps:wsp>
                        <wps:cNvCnPr/>
                        <wps:spPr>
                          <a:xfrm flipH="1" rot="10800000">
                            <a:off x="1682000" y="3474413"/>
                            <a:ext cx="44043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6" name="Shape 16"/>
                        <wps:spPr>
                          <a:xfrm>
                            <a:off x="1746350" y="3474432"/>
                            <a:ext cx="4265700" cy="523200"/>
                          </a:xfrm>
                          <a:prstGeom prst="rect">
                            <a:avLst/>
                          </a:prstGeom>
                          <a:noFill/>
                          <a:ln>
                            <a:noFill/>
                          </a:ln>
                        </wps:spPr>
                        <wps:txbx>
                          <w:txbxContent>
                            <w:p w:rsidR="00000000" w:rsidDel="00000000" w:rsidP="00000000" w:rsidRDefault="00000000" w:rsidRPr="00000000">
                              <w:pPr>
                                <w:spacing w:after="420" w:before="18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2"/>
                                  <w:vertAlign w:val="baseline"/>
                                </w:rPr>
                                <w:t xml:space="preserve">kube-proxy: </w:t>
                              </w:r>
                              <w:r w:rsidDel="00000000" w:rsidR="00000000" w:rsidRPr="00000000">
                                <w:rPr>
                                  <w:rFonts w:ascii="Calibri" w:cs="Calibri" w:eastAsia="Calibri" w:hAnsi="Calibri"/>
                                  <w:b w:val="0"/>
                                  <w:i w:val="0"/>
                                  <w:smallCaps w:val="0"/>
                                  <w:strike w:val="0"/>
                                  <w:color w:val="1f1f1f"/>
                                  <w:sz w:val="22"/>
                                  <w:vertAlign w:val="baseline"/>
                                </w:rPr>
                                <w:t xml:space="preserve">Gestiona las reglas de red en los nodos para permitir la comunicación de los servicios.</w:t>
                              </w:r>
                            </w:p>
                          </w:txbxContent>
                        </wps:txbx>
                        <wps:bodyPr anchorCtr="0" anchor="t" bIns="91425" lIns="91425" spcFirstLastPara="1" rIns="91425" wrap="square" tIns="91425">
                          <a:spAutoFit/>
                        </wps:bodyPr>
                      </wps:wsp>
                      <wps:wsp>
                        <wps:cNvCnPr/>
                        <wps:spPr>
                          <a:xfrm flipH="1" rot="10800000">
                            <a:off x="1682000" y="3997613"/>
                            <a:ext cx="44043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 name="Shape 18"/>
                        <wps:spPr>
                          <a:xfrm>
                            <a:off x="1751300" y="3982957"/>
                            <a:ext cx="4265700" cy="523200"/>
                          </a:xfrm>
                          <a:prstGeom prst="rect">
                            <a:avLst/>
                          </a:prstGeom>
                          <a:noFill/>
                          <a:ln>
                            <a:noFill/>
                          </a:ln>
                        </wps:spPr>
                        <wps:txbx>
                          <w:txbxContent>
                            <w:p w:rsidR="00000000" w:rsidDel="00000000" w:rsidP="00000000" w:rsidRDefault="00000000" w:rsidRPr="00000000">
                              <w:pPr>
                                <w:spacing w:after="420" w:before="18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2"/>
                                  <w:vertAlign w:val="baseline"/>
                                </w:rPr>
                                <w:t xml:space="preserve">Entorno de ejecución de contenedores (Container Runtime):</w:t>
                              </w:r>
                              <w:r w:rsidDel="00000000" w:rsidR="00000000" w:rsidRPr="00000000">
                                <w:rPr>
                                  <w:rFonts w:ascii="Calibri" w:cs="Calibri" w:eastAsia="Calibri" w:hAnsi="Calibri"/>
                                  <w:b w:val="0"/>
                                  <w:i w:val="0"/>
                                  <w:smallCaps w:val="0"/>
                                  <w:strike w:val="0"/>
                                  <w:color w:val="1f1f1f"/>
                                  <w:sz w:val="22"/>
                                  <w:vertAlign w:val="baseline"/>
                                </w:rPr>
                                <w:t xml:space="preserve"> Software responsable de la ejecución de contenedores (ej. containerd, CRI-O).</w:t>
                              </w:r>
                            </w:p>
                          </w:txbxContent>
                        </wps:txbx>
                        <wps:bodyPr anchorCtr="0" anchor="t" bIns="91425" lIns="91425" spcFirstLastPara="1" rIns="91425" wrap="square" tIns="91425">
                          <a:spAutoFit/>
                        </wps:bodyPr>
                      </wps:wsp>
                      <wps:wsp>
                        <wps:cNvSpPr txBox="1"/>
                        <wps:cNvPr id="19" name="Shape 19"/>
                        <wps:spPr>
                          <a:xfrm>
                            <a:off x="321800" y="1198575"/>
                            <a:ext cx="12906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6"/>
                                  <w:vertAlign w:val="baseline"/>
                                </w:rPr>
                                <w:t xml:space="preserve">Plano de Control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6"/>
                                  <w:vertAlign w:val="baseline"/>
                                </w:rPr>
                              </w:r>
                              <w:r w:rsidDel="00000000" w:rsidR="00000000" w:rsidRPr="00000000">
                                <w:rPr>
                                  <w:rFonts w:ascii="Calibri" w:cs="Calibri" w:eastAsia="Calibri" w:hAnsi="Calibri"/>
                                  <w:b w:val="0"/>
                                  <w:i w:val="0"/>
                                  <w:smallCaps w:val="0"/>
                                  <w:strike w:val="0"/>
                                  <w:color w:val="1f1f1f"/>
                                  <w:sz w:val="22"/>
                                  <w:vertAlign w:val="baseline"/>
                                </w:rPr>
                                <w:t xml:space="preserve">(Control Plane / Master Nodes)</w:t>
                              </w:r>
                            </w:p>
                          </w:txbxContent>
                        </wps:txbx>
                        <wps:bodyPr anchorCtr="0" anchor="t" bIns="91425" lIns="91425" spcFirstLastPara="1" rIns="91425" wrap="square" tIns="91425">
                          <a:spAutoFit/>
                        </wps:bodyPr>
                      </wps:wsp>
                      <wps:wsp>
                        <wps:cNvSpPr txBox="1"/>
                        <wps:cNvPr id="20" name="Shape 20"/>
                        <wps:spPr>
                          <a:xfrm>
                            <a:off x="321800" y="3149200"/>
                            <a:ext cx="1290600" cy="109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6"/>
                                  <w:vertAlign w:val="baseline"/>
                                </w:rPr>
                                <w:t xml:space="preserve">Nodos de Trabajo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1f1f"/>
                                  <w:sz w:val="26"/>
                                  <w:vertAlign w:val="baseline"/>
                                </w:rPr>
                              </w:r>
                              <w:r w:rsidDel="00000000" w:rsidR="00000000" w:rsidRPr="00000000">
                                <w:rPr>
                                  <w:rFonts w:ascii="Calibri" w:cs="Calibri" w:eastAsia="Calibri" w:hAnsi="Calibri"/>
                                  <w:b w:val="0"/>
                                  <w:i w:val="0"/>
                                  <w:smallCaps w:val="0"/>
                                  <w:strike w:val="0"/>
                                  <w:color w:val="1f1f1f"/>
                                  <w:sz w:val="22"/>
                                  <w:vertAlign w:val="baseline"/>
                                </w:rPr>
                                <w:t xml:space="preserve">(Worker Nodes/Plano de Datos)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41021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31200" cy="4102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spacing w:line="240" w:lineRule="auto"/>
        <w:ind w:left="0" w:firstLine="0"/>
        <w:rPr>
          <w:rFonts w:ascii="Calibri" w:cs="Calibri" w:eastAsia="Calibri" w:hAnsi="Calibri"/>
          <w:b w:val="1"/>
          <w:bCs w:val="1"/>
          <w:color w:val="262626"/>
          <w:sz w:val="24"/>
          <w:szCs w:val="24"/>
        </w:rPr>
      </w:pPr>
      <w:r w:rsidDel="00000000" w:rsidR="00000000" w:rsidRPr="00000000">
        <w:rPr>
          <w:rtl w:val="0"/>
        </w:rPr>
      </w:r>
    </w:p>
    <w:p w:rsidR="00000000" w:rsidDel="00000000" w:rsidP="00000000" w:rsidRDefault="00000000" w:rsidRPr="00000000" w14:paraId="0000006E">
      <w:pPr>
        <w:spacing w:line="240" w:lineRule="auto"/>
        <w:ind w:left="0" w:firstLine="0"/>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3.- Diferencia entre kubernetes y docker</w:t>
      </w:r>
    </w:p>
    <w:p w:rsidR="00000000" w:rsidDel="00000000" w:rsidP="00000000" w:rsidRDefault="00000000" w:rsidRPr="00000000" w14:paraId="0000006F">
      <w:pPr>
        <w:spacing w:line="240" w:lineRule="auto"/>
        <w:ind w:left="0" w:firstLine="0"/>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La diferencia fundamental entre Docker y Kubernetes radica en su escala y propósito: Docker se encarga de empaquetar y ejecutar una aplicación en un contenedor individual, mientras que Kubernetes se encarga de coordinar y gestionar cientos o miles de esos contenedores a la vez.</w:t>
        <w:br w:type="textWrapping"/>
      </w:r>
      <w:r w:rsidDel="00000000" w:rsidR="00000000" w:rsidRPr="00000000">
        <w:rPr>
          <w:rFonts w:ascii="Calibri" w:cs="Calibri" w:eastAsia="Calibri" w:hAnsi="Calibri"/>
          <w:b w:val="1"/>
          <w:bCs w:val="1"/>
          <w:color w:val="262626"/>
          <w:sz w:val="24"/>
          <w:szCs w:val="24"/>
          <w:rtl w:val="0"/>
        </w:rPr>
        <w:t xml:space="preserve">Diferencias Clave</w:t>
      </w:r>
      <w:r w:rsidDel="00000000" w:rsidR="00000000" w:rsidRPr="00000000">
        <w:rPr>
          <w:rFonts w:ascii="Calibri" w:cs="Calibri" w:eastAsia="Calibri" w:hAnsi="Calibri"/>
          <w:color w:val="262626"/>
          <w:sz w:val="24"/>
          <w:szCs w:val="24"/>
          <w:rtl w:val="0"/>
        </w:rPr>
        <w:br w:type="textWrapping"/>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720"/>
        <w:gridCol w:w="3000"/>
        <w:tblGridChange w:id="0">
          <w:tblGrid>
            <w:gridCol w:w="2280"/>
            <w:gridCol w:w="3720"/>
            <w:gridCol w:w="3000"/>
          </w:tblGrid>
        </w:tblGridChange>
      </w:tblGrid>
      <w:tr>
        <w:trPr>
          <w:cantSplit w:val="0"/>
          <w:trHeight w:val="662.37304687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480" w:lineRule="auto"/>
              <w:jc w:val="center"/>
              <w:rPr>
                <w:color w:val="262626"/>
                <w:sz w:val="24"/>
                <w:szCs w:val="24"/>
              </w:rPr>
            </w:pPr>
            <w:r w:rsidDel="00000000" w:rsidR="00000000" w:rsidRPr="00000000">
              <w:rPr>
                <w:b w:val="1"/>
                <w:bCs w:val="1"/>
                <w:color w:val="262626"/>
                <w:sz w:val="24"/>
                <w:szCs w:val="24"/>
                <w:rtl w:val="0"/>
              </w:rPr>
              <w:t xml:space="preserve">Característica</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62626"/>
                <w:sz w:val="24"/>
                <w:szCs w:val="24"/>
              </w:rPr>
            </w:pPr>
            <w:r w:rsidDel="00000000" w:rsidR="00000000" w:rsidRPr="00000000">
              <w:rPr>
                <w:b w:val="1"/>
                <w:bCs w:val="1"/>
                <w:color w:val="262626"/>
                <w:sz w:val="24"/>
                <w:szCs w:val="24"/>
                <w:rtl w:val="0"/>
              </w:rPr>
              <w:t xml:space="preserve">Docker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262626"/>
                <w:sz w:val="24"/>
                <w:szCs w:val="24"/>
              </w:rPr>
            </w:pPr>
            <w:r w:rsidDel="00000000" w:rsidR="00000000" w:rsidRPr="00000000">
              <w:rPr>
                <w:b w:val="1"/>
                <w:bCs w:val="1"/>
                <w:color w:val="262626"/>
                <w:sz w:val="24"/>
                <w:szCs w:val="24"/>
                <w:rtl w:val="0"/>
              </w:rPr>
              <w:t xml:space="preserve">Kubernetes (K8s)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62626"/>
                <w:sz w:val="24"/>
                <w:szCs w:val="24"/>
              </w:rPr>
            </w:pPr>
            <w:r w:rsidDel="00000000" w:rsidR="00000000" w:rsidRPr="00000000">
              <w:rPr>
                <w:color w:val="262626"/>
                <w:sz w:val="24"/>
                <w:szCs w:val="24"/>
                <w:rtl w:val="0"/>
              </w:rPr>
              <w:t xml:space="preserve">Unidad de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Se enfoca en el Contenedor.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Se enfoca en el </w:t>
            </w:r>
            <w:r w:rsidDel="00000000" w:rsidR="00000000" w:rsidRPr="00000000">
              <w:rPr>
                <w:rFonts w:ascii="Calibri" w:cs="Calibri" w:eastAsia="Calibri" w:hAnsi="Calibri"/>
                <w:b w:val="1"/>
                <w:bCs w:val="1"/>
                <w:color w:val="262626"/>
                <w:sz w:val="24"/>
                <w:szCs w:val="24"/>
                <w:rtl w:val="0"/>
              </w:rPr>
              <w:t xml:space="preserve">Pod</w:t>
            </w:r>
            <w:r w:rsidDel="00000000" w:rsidR="00000000" w:rsidRPr="00000000">
              <w:rPr>
                <w:rFonts w:ascii="Calibri" w:cs="Calibri" w:eastAsia="Calibri" w:hAnsi="Calibri"/>
                <w:color w:val="262626"/>
                <w:sz w:val="24"/>
                <w:szCs w:val="24"/>
                <w:rtl w:val="0"/>
              </w:rPr>
              <w:t xml:space="preserve"> (que contiene uno o más contenedores).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Crear, desplegar y ejecutar contenedores.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Orquestar y escalar contenedores en un clúster de servidores.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Manual (o con Docker Swarm, más 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Automática (Auto-scaling según la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Auto-curación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Si el contenedor muere, se queda abajo a menos que se reinicie manualmente.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Si un contenedor falla, K8s lo reinicia o lo reemplaza automáticamente.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Redes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Gestión de red básica entre contenedores.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62626"/>
                <w:sz w:val="24"/>
                <w:szCs w:val="24"/>
              </w:rPr>
            </w:pPr>
            <w:r w:rsidDel="00000000" w:rsidR="00000000" w:rsidRPr="00000000">
              <w:rPr>
                <w:rFonts w:ascii="Calibri" w:cs="Calibri" w:eastAsia="Calibri" w:hAnsi="Calibri"/>
                <w:color w:val="262626"/>
                <w:sz w:val="24"/>
                <w:szCs w:val="24"/>
                <w:rtl w:val="0"/>
              </w:rPr>
              <w:t xml:space="preserve">Redes complejas que conectan múltiples nodos y servicios.</w:t>
            </w:r>
          </w:p>
        </w:tc>
      </w:tr>
    </w:tbl>
    <w:p w:rsidR="00000000" w:rsidDel="00000000" w:rsidP="00000000" w:rsidRDefault="00000000" w:rsidRPr="00000000" w14:paraId="00000082">
      <w:pPr>
        <w:spacing w:line="240" w:lineRule="auto"/>
        <w:ind w:left="0" w:firstLine="0"/>
        <w:rPr>
          <w:rFonts w:ascii="Calibri" w:cs="Calibri" w:eastAsia="Calibri" w:hAnsi="Calibri"/>
          <w:color w:val="262626"/>
          <w:sz w:val="24"/>
          <w:szCs w:val="24"/>
        </w:rPr>
      </w:pPr>
      <w:r w:rsidDel="00000000" w:rsidR="00000000" w:rsidRPr="00000000">
        <w:rPr>
          <w:rtl w:val="0"/>
        </w:rPr>
      </w:r>
    </w:p>
    <w:p w:rsidR="00000000" w:rsidDel="00000000" w:rsidP="00000000" w:rsidRDefault="00000000" w:rsidRPr="00000000" w14:paraId="00000083">
      <w:pPr>
        <w:spacing w:line="240" w:lineRule="auto"/>
        <w:ind w:left="0" w:firstLine="0"/>
        <w:rPr>
          <w:rFonts w:ascii="Calibri" w:cs="Calibri" w:eastAsia="Calibri" w:hAnsi="Calibri"/>
          <w:color w:val="262626"/>
          <w:sz w:val="24"/>
          <w:szCs w:val="24"/>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4.-</w:t>
      </w:r>
      <w:r w:rsidDel="00000000" w:rsidR="00000000" w:rsidRPr="00000000">
        <w:rPr>
          <w:rFonts w:ascii="Calibri" w:cs="Calibri" w:eastAsia="Calibri" w:hAnsi="Calibri"/>
          <w:b w:val="1"/>
          <w:bCs w:val="1"/>
          <w:color w:val="262626"/>
          <w:sz w:val="24"/>
          <w:szCs w:val="24"/>
          <w:rtl w:val="0"/>
        </w:rPr>
        <w:t xml:space="preserve"> ¿Qué ventajas ofrece Kubernetes frente a un despliegue tradicional de aplicaciones en</w:t>
      </w:r>
    </w:p>
    <w:p w:rsidR="00000000" w:rsidDel="00000000" w:rsidP="00000000" w:rsidRDefault="00000000" w:rsidRPr="00000000" w14:paraId="00000085">
      <w:pPr>
        <w:spacing w:line="240" w:lineRule="auto"/>
        <w:rPr>
          <w:b w:val="1"/>
          <w:bCs w:val="1"/>
          <w:color w:val="262626"/>
          <w:sz w:val="17"/>
          <w:szCs w:val="17"/>
        </w:rPr>
      </w:pPr>
      <w:r w:rsidDel="00000000" w:rsidR="00000000" w:rsidRPr="00000000">
        <w:rPr>
          <w:rFonts w:ascii="Calibri" w:cs="Calibri" w:eastAsia="Calibri" w:hAnsi="Calibri"/>
          <w:b w:val="1"/>
          <w:bCs w:val="1"/>
          <w:color w:val="262626"/>
          <w:sz w:val="24"/>
          <w:szCs w:val="24"/>
          <w:rtl w:val="0"/>
        </w:rPr>
        <w:t xml:space="preserve">servidores físicos o virtuales, y en qué tipos de proyectos su uso está justificado?</w:t>
      </w:r>
      <w:r w:rsidDel="00000000" w:rsidR="00000000" w:rsidRPr="00000000">
        <w:rPr>
          <w:b w:val="1"/>
          <w:bCs w:val="1"/>
          <w:color w:val="262626"/>
          <w:sz w:val="17"/>
          <w:szCs w:val="17"/>
          <w:rtl w:val="0"/>
        </w:rPr>
        <w:t xml:space="preserve">    </w:t>
      </w:r>
    </w:p>
    <w:p w:rsidR="00000000" w:rsidDel="00000000" w:rsidP="00000000" w:rsidRDefault="00000000" w:rsidRPr="00000000" w14:paraId="00000086">
      <w:pPr>
        <w:spacing w:line="240" w:lineRule="auto"/>
        <w:rPr>
          <w:b w:val="1"/>
          <w:bCs w:val="1"/>
          <w:color w:val="262626"/>
          <w:sz w:val="17"/>
          <w:szCs w:val="17"/>
        </w:rPr>
      </w:pPr>
      <w:r w:rsidDel="00000000" w:rsidR="00000000" w:rsidRPr="00000000">
        <w:rPr>
          <w:rtl w:val="0"/>
        </w:rPr>
      </w:r>
    </w:p>
    <w:p w:rsidR="00000000" w:rsidDel="00000000" w:rsidP="00000000" w:rsidRDefault="00000000" w:rsidRPr="00000000" w14:paraId="00000087">
      <w:pPr>
        <w:spacing w:after="240" w:before="240" w:line="240" w:lineRule="auto"/>
        <w:rPr>
          <w:rFonts w:ascii="Calibri" w:cs="Calibri" w:eastAsia="Calibri" w:hAnsi="Calibri"/>
          <w:color w:val="262626"/>
        </w:rPr>
      </w:pPr>
      <w:r w:rsidDel="00000000" w:rsidR="00000000" w:rsidRPr="00000000">
        <w:rPr>
          <w:rFonts w:ascii="Calibri" w:cs="Calibri" w:eastAsia="Calibri" w:hAnsi="Calibri"/>
          <w:color w:val="262626"/>
          <w:rtl w:val="0"/>
        </w:rPr>
        <w:t xml:space="preserve">Kubernetes supera al despliegue tradicional porque automatiza la disponibilidad, la escalabilidad y la gestión de contenedores. A diferencia de los servidores físicos o virtuales, donde la administración de fallos y el balanceo de carga son manuales y rígidos, Kubernetes ofrece auto-reparación, orquestación inteligente y escalado dinámico. Esto lo convierte en la herramienta ideal para arquitecturas de microservicios y aplicaciones con tráfico variable que requieren actualizaciones constantes sin interrupciones. </w:t>
      </w:r>
    </w:p>
    <w:p w:rsidR="00000000" w:rsidDel="00000000" w:rsidP="00000000" w:rsidRDefault="00000000" w:rsidRPr="00000000" w14:paraId="00000088">
      <w:pPr>
        <w:spacing w:line="240" w:lineRule="auto"/>
        <w:rPr>
          <w:rFonts w:ascii="Calibri" w:cs="Calibri" w:eastAsia="Calibri" w:hAnsi="Calibri"/>
          <w:color w:val="262626"/>
        </w:rPr>
      </w:pPr>
      <w:r w:rsidDel="00000000" w:rsidR="00000000" w:rsidRPr="00000000">
        <w:rPr>
          <w:rFonts w:ascii="Calibri" w:cs="Calibri" w:eastAsia="Calibri" w:hAnsi="Calibri"/>
          <w:b w:val="1"/>
          <w:bCs w:val="1"/>
          <w:color w:val="262626"/>
          <w:rtl w:val="0"/>
        </w:rPr>
        <w:t xml:space="preserve">Ejemplo:</w:t>
      </w:r>
      <w:r w:rsidDel="00000000" w:rsidR="00000000" w:rsidRPr="00000000">
        <w:rPr>
          <w:rFonts w:ascii="Calibri" w:cs="Calibri" w:eastAsia="Calibri" w:hAnsi="Calibri"/>
          <w:color w:val="262626"/>
          <w:rtl w:val="0"/>
        </w:rPr>
        <w:t xml:space="preserve">   </w:t>
      </w:r>
    </w:p>
    <w:p w:rsidR="00000000" w:rsidDel="00000000" w:rsidP="00000000" w:rsidRDefault="00000000" w:rsidRPr="00000000" w14:paraId="00000089">
      <w:pPr>
        <w:spacing w:line="240" w:lineRule="auto"/>
        <w:rPr>
          <w:rFonts w:ascii="Calibri" w:cs="Calibri" w:eastAsia="Calibri" w:hAnsi="Calibri"/>
          <w:color w:val="262626"/>
        </w:rPr>
      </w:pPr>
      <w:r w:rsidDel="00000000" w:rsidR="00000000" w:rsidRPr="00000000">
        <w:rPr>
          <w:rFonts w:ascii="Calibri" w:cs="Calibri" w:eastAsia="Calibri" w:hAnsi="Calibri"/>
          <w:color w:val="262626"/>
          <w:rtl w:val="0"/>
        </w:rPr>
        <w:t xml:space="preserve">En un e-commerce durante el Black Friday, Kubernetes detecta el aumento de tráfico y crea automáticamente réplicas adicionales del servicio de pagos. Al terminar el evento, reduce esas réplicas para optimizar los costos, evitando así la complejidad y lentitud de la configuración manual que exigiría un entorno tradicional.</w:t>
      </w:r>
    </w:p>
    <w:p w:rsidR="00000000" w:rsidDel="00000000" w:rsidP="00000000" w:rsidRDefault="00000000" w:rsidRPr="00000000" w14:paraId="0000008A">
      <w:pPr>
        <w:spacing w:line="240" w:lineRule="auto"/>
        <w:rPr>
          <w:b w:val="1"/>
          <w:bCs w:val="1"/>
          <w:color w:val="262626"/>
          <w:sz w:val="17"/>
          <w:szCs w:val="17"/>
        </w:rPr>
      </w:pPr>
      <w:r w:rsidDel="00000000" w:rsidR="00000000" w:rsidRPr="00000000">
        <w:rPr>
          <w:rtl w:val="0"/>
        </w:rPr>
      </w:r>
    </w:p>
    <w:p w:rsidR="00000000" w:rsidDel="00000000" w:rsidP="00000000" w:rsidRDefault="00000000" w:rsidRPr="00000000" w14:paraId="0000008B">
      <w:pPr>
        <w:spacing w:line="240" w:lineRule="auto"/>
        <w:ind w:left="0" w:firstLine="0"/>
        <w:rPr>
          <w:rFonts w:ascii="Calibri" w:cs="Calibri" w:eastAsia="Calibri" w:hAnsi="Calibri"/>
          <w:b w:val="1"/>
          <w:bCs w:val="1"/>
          <w:color w:val="262626"/>
          <w:sz w:val="24"/>
          <w:szCs w:val="24"/>
        </w:rPr>
      </w:pPr>
      <w:r w:rsidDel="00000000" w:rsidR="00000000" w:rsidRPr="00000000">
        <w:rPr>
          <w:rtl w:val="0"/>
        </w:rPr>
      </w:r>
    </w:p>
    <w:p w:rsidR="00000000" w:rsidDel="00000000" w:rsidP="00000000" w:rsidRDefault="00000000" w:rsidRPr="00000000" w14:paraId="0000008C">
      <w:pPr>
        <w:spacing w:line="240" w:lineRule="auto"/>
        <w:ind w:left="0" w:firstLine="0"/>
        <w:rPr>
          <w:rFonts w:ascii="Calibri" w:cs="Calibri" w:eastAsia="Calibri" w:hAnsi="Calibri"/>
          <w:color w:val="262626"/>
        </w:rPr>
      </w:pPr>
      <w:r w:rsidDel="00000000" w:rsidR="00000000" w:rsidRPr="00000000">
        <w:rPr>
          <w:rFonts w:ascii="Calibri" w:cs="Calibri" w:eastAsia="Calibri" w:hAnsi="Calibri"/>
          <w:b w:val="1"/>
          <w:bCs w:val="1"/>
          <w:color w:val="262626"/>
          <w:sz w:val="24"/>
          <w:szCs w:val="24"/>
          <w:rtl w:val="0"/>
        </w:rPr>
        <w:t xml:space="preserve">Bibliografía</w:t>
      </w:r>
      <w:r w:rsidDel="00000000" w:rsidR="00000000" w:rsidRPr="00000000">
        <w:rPr>
          <w:rtl w:val="0"/>
        </w:rPr>
      </w:r>
    </w:p>
    <w:p w:rsidR="00000000" w:rsidDel="00000000" w:rsidP="00000000" w:rsidRDefault="00000000" w:rsidRPr="00000000" w14:paraId="0000008D">
      <w:pPr>
        <w:spacing w:line="240" w:lineRule="auto"/>
        <w:ind w:left="0" w:firstLine="0"/>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8E">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Google Cloud. (2022). Kubernetes. Kubernetes. Rescatado en Marzo 22, 2026, desde </w:t>
      </w:r>
      <w:hyperlink r:id="rId14">
        <w:r w:rsidDel="00000000" w:rsidR="00000000" w:rsidRPr="00000000">
          <w:rPr>
            <w:rFonts w:ascii="Calibri" w:cs="Calibri" w:eastAsia="Calibri" w:hAnsi="Calibri"/>
            <w:color w:val="1155cc"/>
            <w:u w:val="single"/>
            <w:rtl w:val="0"/>
          </w:rPr>
          <w:t xml:space="preserve">https://cloud.google.com/learn/what-is-kubernetes?hl=es-419</w:t>
        </w:r>
      </w:hyperlink>
      <w:r w:rsidDel="00000000" w:rsidR="00000000" w:rsidRPr="00000000">
        <w:rPr>
          <w:rtl w:val="0"/>
        </w:rPr>
      </w:r>
    </w:p>
    <w:p w:rsidR="00000000" w:rsidDel="00000000" w:rsidP="00000000" w:rsidRDefault="00000000" w:rsidRPr="00000000" w14:paraId="0000008F">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Stoychev, H. (2026, January 16). Kubernetes — The Orchestrator! - Telelink Business Services. tbs.tech. Rescatado en Marzo 22, 2026, desde </w:t>
      </w:r>
      <w:hyperlink r:id="rId15">
        <w:r w:rsidDel="00000000" w:rsidR="00000000" w:rsidRPr="00000000">
          <w:rPr>
            <w:rFonts w:ascii="Calibri" w:cs="Calibri" w:eastAsia="Calibri" w:hAnsi="Calibri"/>
            <w:color w:val="1155cc"/>
            <w:u w:val="single"/>
            <w:rtl w:val="0"/>
          </w:rPr>
          <w:t xml:space="preserve">https://www.tbs.tech/kubernetes-the-basics-core-concepts/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9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The Kubernetes Authors. (2024). Kubernetes Documentation: What is Kubernetes?  Rescatado en 23 de Marzo 2026, desde </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ab/>
      </w:r>
      <w:hyperlink r:id="rId16">
        <w:r w:rsidDel="00000000" w:rsidR="00000000" w:rsidRPr="00000000">
          <w:rPr>
            <w:rFonts w:ascii="Calibri" w:cs="Calibri" w:eastAsia="Calibri" w:hAnsi="Calibri"/>
            <w:color w:val="1155cc"/>
            <w:u w:val="single"/>
            <w:rtl w:val="0"/>
          </w:rPr>
          <w:t xml:space="preserve">https://kubernetes.io/docs/concepts/overview/</w:t>
        </w:r>
      </w:hyperlink>
      <w:r w:rsidDel="00000000" w:rsidR="00000000" w:rsidRPr="00000000">
        <w:rPr>
          <w:rFonts w:ascii="Calibri" w:cs="Calibri" w:eastAsia="Calibri" w:hAnsi="Calibri"/>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Calibri" w:cs="Calibri" w:eastAsia="Calibri" w:hAnsi="Calibri"/>
      <w:b w:val="1"/>
      <w:bCs w:val="1"/>
      <w:sz w:val="28"/>
      <w:szCs w:val="28"/>
      <w:u w:val="single"/>
    </w:rPr>
  </w:style>
  <w:style w:type="paragraph" w:styleId="Heading2">
    <w:name w:val="heading 2"/>
    <w:basedOn w:val="Normal"/>
    <w:next w:val="Normal"/>
    <w:pPr>
      <w:keepNext w:val="1"/>
      <w:keepLines w:val="1"/>
      <w:spacing w:line="240" w:lineRule="auto"/>
    </w:pPr>
    <w:rPr>
      <w:rFonts w:ascii="Calibri" w:cs="Calibri" w:eastAsia="Calibri" w:hAnsi="Calibri"/>
      <w:b w:val="1"/>
      <w:bCs w:val="1"/>
      <w:color w:val="262626"/>
    </w:rPr>
  </w:style>
  <w:style w:type="paragraph" w:styleId="Heading3">
    <w:name w:val="heading 3"/>
    <w:basedOn w:val="Normal"/>
    <w:next w:val="Normal"/>
    <w:pPr>
      <w:keepNext w:val="1"/>
      <w:keepLines w:val="1"/>
    </w:pPr>
    <w:rPr>
      <w:rFonts w:ascii="Calibri" w:cs="Calibri" w:eastAsia="Calibri" w:hAnsi="Calibri"/>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tbs.tech/kubernetes-the-basics-core-concepts/" TargetMode="External"/><Relationship Id="rId14" Type="http://schemas.openxmlformats.org/officeDocument/2006/relationships/hyperlink" Target="https://cloud.google.com/learn/what-is-kubernetes?hl=es-419" TargetMode="External"/><Relationship Id="rId16" Type="http://schemas.openxmlformats.org/officeDocument/2006/relationships/hyperlink" Target="https://kubernetes.io/docs/concepts/overvie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22</b:DayAccessed>
    <b:MonthAccessed>Marzo</b:MonthAccessed>
    <b:Title>Kubernetes</b:Title>
    <b:URL>https://cloud.google.com/learn/what-is-kubernetes?hl=es-419</b:URL>
    <b:InternetSiteTitle>Kubernetes</b:InternetSiteTitle>
    <b:Year>2022</b:Year>
    <b:YearAccessed>2026</b:YearAccessed>
    <b:Gdcea>{"AccessedType":"Website"}</b:Gdcea>
    <b:Author>
      <b:Author>
        <b:Corporate>Google Cloud</b:Corporate>
      </b:Author>
    </b:Author>
  </b:Source>
  <b:Source>
    <b:Tag>source2</b:Tag>
    <b:SourceType>DocumentFromInternetSite</b:SourceType>
    <b:Day>16</b:Day>
    <b:DayAccessed>22</b:DayAccessed>
    <b:Month>January</b:Month>
    <b:MonthAccessed>Marzo</b:MonthAccessed>
    <b:Title>Kubernetes — The Orchestrator! - Telelink Business Services</b:Title>
    <b:URL>https://www.tbs.tech/kubernetes-the-basics-core-concepts/</b:URL>
    <b:InternetSiteTitle>tbs.tech</b:InternetSiteTitle>
    <b:Year>2026</b:Year>
    <b:YearAccessed>2026</b:YearAccessed>
    <b:Gdcea>{"AccessedType":"Website"}</b:Gdcea>
    <b:Author>
      <b:Author>
        <b:NameList>
          <b:Person>
            <b:First>Hristo</b:First>
            <b:Last>Stoychev</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