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E5DF" w14:textId="48DD3E56" w:rsidR="00113C9C" w:rsidRDefault="00713F7B">
      <w:r>
        <w:rPr>
          <w:rFonts w:hint="eastAsia"/>
        </w:rPr>
        <w:t>1.</w:t>
      </w:r>
      <w:r w:rsidR="00B916C1">
        <w:rPr>
          <w:rFonts w:hint="eastAsia"/>
        </w:rPr>
        <w:t>你对保险的看法</w:t>
      </w:r>
    </w:p>
    <w:p w14:paraId="5754B49F" w14:textId="2A8BEF59" w:rsidR="00B916C1" w:rsidRDefault="00B916C1">
      <w:r>
        <w:tab/>
      </w:r>
      <w:r>
        <w:rPr>
          <w:rFonts w:hint="eastAsia"/>
        </w:rPr>
        <w:t>我觉得保险是一个伟大发明，这个世界上的创新发明分两种，一种是技术上的创新，像蒸汽机，内燃机，互联网这些都属于技术上的创新，技术上的创新可以使得社会的生产力大幅提高。</w:t>
      </w:r>
    </w:p>
    <w:p w14:paraId="12A37A61" w14:textId="0F98BB5F" w:rsidR="00CC4B37" w:rsidRDefault="00B916C1">
      <w:r>
        <w:tab/>
      </w:r>
      <w:r>
        <w:rPr>
          <w:rFonts w:hint="eastAsia"/>
        </w:rPr>
        <w:t>另一种就是规则，制度上的创新，像社会制度，公司的产生都属于是制度上的创新，规则的创新可以使社会运行的更加稳定，保险也是一种规则上的创新，保险的出现使得一大批人</w:t>
      </w:r>
      <w:r w:rsidR="00356B1D">
        <w:rPr>
          <w:rFonts w:hint="eastAsia"/>
        </w:rPr>
        <w:t>只需付出很小的成本，就可以把个人无法承受的损失降到最低。</w:t>
      </w:r>
    </w:p>
    <w:p w14:paraId="7158E162" w14:textId="1FC07C52" w:rsidR="00283313" w:rsidRDefault="00283313">
      <w:r>
        <w:tab/>
      </w:r>
      <w:r>
        <w:rPr>
          <w:rFonts w:hint="eastAsia"/>
        </w:rPr>
        <w:t>但是目前从整个中各中国的大环境来看，保险从业人员好像</w:t>
      </w:r>
    </w:p>
    <w:p w14:paraId="366E26A3" w14:textId="3ACD14AE" w:rsidR="00713F7B" w:rsidRDefault="00713F7B"/>
    <w:p w14:paraId="689F2C67" w14:textId="3D77596A" w:rsidR="00713F7B" w:rsidRDefault="00713F7B"/>
    <w:p w14:paraId="26AE03DD" w14:textId="43F6B8CF" w:rsidR="00713F7B" w:rsidRPr="00283313" w:rsidRDefault="00713F7B">
      <w:pPr>
        <w:rPr>
          <w:rFonts w:hint="eastAsia"/>
        </w:rPr>
      </w:pPr>
    </w:p>
    <w:p w14:paraId="1D34006A" w14:textId="1136CFB4" w:rsidR="00713F7B" w:rsidRDefault="00713F7B" w:rsidP="00713F7B">
      <w:r>
        <w:rPr>
          <w:rFonts w:hint="eastAsia"/>
        </w:rPr>
        <w:t>国内外保险</w:t>
      </w:r>
      <w:r>
        <w:rPr>
          <w:rFonts w:hint="eastAsia"/>
        </w:rPr>
        <w:t>差异</w:t>
      </w:r>
    </w:p>
    <w:p w14:paraId="6F009648" w14:textId="024519A8" w:rsidR="00713F7B" w:rsidRDefault="00713F7B" w:rsidP="00713F7B">
      <w:r>
        <w:t xml:space="preserve"> </w:t>
      </w:r>
      <w:r>
        <w:t xml:space="preserve"> </w:t>
      </w:r>
      <w:r>
        <w:t>1.破产的自主性</w:t>
      </w:r>
    </w:p>
    <w:p w14:paraId="049235B5" w14:textId="2FF5F608" w:rsidR="00713F7B" w:rsidRDefault="00713F7B" w:rsidP="00713F7B">
      <w:pPr>
        <w:ind w:firstLineChars="100" w:firstLine="210"/>
      </w:pPr>
      <w:r>
        <w:t>2.健康告知，国外无限告知，国内有限告知</w:t>
      </w:r>
    </w:p>
    <w:p w14:paraId="1805F7CF" w14:textId="72480A12" w:rsidR="00CC4B37" w:rsidRDefault="00713F7B" w:rsidP="00713F7B">
      <w:pPr>
        <w:ind w:firstLineChars="100" w:firstLine="210"/>
      </w:pPr>
      <w:r>
        <w:t>3.理赔差异，国内</w:t>
      </w:r>
      <w:proofErr w:type="gramStart"/>
      <w:r>
        <w:t>拒赔率</w:t>
      </w:r>
      <w:proofErr w:type="gramEnd"/>
      <w:r>
        <w:t>高，存在隐形条款</w:t>
      </w:r>
    </w:p>
    <w:p w14:paraId="50B756D7" w14:textId="248B4B27" w:rsidR="00713F7B" w:rsidRDefault="00713F7B" w:rsidP="00713F7B"/>
    <w:p w14:paraId="0ECED0DE" w14:textId="157BF0CC" w:rsidR="00713F7B" w:rsidRDefault="00713F7B" w:rsidP="00713F7B">
      <w:r>
        <w:rPr>
          <w:rFonts w:hint="eastAsia"/>
        </w:rPr>
        <w:t>私人财富规划</w:t>
      </w:r>
    </w:p>
    <w:p w14:paraId="4ED1731D" w14:textId="07503D45" w:rsidR="00713F7B" w:rsidRDefault="00713F7B" w:rsidP="00713F7B">
      <w:r>
        <w:rPr>
          <w:rFonts w:hint="eastAsia"/>
        </w:rPr>
        <w:t>你对这个职业的看法</w:t>
      </w:r>
    </w:p>
    <w:p w14:paraId="2C4B4467" w14:textId="59E93821" w:rsidR="00713F7B" w:rsidRDefault="00713F7B" w:rsidP="00713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前景很大，把他作为一个人生方向</w:t>
      </w:r>
    </w:p>
    <w:p w14:paraId="7F898611" w14:textId="743D65FC" w:rsidR="00713F7B" w:rsidRDefault="009A3B9B" w:rsidP="00713F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18年</w:t>
      </w:r>
      <w:r w:rsidR="00713F7B">
        <w:rPr>
          <w:rFonts w:hint="eastAsia"/>
        </w:rPr>
        <w:t>资产管理新规定</w:t>
      </w:r>
      <w:r>
        <w:rPr>
          <w:rFonts w:hint="eastAsia"/>
        </w:rPr>
        <w:t>，由于银行保本理财的规模渐长，且属于银行的表外业务，不受监管，容易触发风险，对银行的理财保本保息产品进行管制，打破刚性兑付，高净值人群的理财需求无法满足</w:t>
      </w:r>
    </w:p>
    <w:p w14:paraId="727E6C48" w14:textId="4C286853" w:rsidR="00FC3730" w:rsidRDefault="00FC3730" w:rsidP="00FC3730">
      <w:pPr>
        <w:pStyle w:val="a3"/>
        <w:numPr>
          <w:ilvl w:val="2"/>
          <w:numId w:val="1"/>
        </w:numPr>
        <w:ind w:firstLineChars="0"/>
        <w:rPr>
          <w:rStyle w:val="richtext"/>
        </w:rPr>
      </w:pPr>
      <w:r>
        <w:rPr>
          <w:rStyle w:val="richtext"/>
        </w:rPr>
        <w:t>刚性兑付完全的搅乱了行业的规则，背离了“风险与收益相匹配、高收益携带高风险”的市场规律，让国内整体的金融市场逐渐变得非常的扭曲，不利于市场经济的政策发展。</w:t>
      </w:r>
    </w:p>
    <w:p w14:paraId="45371211" w14:textId="5A08AC77" w:rsidR="00FC3730" w:rsidRDefault="00FC3730" w:rsidP="00FC37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对于银行来说，如果是银行存款，就要按照银行存款的规则，银行要缴纳存款准备金和存款保险基金</w:t>
      </w:r>
      <w:r>
        <w:rPr>
          <w:rFonts w:hint="eastAsia"/>
        </w:rPr>
        <w:t>。</w:t>
      </w:r>
      <w:r>
        <w:rPr>
          <w:rFonts w:hint="eastAsia"/>
        </w:rPr>
        <w:t>但是，理财产品不需要按照银行存款的规则来运作</w:t>
      </w:r>
      <w:r>
        <w:rPr>
          <w:rFonts w:hint="eastAsia"/>
        </w:rPr>
        <w:t>。</w:t>
      </w:r>
      <w:r>
        <w:rPr>
          <w:rFonts w:hint="eastAsia"/>
        </w:rPr>
        <w:t>于是，刚性兑付就成了以理财之名，行存款之实，这是一种典型的监管套利</w:t>
      </w:r>
    </w:p>
    <w:p w14:paraId="672CD533" w14:textId="458ACC74" w:rsidR="00713F7B" w:rsidRDefault="009A3B9B" w:rsidP="00713F7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通货膨胀的大背景下，高净值人群抵消通胀的需求无法满足</w:t>
      </w:r>
    </w:p>
    <w:sectPr w:rsidR="0071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F4C"/>
    <w:multiLevelType w:val="hybridMultilevel"/>
    <w:tmpl w:val="9970F726"/>
    <w:lvl w:ilvl="0" w:tplc="3E8CF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C9"/>
    <w:rsid w:val="00113C9C"/>
    <w:rsid w:val="00283313"/>
    <w:rsid w:val="00356B1D"/>
    <w:rsid w:val="00713F7B"/>
    <w:rsid w:val="008070A5"/>
    <w:rsid w:val="008A3FC9"/>
    <w:rsid w:val="009A3B9B"/>
    <w:rsid w:val="00B916C1"/>
    <w:rsid w:val="00CC4B37"/>
    <w:rsid w:val="00F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F0CE"/>
  <w15:chartTrackingRefBased/>
  <w15:docId w15:val="{AD48AA79-A66A-434D-A2E6-21FDDFE0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7B"/>
    <w:pPr>
      <w:ind w:firstLineChars="200" w:firstLine="420"/>
    </w:pPr>
  </w:style>
  <w:style w:type="character" w:customStyle="1" w:styleId="richtext">
    <w:name w:val="richtext"/>
    <w:basedOn w:val="a0"/>
    <w:rsid w:val="00FC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喆</dc:creator>
  <cp:keywords/>
  <dc:description/>
  <cp:lastModifiedBy>杜 喆</cp:lastModifiedBy>
  <cp:revision>3</cp:revision>
  <dcterms:created xsi:type="dcterms:W3CDTF">2022-09-21T04:47:00Z</dcterms:created>
  <dcterms:modified xsi:type="dcterms:W3CDTF">2022-09-27T11:38:00Z</dcterms:modified>
</cp:coreProperties>
</file>