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CC9" w:rsidRDefault="00553CC9" w:rsidP="00553CC9">
      <w:pPr>
        <w:pStyle w:val="Ttulo1"/>
        <w:jc w:val="center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:rsidR="00553CC9" w:rsidRDefault="00553CC9" w:rsidP="00553CC9">
      <w:pPr>
        <w:pStyle w:val="Ttulo1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EDITAL PIPEq </w:t>
      </w:r>
      <w:r w:rsidR="005D7099">
        <w:rPr>
          <w:rFonts w:asciiTheme="minorHAnsi" w:hAnsiTheme="minorHAnsi"/>
          <w:sz w:val="22"/>
          <w:szCs w:val="22"/>
        </w:rPr>
        <w:t>89</w:t>
      </w:r>
      <w:r w:rsidR="00130135">
        <w:rPr>
          <w:rFonts w:asciiTheme="minorHAnsi" w:hAnsiTheme="minorHAnsi"/>
          <w:sz w:val="22"/>
          <w:szCs w:val="22"/>
        </w:rPr>
        <w:t>02/</w:t>
      </w:r>
      <w:r>
        <w:rPr>
          <w:rFonts w:asciiTheme="minorHAnsi" w:hAnsiTheme="minorHAnsi"/>
          <w:color w:val="000000" w:themeColor="text1"/>
          <w:sz w:val="22"/>
          <w:szCs w:val="22"/>
        </w:rPr>
        <w:t>2020</w:t>
      </w:r>
    </w:p>
    <w:p w:rsidR="00553CC9" w:rsidRDefault="00553CC9" w:rsidP="00553CC9">
      <w:pPr>
        <w:rPr>
          <w:rFonts w:asciiTheme="minorHAnsi" w:hAnsiTheme="minorHAnsi"/>
          <w:sz w:val="22"/>
          <w:szCs w:val="22"/>
        </w:rPr>
      </w:pPr>
    </w:p>
    <w:p w:rsidR="00553CC9" w:rsidRDefault="00553CC9" w:rsidP="00553CC9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 Reitoria da </w:t>
      </w:r>
      <w:r w:rsidR="003B1190">
        <w:rPr>
          <w:rFonts w:asciiTheme="minorHAnsi" w:hAnsiTheme="minorHAnsi"/>
          <w:sz w:val="22"/>
          <w:szCs w:val="22"/>
        </w:rPr>
        <w:t>PUC-SP</w:t>
      </w:r>
      <w:r>
        <w:rPr>
          <w:rFonts w:asciiTheme="minorHAnsi" w:hAnsiTheme="minorHAnsi"/>
          <w:sz w:val="22"/>
          <w:szCs w:val="22"/>
        </w:rPr>
        <w:t xml:space="preserve"> torna público, por meio do presente Edital, processo de seleção para auxílio a </w:t>
      </w:r>
      <w:r w:rsidR="00D77682" w:rsidRPr="00D77682">
        <w:rPr>
          <w:rFonts w:asciiTheme="minorHAnsi" w:hAnsiTheme="minorHAnsi"/>
          <w:b/>
          <w:bCs/>
          <w:sz w:val="22"/>
          <w:szCs w:val="22"/>
        </w:rPr>
        <w:t xml:space="preserve">Apoio </w:t>
      </w:r>
      <w:r w:rsidRPr="00D77682">
        <w:rPr>
          <w:rFonts w:asciiTheme="minorHAnsi" w:hAnsiTheme="minorHAnsi"/>
          <w:b/>
          <w:bCs/>
          <w:sz w:val="22"/>
          <w:szCs w:val="22"/>
        </w:rPr>
        <w:t>Técnico</w:t>
      </w:r>
      <w:r w:rsidRPr="00553CC9">
        <w:rPr>
          <w:rFonts w:asciiTheme="minorHAnsi" w:hAnsiTheme="minorHAnsi"/>
          <w:b/>
          <w:sz w:val="22"/>
          <w:szCs w:val="22"/>
        </w:rPr>
        <w:t xml:space="preserve"> para Publicação de Artigos</w:t>
      </w:r>
      <w:r>
        <w:rPr>
          <w:rFonts w:asciiTheme="minorHAnsi" w:hAnsiTheme="minorHAnsi"/>
          <w:b/>
          <w:sz w:val="22"/>
          <w:szCs w:val="22"/>
        </w:rPr>
        <w:t xml:space="preserve"> (</w:t>
      </w:r>
      <w:r w:rsidR="00D77682">
        <w:rPr>
          <w:rFonts w:asciiTheme="minorHAnsi" w:hAnsiTheme="minorHAnsi"/>
          <w:b/>
          <w:sz w:val="22"/>
          <w:szCs w:val="22"/>
        </w:rPr>
        <w:t xml:space="preserve">APOTEC) </w:t>
      </w:r>
      <w:r>
        <w:rPr>
          <w:rFonts w:asciiTheme="minorHAnsi" w:hAnsiTheme="minorHAnsi"/>
          <w:sz w:val="22"/>
          <w:szCs w:val="22"/>
        </w:rPr>
        <w:t xml:space="preserve">com aceite final para publicação ou </w:t>
      </w:r>
      <w:r w:rsidR="009F2388">
        <w:rPr>
          <w:rFonts w:asciiTheme="minorHAnsi" w:hAnsiTheme="minorHAnsi"/>
          <w:sz w:val="22"/>
          <w:szCs w:val="22"/>
        </w:rPr>
        <w:t xml:space="preserve">já </w:t>
      </w:r>
      <w:r>
        <w:rPr>
          <w:rFonts w:asciiTheme="minorHAnsi" w:hAnsiTheme="minorHAnsi"/>
          <w:sz w:val="22"/>
          <w:szCs w:val="22"/>
        </w:rPr>
        <w:t>publicados no segundo semestre de 2019 e em 2020</w:t>
      </w:r>
      <w:r w:rsidR="009F2388">
        <w:rPr>
          <w:rFonts w:asciiTheme="minorHAnsi" w:hAnsiTheme="minorHAnsi"/>
          <w:sz w:val="22"/>
          <w:szCs w:val="22"/>
        </w:rPr>
        <w:t xml:space="preserve">. </w:t>
      </w:r>
    </w:p>
    <w:p w:rsidR="00553CC9" w:rsidRDefault="00553CC9" w:rsidP="00553CC9">
      <w:pPr>
        <w:rPr>
          <w:rFonts w:asciiTheme="minorHAnsi" w:hAnsiTheme="minorHAnsi"/>
          <w:sz w:val="22"/>
          <w:szCs w:val="22"/>
        </w:rPr>
      </w:pPr>
    </w:p>
    <w:p w:rsidR="00553CC9" w:rsidRDefault="00553CC9" w:rsidP="00553CC9">
      <w:pPr>
        <w:pStyle w:val="Ttulo3"/>
        <w:spacing w:before="0" w:beforeAutospacing="0" w:after="0" w:afterAutospacing="0" w:line="24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1. Finalidade</w:t>
      </w:r>
    </w:p>
    <w:p w:rsidR="00553CC9" w:rsidRPr="003B1190" w:rsidRDefault="00553CC9" w:rsidP="00553CC9">
      <w:pPr>
        <w:jc w:val="both"/>
        <w:rPr>
          <w:rFonts w:asciiTheme="minorHAnsi" w:hAnsiTheme="minorHAnsi"/>
          <w:sz w:val="22"/>
          <w:szCs w:val="22"/>
        </w:rPr>
      </w:pPr>
      <w:r w:rsidRPr="003B1190">
        <w:rPr>
          <w:rFonts w:asciiTheme="minorHAnsi" w:hAnsiTheme="minorHAnsi"/>
          <w:sz w:val="22"/>
          <w:szCs w:val="22"/>
        </w:rPr>
        <w:t>Ampliar a quantidade e a qualidade das publicações de docentes (professores(as)/ autores(as)) da PUC</w:t>
      </w:r>
      <w:r w:rsidR="003B1190">
        <w:rPr>
          <w:rFonts w:asciiTheme="minorHAnsi" w:hAnsiTheme="minorHAnsi"/>
          <w:sz w:val="22"/>
          <w:szCs w:val="22"/>
        </w:rPr>
        <w:t>-</w:t>
      </w:r>
      <w:r w:rsidRPr="003B1190">
        <w:rPr>
          <w:rFonts w:asciiTheme="minorHAnsi" w:hAnsiTheme="minorHAnsi"/>
          <w:sz w:val="22"/>
          <w:szCs w:val="22"/>
        </w:rPr>
        <w:t xml:space="preserve">SP em periódicos científicos qualificados. </w:t>
      </w:r>
    </w:p>
    <w:p w:rsidR="00553CC9" w:rsidRPr="003B1190" w:rsidRDefault="00553CC9" w:rsidP="00553CC9">
      <w:pPr>
        <w:jc w:val="both"/>
        <w:rPr>
          <w:rFonts w:asciiTheme="minorHAnsi" w:hAnsiTheme="minorHAnsi"/>
          <w:sz w:val="22"/>
          <w:szCs w:val="22"/>
        </w:rPr>
      </w:pPr>
      <w:r w:rsidRPr="003B1190">
        <w:rPr>
          <w:rFonts w:asciiTheme="minorHAnsi" w:hAnsiTheme="minorHAnsi"/>
          <w:sz w:val="22"/>
          <w:szCs w:val="22"/>
        </w:rPr>
        <w:t xml:space="preserve">Incentivar publicações de docentes da </w:t>
      </w:r>
      <w:r w:rsidR="003B1190">
        <w:rPr>
          <w:rFonts w:asciiTheme="minorHAnsi" w:hAnsiTheme="minorHAnsi"/>
          <w:sz w:val="22"/>
          <w:szCs w:val="22"/>
        </w:rPr>
        <w:t>PUC-SP</w:t>
      </w:r>
      <w:r w:rsidR="002A35F9" w:rsidRPr="003B1190">
        <w:rPr>
          <w:rFonts w:asciiTheme="minorHAnsi" w:hAnsiTheme="minorHAnsi"/>
          <w:sz w:val="22"/>
          <w:szCs w:val="22"/>
        </w:rPr>
        <w:t xml:space="preserve"> que necessitem de serviços técnicos</w:t>
      </w:r>
      <w:r w:rsidR="00C515AE" w:rsidRPr="003B1190">
        <w:rPr>
          <w:rFonts w:asciiTheme="minorHAnsi" w:hAnsiTheme="minorHAnsi"/>
          <w:sz w:val="22"/>
          <w:szCs w:val="22"/>
        </w:rPr>
        <w:t xml:space="preserve"> (tais como tradução</w:t>
      </w:r>
      <w:r w:rsidR="009B1244" w:rsidRPr="003B1190">
        <w:rPr>
          <w:rFonts w:asciiTheme="minorHAnsi" w:hAnsiTheme="minorHAnsi"/>
          <w:sz w:val="22"/>
          <w:szCs w:val="22"/>
        </w:rPr>
        <w:t xml:space="preserve">, </w:t>
      </w:r>
      <w:r w:rsidR="00C515AE" w:rsidRPr="003B1190">
        <w:rPr>
          <w:rFonts w:asciiTheme="minorHAnsi" w:hAnsiTheme="minorHAnsi"/>
          <w:sz w:val="22"/>
          <w:szCs w:val="22"/>
        </w:rPr>
        <w:t>assessoria em estatística</w:t>
      </w:r>
      <w:r w:rsidR="009B1244" w:rsidRPr="003B1190">
        <w:rPr>
          <w:rFonts w:asciiTheme="minorHAnsi" w:hAnsiTheme="minorHAnsi"/>
          <w:sz w:val="22"/>
          <w:szCs w:val="22"/>
        </w:rPr>
        <w:t xml:space="preserve"> e outros que sejam aprovados pelo Grupo Técnico do PIPEq como </w:t>
      </w:r>
      <w:r w:rsidR="003B1190">
        <w:rPr>
          <w:rFonts w:asciiTheme="minorHAnsi" w:hAnsiTheme="minorHAnsi"/>
          <w:sz w:val="22"/>
          <w:szCs w:val="22"/>
        </w:rPr>
        <w:t xml:space="preserve">relevantes) </w:t>
      </w:r>
      <w:r w:rsidR="009B1244" w:rsidRPr="003B1190">
        <w:rPr>
          <w:rFonts w:asciiTheme="minorHAnsi" w:hAnsiTheme="minorHAnsi"/>
          <w:sz w:val="22"/>
          <w:szCs w:val="22"/>
        </w:rPr>
        <w:t>para a publicação</w:t>
      </w:r>
      <w:r w:rsidR="00751353" w:rsidRPr="003B1190">
        <w:rPr>
          <w:rFonts w:asciiTheme="minorHAnsi" w:hAnsiTheme="minorHAnsi"/>
          <w:sz w:val="22"/>
          <w:szCs w:val="22"/>
        </w:rPr>
        <w:t xml:space="preserve"> de artigos </w:t>
      </w:r>
      <w:r w:rsidRPr="003B1190">
        <w:rPr>
          <w:rFonts w:asciiTheme="minorHAnsi" w:hAnsiTheme="minorHAnsi"/>
          <w:sz w:val="22"/>
          <w:szCs w:val="22"/>
        </w:rPr>
        <w:t>em periódicos científicos ou acadêmicos qualificados</w:t>
      </w:r>
      <w:r w:rsidR="00C515AE" w:rsidRPr="003B1190">
        <w:rPr>
          <w:rFonts w:asciiTheme="minorHAnsi" w:hAnsiTheme="minorHAnsi"/>
          <w:sz w:val="22"/>
          <w:szCs w:val="22"/>
        </w:rPr>
        <w:t xml:space="preserve"> (extratos superiores do Q</w:t>
      </w:r>
      <w:r w:rsidR="009B1244" w:rsidRPr="003B1190">
        <w:rPr>
          <w:rFonts w:asciiTheme="minorHAnsi" w:hAnsiTheme="minorHAnsi"/>
          <w:sz w:val="22"/>
          <w:szCs w:val="22"/>
        </w:rPr>
        <w:t>UALIS</w:t>
      </w:r>
      <w:r w:rsidR="00751353" w:rsidRPr="003B1190">
        <w:rPr>
          <w:rFonts w:asciiTheme="minorHAnsi" w:hAnsiTheme="minorHAnsi"/>
          <w:sz w:val="22"/>
          <w:szCs w:val="22"/>
        </w:rPr>
        <w:t xml:space="preserve"> A1, A2 ou B1</w:t>
      </w:r>
      <w:r w:rsidR="00C515AE" w:rsidRPr="003B1190">
        <w:rPr>
          <w:rFonts w:asciiTheme="minorHAnsi" w:hAnsiTheme="minorHAnsi"/>
          <w:sz w:val="22"/>
          <w:szCs w:val="22"/>
        </w:rPr>
        <w:t xml:space="preserve">) especialmente em língua estrangeira. </w:t>
      </w:r>
    </w:p>
    <w:p w:rsidR="00553CC9" w:rsidRDefault="00553CC9" w:rsidP="00553CC9">
      <w:pPr>
        <w:pStyle w:val="Ttulo3"/>
        <w:spacing w:before="0" w:beforeAutospacing="0" w:after="0" w:afterAutospacing="0" w:line="240" w:lineRule="auto"/>
        <w:rPr>
          <w:rFonts w:asciiTheme="minorHAnsi" w:hAnsiTheme="minorHAnsi"/>
          <w:sz w:val="22"/>
          <w:szCs w:val="22"/>
        </w:rPr>
      </w:pPr>
    </w:p>
    <w:p w:rsidR="00553CC9" w:rsidRDefault="00553CC9" w:rsidP="00553CC9">
      <w:pPr>
        <w:jc w:val="both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2</w:t>
      </w:r>
      <w:r>
        <w:rPr>
          <w:rFonts w:ascii="Calibri" w:hAnsi="Calibri"/>
          <w:b/>
          <w:color w:val="000000"/>
          <w:sz w:val="22"/>
          <w:szCs w:val="22"/>
        </w:rPr>
        <w:t>.  Inscrição</w:t>
      </w:r>
    </w:p>
    <w:p w:rsidR="00130135" w:rsidRPr="009F7739" w:rsidRDefault="00130135" w:rsidP="00130135">
      <w:pPr>
        <w:jc w:val="both"/>
        <w:rPr>
          <w:rFonts w:ascii="Calibri" w:hAnsi="Calibri"/>
          <w:b/>
          <w:caps/>
          <w:color w:val="5B9BD5" w:themeColor="accent1"/>
          <w:sz w:val="22"/>
          <w:szCs w:val="22"/>
        </w:rPr>
      </w:pPr>
      <w:r w:rsidRPr="009A6756">
        <w:rPr>
          <w:rFonts w:ascii="Calibri" w:hAnsi="Calibri"/>
          <w:sz w:val="22"/>
          <w:szCs w:val="22"/>
        </w:rPr>
        <w:t>A inscrição deverá ser feita pelo</w:t>
      </w:r>
      <w:r w:rsidR="003B1190">
        <w:rPr>
          <w:rFonts w:ascii="Calibri" w:hAnsi="Calibri"/>
          <w:sz w:val="22"/>
          <w:szCs w:val="22"/>
        </w:rPr>
        <w:t>(a)</w:t>
      </w:r>
      <w:r w:rsidRPr="009A6756">
        <w:rPr>
          <w:rFonts w:ascii="Calibri" w:hAnsi="Calibri"/>
          <w:sz w:val="22"/>
          <w:szCs w:val="22"/>
        </w:rPr>
        <w:t xml:space="preserve"> profe</w:t>
      </w:r>
      <w:r>
        <w:rPr>
          <w:rFonts w:ascii="Calibri" w:hAnsi="Calibri"/>
          <w:sz w:val="22"/>
          <w:szCs w:val="22"/>
        </w:rPr>
        <w:t>ssor</w:t>
      </w:r>
      <w:r w:rsidR="003B1190">
        <w:rPr>
          <w:rFonts w:ascii="Calibri" w:hAnsi="Calibri"/>
          <w:sz w:val="22"/>
          <w:szCs w:val="22"/>
        </w:rPr>
        <w:t>(a)</w:t>
      </w:r>
      <w:r>
        <w:rPr>
          <w:rFonts w:ascii="Calibri" w:hAnsi="Calibri"/>
          <w:sz w:val="22"/>
          <w:szCs w:val="22"/>
        </w:rPr>
        <w:t xml:space="preserve"> solicitante na plataforma </w:t>
      </w:r>
      <w:r w:rsidR="00E06B98">
        <w:rPr>
          <w:rFonts w:ascii="Calibri" w:hAnsi="Calibri"/>
          <w:sz w:val="22"/>
          <w:szCs w:val="22"/>
        </w:rPr>
        <w:t>FLUIG</w:t>
      </w:r>
      <w:r w:rsidRPr="009A6756">
        <w:rPr>
          <w:rFonts w:ascii="Calibri" w:hAnsi="Calibri"/>
          <w:sz w:val="22"/>
          <w:szCs w:val="22"/>
        </w:rPr>
        <w:t xml:space="preserve">, disponibilizada </w:t>
      </w:r>
      <w:r>
        <w:rPr>
          <w:rFonts w:ascii="Calibri" w:hAnsi="Calibri"/>
          <w:sz w:val="22"/>
          <w:szCs w:val="22"/>
        </w:rPr>
        <w:t xml:space="preserve">em </w:t>
      </w:r>
      <w:hyperlink r:id="rId6" w:tgtFrame="_blank" w:history="1">
        <w:r w:rsidRPr="00FE42EE">
          <w:rPr>
            <w:rStyle w:val="Hyperlink"/>
            <w:rFonts w:ascii="Calibri" w:hAnsi="Calibri"/>
            <w:color w:val="0070C0"/>
            <w:sz w:val="22"/>
            <w:szCs w:val="22"/>
            <w:shd w:val="clear" w:color="auto" w:fill="FFFFFF"/>
          </w:rPr>
          <w:t>http://fluig.pucsp.br</w:t>
        </w:r>
      </w:hyperlink>
      <w:r w:rsidRPr="00FE42EE">
        <w:rPr>
          <w:rFonts w:ascii="Calibri" w:hAnsi="Calibri"/>
          <w:color w:val="0070C0"/>
          <w:sz w:val="22"/>
          <w:szCs w:val="22"/>
        </w:rPr>
        <w:t>,</w:t>
      </w:r>
      <w:r w:rsidRPr="00CA19B0">
        <w:rPr>
          <w:rFonts w:ascii="Calibri" w:hAnsi="Calibri"/>
          <w:b/>
          <w:caps/>
          <w:color w:val="5B9BD5" w:themeColor="accent1"/>
          <w:sz w:val="22"/>
          <w:szCs w:val="22"/>
        </w:rPr>
        <w:t xml:space="preserve"> </w:t>
      </w:r>
      <w:r w:rsidR="00947985" w:rsidRPr="00947985">
        <w:rPr>
          <w:rFonts w:ascii="Calibri" w:hAnsi="Calibri"/>
          <w:b/>
          <w:caps/>
          <w:color w:val="2E74B5" w:themeColor="accent1" w:themeShade="BF"/>
          <w:sz w:val="22"/>
          <w:szCs w:val="22"/>
        </w:rPr>
        <w:t>no período de 14 de SETEMBRO a 28 de SETEMBRO de 2020 ATÉ 17H.</w:t>
      </w:r>
    </w:p>
    <w:p w:rsidR="00130135" w:rsidRPr="003B1190" w:rsidRDefault="00130135" w:rsidP="00130135">
      <w:pPr>
        <w:jc w:val="both"/>
        <w:rPr>
          <w:rFonts w:ascii="Calibri" w:hAnsi="Calibri"/>
          <w:sz w:val="22"/>
          <w:szCs w:val="22"/>
        </w:rPr>
      </w:pPr>
      <w:r w:rsidRPr="003B1190">
        <w:rPr>
          <w:rFonts w:ascii="Calibri" w:hAnsi="Calibri"/>
          <w:sz w:val="22"/>
          <w:szCs w:val="22"/>
        </w:rPr>
        <w:t xml:space="preserve">Não serão aceitas as inscrições de professore(a)s que não tenham preenchido a ficha de inscrição completamente, ou seja, que </w:t>
      </w:r>
      <w:r w:rsidR="003B1190" w:rsidRPr="003B1190">
        <w:rPr>
          <w:rFonts w:ascii="Calibri" w:hAnsi="Calibri"/>
          <w:sz w:val="22"/>
          <w:szCs w:val="22"/>
        </w:rPr>
        <w:t xml:space="preserve">tenham deixado de fornecer algum(ns) dos </w:t>
      </w:r>
      <w:r w:rsidRPr="003B1190">
        <w:rPr>
          <w:rFonts w:ascii="Calibri" w:hAnsi="Calibri"/>
          <w:sz w:val="22"/>
          <w:szCs w:val="22"/>
        </w:rPr>
        <w:t>dados solicitados.</w:t>
      </w:r>
    </w:p>
    <w:p w:rsidR="00553CC9" w:rsidRPr="003B1190" w:rsidRDefault="00553CC9" w:rsidP="00553CC9">
      <w:pPr>
        <w:jc w:val="both"/>
        <w:rPr>
          <w:rFonts w:ascii="Calibri" w:hAnsi="Calibri"/>
          <w:sz w:val="22"/>
          <w:szCs w:val="22"/>
        </w:rPr>
      </w:pPr>
      <w:r w:rsidRPr="003B1190">
        <w:rPr>
          <w:rFonts w:ascii="Calibri" w:hAnsi="Calibri"/>
          <w:sz w:val="22"/>
          <w:szCs w:val="22"/>
        </w:rPr>
        <w:t xml:space="preserve">Não serão aceitas as inscrições de docentes que não tenham prestado contas ao PIPEq, </w:t>
      </w:r>
      <w:r w:rsidR="009F2388" w:rsidRPr="003B1190">
        <w:rPr>
          <w:rFonts w:ascii="Calibri" w:hAnsi="Calibri"/>
          <w:sz w:val="22"/>
          <w:szCs w:val="22"/>
        </w:rPr>
        <w:t>PIPEXT</w:t>
      </w:r>
      <w:r w:rsidR="003B1190" w:rsidRPr="003B1190">
        <w:rPr>
          <w:rFonts w:ascii="Calibri" w:hAnsi="Calibri"/>
          <w:sz w:val="22"/>
          <w:szCs w:val="22"/>
        </w:rPr>
        <w:t xml:space="preserve"> e </w:t>
      </w:r>
      <w:r w:rsidR="009F2388" w:rsidRPr="003B1190">
        <w:rPr>
          <w:rFonts w:ascii="Calibri" w:hAnsi="Calibri"/>
          <w:sz w:val="22"/>
          <w:szCs w:val="22"/>
        </w:rPr>
        <w:t xml:space="preserve">PIPAD </w:t>
      </w:r>
      <w:r w:rsidRPr="003B1190">
        <w:rPr>
          <w:rFonts w:ascii="Calibri" w:hAnsi="Calibri"/>
          <w:sz w:val="22"/>
          <w:szCs w:val="22"/>
        </w:rPr>
        <w:t>em caso de recebimento de benefícios anteriores.</w:t>
      </w:r>
    </w:p>
    <w:p w:rsidR="00553CC9" w:rsidRPr="003B1190" w:rsidRDefault="00553CC9" w:rsidP="00553CC9">
      <w:pPr>
        <w:pStyle w:val="Ttulo3"/>
        <w:spacing w:before="0" w:beforeAutospacing="0" w:after="0" w:afterAutospacing="0" w:line="240" w:lineRule="auto"/>
        <w:rPr>
          <w:rFonts w:asciiTheme="minorHAnsi" w:hAnsiTheme="minorHAnsi"/>
          <w:sz w:val="22"/>
          <w:szCs w:val="22"/>
        </w:rPr>
      </w:pPr>
    </w:p>
    <w:p w:rsidR="00553CC9" w:rsidRDefault="00553CC9" w:rsidP="00553CC9">
      <w:pPr>
        <w:keepNext/>
        <w:outlineLvl w:val="2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3. Disponibilidade de Cotas</w:t>
      </w:r>
    </w:p>
    <w:p w:rsidR="00553CC9" w:rsidRPr="003B1190" w:rsidRDefault="002A35F9" w:rsidP="00553CC9">
      <w:pPr>
        <w:keepNext/>
        <w:outlineLvl w:val="2"/>
        <w:rPr>
          <w:rFonts w:ascii="Calibri" w:hAnsi="Calibri"/>
          <w:b/>
          <w:sz w:val="22"/>
          <w:szCs w:val="22"/>
        </w:rPr>
      </w:pPr>
      <w:r w:rsidRPr="003B1190">
        <w:rPr>
          <w:rFonts w:ascii="Calibri" w:hAnsi="Calibri"/>
          <w:sz w:val="22"/>
          <w:szCs w:val="22"/>
        </w:rPr>
        <w:t xml:space="preserve">20 (vinte) </w:t>
      </w:r>
      <w:r w:rsidR="00553CC9" w:rsidRPr="003B1190">
        <w:rPr>
          <w:rFonts w:asciiTheme="minorHAnsi" w:hAnsiTheme="minorHAnsi"/>
          <w:sz w:val="22"/>
          <w:szCs w:val="22"/>
        </w:rPr>
        <w:t>auxílios.</w:t>
      </w:r>
    </w:p>
    <w:p w:rsidR="00553CC9" w:rsidRDefault="00553CC9" w:rsidP="00553CC9">
      <w:pPr>
        <w:pStyle w:val="Ttulo3"/>
        <w:spacing w:before="0" w:beforeAutospacing="0" w:after="0" w:afterAutospacing="0" w:line="24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Observação: </w:t>
      </w:r>
      <w:r w:rsidR="00053DE2">
        <w:rPr>
          <w:rFonts w:ascii="Calibri" w:hAnsi="Calibri"/>
          <w:sz w:val="22"/>
          <w:szCs w:val="22"/>
        </w:rPr>
        <w:t>a</w:t>
      </w:r>
      <w:r>
        <w:rPr>
          <w:rFonts w:ascii="Calibri" w:hAnsi="Calibri"/>
          <w:sz w:val="22"/>
          <w:szCs w:val="22"/>
        </w:rPr>
        <w:t xml:space="preserve">pós análise das solicitações, poderá </w:t>
      </w:r>
      <w:r w:rsidR="003B1190">
        <w:rPr>
          <w:rFonts w:ascii="Calibri" w:hAnsi="Calibri"/>
          <w:sz w:val="22"/>
          <w:szCs w:val="22"/>
        </w:rPr>
        <w:t xml:space="preserve">ocorrer ampliação das </w:t>
      </w:r>
      <w:r>
        <w:rPr>
          <w:rFonts w:ascii="Calibri" w:hAnsi="Calibri"/>
          <w:sz w:val="22"/>
          <w:szCs w:val="22"/>
        </w:rPr>
        <w:t>cotas</w:t>
      </w:r>
      <w:r w:rsidR="003B1190"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</w:rPr>
        <w:t>se houver recursos, demanda e avaliação positiva para o remanejamento.</w:t>
      </w:r>
    </w:p>
    <w:p w:rsidR="00553CC9" w:rsidRDefault="00553CC9" w:rsidP="00553CC9">
      <w:pPr>
        <w:rPr>
          <w:rFonts w:asciiTheme="minorHAnsi" w:hAnsiTheme="minorHAnsi"/>
          <w:sz w:val="22"/>
          <w:szCs w:val="22"/>
        </w:rPr>
      </w:pPr>
    </w:p>
    <w:p w:rsidR="00553CC9" w:rsidRDefault="00553CC9" w:rsidP="00553CC9">
      <w:pPr>
        <w:keepNext/>
        <w:jc w:val="both"/>
        <w:outlineLvl w:val="2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4. Valor do Auxílio</w:t>
      </w:r>
    </w:p>
    <w:p w:rsidR="00A8590C" w:rsidRPr="00A8590C" w:rsidRDefault="005426A1" w:rsidP="00A8590C">
      <w:pPr>
        <w:jc w:val="both"/>
        <w:rPr>
          <w:rFonts w:asciiTheme="minorHAnsi" w:hAnsiTheme="minorHAnsi"/>
          <w:sz w:val="22"/>
          <w:szCs w:val="22"/>
        </w:rPr>
      </w:pPr>
      <w:r w:rsidRPr="00A8590C">
        <w:rPr>
          <w:rFonts w:asciiTheme="minorHAnsi" w:hAnsiTheme="minorHAnsi"/>
          <w:sz w:val="22"/>
          <w:szCs w:val="22"/>
        </w:rPr>
        <w:t>Pagamento de serviço técnico</w:t>
      </w:r>
      <w:r w:rsidR="003B1190" w:rsidRPr="00A8590C">
        <w:rPr>
          <w:rFonts w:asciiTheme="minorHAnsi" w:hAnsiTheme="minorHAnsi"/>
          <w:sz w:val="22"/>
          <w:szCs w:val="22"/>
        </w:rPr>
        <w:t xml:space="preserve"> de tradução </w:t>
      </w:r>
      <w:r w:rsidRPr="00A8590C">
        <w:rPr>
          <w:rFonts w:asciiTheme="minorHAnsi" w:hAnsiTheme="minorHAnsi"/>
          <w:sz w:val="22"/>
          <w:szCs w:val="22"/>
        </w:rPr>
        <w:t xml:space="preserve">para a </w:t>
      </w:r>
      <w:r w:rsidRPr="0017322F">
        <w:rPr>
          <w:rFonts w:asciiTheme="minorHAnsi" w:hAnsiTheme="minorHAnsi"/>
          <w:b/>
          <w:bCs/>
          <w:sz w:val="22"/>
          <w:szCs w:val="22"/>
        </w:rPr>
        <w:t>p</w:t>
      </w:r>
      <w:r w:rsidR="00553CC9" w:rsidRPr="0017322F">
        <w:rPr>
          <w:rFonts w:asciiTheme="minorHAnsi" w:hAnsiTheme="minorHAnsi"/>
          <w:b/>
          <w:bCs/>
          <w:sz w:val="22"/>
          <w:szCs w:val="22"/>
        </w:rPr>
        <w:t xml:space="preserve">ublicação de artigo </w:t>
      </w:r>
      <w:r w:rsidR="00A8590C" w:rsidRPr="0017322F">
        <w:rPr>
          <w:rFonts w:asciiTheme="minorHAnsi" w:hAnsiTheme="minorHAnsi"/>
          <w:b/>
          <w:bCs/>
          <w:sz w:val="22"/>
          <w:szCs w:val="22"/>
        </w:rPr>
        <w:t>em língua estrangeira</w:t>
      </w:r>
      <w:r w:rsidR="00A8590C" w:rsidRPr="00A8590C">
        <w:rPr>
          <w:rFonts w:asciiTheme="minorHAnsi" w:hAnsiTheme="minorHAnsi"/>
          <w:sz w:val="22"/>
          <w:szCs w:val="22"/>
        </w:rPr>
        <w:t xml:space="preserve"> </w:t>
      </w:r>
      <w:r w:rsidR="00553CC9" w:rsidRPr="00A8590C">
        <w:rPr>
          <w:rFonts w:asciiTheme="minorHAnsi" w:hAnsiTheme="minorHAnsi"/>
          <w:sz w:val="22"/>
          <w:szCs w:val="22"/>
        </w:rPr>
        <w:t>em perió</w:t>
      </w:r>
      <w:r w:rsidRPr="00A8590C">
        <w:rPr>
          <w:rFonts w:asciiTheme="minorHAnsi" w:hAnsiTheme="minorHAnsi"/>
          <w:sz w:val="22"/>
          <w:szCs w:val="22"/>
        </w:rPr>
        <w:t xml:space="preserve">dico não publicado pela </w:t>
      </w:r>
      <w:r w:rsidR="003B1190" w:rsidRPr="00A8590C">
        <w:rPr>
          <w:rFonts w:asciiTheme="minorHAnsi" w:hAnsiTheme="minorHAnsi"/>
          <w:sz w:val="22"/>
          <w:szCs w:val="22"/>
        </w:rPr>
        <w:t>PUC-SP</w:t>
      </w:r>
      <w:r w:rsidRPr="00A8590C">
        <w:rPr>
          <w:rFonts w:asciiTheme="minorHAnsi" w:hAnsiTheme="minorHAnsi"/>
          <w:sz w:val="22"/>
          <w:szCs w:val="22"/>
        </w:rPr>
        <w:t xml:space="preserve"> e </w:t>
      </w:r>
      <w:r w:rsidR="00553CC9" w:rsidRPr="00A8590C">
        <w:rPr>
          <w:rFonts w:asciiTheme="minorHAnsi" w:hAnsiTheme="minorHAnsi"/>
          <w:sz w:val="22"/>
          <w:szCs w:val="22"/>
        </w:rPr>
        <w:t xml:space="preserve">com </w:t>
      </w:r>
      <w:r w:rsidR="00553CC9" w:rsidRPr="0017322F">
        <w:rPr>
          <w:rFonts w:asciiTheme="minorHAnsi" w:hAnsiTheme="minorHAnsi"/>
          <w:b/>
          <w:bCs/>
          <w:sz w:val="22"/>
          <w:szCs w:val="22"/>
        </w:rPr>
        <w:t xml:space="preserve">avaliação QUALIS </w:t>
      </w:r>
      <w:r w:rsidR="00A8590C" w:rsidRPr="0017322F">
        <w:rPr>
          <w:rFonts w:asciiTheme="minorHAnsi" w:hAnsiTheme="minorHAnsi"/>
          <w:b/>
          <w:bCs/>
          <w:sz w:val="22"/>
          <w:szCs w:val="22"/>
        </w:rPr>
        <w:t>A1</w:t>
      </w:r>
      <w:r w:rsidR="00A367A7" w:rsidRPr="0017322F">
        <w:rPr>
          <w:rFonts w:asciiTheme="minorHAnsi" w:hAnsiTheme="minorHAnsi"/>
          <w:b/>
          <w:bCs/>
          <w:sz w:val="22"/>
          <w:szCs w:val="22"/>
        </w:rPr>
        <w:t xml:space="preserve"> ou A2</w:t>
      </w:r>
      <w:r w:rsidR="00A367A7">
        <w:rPr>
          <w:rFonts w:asciiTheme="minorHAnsi" w:hAnsiTheme="minorHAnsi"/>
          <w:sz w:val="22"/>
          <w:szCs w:val="22"/>
        </w:rPr>
        <w:t xml:space="preserve"> </w:t>
      </w:r>
      <w:r w:rsidR="00553CC9" w:rsidRPr="00A8590C">
        <w:rPr>
          <w:rFonts w:asciiTheme="minorHAnsi" w:hAnsiTheme="minorHAnsi"/>
          <w:sz w:val="22"/>
          <w:szCs w:val="22"/>
        </w:rPr>
        <w:t>na área de atuação do(a) professor(a)– autor(a)</w:t>
      </w:r>
      <w:r w:rsidRPr="00A8590C">
        <w:rPr>
          <w:rFonts w:asciiTheme="minorHAnsi" w:hAnsiTheme="minorHAnsi"/>
          <w:sz w:val="22"/>
          <w:szCs w:val="22"/>
        </w:rPr>
        <w:t xml:space="preserve"> </w:t>
      </w:r>
      <w:r w:rsidR="00F90CFB" w:rsidRPr="00A8590C">
        <w:rPr>
          <w:rFonts w:asciiTheme="minorHAnsi" w:hAnsiTheme="minorHAnsi"/>
          <w:sz w:val="22"/>
          <w:szCs w:val="22"/>
        </w:rPr>
        <w:t xml:space="preserve">na PUC-SP </w:t>
      </w:r>
      <w:r w:rsidR="00A367A7">
        <w:rPr>
          <w:rFonts w:asciiTheme="minorHAnsi" w:hAnsiTheme="minorHAnsi"/>
          <w:sz w:val="22"/>
          <w:szCs w:val="22"/>
        </w:rPr>
        <w:t xml:space="preserve">no valor de </w:t>
      </w:r>
      <w:r w:rsidRPr="00A8590C">
        <w:rPr>
          <w:rFonts w:asciiTheme="minorHAnsi" w:hAnsiTheme="minorHAnsi"/>
          <w:b/>
          <w:bCs/>
          <w:sz w:val="22"/>
          <w:szCs w:val="22"/>
        </w:rPr>
        <w:t>até</w:t>
      </w:r>
      <w:r w:rsidRPr="00A8590C">
        <w:rPr>
          <w:rFonts w:asciiTheme="minorHAnsi" w:hAnsiTheme="minorHAnsi"/>
          <w:sz w:val="22"/>
          <w:szCs w:val="22"/>
        </w:rPr>
        <w:t xml:space="preserve"> R$ </w:t>
      </w:r>
      <w:r w:rsidR="00A8590C" w:rsidRPr="00A8590C">
        <w:rPr>
          <w:rFonts w:asciiTheme="minorHAnsi" w:hAnsiTheme="minorHAnsi"/>
          <w:sz w:val="22"/>
          <w:szCs w:val="22"/>
        </w:rPr>
        <w:t>1.</w:t>
      </w:r>
      <w:r w:rsidR="00A367A7">
        <w:rPr>
          <w:rFonts w:asciiTheme="minorHAnsi" w:hAnsiTheme="minorHAnsi"/>
          <w:sz w:val="22"/>
          <w:szCs w:val="22"/>
        </w:rPr>
        <w:t>4</w:t>
      </w:r>
      <w:r w:rsidR="00A8590C" w:rsidRPr="00A8590C">
        <w:rPr>
          <w:rFonts w:asciiTheme="minorHAnsi" w:hAnsiTheme="minorHAnsi"/>
          <w:sz w:val="22"/>
          <w:szCs w:val="22"/>
        </w:rPr>
        <w:t>00,00 (um mil e qu</w:t>
      </w:r>
      <w:r w:rsidR="00A367A7">
        <w:rPr>
          <w:rFonts w:asciiTheme="minorHAnsi" w:hAnsiTheme="minorHAnsi"/>
          <w:sz w:val="22"/>
          <w:szCs w:val="22"/>
        </w:rPr>
        <w:t>atrocentos</w:t>
      </w:r>
      <w:r w:rsidR="00A8590C" w:rsidRPr="00A8590C">
        <w:rPr>
          <w:rFonts w:asciiTheme="minorHAnsi" w:hAnsiTheme="minorHAnsi"/>
          <w:sz w:val="22"/>
          <w:szCs w:val="22"/>
        </w:rPr>
        <w:t>) reais;</w:t>
      </w:r>
    </w:p>
    <w:p w:rsidR="00A367A7" w:rsidRPr="00A8590C" w:rsidRDefault="00A367A7" w:rsidP="00A367A7">
      <w:pPr>
        <w:jc w:val="both"/>
        <w:rPr>
          <w:rFonts w:asciiTheme="minorHAnsi" w:hAnsiTheme="minorHAnsi"/>
          <w:sz w:val="22"/>
          <w:szCs w:val="22"/>
        </w:rPr>
      </w:pPr>
      <w:r w:rsidRPr="00A8590C">
        <w:rPr>
          <w:rFonts w:asciiTheme="minorHAnsi" w:hAnsiTheme="minorHAnsi"/>
          <w:sz w:val="22"/>
          <w:szCs w:val="22"/>
        </w:rPr>
        <w:t xml:space="preserve">Pagamento de serviço técnico de </w:t>
      </w:r>
      <w:r>
        <w:rPr>
          <w:rFonts w:asciiTheme="minorHAnsi" w:hAnsiTheme="minorHAnsi"/>
          <w:sz w:val="22"/>
          <w:szCs w:val="22"/>
        </w:rPr>
        <w:t xml:space="preserve">estatística </w:t>
      </w:r>
      <w:r w:rsidRPr="00A8590C">
        <w:rPr>
          <w:rFonts w:asciiTheme="minorHAnsi" w:hAnsiTheme="minorHAnsi"/>
          <w:sz w:val="22"/>
          <w:szCs w:val="22"/>
        </w:rPr>
        <w:t xml:space="preserve">para a </w:t>
      </w:r>
      <w:r w:rsidRPr="0017322F">
        <w:rPr>
          <w:rFonts w:asciiTheme="minorHAnsi" w:hAnsiTheme="minorHAnsi"/>
          <w:b/>
          <w:bCs/>
          <w:sz w:val="22"/>
          <w:szCs w:val="22"/>
        </w:rPr>
        <w:t xml:space="preserve">publicação de artigo </w:t>
      </w:r>
      <w:r w:rsidRPr="00A8590C">
        <w:rPr>
          <w:rFonts w:asciiTheme="minorHAnsi" w:hAnsiTheme="minorHAnsi"/>
          <w:sz w:val="22"/>
          <w:szCs w:val="22"/>
        </w:rPr>
        <w:t xml:space="preserve">em periódico não publicado pela PUC-SP e com </w:t>
      </w:r>
      <w:r w:rsidRPr="0017322F">
        <w:rPr>
          <w:rFonts w:asciiTheme="minorHAnsi" w:hAnsiTheme="minorHAnsi"/>
          <w:b/>
          <w:bCs/>
          <w:sz w:val="22"/>
          <w:szCs w:val="22"/>
        </w:rPr>
        <w:t>avaliação QUALIS A1 ou A2</w:t>
      </w:r>
      <w:r>
        <w:rPr>
          <w:rFonts w:asciiTheme="minorHAnsi" w:hAnsiTheme="minorHAnsi"/>
          <w:sz w:val="22"/>
          <w:szCs w:val="22"/>
        </w:rPr>
        <w:t xml:space="preserve"> </w:t>
      </w:r>
      <w:r w:rsidRPr="00A8590C">
        <w:rPr>
          <w:rFonts w:asciiTheme="minorHAnsi" w:hAnsiTheme="minorHAnsi"/>
          <w:sz w:val="22"/>
          <w:szCs w:val="22"/>
        </w:rPr>
        <w:t xml:space="preserve">na área de atuação do(a) professor(a)– autor(a) na PUC-SP </w:t>
      </w:r>
      <w:r>
        <w:rPr>
          <w:rFonts w:asciiTheme="minorHAnsi" w:hAnsiTheme="minorHAnsi"/>
          <w:sz w:val="22"/>
          <w:szCs w:val="22"/>
        </w:rPr>
        <w:t xml:space="preserve">no valor de </w:t>
      </w:r>
      <w:r w:rsidRPr="00A8590C">
        <w:rPr>
          <w:rFonts w:asciiTheme="minorHAnsi" w:hAnsiTheme="minorHAnsi"/>
          <w:b/>
          <w:bCs/>
          <w:sz w:val="22"/>
          <w:szCs w:val="22"/>
        </w:rPr>
        <w:t>até</w:t>
      </w:r>
      <w:r w:rsidRPr="00A8590C">
        <w:rPr>
          <w:rFonts w:asciiTheme="minorHAnsi" w:hAnsiTheme="minorHAnsi"/>
          <w:sz w:val="22"/>
          <w:szCs w:val="22"/>
        </w:rPr>
        <w:t xml:space="preserve"> R$ 1.</w:t>
      </w:r>
      <w:r>
        <w:rPr>
          <w:rFonts w:asciiTheme="minorHAnsi" w:hAnsiTheme="minorHAnsi"/>
          <w:sz w:val="22"/>
          <w:szCs w:val="22"/>
        </w:rPr>
        <w:t>0</w:t>
      </w:r>
      <w:r w:rsidRPr="00A8590C">
        <w:rPr>
          <w:rFonts w:asciiTheme="minorHAnsi" w:hAnsiTheme="minorHAnsi"/>
          <w:sz w:val="22"/>
          <w:szCs w:val="22"/>
        </w:rPr>
        <w:t>00,00 (um mil</w:t>
      </w:r>
      <w:r>
        <w:rPr>
          <w:rFonts w:asciiTheme="minorHAnsi" w:hAnsiTheme="minorHAnsi"/>
          <w:sz w:val="22"/>
          <w:szCs w:val="22"/>
        </w:rPr>
        <w:t xml:space="preserve">) </w:t>
      </w:r>
      <w:r w:rsidRPr="00A8590C">
        <w:rPr>
          <w:rFonts w:asciiTheme="minorHAnsi" w:hAnsiTheme="minorHAnsi"/>
          <w:sz w:val="22"/>
          <w:szCs w:val="22"/>
        </w:rPr>
        <w:t>reais;</w:t>
      </w:r>
    </w:p>
    <w:p w:rsidR="00A367A7" w:rsidRDefault="00A367A7" w:rsidP="00A367A7">
      <w:pPr>
        <w:jc w:val="both"/>
        <w:rPr>
          <w:rFonts w:asciiTheme="minorHAnsi" w:hAnsiTheme="minorHAnsi"/>
          <w:sz w:val="22"/>
          <w:szCs w:val="22"/>
        </w:rPr>
      </w:pPr>
      <w:r w:rsidRPr="00A8590C">
        <w:rPr>
          <w:rFonts w:asciiTheme="minorHAnsi" w:hAnsiTheme="minorHAnsi"/>
          <w:sz w:val="22"/>
          <w:szCs w:val="22"/>
        </w:rPr>
        <w:t xml:space="preserve">Pagamento de serviço técnico de </w:t>
      </w:r>
      <w:r>
        <w:rPr>
          <w:rFonts w:asciiTheme="minorHAnsi" w:hAnsiTheme="minorHAnsi"/>
          <w:sz w:val="22"/>
          <w:szCs w:val="22"/>
        </w:rPr>
        <w:t xml:space="preserve">estatística </w:t>
      </w:r>
      <w:r w:rsidR="00D9007E">
        <w:rPr>
          <w:rFonts w:asciiTheme="minorHAnsi" w:hAnsiTheme="minorHAnsi"/>
          <w:sz w:val="22"/>
          <w:szCs w:val="22"/>
        </w:rPr>
        <w:t>p</w:t>
      </w:r>
      <w:r w:rsidRPr="00A8590C">
        <w:rPr>
          <w:rFonts w:asciiTheme="minorHAnsi" w:hAnsiTheme="minorHAnsi"/>
          <w:sz w:val="22"/>
          <w:szCs w:val="22"/>
        </w:rPr>
        <w:t xml:space="preserve">ara a publicação de artigo em periódico não publicado pela PUC-SP e com </w:t>
      </w:r>
      <w:r w:rsidRPr="00D9007E">
        <w:rPr>
          <w:rFonts w:asciiTheme="minorHAnsi" w:hAnsiTheme="minorHAnsi"/>
          <w:b/>
          <w:bCs/>
          <w:sz w:val="22"/>
          <w:szCs w:val="22"/>
        </w:rPr>
        <w:t xml:space="preserve">avaliação QUALIS </w:t>
      </w:r>
      <w:r w:rsidR="00F74AE0" w:rsidRPr="00D9007E">
        <w:rPr>
          <w:rFonts w:asciiTheme="minorHAnsi" w:hAnsiTheme="minorHAnsi"/>
          <w:b/>
          <w:bCs/>
          <w:sz w:val="22"/>
          <w:szCs w:val="22"/>
        </w:rPr>
        <w:t>B1</w:t>
      </w:r>
      <w:r>
        <w:rPr>
          <w:rFonts w:asciiTheme="minorHAnsi" w:hAnsiTheme="minorHAnsi"/>
          <w:sz w:val="22"/>
          <w:szCs w:val="22"/>
        </w:rPr>
        <w:t xml:space="preserve"> </w:t>
      </w:r>
      <w:r w:rsidRPr="00A8590C">
        <w:rPr>
          <w:rFonts w:asciiTheme="minorHAnsi" w:hAnsiTheme="minorHAnsi"/>
          <w:sz w:val="22"/>
          <w:szCs w:val="22"/>
        </w:rPr>
        <w:t xml:space="preserve">na área de atuação do(a) professor(a)– autor(a) na PUC-SP </w:t>
      </w:r>
      <w:r>
        <w:rPr>
          <w:rFonts w:asciiTheme="minorHAnsi" w:hAnsiTheme="minorHAnsi"/>
          <w:sz w:val="22"/>
          <w:szCs w:val="22"/>
        </w:rPr>
        <w:t xml:space="preserve">no valor de </w:t>
      </w:r>
      <w:r w:rsidRPr="0017322F">
        <w:rPr>
          <w:rFonts w:asciiTheme="minorHAnsi" w:hAnsiTheme="minorHAnsi"/>
          <w:b/>
          <w:bCs/>
          <w:sz w:val="22"/>
          <w:szCs w:val="22"/>
        </w:rPr>
        <w:t xml:space="preserve">até </w:t>
      </w:r>
      <w:r w:rsidRPr="00A8590C">
        <w:rPr>
          <w:rFonts w:asciiTheme="minorHAnsi" w:hAnsiTheme="minorHAnsi"/>
          <w:sz w:val="22"/>
          <w:szCs w:val="22"/>
        </w:rPr>
        <w:t xml:space="preserve">R$ </w:t>
      </w:r>
      <w:r w:rsidR="00947985">
        <w:rPr>
          <w:rFonts w:asciiTheme="minorHAnsi" w:hAnsiTheme="minorHAnsi"/>
          <w:sz w:val="22"/>
          <w:szCs w:val="22"/>
        </w:rPr>
        <w:t>9</w:t>
      </w:r>
      <w:r w:rsidR="00F74AE0">
        <w:rPr>
          <w:rFonts w:asciiTheme="minorHAnsi" w:hAnsiTheme="minorHAnsi"/>
          <w:sz w:val="22"/>
          <w:szCs w:val="22"/>
        </w:rPr>
        <w:t>00,00</w:t>
      </w:r>
      <w:r w:rsidRPr="00A8590C">
        <w:rPr>
          <w:rFonts w:asciiTheme="minorHAnsi" w:hAnsiTheme="minorHAnsi"/>
          <w:sz w:val="22"/>
          <w:szCs w:val="22"/>
        </w:rPr>
        <w:t xml:space="preserve"> (</w:t>
      </w:r>
      <w:r w:rsidR="00947985">
        <w:rPr>
          <w:rFonts w:asciiTheme="minorHAnsi" w:hAnsiTheme="minorHAnsi"/>
          <w:sz w:val="22"/>
          <w:szCs w:val="22"/>
        </w:rPr>
        <w:t>novecentos</w:t>
      </w:r>
      <w:r w:rsidR="00F74AE0">
        <w:rPr>
          <w:rFonts w:asciiTheme="minorHAnsi" w:hAnsiTheme="minorHAnsi"/>
          <w:sz w:val="22"/>
          <w:szCs w:val="22"/>
        </w:rPr>
        <w:t xml:space="preserve">) </w:t>
      </w:r>
      <w:r w:rsidRPr="00A8590C">
        <w:rPr>
          <w:rFonts w:asciiTheme="minorHAnsi" w:hAnsiTheme="minorHAnsi"/>
          <w:sz w:val="22"/>
          <w:szCs w:val="22"/>
        </w:rPr>
        <w:t>reais</w:t>
      </w:r>
      <w:r w:rsidR="00D9007E">
        <w:rPr>
          <w:rFonts w:asciiTheme="minorHAnsi" w:hAnsiTheme="minorHAnsi"/>
          <w:sz w:val="22"/>
          <w:szCs w:val="22"/>
        </w:rPr>
        <w:t>;</w:t>
      </w:r>
    </w:p>
    <w:p w:rsidR="00360428" w:rsidRPr="00A8590C" w:rsidRDefault="00360428" w:rsidP="00360428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Pagamento de outros serviços técnicos aprovados pelo Grupo Técnico do PIPEq</w:t>
      </w:r>
      <w:r w:rsidRPr="00360428">
        <w:rPr>
          <w:rFonts w:asciiTheme="minorHAnsi" w:hAnsiTheme="minorHAnsi"/>
          <w:sz w:val="22"/>
          <w:szCs w:val="22"/>
        </w:rPr>
        <w:t xml:space="preserve"> </w:t>
      </w:r>
      <w:r w:rsidRPr="00A8590C">
        <w:rPr>
          <w:rFonts w:asciiTheme="minorHAnsi" w:hAnsiTheme="minorHAnsi"/>
          <w:sz w:val="22"/>
          <w:szCs w:val="22"/>
        </w:rPr>
        <w:t xml:space="preserve">para a publicação de artigo em periódico não publicado pela PUC-SP e com avaliação </w:t>
      </w:r>
      <w:r w:rsidRPr="00D9007E">
        <w:rPr>
          <w:rFonts w:asciiTheme="minorHAnsi" w:hAnsiTheme="minorHAnsi"/>
          <w:b/>
          <w:bCs/>
          <w:sz w:val="22"/>
          <w:szCs w:val="22"/>
        </w:rPr>
        <w:t>QUALIS A1 ou A2</w:t>
      </w:r>
      <w:r>
        <w:rPr>
          <w:rFonts w:asciiTheme="minorHAnsi" w:hAnsiTheme="minorHAnsi"/>
          <w:sz w:val="22"/>
          <w:szCs w:val="22"/>
        </w:rPr>
        <w:t xml:space="preserve"> </w:t>
      </w:r>
      <w:r w:rsidRPr="00A8590C">
        <w:rPr>
          <w:rFonts w:asciiTheme="minorHAnsi" w:hAnsiTheme="minorHAnsi"/>
          <w:sz w:val="22"/>
          <w:szCs w:val="22"/>
        </w:rPr>
        <w:t xml:space="preserve">na área de atuação do(a) professor(a)– autor(a) na PUC-SP </w:t>
      </w:r>
      <w:r>
        <w:rPr>
          <w:rFonts w:asciiTheme="minorHAnsi" w:hAnsiTheme="minorHAnsi"/>
          <w:sz w:val="22"/>
          <w:szCs w:val="22"/>
        </w:rPr>
        <w:t xml:space="preserve">no valor de </w:t>
      </w:r>
      <w:r w:rsidRPr="00A8590C">
        <w:rPr>
          <w:rFonts w:asciiTheme="minorHAnsi" w:hAnsiTheme="minorHAnsi"/>
          <w:b/>
          <w:bCs/>
          <w:sz w:val="22"/>
          <w:szCs w:val="22"/>
        </w:rPr>
        <w:t>até</w:t>
      </w:r>
      <w:r w:rsidRPr="00A8590C">
        <w:rPr>
          <w:rFonts w:asciiTheme="minorHAnsi" w:hAnsiTheme="minorHAnsi"/>
          <w:sz w:val="22"/>
          <w:szCs w:val="22"/>
        </w:rPr>
        <w:t xml:space="preserve"> R$ </w:t>
      </w:r>
      <w:r w:rsidR="0017322F">
        <w:rPr>
          <w:rFonts w:asciiTheme="minorHAnsi" w:hAnsiTheme="minorHAnsi"/>
          <w:sz w:val="22"/>
          <w:szCs w:val="22"/>
        </w:rPr>
        <w:t>400,00</w:t>
      </w:r>
      <w:r w:rsidRPr="00A8590C">
        <w:rPr>
          <w:rFonts w:asciiTheme="minorHAnsi" w:hAnsiTheme="minorHAnsi"/>
          <w:sz w:val="22"/>
          <w:szCs w:val="22"/>
        </w:rPr>
        <w:t xml:space="preserve"> (</w:t>
      </w:r>
      <w:r w:rsidR="0017322F">
        <w:rPr>
          <w:rFonts w:asciiTheme="minorHAnsi" w:hAnsiTheme="minorHAnsi"/>
          <w:sz w:val="22"/>
          <w:szCs w:val="22"/>
        </w:rPr>
        <w:t xml:space="preserve">quatrocentos reais) desde que o valor total do benefício recebido pelo autor nesta modalidade não ultrapasse o valor total de R$ 2.400,00 (dois mil e </w:t>
      </w:r>
      <w:r w:rsidRPr="00A8590C">
        <w:rPr>
          <w:rFonts w:asciiTheme="minorHAnsi" w:hAnsiTheme="minorHAnsi"/>
          <w:sz w:val="22"/>
          <w:szCs w:val="22"/>
        </w:rPr>
        <w:t>qu</w:t>
      </w:r>
      <w:r>
        <w:rPr>
          <w:rFonts w:asciiTheme="minorHAnsi" w:hAnsiTheme="minorHAnsi"/>
          <w:sz w:val="22"/>
          <w:szCs w:val="22"/>
        </w:rPr>
        <w:t>atrocentos</w:t>
      </w:r>
      <w:r w:rsidRPr="00A8590C">
        <w:rPr>
          <w:rFonts w:asciiTheme="minorHAnsi" w:hAnsiTheme="minorHAnsi"/>
          <w:sz w:val="22"/>
          <w:szCs w:val="22"/>
        </w:rPr>
        <w:t>) reais</w:t>
      </w:r>
      <w:r w:rsidR="00D9007E">
        <w:rPr>
          <w:rFonts w:asciiTheme="minorHAnsi" w:hAnsiTheme="minorHAnsi"/>
          <w:sz w:val="22"/>
          <w:szCs w:val="22"/>
        </w:rPr>
        <w:t>, considerando todos os serviços técnicos aprovados.</w:t>
      </w:r>
    </w:p>
    <w:p w:rsidR="00360428" w:rsidRDefault="00360428" w:rsidP="00A367A7">
      <w:pPr>
        <w:jc w:val="both"/>
        <w:rPr>
          <w:rFonts w:asciiTheme="minorHAnsi" w:hAnsiTheme="minorHAnsi"/>
          <w:sz w:val="22"/>
          <w:szCs w:val="22"/>
        </w:rPr>
      </w:pPr>
    </w:p>
    <w:p w:rsidR="00D9007E" w:rsidRDefault="00D9007E" w:rsidP="00553CC9">
      <w:pPr>
        <w:keepNext/>
        <w:jc w:val="both"/>
        <w:outlineLvl w:val="2"/>
        <w:rPr>
          <w:rFonts w:ascii="Calibri" w:hAnsi="Calibri"/>
          <w:b/>
          <w:sz w:val="22"/>
          <w:szCs w:val="22"/>
        </w:rPr>
      </w:pPr>
    </w:p>
    <w:p w:rsidR="00553CC9" w:rsidRDefault="00553CC9" w:rsidP="00553CC9">
      <w:pPr>
        <w:keepNext/>
        <w:jc w:val="both"/>
        <w:outlineLvl w:val="2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5. Critérios de Seleção</w:t>
      </w:r>
    </w:p>
    <w:p w:rsidR="00553CC9" w:rsidRPr="00F90CFB" w:rsidRDefault="00553CC9" w:rsidP="00553CC9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="Calibri" w:hAnsi="Calibri"/>
          <w:sz w:val="22"/>
          <w:szCs w:val="22"/>
        </w:rPr>
        <w:t>a)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o presente Edital concederá auxílio para </w:t>
      </w:r>
      <w:r w:rsidR="009F2388">
        <w:rPr>
          <w:rFonts w:asciiTheme="minorHAnsi" w:hAnsiTheme="minorHAnsi"/>
          <w:sz w:val="22"/>
          <w:szCs w:val="22"/>
        </w:rPr>
        <w:t xml:space="preserve">o pagamento de serviços técnicos necessários à </w:t>
      </w:r>
      <w:r>
        <w:rPr>
          <w:rFonts w:asciiTheme="minorHAnsi" w:hAnsiTheme="minorHAnsi"/>
          <w:sz w:val="22"/>
          <w:szCs w:val="22"/>
        </w:rPr>
        <w:t xml:space="preserve">publicação de artigos de autoria/ co-autoria de professores(as) da </w:t>
      </w:r>
      <w:r w:rsidR="003B1190">
        <w:rPr>
          <w:rFonts w:asciiTheme="minorHAnsi" w:hAnsiTheme="minorHAnsi"/>
          <w:sz w:val="22"/>
          <w:szCs w:val="22"/>
        </w:rPr>
        <w:t>PUC-SP</w:t>
      </w:r>
      <w:r>
        <w:rPr>
          <w:rFonts w:asciiTheme="minorHAnsi" w:hAnsiTheme="minorHAnsi"/>
          <w:sz w:val="22"/>
          <w:szCs w:val="22"/>
        </w:rPr>
        <w:t xml:space="preserve">, em periódicos com </w:t>
      </w:r>
      <w:r w:rsidRPr="00F90CFB">
        <w:rPr>
          <w:rFonts w:asciiTheme="minorHAnsi" w:hAnsiTheme="minorHAnsi"/>
          <w:sz w:val="22"/>
          <w:szCs w:val="22"/>
        </w:rPr>
        <w:t>avaliação QUALIS A1</w:t>
      </w:r>
      <w:r w:rsidR="009F2388" w:rsidRPr="00F90CFB">
        <w:rPr>
          <w:rFonts w:asciiTheme="minorHAnsi" w:hAnsiTheme="minorHAnsi"/>
          <w:sz w:val="22"/>
          <w:szCs w:val="22"/>
        </w:rPr>
        <w:t xml:space="preserve">, A2 e B1, </w:t>
      </w:r>
      <w:r w:rsidRPr="00F90CFB">
        <w:rPr>
          <w:rFonts w:asciiTheme="minorHAnsi" w:hAnsiTheme="minorHAnsi"/>
          <w:sz w:val="22"/>
          <w:szCs w:val="22"/>
        </w:rPr>
        <w:t xml:space="preserve">na área de atuação do(a) professor(a) (considerando sua filiação a </w:t>
      </w:r>
      <w:r w:rsidR="00D9007E">
        <w:rPr>
          <w:rFonts w:asciiTheme="minorHAnsi" w:hAnsiTheme="minorHAnsi"/>
          <w:sz w:val="22"/>
          <w:szCs w:val="22"/>
        </w:rPr>
        <w:t>Departamento, C</w:t>
      </w:r>
      <w:r w:rsidR="009F2388" w:rsidRPr="00F90CFB">
        <w:rPr>
          <w:rFonts w:asciiTheme="minorHAnsi" w:hAnsiTheme="minorHAnsi"/>
          <w:sz w:val="22"/>
          <w:szCs w:val="22"/>
        </w:rPr>
        <w:t xml:space="preserve">urso de </w:t>
      </w:r>
      <w:r w:rsidR="00D9007E">
        <w:rPr>
          <w:rFonts w:asciiTheme="minorHAnsi" w:hAnsiTheme="minorHAnsi"/>
          <w:sz w:val="22"/>
          <w:szCs w:val="22"/>
        </w:rPr>
        <w:t>G</w:t>
      </w:r>
      <w:r w:rsidR="009F2388" w:rsidRPr="00F90CFB">
        <w:rPr>
          <w:rFonts w:asciiTheme="minorHAnsi" w:hAnsiTheme="minorHAnsi"/>
          <w:sz w:val="22"/>
          <w:szCs w:val="22"/>
        </w:rPr>
        <w:t>raduação ou a P</w:t>
      </w:r>
      <w:r w:rsidR="00D9007E">
        <w:rPr>
          <w:rFonts w:asciiTheme="minorHAnsi" w:hAnsiTheme="minorHAnsi"/>
          <w:sz w:val="22"/>
          <w:szCs w:val="22"/>
        </w:rPr>
        <w:t xml:space="preserve">EPG); </w:t>
      </w:r>
      <w:r w:rsidR="005426A1" w:rsidRPr="00F90CFB">
        <w:rPr>
          <w:rFonts w:asciiTheme="minorHAnsi" w:hAnsiTheme="minorHAnsi"/>
          <w:sz w:val="22"/>
          <w:szCs w:val="22"/>
        </w:rPr>
        <w:t xml:space="preserve"> </w:t>
      </w:r>
    </w:p>
    <w:p w:rsidR="00553CC9" w:rsidRPr="00F90CFB" w:rsidRDefault="00553CC9" w:rsidP="00F90CFB">
      <w:pPr>
        <w:jc w:val="both"/>
        <w:rPr>
          <w:rFonts w:asciiTheme="minorHAnsi" w:hAnsiTheme="minorHAnsi"/>
          <w:sz w:val="22"/>
          <w:szCs w:val="22"/>
        </w:rPr>
      </w:pPr>
      <w:r w:rsidRPr="00F90CFB">
        <w:rPr>
          <w:rFonts w:asciiTheme="minorHAnsi" w:hAnsiTheme="minorHAnsi"/>
          <w:sz w:val="22"/>
          <w:szCs w:val="22"/>
        </w:rPr>
        <w:t xml:space="preserve">b) o </w:t>
      </w:r>
      <w:r w:rsidRPr="00D9007E">
        <w:rPr>
          <w:rFonts w:asciiTheme="minorHAnsi" w:hAnsiTheme="minorHAnsi"/>
          <w:sz w:val="22"/>
          <w:szCs w:val="22"/>
        </w:rPr>
        <w:t xml:space="preserve">periódico em que foi publicado o artigo para o qual se solicita </w:t>
      </w:r>
      <w:r w:rsidR="009F2388" w:rsidRPr="00D9007E">
        <w:rPr>
          <w:rFonts w:asciiTheme="minorHAnsi" w:hAnsiTheme="minorHAnsi"/>
          <w:sz w:val="22"/>
          <w:szCs w:val="22"/>
        </w:rPr>
        <w:t>es</w:t>
      </w:r>
      <w:r w:rsidR="00D9007E" w:rsidRPr="00D9007E">
        <w:rPr>
          <w:rFonts w:asciiTheme="minorHAnsi" w:hAnsiTheme="minorHAnsi"/>
          <w:sz w:val="22"/>
          <w:szCs w:val="22"/>
        </w:rPr>
        <w:t>s</w:t>
      </w:r>
      <w:r w:rsidR="009F2388" w:rsidRPr="00D9007E">
        <w:rPr>
          <w:rFonts w:asciiTheme="minorHAnsi" w:hAnsiTheme="minorHAnsi"/>
          <w:sz w:val="22"/>
          <w:szCs w:val="22"/>
        </w:rPr>
        <w:t xml:space="preserve">e </w:t>
      </w:r>
      <w:r w:rsidRPr="00D9007E">
        <w:rPr>
          <w:rFonts w:asciiTheme="minorHAnsi" w:hAnsiTheme="minorHAnsi"/>
          <w:sz w:val="22"/>
          <w:szCs w:val="22"/>
        </w:rPr>
        <w:t xml:space="preserve">auxílio não pode ser publicado pela universidade, ou seja, não pode ser publicado no Portal de Periódicos da </w:t>
      </w:r>
      <w:r w:rsidR="003B1190" w:rsidRPr="00D9007E">
        <w:rPr>
          <w:rFonts w:asciiTheme="minorHAnsi" w:hAnsiTheme="minorHAnsi"/>
          <w:sz w:val="22"/>
          <w:szCs w:val="22"/>
        </w:rPr>
        <w:t>PUC-SP</w:t>
      </w:r>
      <w:r w:rsidRPr="00D9007E">
        <w:rPr>
          <w:rFonts w:asciiTheme="minorHAnsi" w:hAnsiTheme="minorHAnsi"/>
          <w:sz w:val="22"/>
          <w:szCs w:val="22"/>
        </w:rPr>
        <w:t xml:space="preserve">, ou sob a responsabilidade de Departamento, Faculdade, Curso de Graduação ou Programa de </w:t>
      </w:r>
      <w:r w:rsidR="00F90CFB" w:rsidRPr="00D9007E">
        <w:rPr>
          <w:rFonts w:asciiTheme="minorHAnsi" w:hAnsiTheme="minorHAnsi"/>
          <w:sz w:val="22"/>
          <w:szCs w:val="22"/>
        </w:rPr>
        <w:t xml:space="preserve">Estudos </w:t>
      </w:r>
      <w:r w:rsidRPr="00D9007E">
        <w:rPr>
          <w:rFonts w:asciiTheme="minorHAnsi" w:hAnsiTheme="minorHAnsi"/>
          <w:sz w:val="22"/>
          <w:szCs w:val="22"/>
        </w:rPr>
        <w:t>Pós-</w:t>
      </w:r>
      <w:r w:rsidR="00F90CFB" w:rsidRPr="00D9007E">
        <w:rPr>
          <w:rFonts w:asciiTheme="minorHAnsi" w:hAnsiTheme="minorHAnsi"/>
          <w:sz w:val="22"/>
          <w:szCs w:val="22"/>
        </w:rPr>
        <w:t xml:space="preserve">graduados </w:t>
      </w:r>
      <w:r w:rsidRPr="00D9007E">
        <w:rPr>
          <w:rFonts w:asciiTheme="minorHAnsi" w:hAnsiTheme="minorHAnsi"/>
          <w:sz w:val="22"/>
          <w:szCs w:val="22"/>
        </w:rPr>
        <w:t xml:space="preserve">da </w:t>
      </w:r>
      <w:r w:rsidR="003B1190" w:rsidRPr="00D9007E">
        <w:rPr>
          <w:rFonts w:asciiTheme="minorHAnsi" w:hAnsiTheme="minorHAnsi"/>
          <w:sz w:val="22"/>
          <w:szCs w:val="22"/>
        </w:rPr>
        <w:t>PUC-SP</w:t>
      </w:r>
      <w:r w:rsidRPr="00D9007E">
        <w:rPr>
          <w:rFonts w:asciiTheme="minorHAnsi" w:hAnsiTheme="minorHAnsi"/>
          <w:sz w:val="22"/>
          <w:szCs w:val="22"/>
        </w:rPr>
        <w:t xml:space="preserve">, independentemente de </w:t>
      </w:r>
      <w:r w:rsidRPr="00F90CFB">
        <w:rPr>
          <w:rFonts w:asciiTheme="minorHAnsi" w:hAnsiTheme="minorHAnsi"/>
          <w:sz w:val="22"/>
          <w:szCs w:val="22"/>
        </w:rPr>
        <w:t>s</w:t>
      </w:r>
      <w:r w:rsidR="009F2388" w:rsidRPr="00F90CFB">
        <w:rPr>
          <w:rFonts w:asciiTheme="minorHAnsi" w:hAnsiTheme="minorHAnsi"/>
          <w:sz w:val="22"/>
          <w:szCs w:val="22"/>
        </w:rPr>
        <w:t>ua avaliação QUALIS;</w:t>
      </w:r>
    </w:p>
    <w:p w:rsidR="00553CC9" w:rsidRDefault="00553CC9" w:rsidP="00553CC9">
      <w:pPr>
        <w:jc w:val="both"/>
        <w:rPr>
          <w:rFonts w:asciiTheme="minorHAnsi" w:hAnsiTheme="minorHAnsi"/>
          <w:sz w:val="22"/>
          <w:szCs w:val="22"/>
        </w:rPr>
      </w:pPr>
      <w:r w:rsidRPr="00F90CFB">
        <w:rPr>
          <w:rFonts w:asciiTheme="minorHAnsi" w:hAnsiTheme="minorHAnsi"/>
          <w:sz w:val="22"/>
          <w:szCs w:val="22"/>
        </w:rPr>
        <w:t xml:space="preserve">c) o artigo deverá ser publicado em </w:t>
      </w:r>
      <w:r>
        <w:rPr>
          <w:rFonts w:asciiTheme="minorHAnsi" w:hAnsiTheme="minorHAnsi"/>
          <w:sz w:val="22"/>
          <w:szCs w:val="22"/>
        </w:rPr>
        <w:t>periódico da área de conhec</w:t>
      </w:r>
      <w:r w:rsidR="00901A28">
        <w:rPr>
          <w:rFonts w:asciiTheme="minorHAnsi" w:hAnsiTheme="minorHAnsi"/>
          <w:sz w:val="22"/>
          <w:szCs w:val="22"/>
        </w:rPr>
        <w:t>imento em que o(a) professor(a)</w:t>
      </w:r>
      <w:r>
        <w:rPr>
          <w:rFonts w:asciiTheme="minorHAnsi" w:hAnsiTheme="minorHAnsi"/>
          <w:sz w:val="22"/>
          <w:szCs w:val="22"/>
        </w:rPr>
        <w:t xml:space="preserve">-autor(a) atua na </w:t>
      </w:r>
      <w:r w:rsidR="003B1190">
        <w:rPr>
          <w:rFonts w:asciiTheme="minorHAnsi" w:hAnsiTheme="minorHAnsi"/>
          <w:sz w:val="22"/>
          <w:szCs w:val="22"/>
        </w:rPr>
        <w:t>PUC-SP</w:t>
      </w:r>
      <w:r>
        <w:rPr>
          <w:rFonts w:asciiTheme="minorHAnsi" w:hAnsiTheme="minorHAnsi"/>
          <w:sz w:val="22"/>
          <w:szCs w:val="22"/>
        </w:rPr>
        <w:t>, s</w:t>
      </w:r>
      <w:r w:rsidR="009F2388">
        <w:rPr>
          <w:rFonts w:asciiTheme="minorHAnsi" w:hAnsiTheme="minorHAnsi"/>
          <w:sz w:val="22"/>
          <w:szCs w:val="22"/>
        </w:rPr>
        <w:t>egundo a classificação da CAPES;</w:t>
      </w:r>
    </w:p>
    <w:p w:rsidR="00553CC9" w:rsidRDefault="00553CC9" w:rsidP="00553CC9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d) podem concorrer ao auxílio os artigos </w:t>
      </w:r>
      <w:r w:rsidR="009F2388">
        <w:rPr>
          <w:rFonts w:asciiTheme="minorHAnsi" w:hAnsiTheme="minorHAnsi"/>
          <w:sz w:val="22"/>
          <w:szCs w:val="22"/>
        </w:rPr>
        <w:t>que necessitaram d</w:t>
      </w:r>
      <w:r w:rsidR="00700AB3">
        <w:rPr>
          <w:rFonts w:asciiTheme="minorHAnsi" w:hAnsiTheme="minorHAnsi"/>
          <w:sz w:val="22"/>
          <w:szCs w:val="22"/>
        </w:rPr>
        <w:t xml:space="preserve">os </w:t>
      </w:r>
      <w:r w:rsidR="009F2388">
        <w:rPr>
          <w:rFonts w:asciiTheme="minorHAnsi" w:hAnsiTheme="minorHAnsi"/>
          <w:sz w:val="22"/>
          <w:szCs w:val="22"/>
        </w:rPr>
        <w:t xml:space="preserve">serviços técnicos </w:t>
      </w:r>
      <w:r w:rsidR="00901A28">
        <w:rPr>
          <w:rFonts w:asciiTheme="minorHAnsi" w:hAnsiTheme="minorHAnsi"/>
          <w:sz w:val="22"/>
          <w:szCs w:val="22"/>
        </w:rPr>
        <w:t xml:space="preserve">contemplados neste edital </w:t>
      </w:r>
      <w:r w:rsidR="009F2388">
        <w:rPr>
          <w:rFonts w:asciiTheme="minorHAnsi" w:hAnsiTheme="minorHAnsi"/>
          <w:sz w:val="22"/>
          <w:szCs w:val="22"/>
        </w:rPr>
        <w:t xml:space="preserve">e tiveram </w:t>
      </w:r>
      <w:r>
        <w:rPr>
          <w:rFonts w:asciiTheme="minorHAnsi" w:hAnsiTheme="minorHAnsi"/>
          <w:sz w:val="22"/>
          <w:szCs w:val="22"/>
        </w:rPr>
        <w:t xml:space="preserve">aceite final para publicação ou </w:t>
      </w:r>
      <w:r w:rsidR="00901A28">
        <w:rPr>
          <w:rFonts w:asciiTheme="minorHAnsi" w:hAnsiTheme="minorHAnsi"/>
          <w:sz w:val="22"/>
          <w:szCs w:val="22"/>
        </w:rPr>
        <w:t xml:space="preserve">foram </w:t>
      </w:r>
      <w:r>
        <w:rPr>
          <w:rFonts w:asciiTheme="minorHAnsi" w:hAnsiTheme="minorHAnsi"/>
          <w:sz w:val="22"/>
          <w:szCs w:val="22"/>
        </w:rPr>
        <w:t>publicados no seg</w:t>
      </w:r>
      <w:r w:rsidR="009F2388">
        <w:rPr>
          <w:rFonts w:asciiTheme="minorHAnsi" w:hAnsiTheme="minorHAnsi"/>
          <w:sz w:val="22"/>
          <w:szCs w:val="22"/>
        </w:rPr>
        <w:t>undo semestre de 2019 e em 2020;</w:t>
      </w:r>
    </w:p>
    <w:p w:rsidR="00553CC9" w:rsidRDefault="00553CC9" w:rsidP="00553CC9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e) o(a) professor(a)– autor(a) da </w:t>
      </w:r>
      <w:r w:rsidR="003B1190">
        <w:rPr>
          <w:rFonts w:asciiTheme="minorHAnsi" w:hAnsiTheme="minorHAnsi"/>
          <w:sz w:val="22"/>
          <w:szCs w:val="22"/>
        </w:rPr>
        <w:t>PUC-SP</w:t>
      </w:r>
      <w:r>
        <w:rPr>
          <w:rFonts w:asciiTheme="minorHAnsi" w:hAnsiTheme="minorHAnsi"/>
          <w:sz w:val="22"/>
          <w:szCs w:val="22"/>
        </w:rPr>
        <w:t xml:space="preserve"> que solicita o auxílio deve demonstrar que já houve processo de submissão e aceitação final do artigo para pu</w:t>
      </w:r>
      <w:r w:rsidR="00901A28">
        <w:rPr>
          <w:rFonts w:asciiTheme="minorHAnsi" w:hAnsiTheme="minorHAnsi"/>
          <w:sz w:val="22"/>
          <w:szCs w:val="22"/>
        </w:rPr>
        <w:t>blicação por parte do periódico;</w:t>
      </w:r>
    </w:p>
    <w:p w:rsidR="00553CC9" w:rsidRDefault="00553CC9" w:rsidP="00553CC9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f) o(a) professor(a)– autor(a) da </w:t>
      </w:r>
      <w:r w:rsidR="003B1190">
        <w:rPr>
          <w:rFonts w:asciiTheme="minorHAnsi" w:hAnsiTheme="minorHAnsi"/>
          <w:sz w:val="22"/>
          <w:szCs w:val="22"/>
        </w:rPr>
        <w:t>PUC-SP</w:t>
      </w:r>
      <w:r>
        <w:rPr>
          <w:rFonts w:asciiTheme="minorHAnsi" w:hAnsiTheme="minorHAnsi"/>
          <w:sz w:val="22"/>
          <w:szCs w:val="22"/>
        </w:rPr>
        <w:t xml:space="preserve"> deverá constar como um(a)</w:t>
      </w:r>
      <w:r w:rsidR="00F506D7">
        <w:rPr>
          <w:rFonts w:asciiTheme="minorHAnsi" w:hAnsiTheme="minorHAnsi"/>
          <w:sz w:val="22"/>
          <w:szCs w:val="22"/>
        </w:rPr>
        <w:t xml:space="preserve"> dos(as) autores(as) principais;</w:t>
      </w:r>
    </w:p>
    <w:p w:rsidR="00553CC9" w:rsidRDefault="00553CC9" w:rsidP="00553CC9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g) não será concedido mais de </w:t>
      </w:r>
      <w:r w:rsidR="00901A28">
        <w:rPr>
          <w:rFonts w:asciiTheme="minorHAnsi" w:hAnsiTheme="minorHAnsi"/>
          <w:sz w:val="22"/>
          <w:szCs w:val="22"/>
        </w:rPr>
        <w:t>um auxílio por artigo publicado;</w:t>
      </w:r>
    </w:p>
    <w:p w:rsidR="00553CC9" w:rsidRDefault="00553CC9" w:rsidP="00553CC9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h) caso haja mais de um(a) professor(a)– autor(a) do artigo para o qual se solicita auxílio, será beneficiado(a) o(a) professor(a)– autor(a) com melhor</w:t>
      </w:r>
      <w:r w:rsidR="00901A28">
        <w:rPr>
          <w:rFonts w:asciiTheme="minorHAnsi" w:hAnsiTheme="minorHAnsi"/>
          <w:sz w:val="22"/>
          <w:szCs w:val="22"/>
        </w:rPr>
        <w:t xml:space="preserve"> classificação entre os autores;</w:t>
      </w:r>
    </w:p>
    <w:p w:rsidR="00553CC9" w:rsidRDefault="00553CC9" w:rsidP="00553CC9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i) não serão considerados como publicação, para efeito deste Edital, </w:t>
      </w:r>
      <w:r w:rsidR="00F506D7">
        <w:rPr>
          <w:rFonts w:asciiTheme="minorHAnsi" w:hAnsiTheme="minorHAnsi"/>
          <w:sz w:val="22"/>
          <w:szCs w:val="22"/>
        </w:rPr>
        <w:t xml:space="preserve">serviços técnicos necessários para </w:t>
      </w:r>
      <w:r>
        <w:rPr>
          <w:rFonts w:asciiTheme="minorHAnsi" w:hAnsiTheme="minorHAnsi"/>
          <w:sz w:val="22"/>
          <w:szCs w:val="22"/>
        </w:rPr>
        <w:t>apresentações, cartas do editor, traduções, resenhas,</w:t>
      </w:r>
      <w:r w:rsidR="00901A28">
        <w:rPr>
          <w:rFonts w:asciiTheme="minorHAnsi" w:hAnsiTheme="minorHAnsi"/>
          <w:sz w:val="22"/>
          <w:szCs w:val="22"/>
        </w:rPr>
        <w:t xml:space="preserve"> resumos, elegias, introduções ou comentários curtos;</w:t>
      </w:r>
    </w:p>
    <w:p w:rsidR="00553CC9" w:rsidRDefault="00553CC9" w:rsidP="00553CC9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j) o(a) </w:t>
      </w:r>
      <w:r w:rsidR="00147511">
        <w:rPr>
          <w:rFonts w:ascii="Calibri" w:hAnsi="Calibri"/>
          <w:sz w:val="22"/>
          <w:szCs w:val="22"/>
        </w:rPr>
        <w:t>professor(a)</w:t>
      </w:r>
      <w:r>
        <w:rPr>
          <w:rFonts w:ascii="Calibri" w:hAnsi="Calibri"/>
          <w:sz w:val="22"/>
          <w:szCs w:val="22"/>
        </w:rPr>
        <w:t>– autor(a) deverá ser portador(a) do título de doutor(a)</w:t>
      </w:r>
      <w:r w:rsidR="00110D4D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com contrato na</w:t>
      </w:r>
      <w:r w:rsidR="00901A28">
        <w:rPr>
          <w:rFonts w:ascii="Calibri" w:hAnsi="Calibri"/>
          <w:sz w:val="22"/>
          <w:szCs w:val="22"/>
        </w:rPr>
        <w:t xml:space="preserve"> </w:t>
      </w:r>
      <w:r w:rsidR="003B1190">
        <w:rPr>
          <w:rFonts w:ascii="Calibri" w:hAnsi="Calibri"/>
          <w:sz w:val="22"/>
          <w:szCs w:val="22"/>
        </w:rPr>
        <w:t>PUC-SP</w:t>
      </w:r>
      <w:r w:rsidR="00901A28">
        <w:rPr>
          <w:rFonts w:ascii="Calibri" w:hAnsi="Calibri"/>
          <w:sz w:val="22"/>
          <w:szCs w:val="22"/>
        </w:rPr>
        <w:t xml:space="preserve"> por tempo indeterminado;</w:t>
      </w:r>
    </w:p>
    <w:p w:rsidR="00EB7E9F" w:rsidRPr="00EB7E9F" w:rsidRDefault="00553CC9" w:rsidP="00EB7E9F">
      <w:pPr>
        <w:jc w:val="both"/>
        <w:rPr>
          <w:rFonts w:ascii="Calibri" w:hAnsi="Calibri"/>
          <w:bCs/>
          <w:sz w:val="22"/>
          <w:szCs w:val="22"/>
        </w:rPr>
      </w:pPr>
      <w:r w:rsidRPr="00EB7E9F">
        <w:rPr>
          <w:rFonts w:asciiTheme="minorHAnsi" w:hAnsiTheme="minorHAnsi"/>
          <w:sz w:val="22"/>
          <w:szCs w:val="22"/>
        </w:rPr>
        <w:t xml:space="preserve">k) no currículo LATTES do(a) </w:t>
      </w:r>
      <w:r w:rsidRPr="00EB7E9F">
        <w:rPr>
          <w:rFonts w:ascii="Calibri" w:hAnsi="Calibri"/>
          <w:sz w:val="22"/>
          <w:szCs w:val="22"/>
        </w:rPr>
        <w:t>professor(a)– autor(a)</w:t>
      </w:r>
      <w:r w:rsidRPr="00EB7E9F">
        <w:rPr>
          <w:rFonts w:asciiTheme="minorHAnsi" w:hAnsiTheme="minorHAnsi"/>
          <w:sz w:val="22"/>
          <w:szCs w:val="22"/>
        </w:rPr>
        <w:t xml:space="preserve"> e no artigo para o qual solicita </w:t>
      </w:r>
      <w:r w:rsidR="00901A28" w:rsidRPr="00EB7E9F">
        <w:rPr>
          <w:rFonts w:asciiTheme="minorHAnsi" w:hAnsiTheme="minorHAnsi"/>
          <w:sz w:val="22"/>
          <w:szCs w:val="22"/>
        </w:rPr>
        <w:t>pagamento de serviços t</w:t>
      </w:r>
      <w:r w:rsidR="00147511" w:rsidRPr="00EB7E9F">
        <w:rPr>
          <w:rFonts w:asciiTheme="minorHAnsi" w:hAnsiTheme="minorHAnsi"/>
          <w:sz w:val="22"/>
          <w:szCs w:val="22"/>
        </w:rPr>
        <w:t xml:space="preserve">écnicos, </w:t>
      </w:r>
      <w:r w:rsidRPr="00EB7E9F">
        <w:rPr>
          <w:rFonts w:asciiTheme="minorHAnsi" w:hAnsiTheme="minorHAnsi"/>
          <w:sz w:val="22"/>
          <w:szCs w:val="22"/>
        </w:rPr>
        <w:t xml:space="preserve">deve constar a vinculação do(a) docente– autor(a) à </w:t>
      </w:r>
      <w:r w:rsidR="003B1190" w:rsidRPr="00EB7E9F">
        <w:rPr>
          <w:rFonts w:asciiTheme="minorHAnsi" w:hAnsiTheme="minorHAnsi"/>
          <w:sz w:val="22"/>
          <w:szCs w:val="22"/>
        </w:rPr>
        <w:t>PUC-SP</w:t>
      </w:r>
      <w:r w:rsidRPr="00EB7E9F">
        <w:rPr>
          <w:rFonts w:asciiTheme="minorHAnsi" w:hAnsiTheme="minorHAnsi"/>
          <w:sz w:val="22"/>
          <w:szCs w:val="22"/>
        </w:rPr>
        <w:t>.</w:t>
      </w:r>
      <w:r w:rsidR="00EB7E9F" w:rsidRPr="00EB7E9F">
        <w:rPr>
          <w:rFonts w:asciiTheme="minorHAnsi" w:hAnsiTheme="minorHAnsi"/>
          <w:sz w:val="22"/>
          <w:szCs w:val="22"/>
        </w:rPr>
        <w:t xml:space="preserve"> </w:t>
      </w:r>
      <w:r w:rsidR="00EB7E9F" w:rsidRPr="00EB7E9F">
        <w:rPr>
          <w:rFonts w:ascii="Calibri" w:hAnsi="Calibri"/>
          <w:bCs/>
          <w:sz w:val="22"/>
          <w:szCs w:val="22"/>
        </w:rPr>
        <w:t xml:space="preserve">No LATTES do(a) solicitante já deve estar incluído como </w:t>
      </w:r>
      <w:r w:rsidR="00EB7E9F" w:rsidRPr="00EB7E9F">
        <w:rPr>
          <w:rFonts w:ascii="Calibri" w:hAnsi="Calibri"/>
          <w:bCs/>
          <w:i/>
          <w:iCs/>
          <w:sz w:val="22"/>
          <w:szCs w:val="22"/>
        </w:rPr>
        <w:t>artigo publicado</w:t>
      </w:r>
      <w:r w:rsidR="00EB7E9F" w:rsidRPr="00EB7E9F">
        <w:rPr>
          <w:rFonts w:ascii="Calibri" w:hAnsi="Calibri"/>
          <w:bCs/>
          <w:sz w:val="22"/>
          <w:szCs w:val="22"/>
        </w:rPr>
        <w:t xml:space="preserve"> ou </w:t>
      </w:r>
      <w:r w:rsidR="00EB7E9F" w:rsidRPr="00EB7E9F">
        <w:rPr>
          <w:rFonts w:ascii="Calibri" w:hAnsi="Calibri"/>
          <w:bCs/>
          <w:i/>
          <w:iCs/>
          <w:sz w:val="22"/>
          <w:szCs w:val="22"/>
        </w:rPr>
        <w:t>artigo aceito para publicação</w:t>
      </w:r>
      <w:r w:rsidR="00EB7E9F" w:rsidRPr="00EB7E9F">
        <w:rPr>
          <w:rFonts w:ascii="Calibri" w:hAnsi="Calibri"/>
          <w:bCs/>
          <w:sz w:val="22"/>
          <w:szCs w:val="22"/>
        </w:rPr>
        <w:t xml:space="preserve"> o artigo para o qual se solicita o auxílio. </w:t>
      </w:r>
    </w:p>
    <w:p w:rsidR="00553CC9" w:rsidRDefault="00553CC9" w:rsidP="00553CC9">
      <w:pPr>
        <w:keepNext/>
        <w:jc w:val="both"/>
        <w:outlineLvl w:val="2"/>
        <w:rPr>
          <w:rFonts w:ascii="Calibri" w:hAnsi="Calibri"/>
          <w:b/>
          <w:sz w:val="22"/>
          <w:szCs w:val="22"/>
        </w:rPr>
      </w:pPr>
    </w:p>
    <w:p w:rsidR="00553CC9" w:rsidRDefault="00553CC9" w:rsidP="00553CC9">
      <w:pPr>
        <w:keepNext/>
        <w:jc w:val="both"/>
        <w:outlineLvl w:val="2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6. Critérios de Prioridade de Seleção</w:t>
      </w:r>
    </w:p>
    <w:p w:rsidR="00553CC9" w:rsidRPr="00824CCC" w:rsidRDefault="00553CC9" w:rsidP="00553CC9">
      <w:pPr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824CCC">
        <w:rPr>
          <w:rFonts w:ascii="Calibri" w:hAnsi="Calibri"/>
          <w:color w:val="000000" w:themeColor="text1"/>
          <w:sz w:val="22"/>
          <w:szCs w:val="22"/>
        </w:rPr>
        <w:t>As inscrições serão avaliadas segundo os critérios de seleção estabelecidos neste Edital, observad</w:t>
      </w:r>
      <w:r w:rsidR="005E2B98" w:rsidRPr="00824CCC">
        <w:rPr>
          <w:rFonts w:ascii="Calibri" w:hAnsi="Calibri"/>
          <w:color w:val="000000" w:themeColor="text1"/>
          <w:sz w:val="22"/>
          <w:szCs w:val="22"/>
        </w:rPr>
        <w:t>a</w:t>
      </w:r>
      <w:r w:rsidR="00474E4F" w:rsidRPr="00824CCC">
        <w:rPr>
          <w:rFonts w:ascii="Calibri" w:hAnsi="Calibri"/>
          <w:color w:val="000000" w:themeColor="text1"/>
          <w:sz w:val="22"/>
          <w:szCs w:val="22"/>
        </w:rPr>
        <w:t>s</w:t>
      </w:r>
      <w:r w:rsidR="005E2B98" w:rsidRPr="00824CCC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824CCC">
        <w:rPr>
          <w:rFonts w:ascii="Calibri" w:hAnsi="Calibri"/>
          <w:color w:val="000000" w:themeColor="text1"/>
          <w:sz w:val="22"/>
          <w:szCs w:val="22"/>
        </w:rPr>
        <w:t>também</w:t>
      </w:r>
      <w:r w:rsidR="005E2B98" w:rsidRPr="00824CCC">
        <w:rPr>
          <w:rFonts w:ascii="Calibri" w:hAnsi="Calibri"/>
          <w:color w:val="000000" w:themeColor="text1"/>
          <w:sz w:val="22"/>
          <w:szCs w:val="22"/>
        </w:rPr>
        <w:t xml:space="preserve"> a </w:t>
      </w:r>
      <w:r w:rsidRPr="00824CCC">
        <w:rPr>
          <w:rFonts w:asciiTheme="minorHAnsi" w:hAnsiTheme="minorHAnsi"/>
          <w:color w:val="000000" w:themeColor="text1"/>
          <w:sz w:val="22"/>
          <w:szCs w:val="22"/>
        </w:rPr>
        <w:t>avaliação QUALIS atualizada do periódico na área de atuação do(a) professor(a)– autor(a)</w:t>
      </w:r>
      <w:r w:rsidR="00474E4F" w:rsidRPr="00824CCC">
        <w:rPr>
          <w:rFonts w:asciiTheme="minorHAnsi" w:hAnsiTheme="minorHAnsi"/>
          <w:color w:val="000000" w:themeColor="text1"/>
          <w:sz w:val="22"/>
          <w:szCs w:val="22"/>
        </w:rPr>
        <w:t xml:space="preserve"> na PUC-SP e a pertinência do apoio técnico para o qual foi solicitado o benefício</w:t>
      </w:r>
      <w:r w:rsidR="005E2B98" w:rsidRPr="00824CCC">
        <w:rPr>
          <w:rFonts w:asciiTheme="minorHAnsi" w:hAnsiTheme="minorHAnsi"/>
          <w:color w:val="000000" w:themeColor="text1"/>
          <w:sz w:val="22"/>
          <w:szCs w:val="22"/>
        </w:rPr>
        <w:t>.</w:t>
      </w:r>
      <w:r w:rsidRPr="00824CCC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</w:p>
    <w:p w:rsidR="00A224CC" w:rsidRPr="00824CCC" w:rsidRDefault="00553CC9" w:rsidP="00553CC9">
      <w:pPr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824CCC">
        <w:rPr>
          <w:rFonts w:asciiTheme="minorHAnsi" w:hAnsiTheme="minorHAnsi"/>
          <w:b/>
          <w:color w:val="000000" w:themeColor="text1"/>
          <w:sz w:val="22"/>
          <w:szCs w:val="22"/>
        </w:rPr>
        <w:t xml:space="preserve">DESEMPATE </w:t>
      </w:r>
      <w:r w:rsidRPr="00824CCC">
        <w:rPr>
          <w:rFonts w:asciiTheme="minorHAnsi" w:hAnsiTheme="minorHAnsi"/>
          <w:color w:val="000000" w:themeColor="text1"/>
          <w:sz w:val="22"/>
          <w:szCs w:val="22"/>
        </w:rPr>
        <w:t xml:space="preserve">- se houver necessidade, </w:t>
      </w:r>
      <w:r w:rsidR="00A224CC" w:rsidRPr="00824CCC">
        <w:rPr>
          <w:rFonts w:asciiTheme="minorHAnsi" w:hAnsiTheme="minorHAnsi"/>
          <w:color w:val="000000" w:themeColor="text1"/>
          <w:sz w:val="22"/>
          <w:szCs w:val="22"/>
        </w:rPr>
        <w:t xml:space="preserve">os </w:t>
      </w:r>
      <w:r w:rsidRPr="00824CCC">
        <w:rPr>
          <w:rFonts w:asciiTheme="minorHAnsi" w:hAnsiTheme="minorHAnsi"/>
          <w:color w:val="000000" w:themeColor="text1"/>
          <w:sz w:val="22"/>
          <w:szCs w:val="22"/>
        </w:rPr>
        <w:t>critério</w:t>
      </w:r>
      <w:r w:rsidR="00A224CC" w:rsidRPr="00824CCC">
        <w:rPr>
          <w:rFonts w:asciiTheme="minorHAnsi" w:hAnsiTheme="minorHAnsi"/>
          <w:color w:val="000000" w:themeColor="text1"/>
          <w:sz w:val="22"/>
          <w:szCs w:val="22"/>
        </w:rPr>
        <w:t>s</w:t>
      </w:r>
      <w:r w:rsidRPr="00824CCC">
        <w:rPr>
          <w:rFonts w:asciiTheme="minorHAnsi" w:hAnsiTheme="minorHAnsi"/>
          <w:color w:val="000000" w:themeColor="text1"/>
          <w:sz w:val="22"/>
          <w:szCs w:val="22"/>
        </w:rPr>
        <w:t xml:space="preserve"> a ser</w:t>
      </w:r>
      <w:r w:rsidR="00A224CC" w:rsidRPr="00824CCC">
        <w:rPr>
          <w:rFonts w:asciiTheme="minorHAnsi" w:hAnsiTheme="minorHAnsi"/>
          <w:color w:val="000000" w:themeColor="text1"/>
          <w:sz w:val="22"/>
          <w:szCs w:val="22"/>
        </w:rPr>
        <w:t xml:space="preserve">em </w:t>
      </w:r>
      <w:r w:rsidRPr="00824CCC">
        <w:rPr>
          <w:rFonts w:asciiTheme="minorHAnsi" w:hAnsiTheme="minorHAnsi"/>
          <w:color w:val="000000" w:themeColor="text1"/>
          <w:sz w:val="22"/>
          <w:szCs w:val="22"/>
        </w:rPr>
        <w:t>utilizado</w:t>
      </w:r>
      <w:r w:rsidR="00A224CC" w:rsidRPr="00824CCC">
        <w:rPr>
          <w:rFonts w:asciiTheme="minorHAnsi" w:hAnsiTheme="minorHAnsi"/>
          <w:color w:val="000000" w:themeColor="text1"/>
          <w:sz w:val="22"/>
          <w:szCs w:val="22"/>
        </w:rPr>
        <w:t xml:space="preserve">s são o </w:t>
      </w:r>
      <w:r w:rsidR="00F64357" w:rsidRPr="00824CCC">
        <w:rPr>
          <w:rFonts w:asciiTheme="minorHAnsi" w:hAnsiTheme="minorHAnsi"/>
          <w:color w:val="000000" w:themeColor="text1"/>
          <w:sz w:val="22"/>
          <w:szCs w:val="22"/>
        </w:rPr>
        <w:t xml:space="preserve">melhor </w:t>
      </w:r>
      <w:r w:rsidR="00A224CC" w:rsidRPr="00824CCC">
        <w:rPr>
          <w:rFonts w:asciiTheme="minorHAnsi" w:hAnsiTheme="minorHAnsi"/>
          <w:color w:val="000000" w:themeColor="text1"/>
          <w:sz w:val="22"/>
          <w:szCs w:val="22"/>
        </w:rPr>
        <w:t xml:space="preserve">conceito QUALIS do periódico em que </w:t>
      </w:r>
      <w:r w:rsidR="00F64357" w:rsidRPr="00824CCC">
        <w:rPr>
          <w:rFonts w:asciiTheme="minorHAnsi" w:hAnsiTheme="minorHAnsi"/>
          <w:color w:val="000000" w:themeColor="text1"/>
          <w:sz w:val="22"/>
          <w:szCs w:val="22"/>
        </w:rPr>
        <w:t xml:space="preserve">o </w:t>
      </w:r>
      <w:r w:rsidR="00A224CC" w:rsidRPr="00824CCC">
        <w:rPr>
          <w:rFonts w:asciiTheme="minorHAnsi" w:hAnsiTheme="minorHAnsi"/>
          <w:color w:val="000000" w:themeColor="text1"/>
          <w:sz w:val="22"/>
          <w:szCs w:val="22"/>
        </w:rPr>
        <w:t xml:space="preserve">artigo foi </w:t>
      </w:r>
      <w:r w:rsidR="00F64357" w:rsidRPr="00824CCC">
        <w:rPr>
          <w:rFonts w:asciiTheme="minorHAnsi" w:hAnsiTheme="minorHAnsi"/>
          <w:color w:val="000000" w:themeColor="text1"/>
          <w:sz w:val="22"/>
          <w:szCs w:val="22"/>
        </w:rPr>
        <w:t xml:space="preserve">(ou será) </w:t>
      </w:r>
      <w:r w:rsidR="00A224CC" w:rsidRPr="00824CCC">
        <w:rPr>
          <w:rFonts w:asciiTheme="minorHAnsi" w:hAnsiTheme="minorHAnsi"/>
          <w:color w:val="000000" w:themeColor="text1"/>
          <w:sz w:val="22"/>
          <w:szCs w:val="22"/>
        </w:rPr>
        <w:t xml:space="preserve">publicado </w:t>
      </w:r>
      <w:r w:rsidR="00F64357" w:rsidRPr="00824CCC">
        <w:rPr>
          <w:rFonts w:asciiTheme="minorHAnsi" w:hAnsiTheme="minorHAnsi"/>
          <w:color w:val="000000" w:themeColor="text1"/>
          <w:sz w:val="22"/>
          <w:szCs w:val="22"/>
        </w:rPr>
        <w:t xml:space="preserve">e a </w:t>
      </w:r>
      <w:r w:rsidR="00A224CC" w:rsidRPr="00824CCC">
        <w:rPr>
          <w:rFonts w:asciiTheme="minorHAnsi" w:hAnsiTheme="minorHAnsi"/>
          <w:color w:val="000000" w:themeColor="text1"/>
          <w:sz w:val="22"/>
          <w:szCs w:val="22"/>
        </w:rPr>
        <w:t>produção acadêmica</w:t>
      </w:r>
      <w:r w:rsidR="00F64357" w:rsidRPr="00824CCC">
        <w:rPr>
          <w:rFonts w:asciiTheme="minorHAnsi" w:hAnsiTheme="minorHAnsi"/>
          <w:color w:val="000000" w:themeColor="text1"/>
          <w:sz w:val="22"/>
          <w:szCs w:val="22"/>
        </w:rPr>
        <w:t xml:space="preserve"> do(a) autor(a).</w:t>
      </w:r>
    </w:p>
    <w:p w:rsidR="00553CC9" w:rsidRPr="00474E4F" w:rsidRDefault="00553CC9" w:rsidP="00553CC9">
      <w:pPr>
        <w:jc w:val="both"/>
        <w:rPr>
          <w:rFonts w:asciiTheme="minorHAnsi" w:hAnsiTheme="minorHAnsi"/>
          <w:color w:val="7030A0"/>
          <w:sz w:val="22"/>
          <w:szCs w:val="22"/>
        </w:rPr>
      </w:pPr>
    </w:p>
    <w:p w:rsidR="00553CC9" w:rsidRDefault="00553CC9" w:rsidP="00553CC9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7. Documentação</w:t>
      </w:r>
      <w:r>
        <w:rPr>
          <w:rFonts w:ascii="Calibri" w:hAnsi="Calibri"/>
          <w:sz w:val="22"/>
          <w:szCs w:val="22"/>
        </w:rPr>
        <w:t xml:space="preserve"> </w:t>
      </w:r>
    </w:p>
    <w:p w:rsidR="00553CC9" w:rsidRDefault="00553CC9" w:rsidP="00553CC9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O(a) proponente deve selecionar o presente Edital na plataforma </w:t>
      </w:r>
      <w:r w:rsidR="00E06B98">
        <w:rPr>
          <w:rFonts w:ascii="Calibri" w:hAnsi="Calibri"/>
          <w:sz w:val="22"/>
          <w:szCs w:val="22"/>
        </w:rPr>
        <w:t>FLUIG</w:t>
      </w:r>
      <w:r>
        <w:rPr>
          <w:rStyle w:val="apple-converted-space"/>
          <w:rFonts w:ascii="Calibri" w:hAnsi="Calibri"/>
          <w:color w:val="222222"/>
          <w:sz w:val="22"/>
          <w:szCs w:val="22"/>
          <w:shd w:val="clear" w:color="auto" w:fill="FFFFFF"/>
        </w:rPr>
        <w:t xml:space="preserve"> em </w:t>
      </w:r>
      <w:hyperlink r:id="rId7" w:tgtFrame="_blank" w:history="1">
        <w:r>
          <w:rPr>
            <w:rStyle w:val="Hyperlink"/>
            <w:rFonts w:ascii="Calibri" w:hAnsi="Calibri"/>
            <w:b/>
            <w:color w:val="1155CC"/>
            <w:sz w:val="22"/>
            <w:szCs w:val="22"/>
            <w:shd w:val="clear" w:color="auto" w:fill="FFFFFF"/>
          </w:rPr>
          <w:t>http://fluig.pucsp.br</w:t>
        </w:r>
      </w:hyperlink>
      <w:r>
        <w:t xml:space="preserve"> </w:t>
      </w:r>
      <w:r>
        <w:rPr>
          <w:rFonts w:ascii="Calibri" w:hAnsi="Calibri"/>
          <w:sz w:val="22"/>
          <w:szCs w:val="22"/>
        </w:rPr>
        <w:t>e preencher o Formulário de Inscrição com os dados solicitados:</w:t>
      </w:r>
    </w:p>
    <w:p w:rsidR="00553CC9" w:rsidRDefault="00553CC9" w:rsidP="00553CC9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a) identificação (nome, número de inscrição na </w:t>
      </w:r>
      <w:r w:rsidR="003B1190">
        <w:rPr>
          <w:rFonts w:ascii="Calibri" w:hAnsi="Calibri"/>
          <w:sz w:val="22"/>
          <w:szCs w:val="22"/>
        </w:rPr>
        <w:t>PUC-SP</w:t>
      </w:r>
      <w:r>
        <w:rPr>
          <w:rFonts w:ascii="Calibri" w:hAnsi="Calibri"/>
          <w:sz w:val="22"/>
          <w:szCs w:val="22"/>
        </w:rPr>
        <w:t>, departamento</w:t>
      </w:r>
      <w:r w:rsidR="00744A15">
        <w:rPr>
          <w:rFonts w:ascii="Calibri" w:hAnsi="Calibri"/>
          <w:sz w:val="22"/>
          <w:szCs w:val="22"/>
        </w:rPr>
        <w:t xml:space="preserve"> (se houver) ou curso de graduação ou PEPG</w:t>
      </w:r>
      <w:r w:rsidR="001731D1">
        <w:rPr>
          <w:rFonts w:ascii="Calibri" w:hAnsi="Calibri"/>
          <w:sz w:val="22"/>
          <w:szCs w:val="22"/>
        </w:rPr>
        <w:t xml:space="preserve"> e </w:t>
      </w:r>
      <w:r>
        <w:rPr>
          <w:rFonts w:ascii="Calibri" w:hAnsi="Calibri"/>
          <w:sz w:val="22"/>
          <w:szCs w:val="22"/>
        </w:rPr>
        <w:t>faculdade) e endereço do LATTES;</w:t>
      </w:r>
    </w:p>
    <w:p w:rsidR="00F506D7" w:rsidRDefault="00553CC9" w:rsidP="00553CC9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b) identificação clara do artigo já publicado ou com aceite final de publicação, com </w:t>
      </w:r>
      <w:r>
        <w:rPr>
          <w:rFonts w:ascii="Calibri" w:hAnsi="Calibri"/>
          <w:sz w:val="22"/>
        </w:rPr>
        <w:t>título do artigo, autores (em ordem de publicação), título do periódico, ISSN, volume/ número da publicação, área principal de atuação do periódico (ver tabela CAPES), e</w:t>
      </w:r>
      <w:r>
        <w:rPr>
          <w:rFonts w:asciiTheme="minorHAnsi" w:hAnsiTheme="minorHAnsi"/>
          <w:sz w:val="22"/>
          <w:szCs w:val="22"/>
        </w:rPr>
        <w:t>ndereço eletrônico do periódico;</w:t>
      </w:r>
      <w:r w:rsidR="00147511">
        <w:rPr>
          <w:rFonts w:asciiTheme="minorHAnsi" w:hAnsiTheme="minorHAnsi"/>
          <w:sz w:val="22"/>
          <w:szCs w:val="22"/>
        </w:rPr>
        <w:t xml:space="preserve"> </w:t>
      </w:r>
    </w:p>
    <w:p w:rsidR="00294E0D" w:rsidRDefault="00294E0D" w:rsidP="00553CC9">
      <w:pPr>
        <w:jc w:val="both"/>
        <w:rPr>
          <w:rFonts w:ascii="Calibri" w:hAnsi="Calibri"/>
          <w:sz w:val="22"/>
        </w:rPr>
      </w:pPr>
    </w:p>
    <w:p w:rsidR="00553CC9" w:rsidRDefault="00553CC9" w:rsidP="00553CC9">
      <w:pPr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c) resumo do artigo (como consta na publicação);</w:t>
      </w:r>
    </w:p>
    <w:p w:rsidR="00553CC9" w:rsidRDefault="00F506D7" w:rsidP="00553CC9">
      <w:pPr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d) palavras-chave (até cinco);</w:t>
      </w:r>
    </w:p>
    <w:p w:rsidR="009C32BE" w:rsidRDefault="00F506D7" w:rsidP="00553CC9">
      <w:pPr>
        <w:jc w:val="both"/>
        <w:rPr>
          <w:rFonts w:ascii="Calibri" w:hAnsi="Calibri"/>
          <w:sz w:val="22"/>
        </w:rPr>
      </w:pPr>
      <w:r w:rsidRPr="00824CCC">
        <w:rPr>
          <w:rFonts w:ascii="Calibri" w:hAnsi="Calibri"/>
          <w:sz w:val="22"/>
        </w:rPr>
        <w:t xml:space="preserve">e) </w:t>
      </w:r>
      <w:r w:rsidR="008D5079" w:rsidRPr="00824CCC">
        <w:rPr>
          <w:rFonts w:ascii="Calibri" w:hAnsi="Calibri"/>
          <w:sz w:val="22"/>
        </w:rPr>
        <w:t xml:space="preserve">identificação clara dos </w:t>
      </w:r>
      <w:r w:rsidRPr="00824CCC">
        <w:rPr>
          <w:rFonts w:ascii="Calibri" w:hAnsi="Calibri"/>
          <w:sz w:val="22"/>
        </w:rPr>
        <w:t>serviços técnicos utilizados e valor de cada um</w:t>
      </w:r>
      <w:r w:rsidR="009C32BE" w:rsidRPr="00824CCC">
        <w:rPr>
          <w:rFonts w:ascii="Calibri" w:hAnsi="Calibri"/>
          <w:sz w:val="22"/>
        </w:rPr>
        <w:t>.</w:t>
      </w:r>
      <w:r w:rsidR="00294E0D">
        <w:rPr>
          <w:rFonts w:ascii="Calibri" w:hAnsi="Calibri"/>
          <w:sz w:val="22"/>
        </w:rPr>
        <w:t xml:space="preserve"> </w:t>
      </w:r>
    </w:p>
    <w:p w:rsidR="00824CCC" w:rsidRDefault="00824CCC" w:rsidP="00553CC9">
      <w:pPr>
        <w:jc w:val="both"/>
        <w:rPr>
          <w:rFonts w:ascii="Calibri" w:hAnsi="Calibri"/>
          <w:color w:val="7030A0"/>
          <w:sz w:val="22"/>
        </w:rPr>
      </w:pPr>
    </w:p>
    <w:p w:rsidR="00553CC9" w:rsidRDefault="00553CC9" w:rsidP="00553CC9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Deverão ser anexados na Plataforma FLUIG os seguintes documentos em arquivos eletrônicos numerados e nomeados como segue:</w:t>
      </w:r>
    </w:p>
    <w:p w:rsidR="00553CC9" w:rsidRDefault="00553CC9" w:rsidP="00553CC9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a) declaração de inscrição</w:t>
      </w:r>
      <w:r>
        <w:rPr>
          <w:rFonts w:ascii="Calibri" w:hAnsi="Calibri"/>
          <w:sz w:val="22"/>
          <w:szCs w:val="22"/>
        </w:rPr>
        <w:t xml:space="preserve"> assinada e escaneada (modelo no Anexo 1). O arquivo deverá ser numerado e nomeado como </w:t>
      </w:r>
      <w:r>
        <w:rPr>
          <w:rFonts w:ascii="Calibri" w:hAnsi="Calibri"/>
          <w:sz w:val="22"/>
          <w:szCs w:val="22"/>
          <w:u w:val="single"/>
        </w:rPr>
        <w:t>1 Declaração de inscrição</w:t>
      </w:r>
      <w:r>
        <w:rPr>
          <w:rFonts w:ascii="Calibri" w:hAnsi="Calibri"/>
          <w:sz w:val="22"/>
          <w:szCs w:val="22"/>
        </w:rPr>
        <w:t xml:space="preserve">; </w:t>
      </w:r>
    </w:p>
    <w:p w:rsidR="00553CC9" w:rsidRDefault="00553CC9" w:rsidP="00553CC9">
      <w:pPr>
        <w:jc w:val="both"/>
        <w:rPr>
          <w:rFonts w:ascii="Calibri" w:hAnsi="Calibr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b) cópia do artigo submetido</w:t>
      </w:r>
      <w:r>
        <w:rPr>
          <w:rFonts w:asciiTheme="minorHAnsi" w:hAnsiTheme="minorHAnsi"/>
          <w:sz w:val="22"/>
          <w:szCs w:val="22"/>
        </w:rPr>
        <w:t xml:space="preserve"> ao periódico ou já publicado, no qual o(a) docente da </w:t>
      </w:r>
      <w:r w:rsidR="003B1190">
        <w:rPr>
          <w:rFonts w:asciiTheme="minorHAnsi" w:hAnsiTheme="minorHAnsi"/>
          <w:sz w:val="22"/>
          <w:szCs w:val="22"/>
        </w:rPr>
        <w:t>PUC-SP</w:t>
      </w:r>
      <w:r>
        <w:rPr>
          <w:rFonts w:asciiTheme="minorHAnsi" w:hAnsiTheme="minorHAnsi"/>
          <w:sz w:val="22"/>
          <w:szCs w:val="22"/>
        </w:rPr>
        <w:t xml:space="preserve"> consta como um dos(as) autores(as) principais.</w:t>
      </w:r>
      <w:r>
        <w:rPr>
          <w:rFonts w:ascii="Calibri" w:hAnsi="Calibri"/>
          <w:sz w:val="22"/>
          <w:szCs w:val="22"/>
        </w:rPr>
        <w:t xml:space="preserve"> O arquivo deverá ser numerado e nomeado como </w:t>
      </w:r>
      <w:r>
        <w:rPr>
          <w:rFonts w:ascii="Calibri" w:hAnsi="Calibri"/>
          <w:sz w:val="22"/>
          <w:szCs w:val="22"/>
          <w:u w:val="single"/>
        </w:rPr>
        <w:t>2 Cópia do artigo</w:t>
      </w:r>
      <w:r>
        <w:rPr>
          <w:rFonts w:ascii="Calibri" w:hAnsi="Calibri"/>
          <w:sz w:val="22"/>
          <w:szCs w:val="22"/>
        </w:rPr>
        <w:t xml:space="preserve">; </w:t>
      </w:r>
    </w:p>
    <w:p w:rsidR="00553CC9" w:rsidRPr="00294E0D" w:rsidRDefault="00553CC9" w:rsidP="008D5079">
      <w:pPr>
        <w:jc w:val="both"/>
        <w:rPr>
          <w:rFonts w:ascii="Calibri" w:hAnsi="Calibri"/>
          <w:color w:val="7030A0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c) documentação do periódico </w:t>
      </w:r>
      <w:r>
        <w:rPr>
          <w:rFonts w:asciiTheme="minorHAnsi" w:hAnsiTheme="minorHAnsi"/>
          <w:sz w:val="22"/>
          <w:szCs w:val="22"/>
        </w:rPr>
        <w:t xml:space="preserve">ao qual o artigo foi submetido ou no qual foi publicado, que atesta o aceite para publicação no periódico com previsão da data de publicação. </w:t>
      </w:r>
      <w:r>
        <w:rPr>
          <w:rFonts w:ascii="Calibri" w:hAnsi="Calibri"/>
          <w:sz w:val="22"/>
          <w:szCs w:val="22"/>
        </w:rPr>
        <w:t xml:space="preserve">O arquivo deverá ser nomeado como </w:t>
      </w:r>
      <w:r>
        <w:rPr>
          <w:rFonts w:ascii="Calibri" w:hAnsi="Calibri"/>
          <w:sz w:val="22"/>
          <w:szCs w:val="22"/>
          <w:u w:val="single"/>
        </w:rPr>
        <w:t>3 Aceite do artigo</w:t>
      </w:r>
      <w:r w:rsidR="008D5079">
        <w:rPr>
          <w:rFonts w:ascii="Calibri" w:hAnsi="Calibri"/>
          <w:sz w:val="22"/>
          <w:szCs w:val="22"/>
        </w:rPr>
        <w:t xml:space="preserve">. Para artigos já publicados, desconsiderar o aceite como </w:t>
      </w:r>
      <w:r w:rsidR="008D5079" w:rsidRPr="009C32BE">
        <w:rPr>
          <w:rFonts w:ascii="Calibri" w:hAnsi="Calibri"/>
          <w:sz w:val="22"/>
          <w:szCs w:val="22"/>
        </w:rPr>
        <w:t xml:space="preserve">documento </w:t>
      </w:r>
      <w:r w:rsidR="008D5079" w:rsidRPr="00824CCC">
        <w:rPr>
          <w:rFonts w:ascii="Calibri" w:hAnsi="Calibri"/>
          <w:color w:val="000000" w:themeColor="text1"/>
          <w:sz w:val="22"/>
          <w:szCs w:val="22"/>
        </w:rPr>
        <w:t xml:space="preserve">necessário. No caso, o(a) solicitante deverá anexar o artigo publicado à plataforma </w:t>
      </w:r>
      <w:r w:rsidR="00E06B98">
        <w:rPr>
          <w:rFonts w:ascii="Calibri" w:hAnsi="Calibri"/>
          <w:color w:val="000000" w:themeColor="text1"/>
          <w:sz w:val="22"/>
          <w:szCs w:val="22"/>
        </w:rPr>
        <w:t>FLUIG</w:t>
      </w:r>
      <w:r w:rsidR="00294E0D" w:rsidRPr="00824CCC">
        <w:rPr>
          <w:rFonts w:ascii="Calibri" w:hAnsi="Calibri"/>
          <w:color w:val="000000" w:themeColor="text1"/>
          <w:sz w:val="22"/>
          <w:szCs w:val="22"/>
        </w:rPr>
        <w:t xml:space="preserve"> (arquivo nomeado como </w:t>
      </w:r>
      <w:r w:rsidR="00294E0D" w:rsidRPr="00824CCC">
        <w:rPr>
          <w:rFonts w:ascii="Calibri" w:hAnsi="Calibri"/>
          <w:color w:val="000000" w:themeColor="text1"/>
          <w:sz w:val="22"/>
          <w:szCs w:val="22"/>
          <w:u w:val="single"/>
        </w:rPr>
        <w:t>3 Artigo publicado</w:t>
      </w:r>
      <w:r w:rsidR="00294E0D" w:rsidRPr="00824CCC">
        <w:rPr>
          <w:rFonts w:ascii="Calibri" w:hAnsi="Calibri"/>
          <w:color w:val="000000" w:themeColor="text1"/>
          <w:sz w:val="22"/>
          <w:szCs w:val="22"/>
        </w:rPr>
        <w:t>)</w:t>
      </w:r>
      <w:r w:rsidR="003E6F2E" w:rsidRPr="00824CCC">
        <w:rPr>
          <w:rFonts w:ascii="Calibri" w:hAnsi="Calibri"/>
          <w:color w:val="000000" w:themeColor="text1"/>
          <w:sz w:val="22"/>
          <w:szCs w:val="22"/>
        </w:rPr>
        <w:t xml:space="preserve">; </w:t>
      </w:r>
    </w:p>
    <w:p w:rsidR="00F506D7" w:rsidRPr="009C32BE" w:rsidRDefault="00F506D7" w:rsidP="00553CC9">
      <w:pPr>
        <w:jc w:val="both"/>
        <w:rPr>
          <w:rFonts w:ascii="Calibri" w:hAnsi="Calibri"/>
          <w:sz w:val="22"/>
          <w:szCs w:val="22"/>
        </w:rPr>
      </w:pPr>
      <w:r w:rsidRPr="009C32BE">
        <w:rPr>
          <w:rFonts w:ascii="Calibri" w:hAnsi="Calibri"/>
          <w:sz w:val="22"/>
          <w:szCs w:val="22"/>
        </w:rPr>
        <w:t xml:space="preserve">d) </w:t>
      </w:r>
      <w:r w:rsidRPr="009C32BE">
        <w:rPr>
          <w:rFonts w:ascii="Calibri" w:hAnsi="Calibri"/>
          <w:b/>
          <w:sz w:val="22"/>
          <w:szCs w:val="22"/>
        </w:rPr>
        <w:t>documentação que comprove o pagamento</w:t>
      </w:r>
      <w:r w:rsidRPr="009C32BE">
        <w:rPr>
          <w:rFonts w:ascii="Calibri" w:hAnsi="Calibri"/>
          <w:sz w:val="22"/>
          <w:szCs w:val="22"/>
        </w:rPr>
        <w:t xml:space="preserve"> de serviços técnicos </w:t>
      </w:r>
      <w:r w:rsidR="00294E0D">
        <w:rPr>
          <w:rFonts w:ascii="Calibri" w:hAnsi="Calibri"/>
          <w:sz w:val="22"/>
          <w:szCs w:val="22"/>
        </w:rPr>
        <w:t xml:space="preserve">de apoio à publicação de artigos, </w:t>
      </w:r>
      <w:r w:rsidRPr="009C32BE">
        <w:rPr>
          <w:rFonts w:ascii="Calibri" w:hAnsi="Calibri"/>
          <w:sz w:val="22"/>
          <w:szCs w:val="22"/>
        </w:rPr>
        <w:t xml:space="preserve">conforme consta neste edital, com </w:t>
      </w:r>
      <w:r w:rsidR="008D5079" w:rsidRPr="009C32BE">
        <w:rPr>
          <w:rFonts w:ascii="Calibri" w:hAnsi="Calibri"/>
          <w:sz w:val="22"/>
          <w:szCs w:val="22"/>
        </w:rPr>
        <w:t xml:space="preserve">(i) </w:t>
      </w:r>
      <w:r w:rsidRPr="009C32BE">
        <w:rPr>
          <w:rFonts w:ascii="Calibri" w:hAnsi="Calibri"/>
          <w:sz w:val="22"/>
          <w:szCs w:val="22"/>
        </w:rPr>
        <w:t xml:space="preserve">recibo do profissional contratado e </w:t>
      </w:r>
      <w:r w:rsidR="008D5079" w:rsidRPr="009C32BE">
        <w:rPr>
          <w:rFonts w:ascii="Calibri" w:hAnsi="Calibri"/>
          <w:sz w:val="22"/>
          <w:szCs w:val="22"/>
        </w:rPr>
        <w:t xml:space="preserve">(ii) </w:t>
      </w:r>
      <w:r w:rsidRPr="009C32BE">
        <w:rPr>
          <w:rFonts w:ascii="Calibri" w:hAnsi="Calibri"/>
          <w:sz w:val="22"/>
          <w:szCs w:val="22"/>
        </w:rPr>
        <w:t>comprovante de depósito na conta corrente de</w:t>
      </w:r>
      <w:r w:rsidR="008D5079" w:rsidRPr="009C32BE">
        <w:rPr>
          <w:rFonts w:ascii="Calibri" w:hAnsi="Calibri"/>
          <w:sz w:val="22"/>
          <w:szCs w:val="22"/>
        </w:rPr>
        <w:t xml:space="preserve">sse profissional. </w:t>
      </w:r>
      <w:r w:rsidRPr="009C32BE">
        <w:rPr>
          <w:rFonts w:ascii="Calibri" w:hAnsi="Calibri"/>
          <w:sz w:val="22"/>
          <w:szCs w:val="22"/>
        </w:rPr>
        <w:t>O</w:t>
      </w:r>
      <w:r w:rsidR="008D5079" w:rsidRPr="009C32BE">
        <w:rPr>
          <w:rFonts w:ascii="Calibri" w:hAnsi="Calibri"/>
          <w:sz w:val="22"/>
          <w:szCs w:val="22"/>
        </w:rPr>
        <w:t>s</w:t>
      </w:r>
      <w:r w:rsidRPr="009C32BE">
        <w:rPr>
          <w:rFonts w:ascii="Calibri" w:hAnsi="Calibri"/>
          <w:sz w:val="22"/>
          <w:szCs w:val="22"/>
        </w:rPr>
        <w:t xml:space="preserve"> arquivo</w:t>
      </w:r>
      <w:r w:rsidR="008D5079" w:rsidRPr="009C32BE">
        <w:rPr>
          <w:rFonts w:ascii="Calibri" w:hAnsi="Calibri"/>
          <w:sz w:val="22"/>
          <w:szCs w:val="22"/>
        </w:rPr>
        <w:t>s</w:t>
      </w:r>
      <w:r w:rsidRPr="009C32BE">
        <w:rPr>
          <w:rFonts w:ascii="Calibri" w:hAnsi="Calibri"/>
          <w:sz w:val="22"/>
          <w:szCs w:val="22"/>
        </w:rPr>
        <w:t xml:space="preserve"> dever</w:t>
      </w:r>
      <w:r w:rsidR="008D5079" w:rsidRPr="009C32BE">
        <w:rPr>
          <w:rFonts w:ascii="Calibri" w:hAnsi="Calibri"/>
          <w:sz w:val="22"/>
          <w:szCs w:val="22"/>
        </w:rPr>
        <w:t>ão</w:t>
      </w:r>
      <w:r w:rsidRPr="009C32BE">
        <w:rPr>
          <w:rFonts w:ascii="Calibri" w:hAnsi="Calibri"/>
          <w:sz w:val="22"/>
          <w:szCs w:val="22"/>
        </w:rPr>
        <w:t xml:space="preserve"> ser nomeado</w:t>
      </w:r>
      <w:r w:rsidR="008D5079" w:rsidRPr="009C32BE">
        <w:rPr>
          <w:rFonts w:ascii="Calibri" w:hAnsi="Calibri"/>
          <w:sz w:val="22"/>
          <w:szCs w:val="22"/>
        </w:rPr>
        <w:t>s</w:t>
      </w:r>
      <w:r w:rsidRPr="009C32BE">
        <w:rPr>
          <w:rFonts w:ascii="Calibri" w:hAnsi="Calibri"/>
          <w:sz w:val="22"/>
          <w:szCs w:val="22"/>
        </w:rPr>
        <w:t xml:space="preserve"> </w:t>
      </w:r>
      <w:r w:rsidR="00F90CFB" w:rsidRPr="009C32BE">
        <w:rPr>
          <w:rFonts w:ascii="Calibri" w:hAnsi="Calibri"/>
          <w:sz w:val="22"/>
          <w:szCs w:val="22"/>
        </w:rPr>
        <w:t xml:space="preserve">respectivamente </w:t>
      </w:r>
      <w:r w:rsidRPr="009C32BE">
        <w:rPr>
          <w:rFonts w:ascii="Calibri" w:hAnsi="Calibri"/>
          <w:sz w:val="22"/>
          <w:szCs w:val="22"/>
        </w:rPr>
        <w:t xml:space="preserve">como </w:t>
      </w:r>
      <w:r w:rsidRPr="009C32BE">
        <w:rPr>
          <w:rFonts w:ascii="Calibri" w:hAnsi="Calibri"/>
          <w:sz w:val="22"/>
          <w:szCs w:val="22"/>
          <w:u w:val="single"/>
        </w:rPr>
        <w:t xml:space="preserve">4 Recibo do </w:t>
      </w:r>
      <w:r w:rsidR="00294E0D">
        <w:rPr>
          <w:rFonts w:ascii="Calibri" w:hAnsi="Calibri"/>
          <w:sz w:val="22"/>
          <w:szCs w:val="22"/>
          <w:u w:val="single"/>
        </w:rPr>
        <w:t xml:space="preserve">AT </w:t>
      </w:r>
      <w:r w:rsidRPr="009C32BE">
        <w:rPr>
          <w:rFonts w:ascii="Calibri" w:hAnsi="Calibri"/>
          <w:sz w:val="22"/>
          <w:szCs w:val="22"/>
        </w:rPr>
        <w:t xml:space="preserve">e </w:t>
      </w:r>
      <w:r w:rsidRPr="009C32BE">
        <w:rPr>
          <w:rFonts w:ascii="Calibri" w:hAnsi="Calibri"/>
          <w:sz w:val="22"/>
          <w:szCs w:val="22"/>
          <w:u w:val="single"/>
        </w:rPr>
        <w:t>5 Depósito em CC</w:t>
      </w:r>
      <w:r w:rsidRPr="009C32BE">
        <w:rPr>
          <w:rFonts w:ascii="Calibri" w:hAnsi="Calibri"/>
          <w:sz w:val="22"/>
          <w:szCs w:val="22"/>
        </w:rPr>
        <w:t xml:space="preserve">. </w:t>
      </w:r>
    </w:p>
    <w:p w:rsidR="00553CC9" w:rsidRDefault="00553CC9" w:rsidP="00553CC9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Não serão aceitas inscrições se ausente qualquer um dos itens acima.</w:t>
      </w:r>
    </w:p>
    <w:p w:rsidR="00553CC9" w:rsidRDefault="00553CC9" w:rsidP="00553CC9">
      <w:pPr>
        <w:jc w:val="both"/>
        <w:rPr>
          <w:rFonts w:asciiTheme="minorHAnsi" w:hAnsiTheme="minorHAnsi"/>
          <w:sz w:val="22"/>
          <w:szCs w:val="22"/>
        </w:rPr>
      </w:pPr>
    </w:p>
    <w:p w:rsidR="00553CC9" w:rsidRDefault="00553CC9" w:rsidP="00553CC9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8. Procedimento de avaliação </w:t>
      </w:r>
    </w:p>
    <w:p w:rsidR="00553CC9" w:rsidRDefault="00553CC9" w:rsidP="00553CC9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As solicitações serão recebidas no âmbito da Reitoria somente por meio da plataforma </w:t>
      </w:r>
      <w:r w:rsidR="00E06B98">
        <w:rPr>
          <w:rFonts w:ascii="Calibri" w:hAnsi="Calibri"/>
          <w:sz w:val="22"/>
          <w:szCs w:val="22"/>
        </w:rPr>
        <w:t>FLUIG</w:t>
      </w:r>
      <w:r>
        <w:rPr>
          <w:rFonts w:ascii="Calibri" w:hAnsi="Calibri"/>
          <w:sz w:val="22"/>
          <w:szCs w:val="22"/>
        </w:rPr>
        <w:t>.</w:t>
      </w:r>
    </w:p>
    <w:p w:rsidR="00553CC9" w:rsidRDefault="00553CC9" w:rsidP="00553CC9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Só serão recebidas e aceitas as inscrições nos termos e nos prazos estabelecidos no presente Edital.</w:t>
      </w:r>
    </w:p>
    <w:p w:rsidR="00553CC9" w:rsidRPr="000E5512" w:rsidRDefault="00553CC9" w:rsidP="00553CC9">
      <w:pPr>
        <w:jc w:val="both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sz w:val="22"/>
          <w:szCs w:val="22"/>
        </w:rPr>
        <w:t>As inscrições não aceitas tecnicamente (com documentação/ informação incompleta ou inadequada ou ainda que não preencham os requisitos) serão devolvidas aos(à</w:t>
      </w:r>
      <w:r w:rsidR="000E5512">
        <w:rPr>
          <w:rFonts w:ascii="Calibri" w:hAnsi="Calibri"/>
          <w:sz w:val="22"/>
          <w:szCs w:val="22"/>
        </w:rPr>
        <w:t>s) professores(as) solicitantes</w:t>
      </w:r>
      <w:r w:rsidR="0028490D">
        <w:rPr>
          <w:rFonts w:ascii="Calibri" w:hAnsi="Calibri"/>
          <w:sz w:val="22"/>
          <w:szCs w:val="22"/>
        </w:rPr>
        <w:t xml:space="preserve"> </w:t>
      </w:r>
      <w:r w:rsidR="005D70C1" w:rsidRPr="0028490D">
        <w:rPr>
          <w:rFonts w:ascii="Calibri" w:hAnsi="Calibri"/>
          <w:b/>
          <w:bCs/>
          <w:sz w:val="22"/>
          <w:szCs w:val="22"/>
        </w:rPr>
        <w:t xml:space="preserve">apenas </w:t>
      </w:r>
      <w:r w:rsidR="000E5512" w:rsidRPr="0028490D">
        <w:rPr>
          <w:rFonts w:ascii="Calibri" w:hAnsi="Calibri"/>
          <w:b/>
          <w:bCs/>
          <w:sz w:val="22"/>
          <w:szCs w:val="22"/>
        </w:rPr>
        <w:t>após</w:t>
      </w:r>
      <w:r w:rsidR="000E5512" w:rsidRPr="005D70C1">
        <w:rPr>
          <w:rFonts w:ascii="Calibri" w:hAnsi="Calibri"/>
          <w:sz w:val="22"/>
          <w:szCs w:val="22"/>
        </w:rPr>
        <w:t xml:space="preserve"> o encerramento do prazo de inscrição.</w:t>
      </w:r>
    </w:p>
    <w:p w:rsidR="00553CC9" w:rsidRDefault="00553CC9" w:rsidP="00553CC9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Uma vez aceitas as inscrições, as respectivas propostas serão encaminhadas ao Grupo Técnico associado ao PIPEq, para apreciação e validação e, quando necessário, o Grupo poderá designar parecerista para avaliação prévia das propostas.</w:t>
      </w:r>
    </w:p>
    <w:p w:rsidR="00553CC9" w:rsidRDefault="00553CC9" w:rsidP="00553CC9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As propostas com encaminhamento de mérito positivo por parte do(a) parecerista serão analisadas pelo Grupo Técnico.</w:t>
      </w:r>
    </w:p>
    <w:p w:rsidR="00553CC9" w:rsidRDefault="00553CC9" w:rsidP="00553CC9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Em caso de haver propostas em número maior do que os recursos alocados ou disponíveis, o Grupo Técnico proporá uma classificação de prioridades em consonância com o disposto no presente Edital.</w:t>
      </w:r>
    </w:p>
    <w:p w:rsidR="00553CC9" w:rsidRDefault="00553CC9" w:rsidP="00553CC9">
      <w:pPr>
        <w:jc w:val="both"/>
        <w:rPr>
          <w:rFonts w:ascii="Calibri" w:hAnsi="Calibri"/>
          <w:b/>
          <w:sz w:val="22"/>
          <w:szCs w:val="22"/>
        </w:rPr>
      </w:pPr>
    </w:p>
    <w:p w:rsidR="00553CC9" w:rsidRDefault="00553CC9" w:rsidP="00553CC9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9. Concessão do Auxílio e Termo de Outorga</w:t>
      </w:r>
    </w:p>
    <w:p w:rsidR="00553CC9" w:rsidRDefault="00553CC9" w:rsidP="00553CC9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 resultado final da avaliação será informado pela Reitoria </w:t>
      </w:r>
      <w:r>
        <w:rPr>
          <w:rFonts w:ascii="Calibri" w:hAnsi="Calibri"/>
          <w:sz w:val="22"/>
          <w:szCs w:val="22"/>
          <w:u w:val="single"/>
        </w:rPr>
        <w:t>exclusivamente</w:t>
      </w:r>
      <w:r>
        <w:rPr>
          <w:rFonts w:ascii="Calibri" w:hAnsi="Calibri"/>
          <w:sz w:val="22"/>
          <w:szCs w:val="22"/>
        </w:rPr>
        <w:t xml:space="preserve"> pelo e-mail institucional do proponente (</w:t>
      </w:r>
      <w:r>
        <w:rPr>
          <w:rFonts w:ascii="Calibri" w:hAnsi="Calibri"/>
          <w:color w:val="0070C0"/>
          <w:sz w:val="22"/>
          <w:szCs w:val="22"/>
        </w:rPr>
        <w:t>xxxx@pucsp.br</w:t>
      </w:r>
      <w:r>
        <w:rPr>
          <w:rFonts w:ascii="Calibri" w:hAnsi="Calibri"/>
          <w:sz w:val="22"/>
          <w:szCs w:val="22"/>
        </w:rPr>
        <w:t>) no prazo previsto de 45 (quarenta e cinco) dias a contar da data de encerramento das inscrições.</w:t>
      </w:r>
    </w:p>
    <w:p w:rsidR="00553CC9" w:rsidRDefault="00553CC9" w:rsidP="00553CC9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Em caso de concessão do auxílio, o(a) professor(a) receberá informações acerca do montante de recursos alocados, do cronograma de liberação de auxílio e dos prazos para prestação de contas.</w:t>
      </w:r>
    </w:p>
    <w:p w:rsidR="00553CC9" w:rsidRDefault="00553CC9" w:rsidP="00553CC9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Os auxílios concedidos serão pagos em prazos coerentes com a previsão orçamentária e as condições de aprovação das solicitações.</w:t>
      </w:r>
    </w:p>
    <w:p w:rsidR="000911D1" w:rsidRDefault="000911D1" w:rsidP="00553CC9">
      <w:pPr>
        <w:jc w:val="both"/>
        <w:rPr>
          <w:rFonts w:ascii="Calibri" w:hAnsi="Calibri"/>
          <w:sz w:val="22"/>
          <w:szCs w:val="22"/>
        </w:rPr>
      </w:pPr>
    </w:p>
    <w:p w:rsidR="00553CC9" w:rsidRDefault="00553CC9" w:rsidP="00553CC9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No ato de liberação de recursos, o(a) professor(a) solicitante assinará um termo que atesta o recebimento do auxílio e seu compromisso de prestar contas, nos moldes previstos neste Edital e na Plataforma </w:t>
      </w:r>
      <w:r w:rsidR="00E06B98">
        <w:rPr>
          <w:rFonts w:ascii="Calibri" w:hAnsi="Calibri"/>
          <w:sz w:val="22"/>
          <w:szCs w:val="22"/>
        </w:rPr>
        <w:t>FLUIG</w:t>
      </w:r>
      <w:r>
        <w:rPr>
          <w:rFonts w:ascii="Calibri" w:hAnsi="Calibri"/>
          <w:sz w:val="22"/>
          <w:szCs w:val="22"/>
        </w:rPr>
        <w:t>.</w:t>
      </w:r>
    </w:p>
    <w:p w:rsidR="00553CC9" w:rsidRDefault="00553CC9" w:rsidP="00553CC9">
      <w:pPr>
        <w:jc w:val="both"/>
        <w:rPr>
          <w:rFonts w:ascii="Calibri" w:hAnsi="Calibri"/>
          <w:sz w:val="22"/>
          <w:szCs w:val="22"/>
        </w:rPr>
      </w:pPr>
    </w:p>
    <w:p w:rsidR="00553CC9" w:rsidRDefault="00553CC9" w:rsidP="00553CC9">
      <w:pPr>
        <w:keepNext/>
        <w:outlineLvl w:val="2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10. Prestação de contas</w:t>
      </w:r>
    </w:p>
    <w:p w:rsidR="00553CC9" w:rsidRDefault="00553CC9" w:rsidP="00553CC9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prestação de contas deverá ser feita exclusivamen</w:t>
      </w:r>
      <w:r w:rsidR="00C52BEB">
        <w:rPr>
          <w:rFonts w:ascii="Calibri" w:hAnsi="Calibri"/>
          <w:sz w:val="22"/>
          <w:szCs w:val="22"/>
        </w:rPr>
        <w:t xml:space="preserve">te por meio da plataforma </w:t>
      </w:r>
      <w:r w:rsidR="00E06B98">
        <w:rPr>
          <w:rFonts w:ascii="Calibri" w:hAnsi="Calibri"/>
          <w:sz w:val="22"/>
          <w:szCs w:val="22"/>
        </w:rPr>
        <w:t>FLUIG</w:t>
      </w:r>
      <w:r w:rsidR="00C52BEB">
        <w:rPr>
          <w:rFonts w:ascii="Calibri" w:hAnsi="Calibri"/>
          <w:sz w:val="22"/>
          <w:szCs w:val="22"/>
        </w:rPr>
        <w:t xml:space="preserve"> até 15.02.2021.</w:t>
      </w:r>
    </w:p>
    <w:p w:rsidR="001D5C55" w:rsidRPr="000911D1" w:rsidRDefault="00553CC9" w:rsidP="00553CC9">
      <w:pPr>
        <w:jc w:val="both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sz w:val="22"/>
          <w:szCs w:val="22"/>
        </w:rPr>
        <w:t>A prestação de contas será avaliada no âmbito acadêmico</w:t>
      </w:r>
      <w:r w:rsidR="0028490D">
        <w:rPr>
          <w:rFonts w:ascii="Calibri" w:hAnsi="Calibri"/>
          <w:sz w:val="22"/>
          <w:szCs w:val="22"/>
        </w:rPr>
        <w:t xml:space="preserve"> e financeiro. </w:t>
      </w:r>
      <w:r w:rsidR="00824CCC">
        <w:rPr>
          <w:rFonts w:ascii="Calibri" w:hAnsi="Calibri"/>
          <w:color w:val="FF0000"/>
          <w:sz w:val="22"/>
          <w:szCs w:val="22"/>
        </w:rPr>
        <w:t xml:space="preserve"> </w:t>
      </w:r>
    </w:p>
    <w:p w:rsidR="00553CC9" w:rsidRDefault="00553CC9" w:rsidP="00553CC9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Após aprovada a prestação de contas, o(a) solicitante receberá um </w:t>
      </w:r>
      <w:r w:rsidRPr="0028490D">
        <w:rPr>
          <w:rFonts w:ascii="Calibri" w:hAnsi="Calibri"/>
          <w:i/>
          <w:iCs/>
          <w:sz w:val="22"/>
          <w:szCs w:val="22"/>
        </w:rPr>
        <w:t>termo de quitação</w:t>
      </w:r>
      <w:r w:rsidR="0028490D">
        <w:rPr>
          <w:rFonts w:ascii="Calibri" w:hAnsi="Calibri"/>
          <w:sz w:val="22"/>
          <w:szCs w:val="22"/>
        </w:rPr>
        <w:t xml:space="preserve"> emitido pela FUNDASP</w:t>
      </w:r>
      <w:r>
        <w:rPr>
          <w:rFonts w:ascii="Calibri" w:hAnsi="Calibri"/>
          <w:sz w:val="22"/>
          <w:szCs w:val="22"/>
        </w:rPr>
        <w:t>.</w:t>
      </w:r>
    </w:p>
    <w:p w:rsidR="00553CC9" w:rsidRDefault="00553CC9" w:rsidP="00553CC9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Em caso de pendências, solicitar-se-ão ao(à) beneficiário(a) as complementações julgadas necessárias.</w:t>
      </w:r>
    </w:p>
    <w:p w:rsidR="00553CC9" w:rsidRPr="001D5C55" w:rsidRDefault="00553CC9" w:rsidP="000E5512">
      <w:pPr>
        <w:jc w:val="both"/>
        <w:rPr>
          <w:rFonts w:ascii="Calibri" w:hAnsi="Calibri"/>
          <w:b/>
          <w:color w:val="7030A0"/>
          <w:sz w:val="22"/>
          <w:szCs w:val="22"/>
        </w:rPr>
      </w:pPr>
      <w:r>
        <w:rPr>
          <w:rFonts w:ascii="Calibri" w:hAnsi="Calibri"/>
          <w:sz w:val="22"/>
          <w:szCs w:val="22"/>
        </w:rPr>
        <w:t>Ficará impedido de submeter nova solicitação o(a) professor(a) que não tiver prestado conta</w:t>
      </w:r>
      <w:r w:rsidR="003E14D6"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 xml:space="preserve"> de auxílios anteriores recebidos </w:t>
      </w:r>
      <w:r w:rsidRPr="00902F20">
        <w:rPr>
          <w:rFonts w:ascii="Calibri" w:hAnsi="Calibri"/>
          <w:sz w:val="22"/>
          <w:szCs w:val="22"/>
        </w:rPr>
        <w:t>do</w:t>
      </w:r>
      <w:r w:rsidR="001D5C55" w:rsidRPr="00902F20">
        <w:rPr>
          <w:rFonts w:ascii="Calibri" w:hAnsi="Calibri"/>
          <w:sz w:val="22"/>
          <w:szCs w:val="22"/>
        </w:rPr>
        <w:t xml:space="preserve"> </w:t>
      </w:r>
      <w:r w:rsidR="000E5512" w:rsidRPr="00902F20">
        <w:rPr>
          <w:rFonts w:ascii="Calibri" w:hAnsi="Calibri"/>
          <w:sz w:val="22"/>
          <w:szCs w:val="22"/>
        </w:rPr>
        <w:t>PIPEq</w:t>
      </w:r>
      <w:r w:rsidR="00902F20" w:rsidRPr="00902F20">
        <w:rPr>
          <w:rFonts w:ascii="Calibri" w:hAnsi="Calibri"/>
          <w:sz w:val="22"/>
          <w:szCs w:val="22"/>
        </w:rPr>
        <w:t xml:space="preserve">, </w:t>
      </w:r>
      <w:r w:rsidR="000E5512" w:rsidRPr="00902F20">
        <w:rPr>
          <w:rFonts w:ascii="Calibri" w:hAnsi="Calibri"/>
          <w:sz w:val="22"/>
          <w:szCs w:val="22"/>
        </w:rPr>
        <w:t>PIPEXT</w:t>
      </w:r>
      <w:r w:rsidR="00902F20" w:rsidRPr="00902F20">
        <w:rPr>
          <w:rFonts w:ascii="Calibri" w:hAnsi="Calibri"/>
          <w:sz w:val="22"/>
          <w:szCs w:val="22"/>
        </w:rPr>
        <w:t xml:space="preserve"> e </w:t>
      </w:r>
      <w:r w:rsidR="000E5512" w:rsidRPr="00902F20">
        <w:rPr>
          <w:rFonts w:ascii="Calibri" w:hAnsi="Calibri"/>
          <w:sz w:val="22"/>
          <w:szCs w:val="22"/>
        </w:rPr>
        <w:t>PIPAD</w:t>
      </w:r>
      <w:r w:rsidR="00902F20">
        <w:rPr>
          <w:rFonts w:ascii="Calibri" w:hAnsi="Calibri"/>
          <w:color w:val="7030A0"/>
          <w:sz w:val="22"/>
          <w:szCs w:val="22"/>
        </w:rPr>
        <w:t xml:space="preserve">. </w:t>
      </w:r>
    </w:p>
    <w:p w:rsidR="00553CC9" w:rsidRPr="003E14D6" w:rsidRDefault="00553CC9" w:rsidP="00553CC9">
      <w:pPr>
        <w:jc w:val="both"/>
        <w:rPr>
          <w:rFonts w:ascii="Calibri" w:hAnsi="Calibri"/>
          <w:sz w:val="22"/>
          <w:szCs w:val="22"/>
        </w:rPr>
      </w:pPr>
    </w:p>
    <w:p w:rsidR="00553CC9" w:rsidRPr="003E14D6" w:rsidRDefault="00553CC9" w:rsidP="00553CC9">
      <w:pPr>
        <w:jc w:val="both"/>
        <w:rPr>
          <w:rFonts w:ascii="Calibri" w:hAnsi="Calibri"/>
          <w:b/>
          <w:sz w:val="22"/>
          <w:szCs w:val="22"/>
        </w:rPr>
      </w:pPr>
      <w:r w:rsidRPr="003E14D6">
        <w:rPr>
          <w:rFonts w:ascii="Calibri" w:hAnsi="Calibri"/>
          <w:b/>
          <w:sz w:val="22"/>
          <w:szCs w:val="22"/>
        </w:rPr>
        <w:t>11. Reconsideração</w:t>
      </w:r>
    </w:p>
    <w:p w:rsidR="00553CC9" w:rsidRPr="003E14D6" w:rsidRDefault="00553CC9" w:rsidP="00553CC9">
      <w:pPr>
        <w:jc w:val="both"/>
        <w:rPr>
          <w:rFonts w:ascii="Calibri" w:hAnsi="Calibri"/>
          <w:sz w:val="22"/>
          <w:szCs w:val="22"/>
        </w:rPr>
      </w:pPr>
      <w:r w:rsidRPr="003E14D6">
        <w:rPr>
          <w:rFonts w:ascii="Calibri" w:hAnsi="Calibri"/>
          <w:sz w:val="22"/>
          <w:szCs w:val="22"/>
        </w:rPr>
        <w:t xml:space="preserve">Da decisão de indeferimento da concessão do auxílio, </w:t>
      </w:r>
      <w:r w:rsidR="00832B22" w:rsidRPr="003E14D6">
        <w:rPr>
          <w:rFonts w:ascii="Calibri" w:hAnsi="Calibri"/>
          <w:sz w:val="22"/>
          <w:szCs w:val="22"/>
        </w:rPr>
        <w:t xml:space="preserve">se desejar o(a) solicitante poderá pedir </w:t>
      </w:r>
      <w:r w:rsidRPr="003E14D6">
        <w:rPr>
          <w:rFonts w:ascii="Calibri" w:hAnsi="Calibri"/>
          <w:sz w:val="22"/>
          <w:szCs w:val="22"/>
        </w:rPr>
        <w:t>reconsideração ao Grupo Técnico no</w:t>
      </w:r>
      <w:r w:rsidR="00832B22" w:rsidRPr="003E14D6">
        <w:rPr>
          <w:rFonts w:ascii="Calibri" w:hAnsi="Calibri"/>
          <w:sz w:val="22"/>
          <w:szCs w:val="22"/>
        </w:rPr>
        <w:t xml:space="preserve"> prazo de até 05 (cinco) dias após </w:t>
      </w:r>
      <w:r w:rsidRPr="003E14D6">
        <w:rPr>
          <w:rFonts w:ascii="Calibri" w:hAnsi="Calibri"/>
          <w:sz w:val="22"/>
          <w:szCs w:val="22"/>
        </w:rPr>
        <w:t>a data da informação do indeferimento ao(à) solicitante</w:t>
      </w:r>
      <w:r w:rsidR="00832B22" w:rsidRPr="003E14D6">
        <w:rPr>
          <w:rFonts w:ascii="Calibri" w:hAnsi="Calibri"/>
          <w:sz w:val="22"/>
          <w:szCs w:val="22"/>
        </w:rPr>
        <w:t>.</w:t>
      </w:r>
      <w:r w:rsidR="00786D61" w:rsidRPr="003E14D6">
        <w:rPr>
          <w:rFonts w:ascii="Calibri" w:hAnsi="Calibri"/>
          <w:sz w:val="22"/>
          <w:szCs w:val="22"/>
        </w:rPr>
        <w:t xml:space="preserve"> </w:t>
      </w:r>
    </w:p>
    <w:p w:rsidR="00553CC9" w:rsidRPr="003E14D6" w:rsidRDefault="00553CC9" w:rsidP="00553CC9">
      <w:pPr>
        <w:jc w:val="both"/>
        <w:rPr>
          <w:rFonts w:ascii="Calibri" w:hAnsi="Calibri"/>
          <w:sz w:val="22"/>
          <w:szCs w:val="22"/>
        </w:rPr>
      </w:pPr>
      <w:r w:rsidRPr="003E14D6">
        <w:rPr>
          <w:rFonts w:ascii="Calibri" w:hAnsi="Calibri"/>
          <w:sz w:val="22"/>
          <w:szCs w:val="22"/>
        </w:rPr>
        <w:t xml:space="preserve">O Grupo Técnico apreciará o pedido e informará ao(à) professor(a) solicitante, </w:t>
      </w:r>
      <w:r w:rsidRPr="003E14D6">
        <w:rPr>
          <w:rFonts w:ascii="Calibri" w:hAnsi="Calibri"/>
          <w:sz w:val="22"/>
          <w:szCs w:val="22"/>
          <w:u w:val="single"/>
        </w:rPr>
        <w:t>exclusivamente</w:t>
      </w:r>
      <w:r w:rsidRPr="003E14D6">
        <w:rPr>
          <w:rFonts w:ascii="Calibri" w:hAnsi="Calibri"/>
          <w:sz w:val="22"/>
          <w:szCs w:val="22"/>
        </w:rPr>
        <w:t xml:space="preserve"> pelo  e-mail institucional (</w:t>
      </w:r>
      <w:hyperlink r:id="rId8" w:history="1">
        <w:r w:rsidRPr="003E14D6">
          <w:rPr>
            <w:rStyle w:val="Hyperlink"/>
            <w:rFonts w:ascii="Calibri" w:hAnsi="Calibri"/>
            <w:color w:val="auto"/>
            <w:sz w:val="22"/>
            <w:szCs w:val="22"/>
          </w:rPr>
          <w:t>xxxx@pucsp.br</w:t>
        </w:r>
      </w:hyperlink>
      <w:r w:rsidRPr="003E14D6">
        <w:rPr>
          <w:rFonts w:ascii="Calibri" w:hAnsi="Calibri"/>
          <w:sz w:val="22"/>
          <w:szCs w:val="22"/>
        </w:rPr>
        <w:t xml:space="preserve">), o resultado no prazo máximo de 15 (quinze) dias, a contar da data do protocolo do pedido de reconsideração. </w:t>
      </w:r>
    </w:p>
    <w:p w:rsidR="00553CC9" w:rsidRPr="003E14D6" w:rsidRDefault="00553CC9" w:rsidP="00553CC9">
      <w:pPr>
        <w:jc w:val="center"/>
        <w:rPr>
          <w:rFonts w:ascii="Calibri" w:hAnsi="Calibri"/>
          <w:sz w:val="16"/>
          <w:szCs w:val="16"/>
        </w:rPr>
      </w:pPr>
    </w:p>
    <w:p w:rsidR="00130135" w:rsidRPr="003E14D6" w:rsidRDefault="00130135" w:rsidP="00553CC9">
      <w:pPr>
        <w:jc w:val="center"/>
        <w:rPr>
          <w:rFonts w:ascii="Calibri" w:hAnsi="Calibri"/>
          <w:sz w:val="16"/>
          <w:szCs w:val="16"/>
        </w:rPr>
      </w:pPr>
    </w:p>
    <w:p w:rsidR="00C359EE" w:rsidRPr="00824CCC" w:rsidRDefault="00C359EE" w:rsidP="00553CC9">
      <w:pPr>
        <w:jc w:val="center"/>
        <w:rPr>
          <w:rFonts w:ascii="Calibri" w:hAnsi="Calibri"/>
          <w:color w:val="000000" w:themeColor="text1"/>
          <w:sz w:val="16"/>
          <w:szCs w:val="16"/>
        </w:rPr>
      </w:pPr>
    </w:p>
    <w:p w:rsidR="00553CC9" w:rsidRPr="00824CCC" w:rsidRDefault="00553CC9" w:rsidP="00553CC9">
      <w:pPr>
        <w:jc w:val="center"/>
        <w:rPr>
          <w:rFonts w:ascii="Calibri" w:hAnsi="Calibri"/>
          <w:color w:val="000000" w:themeColor="text1"/>
          <w:sz w:val="22"/>
          <w:szCs w:val="22"/>
        </w:rPr>
      </w:pPr>
      <w:r w:rsidRPr="00824CCC">
        <w:rPr>
          <w:rFonts w:ascii="Calibri" w:hAnsi="Calibri"/>
          <w:color w:val="000000" w:themeColor="text1"/>
          <w:sz w:val="22"/>
          <w:szCs w:val="22"/>
        </w:rPr>
        <w:t xml:space="preserve">São Paulo, </w:t>
      </w:r>
      <w:r w:rsidR="00C52BEB">
        <w:rPr>
          <w:rFonts w:ascii="Calibri" w:hAnsi="Calibri"/>
          <w:color w:val="000000" w:themeColor="text1"/>
          <w:sz w:val="22"/>
          <w:szCs w:val="22"/>
        </w:rPr>
        <w:t>09</w:t>
      </w:r>
      <w:r w:rsidR="00C359EE" w:rsidRPr="00824CCC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947985">
        <w:rPr>
          <w:rFonts w:ascii="Calibri" w:hAnsi="Calibri"/>
          <w:color w:val="000000" w:themeColor="text1"/>
          <w:sz w:val="22"/>
          <w:szCs w:val="22"/>
        </w:rPr>
        <w:t>de setembro</w:t>
      </w:r>
      <w:r w:rsidRPr="00824CCC">
        <w:rPr>
          <w:rFonts w:ascii="Calibri" w:hAnsi="Calibri"/>
          <w:color w:val="000000" w:themeColor="text1"/>
          <w:sz w:val="22"/>
          <w:szCs w:val="22"/>
        </w:rPr>
        <w:t xml:space="preserve"> de 2020</w:t>
      </w:r>
    </w:p>
    <w:p w:rsidR="00130135" w:rsidRDefault="00130135" w:rsidP="00553CC9">
      <w:pPr>
        <w:jc w:val="center"/>
        <w:rPr>
          <w:rFonts w:ascii="Calibri" w:hAnsi="Calibri"/>
          <w:b/>
          <w:sz w:val="22"/>
          <w:szCs w:val="22"/>
        </w:rPr>
      </w:pPr>
    </w:p>
    <w:p w:rsidR="00130135" w:rsidRDefault="00130135" w:rsidP="00553CC9">
      <w:pPr>
        <w:jc w:val="center"/>
        <w:rPr>
          <w:rFonts w:ascii="Calibri" w:hAnsi="Calibri"/>
          <w:b/>
          <w:sz w:val="22"/>
          <w:szCs w:val="22"/>
        </w:rPr>
      </w:pPr>
    </w:p>
    <w:p w:rsidR="00553CC9" w:rsidRDefault="00553CC9" w:rsidP="00553CC9">
      <w:pPr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Maria Amalia Pie Abib Andery</w:t>
      </w:r>
    </w:p>
    <w:p w:rsidR="00553CC9" w:rsidRDefault="00553CC9" w:rsidP="00553CC9">
      <w:pPr>
        <w:jc w:val="center"/>
        <w:rPr>
          <w:rFonts w:asciiTheme="minorHAnsi" w:hAnsiTheme="minorHAns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Reitora </w:t>
      </w:r>
    </w:p>
    <w:p w:rsidR="00553CC9" w:rsidRDefault="00553CC9" w:rsidP="00553CC9">
      <w:pPr>
        <w:jc w:val="both"/>
        <w:rPr>
          <w:rFonts w:asciiTheme="minorHAnsi" w:hAnsiTheme="minorHAnsi"/>
          <w:sz w:val="22"/>
          <w:szCs w:val="22"/>
        </w:rPr>
      </w:pPr>
    </w:p>
    <w:p w:rsidR="00130135" w:rsidRDefault="00130135" w:rsidP="00553CC9">
      <w:pPr>
        <w:jc w:val="both"/>
        <w:rPr>
          <w:rFonts w:asciiTheme="minorHAnsi" w:hAnsiTheme="minorHAnsi"/>
          <w:sz w:val="22"/>
          <w:szCs w:val="22"/>
        </w:rPr>
      </w:pPr>
    </w:p>
    <w:p w:rsidR="00130135" w:rsidRDefault="00130135" w:rsidP="00553CC9">
      <w:pPr>
        <w:jc w:val="both"/>
        <w:rPr>
          <w:rFonts w:asciiTheme="minorHAnsi" w:hAnsiTheme="minorHAnsi"/>
          <w:sz w:val="22"/>
          <w:szCs w:val="22"/>
        </w:rPr>
      </w:pPr>
    </w:p>
    <w:p w:rsidR="00130135" w:rsidRDefault="00130135" w:rsidP="00553CC9">
      <w:pPr>
        <w:jc w:val="both"/>
        <w:rPr>
          <w:rFonts w:asciiTheme="minorHAnsi" w:hAnsiTheme="minorHAnsi"/>
          <w:sz w:val="22"/>
          <w:szCs w:val="22"/>
        </w:rPr>
      </w:pPr>
    </w:p>
    <w:p w:rsidR="00130135" w:rsidRDefault="00130135" w:rsidP="00553CC9">
      <w:pPr>
        <w:jc w:val="both"/>
        <w:rPr>
          <w:rFonts w:asciiTheme="minorHAnsi" w:hAnsiTheme="minorHAnsi"/>
          <w:sz w:val="22"/>
          <w:szCs w:val="22"/>
        </w:rPr>
      </w:pPr>
    </w:p>
    <w:p w:rsidR="00130135" w:rsidRDefault="00130135" w:rsidP="00553CC9">
      <w:pPr>
        <w:jc w:val="both"/>
        <w:rPr>
          <w:rFonts w:asciiTheme="minorHAnsi" w:hAnsiTheme="minorHAnsi"/>
          <w:sz w:val="22"/>
          <w:szCs w:val="22"/>
        </w:rPr>
      </w:pPr>
    </w:p>
    <w:p w:rsidR="00130135" w:rsidRDefault="00130135" w:rsidP="00553CC9">
      <w:pPr>
        <w:jc w:val="both"/>
        <w:rPr>
          <w:rFonts w:asciiTheme="minorHAnsi" w:hAnsiTheme="minorHAnsi"/>
          <w:sz w:val="22"/>
          <w:szCs w:val="22"/>
        </w:rPr>
      </w:pPr>
    </w:p>
    <w:p w:rsidR="00130135" w:rsidRDefault="00130135" w:rsidP="00553CC9">
      <w:pPr>
        <w:jc w:val="both"/>
        <w:rPr>
          <w:rFonts w:asciiTheme="minorHAnsi" w:hAnsiTheme="minorHAnsi"/>
          <w:sz w:val="22"/>
          <w:szCs w:val="22"/>
        </w:rPr>
      </w:pPr>
    </w:p>
    <w:p w:rsidR="00130135" w:rsidRDefault="00130135" w:rsidP="00553CC9">
      <w:pPr>
        <w:jc w:val="both"/>
        <w:rPr>
          <w:rFonts w:asciiTheme="minorHAnsi" w:hAnsiTheme="minorHAnsi"/>
          <w:sz w:val="22"/>
          <w:szCs w:val="22"/>
        </w:rPr>
      </w:pPr>
    </w:p>
    <w:p w:rsidR="00130135" w:rsidRDefault="00130135" w:rsidP="00553CC9">
      <w:pPr>
        <w:jc w:val="both"/>
        <w:rPr>
          <w:rFonts w:asciiTheme="minorHAnsi" w:hAnsiTheme="minorHAnsi"/>
          <w:sz w:val="22"/>
          <w:szCs w:val="22"/>
        </w:rPr>
      </w:pPr>
    </w:p>
    <w:p w:rsidR="00130135" w:rsidRDefault="00130135" w:rsidP="00553CC9">
      <w:pPr>
        <w:jc w:val="both"/>
        <w:rPr>
          <w:rFonts w:asciiTheme="minorHAnsi" w:hAnsiTheme="minorHAnsi"/>
          <w:sz w:val="22"/>
          <w:szCs w:val="22"/>
        </w:rPr>
      </w:pPr>
    </w:p>
    <w:p w:rsidR="00130135" w:rsidRDefault="00130135" w:rsidP="00553CC9">
      <w:pPr>
        <w:jc w:val="both"/>
        <w:rPr>
          <w:rFonts w:asciiTheme="minorHAnsi" w:hAnsiTheme="minorHAnsi"/>
          <w:sz w:val="22"/>
          <w:szCs w:val="22"/>
        </w:rPr>
      </w:pPr>
    </w:p>
    <w:p w:rsidR="00130135" w:rsidRDefault="00130135" w:rsidP="00553CC9">
      <w:pPr>
        <w:jc w:val="both"/>
        <w:rPr>
          <w:rFonts w:asciiTheme="minorHAnsi" w:hAnsiTheme="minorHAnsi"/>
          <w:sz w:val="22"/>
          <w:szCs w:val="22"/>
        </w:rPr>
      </w:pPr>
    </w:p>
    <w:p w:rsidR="00130135" w:rsidRDefault="00130135" w:rsidP="00553CC9">
      <w:pPr>
        <w:jc w:val="both"/>
        <w:rPr>
          <w:rFonts w:asciiTheme="minorHAnsi" w:hAnsiTheme="minorHAnsi"/>
          <w:sz w:val="22"/>
          <w:szCs w:val="22"/>
        </w:rPr>
      </w:pPr>
    </w:p>
    <w:p w:rsidR="00130135" w:rsidRDefault="00130135" w:rsidP="00553CC9">
      <w:pPr>
        <w:jc w:val="both"/>
        <w:rPr>
          <w:rFonts w:asciiTheme="minorHAnsi" w:hAnsiTheme="minorHAnsi"/>
          <w:sz w:val="22"/>
          <w:szCs w:val="22"/>
        </w:rPr>
      </w:pPr>
    </w:p>
    <w:p w:rsidR="00130135" w:rsidRDefault="00130135" w:rsidP="00553CC9">
      <w:pPr>
        <w:jc w:val="both"/>
        <w:rPr>
          <w:rFonts w:asciiTheme="minorHAnsi" w:hAnsiTheme="minorHAnsi"/>
          <w:sz w:val="22"/>
          <w:szCs w:val="22"/>
        </w:rPr>
      </w:pPr>
    </w:p>
    <w:p w:rsidR="00130135" w:rsidRDefault="00130135" w:rsidP="00553CC9">
      <w:pPr>
        <w:jc w:val="both"/>
        <w:rPr>
          <w:rFonts w:asciiTheme="minorHAnsi" w:hAnsiTheme="minorHAnsi"/>
          <w:sz w:val="22"/>
          <w:szCs w:val="22"/>
        </w:rPr>
      </w:pPr>
    </w:p>
    <w:p w:rsidR="00130135" w:rsidRDefault="00130135" w:rsidP="00553CC9">
      <w:pPr>
        <w:jc w:val="both"/>
        <w:rPr>
          <w:rFonts w:asciiTheme="minorHAnsi" w:hAnsiTheme="minorHAnsi"/>
          <w:sz w:val="22"/>
          <w:szCs w:val="22"/>
        </w:rPr>
      </w:pPr>
    </w:p>
    <w:p w:rsidR="00130135" w:rsidRDefault="00130135" w:rsidP="00553CC9">
      <w:pPr>
        <w:jc w:val="both"/>
        <w:rPr>
          <w:rFonts w:asciiTheme="minorHAnsi" w:hAnsiTheme="minorHAnsi"/>
          <w:sz w:val="22"/>
          <w:szCs w:val="22"/>
        </w:rPr>
      </w:pPr>
    </w:p>
    <w:p w:rsidR="00130135" w:rsidRDefault="00130135" w:rsidP="00553CC9">
      <w:pPr>
        <w:jc w:val="both"/>
        <w:rPr>
          <w:rFonts w:asciiTheme="minorHAnsi" w:hAnsiTheme="minorHAnsi"/>
          <w:sz w:val="22"/>
          <w:szCs w:val="22"/>
        </w:rPr>
      </w:pPr>
    </w:p>
    <w:p w:rsidR="00130135" w:rsidRDefault="00130135" w:rsidP="00553CC9">
      <w:pPr>
        <w:jc w:val="both"/>
        <w:rPr>
          <w:rFonts w:asciiTheme="minorHAnsi" w:hAnsiTheme="minorHAnsi"/>
          <w:sz w:val="22"/>
          <w:szCs w:val="22"/>
        </w:rPr>
      </w:pPr>
    </w:p>
    <w:p w:rsidR="00553CC9" w:rsidRPr="000E5512" w:rsidRDefault="00553CC9" w:rsidP="00553CC9">
      <w:pPr>
        <w:rPr>
          <w:rFonts w:ascii="Calibri" w:hAnsi="Calibri"/>
          <w:b/>
          <w:color w:val="FF0000"/>
          <w:sz w:val="28"/>
          <w:szCs w:val="28"/>
          <w:u w:val="single"/>
        </w:rPr>
      </w:pPr>
      <w:r>
        <w:rPr>
          <w:rFonts w:ascii="Calibri" w:hAnsi="Calibri"/>
          <w:b/>
          <w:i/>
          <w:caps/>
          <w:sz w:val="28"/>
          <w:szCs w:val="28"/>
        </w:rPr>
        <w:t xml:space="preserve">                                                     </w:t>
      </w:r>
      <w:r w:rsidR="00824CCC">
        <w:rPr>
          <w:rFonts w:ascii="Calibri" w:hAnsi="Calibri"/>
          <w:b/>
          <w:i/>
          <w:caps/>
          <w:sz w:val="28"/>
          <w:szCs w:val="28"/>
        </w:rPr>
        <w:t xml:space="preserve">       </w:t>
      </w:r>
      <w:r>
        <w:rPr>
          <w:rFonts w:ascii="Calibri" w:hAnsi="Calibri"/>
          <w:b/>
          <w:i/>
          <w:caps/>
          <w:sz w:val="28"/>
          <w:szCs w:val="28"/>
        </w:rPr>
        <w:t xml:space="preserve"> </w:t>
      </w:r>
      <w:r>
        <w:rPr>
          <w:rFonts w:ascii="Calibri" w:hAnsi="Calibri"/>
          <w:b/>
          <w:color w:val="0070C0"/>
          <w:sz w:val="28"/>
          <w:szCs w:val="28"/>
          <w:u w:val="single"/>
        </w:rPr>
        <w:t>ANEXO 1</w:t>
      </w:r>
      <w:r w:rsidR="000E5512">
        <w:rPr>
          <w:rFonts w:ascii="Calibri" w:hAnsi="Calibri"/>
          <w:b/>
          <w:color w:val="0070C0"/>
          <w:sz w:val="28"/>
          <w:szCs w:val="28"/>
          <w:u w:val="single"/>
        </w:rPr>
        <w:t xml:space="preserve"> </w:t>
      </w:r>
    </w:p>
    <w:p w:rsidR="00553CC9" w:rsidRDefault="00553CC9" w:rsidP="00553CC9">
      <w:pPr>
        <w:jc w:val="center"/>
        <w:rPr>
          <w:rFonts w:ascii="Calibri" w:hAnsi="Calibri"/>
          <w:b/>
          <w:i/>
          <w:color w:val="0070C0"/>
          <w:sz w:val="28"/>
          <w:szCs w:val="28"/>
          <w:u w:val="single"/>
        </w:rPr>
      </w:pPr>
    </w:p>
    <w:p w:rsidR="00553CC9" w:rsidRDefault="00553CC9" w:rsidP="00553CC9">
      <w:pPr>
        <w:jc w:val="center"/>
        <w:rPr>
          <w:rFonts w:ascii="Calibri" w:hAnsi="Calibri"/>
          <w:i/>
          <w:color w:val="0070C0"/>
          <w:sz w:val="24"/>
          <w:szCs w:val="24"/>
        </w:rPr>
      </w:pPr>
      <w:r>
        <w:rPr>
          <w:rFonts w:ascii="Calibri" w:hAnsi="Calibri"/>
          <w:i/>
          <w:color w:val="0070C0"/>
          <w:sz w:val="24"/>
          <w:szCs w:val="24"/>
        </w:rPr>
        <w:t xml:space="preserve"> Modelo: Digite nos espaços indicados as informações solicitadas. ANTES de imprimir para assinar, apague as instruções em azul</w:t>
      </w:r>
    </w:p>
    <w:p w:rsidR="00553CC9" w:rsidRDefault="00553CC9" w:rsidP="00553CC9">
      <w:pPr>
        <w:jc w:val="center"/>
        <w:rPr>
          <w:rFonts w:ascii="Calibri" w:hAnsi="Calibri"/>
          <w:sz w:val="28"/>
          <w:szCs w:val="28"/>
          <w:u w:val="single"/>
        </w:rPr>
      </w:pPr>
    </w:p>
    <w:p w:rsidR="00553CC9" w:rsidRDefault="00553CC9" w:rsidP="00553CC9">
      <w:pPr>
        <w:jc w:val="center"/>
        <w:rPr>
          <w:rFonts w:ascii="Calibri" w:hAnsi="Calibri"/>
          <w:b/>
          <w:sz w:val="22"/>
        </w:rPr>
      </w:pPr>
    </w:p>
    <w:p w:rsidR="00553CC9" w:rsidRDefault="00553CC9" w:rsidP="00553CC9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Declaração de Inscrição</w:t>
      </w:r>
    </w:p>
    <w:p w:rsidR="00553CC9" w:rsidRDefault="00553CC9" w:rsidP="00553CC9">
      <w:pPr>
        <w:jc w:val="center"/>
        <w:rPr>
          <w:rFonts w:ascii="Calibri" w:hAnsi="Calibri"/>
          <w:b/>
          <w:sz w:val="22"/>
        </w:rPr>
      </w:pPr>
    </w:p>
    <w:p w:rsidR="00E06E28" w:rsidRDefault="00E06E28" w:rsidP="00553CC9">
      <w:pPr>
        <w:jc w:val="center"/>
        <w:rPr>
          <w:rFonts w:ascii="Calibri" w:hAnsi="Calibri"/>
          <w:b/>
          <w:sz w:val="22"/>
        </w:rPr>
      </w:pPr>
    </w:p>
    <w:p w:rsidR="00553CC9" w:rsidRPr="00E06E28" w:rsidRDefault="00553CC9" w:rsidP="00553CC9">
      <w:pPr>
        <w:pStyle w:val="Ttulo2"/>
        <w:ind w:right="227"/>
        <w:jc w:val="both"/>
        <w:rPr>
          <w:rFonts w:ascii="Calibri" w:hAnsi="Calibri"/>
          <w:i w:val="0"/>
          <w:iCs/>
          <w:lang w:val="pt-BR"/>
        </w:rPr>
      </w:pPr>
      <w:r w:rsidRPr="00E06E28">
        <w:rPr>
          <w:rFonts w:ascii="Calibri" w:hAnsi="Calibri"/>
          <w:i w:val="0"/>
          <w:iCs/>
          <w:lang w:val="pt-BR"/>
        </w:rPr>
        <w:t xml:space="preserve">Eu </w:t>
      </w:r>
      <w:r w:rsidRPr="00E06E28">
        <w:rPr>
          <w:rFonts w:ascii="Calibri" w:hAnsi="Calibri"/>
          <w:i w:val="0"/>
          <w:iCs/>
          <w:color w:val="8496B0" w:themeColor="text2" w:themeTint="99"/>
          <w:u w:val="single"/>
          <w:lang w:val="pt-BR"/>
        </w:rPr>
        <w:t>__*_</w:t>
      </w:r>
      <w:r w:rsidRPr="00E06E28">
        <w:rPr>
          <w:rFonts w:ascii="Calibri" w:hAnsi="Calibri"/>
          <w:i w:val="0"/>
          <w:iCs/>
          <w:color w:val="8496B0" w:themeColor="text2" w:themeTint="99"/>
          <w:lang w:val="pt-BR"/>
        </w:rPr>
        <w:t>,</w:t>
      </w:r>
      <w:r w:rsidRPr="00E06E28">
        <w:rPr>
          <w:rFonts w:ascii="Calibri" w:hAnsi="Calibri"/>
          <w:i w:val="0"/>
          <w:iCs/>
          <w:lang w:val="pt-BR"/>
        </w:rPr>
        <w:t xml:space="preserve"> professor(a) da Pontifícia Universidade Católica de São Paulo, submeto a solicitação de auxílio </w:t>
      </w:r>
      <w:r w:rsidR="00130135" w:rsidRPr="00E06E28">
        <w:rPr>
          <w:rFonts w:ascii="Calibri" w:hAnsi="Calibri"/>
          <w:i w:val="0"/>
          <w:iCs/>
          <w:lang w:val="pt-BR"/>
        </w:rPr>
        <w:t xml:space="preserve">de </w:t>
      </w:r>
      <w:r w:rsidR="0007403B" w:rsidRPr="00E06E28">
        <w:rPr>
          <w:rFonts w:ascii="Calibri" w:hAnsi="Calibri"/>
          <w:i w:val="0"/>
          <w:iCs/>
          <w:lang w:val="pt-BR"/>
        </w:rPr>
        <w:t xml:space="preserve">apoio técnico de </w:t>
      </w:r>
      <w:r w:rsidR="0007403B" w:rsidRPr="00E06E28">
        <w:rPr>
          <w:rFonts w:ascii="Calibri" w:hAnsi="Calibri"/>
          <w:i w:val="0"/>
          <w:iCs/>
          <w:color w:val="8496B0" w:themeColor="text2" w:themeTint="99"/>
          <w:u w:val="single"/>
          <w:lang w:val="pt-BR"/>
        </w:rPr>
        <w:t>_**__</w:t>
      </w:r>
      <w:r w:rsidR="0007403B" w:rsidRPr="00E06E28">
        <w:rPr>
          <w:rFonts w:ascii="Calibri" w:hAnsi="Calibri"/>
          <w:i w:val="0"/>
          <w:iCs/>
          <w:color w:val="8496B0" w:themeColor="text2" w:themeTint="99"/>
          <w:lang w:val="pt-BR"/>
        </w:rPr>
        <w:t>,</w:t>
      </w:r>
      <w:r w:rsidR="0007403B" w:rsidRPr="00E06E28">
        <w:rPr>
          <w:rFonts w:ascii="Calibri" w:hAnsi="Calibri"/>
          <w:i w:val="0"/>
          <w:iCs/>
          <w:lang w:val="pt-BR"/>
        </w:rPr>
        <w:t xml:space="preserve">  </w:t>
      </w:r>
      <w:r w:rsidRPr="00E06E28">
        <w:rPr>
          <w:rFonts w:ascii="Calibri" w:hAnsi="Calibri"/>
          <w:i w:val="0"/>
          <w:iCs/>
          <w:lang w:val="pt-BR"/>
        </w:rPr>
        <w:t xml:space="preserve">para publicação do artigo </w:t>
      </w:r>
      <w:r w:rsidRPr="00E06E28">
        <w:rPr>
          <w:rFonts w:ascii="Calibri" w:hAnsi="Calibri"/>
          <w:i w:val="0"/>
          <w:iCs/>
          <w:color w:val="8496B0" w:themeColor="text2" w:themeTint="99"/>
          <w:u w:val="single"/>
          <w:lang w:val="pt-BR"/>
        </w:rPr>
        <w:t>__*</w:t>
      </w:r>
      <w:r w:rsidR="0007403B" w:rsidRPr="00E06E28">
        <w:rPr>
          <w:rFonts w:ascii="Calibri" w:hAnsi="Calibri"/>
          <w:i w:val="0"/>
          <w:iCs/>
          <w:color w:val="8496B0" w:themeColor="text2" w:themeTint="99"/>
          <w:u w:val="single"/>
          <w:lang w:val="pt-BR"/>
        </w:rPr>
        <w:t>**</w:t>
      </w:r>
      <w:r w:rsidRPr="00E06E28">
        <w:rPr>
          <w:rFonts w:ascii="Calibri" w:hAnsi="Calibri"/>
          <w:i w:val="0"/>
          <w:iCs/>
          <w:color w:val="8496B0" w:themeColor="text2" w:themeTint="99"/>
          <w:u w:val="single"/>
          <w:lang w:val="pt-BR"/>
        </w:rPr>
        <w:t>__</w:t>
      </w:r>
      <w:r w:rsidRPr="00E06E28">
        <w:rPr>
          <w:rFonts w:ascii="Calibri" w:hAnsi="Calibri"/>
          <w:i w:val="0"/>
          <w:iCs/>
          <w:lang w:val="pt-BR"/>
        </w:rPr>
        <w:t xml:space="preserve">, publicado no periódico  </w:t>
      </w:r>
      <w:r w:rsidRPr="00E06E28">
        <w:rPr>
          <w:rFonts w:ascii="Calibri" w:hAnsi="Calibri"/>
          <w:i w:val="0"/>
          <w:iCs/>
          <w:color w:val="8496B0" w:themeColor="text2" w:themeTint="99"/>
          <w:u w:val="single"/>
          <w:lang w:val="pt-BR"/>
        </w:rPr>
        <w:t>_***</w:t>
      </w:r>
      <w:r w:rsidR="0007403B" w:rsidRPr="00E06E28">
        <w:rPr>
          <w:rFonts w:ascii="Calibri" w:hAnsi="Calibri"/>
          <w:i w:val="0"/>
          <w:iCs/>
          <w:color w:val="8496B0" w:themeColor="text2" w:themeTint="99"/>
          <w:u w:val="single"/>
          <w:lang w:val="pt-BR"/>
        </w:rPr>
        <w:t>*</w:t>
      </w:r>
      <w:r w:rsidRPr="00E06E28">
        <w:rPr>
          <w:rFonts w:ascii="Calibri" w:hAnsi="Calibri"/>
          <w:i w:val="0"/>
          <w:iCs/>
          <w:color w:val="8496B0" w:themeColor="text2" w:themeTint="99"/>
          <w:u w:val="single"/>
          <w:lang w:val="pt-BR"/>
        </w:rPr>
        <w:t>__</w:t>
      </w:r>
      <w:r w:rsidRPr="00E06E28">
        <w:rPr>
          <w:rFonts w:ascii="Calibri" w:hAnsi="Calibri"/>
          <w:i w:val="0"/>
          <w:iCs/>
          <w:color w:val="8496B0" w:themeColor="text2" w:themeTint="99"/>
          <w:lang w:val="pt-BR"/>
        </w:rPr>
        <w:t>,</w:t>
      </w:r>
      <w:r w:rsidRPr="00E06E28">
        <w:rPr>
          <w:rFonts w:ascii="Calibri" w:hAnsi="Calibri"/>
          <w:i w:val="0"/>
          <w:iCs/>
          <w:lang w:val="pt-BR"/>
        </w:rPr>
        <w:t xml:space="preserve"> número/volume</w:t>
      </w:r>
      <w:r w:rsidRPr="00E06E28">
        <w:rPr>
          <w:rFonts w:ascii="Calibri" w:hAnsi="Calibri"/>
          <w:i w:val="0"/>
          <w:iCs/>
          <w:color w:val="8496B0" w:themeColor="text2" w:themeTint="99"/>
          <w:u w:val="single"/>
          <w:lang w:val="pt-BR"/>
        </w:rPr>
        <w:t>__****</w:t>
      </w:r>
      <w:r w:rsidR="0007403B" w:rsidRPr="00E06E28">
        <w:rPr>
          <w:rFonts w:ascii="Calibri" w:hAnsi="Calibri"/>
          <w:i w:val="0"/>
          <w:iCs/>
          <w:color w:val="8496B0" w:themeColor="text2" w:themeTint="99"/>
          <w:u w:val="single"/>
          <w:lang w:val="pt-BR"/>
        </w:rPr>
        <w:t>*</w:t>
      </w:r>
      <w:r w:rsidRPr="00E06E28">
        <w:rPr>
          <w:rFonts w:ascii="Calibri" w:hAnsi="Calibri"/>
          <w:i w:val="0"/>
          <w:iCs/>
          <w:color w:val="8496B0" w:themeColor="text2" w:themeTint="99"/>
          <w:u w:val="single"/>
          <w:lang w:val="pt-BR"/>
        </w:rPr>
        <w:t>__</w:t>
      </w:r>
      <w:r w:rsidRPr="00E06E28">
        <w:rPr>
          <w:rFonts w:ascii="Calibri" w:hAnsi="Calibri"/>
          <w:i w:val="0"/>
          <w:iCs/>
          <w:lang w:val="pt-BR"/>
        </w:rPr>
        <w:t xml:space="preserve"> , nos termos do Edital do PIPEq, modalidade: </w:t>
      </w:r>
      <w:r w:rsidR="00130135" w:rsidRPr="00E06E28">
        <w:rPr>
          <w:rFonts w:ascii="Calibri" w:hAnsi="Calibri"/>
          <w:i w:val="0"/>
          <w:iCs/>
          <w:lang w:val="pt-BR"/>
        </w:rPr>
        <w:t xml:space="preserve">Serviços Técnicos para </w:t>
      </w:r>
      <w:r w:rsidRPr="00E06E28">
        <w:rPr>
          <w:rFonts w:ascii="Calibri" w:hAnsi="Calibri"/>
          <w:i w:val="0"/>
          <w:iCs/>
          <w:lang w:val="pt-BR"/>
        </w:rPr>
        <w:t>Publicação de Artigos (</w:t>
      </w:r>
      <w:r w:rsidR="00130135" w:rsidRPr="00E06E28">
        <w:rPr>
          <w:rFonts w:ascii="Calibri" w:hAnsi="Calibri"/>
          <w:i w:val="0"/>
          <w:iCs/>
          <w:lang w:val="pt-BR"/>
        </w:rPr>
        <w:t>ST</w:t>
      </w:r>
      <w:r w:rsidRPr="00E06E28">
        <w:rPr>
          <w:rFonts w:ascii="Calibri" w:hAnsi="Calibri"/>
          <w:i w:val="0"/>
          <w:iCs/>
          <w:lang w:val="pt-BR"/>
        </w:rPr>
        <w:t>PubArt-PUCSP) – 2020.</w:t>
      </w:r>
    </w:p>
    <w:p w:rsidR="00553CC9" w:rsidRDefault="00553CC9" w:rsidP="00553CC9">
      <w:pPr>
        <w:pStyle w:val="Ttulo2"/>
        <w:rPr>
          <w:rFonts w:ascii="Calibri" w:hAnsi="Calibri"/>
          <w:sz w:val="22"/>
          <w:szCs w:val="22"/>
          <w:lang w:val="pt-BR"/>
        </w:rPr>
      </w:pPr>
    </w:p>
    <w:p w:rsidR="00553CC9" w:rsidRDefault="00553CC9" w:rsidP="00553CC9">
      <w:pPr>
        <w:pStyle w:val="Ttulo2"/>
        <w:jc w:val="left"/>
        <w:rPr>
          <w:rFonts w:ascii="Calibri" w:hAnsi="Calibri"/>
          <w:color w:val="000000" w:themeColor="text1"/>
          <w:sz w:val="22"/>
          <w:szCs w:val="22"/>
          <w:lang w:val="pt-BR"/>
        </w:rPr>
      </w:pPr>
    </w:p>
    <w:p w:rsidR="00553CC9" w:rsidRDefault="00553CC9" w:rsidP="00E06E2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São Paulo, </w:t>
      </w:r>
      <w:r>
        <w:rPr>
          <w:rFonts w:asciiTheme="minorHAnsi" w:hAnsiTheme="minorHAnsi"/>
          <w:color w:val="8496B0" w:themeColor="text2" w:themeTint="99"/>
          <w:sz w:val="22"/>
          <w:szCs w:val="22"/>
        </w:rPr>
        <w:t>_</w:t>
      </w:r>
      <w:r>
        <w:rPr>
          <w:rFonts w:asciiTheme="minorHAnsi" w:hAnsiTheme="minorHAnsi"/>
          <w:color w:val="8496B0" w:themeColor="text2" w:themeTint="99"/>
          <w:sz w:val="22"/>
          <w:szCs w:val="22"/>
          <w:u w:val="single"/>
        </w:rPr>
        <w:t>__*****</w:t>
      </w:r>
      <w:r w:rsidR="0007403B">
        <w:rPr>
          <w:rFonts w:asciiTheme="minorHAnsi" w:hAnsiTheme="minorHAnsi"/>
          <w:color w:val="8496B0" w:themeColor="text2" w:themeTint="99"/>
          <w:sz w:val="22"/>
          <w:szCs w:val="22"/>
          <w:u w:val="single"/>
        </w:rPr>
        <w:t>*</w:t>
      </w:r>
      <w:r>
        <w:rPr>
          <w:rFonts w:asciiTheme="minorHAnsi" w:hAnsiTheme="minorHAnsi"/>
          <w:color w:val="8496B0" w:themeColor="text2" w:themeTint="99"/>
          <w:sz w:val="22"/>
          <w:szCs w:val="22"/>
          <w:u w:val="single"/>
        </w:rPr>
        <w:t>_</w:t>
      </w:r>
      <w:r>
        <w:rPr>
          <w:rFonts w:asciiTheme="minorHAnsi" w:hAnsiTheme="minorHAnsi"/>
          <w:color w:val="8496B0" w:themeColor="text2" w:themeTint="99"/>
          <w:sz w:val="22"/>
          <w:szCs w:val="22"/>
        </w:rPr>
        <w:t xml:space="preserve">____   </w:t>
      </w:r>
      <w:r>
        <w:rPr>
          <w:rFonts w:asciiTheme="minorHAnsi" w:hAnsiTheme="minorHAnsi"/>
          <w:sz w:val="22"/>
          <w:szCs w:val="22"/>
        </w:rPr>
        <w:t xml:space="preserve">     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 ___________________________________</w:t>
      </w:r>
    </w:p>
    <w:p w:rsidR="00553CC9" w:rsidRDefault="00553CC9" w:rsidP="00E06E2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                                 Assinatura</w:t>
      </w:r>
    </w:p>
    <w:p w:rsidR="00553CC9" w:rsidRDefault="00553CC9" w:rsidP="00553CC9"/>
    <w:p w:rsidR="00553CC9" w:rsidRDefault="00553CC9" w:rsidP="00553CC9">
      <w:pPr>
        <w:spacing w:line="360" w:lineRule="auto"/>
        <w:rPr>
          <w:rFonts w:asciiTheme="minorHAnsi" w:hAnsiTheme="minorHAnsi"/>
          <w:b/>
          <w:color w:val="8496B0" w:themeColor="text2" w:themeTint="99"/>
          <w:sz w:val="22"/>
          <w:szCs w:val="22"/>
        </w:rPr>
      </w:pPr>
      <w:r>
        <w:rPr>
          <w:rFonts w:asciiTheme="minorHAnsi" w:hAnsiTheme="minorHAnsi"/>
          <w:b/>
          <w:color w:val="8496B0" w:themeColor="text2" w:themeTint="99"/>
          <w:sz w:val="22"/>
          <w:szCs w:val="22"/>
        </w:rPr>
        <w:t xml:space="preserve">  DIGITE:</w:t>
      </w:r>
    </w:p>
    <w:p w:rsidR="00553CC9" w:rsidRDefault="00553CC9" w:rsidP="00553CC9">
      <w:pPr>
        <w:spacing w:line="276" w:lineRule="auto"/>
        <w:ind w:left="851" w:hanging="851"/>
        <w:rPr>
          <w:rFonts w:asciiTheme="minorHAnsi" w:hAnsiTheme="minorHAnsi"/>
          <w:b/>
          <w:color w:val="8496B0" w:themeColor="text2" w:themeTint="99"/>
          <w:sz w:val="22"/>
          <w:szCs w:val="22"/>
        </w:rPr>
      </w:pPr>
      <w:r>
        <w:rPr>
          <w:rFonts w:asciiTheme="minorHAnsi" w:hAnsiTheme="minorHAnsi"/>
          <w:b/>
          <w:color w:val="8496B0" w:themeColor="text2" w:themeTint="99"/>
          <w:sz w:val="22"/>
          <w:szCs w:val="22"/>
        </w:rPr>
        <w:t xml:space="preserve">*   Nome completo do(a) professor(a) solicitante e número de identificação na </w:t>
      </w:r>
      <w:r w:rsidR="003B1190">
        <w:rPr>
          <w:rFonts w:asciiTheme="minorHAnsi" w:hAnsiTheme="minorHAnsi"/>
          <w:b/>
          <w:color w:val="8496B0" w:themeColor="text2" w:themeTint="99"/>
          <w:sz w:val="22"/>
          <w:szCs w:val="22"/>
        </w:rPr>
        <w:t>PUC-SP</w:t>
      </w:r>
    </w:p>
    <w:p w:rsidR="0007403B" w:rsidRDefault="00553CC9" w:rsidP="00553CC9">
      <w:pPr>
        <w:spacing w:line="276" w:lineRule="auto"/>
        <w:rPr>
          <w:rFonts w:asciiTheme="minorHAnsi" w:hAnsiTheme="minorHAnsi"/>
          <w:b/>
          <w:color w:val="8496B0" w:themeColor="text2" w:themeTint="99"/>
          <w:sz w:val="22"/>
          <w:szCs w:val="22"/>
        </w:rPr>
      </w:pPr>
      <w:r>
        <w:rPr>
          <w:rFonts w:asciiTheme="minorHAnsi" w:hAnsiTheme="minorHAnsi"/>
          <w:b/>
          <w:color w:val="8496B0" w:themeColor="text2" w:themeTint="99"/>
          <w:sz w:val="22"/>
          <w:szCs w:val="22"/>
        </w:rPr>
        <w:t>**</w:t>
      </w:r>
      <w:r w:rsidR="0007403B">
        <w:rPr>
          <w:rFonts w:asciiTheme="minorHAnsi" w:hAnsiTheme="minorHAnsi"/>
          <w:b/>
          <w:color w:val="8496B0" w:themeColor="text2" w:themeTint="99"/>
          <w:sz w:val="22"/>
          <w:szCs w:val="22"/>
        </w:rPr>
        <w:t xml:space="preserve"> Tipo de serviço técnico</w:t>
      </w:r>
    </w:p>
    <w:p w:rsidR="00553CC9" w:rsidRDefault="0007403B" w:rsidP="00553CC9">
      <w:pPr>
        <w:spacing w:line="276" w:lineRule="auto"/>
        <w:rPr>
          <w:rFonts w:asciiTheme="minorHAnsi" w:hAnsiTheme="minorHAnsi"/>
          <w:b/>
          <w:color w:val="8496B0" w:themeColor="text2" w:themeTint="99"/>
          <w:sz w:val="22"/>
          <w:szCs w:val="22"/>
        </w:rPr>
      </w:pPr>
      <w:r>
        <w:rPr>
          <w:rFonts w:ascii="Calibri" w:hAnsi="Calibri"/>
          <w:b/>
          <w:color w:val="8496B0" w:themeColor="text2" w:themeTint="99"/>
          <w:sz w:val="22"/>
          <w:szCs w:val="22"/>
        </w:rPr>
        <w:t xml:space="preserve">*** </w:t>
      </w:r>
      <w:r w:rsidR="00553CC9">
        <w:rPr>
          <w:rFonts w:asciiTheme="minorHAnsi" w:hAnsiTheme="minorHAnsi"/>
          <w:b/>
          <w:color w:val="8496B0" w:themeColor="text2" w:themeTint="99"/>
          <w:sz w:val="22"/>
          <w:szCs w:val="22"/>
        </w:rPr>
        <w:t xml:space="preserve">Título do </w:t>
      </w:r>
      <w:r>
        <w:rPr>
          <w:rFonts w:asciiTheme="minorHAnsi" w:hAnsiTheme="minorHAnsi"/>
          <w:b/>
          <w:color w:val="8496B0" w:themeColor="text2" w:themeTint="99"/>
          <w:sz w:val="22"/>
          <w:szCs w:val="22"/>
        </w:rPr>
        <w:t>artigo</w:t>
      </w:r>
      <w:r w:rsidR="00553CC9">
        <w:rPr>
          <w:rFonts w:asciiTheme="minorHAnsi" w:hAnsiTheme="minorHAnsi"/>
          <w:b/>
          <w:color w:val="8496B0" w:themeColor="text2" w:themeTint="99"/>
          <w:sz w:val="22"/>
          <w:szCs w:val="22"/>
        </w:rPr>
        <w:t xml:space="preserve">   </w:t>
      </w:r>
    </w:p>
    <w:p w:rsidR="00553CC9" w:rsidRDefault="0007403B" w:rsidP="00553CC9">
      <w:pPr>
        <w:spacing w:line="276" w:lineRule="auto"/>
        <w:rPr>
          <w:rFonts w:ascii="Calibri" w:hAnsi="Calibri"/>
          <w:b/>
          <w:color w:val="8496B0" w:themeColor="text2" w:themeTint="99"/>
          <w:sz w:val="22"/>
          <w:szCs w:val="22"/>
        </w:rPr>
      </w:pPr>
      <w:r>
        <w:rPr>
          <w:rFonts w:ascii="Calibri" w:hAnsi="Calibri"/>
          <w:b/>
          <w:color w:val="8496B0" w:themeColor="text2" w:themeTint="99"/>
          <w:sz w:val="22"/>
          <w:szCs w:val="22"/>
        </w:rPr>
        <w:t xml:space="preserve">**** </w:t>
      </w:r>
      <w:r w:rsidR="00553CC9">
        <w:rPr>
          <w:rFonts w:ascii="Calibri" w:hAnsi="Calibri"/>
          <w:b/>
          <w:color w:val="8496B0" w:themeColor="text2" w:themeTint="99"/>
          <w:sz w:val="22"/>
          <w:szCs w:val="22"/>
        </w:rPr>
        <w:t>Nome do periódico</w:t>
      </w:r>
    </w:p>
    <w:p w:rsidR="00553CC9" w:rsidRDefault="0007403B" w:rsidP="00553CC9">
      <w:pPr>
        <w:spacing w:line="276" w:lineRule="auto"/>
        <w:rPr>
          <w:rFonts w:ascii="Calibri" w:hAnsi="Calibri"/>
          <w:b/>
          <w:color w:val="8496B0" w:themeColor="text2" w:themeTint="99"/>
          <w:sz w:val="22"/>
          <w:szCs w:val="22"/>
        </w:rPr>
      </w:pPr>
      <w:r>
        <w:rPr>
          <w:rFonts w:ascii="Calibri" w:hAnsi="Calibri"/>
          <w:b/>
          <w:color w:val="8496B0" w:themeColor="text2" w:themeTint="99"/>
          <w:sz w:val="22"/>
          <w:szCs w:val="22"/>
        </w:rPr>
        <w:t xml:space="preserve">***** </w:t>
      </w:r>
      <w:r w:rsidR="00553CC9">
        <w:rPr>
          <w:rFonts w:ascii="Calibri" w:hAnsi="Calibri"/>
          <w:b/>
          <w:color w:val="8496B0" w:themeColor="text2" w:themeTint="99"/>
          <w:sz w:val="22"/>
          <w:szCs w:val="22"/>
        </w:rPr>
        <w:t>Número/volume</w:t>
      </w:r>
    </w:p>
    <w:p w:rsidR="00553CC9" w:rsidRDefault="00553CC9" w:rsidP="00553CC9">
      <w:pPr>
        <w:spacing w:line="276" w:lineRule="auto"/>
        <w:rPr>
          <w:rFonts w:ascii="Calibri" w:hAnsi="Calibri"/>
          <w:b/>
          <w:color w:val="8496B0" w:themeColor="text2" w:themeTint="99"/>
          <w:sz w:val="22"/>
          <w:szCs w:val="22"/>
        </w:rPr>
      </w:pPr>
      <w:r>
        <w:rPr>
          <w:rFonts w:ascii="Calibri" w:hAnsi="Calibri"/>
          <w:b/>
          <w:color w:val="8496B0" w:themeColor="text2" w:themeTint="99"/>
          <w:sz w:val="22"/>
          <w:szCs w:val="22"/>
        </w:rPr>
        <w:t>*****</w:t>
      </w:r>
      <w:r w:rsidR="0007403B">
        <w:rPr>
          <w:rFonts w:ascii="Calibri" w:hAnsi="Calibri"/>
          <w:b/>
          <w:color w:val="8496B0" w:themeColor="text2" w:themeTint="99"/>
          <w:sz w:val="22"/>
          <w:szCs w:val="22"/>
        </w:rPr>
        <w:t xml:space="preserve">* </w:t>
      </w:r>
      <w:r>
        <w:rPr>
          <w:rFonts w:ascii="Calibri" w:hAnsi="Calibri"/>
          <w:b/>
          <w:color w:val="8496B0" w:themeColor="text2" w:themeTint="99"/>
          <w:sz w:val="22"/>
          <w:szCs w:val="22"/>
        </w:rPr>
        <w:t>Data de assinatura</w:t>
      </w:r>
    </w:p>
    <w:p w:rsidR="0007403B" w:rsidRDefault="0007403B" w:rsidP="00553CC9">
      <w:pPr>
        <w:spacing w:line="276" w:lineRule="auto"/>
        <w:rPr>
          <w:rFonts w:ascii="Calibri" w:hAnsi="Calibri"/>
          <w:b/>
          <w:color w:val="8496B0" w:themeColor="text2" w:themeTint="99"/>
          <w:sz w:val="22"/>
          <w:szCs w:val="22"/>
        </w:rPr>
      </w:pPr>
    </w:p>
    <w:p w:rsidR="0007403B" w:rsidRDefault="0007403B" w:rsidP="00553CC9">
      <w:pPr>
        <w:spacing w:line="276" w:lineRule="auto"/>
        <w:rPr>
          <w:rFonts w:ascii="Calibri" w:hAnsi="Calibri"/>
          <w:b/>
          <w:color w:val="2E74B5" w:themeColor="accent1" w:themeShade="BF"/>
          <w:sz w:val="22"/>
          <w:szCs w:val="22"/>
          <w:highlight w:val="yellow"/>
        </w:rPr>
      </w:pPr>
    </w:p>
    <w:p w:rsidR="00553CC9" w:rsidRDefault="00553CC9" w:rsidP="00553CC9">
      <w:pPr>
        <w:rPr>
          <w:rFonts w:asciiTheme="minorHAnsi" w:hAnsiTheme="minorHAnsi" w:cstheme="minorHAnsi"/>
          <w:b/>
          <w:color w:val="2E74B5" w:themeColor="accent1" w:themeShade="BF"/>
          <w:sz w:val="22"/>
          <w:szCs w:val="22"/>
        </w:rPr>
      </w:pPr>
      <w:r>
        <w:rPr>
          <w:rFonts w:asciiTheme="minorHAnsi" w:hAnsiTheme="minorHAnsi" w:cstheme="minorHAnsi"/>
          <w:b/>
          <w:color w:val="2E74B5" w:themeColor="accent1" w:themeShade="BF"/>
          <w:sz w:val="22"/>
          <w:szCs w:val="22"/>
        </w:rPr>
        <w:t xml:space="preserve">- Este modelo de declaração de inscrição está disponível em formato </w:t>
      </w:r>
      <w:r>
        <w:rPr>
          <w:rFonts w:asciiTheme="minorHAnsi" w:hAnsiTheme="minorHAnsi" w:cstheme="minorHAnsi"/>
          <w:b/>
          <w:i/>
          <w:color w:val="2E74B5" w:themeColor="accent1" w:themeShade="BF"/>
          <w:sz w:val="22"/>
          <w:szCs w:val="22"/>
        </w:rPr>
        <w:t>Word</w:t>
      </w:r>
      <w:r>
        <w:rPr>
          <w:rFonts w:asciiTheme="minorHAnsi" w:hAnsiTheme="minorHAnsi" w:cstheme="minorHAnsi"/>
          <w:b/>
          <w:color w:val="2E74B5" w:themeColor="accent1" w:themeShade="BF"/>
          <w:sz w:val="22"/>
          <w:szCs w:val="22"/>
        </w:rPr>
        <w:t xml:space="preserve"> em</w:t>
      </w:r>
    </w:p>
    <w:p w:rsidR="00553CC9" w:rsidRDefault="00437464" w:rsidP="00553CC9">
      <w:pPr>
        <w:rPr>
          <w:rStyle w:val="Hyperlink"/>
          <w:rFonts w:asciiTheme="minorHAnsi" w:hAnsiTheme="minorHAnsi" w:cstheme="minorHAnsi"/>
          <w:b/>
          <w:color w:val="2E74B5" w:themeColor="accent1" w:themeShade="BF"/>
          <w:sz w:val="22"/>
          <w:szCs w:val="22"/>
        </w:rPr>
      </w:pPr>
      <w:hyperlink r:id="rId9" w:history="1">
        <w:r w:rsidR="00553CC9">
          <w:rPr>
            <w:rStyle w:val="Hyperlink"/>
            <w:rFonts w:asciiTheme="minorHAnsi" w:hAnsiTheme="minorHAnsi" w:cstheme="minorHAnsi"/>
            <w:b/>
            <w:color w:val="2E74B5" w:themeColor="accent1" w:themeShade="BF"/>
            <w:sz w:val="22"/>
            <w:szCs w:val="22"/>
          </w:rPr>
          <w:t>http://www.pucsp.br/pesquisa/editais-de-pesquisa-pipeq</w:t>
        </w:r>
      </w:hyperlink>
    </w:p>
    <w:p w:rsidR="00563AA2" w:rsidRDefault="00563AA2" w:rsidP="00553CC9">
      <w:pPr>
        <w:rPr>
          <w:rFonts w:asciiTheme="minorHAnsi" w:hAnsiTheme="minorHAnsi" w:cstheme="minorHAnsi"/>
          <w:b/>
          <w:color w:val="0070C0"/>
          <w:sz w:val="22"/>
          <w:szCs w:val="22"/>
          <w:u w:val="single"/>
        </w:rPr>
      </w:pPr>
    </w:p>
    <w:p w:rsidR="00553CC9" w:rsidRDefault="00553CC9" w:rsidP="00130135">
      <w:pPr>
        <w:rPr>
          <w:rFonts w:asciiTheme="minorHAnsi" w:hAnsiTheme="minorHAnsi" w:cstheme="minorHAnsi"/>
          <w:b/>
          <w:color w:val="8496B0" w:themeColor="text2" w:themeTint="99"/>
          <w:sz w:val="22"/>
          <w:szCs w:val="22"/>
        </w:rPr>
      </w:pPr>
      <w:r>
        <w:rPr>
          <w:rStyle w:val="Hyperlink"/>
          <w:rFonts w:asciiTheme="minorHAnsi" w:hAnsiTheme="minorHAnsi" w:cstheme="minorHAnsi"/>
          <w:b/>
          <w:color w:val="8496B0" w:themeColor="text2" w:themeTint="99"/>
          <w:sz w:val="22"/>
          <w:szCs w:val="22"/>
          <w:shd w:val="clear" w:color="auto" w:fill="FFFFFF"/>
        </w:rPr>
        <w:t xml:space="preserve">Preencha os dados solicitados, apague as informações em azul, imprima, assine e anexe esta declaração </w:t>
      </w:r>
      <w:r w:rsidR="0007403B">
        <w:rPr>
          <w:rStyle w:val="Hyperlink"/>
          <w:rFonts w:asciiTheme="minorHAnsi" w:hAnsiTheme="minorHAnsi" w:cstheme="minorHAnsi"/>
          <w:b/>
          <w:color w:val="8496B0" w:themeColor="text2" w:themeTint="99"/>
          <w:sz w:val="22"/>
          <w:szCs w:val="22"/>
          <w:shd w:val="clear" w:color="auto" w:fill="FFFFFF"/>
        </w:rPr>
        <w:t xml:space="preserve">à </w:t>
      </w:r>
      <w:r>
        <w:rPr>
          <w:rStyle w:val="Hyperlink"/>
          <w:rFonts w:asciiTheme="minorHAnsi" w:hAnsiTheme="minorHAnsi" w:cstheme="minorHAnsi"/>
          <w:b/>
          <w:color w:val="8496B0" w:themeColor="text2" w:themeTint="99"/>
          <w:sz w:val="22"/>
          <w:szCs w:val="22"/>
          <w:shd w:val="clear" w:color="auto" w:fill="FFFFFF"/>
        </w:rPr>
        <w:t xml:space="preserve">Plataforma </w:t>
      </w:r>
      <w:r w:rsidR="00E06B98">
        <w:rPr>
          <w:rStyle w:val="Hyperlink"/>
          <w:rFonts w:asciiTheme="minorHAnsi" w:hAnsiTheme="minorHAnsi" w:cstheme="minorHAnsi"/>
          <w:b/>
          <w:color w:val="8496B0" w:themeColor="text2" w:themeTint="99"/>
          <w:sz w:val="22"/>
          <w:szCs w:val="22"/>
          <w:shd w:val="clear" w:color="auto" w:fill="FFFFFF"/>
        </w:rPr>
        <w:t>FLUIG</w:t>
      </w:r>
      <w:r>
        <w:rPr>
          <w:rStyle w:val="Hyperlink"/>
          <w:rFonts w:asciiTheme="minorHAnsi" w:hAnsiTheme="minorHAnsi" w:cstheme="minorHAnsi"/>
          <w:b/>
          <w:color w:val="8496B0" w:themeColor="text2" w:themeTint="99"/>
          <w:sz w:val="22"/>
          <w:szCs w:val="22"/>
          <w:shd w:val="clear" w:color="auto" w:fill="FFFFFF"/>
        </w:rPr>
        <w:t>.</w:t>
      </w:r>
    </w:p>
    <w:p w:rsidR="00553CC9" w:rsidRDefault="00553CC9" w:rsidP="00553CC9">
      <w:pPr>
        <w:spacing w:line="276" w:lineRule="auto"/>
        <w:rPr>
          <w:rFonts w:asciiTheme="minorHAnsi" w:hAnsiTheme="minorHAnsi" w:cs="Arial"/>
          <w:b/>
          <w:color w:val="8496B0" w:themeColor="text2" w:themeTint="99"/>
          <w:sz w:val="22"/>
          <w:szCs w:val="22"/>
        </w:rPr>
      </w:pPr>
    </w:p>
    <w:p w:rsidR="00161BC0" w:rsidRDefault="00161BC0"/>
    <w:sectPr w:rsidR="00161BC0" w:rsidSect="00F64357">
      <w:headerReference w:type="default" r:id="rId10"/>
      <w:footerReference w:type="default" r:id="rId11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464" w:rsidRDefault="00437464" w:rsidP="00130135">
      <w:r>
        <w:separator/>
      </w:r>
    </w:p>
  </w:endnote>
  <w:endnote w:type="continuationSeparator" w:id="0">
    <w:p w:rsidR="00437464" w:rsidRDefault="00437464" w:rsidP="00130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8442571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:rsidR="00130135" w:rsidRDefault="00130135" w:rsidP="00130135">
            <w:pPr>
              <w:pStyle w:val="Cabealho"/>
            </w:pPr>
          </w:p>
          <w:p w:rsidR="00130135" w:rsidRPr="00171B2B" w:rsidRDefault="00130135" w:rsidP="00130135">
            <w:pPr>
              <w:pStyle w:val="Rodap"/>
              <w:pBdr>
                <w:top w:val="single" w:sz="4" w:space="1" w:color="auto"/>
              </w:pBd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 xml:space="preserve">Rua Monte Alegre, </w:t>
            </w:r>
            <w:r w:rsidRPr="00824CCC">
              <w:rPr>
                <w:rFonts w:ascii="Calibri" w:hAnsi="Calibri" w:cs="Arial"/>
                <w:color w:val="000000"/>
                <w:sz w:val="18"/>
                <w:szCs w:val="18"/>
              </w:rPr>
              <w:t xml:space="preserve">984 – </w:t>
            </w:r>
            <w:r w:rsidR="00563AA2" w:rsidRPr="00824CCC">
              <w:rPr>
                <w:rFonts w:ascii="Calibri" w:hAnsi="Calibri" w:cs="Arial"/>
                <w:color w:val="000000"/>
                <w:sz w:val="18"/>
                <w:szCs w:val="18"/>
              </w:rPr>
              <w:t>sala P 81</w:t>
            </w:r>
            <w:r w:rsidR="00563AA2">
              <w:rPr>
                <w:rFonts w:ascii="Calibri" w:hAnsi="Calibri" w:cs="Arial"/>
                <w:color w:val="000000"/>
                <w:sz w:val="18"/>
                <w:szCs w:val="18"/>
              </w:rPr>
              <w:t xml:space="preserve"> – </w:t>
            </w:r>
            <w:r w:rsidRPr="00171B2B">
              <w:rPr>
                <w:rFonts w:ascii="Calibri" w:hAnsi="Calibri" w:cs="Arial"/>
                <w:color w:val="000000"/>
                <w:sz w:val="18"/>
                <w:szCs w:val="18"/>
              </w:rPr>
              <w:t>Perdizes – São Paulo</w:t>
            </w:r>
            <w:r>
              <w:rPr>
                <w:rFonts w:ascii="Calibri" w:hAnsi="Calibri" w:cs="Arial"/>
                <w:color w:val="000000"/>
                <w:sz w:val="18"/>
                <w:szCs w:val="18"/>
              </w:rPr>
              <w:t>/</w:t>
            </w:r>
            <w:r w:rsidRPr="00171B2B">
              <w:rPr>
                <w:rFonts w:ascii="Calibri" w:hAnsi="Calibri" w:cs="Arial"/>
                <w:color w:val="000000"/>
                <w:sz w:val="18"/>
                <w:szCs w:val="18"/>
              </w:rPr>
              <w:t>SP – CEP 05014-901</w:t>
            </w:r>
            <w:r>
              <w:rPr>
                <w:rFonts w:ascii="Calibri" w:hAnsi="Calibri" w:cs="Arial"/>
                <w:color w:val="000000"/>
                <w:sz w:val="18"/>
                <w:szCs w:val="18"/>
              </w:rPr>
              <w:t xml:space="preserve"> – </w:t>
            </w:r>
            <w:hyperlink r:id="rId1" w:history="1">
              <w:r w:rsidRPr="008A2986">
                <w:rPr>
                  <w:rStyle w:val="Hyperlink"/>
                  <w:rFonts w:ascii="Calibri" w:hAnsi="Calibri" w:cs="Arial"/>
                  <w:sz w:val="18"/>
                  <w:szCs w:val="18"/>
                </w:rPr>
                <w:t>pipeq@pucsp.br</w:t>
              </w:r>
            </w:hyperlink>
            <w:r>
              <w:rPr>
                <w:rFonts w:ascii="Calibri" w:hAnsi="Calibri" w:cs="Arial"/>
                <w:color w:val="000000"/>
                <w:sz w:val="18"/>
                <w:szCs w:val="18"/>
              </w:rPr>
              <w:t xml:space="preserve"> – </w:t>
            </w:r>
            <w:r w:rsidRPr="00171B2B">
              <w:rPr>
                <w:rFonts w:ascii="Calibri" w:hAnsi="Calibri" w:cs="Arial"/>
                <w:color w:val="000000"/>
                <w:sz w:val="18"/>
                <w:szCs w:val="18"/>
              </w:rPr>
              <w:t>Fone: (11) 3670-</w:t>
            </w:r>
            <w:r>
              <w:rPr>
                <w:rFonts w:ascii="Calibri" w:hAnsi="Calibri" w:cs="Arial"/>
                <w:color w:val="000000"/>
                <w:sz w:val="18"/>
                <w:szCs w:val="18"/>
              </w:rPr>
              <w:t>8535</w:t>
            </w:r>
          </w:p>
          <w:p w:rsidR="00130135" w:rsidRPr="00AB27D7" w:rsidRDefault="00130135" w:rsidP="00130135">
            <w:pPr>
              <w:pStyle w:val="Rodap"/>
              <w:jc w:val="right"/>
              <w:rPr>
                <w:rFonts w:asciiTheme="minorHAnsi" w:hAnsiTheme="minorHAnsi"/>
              </w:rPr>
            </w:pPr>
            <w:r w:rsidRPr="00AB27D7">
              <w:rPr>
                <w:rFonts w:asciiTheme="minorHAnsi" w:hAnsiTheme="minorHAnsi"/>
              </w:rPr>
              <w:t xml:space="preserve"> </w:t>
            </w:r>
            <w:r w:rsidRPr="00AB27D7">
              <w:rPr>
                <w:rFonts w:asciiTheme="minorHAnsi" w:hAnsiTheme="minorHAnsi"/>
                <w:bCs/>
                <w:sz w:val="24"/>
                <w:szCs w:val="24"/>
              </w:rPr>
              <w:fldChar w:fldCharType="begin"/>
            </w:r>
            <w:r w:rsidRPr="00AB27D7">
              <w:rPr>
                <w:rFonts w:asciiTheme="minorHAnsi" w:hAnsiTheme="minorHAnsi"/>
                <w:bCs/>
              </w:rPr>
              <w:instrText>PAGE</w:instrText>
            </w:r>
            <w:r w:rsidRPr="00AB27D7">
              <w:rPr>
                <w:rFonts w:asciiTheme="minorHAnsi" w:hAnsiTheme="minorHAnsi"/>
                <w:bCs/>
                <w:sz w:val="24"/>
                <w:szCs w:val="24"/>
              </w:rPr>
              <w:fldChar w:fldCharType="separate"/>
            </w:r>
            <w:r w:rsidR="00E06B98">
              <w:rPr>
                <w:rFonts w:asciiTheme="minorHAnsi" w:hAnsiTheme="minorHAnsi"/>
                <w:bCs/>
                <w:noProof/>
              </w:rPr>
              <w:t>1</w:t>
            </w:r>
            <w:r w:rsidRPr="00AB27D7">
              <w:rPr>
                <w:rFonts w:asciiTheme="minorHAnsi" w:hAnsiTheme="minorHAnsi"/>
                <w:bCs/>
                <w:sz w:val="24"/>
                <w:szCs w:val="24"/>
              </w:rPr>
              <w:fldChar w:fldCharType="end"/>
            </w:r>
            <w:r w:rsidRPr="00AB27D7">
              <w:rPr>
                <w:rFonts w:asciiTheme="minorHAnsi" w:hAnsiTheme="minorHAnsi"/>
              </w:rPr>
              <w:t xml:space="preserve"> de </w:t>
            </w:r>
            <w:r w:rsidRPr="00AB27D7">
              <w:rPr>
                <w:rFonts w:asciiTheme="minorHAnsi" w:hAnsiTheme="minorHAnsi"/>
                <w:bCs/>
                <w:sz w:val="24"/>
                <w:szCs w:val="24"/>
              </w:rPr>
              <w:fldChar w:fldCharType="begin"/>
            </w:r>
            <w:r w:rsidRPr="00AB27D7">
              <w:rPr>
                <w:rFonts w:asciiTheme="minorHAnsi" w:hAnsiTheme="minorHAnsi"/>
                <w:bCs/>
              </w:rPr>
              <w:instrText>NUMPAGES</w:instrText>
            </w:r>
            <w:r w:rsidRPr="00AB27D7">
              <w:rPr>
                <w:rFonts w:asciiTheme="minorHAnsi" w:hAnsiTheme="minorHAnsi"/>
                <w:bCs/>
                <w:sz w:val="24"/>
                <w:szCs w:val="24"/>
              </w:rPr>
              <w:fldChar w:fldCharType="separate"/>
            </w:r>
            <w:r w:rsidR="00E06B98">
              <w:rPr>
                <w:rFonts w:asciiTheme="minorHAnsi" w:hAnsiTheme="minorHAnsi"/>
                <w:bCs/>
                <w:noProof/>
              </w:rPr>
              <w:t>5</w:t>
            </w:r>
            <w:r w:rsidRPr="00AB27D7">
              <w:rPr>
                <w:rFonts w:asciiTheme="minorHAnsi" w:hAnsiTheme="minorHAnsi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30135" w:rsidRPr="00EF2FE9" w:rsidRDefault="00130135" w:rsidP="00130135">
    <w:pPr>
      <w:pStyle w:val="Rodap"/>
      <w:jc w:val="right"/>
      <w:rPr>
        <w:rFonts w:asciiTheme="minorHAnsi" w:hAnsiTheme="minorHAnsi" w:cstheme="minorHAnsi"/>
      </w:rPr>
    </w:pPr>
  </w:p>
  <w:p w:rsidR="00130135" w:rsidRDefault="001301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464" w:rsidRDefault="00437464" w:rsidP="00130135">
      <w:r>
        <w:separator/>
      </w:r>
    </w:p>
  </w:footnote>
  <w:footnote w:type="continuationSeparator" w:id="0">
    <w:p w:rsidR="00437464" w:rsidRDefault="00437464" w:rsidP="001301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135" w:rsidRDefault="00130135">
    <w:pPr>
      <w:pStyle w:val="Cabealho"/>
    </w:pPr>
    <w:r>
      <w:rPr>
        <w:rFonts w:ascii="Candara" w:hAnsi="Candara"/>
        <w:b/>
        <w:i/>
        <w:noProof/>
        <w:color w:val="000000" w:themeColor="text1"/>
        <w:sz w:val="28"/>
        <w:szCs w:val="28"/>
      </w:rPr>
      <w:drawing>
        <wp:inline distT="0" distB="0" distL="0" distR="0" wp14:anchorId="2A5CBC47" wp14:editId="42AFA657">
          <wp:extent cx="5671185" cy="906935"/>
          <wp:effectExtent l="0" t="0" r="571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1185" cy="906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130135" w:rsidRPr="00130135" w:rsidRDefault="00D77682" w:rsidP="00130135">
    <w:pPr>
      <w:pStyle w:val="Cabealho"/>
      <w:jc w:val="center"/>
      <w:rPr>
        <w:rFonts w:asciiTheme="minorHAnsi" w:hAnsiTheme="minorHAnsi"/>
        <w:b/>
        <w:sz w:val="22"/>
        <w:szCs w:val="22"/>
      </w:rPr>
    </w:pPr>
    <w:r>
      <w:rPr>
        <w:rFonts w:asciiTheme="minorHAnsi" w:hAnsiTheme="minorHAnsi"/>
        <w:b/>
        <w:sz w:val="22"/>
        <w:szCs w:val="22"/>
      </w:rPr>
      <w:t xml:space="preserve">APOIO TÉCNICO PARA PUBLICAÇÃO DE ARTIGOS (APOTEC-PUCSP)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CC9"/>
    <w:rsid w:val="00053DE2"/>
    <w:rsid w:val="0007403B"/>
    <w:rsid w:val="000911D1"/>
    <w:rsid w:val="000E5512"/>
    <w:rsid w:val="00110D4D"/>
    <w:rsid w:val="00130135"/>
    <w:rsid w:val="00132196"/>
    <w:rsid w:val="00147511"/>
    <w:rsid w:val="00161BC0"/>
    <w:rsid w:val="001731D1"/>
    <w:rsid w:val="0017322F"/>
    <w:rsid w:val="001D5C55"/>
    <w:rsid w:val="0028490D"/>
    <w:rsid w:val="00294E0D"/>
    <w:rsid w:val="002A35F9"/>
    <w:rsid w:val="002E2E97"/>
    <w:rsid w:val="00360428"/>
    <w:rsid w:val="003B1190"/>
    <w:rsid w:val="003E012F"/>
    <w:rsid w:val="003E14D6"/>
    <w:rsid w:val="003E6F2E"/>
    <w:rsid w:val="00437464"/>
    <w:rsid w:val="00474E4F"/>
    <w:rsid w:val="00486ECC"/>
    <w:rsid w:val="004F5BC9"/>
    <w:rsid w:val="005426A1"/>
    <w:rsid w:val="00553CC9"/>
    <w:rsid w:val="00563AA2"/>
    <w:rsid w:val="005D7099"/>
    <w:rsid w:val="005D70C1"/>
    <w:rsid w:val="005E2B98"/>
    <w:rsid w:val="0063552C"/>
    <w:rsid w:val="00700AB3"/>
    <w:rsid w:val="00744A15"/>
    <w:rsid w:val="00751353"/>
    <w:rsid w:val="00774360"/>
    <w:rsid w:val="00786D61"/>
    <w:rsid w:val="00824CCC"/>
    <w:rsid w:val="00832B22"/>
    <w:rsid w:val="008D5079"/>
    <w:rsid w:val="00901A28"/>
    <w:rsid w:val="00902F20"/>
    <w:rsid w:val="00947985"/>
    <w:rsid w:val="009B1244"/>
    <w:rsid w:val="009C32BE"/>
    <w:rsid w:val="009D61F8"/>
    <w:rsid w:val="009E6824"/>
    <w:rsid w:val="009F2388"/>
    <w:rsid w:val="00A224CC"/>
    <w:rsid w:val="00A367A7"/>
    <w:rsid w:val="00A8590C"/>
    <w:rsid w:val="00B24E3F"/>
    <w:rsid w:val="00C05320"/>
    <w:rsid w:val="00C359EE"/>
    <w:rsid w:val="00C515AE"/>
    <w:rsid w:val="00C52BEB"/>
    <w:rsid w:val="00CE0894"/>
    <w:rsid w:val="00CF4B68"/>
    <w:rsid w:val="00D14DB2"/>
    <w:rsid w:val="00D77682"/>
    <w:rsid w:val="00D9007E"/>
    <w:rsid w:val="00E06B98"/>
    <w:rsid w:val="00E06E28"/>
    <w:rsid w:val="00EB7E9F"/>
    <w:rsid w:val="00F506D7"/>
    <w:rsid w:val="00F64357"/>
    <w:rsid w:val="00F74AE0"/>
    <w:rsid w:val="00F90CFB"/>
    <w:rsid w:val="00F950EE"/>
    <w:rsid w:val="00FA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5C1CB3-EA3E-43E2-AD1A-84A0067F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C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553CC9"/>
    <w:pPr>
      <w:keepNext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553CC9"/>
    <w:pPr>
      <w:keepNext/>
      <w:spacing w:line="360" w:lineRule="auto"/>
      <w:ind w:right="224"/>
      <w:jc w:val="right"/>
      <w:outlineLvl w:val="1"/>
    </w:pPr>
    <w:rPr>
      <w:i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553CC9"/>
    <w:pPr>
      <w:keepNext/>
      <w:spacing w:before="100" w:beforeAutospacing="1" w:after="100" w:afterAutospacing="1" w:line="360" w:lineRule="auto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53CC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553CC9"/>
    <w:rPr>
      <w:rFonts w:ascii="Times New Roman" w:eastAsia="Times New Roman" w:hAnsi="Times New Roman" w:cs="Times New Roman"/>
      <w:i/>
      <w:sz w:val="24"/>
      <w:szCs w:val="24"/>
      <w:lang w:val="en-US" w:eastAsia="pt-BR"/>
    </w:rPr>
  </w:style>
  <w:style w:type="character" w:customStyle="1" w:styleId="Ttulo3Char">
    <w:name w:val="Título 3 Char"/>
    <w:basedOn w:val="Fontepargpadro"/>
    <w:link w:val="Ttulo3"/>
    <w:semiHidden/>
    <w:rsid w:val="00553CC9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styleId="Hyperlink">
    <w:name w:val="Hyperlink"/>
    <w:unhideWhenUsed/>
    <w:rsid w:val="00553CC9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553CC9"/>
  </w:style>
  <w:style w:type="paragraph" w:styleId="Cabealho">
    <w:name w:val="header"/>
    <w:basedOn w:val="Normal"/>
    <w:link w:val="CabealhoChar"/>
    <w:uiPriority w:val="99"/>
    <w:unhideWhenUsed/>
    <w:rsid w:val="0013013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3013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3013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30135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@pucsp.b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fluig.pucsp.br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luig.pucsp.br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pucsp.br/pesquisa/editais-de-pesquisa-pipeq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ipeq@pucsp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1868</Words>
  <Characters>10090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FUNDASP</Company>
  <LinksUpToDate>false</LinksUpToDate>
  <CharactersWithSpaces>11935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2020-09-09T18:39:00Z</dcterms:created>
  <dcterms:modified xsi:type="dcterms:W3CDTF">2020-09-09T18:39:00Z</dcterms:modified>
</cp:coreProperties>
</file>