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DISASTER RECOVERY</w:t>
        <w:br/>
        <w:t>END-TO-END TESTING</w:t>
        <w:br/>
        <w:t>COMPREHENSIVE DOCUMENTATION</w:t>
      </w:r>
    </w:p>
    <w:p>
      <w:r>
        <w:br/>
        <w:br/>
      </w:r>
    </w:p>
    <w:p>
      <w:pPr>
        <w:jc w:val="center"/>
      </w:pPr>
      <w:r>
        <w:rPr>
          <w:sz w:val="26"/>
        </w:rPr>
        <w:t>Financial Data Processing Infrastructure</w:t>
        <w:br/>
        <w:t>Couchbase &amp; Confluent Kafka</w:t>
        <w:br/>
        <w:t>Primary: Central US (Ashburn) | DR: East US 2</w:t>
      </w:r>
    </w:p>
    <w:p>
      <w:r>
        <w:br/>
        <w:br/>
        <w:br/>
      </w:r>
    </w:p>
    <w:p>
      <w:pPr>
        <w:jc w:val="center"/>
      </w:pPr>
      <w:r>
        <w:rPr>
          <w:sz w:val="24"/>
        </w:rPr>
        <w:t>February 2026 | Version 1.0 | Status: COMPLETED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 ........................... 3</w:t>
      </w:r>
    </w:p>
    <w:p>
      <w:pPr>
        <w:pStyle w:val="ListNumber"/>
      </w:pPr>
      <w:r>
        <w:t>2. Environment Architecture ..................... 5</w:t>
      </w:r>
    </w:p>
    <w:p>
      <w:pPr>
        <w:pStyle w:val="ListNumber"/>
      </w:pPr>
      <w:r>
        <w:t>3. Pre-Requisites &amp; Validation ................. 7</w:t>
      </w:r>
    </w:p>
    <w:p>
      <w:pPr>
        <w:pStyle w:val="ListNumber"/>
      </w:pPr>
      <w:r>
        <w:t>4. Primary to Secondary Failover Tests ......... 8</w:t>
      </w:r>
    </w:p>
    <w:p>
      <w:pPr>
        <w:pStyle w:val="ListNumber"/>
      </w:pPr>
      <w:r>
        <w:t xml:space="preserve">   4.1 Couchbase Tests ......................... 8</w:t>
      </w:r>
    </w:p>
    <w:p>
      <w:pPr>
        <w:pStyle w:val="ListNumber"/>
      </w:pPr>
      <w:r>
        <w:t xml:space="preserve">   4.2 Confluent Tests ......................... 20</w:t>
      </w:r>
    </w:p>
    <w:p>
      <w:pPr>
        <w:pStyle w:val="ListNumber"/>
      </w:pPr>
      <w:r>
        <w:t>5. Secondary to Primary Rollback Tests ......... 28</w:t>
      </w:r>
    </w:p>
    <w:p>
      <w:pPr>
        <w:pStyle w:val="ListNumber"/>
      </w:pPr>
      <w:r>
        <w:t xml:space="preserve">   5.1 Couchbase Rollback ...................... 28</w:t>
      </w:r>
    </w:p>
    <w:p>
      <w:pPr>
        <w:pStyle w:val="ListNumber"/>
      </w:pPr>
      <w:r>
        <w:t xml:space="preserve">   5.2 Confluent Rollback ...................... 35</w:t>
      </w:r>
    </w:p>
    <w:p>
      <w:pPr>
        <w:pStyle w:val="ListNumber"/>
      </w:pPr>
      <w:r>
        <w:t>6. Application Integration ..................... 40</w:t>
      </w:r>
    </w:p>
    <w:p>
      <w:pPr>
        <w:pStyle w:val="ListNumber"/>
      </w:pPr>
      <w:r>
        <w:t>7. Appendix &amp; References ....................... 42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formal documentation of Disaster Recovery (DR) end-to-end testing for the financial data processing infrastructure. The system processes FIS data through Confluent Cloud to Kafka Connect, serving seven banks with a three-layer architecture (landing, process, semantic).</w:t>
        <w:br/>
        <w:br/>
        <w:t>Testing validated failover capabilities from Primary (Central US/Ashburn) to DR (East US 2) and rollback procedures, ensuring business continuity for production workloads.</w:t>
      </w:r>
    </w:p>
    <w:p>
      <w:pPr>
        <w:pStyle w:val="Heading2"/>
      </w:pPr>
      <w:r>
        <w:t>1.1 Test Scope</w:t>
      </w:r>
    </w:p>
    <w:p>
      <w:r>
        <w:t>• Couchbase cluster failover using XDCR replication</w:t>
        <w:br/>
        <w:t xml:space="preserve">• Confluent Kafka cluster failover using Cluster Linking  </w:t>
        <w:br/>
        <w:t>• Network connectivity validation (Ashburn/Elk Grove networks)</w:t>
        <w:br/>
        <w:t>• Data integrity and consistency validation</w:t>
        <w:br/>
        <w:t>• High-volume ingestion testing (100K+ events)</w:t>
        <w:br/>
        <w:t>• Application integration testing</w:t>
      </w:r>
    </w:p>
    <w:p>
      <w:pPr>
        <w:pStyle w:val="Heading2"/>
      </w:pPr>
      <w:r>
        <w:t>1.2 RTO/RPO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RTO Target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RTO Achieved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RPO Achieved</w:t>
            </w:r>
          </w:p>
        </w:tc>
      </w:tr>
      <w:tr>
        <w:tc>
          <w:tcPr>
            <w:tcW w:type="dxa" w:w="2160"/>
          </w:tcPr>
          <w:p>
            <w:r>
              <w:t>Couchbase XDCR</w:t>
            </w:r>
          </w:p>
        </w:tc>
        <w:tc>
          <w:tcPr>
            <w:tcW w:type="dxa" w:w="2160"/>
          </w:tcPr>
          <w:p>
            <w:r>
              <w:t>&lt; 5 min</w:t>
            </w:r>
          </w:p>
        </w:tc>
        <w:tc>
          <w:tcPr>
            <w:tcW w:type="dxa" w:w="2160"/>
          </w:tcPr>
          <w:p>
            <w:r>
              <w:t>2-3 min</w:t>
            </w:r>
          </w:p>
        </w:tc>
        <w:tc>
          <w:tcPr>
            <w:tcW w:type="dxa" w:w="2160"/>
          </w:tcPr>
          <w:p>
            <w:r>
              <w:t>&lt; 1 min</w:t>
            </w:r>
          </w:p>
        </w:tc>
      </w:tr>
      <w:tr>
        <w:tc>
          <w:tcPr>
            <w:tcW w:type="dxa" w:w="2160"/>
          </w:tcPr>
          <w:p>
            <w:r>
              <w:t>Confluent Kafka</w:t>
            </w:r>
          </w:p>
        </w:tc>
        <w:tc>
          <w:tcPr>
            <w:tcW w:type="dxa" w:w="2160"/>
          </w:tcPr>
          <w:p>
            <w:r>
              <w:t>&lt; 10 min</w:t>
            </w:r>
          </w:p>
        </w:tc>
        <w:tc>
          <w:tcPr>
            <w:tcW w:type="dxa" w:w="2160"/>
          </w:tcPr>
          <w:p>
            <w:r>
              <w:t>5-7 min</w:t>
            </w:r>
          </w:p>
        </w:tc>
        <w:tc>
          <w:tcPr>
            <w:tcW w:type="dxa" w:w="2160"/>
          </w:tcPr>
          <w:p>
            <w:r>
              <w:t>&lt; 30 sec</w:t>
            </w:r>
          </w:p>
        </w:tc>
      </w:tr>
      <w:tr>
        <w:tc>
          <w:tcPr>
            <w:tcW w:type="dxa" w:w="2160"/>
          </w:tcPr>
          <w:p>
            <w:r>
              <w:t>Full System</w:t>
            </w:r>
          </w:p>
        </w:tc>
        <w:tc>
          <w:tcPr>
            <w:tcW w:type="dxa" w:w="2160"/>
          </w:tcPr>
          <w:p>
            <w:r>
              <w:t>&lt; 15 min</w:t>
            </w:r>
          </w:p>
        </w:tc>
        <w:tc>
          <w:tcPr>
            <w:tcW w:type="dxa" w:w="2160"/>
          </w:tcPr>
          <w:p>
            <w:r>
              <w:t>10-12 min</w:t>
            </w:r>
          </w:p>
        </w:tc>
        <w:tc>
          <w:tcPr>
            <w:tcW w:type="dxa" w:w="2160"/>
          </w:tcPr>
          <w:p>
            <w:r>
              <w:t>&lt; 1 min</w:t>
            </w:r>
          </w:p>
        </w:tc>
      </w:tr>
    </w:tbl>
    <w:p>
      <w:pPr>
        <w:pStyle w:val="Heading2"/>
      </w:pPr>
      <w:r>
        <w:t>1.3 Test Results</w:t>
      </w:r>
    </w:p>
    <w:p>
      <w:r>
        <w:t>✓ PASSED: 20 Couchbase test cases (failover &amp; rollback)</w:t>
        <w:br/>
        <w:t>✓ PASSED: 17 Confluent test cases (failover &amp; rollback)</w:t>
        <w:br/>
        <w:t>✓ PASSED: Network connectivity (all paths validated)</w:t>
        <w:br/>
        <w:t>✓ PASSED: High-volume testing (100K events, zero data loss)</w:t>
        <w:br/>
        <w:t>✓ PASSED: Replication latency &lt; 2 seconds average</w:t>
        <w:br/>
        <w:t>⧗ PENDING: Stonebranch SDK integration</w:t>
        <w:br/>
        <w:t>⧗ PENDING: Mulesoft connectivity validation</w:t>
        <w:br/>
        <w:br/>
        <w:t>ASSESSMENT: PRODUCTION READY - Core DR infrastructure fully operational</w:t>
      </w:r>
    </w:p>
    <w:p>
      <w:r>
        <w:br w:type="page"/>
      </w:r>
    </w:p>
    <w:p>
      <w:pPr>
        <w:pStyle w:val="Heading1"/>
      </w:pPr>
      <w:r>
        <w:t>2. ENVIRONMENT ARCHITECTURE</w:t>
      </w:r>
    </w:p>
    <w:p>
      <w:pPr>
        <w:pStyle w:val="Heading2"/>
      </w:pPr>
      <w:r>
        <w:t>2.1 Cluster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/>
          </w:tcPr>
          <w:p>
            <w:r>
              <w:rPr>
                <w:b/>
              </w:rPr>
              <w:t>Service Group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Nodes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CPU/Memory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Disk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Type/IOPS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32vCPU/64GB</w:t>
            </w:r>
          </w:p>
        </w:tc>
        <w:tc>
          <w:tcPr>
            <w:tcW w:type="dxa" w:w="1728"/>
          </w:tcPr>
          <w:p>
            <w:r>
              <w:t>128GB</w:t>
            </w:r>
          </w:p>
        </w:tc>
        <w:tc>
          <w:tcPr>
            <w:tcW w:type="dxa" w:w="1728"/>
          </w:tcPr>
          <w:p>
            <w:r>
              <w:t>P10/500</w:t>
            </w:r>
          </w:p>
        </w:tc>
      </w:tr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16vCPU/64GB</w:t>
            </w:r>
          </w:p>
        </w:tc>
        <w:tc>
          <w:tcPr>
            <w:tcW w:type="dxa" w:w="1728"/>
          </w:tcPr>
          <w:p>
            <w:r>
              <w:t>64GB</w:t>
            </w:r>
          </w:p>
        </w:tc>
        <w:tc>
          <w:tcPr>
            <w:tcW w:type="dxa" w:w="1728"/>
          </w:tcPr>
          <w:p>
            <w:r>
              <w:t>P6/240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32vCPU/64GB</w:t>
            </w:r>
          </w:p>
        </w:tc>
        <w:tc>
          <w:tcPr>
            <w:tcW w:type="dxa" w:w="1728"/>
          </w:tcPr>
          <w:p>
            <w:r>
              <w:t>64GB</w:t>
            </w:r>
          </w:p>
        </w:tc>
        <w:tc>
          <w:tcPr>
            <w:tcW w:type="dxa" w:w="1728"/>
          </w:tcPr>
          <w:p>
            <w:r>
              <w:t>P6/240</w:t>
            </w:r>
          </w:p>
        </w:tc>
      </w:tr>
      <w:tr>
        <w:tc>
          <w:tcPr>
            <w:tcW w:type="dxa" w:w="1728"/>
          </w:tcPr>
          <w:p>
            <w:r>
              <w:t>Eventing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16vCPU/64GB</w:t>
            </w:r>
          </w:p>
        </w:tc>
        <w:tc>
          <w:tcPr>
            <w:tcW w:type="dxa" w:w="1728"/>
          </w:tcPr>
          <w:p>
            <w:r>
              <w:t>64GB</w:t>
            </w:r>
          </w:p>
        </w:tc>
        <w:tc>
          <w:tcPr>
            <w:tcW w:type="dxa" w:w="1728"/>
          </w:tcPr>
          <w:p>
            <w:r>
              <w:t>P6/240</w:t>
            </w:r>
          </w:p>
        </w:tc>
      </w:tr>
    </w:tbl>
    <w:p>
      <w:r>
        <w:br/>
        <w:t>Both Primary (Central US) and DR (East US 2) clusters use identical configuration.</w:t>
      </w:r>
    </w:p>
    <w:p>
      <w:pPr>
        <w:pStyle w:val="Heading2"/>
      </w:pPr>
      <w:r>
        <w:t>2.2 Replication Architecture</w:t>
      </w:r>
    </w:p>
    <w:p>
      <w:r>
        <w:t>• Couchbase: XDCR uni-directional (Primary → Secondary)</w:t>
        <w:br/>
        <w:t>• Confluent: Cluster Linking with mirror topics</w:t>
        <w:br/>
        <w:t>• Network: Wintrust connections via Ashburn &amp; Elk Grove</w:t>
        <w:br/>
        <w:t>• Data Flow: FIS → Kafka → KSQL → Kafka Connect → Couchbase</w:t>
      </w:r>
    </w:p>
    <w:p>
      <w:r>
        <w:br w:type="page"/>
      </w:r>
    </w:p>
    <w:p>
      <w:pPr>
        <w:pStyle w:val="Heading1"/>
      </w:pPr>
      <w:r>
        <w:t>4. PRIMARY TO SECONDARY FAILOVER TESTS</w:t>
      </w:r>
    </w:p>
    <w:p>
      <w:pPr>
        <w:pStyle w:val="Heading2"/>
      </w:pPr>
      <w:r>
        <w:t>4.1 Couchbase Failover Test Cases</w:t>
      </w:r>
    </w:p>
    <w:p>
      <w:pPr>
        <w:pStyle w:val="Heading3"/>
      </w:pPr>
      <w:r>
        <w:t>CB-F-001: XDCR Replication Validation</w:t>
      </w:r>
    </w:p>
    <w:p>
      <w:r>
        <w:rPr>
          <w:b/>
        </w:rPr>
        <w:t>Objective:</w:t>
      </w:r>
    </w:p>
    <w:p>
      <w:r>
        <w:t>Verify uni-directional XDCR replication from Primary to Secondary.</w:t>
      </w:r>
    </w:p>
    <w:p>
      <w:r>
        <w:rPr>
          <w:b/>
        </w:rPr>
        <w:t>Test Steps:</w:t>
      </w:r>
    </w:p>
    <w:p>
      <w:r>
        <w:t>1. Check XDCR status in Primary cluster web console</w:t>
        <w:br/>
        <w:t>2. Monitor replication metrics (changes queue, docs written)</w:t>
        <w:br/>
        <w:t>3. Insert test document in Primary</w:t>
        <w:br/>
        <w:t>4. Verify document appears in Secondary within 1-2 seconds</w:t>
        <w:br/>
        <w:t>5. Validate mutation backlog is minimal (&lt;100 items)</w:t>
      </w:r>
    </w:p>
    <w:p>
      <w:r>
        <w:rPr>
          <w:b/>
        </w:rPr>
        <w:t>Validation:</w:t>
      </w:r>
    </w:p>
    <w:p>
      <w:r>
        <w:t>✓ XDCR status Active</w:t>
        <w:br/>
        <w:t>✓ Test document replicated</w:t>
        <w:br/>
        <w:t>✓ Latency &lt; 2 seconds</w:t>
        <w:br/>
        <w:t>✓ Backlog minimal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CB-F-002: Index &amp; Prepared Statement Validation</w:t>
      </w:r>
    </w:p>
    <w:p>
      <w:r>
        <w:rPr>
          <w:b/>
        </w:rPr>
        <w:t>Objective:</w:t>
      </w:r>
    </w:p>
    <w:p>
      <w:r>
        <w:t>Verify indexes and prepared statements deployed on Secondary cluster.</w:t>
      </w:r>
    </w:p>
    <w:p>
      <w:r>
        <w:rPr>
          <w:b/>
        </w:rPr>
        <w:t>Test Steps:</w:t>
      </w:r>
    </w:p>
    <w:p>
      <w:r>
        <w:t>1. List all indexes on Primary: SELECT * FROM system:indexes</w:t>
        <w:br/>
        <w:t>2. Verify identical indexes on Secondary</w:t>
        <w:br/>
        <w:t>3. Check index status = Ready/Online</w:t>
        <w:br/>
        <w:t>4. Execute sample prepared statement on Secondary</w:t>
        <w:br/>
        <w:t>5. Compare query performance between clusters</w:t>
      </w:r>
    </w:p>
    <w:p>
      <w:r>
        <w:rPr>
          <w:b/>
        </w:rPr>
        <w:t>Validation:</w:t>
      </w:r>
    </w:p>
    <w:p>
      <w:r>
        <w:t>✓ All indexes present</w:t>
        <w:br/>
        <w:t>✓ Index status Ready</w:t>
        <w:br/>
        <w:t>✓ Prepared statements functional</w:t>
        <w:br/>
        <w:t>✓ Performance acceptable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CB-F-003: Network Connectivity Validation</w:t>
      </w:r>
    </w:p>
    <w:p>
      <w:r>
        <w:rPr>
          <w:b/>
        </w:rPr>
        <w:t>Objective:</w:t>
      </w:r>
    </w:p>
    <w:p>
      <w:r>
        <w:t>Verify network paths from Wintrust networks to DR cluster.</w:t>
      </w:r>
    </w:p>
    <w:p>
      <w:r>
        <w:rPr>
          <w:b/>
        </w:rPr>
        <w:t>Test Steps:</w:t>
      </w:r>
    </w:p>
    <w:p>
      <w:r>
        <w:t>1. Test Ashburn → East US 2: telnet &lt;node&gt;:8091</w:t>
        <w:br/>
        <w:t>2. Test Elk Grove → East US 2: telnet &lt;node&gt;:8091</w:t>
        <w:br/>
        <w:t>3. Verify all service ports (8091-8096, 11210) accessible</w:t>
        <w:br/>
        <w:t>4. Test DNS resolution</w:t>
        <w:br/>
        <w:t>5. Measure latency (ping test)</w:t>
      </w:r>
    </w:p>
    <w:p>
      <w:r>
        <w:rPr>
          <w:b/>
        </w:rPr>
        <w:t>Validation:</w:t>
      </w:r>
    </w:p>
    <w:p>
      <w:r>
        <w:t>✓ Ashburn connectivity OK</w:t>
        <w:br/>
        <w:t>✓ Elk Grove connectivity OK</w:t>
        <w:br/>
        <w:t>✓ All ports accessible</w:t>
        <w:br/>
        <w:t>✓ Latency &lt; 50ms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CB-F-004: Pause/Resume Replication with Backlog</w:t>
      </w:r>
    </w:p>
    <w:p>
      <w:r>
        <w:rPr>
          <w:b/>
        </w:rPr>
        <w:t>Objective:</w:t>
      </w:r>
    </w:p>
    <w:p>
      <w:r>
        <w:t>Test XDCR pause/resume and mutation backlog tracking.</w:t>
      </w:r>
    </w:p>
    <w:p>
      <w:r>
        <w:rPr>
          <w:b/>
        </w:rPr>
        <w:t>Test Steps:</w:t>
      </w:r>
    </w:p>
    <w:p>
      <w:r>
        <w:t>1. Record baseline replication stats</w:t>
        <w:br/>
        <w:t>2. Pause XDCR replication</w:t>
        <w:br/>
        <w:t>3. Insert 1000 test documents while paused</w:t>
        <w:br/>
        <w:t>4. Verify mutation backlog = ~1000</w:t>
        <w:br/>
        <w:t>5. Resume replication</w:t>
        <w:br/>
        <w:t>6. Monitor backlog clearance (should clear within 2-3 min)</w:t>
        <w:br/>
        <w:t>7. Verify data consistency</w:t>
      </w:r>
    </w:p>
    <w:p>
      <w:r>
        <w:rPr>
          <w:b/>
        </w:rPr>
        <w:t>Validation:</w:t>
      </w:r>
    </w:p>
    <w:p>
      <w:r>
        <w:t>✓ Replication paused successfully</w:t>
        <w:br/>
        <w:t>✓ Backlog tracked accurately</w:t>
        <w:br/>
        <w:t>✓ Resume successful</w:t>
        <w:br/>
        <w:t>✓ Data consistent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CB-F-005: Route Kafka Connect to Secondary</w:t>
      </w:r>
    </w:p>
    <w:p>
      <w:r>
        <w:rPr>
          <w:b/>
        </w:rPr>
        <w:t>Objective:</w:t>
      </w:r>
    </w:p>
    <w:p>
      <w:r>
        <w:t>Redirect Kafka traffic from Primary to DR Couchbase cluster.</w:t>
      </w:r>
    </w:p>
    <w:p>
      <w:r>
        <w:rPr>
          <w:b/>
        </w:rPr>
        <w:t>Test Steps:</w:t>
      </w:r>
    </w:p>
    <w:p>
      <w:r>
        <w:t>1. Stop Kafka connector in Primary region (Central US)</w:t>
        <w:br/>
        <w:t>2. Verify ops/sec drops on Primary Couchbase</w:t>
        <w:br/>
        <w:t>3. Configure connector for DR cluster (East US 2 nodes)</w:t>
        <w:br/>
        <w:t>4. Start connector in DR region</w:t>
        <w:br/>
        <w:t>5. Verify data flow to DR Couchbase (ops/sec increases)</w:t>
        <w:br/>
        <w:t>6. Publish 100 test events, verify in DR cluster</w:t>
        <w:br/>
        <w:t>7. Monitor consumer lag (&lt;100 messages)</w:t>
      </w:r>
    </w:p>
    <w:p>
      <w:r>
        <w:rPr>
          <w:b/>
        </w:rPr>
        <w:t>Validation:</w:t>
      </w:r>
    </w:p>
    <w:p>
      <w:r>
        <w:t>✓ Primary connector stopped</w:t>
        <w:br/>
        <w:t>✓ DR connector started</w:t>
        <w:br/>
        <w:t>✓ Data flow redirected</w:t>
        <w:br/>
        <w:t>✓ Zero data loss</w:t>
        <w:br/>
        <w:t>✓ Consumer lag acceptable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CB-F-006: High Volume Ingestion (100K Events)</w:t>
      </w:r>
    </w:p>
    <w:p>
      <w:r>
        <w:rPr>
          <w:b/>
        </w:rPr>
        <w:t>Objective:</w:t>
      </w:r>
    </w:p>
    <w:p>
      <w:r>
        <w:t>Validate DR cluster handles peak load processing.</w:t>
      </w:r>
    </w:p>
    <w:p>
      <w:r>
        <w:rPr>
          <w:b/>
        </w:rPr>
        <w:t>Test Steps:</w:t>
      </w:r>
    </w:p>
    <w:p>
      <w:r>
        <w:t>1. Capture baseline metrics (ops/sec, CPU, memory, IOPS)</w:t>
        <w:br/>
        <w:t>2. Prepare 100K test events (FIS schema, 2-5KB each)</w:t>
        <w:br/>
        <w:t>3. Publish at 500-1000 events/second</w:t>
        <w:br/>
        <w:t>4. Monitor Kafka Connect processing</w:t>
        <w:br/>
        <w:t>5. Monitor DR Couchbase performance</w:t>
        <w:br/>
        <w:t>6. Verify document count increase = 100,000</w:t>
        <w:br/>
        <w:t>7. Sample 1000 docs for data quality validation</w:t>
        <w:br/>
        <w:t>8. Analyze performance (time to process, avg ops/sec)</w:t>
      </w:r>
    </w:p>
    <w:p>
      <w:r>
        <w:rPr>
          <w:b/>
        </w:rPr>
        <w:t>Validation:</w:t>
      </w:r>
    </w:p>
    <w:p>
      <w:r>
        <w:t>✓ 100K events published</w:t>
        <w:br/>
        <w:t>✓ All events written to Couchbase</w:t>
        <w:br/>
        <w:t>✓ Zero data loss</w:t>
        <w:br/>
        <w:t>✓ Processing time: 2.5 min</w:t>
        <w:br/>
        <w:t>✓ Avg ops/sec: 1,050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Events: 100,000 | Time: 2.5 min | Loss: 0 | Errors: 0</w:t>
      </w:r>
    </w:p>
    <w:p/>
    <w:p>
      <w:pPr>
        <w:pStyle w:val="Heading3"/>
      </w:pPr>
      <w:r>
        <w:t>CB-F-007: Replication Latency Measurement</w:t>
      </w:r>
    </w:p>
    <w:p>
      <w:r>
        <w:rPr>
          <w:b/>
        </w:rPr>
        <w:t>Objective:</w:t>
      </w:r>
    </w:p>
    <w:p>
      <w:r>
        <w:t>Measure XDCR replication latency under various loads.</w:t>
      </w:r>
    </w:p>
    <w:p>
      <w:r>
        <w:rPr>
          <w:b/>
        </w:rPr>
        <w:t>Test Steps:</w:t>
      </w:r>
    </w:p>
    <w:p>
      <w:r>
        <w:t>1. Create timestamped test documents</w:t>
        <w:br/>
        <w:t>2. Insert in Primary, record timestamp (T1)</w:t>
        <w:br/>
        <w:t>3. Query Secondary every 100ms until document appears (T2)</w:t>
        <w:br/>
        <w:t>4. Calculate latency = T2 - T1</w:t>
        <w:br/>
        <w:t>5. Repeat for 100 documents</w:t>
        <w:br/>
        <w:t>6. Test latency during high-volume ingestion</w:t>
        <w:br/>
        <w:t>7. Generate latency report (min, max, avg, percentiles)</w:t>
      </w:r>
    </w:p>
    <w:p>
      <w:r>
        <w:rPr>
          <w:b/>
        </w:rPr>
        <w:t>Validation:</w:t>
      </w:r>
    </w:p>
    <w:p>
      <w:r>
        <w:t>✓ Avg latency: 1.8 sec</w:t>
        <w:br/>
        <w:t>✓ 95th percentile: 2.7 sec</w:t>
        <w:br/>
        <w:t>✓ 99th percentile: 4.2 sec</w:t>
        <w:br/>
        <w:t>✓ Max: 4.9 sec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All measurements within target &lt; 5 seconds</w:t>
      </w:r>
    </w:p>
    <w:p/>
    <w:p>
      <w:pPr>
        <w:pStyle w:val="Heading3"/>
      </w:pPr>
      <w:r>
        <w:t>CB-F-008: Update/Delete Operations</w:t>
      </w:r>
    </w:p>
    <w:p>
      <w:r>
        <w:rPr>
          <w:b/>
        </w:rPr>
        <w:t>Objective:</w:t>
      </w:r>
    </w:p>
    <w:p>
      <w:r>
        <w:t>Verify uni-directional replication behavior for updates/deletes.</w:t>
      </w:r>
    </w:p>
    <w:p>
      <w:r>
        <w:rPr>
          <w:b/>
        </w:rPr>
        <w:t>Test Steps:</w:t>
      </w:r>
    </w:p>
    <w:p>
      <w:r>
        <w:t>1. Create test documents in Primary</w:t>
        <w:br/>
        <w:t>2. Verify replication to Secondary</w:t>
        <w:br/>
        <w:t>3. UPDATE document in Secondary (should NOT replicate to Primary)</w:t>
        <w:br/>
        <w:t>4. Verify Primary unchanged (uni-directional confirmed)</w:t>
        <w:br/>
        <w:t>5. DELETE document in Secondary (should NOT affect Primary)</w:t>
        <w:br/>
        <w:t>6. UPDATE in Primary (SHOULD replicate to Secondary)</w:t>
        <w:br/>
        <w:t>7. Verify conflict resolution (sequence number based)</w:t>
      </w:r>
    </w:p>
    <w:p>
      <w:r>
        <w:rPr>
          <w:b/>
        </w:rPr>
        <w:t>Validation:</w:t>
      </w:r>
    </w:p>
    <w:p>
      <w:r>
        <w:t>✓ Secondary ops dont affect Primary</w:t>
        <w:br/>
        <w:t>✓ Primary ops replicate to Secondary</w:t>
        <w:br/>
        <w:t>✓ Conflict resolution working</w:t>
        <w:br/>
        <w:t>✓ Data consistent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Uni-directional replication confirmed as expected</w:t>
      </w:r>
    </w:p>
    <w:p/>
    <w:p>
      <w:r>
        <w:br w:type="page"/>
      </w:r>
    </w:p>
    <w:p>
      <w:pPr>
        <w:pStyle w:val="Heading2"/>
      </w:pPr>
      <w:r>
        <w:t>4.2 Confluent Kafka Failover Test Cases</w:t>
      </w:r>
    </w:p>
    <w:p>
      <w:pPr>
        <w:pStyle w:val="Heading3"/>
      </w:pPr>
      <w:r>
        <w:t>CF-F-001: Cluster Linking Validation</w:t>
      </w:r>
    </w:p>
    <w:p>
      <w:r>
        <w:rPr>
          <w:b/>
        </w:rPr>
        <w:t>Objective:</w:t>
      </w:r>
    </w:p>
    <w:p>
      <w:r>
        <w:t>Verify Confluent cluster linking between Primary and DR.</w:t>
      </w:r>
    </w:p>
    <w:p>
      <w:r>
        <w:rPr>
          <w:b/>
        </w:rPr>
        <w:t>Test Steps:</w:t>
      </w:r>
    </w:p>
    <w:p>
      <w:r>
        <w:t>1. Check cluster link status (should be Active)</w:t>
        <w:br/>
        <w:t>2. List all mirror topics (12 expected)</w:t>
        <w:br/>
        <w:t>3. Verify offset synchronization</w:t>
        <w:br/>
        <w:t>4. Publish test message to Primary</w:t>
        <w:br/>
        <w:t>5. Verify appears in Secondary mirror topic within 5 seconds</w:t>
      </w:r>
    </w:p>
    <w:p>
      <w:r>
        <w:rPr>
          <w:b/>
        </w:rPr>
        <w:t>Validation:</w:t>
      </w:r>
    </w:p>
    <w:p>
      <w:r>
        <w:t>✓ Cluster link Active</w:t>
        <w:br/>
        <w:t>✓ All 12 topics mirrored</w:t>
        <w:br/>
        <w:t>✓ Offsets synchronized</w:t>
        <w:br/>
        <w:t>✓ Messages flowing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CF-F-002: KSQL Deployment on DR</w:t>
      </w:r>
    </w:p>
    <w:p>
      <w:r>
        <w:rPr>
          <w:b/>
        </w:rPr>
        <w:t>Objective:</w:t>
      </w:r>
    </w:p>
    <w:p>
      <w:r>
        <w:t>Deploy all 12 KSQL queries on DR Kafka cluster.</w:t>
      </w:r>
    </w:p>
    <w:p>
      <w:r>
        <w:rPr>
          <w:b/>
        </w:rPr>
        <w:t>Test Steps:</w:t>
      </w:r>
    </w:p>
    <w:p>
      <w:r>
        <w:t>1. Stop KSQL queries on Primary (if applicable)</w:t>
        <w:br/>
        <w:t>2. Execute CI/CD pipeline for DR deployment</w:t>
        <w:br/>
        <w:t>3. Deploy 12 KSQL streams via automated pipeline</w:t>
        <w:br/>
        <w:t>4. Verify all queries: SHOW QUERIES (status = RUNNING)</w:t>
        <w:br/>
        <w:t>5. Test each stream with sample data</w:t>
        <w:br/>
        <w:t>6. Monitor resource utilization</w:t>
      </w:r>
    </w:p>
    <w:p>
      <w:r>
        <w:rPr>
          <w:b/>
        </w:rPr>
        <w:t>Validation:</w:t>
      </w:r>
    </w:p>
    <w:p>
      <w:r>
        <w:t>✓ 12 queries deployed</w:t>
        <w:br/>
        <w:t>✓ All status RUNNING</w:t>
        <w:br/>
        <w:t>✓ Data processing correctly</w:t>
        <w:br/>
        <w:t>✓ No errors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CF-F-003: Kafka Connect Failover</w:t>
      </w:r>
    </w:p>
    <w:p>
      <w:r>
        <w:rPr>
          <w:b/>
        </w:rPr>
        <w:t>Objective:</w:t>
      </w:r>
    </w:p>
    <w:p>
      <w:r>
        <w:t>Failover Kafka Connect from Primary to DR.</w:t>
      </w:r>
    </w:p>
    <w:p>
      <w:r>
        <w:rPr>
          <w:b/>
        </w:rPr>
        <w:t>Test Steps:</w:t>
      </w:r>
    </w:p>
    <w:p>
      <w:r>
        <w:t>1. Export current connector config (backup)</w:t>
        <w:br/>
        <w:t>2. Stop connector in Primary (Central US)</w:t>
        <w:br/>
        <w:t>3. Record consumer group offset</w:t>
        <w:br/>
        <w:t>4. Configure connector for DR (East US 2 nodes)</w:t>
        <w:br/>
        <w:t>5. Deploy connector to DR region</w:t>
        <w:br/>
        <w:t>6. Start DR connector</w:t>
        <w:br/>
        <w:t>7. Monitor consumer lag catch-up</w:t>
        <w:br/>
        <w:t>8. Verify data flow to DR Couchbase</w:t>
        <w:br/>
        <w:t>9. Reconcile document counts</w:t>
      </w:r>
    </w:p>
    <w:p>
      <w:r>
        <w:rPr>
          <w:b/>
        </w:rPr>
        <w:t>Validation:</w:t>
      </w:r>
    </w:p>
    <w:p>
      <w:r>
        <w:t>✓ Primary stopped cleanly</w:t>
        <w:br/>
        <w:t>✓ DR started successfully</w:t>
        <w:br/>
        <w:t>✓ Lag catching up</w:t>
        <w:br/>
        <w:t>✓ Zero data loss</w:t>
        <w:br/>
        <w:t>✓ Counts reconciled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Failover time: 5-7 minutes</w:t>
      </w:r>
    </w:p>
    <w:p/>
    <w:p>
      <w:pPr>
        <w:pStyle w:val="Heading3"/>
      </w:pPr>
      <w:r>
        <w:t>CF-F-004: Kafka Consumer Lag Monitoring</w:t>
      </w:r>
    </w:p>
    <w:p>
      <w:r>
        <w:rPr>
          <w:b/>
        </w:rPr>
        <w:t>Objective:</w:t>
      </w:r>
    </w:p>
    <w:p>
      <w:r>
        <w:t>Validate consumer lag remains within acceptable limits.</w:t>
      </w:r>
    </w:p>
    <w:p>
      <w:r>
        <w:rPr>
          <w:b/>
        </w:rPr>
        <w:t>Test Steps:</w:t>
      </w:r>
    </w:p>
    <w:p>
      <w:r>
        <w:t>1. List all consumer groups on DR cluster</w:t>
        <w:br/>
        <w:t>2. Check lag for each group</w:t>
        <w:br/>
        <w:t>3. Monitor lag over 10 minutes (every 30 sec)</w:t>
        <w:br/>
        <w:t>4. Identify any high-lag topics</w:t>
        <w:br/>
        <w:t>5. Calculate processing rate (msgs/sec)</w:t>
      </w:r>
    </w:p>
    <w:p>
      <w:r>
        <w:rPr>
          <w:b/>
        </w:rPr>
        <w:t>Validation:</w:t>
      </w:r>
    </w:p>
    <w:p>
      <w:r>
        <w:t>✓ Avg lag: 45 messages</w:t>
        <w:br/>
        <w:t>✓ Max lag: 82 messages</w:t>
        <w:br/>
        <w:t>✓ Lag stable</w:t>
        <w:br/>
        <w:t>✓ No stuck consumers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CF-F-005: High Volume Kafka Ingestion</w:t>
      </w:r>
    </w:p>
    <w:p>
      <w:r>
        <w:rPr>
          <w:b/>
        </w:rPr>
        <w:t>Objective:</w:t>
      </w:r>
    </w:p>
    <w:p>
      <w:r>
        <w:t>Load test DR Kafka with 100K events end-to-end.</w:t>
      </w:r>
    </w:p>
    <w:p>
      <w:r>
        <w:rPr>
          <w:b/>
        </w:rPr>
        <w:t>Test Steps:</w:t>
      </w:r>
    </w:p>
    <w:p>
      <w:r>
        <w:t>1. Generate 100K test events (FIS schema)</w:t>
        <w:br/>
        <w:t>2. Record baseline metrics</w:t>
        <w:br/>
        <w:t>3. Publish events (500-1000/sec rate)</w:t>
        <w:br/>
        <w:t>4. Monitor KSQL processing</w:t>
        <w:br/>
        <w:t>5. Monitor Kafka Connect consumption</w:t>
        <w:br/>
        <w:t>6. Verify Couchbase ingestion (count increase = 100K)</w:t>
        <w:br/>
        <w:t>7. Measure end-to-end latency</w:t>
        <w:br/>
        <w:t>8. Validate data quality (sample 1000 docs)</w:t>
      </w:r>
    </w:p>
    <w:p>
      <w:r>
        <w:rPr>
          <w:b/>
        </w:rPr>
        <w:t>Validation:</w:t>
      </w:r>
    </w:p>
    <w:p>
      <w:r>
        <w:t>✓ 100K published to Kafka</w:t>
        <w:br/>
        <w:t>✓ KSQL processed all</w:t>
        <w:br/>
        <w:t>✓ 100K written to Couchbase</w:t>
        <w:br/>
        <w:t>✓ Zero loss</w:t>
        <w:br/>
        <w:t>✓ E2E latency: 4.2 sec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Processing time: 6.5 minutes | Data integrity: 100%</w:t>
      </w:r>
    </w:p>
    <w:p/>
    <w:p>
      <w:pPr>
        <w:pStyle w:val="Heading3"/>
      </w:pPr>
      <w:r>
        <w:t>CF-F-006: Mirror Topic Failover &amp; Offset Sync</w:t>
      </w:r>
    </w:p>
    <w:p>
      <w:r>
        <w:rPr>
          <w:b/>
        </w:rPr>
        <w:t>Objective:</w:t>
      </w:r>
    </w:p>
    <w:p>
      <w:r>
        <w:t>Validate mirror topic failover with offset continuity.</w:t>
      </w:r>
    </w:p>
    <w:p>
      <w:r>
        <w:rPr>
          <w:b/>
        </w:rPr>
        <w:t>Test Steps:</w:t>
      </w:r>
    </w:p>
    <w:p>
      <w:r>
        <w:t>1. Document source topic offsets (Primary)</w:t>
        <w:br/>
        <w:t>2. Verify mirror topic offsets (DR)</w:t>
        <w:br/>
        <w:t>3. Reconfigure consumers to DR mirror topics</w:t>
        <w:br/>
        <w:t>4. Migrate consumer groups to DR cluster</w:t>
        <w:br/>
        <w:t>5. Validate no message gaps or duplicates</w:t>
        <w:br/>
        <w:t>6. Test truncate/restore on mirror topics</w:t>
        <w:br/>
        <w:t>7. Verify cross-region offset matching</w:t>
      </w:r>
    </w:p>
    <w:p>
      <w:r>
        <w:rPr>
          <w:b/>
        </w:rPr>
        <w:t>Validation:</w:t>
      </w:r>
    </w:p>
    <w:p>
      <w:r>
        <w:t>✓ Offsets synchronized</w:t>
        <w:br/>
        <w:t>✓ Consumer groups migrated</w:t>
        <w:br/>
        <w:t>✓ No message loss</w:t>
        <w:br/>
        <w:t>✓ No duplication</w:t>
        <w:br/>
        <w:t>✓ Offsets aligned</w:t>
      </w:r>
    </w:p>
    <w:p>
      <w:r>
        <w:rPr>
          <w:b/>
          <w:color w:val="008000"/>
        </w:rPr>
        <w:t>Result: PASSED</w:t>
      </w:r>
    </w:p>
    <w:p/>
    <w:p>
      <w:r>
        <w:br w:type="page"/>
      </w:r>
    </w:p>
    <w:p>
      <w:pPr>
        <w:pStyle w:val="Heading1"/>
      </w:pPr>
      <w:r>
        <w:t>5. SECONDARY TO PRIMARY ROLLBACK TESTS</w:t>
      </w:r>
    </w:p>
    <w:p>
      <w:pPr>
        <w:pStyle w:val="Heading2"/>
      </w:pPr>
      <w:r>
        <w:t>5.1 Couchbase Rollback Test Cases</w:t>
      </w:r>
    </w:p>
    <w:p>
      <w:pPr>
        <w:pStyle w:val="Heading3"/>
      </w:pPr>
      <w:r>
        <w:t>CB-R-001: Reverse XDCR Replication Setup</w:t>
      </w:r>
    </w:p>
    <w:p>
      <w:r>
        <w:rPr>
          <w:b/>
        </w:rPr>
        <w:t>Objective:</w:t>
      </w:r>
    </w:p>
    <w:p>
      <w:r>
        <w:t>Configure temporary Secondary → Primary replication for rollback.</w:t>
      </w:r>
    </w:p>
    <w:p>
      <w:r>
        <w:rPr>
          <w:b/>
        </w:rPr>
        <w:t>Test Steps:</w:t>
      </w:r>
    </w:p>
    <w:p>
      <w:r>
        <w:t>1. Verify current replication direction</w:t>
        <w:br/>
        <w:t>2. Pause existing Primary → Secondary replication</w:t>
        <w:br/>
        <w:t>3. Configure reverse XDCR (Secondary → Primary)</w:t>
        <w:br/>
        <w:t>4. Start reverse replication</w:t>
        <w:br/>
        <w:t>5. Monitor catch-up (backlog clearance)</w:t>
        <w:br/>
        <w:t>6. Verify document counts match</w:t>
        <w:br/>
        <w:t>7. Validate DR-period documents in Primary</w:t>
      </w:r>
    </w:p>
    <w:p>
      <w:r>
        <w:rPr>
          <w:b/>
        </w:rPr>
        <w:t>Validation:</w:t>
      </w:r>
    </w:p>
    <w:p>
      <w:r>
        <w:t>✓ Reverse replication configured</w:t>
        <w:br/>
        <w:t>✓ Active and syncing</w:t>
        <w:br/>
        <w:t>✓ Backlog clearing</w:t>
        <w:br/>
        <w:t>✓ Data consistent</w:t>
        <w:br/>
        <w:t>✓ Zero data loss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CB-R-002: Primary Index Validation</w:t>
      </w:r>
    </w:p>
    <w:p>
      <w:r>
        <w:rPr>
          <w:b/>
        </w:rPr>
        <w:t>Objective:</w:t>
      </w:r>
    </w:p>
    <w:p>
      <w:r>
        <w:t>Re-verify indexes on Primary after rollback.</w:t>
      </w:r>
    </w:p>
    <w:p>
      <w:r>
        <w:rPr>
          <w:b/>
        </w:rPr>
        <w:t>Test Steps:</w:t>
      </w:r>
    </w:p>
    <w:p>
      <w:r>
        <w:t>1. Check index status on Primary</w:t>
        <w:br/>
        <w:t>2. Rebuild indexes if necessary</w:t>
        <w:br/>
        <w:t>3. Test prepared statements</w:t>
        <w:br/>
        <w:t>4. Validate query performance</w:t>
      </w:r>
    </w:p>
    <w:p>
      <w:r>
        <w:rPr>
          <w:b/>
        </w:rPr>
        <w:t>Validation:</w:t>
      </w:r>
    </w:p>
    <w:p>
      <w:r>
        <w:t>✓ All indexes online</w:t>
        <w:br/>
        <w:t>✓ Prepared statements OK</w:t>
        <w:br/>
        <w:t>✓ Performance restored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CB-R-003: Restore Primary Replication Direction</w:t>
      </w:r>
    </w:p>
    <w:p>
      <w:r>
        <w:rPr>
          <w:b/>
        </w:rPr>
        <w:t>Objective:</w:t>
      </w:r>
    </w:p>
    <w:p>
      <w:r>
        <w:t>Stop reverse replication, resume normal direction.</w:t>
      </w:r>
    </w:p>
    <w:p>
      <w:r>
        <w:rPr>
          <w:b/>
        </w:rPr>
        <w:t>Test Steps:</w:t>
      </w:r>
    </w:p>
    <w:p>
      <w:r>
        <w:t>1. Verify data fully synchronized</w:t>
        <w:br/>
        <w:t>2. Pause reverse replication (Secondary → Primary)</w:t>
        <w:br/>
        <w:t>3. Resume original replication (Primary → Secondary)</w:t>
        <w:br/>
        <w:t>4. Monitor re-establishment</w:t>
        <w:br/>
        <w:t>5. Delete reverse replication config</w:t>
        <w:br/>
        <w:t>6. Validate mutation backlog cleared</w:t>
      </w:r>
    </w:p>
    <w:p>
      <w:r>
        <w:rPr>
          <w:b/>
        </w:rPr>
        <w:t>Validation:</w:t>
      </w:r>
    </w:p>
    <w:p>
      <w:r>
        <w:t>✓ Reverse replication stopped</w:t>
        <w:br/>
        <w:t>✓ Original direction restored</w:t>
        <w:br/>
        <w:t>✓ Functioning normally</w:t>
        <w:br/>
        <w:t>✓ Backlog = 0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CB-R-004: Route Kafka Connect to Primary</w:t>
      </w:r>
    </w:p>
    <w:p>
      <w:r>
        <w:rPr>
          <w:b/>
        </w:rPr>
        <w:t>Objective:</w:t>
      </w:r>
    </w:p>
    <w:p>
      <w:r>
        <w:t>Redirect Kafka traffic back to Primary Couchbase.</w:t>
      </w:r>
    </w:p>
    <w:p>
      <w:r>
        <w:rPr>
          <w:b/>
        </w:rPr>
        <w:t>Test Steps:</w:t>
      </w:r>
    </w:p>
    <w:p>
      <w:r>
        <w:t>1. Stop Kafka connector in DR (East US 2)</w:t>
        <w:br/>
        <w:t>2. Verify DR Couchbase ops/sec drops</w:t>
        <w:br/>
        <w:t>3. Restart connector in Primary (Central US)</w:t>
        <w:br/>
        <w:t>4. Verify Primary ops/sec increases</w:t>
        <w:br/>
        <w:t>5. Publish test events, verify in Primary</w:t>
        <w:br/>
        <w:t>6. Monitor consumer lag</w:t>
      </w:r>
    </w:p>
    <w:p>
      <w:r>
        <w:rPr>
          <w:b/>
        </w:rPr>
        <w:t>Validation:</w:t>
      </w:r>
    </w:p>
    <w:p>
      <w:r>
        <w:t>✓ DR connector stopped</w:t>
        <w:br/>
        <w:t>✓ Primary restarted</w:t>
        <w:br/>
        <w:t>✓ Data flow restored</w:t>
        <w:br/>
        <w:t>✓ Zero loss</w:t>
        <w:br/>
        <w:t>✓ Lag acceptable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CB-R-005: Rollback Validation Testing</w:t>
      </w:r>
    </w:p>
    <w:p>
      <w:r>
        <w:rPr>
          <w:b/>
        </w:rPr>
        <w:t>Objective:</w:t>
      </w:r>
    </w:p>
    <w:p>
      <w:r>
        <w:t>Test event ingestion on restored Primary.</w:t>
      </w:r>
    </w:p>
    <w:p>
      <w:r>
        <w:rPr>
          <w:b/>
        </w:rPr>
        <w:t>Test Steps:</w:t>
      </w:r>
    </w:p>
    <w:p>
      <w:r>
        <w:t>1. Publish 1000 test events to Kafka</w:t>
        <w:br/>
        <w:t>2. Monitor Kafka Connect processing</w:t>
        <w:br/>
        <w:t>3. Verify events in Primary Couchbase</w:t>
        <w:br/>
        <w:t>4. Validate XDCR replication to Secondary</w:t>
        <w:br/>
        <w:t>5. Check data integrity</w:t>
      </w:r>
    </w:p>
    <w:p>
      <w:r>
        <w:rPr>
          <w:b/>
        </w:rPr>
        <w:t>Validation:</w:t>
      </w:r>
    </w:p>
    <w:p>
      <w:r>
        <w:t>✓ Events published</w:t>
        <w:br/>
        <w:t>✓ Kafka Connect processing</w:t>
        <w:br/>
        <w:t>✓ Events in Primary</w:t>
        <w:br/>
        <w:t>✓ Replicated to Secondary</w:t>
        <w:br/>
        <w:t>✓ Integrity maintained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CB-R-006: Duplicate Data Conflict Resolution</w:t>
      </w:r>
    </w:p>
    <w:p>
      <w:r>
        <w:rPr>
          <w:b/>
        </w:rPr>
        <w:t>Objective:</w:t>
      </w:r>
    </w:p>
    <w:p>
      <w:r>
        <w:t>Test conflict handling when same doc updated in both clusters.</w:t>
      </w:r>
    </w:p>
    <w:p>
      <w:r>
        <w:rPr>
          <w:b/>
        </w:rPr>
        <w:t>Test Steps:</w:t>
      </w:r>
    </w:p>
    <w:p>
      <w:r>
        <w:t>1. Create test document in Primary</w:t>
        <w:br/>
        <w:t>2. Wait for replication to Secondary</w:t>
        <w:br/>
        <w:t>3. Update in Secondary (simulating DR activity)</w:t>
        <w:br/>
        <w:t>4. Update in Primary (simulating continued activity)</w:t>
        <w:br/>
        <w:t>5. Monitor conflict resolution (sequence number based)</w:t>
        <w:br/>
        <w:t>6. Verify both clusters converge</w:t>
        <w:br/>
        <w:t>7. Document winning version</w:t>
      </w:r>
    </w:p>
    <w:p>
      <w:r>
        <w:rPr>
          <w:b/>
        </w:rPr>
        <w:t>Validation:</w:t>
      </w:r>
    </w:p>
    <w:p>
      <w:r>
        <w:t>✓ Conflict detected</w:t>
        <w:br/>
        <w:t>✓ Auto-resolved</w:t>
        <w:br/>
        <w:t>✓ Clusters converged</w:t>
        <w:br/>
        <w:t>✓ No corruption</w:t>
        <w:br/>
        <w:t>✓ Highest sequence won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Conflict resolution working as designed</w:t>
      </w:r>
    </w:p>
    <w:p/>
    <w:p>
      <w:r>
        <w:br w:type="page"/>
      </w:r>
    </w:p>
    <w:p>
      <w:pPr>
        <w:pStyle w:val="Heading2"/>
      </w:pPr>
      <w:r>
        <w:t>5.2 Confluent Rollback Test Cases</w:t>
      </w:r>
    </w:p>
    <w:p>
      <w:pPr>
        <w:pStyle w:val="Heading3"/>
      </w:pPr>
      <w:r>
        <w:t>CF-R-001: Stop DR Kafka Connector</w:t>
      </w:r>
    </w:p>
    <w:p>
      <w:r>
        <w:rPr>
          <w:b/>
        </w:rPr>
        <w:t>Objective:</w:t>
      </w:r>
    </w:p>
    <w:p>
      <w:r>
        <w:t>Initiate rollback by stopping DR connector.</w:t>
      </w:r>
    </w:p>
    <w:p>
      <w:r>
        <w:rPr>
          <w:b/>
        </w:rPr>
        <w:t>Test Steps:</w:t>
      </w:r>
    </w:p>
    <w:p>
      <w:r>
        <w:t>1. Check DR connector status (RUNNING)</w:t>
        <w:br/>
        <w:t>2. Record consumer offsets</w:t>
        <w:br/>
        <w:t>3. Stop DR connector (PAUSE)</w:t>
        <w:br/>
        <w:t>4. Verify all tasks paused</w:t>
        <w:br/>
        <w:t>5. Monitor DR Couchbase (ops/sec drops)</w:t>
      </w:r>
    </w:p>
    <w:p>
      <w:r>
        <w:rPr>
          <w:b/>
        </w:rPr>
        <w:t>Validation:</w:t>
      </w:r>
    </w:p>
    <w:p>
      <w:r>
        <w:t>✓ DR connector stopped</w:t>
        <w:br/>
        <w:t>✓ Offsets recorded</w:t>
        <w:br/>
        <w:t>✓ Tasks paused</w:t>
        <w:br/>
        <w:t>✓ Ingestion stopped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CF-R-002: Start Primary Kafka Connector</w:t>
      </w:r>
    </w:p>
    <w:p>
      <w:r>
        <w:rPr>
          <w:b/>
        </w:rPr>
        <w:t>Objective:</w:t>
      </w:r>
    </w:p>
    <w:p>
      <w:r>
        <w:t>Resume Primary connector for rollback.</w:t>
      </w:r>
    </w:p>
    <w:p>
      <w:r>
        <w:rPr>
          <w:b/>
        </w:rPr>
        <w:t>Test Steps:</w:t>
      </w:r>
    </w:p>
    <w:p>
      <w:r>
        <w:t>1. Verify Primary connector config</w:t>
        <w:br/>
        <w:t>2. Resume Primary connector</w:t>
        <w:br/>
        <w:t>3. Verify all tasks RUNNING</w:t>
        <w:br/>
        <w:t>4. Monitor consumer lag catch-up</w:t>
        <w:br/>
        <w:t>5. Verify data flow to Primary Couchbase</w:t>
        <w:br/>
        <w:t>6. Check logs for errors</w:t>
      </w:r>
    </w:p>
    <w:p>
      <w:r>
        <w:rPr>
          <w:b/>
        </w:rPr>
        <w:t>Validation:</w:t>
      </w:r>
    </w:p>
    <w:p>
      <w:r>
        <w:t>✓ Primary started</w:t>
        <w:br/>
        <w:t>✓ All tasks running</w:t>
        <w:br/>
        <w:t>✓ Lag catching up</w:t>
        <w:br/>
        <w:t>✓ Data flowing</w:t>
        <w:br/>
        <w:t>✓ No errors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CF-R-003: Mirror Topic Reverse</w:t>
      </w:r>
    </w:p>
    <w:p>
      <w:r>
        <w:rPr>
          <w:b/>
        </w:rPr>
        <w:t>Objective:</w:t>
      </w:r>
    </w:p>
    <w:p>
      <w:r>
        <w:t>Restore normal mirror direction.</w:t>
      </w:r>
    </w:p>
    <w:p>
      <w:r>
        <w:rPr>
          <w:b/>
        </w:rPr>
        <w:t>Test Steps:</w:t>
      </w:r>
    </w:p>
    <w:p>
      <w:r>
        <w:t>1. Stop reverse mirroring (Secondary → Primary)</w:t>
        <w:br/>
        <w:t>2. Resume normal mirroring (Primary → Secondary)</w:t>
        <w:br/>
        <w:t>3. Verify mirror topics synchronizing</w:t>
      </w:r>
    </w:p>
    <w:p>
      <w:r>
        <w:rPr>
          <w:b/>
        </w:rPr>
        <w:t>Validation:</w:t>
      </w:r>
    </w:p>
    <w:p>
      <w:r>
        <w:t>✓ Reverse stopped</w:t>
        <w:br/>
        <w:t>✓ Normal restored</w:t>
        <w:br/>
        <w:t>✓ Syncing correctly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CF-R-004: KSQL Rollback Deployment</w:t>
      </w:r>
    </w:p>
    <w:p>
      <w:r>
        <w:rPr>
          <w:b/>
        </w:rPr>
        <w:t>Objective:</w:t>
      </w:r>
    </w:p>
    <w:p>
      <w:r>
        <w:t>Redeploy KSQL on Primary cluster.</w:t>
      </w:r>
    </w:p>
    <w:p>
      <w:r>
        <w:rPr>
          <w:b/>
        </w:rPr>
        <w:t>Test Steps:</w:t>
      </w:r>
    </w:p>
    <w:p>
      <w:r>
        <w:t>1. Remove KSQL from DR cluster</w:t>
        <w:br/>
        <w:t>2. Deploy KSQL to Primary via CI/CD</w:t>
        <w:br/>
        <w:t>3. Verify all 12 queries RUNNING</w:t>
        <w:br/>
        <w:t>4. Test stream functionality</w:t>
      </w:r>
    </w:p>
    <w:p>
      <w:r>
        <w:rPr>
          <w:b/>
        </w:rPr>
        <w:t>Validation:</w:t>
      </w:r>
    </w:p>
    <w:p>
      <w:r>
        <w:t>✓ DR KSQL removed</w:t>
        <w:br/>
        <w:t>✓ Primary deployed</w:t>
        <w:br/>
        <w:t>✓ All queries running</w:t>
        <w:br/>
        <w:t>✓ Streams functional</w:t>
      </w:r>
    </w:p>
    <w:p>
      <w:r>
        <w:rPr>
          <w:b/>
          <w:color w:val="008000"/>
        </w:rPr>
        <w:t>Result: PASSED</w:t>
      </w:r>
    </w:p>
    <w:p/>
    <w:p>
      <w:pPr>
        <w:pStyle w:val="Heading3"/>
      </w:pPr>
      <w:r>
        <w:t>CF-R-005: End-to-End Rollback Validation</w:t>
      </w:r>
    </w:p>
    <w:p>
      <w:r>
        <w:rPr>
          <w:b/>
        </w:rPr>
        <w:t>Objective:</w:t>
      </w:r>
    </w:p>
    <w:p>
      <w:r>
        <w:t>Complete validation of rolled-back system.</w:t>
      </w:r>
    </w:p>
    <w:p>
      <w:r>
        <w:rPr>
          <w:b/>
        </w:rPr>
        <w:t>Test Steps:</w:t>
      </w:r>
    </w:p>
    <w:p>
      <w:r>
        <w:t>1. Publish test batch to Kafka</w:t>
        <w:br/>
        <w:t>2. Verify KSQL processing</w:t>
        <w:br/>
        <w:t>3. Verify Kafka Connect to Primary Couchbase</w:t>
        <w:br/>
        <w:t>4. Verify XDCR to Secondary</w:t>
        <w:br/>
        <w:t>5. Validate data integrity across all layers</w:t>
        <w:br/>
        <w:t>6. Performance testing</w:t>
      </w:r>
    </w:p>
    <w:p>
      <w:r>
        <w:rPr>
          <w:b/>
        </w:rPr>
        <w:t>Validation:</w:t>
      </w:r>
    </w:p>
    <w:p>
      <w:r>
        <w:t>✓ Kafka publishing OK</w:t>
        <w:br/>
        <w:t>✓ KSQL processing OK</w:t>
        <w:br/>
        <w:t>✓ Couchbase ingestion OK</w:t>
        <w:br/>
        <w:t>✓ XDCR OK</w:t>
        <w:br/>
        <w:t>✓ Integrity 100%</w:t>
        <w:br/>
        <w:t>✓ Performance normal</w:t>
      </w:r>
    </w:p>
    <w:p>
      <w:r>
        <w:rPr>
          <w:b/>
          <w:color w:val="008000"/>
        </w:rPr>
        <w:t>Result: PASSED</w:t>
      </w:r>
    </w:p>
    <w:p>
      <w:r>
        <w:rPr>
          <w:i/>
        </w:rPr>
        <w:t>System fully restored to normal operations</w:t>
      </w:r>
    </w:p>
    <w:p/>
    <w:p>
      <w:r>
        <w:br w:type="page"/>
      </w:r>
    </w:p>
    <w:p>
      <w:pPr>
        <w:pStyle w:val="Heading1"/>
      </w:pPr>
      <w:r>
        <w:t>6. APPLICATION INTEGRATION TESTING</w:t>
      </w:r>
    </w:p>
    <w:p>
      <w:pPr>
        <w:pStyle w:val="Heading3"/>
      </w:pPr>
      <w:r>
        <w:t>AI-001: Stonebranch SDK Integration (PENDING)</w:t>
      </w:r>
    </w:p>
    <w:p>
      <w:r>
        <w:rPr>
          <w:b/>
        </w:rPr>
        <w:t>Objective:</w:t>
      </w:r>
    </w:p>
    <w:p>
      <w:r>
        <w:t>Validate Stonebranch can connect and ingest data to DR cluster.</w:t>
      </w:r>
    </w:p>
    <w:p>
      <w:r>
        <w:rPr>
          <w:b/>
        </w:rPr>
        <w:t>Test Steps:</w:t>
      </w:r>
    </w:p>
    <w:p>
      <w:r>
        <w:t>1. Obtain DR cluster public connection string</w:t>
        <w:br/>
        <w:t>2. Configure Stonebranch SDK</w:t>
        <w:br/>
        <w:t>3. Test connectivity</w:t>
        <w:br/>
        <w:t>4. Execute data ingestion job (1000 docs)</w:t>
        <w:br/>
        <w:t>5. Verify data in DR Couchbase</w:t>
        <w:br/>
        <w:t>6. Performance validation</w:t>
      </w:r>
    </w:p>
    <w:p>
      <w:r>
        <w:rPr>
          <w:b/>
        </w:rPr>
        <w:t>Validation:</w:t>
      </w:r>
    </w:p>
    <w:p>
      <w:r>
        <w:t>✓ Connection config prepared</w:t>
        <w:br/>
        <w:t>⧗ Awaiting Stonebranch team for testing</w:t>
      </w:r>
    </w:p>
    <w:p>
      <w:r>
        <w:rPr>
          <w:b/>
          <w:color w:val="FF8C00"/>
        </w:rPr>
        <w:t>Result: PENDING</w:t>
      </w:r>
    </w:p>
    <w:p>
      <w:r>
        <w:rPr>
          <w:i/>
        </w:rPr>
        <w:t>Status: Configuration ready, waiting team availability</w:t>
      </w:r>
    </w:p>
    <w:p/>
    <w:p>
      <w:pPr>
        <w:pStyle w:val="Heading3"/>
      </w:pPr>
      <w:r>
        <w:t>AI-002: Mulesoft Connectivity (PENDING)</w:t>
      </w:r>
    </w:p>
    <w:p>
      <w:r>
        <w:rPr>
          <w:b/>
        </w:rPr>
        <w:t>Objective:</w:t>
      </w:r>
    </w:p>
    <w:p>
      <w:r>
        <w:t>Validate Mulesoft can connect to DR cluster.</w:t>
      </w:r>
    </w:p>
    <w:p>
      <w:r>
        <w:rPr>
          <w:b/>
        </w:rPr>
        <w:t>Test Steps:</w:t>
      </w:r>
    </w:p>
    <w:p>
      <w:r>
        <w:t>1. Update Mulesoft connection config for DR</w:t>
        <w:br/>
        <w:t>2. Test connectivity</w:t>
        <w:br/>
        <w:t>3. Execute read operation</w:t>
        <w:br/>
        <w:t>4. Execute write operation</w:t>
      </w:r>
    </w:p>
    <w:p>
      <w:r>
        <w:rPr>
          <w:b/>
        </w:rPr>
        <w:t>Validation:</w:t>
      </w:r>
    </w:p>
    <w:p>
      <w:r>
        <w:t>✓ Connection config prepared</w:t>
        <w:br/>
        <w:t>⧗ Awaiting Mulesoft team coordination</w:t>
      </w:r>
    </w:p>
    <w:p>
      <w:r>
        <w:rPr>
          <w:b/>
          <w:color w:val="FF8C00"/>
        </w:rPr>
        <w:t>Result: PENDING</w:t>
      </w:r>
    </w:p>
    <w:p>
      <w:r>
        <w:rPr>
          <w:i/>
        </w:rPr>
        <w:t>Status: Ready for testing, pending coordination</w:t>
      </w:r>
    </w:p>
    <w:p/>
    <w:p>
      <w:r>
        <w:br w:type="page"/>
      </w:r>
    </w:p>
    <w:p>
      <w:pPr>
        <w:pStyle w:val="Heading1"/>
      </w:pPr>
      <w:r>
        <w:t>7. APPENDIX</w:t>
      </w:r>
    </w:p>
    <w:p>
      <w:pPr>
        <w:pStyle w:val="Heading2"/>
      </w:pPr>
      <w:r>
        <w:t>7.1 Key Findings</w:t>
      </w:r>
    </w:p>
    <w:p>
      <w:r>
        <w:t>• RTO significantly better than target (10-12 min vs 15 min target)</w:t>
        <w:br/>
        <w:t>• RPO near-zero due to continuous replication</w:t>
        <w:br/>
        <w:t>• Zero data loss during all failover/rollback operations</w:t>
        <w:br/>
        <w:t>• System handles peak loads (100K+ events) without degradation</w:t>
        <w:br/>
        <w:t>• Network connectivity robust across all paths</w:t>
        <w:br/>
        <w:t>• Conflict resolution working as designed</w:t>
      </w:r>
    </w:p>
    <w:p>
      <w:pPr>
        <w:pStyle w:val="Heading2"/>
      </w:pPr>
      <w:r>
        <w:t>7.2 Recommendations</w:t>
      </w:r>
    </w:p>
    <w:p>
      <w:r>
        <w:t>1. Complete pending application integration tests (Stonebranch, Mulesoft)</w:t>
        <w:br/>
        <w:t>2. Schedule quarterly DR drills to maintain team readiness</w:t>
        <w:br/>
        <w:t>3. Document runbooks for failover/rollback procedures</w:t>
        <w:br/>
        <w:t>4. Implement automated monitoring for replication lag</w:t>
        <w:br/>
        <w:t>5. Consider active-active configuration for future enhancement</w:t>
      </w:r>
    </w:p>
    <w:p>
      <w:pPr>
        <w:pStyle w:val="Heading2"/>
      </w:pPr>
      <w:r>
        <w:t>7.3 KSQL Streams Inventory</w:t>
      </w:r>
    </w:p>
    <w:p>
      <w:pPr>
        <w:pStyle w:val="ListBullet"/>
      </w:pPr>
      <w:r>
        <w:t>• IBS_DP_ACCOUNT_NOT_AVAILABLE_AUDIT_LOG_STREAM</w:t>
      </w:r>
    </w:p>
    <w:p>
      <w:pPr>
        <w:pStyle w:val="ListBullet"/>
      </w:pPr>
      <w:r>
        <w:t>• IBS_DP_INVALID_ACTIVATETYPE_AUDIT_LOG_STREAM</w:t>
      </w:r>
    </w:p>
    <w:p>
      <w:pPr>
        <w:pStyle w:val="ListBullet"/>
      </w:pPr>
      <w:r>
        <w:t>• IBS_DP_INVALID_EVENT_TOPIC_AUDIT_LOG_STREAM</w:t>
      </w:r>
    </w:p>
    <w:p>
      <w:pPr>
        <w:pStyle w:val="ListBullet"/>
      </w:pPr>
      <w:r>
        <w:t>• IBS_DP_OUTPUT_TOPIC_AUDIT_LOG_STREAM</w:t>
      </w:r>
    </w:p>
    <w:p>
      <w:pPr>
        <w:pStyle w:val="ListBullet"/>
      </w:pPr>
      <w:r>
        <w:t>• IBS_DP_REKEYED_TOPIC_AUDIT_LOG_STREAM</w:t>
      </w:r>
    </w:p>
    <w:p>
      <w:pPr>
        <w:pStyle w:val="ListBullet"/>
      </w:pPr>
      <w:r>
        <w:t>• IBS_DP_APPSTATUS_EVENT_TOPIC_AUDIT_LOG_STREAM</w:t>
      </w:r>
    </w:p>
    <w:p>
      <w:pPr>
        <w:pStyle w:val="ListBullet"/>
      </w:pPr>
      <w:r>
        <w:t>• IBS_DP_LANDING_TOPIC_AUDIT_LOG_STREAM</w:t>
      </w:r>
    </w:p>
    <w:p>
      <w:pPr>
        <w:pStyle w:val="ListBullet"/>
      </w:pPr>
      <w:r>
        <w:t>• ibs_dp_validation_stream</w:t>
      </w:r>
    </w:p>
    <w:p>
      <w:pPr>
        <w:pStyle w:val="ListBullet"/>
      </w:pPr>
      <w:r>
        <w:t>• ibs_dp_filtered_activatetype_final_event_stream</w:t>
      </w:r>
    </w:p>
    <w:p>
      <w:pPr>
        <w:pStyle w:val="ListBullet"/>
      </w:pPr>
      <w:r>
        <w:t>• ibs_dp_rekeyed_stream</w:t>
      </w:r>
    </w:p>
    <w:p>
      <w:pPr>
        <w:pStyle w:val="ListBullet"/>
      </w:pPr>
      <w:r>
        <w:t>• fis_status_event_stream</w:t>
      </w:r>
    </w:p>
    <w:p>
      <w:pPr>
        <w:pStyle w:val="ListBullet"/>
      </w:pPr>
      <w:r>
        <w:t>• fis_sic_stream</w:t>
      </w:r>
    </w:p>
    <w:p>
      <w:pPr>
        <w:pStyle w:val="Heading2"/>
      </w:pPr>
      <w:r>
        <w:t>7.4 Test Execution Team</w:t>
      </w:r>
    </w:p>
    <w:p>
      <w:r>
        <w:t>DR Testing Team</w:t>
        <w:br/>
        <w:t>Infrastructure Team</w:t>
        <w:br/>
        <w:t>Database Administration Team</w:t>
        <w:br/>
        <w:t>Network Operations Team</w:t>
        <w:br/>
        <w:t>Application Development Team</w:t>
        <w:br/>
        <w:br/>
        <w:t>Test Period: February 2026</w:t>
        <w:br/>
        <w:t>Document Prepared By: DR Testing Team</w:t>
        <w:br/>
        <w:t>Approval: Pending Executive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