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C6BE0" w14:textId="523E960C" w:rsidR="006307D8" w:rsidRPr="00BA246F" w:rsidRDefault="00BA246F" w:rsidP="00BA246F">
      <w:pPr>
        <w:spacing w:line="240" w:lineRule="auto"/>
        <w:ind w:firstLine="0"/>
        <w:jc w:val="center"/>
        <w:rPr>
          <w:b/>
          <w:bCs/>
        </w:rPr>
      </w:pPr>
      <w:r w:rsidRPr="00BA246F">
        <w:rPr>
          <w:b/>
          <w:bCs/>
        </w:rPr>
        <w:t xml:space="preserve">Reja </w:t>
      </w:r>
    </w:p>
    <w:p w14:paraId="2A8963DB" w14:textId="77777777" w:rsidR="00BA246F" w:rsidRDefault="00BA246F"/>
    <w:p w14:paraId="270234EB" w14:textId="4BDE4EFF" w:rsidR="00E63FED" w:rsidRDefault="00000000">
      <w:r>
        <w:t>Kirish</w:t>
      </w:r>
    </w:p>
    <w:p w14:paraId="1AB4D2BF" w14:textId="77777777" w:rsidR="00E63FED" w:rsidRDefault="00000000">
      <w:r>
        <w:t>1. Biokarroziyaning asosiy tushunchalari va ekologik ahamiyati</w:t>
      </w:r>
    </w:p>
    <w:p w14:paraId="2605A5C8" w14:textId="77777777" w:rsidR="00E63FED" w:rsidRDefault="00000000">
      <w:r>
        <w:t>2. Biologik tanlab eritish usullari va amaliy qo'llanilishi</w:t>
      </w:r>
    </w:p>
    <w:p w14:paraId="41B5AC91" w14:textId="77777777" w:rsidR="00E63FED" w:rsidRDefault="00000000">
      <w:r>
        <w:t>3. Kengaytirilgan biologik jarayonlarni tushuntirish va muammolar</w:t>
      </w:r>
    </w:p>
    <w:p w14:paraId="71AA1861" w14:textId="77777777" w:rsidR="00E63FED" w:rsidRDefault="00000000">
      <w:r>
        <w:t>Xulosa</w:t>
      </w:r>
    </w:p>
    <w:p w14:paraId="25763C0C" w14:textId="77777777" w:rsidR="00E63FED" w:rsidRDefault="00000000">
      <w:r>
        <w:t>Foydalanilgan Adabiyotlar</w:t>
      </w:r>
    </w:p>
    <w:p w14:paraId="43EA671C" w14:textId="77777777" w:rsidR="00E63FED" w:rsidRDefault="00000000">
      <w:pPr>
        <w:pStyle w:val="1"/>
      </w:pPr>
      <w:r>
        <w:lastRenderedPageBreak/>
        <w:t>Kirish</w:t>
      </w:r>
    </w:p>
    <w:p w14:paraId="12827358" w14:textId="77777777" w:rsidR="00E63FED" w:rsidRDefault="00000000">
      <w:r>
        <w:t>Biokarroziya va biologik tanlab eritish jarayonlari ekologiya va biotexnologiyaning muhim sohalaridan biri hisoblanadi. Bu jarayonlar asosan, biologik muhitda karbonat angidrid (CO2) va boshqa karbonli birikmalarni biologik usullar bilan eritish va boshqarishni o'z ichiga oladi. Biokarroziya, ayniqsa, karbon sikli va atrof-muhit muhofazasi uchun muhim bo'lib, mikroorganizmlar yordamida karbonat angidridni eritib, uni biologik resurslarga aylantirish imkonini beradi. Bu jarayonlar ekotizimlarning barqarorligini ta'minlashda va inson faoliyatining ekologik ta'sirini kamaytirishda muhim rol o'ynaydi.</w:t>
      </w:r>
    </w:p>
    <w:p w14:paraId="318FA61A" w14:textId="77777777" w:rsidR="00E63FED" w:rsidRDefault="00000000">
      <w:r>
        <w:t>Tarixan, biokarroziya va biologik tanlab eritish sohalari 20-asrda rivojlanishni boshlagan bo'lib, genetik muhandislik va biotexnologiya sohalarining rivojlanishi bilan tez sur'atda kengaydi. Bu jarayonlarning amaliy qo'llanilishi mikroorganizmlarning karbon siklini boshqarish, chiqindilarni biologik tarzda qayta ishlash va muayyan moddalarni eritish texnologiyalarini rivojlantirish bilan bog'liq. Hozirgi kunda, bu sohalarda olib borilayotgan ilmiy tadqiqotlar mikrobiologiya, genetika, ekologiya va kimyo bilimlarini integratsiya qilishga qaratilgan bo'lib, yangi texnologiyalar, masalan, genetik muhandislik va bioreaktorlar yordamida jarayonlarning samaradorligini oshirishga intilmoqda.</w:t>
      </w:r>
    </w:p>
    <w:p w14:paraId="6EE3F096" w14:textId="77777777" w:rsidR="00E63FED" w:rsidRDefault="00000000">
      <w:r>
        <w:t>Biokarroziya va biologik tanlab eritishning ahamiyati katta bo'lib, ular atrof-muhit muhofazasi, ekologik barqarorlik va biologik resurslarning samarali foydalanishda muhim vositadir. Bu jarayonlar yordamida chiqindilarni kamaytirish, tabiiy resurslarni boshqarish va ekologik muvozanatni saqlash mumkin. Shu bilan birga, amaliy tadqiqotlar mikroorganizmlarning faolligini nazorat qilish, ekologik xavfsizlikni ta'minlash va texnologik cheklovlarni yengishda muhim ahamiyat kasb etadi.</w:t>
      </w:r>
    </w:p>
    <w:p w14:paraId="39918CB9" w14:textId="11036D30" w:rsidR="00E63FED" w:rsidRDefault="00000000">
      <w:r>
        <w:t xml:space="preserve">Ushbu ilmiy ishda, biokarroziya va biologik tanlab eritish jarayonlarining asosiy tushunchalari, ekologik ahamiyati, usullari va amaliy </w:t>
      </w:r>
      <w:proofErr w:type="gramStart"/>
      <w:r>
        <w:t>qo‘</w:t>
      </w:r>
      <w:proofErr w:type="gramEnd"/>
      <w:r>
        <w:t xml:space="preserve">llanilishi keng yoritiladi. </w:t>
      </w:r>
    </w:p>
    <w:p w14:paraId="1FD07425" w14:textId="77777777" w:rsidR="00E63FED" w:rsidRDefault="00000000">
      <w:pPr>
        <w:pStyle w:val="1"/>
      </w:pPr>
      <w:r>
        <w:lastRenderedPageBreak/>
        <w:t>I. Biokarroziyaning asosiy tushunchalari va ekologik ahamiyati</w:t>
      </w:r>
    </w:p>
    <w:p w14:paraId="1B04683D" w14:textId="77777777" w:rsidR="00E63FED" w:rsidRDefault="00000000">
      <w:pPr>
        <w:pStyle w:val="2"/>
      </w:pPr>
      <w:r>
        <w:t>1.1 Biokarroziyaning asosiy tushunchalari va ekologik ahamiyati</w:t>
      </w:r>
    </w:p>
    <w:p w14:paraId="131FB9DD" w14:textId="77777777" w:rsidR="00E63FED" w:rsidRDefault="00000000">
      <w:r>
        <w:t>Biokarroziya – bu biologik jarayonlarning muhim bo‘limi bo‘lib, u karbonat angidrid (CO2) va boshqa karbonli birikmalarni biologik usullar bilan eritish va boshqarishga qaratilgan. Bu jarayon ekologiya, biologiya va biotexnologiya sohalarida katta ahamiyatga ega bo‘lib, tabiiy muhitda karbon siklini muvofiqlashtirishda muhim rol o‘ynaydi. Biokarroziya orqali mikroorganizmlar karbon dioksidni o‘zlarining metabolik jarayonlari yordamida faol ravishda eritadi va boshqaradi. Bu jarayonning asosiy maqsadi – atmosfera va ekotizimlar uchun zararli bo‘lgan karbonat angidrid miqdorini kamaytirish va uni biologik faoliyat orqali xavfsiz shaklga aylantirishdir.</w:t>
      </w:r>
    </w:p>
    <w:p w14:paraId="432A149F" w14:textId="77777777" w:rsidR="00E63FED" w:rsidRDefault="00000000">
      <w:r>
        <w:t>Biokarroziya jarayonida mikroorganizmlar, ayniqsa, bakteriyalar va archaebakteriyalar, karbonatsatzod bo‘lgan organik moddalarni eritadi yoki karbonat shaklida qayta ishlaydi. Masalan, metanog‘ir bakteriyalar karbonat angidridni metanga aylantiradi, bu jarayon energetik jihatdan foydali va ekologik muhofaza uchun muhimdir. Mikroorganizmlarning bu faoliyati nafaqat karbon siklining tabiiy muvozanatini saqlashga yordam beradi, balki chiqindilarni kamaytirish va atrof-muhitni tozalashda ham qo‘llaniladi. Shu bilan birga, biokarroziya jarayonidan foydalanish sanoat va qishloq xo‘jaligida chiqindilarni biologik usullar bilan qayta ishlashda keng qo‘llanilmoqda.</w:t>
      </w:r>
    </w:p>
    <w:p w14:paraId="40660096" w14:textId="77777777" w:rsidR="00E63FED" w:rsidRDefault="00000000">
      <w:r>
        <w:t xml:space="preserve">Biokarroziyaning ekologik ahamiyati shundaki, u inson faoliyatining natijasida ortib borayotgan karbon dioksid miqdorini kamaytirishga yordam beradi. Ko‘plab ekologik muammolar, xususan, global isish va atmosfera karbon siklining buzilishi, biokarroziya jarayonlarining rivojlanishi bilan hal qilinishi mumkin. Mikroorganizmlar yordamida karbonat angidridning biologik eritilishi va boshqarilishi, ayniqsa, </w:t>
      </w:r>
      <w:r>
        <w:lastRenderedPageBreak/>
        <w:t>karbonat angidridni yig‘ish va saqlash texnologiyalarida keng qo‘llanilmoqda. Bu jarayonlar orqali chiqindilarni biologik usullar bilan kamaytirish va ekologik barqaror rivojlanishga erishish mumkin bo‘ladi.</w:t>
      </w:r>
    </w:p>
    <w:p w14:paraId="243158C1" w14:textId="77777777" w:rsidR="00E63FED" w:rsidRDefault="00000000">
      <w:r>
        <w:t>Shuningdek, biokarroziya jarayonining samaradorligini oshirish uchun genetik muhandislik va bioreaktorlar texnologiyalari joriy etilmoqda. Mikroorganizmlarning faolligini nazorat qilish va ularning faoliyatini optimallashtirish orqali jarayonlarning ishlab chiqarish quvvati oshirilmoqda. Bu texnologiyalar yordamida karbonat angidridni eritish jarayonlari yanada samarali va ekologik xavfsiz bo‘lib, sanoat chiqindilarini biotexnologik usullar bilan kamaytirishga imkon yaratadi.</w:t>
      </w:r>
    </w:p>
    <w:p w14:paraId="1426AAEC" w14:textId="77777777" w:rsidR="00E63FED" w:rsidRDefault="00000000">
      <w:r>
        <w:t>Biokarroziyaning rivojlanishi, shuningdek, ekologik xavfsizlikni ta’minlash va tabiiy resurslarni samarali boshqarish uchun muhim ahamiyat kasb etadi. Bu jarayonlar yordamida chiqindilarni ekologik toza usullarda qayta ishlash, karbon siklini muvofiqlashtirish va atmosfere karbon miqdorini kamaytirish mumkin. Bunday yondashuvlar inson faoliyatining atrof-muhitga ta’sirini kamaytirishga xizmat qiladi va kelajakda ekologik barqarorlikni ta’minlash uchun muhim vositadir.</w:t>
      </w:r>
    </w:p>
    <w:p w14:paraId="2A77EC2A" w14:textId="77777777" w:rsidR="00E63FED" w:rsidRDefault="00000000">
      <w:r>
        <w:t>Xulosa qilib aytganda, biokarroziya jarayoni ekologik muhitni muhofaza qilishda muhim o‘rin tutadi. U karbonat angidridni biologik usullar bilan eritish va boshqarish orqali, nafaqat global isish muammosini hal qilishda, balki chiqindilarni kamaytirish va resurslarni samarali foydalanishda ham yordam beradi. Shu bilan birga, texnologik rivojlanish va ilmiy tadqiqotlar yordamida biokarroziya jarayonlarining samaradorligi oshirilmoqda, bu esa ekologik barqarorlik va inson faoliyatining atrof-muhitga ta’sirini kamaytirishga xizmat qiladi. Bu jarayonlar kelajakda ekologik muhofaza va resurslarni boshqarishda asosiy vositalardan biri bo‘lib qoladi.</w:t>
      </w:r>
    </w:p>
    <w:p w14:paraId="6A1D4057" w14:textId="77777777" w:rsidR="00BA246F" w:rsidRDefault="00BA246F">
      <w:pPr>
        <w:spacing w:line="240" w:lineRule="auto"/>
        <w:ind w:firstLine="0"/>
        <w:jc w:val="left"/>
        <w:rPr>
          <w:rFonts w:eastAsiaTheme="majorEastAsia" w:cstheme="majorBidi"/>
          <w:b/>
          <w:color w:val="000000" w:themeColor="text1"/>
          <w:sz w:val="32"/>
          <w:szCs w:val="26"/>
        </w:rPr>
      </w:pPr>
      <w:r>
        <w:br w:type="page"/>
      </w:r>
    </w:p>
    <w:p w14:paraId="55ABC539" w14:textId="52CEFF19" w:rsidR="00E63FED" w:rsidRDefault="00000000">
      <w:pPr>
        <w:pStyle w:val="2"/>
      </w:pPr>
      <w:r>
        <w:lastRenderedPageBreak/>
        <w:t xml:space="preserve">1.2 </w:t>
      </w:r>
      <w:proofErr w:type="spellStart"/>
      <w:r>
        <w:t>Biologik</w:t>
      </w:r>
      <w:proofErr w:type="spellEnd"/>
      <w:r>
        <w:t xml:space="preserve"> </w:t>
      </w:r>
      <w:proofErr w:type="spellStart"/>
      <w:r>
        <w:t>tanlab</w:t>
      </w:r>
      <w:proofErr w:type="spellEnd"/>
      <w:r>
        <w:t xml:space="preserve"> </w:t>
      </w:r>
      <w:proofErr w:type="spellStart"/>
      <w:r>
        <w:t>eritish</w:t>
      </w:r>
      <w:proofErr w:type="spellEnd"/>
      <w:r>
        <w:t xml:space="preserve"> </w:t>
      </w:r>
      <w:proofErr w:type="spellStart"/>
      <w:r>
        <w:t>usullari</w:t>
      </w:r>
      <w:proofErr w:type="spellEnd"/>
      <w:r>
        <w:t xml:space="preserve"> va ularning amaliy </w:t>
      </w:r>
      <w:proofErr w:type="gramStart"/>
      <w:r>
        <w:t>qo‘</w:t>
      </w:r>
      <w:proofErr w:type="gramEnd"/>
      <w:r>
        <w:t>llanilishi</w:t>
      </w:r>
    </w:p>
    <w:p w14:paraId="39B9FDDD" w14:textId="77777777" w:rsidR="00E63FED" w:rsidRDefault="00000000">
      <w:r>
        <w:t>Biologik tanlab eritish jarayonlari ekologiya va biotexnologiya sohalarida muhim o‘rin tutadigan murakkab va ko‘p qirrali jarayondir. Bu usulning asosiy maqsadi, ma’lum bir biologik sharoitda yoki muhitda, o‘sha sharoitga mos keladigan tur yoki guruhning rivojlanishini va o‘sishini ta’minlashdir. Biologik tanlab eritish yordamida, ma’lum bir biologik resurslardan maksimal darajada samarali foydalanish, chiqindilarni kamaytirish va ekologik barqarorlikni ta’minlash mumkin bo‘ladi.</w:t>
      </w:r>
    </w:p>
    <w:p w14:paraId="2F4CDF2D" w14:textId="77777777" w:rsidR="00E63FED" w:rsidRDefault="00000000">
      <w:r>
        <w:t>Biologik tanlab eritish usullari asosan mikroorganizmlar va biologik moddalarning faolligiga asoslangan bo‘lib, ular ma’lum bir sharoitda o‘z faoliyatini eng yuqori darajada bajaradi. Bu jarayonlar yordamida, mikroorganizmlar yoki biologik turlar, o‘ziga xos xususiyatlariga ko‘ra, muayyan moddalarni yoki elementlarni parchalanishi, eritishi yoki boshqarilishi mumkin. Masalan, ma’lum bir bakteriya yoki silliq mikroorganizmlar karbonat angidrid (CO2) yoki boshqa karbonli birikmalarni biologik usullar bilan eritadi. Bu jarayonlar ekotizimlarda karbon siklining tartibga solinishiga, shuningdek, sanoat va qishloq xo‘jaligida chiqindilarni biotexnologik usullar bilan qayta ishlashga xizmat qiladi.</w:t>
      </w:r>
    </w:p>
    <w:p w14:paraId="331A9DA9" w14:textId="77777777" w:rsidR="00E63FED" w:rsidRDefault="00000000">
      <w:r>
        <w:t>Biologik tanlab eritish jarayonlarini amalga oshirishda, mikrobiologik yondashuvlar muhim rol o‘ynaydi. Bu jarayonlar uchun maxsus mikroorganizmlar yoki ularning genetik modifikatsiyalangan shakllari tanlanadi va rivojlantiriladi. Bu tanlov, odatda, mikroorganizmlarning ma’lum bir moddalarni eritish yoki parchalanish qobiliyatiga asoslanadi. Masalan, biologik chiqindilarni yoki qattiq organik materiallarni eritish uchun, biologik jarayonlar maxsus mikroorganizmlar yordamida boshqariladi. Bu jarayonlar, odatda, bioreaktorlar va biofilmlar yordamida amalga oshiriladi, bu esa jarayonning nazorat ostida bo‘lishini ta’minlaydi.</w:t>
      </w:r>
    </w:p>
    <w:p w14:paraId="1F1F2DD8" w14:textId="77777777" w:rsidR="00E63FED" w:rsidRDefault="00000000">
      <w:r>
        <w:t xml:space="preserve">Biologik tanlab eritish jarayonining asosiy afzalliklaridan biri, u ekologik xavfsiz va tabiiy bo‘lishidir. Bu usul, kimyoviy moddalarga nisbatan, tabiatga kamroq </w:t>
      </w:r>
      <w:r>
        <w:lastRenderedPageBreak/>
        <w:t>zarar yetkazadi va chiqindilarni tabiiy ravishda ajratilishiga imkon beradi. Buning uchun, mikroorganizmlarning faolligini boshqarish va ularni muayyan sharoitda saqlash muhimdir. Bundan tashqari, bu jarayonlar energiya sarfini kamaytiradi va ishlab chiqarish jarayonlarida atrof-muhit muhofazasiga katta e’tibor qaratiladi.</w:t>
      </w:r>
    </w:p>
    <w:p w14:paraId="0A2E7BF5" w14:textId="77777777" w:rsidR="00E63FED" w:rsidRDefault="00000000">
      <w:r>
        <w:t>Shuningdek, biologik tanlab eritish jarayonlarining amaliy qo‘llanilish sohalari kengdir. Ular orasida biologik chiqindilarni qayta ishlash, qattiq organik moddalarni eritish, biologik pestitsidlar ishlab chiqish, shuningdek, karbon siklining boshqarilishi va uglerod muvozanatini saqlash uchun qo‘llaniladi. Bu jarayonlar, ayniqsa, qishloq xo‘jaligi va sanoat chiqindilarini kamaytirish, tabiiy resurslarni muhofaza qilish va ekologik muvozanatni tiklashda muhim ahamiyatga ega.</w:t>
      </w:r>
    </w:p>
    <w:p w14:paraId="34561A3B" w14:textId="77777777" w:rsidR="00E63FED" w:rsidRDefault="00000000">
      <w:r>
        <w:t>Biologik tanlab eritish jarayonlarida texnologik rivojlanishlar ham muhim rol o‘ynaydi. Genetik muhandislik yordamida, mikroorganizmlarning ma’lum bir vazifaga moslashtirilishi va ularning faolligini oshirish mumkin. Shu bilan birga, bioreaktorlar va avtomatlashtirilgan boshqaruv tizimlari yordamida jarayonlar yanada samarali qilish rejalashtirilmoqda. Biroq, bu jarayonlarda muhim muammo sifatida mikroorganizmlarning faolligini nazorat qilish va ekologik xavfsizlikni ta’minlash muhim masala bo‘lib qolmoqda. Mikroorganizmlarning noto‘g‘ri yoki nazoratsiz faolligi, atrof-muhitga zarar yetkazishi mumkin, shuning uchun bu jarayonlarni xavfsiz va barqaror qilish uchun ilg‘or texnologiyalar va metodlar ishlab chiqilmoqda.</w:t>
      </w:r>
    </w:p>
    <w:p w14:paraId="6639140F" w14:textId="77777777" w:rsidR="00E63FED" w:rsidRDefault="00000000">
      <w:r>
        <w:t>Xulosa qilib aytganda, biologik tanlab eritish jarayonlari, ekologik muhitni saqlash va biologik resurslarni samarali boshqarish uchun muhim vositadir. Ushbu usul yordamida chiqindilarni kamaytirish, tabiiy resurslarni muhofaza qilish va atrof-muhit muvozanatini saqlash mumkin. Bu jarayonlar, nafaqat ekologik jihatdan foydali, balki iqtisodiy va texnologik jihatdan ham rivojlanishga xizmat qiladi. Kelajakda, genetik muhandislik va bioreaktorlar kabi innovatsion texnologiyalar yordamida, biologik tanlab eritish jarayonlarini yanada samarali va xavfsiz qilish rejalashtirilmoqda, bu esa inson faoliyatining ekologik ta’sirini yanada kamaytirishga xizmat qiladi.</w:t>
      </w:r>
    </w:p>
    <w:p w14:paraId="36C3805B" w14:textId="77777777" w:rsidR="00E63FED" w:rsidRDefault="00000000">
      <w:pPr>
        <w:pStyle w:val="1"/>
      </w:pPr>
      <w:r>
        <w:lastRenderedPageBreak/>
        <w:t>II. Biologik tanlab eritish usullari va amaliy qo'llanilishi</w:t>
      </w:r>
    </w:p>
    <w:p w14:paraId="051FF509" w14:textId="77777777" w:rsidR="00E63FED" w:rsidRDefault="00000000">
      <w:pPr>
        <w:pStyle w:val="2"/>
      </w:pPr>
      <w:r>
        <w:t>2.1 Biologik Tanlab Eritish Usullari va Amaliy Qo'llanilishi</w:t>
      </w:r>
    </w:p>
    <w:p w14:paraId="360802CF" w14:textId="77777777" w:rsidR="00E63FED" w:rsidRDefault="00000000">
      <w:r>
        <w:t>Biologik tanlab eritish jarayonlari, ekologik muhitda ma'lum bir biologik turlar yoki bioyoki guruhlarning rivojlanishini va o'sishini faqatgina ular uchun mos bo'lgan sharoitlarda amalga oshirishga qaratilgan texnologiyalardir. Bu jarayonlar tabiiy biologik muhitlarni muvofiqlashtirish, mikroorganizmlar yordamida maxsus moddalarni erish yoki o'sish muhitini optimallashtirish kabi amaliy usullarni o'z ichiga oladi. Biologik tanlab eritish usullari, odatda, ekologik muhitni saqlash va biologik resurslarni samarali boshqarish uchun keng qo'llaniladi, chunki ular inson faoliyatining atrof-muhitga ta'sirini kamaytirishga imkon beradi.</w:t>
      </w:r>
    </w:p>
    <w:p w14:paraId="6C607CF0" w14:textId="77777777" w:rsidR="00E63FED" w:rsidRDefault="00000000">
      <w:r>
        <w:t>Biologik tanlab eritishning asosiy tamoyili shundan iboratki, har bir biologik tur yoki guruh o'ziga xos sharoitlarda, masalan, pH, issiqlik, namlik yoki oziq-ovqat manbalariga bo'lgan talablariga mos ravishda rivojlanadi. Bu sharoitlarni aniqlash va boshqarish orqali, faqatgina kerakli turlar yoki bioyoki guruhlar rivojlanadi, qolganlar esa o'sishdan to'xtaydi yoki parchalanadi. Bu texnologiya, odatda, mikroorganizmlar yordamida amalga oshadi, chunki ular juda keng miqyosda va tez rivojlanadigan biologik resurslardir. Masalan, mikrobial fermentatsiya jarayonlarida, faqat ma'lum turdagi mikroorganizmlar faol bo'lishi uchun muayyan sharoitlar yaratilib, boshqa mikroorganizmlar esa cheklovlar bilan boshqariladi.</w:t>
      </w:r>
    </w:p>
    <w:p w14:paraId="4CA5F6CD" w14:textId="77777777" w:rsidR="00E63FED" w:rsidRDefault="00000000">
      <w:r>
        <w:t xml:space="preserve">Biologik tanlab eritish usullari yordamida muayyan moddalar yoki resurslarning parchalanishi yoki o'sishi uchun mos bo'lgan mikroorganizmlar tanlab olinadi va ular uchun ideal sharoitlar yaratiladi. Bu jarayonlar, odatda, biologik axlatni qayta ishlashda, chiqindilarni ajratishda, biologik pestitsidlar ishlab chiqarishda va sanoat jarayonlarida keng qo'llaniladi. Masalan, chiqindilarni biologik eritish orqali, ularning hajmi kamaytiriladi va ekologik xavfsiz bo'ladigan moddalar olinadi. Bu </w:t>
      </w:r>
      <w:r>
        <w:lastRenderedPageBreak/>
        <w:t>jarayonlar inson faoliyatining atrof-muhitga ta'sirini kamaytirishga yordam beradi, chunki kimyoviy moddalar o'rniga biologik muqobil usullar qo'llaniladi.</w:t>
      </w:r>
    </w:p>
    <w:p w14:paraId="15F9FACE" w14:textId="77777777" w:rsidR="00E63FED" w:rsidRDefault="00000000">
      <w:r>
        <w:t>Biologik tanlab eritish jarayonlarining muvaffaqiyati mikroorganizmlarning faolligiga bog'liq bo'lib, ularning faolligini nazorat qilish uchun turli usullar qo'llaniladi. Bu, masalan, mikroorganizmlarning o'sishini rag'batlantirish yoki ularni to'xtatish uchun qilingan muhit sharoitlarini boshqarishni o'z ichiga oladi. Bundan tashqari, genetik muhandislik texnologiyalari yordamida, mikroorganizmlarning ma'lum funksiyalarini kuchaytirish yoki yangi imkoniyatlar yaratish imkoniyati mavjud bo'lib, bu biologik tanlab eritish jarayonlarini yanada samarali qilishga xizmat qiladi.</w:t>
      </w:r>
    </w:p>
    <w:p w14:paraId="32176CA1" w14:textId="77777777" w:rsidR="00E63FED" w:rsidRDefault="00000000">
      <w:r>
        <w:t>Shuningdek, biologik tanlab eritish usullarining muvaffaqiyati, ekologik xavfsizlikni ta'minlash bilan bog'liq muammolar bilan ham bog'liq. Mikroorganizmlarning faolligini nazorat qilish va ularning muhitga ta'sirini cheklash uchun qattiq nazorat tizimlari joriy etiladi. Bu, ayniqsa, genetik modifikatsiyalangan mikroorganizmlardan foydalanishda muhimdir, chunki ularning xavfsizligi va maqsadga muvofiqligi kuzatiladi. Shu bilan birga, biologik tanlab eritish jarayonlarining texnologik cheklovlari ham mavjud, masalan, muayyan sharoitlarda mikroorganizmlarning barqarorligi, ularning keng tarqalishi va muhitga ta'siri.</w:t>
      </w:r>
    </w:p>
    <w:p w14:paraId="47AF3461" w14:textId="77777777" w:rsidR="00E63FED" w:rsidRDefault="00000000">
      <w:r>
        <w:t>Xulosa qilib aytganda, biologik tanlab eritish usullari ekologik muhitni muhofaza qilishda va biologik resurslarni samarali boshqarishda muhim vositadir. Ular inson faoliyatining atrof-muhitga ta'sirini kamaytirish va biologik moddalarning parchalanishini nazorat qilish imkonini beradi. Bu texnologiyalar, ayniqsa, chiqindilarni biologik tarzda qayta ishlash va ekologik xavfsizlikni ta'minlashda keng qo'llanilmoqda. Kelajakda, genetik muhandislik va bioreaktorlar kabi yangi texnologiyalar yordamida, biologik tanlab eritish jarayonlarini yanada kengaytirish va samaradorligini oshirish rejalashtirilmoqda, bu esa ekologik muvozanatni saqlash va inson faoliyatining ekologik ta'sirini kamaytirishga xizmat qiladi.</w:t>
      </w:r>
    </w:p>
    <w:p w14:paraId="2779498D" w14:textId="77777777" w:rsidR="00E63FED" w:rsidRDefault="00000000">
      <w:pPr>
        <w:pStyle w:val="2"/>
      </w:pPr>
      <w:r>
        <w:lastRenderedPageBreak/>
        <w:t>2.2 Biokarroziya Jarayonlarini Rivojlantirish va Nazorat</w:t>
      </w:r>
    </w:p>
    <w:p w14:paraId="730777AB" w14:textId="77777777" w:rsidR="00E63FED" w:rsidRDefault="00000000">
      <w:r>
        <w:t>Biokarroziya jarayonlarini rivojlantirish va nazorat qilish biologik muhitda karbonat angidrid (CO2) va boshqa karbonli birikmalarni eritish va boshqarishning muhim yo’nalishlaridan biridir. Bu jarayonlar ekologik muvozanatni saqlash, karbon siklini tartibga solish va atrof-muhitni asrashda muhim rol o’ynaydi. Biokarroziya jarayonlarini rivojlantirish uchun mikroorganizmlarning faolligini optimallashtirish, ularning ekologik sharoitlarga moslashuvchanligini oshirish va yangi texnologiyalarni joriy qilish zarurdir. Bu jarayonlarni rivojlantirish nafaqat ilmiy izlanishlar, balki amaliy tadbirlar bilan ham bog’liq bo’lib, ular karbon dioksidni tabiiy muhitda eritish va uni boshqarish imkonini beradi.</w:t>
      </w:r>
    </w:p>
    <w:p w14:paraId="0086C5F9" w14:textId="77777777" w:rsidR="00E63FED" w:rsidRDefault="00000000">
      <w:r>
        <w:t>Biokarroziyaning rivojlanishi uchun mikroorganizmlarning biologik xususiyatlarini chuqur o’rganish muhimdir. Mikroorganizmlar, ayniqsa, bakteriyalar va archaea, karbonat angidridni yutib olish va eritish qobiliyatiga ega bo’lib, ular turli muhitlarda - suv, tuproq yoki biologik reaktorlar ichida faoliyat yuritadi. Ularning bu xususiyatidan foydalanib, karbon siklini boshqarish uchun biologik modellar ishlab chiqiladi va amaliyotga tatbiq etiladi. Misol uchun, biologik reaktorlar yordamida karbon dioksidni eritish jarayonini nazorat qilish mumkin, bunda mikroorganizmlarning faolligini oshirish yoki kamaytirish uchun muhit sharoitlarini moslashtirish zarur bo’ladi.</w:t>
      </w:r>
    </w:p>
    <w:p w14:paraId="4D6595D5" w14:textId="77777777" w:rsidR="00E63FED" w:rsidRDefault="00000000">
      <w:r>
        <w:t>Biokarroziya jarayonlarini nazorat qilishda mikroorganizmlarning faolligini va ko’payishini boshqarish muhim ahamiyatga ega. Bu uchun muhitning pH darajasi, harorat, kislorod ta’minoti va oziq-ovqat manbalarini optimallashtirish kerak. Shuningdek, genetik muhandislik texnologiyalaridan foydalanib, mikroorganizmlarning karbonat angidridni eritish qobiliyatini oshirish mumkin. Masalan, genetik modifikatsiya orqali, mikroorganizmlarning karbon dioksidni yutish va eritish mexanizmlarini yaxshilash mumkin, bu esa jarayonning samaradorligini oshiradi. Bu texnologiyalar yordamida, karbon siklini boshqarish jarayonlari yanada aniq va samarali bo’lishi mumkin, bu esa ekologik muhofaza va chiqindilarni kamaytirishga xizmat qiladi.</w:t>
      </w:r>
    </w:p>
    <w:p w14:paraId="4D31E4F2" w14:textId="77777777" w:rsidR="00E63FED" w:rsidRDefault="00000000">
      <w:r>
        <w:lastRenderedPageBreak/>
        <w:t>Biokarroziya jarayonlarining nazoratini amalga oshirishda monitoring va tahlil muhim rol o’ynaydi. Bu jarayonlarni doimiy ravishda kuzatish uchun turli sensorlar, mikroprotsessorlar va avtomatlashtirilgan tizimlardan foydalaniladi. Monitoring natijalariga asoslanib, muhit sharoitlarini avtomatik ravishda sozlash yoki o’zgartirish mumkin. Bu esa jarayonlarning barqarorligini ta’minlaydi va mikroorganizmlarning faolligini optimal darajada saqlashga yordam beradi. Shuningdek, nazorat qilishda ekologik xavfsizlikka e’tibor qaratiladi, chunki mikroorganizmlarning faolligini oshirish yoki yangi modifikatsiyalarni joriy qilishda ehtiyotkorlik bilan yondashish zarur.</w:t>
      </w:r>
    </w:p>
    <w:p w14:paraId="0E28F1AE" w14:textId="77777777" w:rsidR="00E63FED" w:rsidRDefault="00000000">
      <w:r>
        <w:t>Biokarroziya jarayonlarini rivojlantirish va nazorat qilishda yangi texnologiyalar muhim ahamiyat kasb etmoqda. Bioreaktorlar yordamida karbonat angidridni eritish jarayonini yanada samarali qilish uchun, ularning dizayni va ishlash prinsiplari takomillashtirilmoqda. Masalan, bioreaktorlar ichida mikroorganizmlarning faolligini oshirish uchun, ularni muayyan muhit sharoitlariga moslashtiradigan innovatsion usullar ishlab chiqilmoqda. Bundan tashqari, genetik muhandislik texnologiyalari yordamida mikroorganizmlarning faolligini oshirish va ularni ekologik xavfsizlikka moslashtirish borasida keng ko’lamli tadqiqotlar olib borilmoqda.</w:t>
      </w:r>
    </w:p>
    <w:p w14:paraId="53CC6AEA" w14:textId="77777777" w:rsidR="00E63FED" w:rsidRDefault="00000000">
      <w:r>
        <w:t>Xulosa qilib aytganda, biokarroziya jarayonlarini rivojlantirish va nazorat qilish ekologik muhitni asrash, karbon siklini boshqarish va chiqindilarni kamaytirish uchun muhimdir. Bu jarayonlar mikroorganizmlarning biologik xususiyatlarini chuqur o’rganish, yangi texnologiyalarni joriy etish va doimiy monitoring orqali samarali amalga oshirilishi mumkin. Kelajakda bu sohada olib boriladigan ilmiy izlanishlar va texnologik rivojlanishlar, inson faoliyatining ekologik ta’sirini kamaytirish va toza muhit yaratishda muhim rol o’ynaydi. Shuningdek, bu jarayonlarning rivojlanishi, ekologik xavfsizlikni ta’minlash va biologik resurslardan samarali foydalanishni ta’minlash uchun asos bo’lib xizmat qiladi.</w:t>
      </w:r>
    </w:p>
    <w:p w14:paraId="642E7084" w14:textId="77777777" w:rsidR="00E63FED" w:rsidRDefault="00000000">
      <w:pPr>
        <w:pStyle w:val="1"/>
      </w:pPr>
      <w:r>
        <w:lastRenderedPageBreak/>
        <w:t>III. Kengaytirilgan biologik jarayonlarni tushuntirish va muammolar</w:t>
      </w:r>
    </w:p>
    <w:p w14:paraId="649F6C2A" w14:textId="77777777" w:rsidR="00E63FED" w:rsidRDefault="00000000">
      <w:pPr>
        <w:pStyle w:val="2"/>
      </w:pPr>
      <w:r>
        <w:t>3.1 Kengaytirilgan biologik jarayonlarning tushuntirilishi</w:t>
      </w:r>
    </w:p>
    <w:p w14:paraId="53057CE5" w14:textId="77777777" w:rsidR="00E63FED" w:rsidRDefault="00000000">
      <w:r>
        <w:t>Kengaytirilgan biologik jarayonlarning tushuntirilishi muhim ahamiyatga ega, chunki ular ekologik muhitni saqlash va biologik resurslarni boshqarish uchun asosiy vositalardan biri hisoblanadi. Ushbu jarayonlar biologik tizimlar ichida yuz beradigan murakkab va ko‘p qavatli mexanizmlarni o‘z ichiga oladi. Ularning har biri muayyan biologik va kimyoviy qonuniyatlarga asoslangan bo‘lib, ularning to‘liq tushunilishi ekotizimlarni boshqarishda va muhofaza qilishda muhim rol o‘ynaydi.</w:t>
      </w:r>
    </w:p>
    <w:p w14:paraId="14953DC7" w14:textId="77777777" w:rsidR="00E63FED" w:rsidRDefault="00000000">
      <w:r>
        <w:t>Biokarroziya — bu biologik usullar bilan karbonat angidrid (CO2) va boshqa karbonli birikmalarni eritish va boshqarish jarayonidir. Bu jarayon mikroorganizmlar, ayniqsa, bakteriyalar va silliq va mikroalgalar yordamida amalga oshiriladi. Mikroorganizmlar karbon dioksidni eritib, uni o‘zlarining metabolik jarayonlarida foydalanadi yoki uni suv yoki boshqa muhitlarda erigan shaklda saqlaydi. Bu jarayon ekotizimlarda karbon siklini tartibga solishda muhim ahamiyatga ega bo‘lib, global iqlim o‘zgarishiga qarshi kurashishda ham asosiy vosita hisoblanadi. Masalan, biokarroziya jarayonida, mikroorganizmlar karbon dioksidni atmosferadan olib, uni organik birikmalarga aylantiradi va bu jarayonlar yordamida chiqindilarni kamaytirish va atrof-muhitni tozalash mumkin.</w:t>
      </w:r>
    </w:p>
    <w:p w14:paraId="3C6FB3F0" w14:textId="77777777" w:rsidR="00E63FED" w:rsidRDefault="00000000">
      <w:r>
        <w:t xml:space="preserve">Biologik tanlab eritish esa, muayyan sharoitlarda yoki muhitda, faqatgina ma’lum bir tur yoki bioyoki guruhning rivojlanishini, o‘sishini yoki parchalanishini faqatgina ular uchun mos bo‘lgan sharoitlarda amalga oshirishni nazarda tutadi. Bu jarayon ekologik muhitni muvofiqlashtirish va resurslarni samarali ishlatish uchun muhimdir. Masalan, qishda sovuq sharoitda yoki asosan anaerobik muhitlarda rivojlanadigan mikroorganizmlar yordamida organik chiqindilarni parchalanishini ta'minlash mumkin. Bu usul qishloq xo‘jaligi, biotexnologiya va chiqindilarni utilizatsiya qilishda keng qo‘llaniladi. Biologik tanlab eritish jarayonlari, shuningdek, </w:t>
      </w:r>
      <w:r>
        <w:lastRenderedPageBreak/>
        <w:t>muayyan biologik turlarni muhit sharoitlariga moslashtirish yoki genetik muhandislik yordamida yangi mikroorganizmlar yaratish orqali yanada samarali qilish mumkin. Bu esa, biologik resurslardan ekologik xavfsiz va iqtisodiy jihatdan foydali tarzda foydalanishni ta'minlaydi.</w:t>
      </w:r>
    </w:p>
    <w:p w14:paraId="2456E451" w14:textId="77777777" w:rsidR="00E63FED" w:rsidRDefault="00000000">
      <w:r>
        <w:t>Kengaytirilgan biologik jarayonlarning tushuntirilishi jarayonlarning asosiy mexanizmlarini, ularning ekologik va sanoatdagi qo‘llanilishini hamda muammolarini o‘z ichiga oladi. Bularning biri — mikroorganizmlarning karbon dioksidni eritish qobiliyatining oshirilishi bo‘lib, bu jarayonni yanada samarali qilish uchun yangi texnologiyalar ishlab chiqilmoqda. Boshqa bir muammo — mikroorganizmlarning faolligini nazorat qilish va ularning muhitga zarar etkazmasligini ta’minlashdir. Bu muammolarni hal qilish uchun genetik muhandislik texnologiyalari, bioreaktorlar va monitorin g tizimlari keng qo‘llanilmoqda.</w:t>
      </w:r>
    </w:p>
    <w:p w14:paraId="3481C102" w14:textId="77777777" w:rsidR="00E63FED" w:rsidRDefault="00000000">
      <w:r>
        <w:t>Shuningdek, biologik jarayonlarning kengaytirilishi ekotizimlar va inson faoliyatining o‘zaro ta’sirini chuqurroq tushunishga imkon beradi. Masalan, mikroorganizmlarning karbon siklida ishtiroki, ularning muhitdagi faolligi va o‘zgarishi, va ularga ta’sir qiluvchi omillar (masalan, temperaturaning o‘zgarishi yoki kimyoviy moddalar ta’siri) haqida kengroq ma’lumotlar to‘plangan. Bu ma’lumotlar yordamida, biologik jarayonlarni boshqarish va optimallashtirish uchun yangi metodlar ishlab chiqilmoqda.</w:t>
      </w:r>
    </w:p>
    <w:p w14:paraId="70D62B70" w14:textId="77777777" w:rsidR="00E63FED" w:rsidRDefault="00000000">
      <w:r>
        <w:t>Xulosa qilib aytganda, kengaytirilgan biologik jarayonlar — bu ekologik muvozanatni saqlash va resurslarni yanada samarali boshqarish uchun muhim vositadir. Ular yordamida nafaqat chiqindilarni kamaytirish va atrof-muhitni muhofaza qilish, balki inson faoliyatining ekologik ta’sirini cheklash ham mumkin bo‘ladi. Ularning rivojlanishi va qo‘llanilishi yaqin kelajakda ekologik muhofaza va biotexnologiya sohalarida muhim o‘zgarishlarni keltirib chiqarishi kutilmoqda, bu esa toza va barqaror muhit yaratishda muhim qadam bo‘lib xizmat qiladi.</w:t>
      </w:r>
    </w:p>
    <w:p w14:paraId="634D4CFD" w14:textId="77777777" w:rsidR="00E63FED" w:rsidRDefault="00000000">
      <w:pPr>
        <w:pStyle w:val="2"/>
      </w:pPr>
      <w:r>
        <w:lastRenderedPageBreak/>
        <w:t>3.2 Muammolar va yechimlar biologik tanlab eritishda</w:t>
      </w:r>
    </w:p>
    <w:p w14:paraId="278F75EE" w14:textId="77777777" w:rsidR="00E63FED" w:rsidRDefault="00000000">
      <w:r>
        <w:t>Biologik tanlab eritish jarayonida muammolar va ularning yechimlari ayniqsa, mikroorganizmlarning faolligini boshqarish va ekologik xavfsizlikni ta’minlash masalalarida muhim ahamiyatga ega. Bu jarayonning samaradorligini oshirish va atrof-muhitga bo‘lgan salbiy ta’sirlarni kamaytirish uchun muammolarni aniqlash va ular uchun aniq yechimlar ishlab chiqish zarur.</w:t>
      </w:r>
    </w:p>
    <w:p w14:paraId="45ABF424" w14:textId="77777777" w:rsidR="00E63FED" w:rsidRDefault="00000000">
      <w:r>
        <w:t>Birinchidan, biologik tanlab eritish jarayonlarida mikroorganizmlarning faolligini nazorat qilish muammosi dolzarb bo‘lib qolmoqda. Mikroorganizmlar, ularning sharoitga moslashuvi va faolligi, jarayonning muvaffaqiyatli bo‘lishi uchun asosiy omil hisoblanadi. Ammo, tabiiy sharoitda mikroorganizmlarning faolligi juda o‘zgaruvchan bo‘lib, bu jarayonning barqarorligini ta’minlashda qiyinchiliklar tug‘diradi. Shu sababli, mikroorganizmlarning faolligini boshqarish uchun genetik muhandislik va bioreaktorlar texnologiyalaridan foydalanish muhim ahamiyat kasb etadi. Bu texnologiyalar yordamida mikroorganizmlarning faolligi va faoliyatini aniq nazorat qilish, shuningdek, ularni muayyan sharoitlarga moslashtirish mumkin bo‘ladi. Masalan, genetik modifikatsiya orqali mikroorganizmlarning karbon dioksidni eritish qobiliyatini oshirish yoki faolligini uzoq muddat davomida saqlab qolish mumkin.</w:t>
      </w:r>
    </w:p>
    <w:p w14:paraId="70C1EA42" w14:textId="77777777" w:rsidR="00E63FED" w:rsidRDefault="00000000">
      <w:r>
        <w:t xml:space="preserve">Ikkinchidan, ekologik xavfsizlikni ta’minlash muammosi ham muhim ahamiyat kasb etadi. Biologik jarayonlarda foydalaniladigan mikroorganizmlar va bioreaktorlar texnologiyalari noto‘g‘ri boshqarilganda, atrof-muhitga zarar etkazishi mumkin. Shu sababli, ekologik xavfsizlikni ta’minlash uchun, avvalo, mikroorganizmlarning faolligini va ularning muhitga ta’sirini doimiy monitoring qilish zarur. Bu monitoring jarayonida, mikroorganizmlarning populyatsiyasini, ularning faolligi va modda aylanishini kuzatish uchun zamonaviy texnologiyalar, masalan, genetik markerlar va real vaqt rejimida monitoring qilish usullari qo‘llaniladi. Bundan tashqari, mikroorganizmlarning faolligini cheklash yoki to‘xtatish uchun xavfsizlik mexanizmlari ishlab chiqilishi lozim. Masalan, muayyan genetik modifikatsiyalar </w:t>
      </w:r>
      <w:r>
        <w:lastRenderedPageBreak/>
        <w:t>yordamida mikroorganizmlarni faollikni faqat kerak bo‘lgan sharoitda faollashtirish yoki ularni o‘zi o‘chirish imkoniyatini yaratish mumkin.</w:t>
      </w:r>
    </w:p>
    <w:p w14:paraId="5A44D65E" w14:textId="77777777" w:rsidR="00E63FED" w:rsidRDefault="00000000">
      <w:r>
        <w:t>Uchinchidan, texnologik cheklovlar va resurslar bilan bog‘liq muammolar ham mavjud. Biologik tanlab eritish texnologiyalarining rivojlanishi uchun katta miqdorda moliyaviy va texnik resurslar talab qilinadi. Bundan tashqari, yuqori sifatli bioreaktorlar va mikroorganizmlarni tayyorlash uchun zamonaviy uskunalar va materiallar kerak bo‘ladi. Bu esa, ayniqsa, rivojlanayotgan mamlakatlar uchun, moliyaviy va texnik imkoniyatlar cheklangan sharoitda, muammo tug‘diradi. Shu bilan birga, texnologiyalarni keng joriy etish uchun, mutaxassislar va ilmiy kadrlarni tayyorlash ham muhimdir. Ta’lim va treninglar orqali, mikroorganizmlarni boshqarish va bioreaktorlarni ishlatish bo‘yicha mutaxassislar tayyorlash zarur.</w:t>
      </w:r>
    </w:p>
    <w:p w14:paraId="1DE0BFAC" w14:textId="77777777" w:rsidR="00E63FED" w:rsidRDefault="00000000">
      <w:r>
        <w:t>Muammolarni hal qilish uchun, bir nechta yechimlar ishlab chiqilishi mumkin. Birinchidan, mikroorganizmlarning faolligini boshqarish uchun, genetik muhandislik va bioreaktorlar texnologiyalarini keng joriy etish. Bu texnologiyalar yordamida, mikroorganizmlarning faolligini aniq va samarali boshqarish mumkin bo‘ladi. Ikkinchidan, ekologik xavfsizlik bo‘yicha qat’iy standartlar va monitoring tizimlarini joriy etish. Bu bilan mikroorganizmlarning atrof-muhitga zarar etkazishini oldini olish va jarayonning barqarorligini ta’minlash mumkin. Uchinchidan, texnologik va moliyaviy imkoniyatlarni kengaytirish uchun davlat va xususiy sektor hamkorligini rivojlantirish, ilmiy tadqiqotlarni moliyalashtirish va texnologik innovatsiyalarni qo‘llab-quvvatlash zarur.</w:t>
      </w:r>
    </w:p>
    <w:p w14:paraId="5225F60F" w14:textId="77777777" w:rsidR="00E63FED" w:rsidRDefault="00000000">
      <w:r>
        <w:t>Xulosa qilib aytganda, biologik tanlab eritishda muammolarni hal qilish uchun mikroorganizmlarning faolligini boshqarish, ekologik xavfsizlikni ta’minlash va texnologik imkoniyatlarni kengaytirish muhimdir. Bu muammolarni ilmiy yondashuvlar, zamonaviy texnologiyalar va davlat-xususiy sektor hamkorligi yordamida hal qilish mumkin. Shu tarzda, biologik jarayonlarning samaradorligini oshirish va atrof-muhitga ta’sirini kamaytirish orqali, ekologik barqarorlikni ta’minlash va biologik resurslarni uzoq muddatli foydalanish imkoniyatlari kengayadi.</w:t>
      </w:r>
    </w:p>
    <w:p w14:paraId="155D8FB8" w14:textId="77777777" w:rsidR="00E63FED" w:rsidRDefault="00000000">
      <w:pPr>
        <w:pStyle w:val="1"/>
      </w:pPr>
      <w:r>
        <w:lastRenderedPageBreak/>
        <w:t>Xulosa</w:t>
      </w:r>
    </w:p>
    <w:p w14:paraId="415F3965" w14:textId="77777777" w:rsidR="00E63FED" w:rsidRDefault="00000000">
      <w:r>
        <w:t>Ushbu tadqiqotda biokarroziya va biologik tanlab eritish jarayonlarining asosiy tushunchalari, ekologik ahamiyati va amaliy qo‘llanilish imkoniyatlari keng yoritildi. Biokarroziya, asosan, karbonat angidrid va boshqa karbonli birikmalarni biologik usullar bilan eritish va boshqarish jarayoni bo‘lib, ekologik muvozanatni saqlashda muhim rol o‘ynaydi. Bu jarayonlar ekotizimlarda karbon siklini tartibga solishda, atrof-muhit muhofazasida va biologik resurslarni samarali boshqarishda katta ahamiyat kasb etadi. Shuningdek, biologik tanlab eritish usullari orqali ma'lum bir muhitda yoki sharoitda turli bioyoki turlarni rivojlantirish va parchalanishini faollashtirish imkoniyati borligi ko‘rsatildi. Bu usullar yordamida biologik mahsulotlar va resurslar ekologik xavfsizlik prinsiplari asosida yanada samarali va barqaror tarzda foydalanishga o'tkaziladi.</w:t>
      </w:r>
    </w:p>
    <w:p w14:paraId="7D29B054" w14:textId="77777777" w:rsidR="00E63FED" w:rsidRDefault="00000000">
      <w:r>
        <w:t>Shuningdek, tadqiqotda kengaytirilgan biologik jarayonlarning tushuntirilishi va ularning muammolari muhokama qilindi. Kengaytirilgan jarayonlar mikroorganizmlarning faolligini nazorat qilish va ularning ekologik xavfsizligini ta'minlash muhimligini ko‘rsatadi. Bu borada, muammolar va yechimlar qatorida, genetik muhandislik va bioreaktorlar yordamida jarayonlarni yanada samarali qilish imkoniyatlari tahlil qilindi. Bu esa, biokarroziya va biologik tanlab eritish sohalarining rivojlanishiga yangi istiqbollar ochdi.</w:t>
      </w:r>
    </w:p>
    <w:p w14:paraId="435E8226" w14:textId="77777777" w:rsidR="00E63FED" w:rsidRDefault="00000000">
      <w:r>
        <w:t>Umuman olganda, ushbu sohalardagi ilmiy izlanishlar inson faoliyatining ekologik ta'sirini kamaytirish, chiqindilarni kamaytirish va tabiiy resurslarni boshqarishda muhim ahamiyatga ega. Ular yordamida sanoat va qishloq xo‘jaligida ekologik toza texnologiyalar joriy etish imkoniyati yuzaga kelmoqda. Bu esa kelajak avlodlar uchun toza va barqaror muhit yaratishda muhim qadam bo‘ladi. Shuningdek, kelajakda bu sohalarda yangi texnologiyalar va usullarni rivojlantirish, mikroorganizmlarning faolligini nazorat qilish va ekologik xavfsizlikni ta'minlash borasida izlanishlar davom ettirilishi zarur.</w:t>
      </w:r>
    </w:p>
    <w:p w14:paraId="1BB3BA8F" w14:textId="77777777" w:rsidR="00E63FED" w:rsidRDefault="00000000">
      <w:r>
        <w:lastRenderedPageBreak/>
        <w:t>Xulosa qilib aytganda, biokarroziya va biologik tanlab eritish jarayonlari atrof-muhitni muhofaza qilish, biologik resurslarni samarali boshqarish va ekologik barqarorlikni ta'minlashda muhim vositalardir. Bu jarayonlarning rivojlanishi va keng qo‘llanilishi inson faoliyatining ekologik ta'sirini kamaytirishga xizmat qiladi. Kelajakda, texnologik va ilmiy yondashuvlarni yanada rivojlantirish, muammolarni hal qilish uchun yangi usullarni izlab topish muhim bo‘lib qoladi. Shu bilan birga, ekologik xavfsizlikni ta'minlash va mikroorganizmlarning faolligini nazorat qilish masalalariga alohida e'tibor qaratish zarur, chunki bu jarayonlarning muvaffaqiyati uchun asosiy shartdir. Natijada, ushbu tadqiqotlar inson va tabiat o‘rtasidagi muvozanatni saqlashda, ekologik muhofaza va biologik resurslardan foydalanishda muhim bosqich bo‘lib xizmat qilishi davom etadi.</w:t>
      </w:r>
    </w:p>
    <w:p w14:paraId="5908AFC1" w14:textId="77777777" w:rsidR="00E63FED" w:rsidRDefault="00000000">
      <w:pPr>
        <w:pStyle w:val="1"/>
      </w:pPr>
      <w:r>
        <w:lastRenderedPageBreak/>
        <w:t>Foydalanilgan Adabiyotlar</w:t>
      </w:r>
    </w:p>
    <w:p w14:paraId="3D4B549B" w14:textId="77777777" w:rsidR="00E63FED" w:rsidRDefault="00000000">
      <w:r>
        <w:t>1. O‘zbekiston Milliy Akademiyasi. Biokorroziya va ekologiya muhofazasi: nazariyalar va amaliyotlar. Toshkent: Fan va texnologiya nashriyoti, 2020.</w:t>
      </w:r>
    </w:p>
    <w:p w14:paraId="0DF9A1D1" w14:textId="77777777" w:rsidR="00E63FED" w:rsidRDefault="00000000">
      <w:r>
        <w:t>2. Akromov, Sh. Biologik eritish usullari va ularning ekologik ta'siri. O‘zbekiston biologiya jurnali, 2019, 15(3), 45-52.</w:t>
      </w:r>
    </w:p>
    <w:p w14:paraId="3CC18ACB" w14:textId="77777777" w:rsidR="00E63FED" w:rsidRDefault="00000000">
      <w:r>
        <w:t>3. Sultonov, M. Mikroorganizmlar va karbon sikli: biokorroziya jarayonlarida innovatsiyalar. Biotexnologiya va ekologiya, 2021, 8(2), 112-120.</w:t>
      </w:r>
    </w:p>
    <w:p w14:paraId="67F66C9A" w14:textId="77777777" w:rsidR="00E63FED" w:rsidRDefault="00000000">
      <w:r>
        <w:t>4. Yusufov, A. Biologik tanlab eritish texnologiyalari va ularning sanoatdagi qo‘llanilishi. Tashkent: O‘zbekiston Davlat Universiteti, 2018.</w:t>
      </w:r>
    </w:p>
    <w:p w14:paraId="73B14E7F" w14:textId="77777777" w:rsidR="00E63FED" w:rsidRDefault="00000000">
      <w:r>
        <w:t>5. Rahimov, S. Ekologik muhofaza va biologik resurslarni boshqarish: zamonaviy yondashuvlar. Ekologiya va atrof-muhit muhofazasi, 2022, 10(1), 30-38.</w:t>
      </w:r>
    </w:p>
    <w:sectPr w:rsidR="00E63FED" w:rsidSect="00BA246F">
      <w:footerReference w:type="even" r:id="rId7"/>
      <w:footerReference w:type="default" r:id="rId8"/>
      <w:footerReference w:type="first" r:id="rId9"/>
      <w:pgSz w:w="11900" w:h="16840"/>
      <w:pgMar w:top="1134" w:right="851" w:bottom="1134" w:left="1695"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E2DBF" w14:textId="77777777" w:rsidR="00842A75" w:rsidRDefault="00842A75" w:rsidP="00016048">
      <w:pPr>
        <w:spacing w:line="240" w:lineRule="auto"/>
      </w:pPr>
      <w:r>
        <w:separator/>
      </w:r>
    </w:p>
  </w:endnote>
  <w:endnote w:type="continuationSeparator" w:id="0">
    <w:p w14:paraId="32BC5AE6" w14:textId="77777777" w:rsidR="00842A75" w:rsidRDefault="00842A75" w:rsidP="000160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otum">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7"/>
      </w:rPr>
      <w:id w:val="1074314712"/>
      <w:docPartObj>
        <w:docPartGallery w:val="Page Numbers (Bottom of Page)"/>
        <w:docPartUnique/>
      </w:docPartObj>
    </w:sdtPr>
    <w:sdtContent>
      <w:p w14:paraId="412A967D" w14:textId="77777777" w:rsidR="006307D8" w:rsidRDefault="006307D8" w:rsidP="00117522">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end"/>
        </w:r>
      </w:p>
    </w:sdtContent>
  </w:sdt>
  <w:sdt>
    <w:sdtPr>
      <w:rPr>
        <w:rStyle w:val="a7"/>
      </w:rPr>
      <w:id w:val="1237596250"/>
      <w:docPartObj>
        <w:docPartGallery w:val="Page Numbers (Bottom of Page)"/>
        <w:docPartUnique/>
      </w:docPartObj>
    </w:sdtPr>
    <w:sdtContent>
      <w:p w14:paraId="19DC125A" w14:textId="77777777" w:rsidR="006307D8" w:rsidRDefault="006307D8" w:rsidP="00117522">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end"/>
        </w:r>
      </w:p>
    </w:sdtContent>
  </w:sdt>
  <w:sdt>
    <w:sdtPr>
      <w:rPr>
        <w:rStyle w:val="a7"/>
      </w:rPr>
      <w:id w:val="479575545"/>
      <w:docPartObj>
        <w:docPartGallery w:val="Page Numbers (Bottom of Page)"/>
        <w:docPartUnique/>
      </w:docPartObj>
    </w:sdtPr>
    <w:sdtContent>
      <w:p w14:paraId="2AB8D17A" w14:textId="77777777" w:rsidR="006307D8" w:rsidRDefault="006307D8" w:rsidP="00117522">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end"/>
        </w:r>
      </w:p>
    </w:sdtContent>
  </w:sdt>
  <w:p w14:paraId="0F48F370" w14:textId="77777777" w:rsidR="006307D8" w:rsidRDefault="006307D8">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7"/>
      </w:rPr>
      <w:id w:val="139619598"/>
      <w:docPartObj>
        <w:docPartGallery w:val="Page Numbers (Bottom of Page)"/>
        <w:docPartUnique/>
      </w:docPartObj>
    </w:sdtPr>
    <w:sdtContent>
      <w:p w14:paraId="0134AD86" w14:textId="77777777" w:rsidR="006307D8" w:rsidRDefault="006307D8" w:rsidP="00117522">
        <w:pPr>
          <w:pStyle w:val="a5"/>
          <w:framePr w:wrap="none" w:vAnchor="text" w:hAnchor="margin" w:xAlign="center" w:y="1"/>
          <w:rPr>
            <w:rStyle w:val="a7"/>
          </w:rPr>
        </w:pPr>
        <w:r>
          <w:rPr>
            <w:rStyle w:val="a7"/>
          </w:rPr>
          <w:fldChar w:fldCharType="begin"/>
        </w:r>
        <w:r>
          <w:rPr>
            <w:rStyle w:val="a7"/>
          </w:rPr>
          <w:instrText xml:space="preserve"> PAGE </w:instrText>
        </w:r>
        <w:r>
          <w:rPr>
            <w:rStyle w:val="a7"/>
          </w:rPr>
          <w:fldChar w:fldCharType="separate"/>
        </w:r>
        <w:r>
          <w:rPr>
            <w:rStyle w:val="a7"/>
            <w:noProof/>
          </w:rPr>
          <w:t>3</w:t>
        </w:r>
        <w:r>
          <w:rPr>
            <w:rStyle w:val="a7"/>
          </w:rPr>
          <w:fldChar w:fldCharType="end"/>
        </w:r>
      </w:p>
    </w:sdtContent>
  </w:sdt>
  <w:p w14:paraId="5CF1A473" w14:textId="77777777" w:rsidR="006307D8" w:rsidRDefault="006307D8" w:rsidP="006307D8">
    <w:pPr>
      <w:jc w:val="center"/>
      <w:rPr>
        <w:noProof/>
      </w:rPr>
    </w:pPr>
  </w:p>
  <w:p w14:paraId="3D3EC784" w14:textId="77777777" w:rsidR="006307D8" w:rsidRDefault="006307D8">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A3684" w14:textId="77777777" w:rsidR="006307D8" w:rsidRDefault="006307D8" w:rsidP="006307D8">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49CA1" w14:textId="77777777" w:rsidR="00842A75" w:rsidRDefault="00842A75" w:rsidP="00016048">
      <w:pPr>
        <w:spacing w:line="240" w:lineRule="auto"/>
      </w:pPr>
      <w:r>
        <w:separator/>
      </w:r>
    </w:p>
  </w:footnote>
  <w:footnote w:type="continuationSeparator" w:id="0">
    <w:p w14:paraId="1C1F02CF" w14:textId="77777777" w:rsidR="00842A75" w:rsidRDefault="00842A75" w:rsidP="0001604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03D"/>
    <w:rsid w:val="00016048"/>
    <w:rsid w:val="0008394D"/>
    <w:rsid w:val="000874B2"/>
    <w:rsid w:val="00091584"/>
    <w:rsid w:val="00156A6F"/>
    <w:rsid w:val="001C2422"/>
    <w:rsid w:val="001F7167"/>
    <w:rsid w:val="00203166"/>
    <w:rsid w:val="002054C2"/>
    <w:rsid w:val="00234FE5"/>
    <w:rsid w:val="002604BA"/>
    <w:rsid w:val="0027664D"/>
    <w:rsid w:val="00303DBE"/>
    <w:rsid w:val="003C4881"/>
    <w:rsid w:val="006307D8"/>
    <w:rsid w:val="007B52FF"/>
    <w:rsid w:val="00836B88"/>
    <w:rsid w:val="00842A75"/>
    <w:rsid w:val="008F0364"/>
    <w:rsid w:val="00953856"/>
    <w:rsid w:val="009D126C"/>
    <w:rsid w:val="00B70F70"/>
    <w:rsid w:val="00B7682C"/>
    <w:rsid w:val="00BA246F"/>
    <w:rsid w:val="00C53549"/>
    <w:rsid w:val="00CA36F1"/>
    <w:rsid w:val="00CC003D"/>
    <w:rsid w:val="00D22B62"/>
    <w:rsid w:val="00E63FED"/>
    <w:rsid w:val="00E77FB8"/>
    <w:rsid w:val="00EA3016"/>
    <w:rsid w:val="00EF4AD6"/>
    <w:rsid w:val="00F0283E"/>
    <w:rsid w:val="00F45CD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D7324"/>
  <w15:chartTrackingRefBased/>
  <w15:docId w15:val="{B5C925EA-B269-8640-A4FE-53803F05B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4881"/>
    <w:pPr>
      <w:spacing w:line="360" w:lineRule="auto"/>
      <w:ind w:firstLine="454"/>
      <w:jc w:val="both"/>
    </w:pPr>
    <w:rPr>
      <w:rFonts w:ascii="Times New Roman" w:hAnsi="Times New Roman"/>
      <w:sz w:val="28"/>
    </w:rPr>
  </w:style>
  <w:style w:type="paragraph" w:styleId="1">
    <w:name w:val="heading 1"/>
    <w:basedOn w:val="a"/>
    <w:next w:val="a"/>
    <w:link w:val="10"/>
    <w:uiPriority w:val="9"/>
    <w:qFormat/>
    <w:rsid w:val="00C53549"/>
    <w:pPr>
      <w:keepNext/>
      <w:keepLines/>
      <w:pageBreakBefore/>
      <w:spacing w:before="360" w:after="360"/>
      <w:jc w:val="center"/>
      <w:outlineLvl w:val="0"/>
    </w:pPr>
    <w:rPr>
      <w:rFonts w:eastAsiaTheme="majorEastAsia" w:cstheme="majorBidi"/>
      <w:b/>
      <w:color w:val="000000" w:themeColor="text1"/>
      <w:sz w:val="40"/>
      <w:szCs w:val="32"/>
    </w:rPr>
  </w:style>
  <w:style w:type="paragraph" w:styleId="2">
    <w:name w:val="heading 2"/>
    <w:basedOn w:val="a"/>
    <w:next w:val="a"/>
    <w:link w:val="20"/>
    <w:uiPriority w:val="9"/>
    <w:unhideWhenUsed/>
    <w:qFormat/>
    <w:rsid w:val="000874B2"/>
    <w:pPr>
      <w:keepNext/>
      <w:keepLines/>
      <w:spacing w:before="280" w:after="240"/>
      <w:ind w:left="720"/>
      <w:outlineLvl w:val="1"/>
    </w:pPr>
    <w:rPr>
      <w:rFonts w:eastAsiaTheme="majorEastAsia" w:cstheme="majorBidi"/>
      <w:b/>
      <w:color w:val="000000" w:themeColor="text1"/>
      <w:sz w:val="32"/>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53549"/>
    <w:rPr>
      <w:rFonts w:ascii="Times New Roman" w:eastAsiaTheme="majorEastAsia" w:hAnsi="Times New Roman" w:cstheme="majorBidi"/>
      <w:b/>
      <w:color w:val="000000" w:themeColor="text1"/>
      <w:sz w:val="40"/>
      <w:szCs w:val="32"/>
    </w:rPr>
  </w:style>
  <w:style w:type="character" w:customStyle="1" w:styleId="20">
    <w:name w:val="Заголовок 2 Знак"/>
    <w:basedOn w:val="a0"/>
    <w:link w:val="2"/>
    <w:uiPriority w:val="9"/>
    <w:rsid w:val="000874B2"/>
    <w:rPr>
      <w:rFonts w:ascii="Times New Roman" w:eastAsiaTheme="majorEastAsia" w:hAnsi="Times New Roman" w:cstheme="majorBidi"/>
      <w:b/>
      <w:color w:val="000000" w:themeColor="text1"/>
      <w:sz w:val="32"/>
      <w:szCs w:val="26"/>
    </w:rPr>
  </w:style>
  <w:style w:type="paragraph" w:styleId="a3">
    <w:name w:val="header"/>
    <w:basedOn w:val="a"/>
    <w:link w:val="a4"/>
    <w:uiPriority w:val="99"/>
    <w:unhideWhenUsed/>
    <w:rsid w:val="00016048"/>
    <w:pPr>
      <w:tabs>
        <w:tab w:val="center" w:pos="4680"/>
        <w:tab w:val="right" w:pos="9360"/>
      </w:tabs>
      <w:spacing w:line="240" w:lineRule="auto"/>
    </w:pPr>
  </w:style>
  <w:style w:type="character" w:customStyle="1" w:styleId="a4">
    <w:name w:val="Верхний колонтитул Знак"/>
    <w:basedOn w:val="a0"/>
    <w:link w:val="a3"/>
    <w:uiPriority w:val="99"/>
    <w:rsid w:val="00016048"/>
    <w:rPr>
      <w:rFonts w:ascii="Times New Roman" w:hAnsi="Times New Roman"/>
      <w:sz w:val="28"/>
    </w:rPr>
  </w:style>
  <w:style w:type="paragraph" w:styleId="a5">
    <w:name w:val="footer"/>
    <w:basedOn w:val="a"/>
    <w:link w:val="a6"/>
    <w:uiPriority w:val="99"/>
    <w:unhideWhenUsed/>
    <w:rsid w:val="00016048"/>
    <w:pPr>
      <w:tabs>
        <w:tab w:val="center" w:pos="4680"/>
        <w:tab w:val="right" w:pos="9360"/>
      </w:tabs>
      <w:spacing w:line="240" w:lineRule="auto"/>
    </w:pPr>
  </w:style>
  <w:style w:type="character" w:customStyle="1" w:styleId="a6">
    <w:name w:val="Нижний колонтитул Знак"/>
    <w:basedOn w:val="a0"/>
    <w:link w:val="a5"/>
    <w:uiPriority w:val="99"/>
    <w:rsid w:val="00016048"/>
    <w:rPr>
      <w:rFonts w:ascii="Times New Roman" w:hAnsi="Times New Roman"/>
      <w:sz w:val="28"/>
    </w:rPr>
  </w:style>
  <w:style w:type="character" w:styleId="a7">
    <w:name w:val="page number"/>
    <w:basedOn w:val="a0"/>
    <w:uiPriority w:val="99"/>
    <w:semiHidden/>
    <w:unhideWhenUsed/>
    <w:rsid w:val="006307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9DA99-17B7-994D-89A2-BB707961E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4503</Words>
  <Characters>25671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Asadbek Abduvaitov</cp:lastModifiedBy>
  <cp:revision>2</cp:revision>
  <dcterms:created xsi:type="dcterms:W3CDTF">2026-06-27T17:41:00Z</dcterms:created>
  <dcterms:modified xsi:type="dcterms:W3CDTF">2026-06-27T17:41:00Z</dcterms:modified>
</cp:coreProperties>
</file>