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DBA" w:rsidRDefault="004734D1" w:rsidP="00627F34">
      <w:r>
        <w:t>Rodapé E-mai</w:t>
      </w:r>
      <w:r w:rsidR="00577844">
        <w:t>ls</w:t>
      </w:r>
      <w:r>
        <w:t xml:space="preserve"> </w:t>
      </w:r>
    </w:p>
    <w:p w:rsidR="004734D1" w:rsidRDefault="004734D1" w:rsidP="00627F34">
      <w:bookmarkStart w:id="0" w:name="_Hlk75276999"/>
    </w:p>
    <w:p w:rsidR="00627F34" w:rsidRDefault="00A93A0C" w:rsidP="00210889">
      <w:pPr>
        <w:jc w:val="left"/>
        <w:rPr>
          <w:iCs/>
        </w:rPr>
      </w:pPr>
      <w:r w:rsidRPr="00014DBA">
        <w:rPr>
          <w:b/>
          <w:bCs/>
          <w:iCs/>
        </w:rPr>
        <w:t>ATENÇÃO</w:t>
      </w:r>
      <w:r w:rsidR="008514B8" w:rsidRPr="00014DBA">
        <w:rPr>
          <w:b/>
          <w:bCs/>
          <w:iCs/>
        </w:rPr>
        <w:t>:</w:t>
      </w:r>
      <w:r w:rsidR="0094446A">
        <w:rPr>
          <w:rFonts w:ascii="Calibri" w:hAnsi="Calibri" w:cs="Calibri"/>
          <w:iCs/>
        </w:rPr>
        <w:t xml:space="preserve"> Todas as informações</w:t>
      </w:r>
      <w:r w:rsidR="00BC769E">
        <w:rPr>
          <w:rFonts w:ascii="Calibri" w:hAnsi="Calibri" w:cs="Calibri"/>
          <w:iCs/>
        </w:rPr>
        <w:t xml:space="preserve">, </w:t>
      </w:r>
      <w:r w:rsidR="0094446A">
        <w:rPr>
          <w:rFonts w:ascii="Calibri" w:hAnsi="Calibri" w:cs="Calibri"/>
          <w:iCs/>
        </w:rPr>
        <w:t xml:space="preserve"> conteúdos</w:t>
      </w:r>
      <w:r w:rsidR="00BC769E">
        <w:rPr>
          <w:rFonts w:ascii="Calibri" w:hAnsi="Calibri" w:cs="Calibri"/>
          <w:iCs/>
        </w:rPr>
        <w:t xml:space="preserve"> e anexos</w:t>
      </w:r>
      <w:r w:rsidR="0094446A">
        <w:rPr>
          <w:rFonts w:ascii="Calibri" w:hAnsi="Calibri" w:cs="Calibri"/>
          <w:iCs/>
        </w:rPr>
        <w:t xml:space="preserve"> contidos no presente e </w:t>
      </w:r>
      <w:r w:rsidR="008514B8" w:rsidRPr="00044262">
        <w:rPr>
          <w:iCs/>
        </w:rPr>
        <w:t>e</w:t>
      </w:r>
      <w:r w:rsidR="00B61D5E" w:rsidRPr="00044262">
        <w:rPr>
          <w:iCs/>
        </w:rPr>
        <w:t>-</w:t>
      </w:r>
      <w:r w:rsidR="008514B8" w:rsidRPr="00044262">
        <w:rPr>
          <w:iCs/>
        </w:rPr>
        <w:t xml:space="preserve">mail </w:t>
      </w:r>
      <w:r w:rsidR="0094446A">
        <w:rPr>
          <w:iCs/>
        </w:rPr>
        <w:t>estão</w:t>
      </w:r>
      <w:r w:rsidR="008514B8" w:rsidRPr="00044262">
        <w:rPr>
          <w:iCs/>
        </w:rPr>
        <w:t xml:space="preserve"> endereçado</w:t>
      </w:r>
      <w:r w:rsidR="0094446A">
        <w:rPr>
          <w:iCs/>
        </w:rPr>
        <w:t>s</w:t>
      </w:r>
      <w:r w:rsidR="008514B8" w:rsidRPr="00044262">
        <w:rPr>
          <w:iCs/>
        </w:rPr>
        <w:t xml:space="preserve"> exclusivamente à(s) pessoa(s) e/ou instituição(</w:t>
      </w:r>
      <w:proofErr w:type="spellStart"/>
      <w:r w:rsidR="008514B8" w:rsidRPr="00044262">
        <w:rPr>
          <w:iCs/>
        </w:rPr>
        <w:t>ões</w:t>
      </w:r>
      <w:proofErr w:type="spellEnd"/>
      <w:r w:rsidR="008514B8" w:rsidRPr="00044262">
        <w:rPr>
          <w:iCs/>
        </w:rPr>
        <w:t xml:space="preserve">) identificadas no destino, podendo </w:t>
      </w:r>
      <w:r w:rsidR="00BC769E">
        <w:rPr>
          <w:iCs/>
        </w:rPr>
        <w:t>estes serem</w:t>
      </w:r>
      <w:r w:rsidR="00930416">
        <w:t xml:space="preserve"> </w:t>
      </w:r>
      <w:r w:rsidR="00A76A5E">
        <w:t>considerad</w:t>
      </w:r>
      <w:r w:rsidR="00BC769E">
        <w:t>o</w:t>
      </w:r>
      <w:r w:rsidR="00A76A5E">
        <w:t xml:space="preserve">s </w:t>
      </w:r>
      <w:r w:rsidR="008514B8" w:rsidRPr="00044262">
        <w:rPr>
          <w:iCs/>
        </w:rPr>
        <w:t xml:space="preserve">confidenciais </w:t>
      </w:r>
      <w:r>
        <w:rPr>
          <w:iCs/>
        </w:rPr>
        <w:t>e/ou sigilos</w:t>
      </w:r>
      <w:r w:rsidR="00A76A5E">
        <w:rPr>
          <w:iCs/>
        </w:rPr>
        <w:t>a</w:t>
      </w:r>
      <w:r>
        <w:rPr>
          <w:iCs/>
        </w:rPr>
        <w:t xml:space="preserve">s, os quais são </w:t>
      </w:r>
      <w:r w:rsidR="000A1769">
        <w:rPr>
          <w:iCs/>
        </w:rPr>
        <w:t>protegidos</w:t>
      </w:r>
      <w:r>
        <w:rPr>
          <w:iCs/>
        </w:rPr>
        <w:t xml:space="preserve"> pelo</w:t>
      </w:r>
      <w:r w:rsidR="000A1769">
        <w:rPr>
          <w:iCs/>
        </w:rPr>
        <w:t xml:space="preserve"> Código </w:t>
      </w:r>
      <w:r w:rsidR="00C84129">
        <w:rPr>
          <w:iCs/>
        </w:rPr>
        <w:t>Civil</w:t>
      </w:r>
      <w:r w:rsidR="00014DBA">
        <w:rPr>
          <w:iCs/>
        </w:rPr>
        <w:t xml:space="preserve"> Brasileiro</w:t>
      </w:r>
      <w:r w:rsidR="00C84129">
        <w:rPr>
          <w:iCs/>
        </w:rPr>
        <w:t xml:space="preserve">, quando tratar-se de dados pessoais a proteção rege-se pela </w:t>
      </w:r>
      <w:r w:rsidR="008514B8" w:rsidRPr="00044262">
        <w:rPr>
          <w:iCs/>
        </w:rPr>
        <w:t xml:space="preserve">Lei Geral de Proteção de Dados (LGPD) 13.709/18. Fica </w:t>
      </w:r>
      <w:r w:rsidR="00422605">
        <w:rPr>
          <w:iCs/>
        </w:rPr>
        <w:t xml:space="preserve">expressamente </w:t>
      </w:r>
      <w:r w:rsidR="008514B8" w:rsidRPr="00044262">
        <w:rPr>
          <w:iCs/>
        </w:rPr>
        <w:t>proibido o acesso, alteração, cópia ou divulgação não autorizada</w:t>
      </w:r>
      <w:r w:rsidR="00064AA8" w:rsidRPr="00044262">
        <w:rPr>
          <w:iCs/>
        </w:rPr>
        <w:t xml:space="preserve"> pelo remetente.</w:t>
      </w:r>
      <w:r w:rsidR="008514B8" w:rsidRPr="00044262">
        <w:rPr>
          <w:iCs/>
        </w:rPr>
        <w:t xml:space="preserve"> O uso inadequado</w:t>
      </w:r>
      <w:r w:rsidR="00064AA8" w:rsidRPr="00044262">
        <w:rPr>
          <w:iCs/>
        </w:rPr>
        <w:t xml:space="preserve"> ou o compartilhamento sem a devida autorização</w:t>
      </w:r>
      <w:r w:rsidR="004F7A20">
        <w:rPr>
          <w:iCs/>
        </w:rPr>
        <w:t xml:space="preserve"> do remetente</w:t>
      </w:r>
      <w:r w:rsidR="00064AA8" w:rsidRPr="00044262">
        <w:rPr>
          <w:iCs/>
        </w:rPr>
        <w:t>,</w:t>
      </w:r>
      <w:r w:rsidR="008514B8" w:rsidRPr="00044262">
        <w:rPr>
          <w:iCs/>
        </w:rPr>
        <w:t xml:space="preserve"> será tratado segundo as normas da empresa e </w:t>
      </w:r>
      <w:r w:rsidR="00064AA8" w:rsidRPr="00044262">
        <w:rPr>
          <w:iCs/>
        </w:rPr>
        <w:t>sanções da</w:t>
      </w:r>
      <w:r w:rsidR="004734D1">
        <w:rPr>
          <w:iCs/>
        </w:rPr>
        <w:t>s</w:t>
      </w:r>
      <w:r w:rsidR="00064AA8" w:rsidRPr="00044262">
        <w:rPr>
          <w:iCs/>
        </w:rPr>
        <w:t xml:space="preserve"> </w:t>
      </w:r>
      <w:r w:rsidR="008514B8" w:rsidRPr="00044262">
        <w:rPr>
          <w:iCs/>
        </w:rPr>
        <w:t>legislaç</w:t>
      </w:r>
      <w:r w:rsidR="004734D1">
        <w:rPr>
          <w:iCs/>
        </w:rPr>
        <w:t>ões</w:t>
      </w:r>
      <w:r w:rsidR="008514B8" w:rsidRPr="00044262">
        <w:rPr>
          <w:iCs/>
        </w:rPr>
        <w:t xml:space="preserve"> vigente</w:t>
      </w:r>
      <w:r w:rsidR="004734D1">
        <w:rPr>
          <w:iCs/>
        </w:rPr>
        <w:t>s</w:t>
      </w:r>
      <w:r w:rsidR="008514B8" w:rsidRPr="00044262">
        <w:rPr>
          <w:iCs/>
        </w:rPr>
        <w:t>. Caso tenha-o recebido por engano, apague-o imediatamente</w:t>
      </w:r>
      <w:r w:rsidR="00044262" w:rsidRPr="00044262">
        <w:rPr>
          <w:iCs/>
        </w:rPr>
        <w:t xml:space="preserve"> e informe ao remetente </w:t>
      </w:r>
      <w:r w:rsidR="004734D1">
        <w:rPr>
          <w:iCs/>
        </w:rPr>
        <w:t>d</w:t>
      </w:r>
      <w:r w:rsidR="00044262" w:rsidRPr="00044262">
        <w:rPr>
          <w:iCs/>
        </w:rPr>
        <w:t>o erro ocorrido</w:t>
      </w:r>
      <w:r w:rsidR="008514B8" w:rsidRPr="00044262">
        <w:rPr>
          <w:iCs/>
        </w:rPr>
        <w:t>. O conteúdo deste e</w:t>
      </w:r>
      <w:r w:rsidR="00064AA8" w:rsidRPr="00044262">
        <w:rPr>
          <w:iCs/>
        </w:rPr>
        <w:t>-</w:t>
      </w:r>
      <w:r w:rsidR="008514B8" w:rsidRPr="00044262">
        <w:rPr>
          <w:iCs/>
        </w:rPr>
        <w:t xml:space="preserve">mail expressa o posicionamento do remetente e não reflete, necessariamente, a opinião da </w:t>
      </w:r>
      <w:r w:rsidR="00577844">
        <w:rPr>
          <w:iCs/>
        </w:rPr>
        <w:t>empresa</w:t>
      </w:r>
      <w:bookmarkStart w:id="1" w:name="_GoBack"/>
      <w:r w:rsidR="00577844">
        <w:rPr>
          <w:iCs/>
        </w:rPr>
        <w:t xml:space="preserve"> </w:t>
      </w:r>
      <w:r w:rsidR="00210889">
        <w:rPr>
          <w:iCs/>
        </w:rPr>
        <w:t xml:space="preserve">TRANSPORTES CRISTOFOLI LTDA. </w:t>
      </w:r>
      <w:bookmarkEnd w:id="1"/>
      <w:r w:rsidR="00627F34" w:rsidRPr="00044262">
        <w:br/>
      </w:r>
    </w:p>
    <w:p w:rsidR="00831D0D" w:rsidRDefault="00831D0D" w:rsidP="00831D0D">
      <w:r>
        <w:t xml:space="preserve">O Data </w:t>
      </w:r>
      <w:proofErr w:type="spellStart"/>
      <w:r>
        <w:t>Protection</w:t>
      </w:r>
      <w:proofErr w:type="spellEnd"/>
      <w:r>
        <w:t xml:space="preserve"> Officer (DPO) é o responsável pela proteção de dados pessoais, nomeado pela empresa </w:t>
      </w:r>
      <w:r w:rsidR="00210889">
        <w:t>Transportes Cristofoli LTDA</w:t>
      </w:r>
      <w:r>
        <w:t>.</w:t>
      </w:r>
      <w:r w:rsidR="009F5C5D">
        <w:t xml:space="preserve">: </w:t>
      </w:r>
      <w:r w:rsidR="00210889">
        <w:t>Sabrina Sberse, podendo ser contatada</w:t>
      </w:r>
      <w:r>
        <w:t xml:space="preserve"> pelo e-mail </w:t>
      </w:r>
      <w:r w:rsidR="00210889">
        <w:t>dpo@transportescristofoli.com.br</w:t>
      </w:r>
      <w:r>
        <w:t xml:space="preserve"> ou pelo telefone (</w:t>
      </w:r>
      <w:r w:rsidR="00210889">
        <w:t>54) 2621-18-99.</w:t>
      </w:r>
    </w:p>
    <w:p w:rsidR="00627F34" w:rsidRPr="00627F34" w:rsidRDefault="00831D0D" w:rsidP="00831D0D">
      <w:r>
        <w:t>Caso tenha quaisquer dúvidas sobre nossa Política de Privacidade ou sobre o tratamento de dados, por favor, contate o DPO.</w:t>
      </w:r>
    </w:p>
    <w:p w:rsidR="00627F34" w:rsidRPr="00627F34" w:rsidRDefault="00627F34" w:rsidP="00627F34"/>
    <w:bookmarkEnd w:id="0"/>
    <w:p w:rsidR="00627F34" w:rsidRPr="00627F34" w:rsidRDefault="00627F34" w:rsidP="00627F34"/>
    <w:p w:rsidR="00627F34" w:rsidRPr="00627F34" w:rsidRDefault="00627F34" w:rsidP="00627F34"/>
    <w:p w:rsidR="00627F34" w:rsidRPr="00627F34" w:rsidRDefault="00627F34" w:rsidP="00627F34"/>
    <w:p w:rsidR="00627F34" w:rsidRPr="00627F34" w:rsidRDefault="00627F34" w:rsidP="00627F34"/>
    <w:p w:rsidR="00627F34" w:rsidRDefault="00627F34" w:rsidP="00627F34"/>
    <w:p w:rsidR="00627F34" w:rsidRPr="00627F34" w:rsidRDefault="00627F34" w:rsidP="00627F34"/>
    <w:p w:rsidR="00627F34" w:rsidRDefault="00627F34" w:rsidP="00627F34"/>
    <w:p w:rsidR="00627F34" w:rsidRDefault="00627F34" w:rsidP="00627F34"/>
    <w:p w:rsidR="00B10B0F" w:rsidRPr="00627F34" w:rsidRDefault="00627F34" w:rsidP="00627F34">
      <w:pPr>
        <w:tabs>
          <w:tab w:val="left" w:pos="3225"/>
        </w:tabs>
      </w:pPr>
      <w:r>
        <w:tab/>
      </w:r>
    </w:p>
    <w:sectPr w:rsidR="00B10B0F" w:rsidRPr="00627F3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4912" w:rsidRDefault="00AB4912" w:rsidP="00EB6EAC">
      <w:r>
        <w:separator/>
      </w:r>
    </w:p>
  </w:endnote>
  <w:endnote w:type="continuationSeparator" w:id="0">
    <w:p w:rsidR="00AB4912" w:rsidRDefault="00AB4912" w:rsidP="00EB6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4912" w:rsidRDefault="00AB4912" w:rsidP="00EB6EAC">
      <w:r>
        <w:separator/>
      </w:r>
    </w:p>
  </w:footnote>
  <w:footnote w:type="continuationSeparator" w:id="0">
    <w:p w:rsidR="00AB4912" w:rsidRDefault="00AB4912" w:rsidP="00EB6E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6EAC" w:rsidRPr="00EB6EAC" w:rsidRDefault="00EB6EAC" w:rsidP="00EB6EAC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F34"/>
    <w:rsid w:val="00014DBA"/>
    <w:rsid w:val="00044262"/>
    <w:rsid w:val="00045D47"/>
    <w:rsid w:val="00064AA8"/>
    <w:rsid w:val="000A1769"/>
    <w:rsid w:val="00100EEB"/>
    <w:rsid w:val="00132ABE"/>
    <w:rsid w:val="001B7EFF"/>
    <w:rsid w:val="001E5B55"/>
    <w:rsid w:val="001F0622"/>
    <w:rsid w:val="00200349"/>
    <w:rsid w:val="00210889"/>
    <w:rsid w:val="00383E3C"/>
    <w:rsid w:val="003C212F"/>
    <w:rsid w:val="003C671C"/>
    <w:rsid w:val="00422605"/>
    <w:rsid w:val="00452E0D"/>
    <w:rsid w:val="004734D1"/>
    <w:rsid w:val="004F7A20"/>
    <w:rsid w:val="00577844"/>
    <w:rsid w:val="00595E09"/>
    <w:rsid w:val="00627F34"/>
    <w:rsid w:val="006564AF"/>
    <w:rsid w:val="0066476C"/>
    <w:rsid w:val="006B688E"/>
    <w:rsid w:val="00721241"/>
    <w:rsid w:val="00723019"/>
    <w:rsid w:val="00780F10"/>
    <w:rsid w:val="007B33FA"/>
    <w:rsid w:val="00831D0D"/>
    <w:rsid w:val="008514B8"/>
    <w:rsid w:val="00930416"/>
    <w:rsid w:val="0094446A"/>
    <w:rsid w:val="009F4E8F"/>
    <w:rsid w:val="009F5C5D"/>
    <w:rsid w:val="00A76A5E"/>
    <w:rsid w:val="00A93A0C"/>
    <w:rsid w:val="00AB4912"/>
    <w:rsid w:val="00B10B0F"/>
    <w:rsid w:val="00B469BA"/>
    <w:rsid w:val="00B60931"/>
    <w:rsid w:val="00B61D5E"/>
    <w:rsid w:val="00BC769E"/>
    <w:rsid w:val="00BC7E56"/>
    <w:rsid w:val="00C261F5"/>
    <w:rsid w:val="00C3628C"/>
    <w:rsid w:val="00C84129"/>
    <w:rsid w:val="00DD06A6"/>
    <w:rsid w:val="00E748BB"/>
    <w:rsid w:val="00EB6EAC"/>
    <w:rsid w:val="00ED7058"/>
    <w:rsid w:val="00EE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001810D-39B2-45E3-984E-00AEF8799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ha" w:eastAsiaTheme="minorHAnsi" w:hAnsi="Latha" w:cs="Latha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B6E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B6EAC"/>
  </w:style>
  <w:style w:type="paragraph" w:styleId="Rodap">
    <w:name w:val="footer"/>
    <w:basedOn w:val="Normal"/>
    <w:link w:val="RodapChar"/>
    <w:uiPriority w:val="99"/>
    <w:unhideWhenUsed/>
    <w:rsid w:val="00EB6E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B6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3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97CEB-A4E1-4DF4-AB40-42D5309D2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Caixa</cp:lastModifiedBy>
  <cp:revision>2</cp:revision>
  <cp:lastPrinted>2019-04-12T18:30:00Z</cp:lastPrinted>
  <dcterms:created xsi:type="dcterms:W3CDTF">2021-07-06T19:31:00Z</dcterms:created>
  <dcterms:modified xsi:type="dcterms:W3CDTF">2021-07-06T19:31:00Z</dcterms:modified>
</cp:coreProperties>
</file>