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782B9" w14:textId="741C2223" w:rsidR="00DD0FF7" w:rsidRPr="00DD0FF7" w:rsidRDefault="00736CE1" w:rsidP="00DD0FF7">
      <w:pPr>
        <w:jc w:val="center"/>
        <w:rPr>
          <w:b/>
          <w:sz w:val="36"/>
          <w:lang w:val="es-ES"/>
        </w:rPr>
      </w:pPr>
      <w:r>
        <w:rPr>
          <w:b/>
          <w:sz w:val="36"/>
          <w:lang w:val="es-ES"/>
        </w:rPr>
        <w:t xml:space="preserve">CSS - </w:t>
      </w:r>
      <w:bookmarkStart w:id="0" w:name="_GoBack"/>
      <w:bookmarkEnd w:id="0"/>
      <w:r>
        <w:rPr>
          <w:b/>
          <w:sz w:val="36"/>
          <w:lang w:val="es-ES"/>
        </w:rPr>
        <w:t>POSICIONES</w:t>
      </w:r>
    </w:p>
    <w:p w14:paraId="68BEF282" w14:textId="77777777" w:rsidR="00DD0FF7" w:rsidRDefault="00DD0FF7">
      <w:pPr>
        <w:rPr>
          <w:lang w:val="es-ES"/>
        </w:rPr>
      </w:pPr>
    </w:p>
    <w:p w14:paraId="006A5673" w14:textId="77777777" w:rsidR="00DD0FF7" w:rsidRPr="00DD0FF7" w:rsidRDefault="00DD0FF7" w:rsidP="00DD0FF7">
      <w:pPr>
        <w:shd w:val="clear" w:color="auto" w:fill="FFFFFF"/>
        <w:textAlignment w:val="baseline"/>
        <w:outlineLvl w:val="0"/>
        <w:rPr>
          <w:rFonts w:ascii="Arial" w:eastAsia="Times New Roman" w:hAnsi="Arial" w:cs="Arial"/>
          <w:b/>
          <w:bCs/>
          <w:color w:val="242729"/>
          <w:kern w:val="36"/>
          <w:sz w:val="32"/>
          <w:szCs w:val="32"/>
          <w:lang w:eastAsia="es-ES_tradnl"/>
        </w:rPr>
      </w:pPr>
      <w:r w:rsidRPr="00DD0FF7">
        <w:rPr>
          <w:rFonts w:ascii="inherit" w:eastAsia="Times New Roman" w:hAnsi="inherit" w:cs="Arial"/>
          <w:b/>
          <w:bCs/>
          <w:color w:val="242729"/>
          <w:kern w:val="36"/>
          <w:sz w:val="32"/>
          <w:szCs w:val="32"/>
          <w:bdr w:val="none" w:sz="0" w:space="0" w:color="auto" w:frame="1"/>
          <w:lang w:eastAsia="es-ES_tradnl"/>
        </w:rPr>
        <w:t>position: relative</w:t>
      </w:r>
    </w:p>
    <w:p w14:paraId="0A831880" w14:textId="77777777" w:rsidR="00DD0FF7" w:rsidRPr="00DD0FF7" w:rsidRDefault="00DD0FF7" w:rsidP="00DD0FF7">
      <w:pPr>
        <w:shd w:val="clear" w:color="auto" w:fill="FFFFFF"/>
        <w:spacing w:after="240"/>
        <w:textAlignment w:val="baseline"/>
        <w:rPr>
          <w:rFonts w:ascii="Arial" w:hAnsi="Arial" w:cs="Arial"/>
          <w:color w:val="242729"/>
          <w:sz w:val="23"/>
          <w:szCs w:val="23"/>
          <w:lang w:eastAsia="es-ES_tradnl"/>
        </w:rPr>
      </w:pPr>
      <w:r w:rsidRPr="00DD0FF7">
        <w:rPr>
          <w:rFonts w:ascii="Arial" w:hAnsi="Arial" w:cs="Arial"/>
          <w:color w:val="242729"/>
          <w:sz w:val="23"/>
          <w:szCs w:val="23"/>
          <w:lang w:eastAsia="es-ES_tradnl"/>
        </w:rPr>
        <w:t>Mediante este valor podemos posicionar un elemento respecto al flujo normal de la página. Se podría decir que estamos posicionando un elemento tomando como referencia el flujo normal (la posición por defecto) de dicho elemento.</w:t>
      </w:r>
    </w:p>
    <w:p w14:paraId="624FAC1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.rojo{</w:t>
      </w:r>
    </w:p>
    <w:p w14:paraId="258A89B3"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height</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100px</w:t>
      </w:r>
      <w:r w:rsidRPr="00DD0FF7">
        <w:rPr>
          <w:rFonts w:ascii="inherit" w:hAnsi="inherit" w:cs="Courier New"/>
          <w:color w:val="303336"/>
          <w:sz w:val="20"/>
          <w:szCs w:val="20"/>
          <w:bdr w:val="none" w:sz="0" w:space="0" w:color="auto" w:frame="1"/>
          <w:shd w:val="clear" w:color="auto" w:fill="EFF0F1"/>
          <w:lang w:eastAsia="es-ES_tradnl"/>
        </w:rPr>
        <w:t>;</w:t>
      </w:r>
    </w:p>
    <w:p w14:paraId="4ED159D0"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width</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100px</w:t>
      </w:r>
      <w:r w:rsidRPr="00DD0FF7">
        <w:rPr>
          <w:rFonts w:ascii="inherit" w:hAnsi="inherit" w:cs="Courier New"/>
          <w:color w:val="303336"/>
          <w:sz w:val="20"/>
          <w:szCs w:val="20"/>
          <w:bdr w:val="none" w:sz="0" w:space="0" w:color="auto" w:frame="1"/>
          <w:shd w:val="clear" w:color="auto" w:fill="EFF0F1"/>
          <w:lang w:eastAsia="es-ES_tradnl"/>
        </w:rPr>
        <w:t>;</w:t>
      </w:r>
    </w:p>
    <w:p w14:paraId="506F6CD5"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background-color</w:t>
      </w:r>
      <w:r w:rsidRPr="00DD0FF7">
        <w:rPr>
          <w:rFonts w:ascii="inherit" w:hAnsi="inherit" w:cs="Courier New"/>
          <w:color w:val="303336"/>
          <w:sz w:val="20"/>
          <w:szCs w:val="20"/>
          <w:bdr w:val="none" w:sz="0" w:space="0" w:color="auto" w:frame="1"/>
          <w:shd w:val="clear" w:color="auto" w:fill="EFF0F1"/>
          <w:lang w:eastAsia="es-ES_tradnl"/>
        </w:rPr>
        <w:t>: red;</w:t>
      </w:r>
    </w:p>
    <w:p w14:paraId="5DAF1346"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border</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2px</w:t>
      </w:r>
      <w:r w:rsidRPr="00DD0FF7">
        <w:rPr>
          <w:rFonts w:ascii="inherit" w:hAnsi="inherit" w:cs="Courier New"/>
          <w:color w:val="303336"/>
          <w:sz w:val="20"/>
          <w:szCs w:val="20"/>
          <w:bdr w:val="none" w:sz="0" w:space="0" w:color="auto" w:frame="1"/>
          <w:shd w:val="clear" w:color="auto" w:fill="EFF0F1"/>
          <w:lang w:eastAsia="es-ES_tradnl"/>
        </w:rPr>
        <w:t xml:space="preserve"> green solid;</w:t>
      </w:r>
    </w:p>
    <w:p w14:paraId="208353DA"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6934897D"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p>
    <w:p w14:paraId="1F8B8290"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#movido{</w:t>
      </w:r>
    </w:p>
    <w:p w14:paraId="461C9558"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position</w:t>
      </w:r>
      <w:r w:rsidRPr="00DD0FF7">
        <w:rPr>
          <w:rFonts w:ascii="inherit" w:hAnsi="inherit" w:cs="Courier New"/>
          <w:color w:val="303336"/>
          <w:sz w:val="20"/>
          <w:szCs w:val="20"/>
          <w:bdr w:val="none" w:sz="0" w:space="0" w:color="auto" w:frame="1"/>
          <w:shd w:val="clear" w:color="auto" w:fill="EFF0F1"/>
          <w:lang w:eastAsia="es-ES_tradnl"/>
        </w:rPr>
        <w:t>: relative;</w:t>
      </w:r>
    </w:p>
    <w:p w14:paraId="519A324D"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left</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100px</w:t>
      </w:r>
      <w:r w:rsidRPr="00DD0FF7">
        <w:rPr>
          <w:rFonts w:ascii="inherit" w:hAnsi="inherit" w:cs="Courier New"/>
          <w:color w:val="303336"/>
          <w:sz w:val="20"/>
          <w:szCs w:val="20"/>
          <w:bdr w:val="none" w:sz="0" w:space="0" w:color="auto" w:frame="1"/>
          <w:shd w:val="clear" w:color="auto" w:fill="EFF0F1"/>
          <w:lang w:eastAsia="es-ES_tradnl"/>
        </w:rPr>
        <w:t>;</w:t>
      </w:r>
    </w:p>
    <w:p w14:paraId="23888BF1"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486D5978" w14:textId="77777777" w:rsidR="00DD0FF7" w:rsidRDefault="00DD0FF7">
      <w:pPr>
        <w:rPr>
          <w:lang w:val="es-ES"/>
        </w:rPr>
      </w:pPr>
    </w:p>
    <w:p w14:paraId="260E1DE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069EAB99"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"movido"</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1029BD4A"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2C4F75E8" w14:textId="77777777" w:rsidR="00DD0FF7" w:rsidRDefault="00DD0FF7">
      <w:pPr>
        <w:rPr>
          <w:lang w:val="es-ES"/>
        </w:rPr>
      </w:pPr>
    </w:p>
    <w:p w14:paraId="7F6B1DB1" w14:textId="77777777" w:rsidR="00DD0FF7" w:rsidRPr="00DD0FF7" w:rsidRDefault="00DD0FF7" w:rsidP="00DD0FF7">
      <w:pPr>
        <w:shd w:val="clear" w:color="auto" w:fill="FFFFFF"/>
        <w:textAlignment w:val="baseline"/>
        <w:outlineLvl w:val="0"/>
        <w:rPr>
          <w:rFonts w:ascii="Arial" w:eastAsia="Times New Roman" w:hAnsi="Arial" w:cs="Arial"/>
          <w:b/>
          <w:bCs/>
          <w:color w:val="242729"/>
          <w:kern w:val="36"/>
          <w:sz w:val="32"/>
          <w:szCs w:val="32"/>
          <w:lang w:eastAsia="es-ES_tradnl"/>
        </w:rPr>
      </w:pPr>
      <w:r w:rsidRPr="00DD0FF7">
        <w:rPr>
          <w:rFonts w:ascii="inherit" w:eastAsia="Times New Roman" w:hAnsi="inherit" w:cs="Arial"/>
          <w:b/>
          <w:bCs/>
          <w:color w:val="242729"/>
          <w:kern w:val="36"/>
          <w:sz w:val="32"/>
          <w:szCs w:val="32"/>
          <w:bdr w:val="none" w:sz="0" w:space="0" w:color="auto" w:frame="1"/>
          <w:lang w:eastAsia="es-ES_tradnl"/>
        </w:rPr>
        <w:t>position: absolute</w:t>
      </w:r>
    </w:p>
    <w:p w14:paraId="4B5F1C64" w14:textId="77777777" w:rsidR="00DD0FF7" w:rsidRPr="00DD0FF7" w:rsidRDefault="00DD0FF7" w:rsidP="00DD0FF7">
      <w:pPr>
        <w:shd w:val="clear" w:color="auto" w:fill="FFFFFF"/>
        <w:textAlignment w:val="baseline"/>
        <w:rPr>
          <w:rFonts w:ascii="Arial" w:hAnsi="Arial" w:cs="Arial"/>
          <w:color w:val="242729"/>
          <w:sz w:val="23"/>
          <w:szCs w:val="23"/>
          <w:lang w:eastAsia="es-ES_tradnl"/>
        </w:rPr>
      </w:pPr>
      <w:r w:rsidRPr="00DD0FF7">
        <w:rPr>
          <w:rFonts w:ascii="Arial" w:hAnsi="Arial" w:cs="Arial"/>
          <w:color w:val="242729"/>
          <w:sz w:val="23"/>
          <w:szCs w:val="23"/>
          <w:lang w:eastAsia="es-ES_tradnl"/>
        </w:rPr>
        <w:t>Este valor también aceptará los valores </w:t>
      </w:r>
      <w:r w:rsidRPr="00DD0FF7">
        <w:rPr>
          <w:rFonts w:ascii="Consolas" w:hAnsi="Consolas" w:cs="Courier New"/>
          <w:color w:val="242729"/>
          <w:sz w:val="20"/>
          <w:szCs w:val="20"/>
          <w:bdr w:val="none" w:sz="0" w:space="0" w:color="auto" w:frame="1"/>
          <w:shd w:val="clear" w:color="auto" w:fill="EFF0F1"/>
          <w:lang w:eastAsia="es-ES_tradnl"/>
        </w:rPr>
        <w:t>top</w:t>
      </w:r>
      <w:r w:rsidRPr="00DD0FF7">
        <w:rPr>
          <w:rFonts w:ascii="Arial" w:hAnsi="Arial" w:cs="Arial"/>
          <w:color w:val="242729"/>
          <w:sz w:val="23"/>
          <w:szCs w:val="23"/>
          <w:lang w:eastAsia="es-ES_tradnl"/>
        </w:rPr>
        <w:t>, </w:t>
      </w:r>
      <w:r w:rsidRPr="00DD0FF7">
        <w:rPr>
          <w:rFonts w:ascii="Consolas" w:hAnsi="Consolas" w:cs="Courier New"/>
          <w:color w:val="242729"/>
          <w:sz w:val="20"/>
          <w:szCs w:val="20"/>
          <w:bdr w:val="none" w:sz="0" w:space="0" w:color="auto" w:frame="1"/>
          <w:shd w:val="clear" w:color="auto" w:fill="EFF0F1"/>
          <w:lang w:eastAsia="es-ES_tradnl"/>
        </w:rPr>
        <w:t>left</w:t>
      </w:r>
      <w:r w:rsidRPr="00DD0FF7">
        <w:rPr>
          <w:rFonts w:ascii="Arial" w:hAnsi="Arial" w:cs="Arial"/>
          <w:color w:val="242729"/>
          <w:sz w:val="23"/>
          <w:szCs w:val="23"/>
          <w:lang w:eastAsia="es-ES_tradnl"/>
        </w:rPr>
        <w:t>, </w:t>
      </w:r>
      <w:r w:rsidRPr="00DD0FF7">
        <w:rPr>
          <w:rFonts w:ascii="Consolas" w:hAnsi="Consolas" w:cs="Courier New"/>
          <w:color w:val="242729"/>
          <w:sz w:val="20"/>
          <w:szCs w:val="20"/>
          <w:bdr w:val="none" w:sz="0" w:space="0" w:color="auto" w:frame="1"/>
          <w:shd w:val="clear" w:color="auto" w:fill="EFF0F1"/>
          <w:lang w:eastAsia="es-ES_tradnl"/>
        </w:rPr>
        <w:t>right</w:t>
      </w:r>
      <w:r w:rsidRPr="00DD0FF7">
        <w:rPr>
          <w:rFonts w:ascii="Arial" w:hAnsi="Arial" w:cs="Arial"/>
          <w:color w:val="242729"/>
          <w:sz w:val="23"/>
          <w:szCs w:val="23"/>
          <w:lang w:eastAsia="es-ES_tradnl"/>
        </w:rPr>
        <w:t> y </w:t>
      </w:r>
      <w:r w:rsidRPr="00DD0FF7">
        <w:rPr>
          <w:rFonts w:ascii="Consolas" w:hAnsi="Consolas" w:cs="Courier New"/>
          <w:color w:val="242729"/>
          <w:sz w:val="20"/>
          <w:szCs w:val="20"/>
          <w:bdr w:val="none" w:sz="0" w:space="0" w:color="auto" w:frame="1"/>
          <w:shd w:val="clear" w:color="auto" w:fill="EFF0F1"/>
          <w:lang w:eastAsia="es-ES_tradnl"/>
        </w:rPr>
        <w:t>bottom</w:t>
      </w:r>
      <w:r w:rsidRPr="00DD0FF7">
        <w:rPr>
          <w:rFonts w:ascii="Arial" w:hAnsi="Arial" w:cs="Arial"/>
          <w:color w:val="242729"/>
          <w:sz w:val="23"/>
          <w:szCs w:val="23"/>
          <w:lang w:eastAsia="es-ES_tradnl"/>
        </w:rPr>
        <w:t>. El elemento con </w:t>
      </w:r>
      <w:r w:rsidRPr="00DD0FF7">
        <w:rPr>
          <w:rFonts w:ascii="Consolas" w:hAnsi="Consolas" w:cs="Courier New"/>
          <w:color w:val="242729"/>
          <w:sz w:val="20"/>
          <w:szCs w:val="20"/>
          <w:bdr w:val="none" w:sz="0" w:space="0" w:color="auto" w:frame="1"/>
          <w:shd w:val="clear" w:color="auto" w:fill="EFF0F1"/>
          <w:lang w:eastAsia="es-ES_tradnl"/>
        </w:rPr>
        <w:t>position: absolute</w:t>
      </w:r>
      <w:r w:rsidRPr="00DD0FF7">
        <w:rPr>
          <w:rFonts w:ascii="Arial" w:hAnsi="Arial" w:cs="Arial"/>
          <w:color w:val="242729"/>
          <w:sz w:val="23"/>
          <w:szCs w:val="23"/>
          <w:lang w:eastAsia="es-ES_tradnl"/>
        </w:rPr>
        <w:t> no estará dentro del flujo normal de la página y tomará como referencia la ventana del navegador o el elemento posicionado (que tenga cualquier valor de </w:t>
      </w:r>
      <w:r w:rsidRPr="00DD0FF7">
        <w:rPr>
          <w:rFonts w:ascii="Consolas" w:hAnsi="Consolas" w:cs="Courier New"/>
          <w:color w:val="242729"/>
          <w:sz w:val="20"/>
          <w:szCs w:val="20"/>
          <w:bdr w:val="none" w:sz="0" w:space="0" w:color="auto" w:frame="1"/>
          <w:shd w:val="clear" w:color="auto" w:fill="EFF0F1"/>
          <w:lang w:eastAsia="es-ES_tradnl"/>
        </w:rPr>
        <w:t>position</w:t>
      </w:r>
      <w:r w:rsidRPr="00DD0FF7">
        <w:rPr>
          <w:rFonts w:ascii="Arial" w:hAnsi="Arial" w:cs="Arial"/>
          <w:color w:val="242729"/>
          <w:sz w:val="23"/>
          <w:szCs w:val="23"/>
          <w:lang w:eastAsia="es-ES_tradnl"/>
        </w:rPr>
        <w:t> excepto </w:t>
      </w:r>
      <w:r w:rsidRPr="00DD0FF7">
        <w:rPr>
          <w:rFonts w:ascii="Consolas" w:hAnsi="Consolas" w:cs="Courier New"/>
          <w:color w:val="242729"/>
          <w:sz w:val="20"/>
          <w:szCs w:val="20"/>
          <w:bdr w:val="none" w:sz="0" w:space="0" w:color="auto" w:frame="1"/>
          <w:shd w:val="clear" w:color="auto" w:fill="EFF0F1"/>
          <w:lang w:eastAsia="es-ES_tradnl"/>
        </w:rPr>
        <w:t>static</w:t>
      </w:r>
      <w:r w:rsidRPr="00DD0FF7">
        <w:rPr>
          <w:rFonts w:ascii="Arial" w:hAnsi="Arial" w:cs="Arial"/>
          <w:color w:val="242729"/>
          <w:sz w:val="23"/>
          <w:szCs w:val="23"/>
          <w:lang w:eastAsia="es-ES_tradnl"/>
        </w:rPr>
        <w:t>) más cercano si es padre del elemento que queremos posicionar.</w:t>
      </w:r>
    </w:p>
    <w:p w14:paraId="1AD1035E" w14:textId="77777777" w:rsidR="00DD0FF7" w:rsidRDefault="00DD0FF7">
      <w:pPr>
        <w:rPr>
          <w:lang w:val="es-ES"/>
        </w:rPr>
      </w:pPr>
    </w:p>
    <w:p w14:paraId="5F7AFB39"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.rojo{</w:t>
      </w:r>
    </w:p>
    <w:p w14:paraId="0C049DE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height</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100px</w:t>
      </w:r>
      <w:r w:rsidRPr="00DD0FF7">
        <w:rPr>
          <w:rFonts w:ascii="inherit" w:hAnsi="inherit" w:cs="Courier New"/>
          <w:color w:val="303336"/>
          <w:sz w:val="20"/>
          <w:szCs w:val="20"/>
          <w:bdr w:val="none" w:sz="0" w:space="0" w:color="auto" w:frame="1"/>
          <w:shd w:val="clear" w:color="auto" w:fill="EFF0F1"/>
          <w:lang w:eastAsia="es-ES_tradnl"/>
        </w:rPr>
        <w:t>;</w:t>
      </w:r>
    </w:p>
    <w:p w14:paraId="2829E1B0"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width</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100px</w:t>
      </w:r>
      <w:r w:rsidRPr="00DD0FF7">
        <w:rPr>
          <w:rFonts w:ascii="inherit" w:hAnsi="inherit" w:cs="Courier New"/>
          <w:color w:val="303336"/>
          <w:sz w:val="20"/>
          <w:szCs w:val="20"/>
          <w:bdr w:val="none" w:sz="0" w:space="0" w:color="auto" w:frame="1"/>
          <w:shd w:val="clear" w:color="auto" w:fill="EFF0F1"/>
          <w:lang w:eastAsia="es-ES_tradnl"/>
        </w:rPr>
        <w:t>;</w:t>
      </w:r>
    </w:p>
    <w:p w14:paraId="69C3D6B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background-color</w:t>
      </w:r>
      <w:r w:rsidRPr="00DD0FF7">
        <w:rPr>
          <w:rFonts w:ascii="inherit" w:hAnsi="inherit" w:cs="Courier New"/>
          <w:color w:val="303336"/>
          <w:sz w:val="20"/>
          <w:szCs w:val="20"/>
          <w:bdr w:val="none" w:sz="0" w:space="0" w:color="auto" w:frame="1"/>
          <w:shd w:val="clear" w:color="auto" w:fill="EFF0F1"/>
          <w:lang w:eastAsia="es-ES_tradnl"/>
        </w:rPr>
        <w:t>: red;</w:t>
      </w:r>
    </w:p>
    <w:p w14:paraId="1910B952"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border</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2px</w:t>
      </w:r>
      <w:r w:rsidRPr="00DD0FF7">
        <w:rPr>
          <w:rFonts w:ascii="inherit" w:hAnsi="inherit" w:cs="Courier New"/>
          <w:color w:val="303336"/>
          <w:sz w:val="20"/>
          <w:szCs w:val="20"/>
          <w:bdr w:val="none" w:sz="0" w:space="0" w:color="auto" w:frame="1"/>
          <w:shd w:val="clear" w:color="auto" w:fill="EFF0F1"/>
          <w:lang w:eastAsia="es-ES_tradnl"/>
        </w:rPr>
        <w:t xml:space="preserve"> green solid;</w:t>
      </w:r>
    </w:p>
    <w:p w14:paraId="31A230EB"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363B6EB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p>
    <w:p w14:paraId="2112C63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#movido{</w:t>
      </w:r>
    </w:p>
    <w:p w14:paraId="684BB347"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position</w:t>
      </w:r>
      <w:r w:rsidRPr="00DD0FF7">
        <w:rPr>
          <w:rFonts w:ascii="inherit" w:hAnsi="inherit" w:cs="Courier New"/>
          <w:color w:val="303336"/>
          <w:sz w:val="20"/>
          <w:szCs w:val="20"/>
          <w:bdr w:val="none" w:sz="0" w:space="0" w:color="auto" w:frame="1"/>
          <w:shd w:val="clear" w:color="auto" w:fill="EFF0F1"/>
          <w:lang w:eastAsia="es-ES_tradnl"/>
        </w:rPr>
        <w:t>: absolute;</w:t>
      </w:r>
    </w:p>
    <w:p w14:paraId="3B298F92"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top</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40px</w:t>
      </w:r>
      <w:r w:rsidRPr="00DD0FF7">
        <w:rPr>
          <w:rFonts w:ascii="inherit" w:hAnsi="inherit" w:cs="Courier New"/>
          <w:color w:val="303336"/>
          <w:sz w:val="20"/>
          <w:szCs w:val="20"/>
          <w:bdr w:val="none" w:sz="0" w:space="0" w:color="auto" w:frame="1"/>
          <w:shd w:val="clear" w:color="auto" w:fill="EFF0F1"/>
          <w:lang w:eastAsia="es-ES_tradnl"/>
        </w:rPr>
        <w:t>;</w:t>
      </w:r>
    </w:p>
    <w:p w14:paraId="4475B9A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left</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50px</w:t>
      </w:r>
      <w:r w:rsidRPr="00DD0FF7">
        <w:rPr>
          <w:rFonts w:ascii="inherit" w:hAnsi="inherit" w:cs="Courier New"/>
          <w:color w:val="303336"/>
          <w:sz w:val="20"/>
          <w:szCs w:val="20"/>
          <w:bdr w:val="none" w:sz="0" w:space="0" w:color="auto" w:frame="1"/>
          <w:shd w:val="clear" w:color="auto" w:fill="EFF0F1"/>
          <w:lang w:eastAsia="es-ES_tradnl"/>
        </w:rPr>
        <w:t>;</w:t>
      </w:r>
    </w:p>
    <w:p w14:paraId="735FAE1A"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38A7205E" w14:textId="77777777" w:rsidR="00DD0FF7" w:rsidRDefault="00DD0FF7">
      <w:pPr>
        <w:rPr>
          <w:lang w:val="es-ES"/>
        </w:rPr>
      </w:pPr>
    </w:p>
    <w:p w14:paraId="7E9198FA"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32A69F10"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"movido"</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3D31068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1CD50B9E" w14:textId="77777777" w:rsidR="00DD0FF7" w:rsidRDefault="00DD0FF7">
      <w:pPr>
        <w:rPr>
          <w:lang w:val="es-ES"/>
        </w:rPr>
      </w:pPr>
    </w:p>
    <w:p w14:paraId="342B6F4F" w14:textId="77777777" w:rsidR="00DD0FF7" w:rsidRDefault="00DD0FF7">
      <w:pPr>
        <w:rPr>
          <w:lang w:val="es-ES"/>
        </w:rPr>
      </w:pPr>
    </w:p>
    <w:p w14:paraId="015A0B69" w14:textId="77777777" w:rsidR="00DD0FF7" w:rsidRDefault="00DD0FF7">
      <w:pPr>
        <w:rPr>
          <w:b/>
          <w:lang w:val="es-ES"/>
        </w:rPr>
      </w:pPr>
    </w:p>
    <w:p w14:paraId="76746939" w14:textId="77777777" w:rsidR="00DD0FF7" w:rsidRDefault="00DD0FF7">
      <w:pPr>
        <w:rPr>
          <w:b/>
          <w:lang w:val="es-ES"/>
        </w:rPr>
      </w:pPr>
    </w:p>
    <w:p w14:paraId="6AF5A4BE" w14:textId="77777777" w:rsidR="00DD0FF7" w:rsidRPr="00DD0FF7" w:rsidRDefault="00DD0FF7" w:rsidP="00DD0FF7">
      <w:pPr>
        <w:shd w:val="clear" w:color="auto" w:fill="FFFFFF"/>
        <w:textAlignment w:val="baseline"/>
        <w:outlineLvl w:val="0"/>
        <w:rPr>
          <w:rFonts w:ascii="Arial" w:eastAsia="Times New Roman" w:hAnsi="Arial" w:cs="Arial"/>
          <w:b/>
          <w:bCs/>
          <w:color w:val="242729"/>
          <w:kern w:val="36"/>
          <w:sz w:val="32"/>
          <w:szCs w:val="32"/>
          <w:lang w:eastAsia="es-ES_tradnl"/>
        </w:rPr>
      </w:pPr>
      <w:r w:rsidRPr="00DD0FF7">
        <w:rPr>
          <w:rFonts w:ascii="inherit" w:eastAsia="Times New Roman" w:hAnsi="inherit" w:cs="Arial"/>
          <w:b/>
          <w:bCs/>
          <w:color w:val="242729"/>
          <w:kern w:val="36"/>
          <w:sz w:val="32"/>
          <w:szCs w:val="32"/>
          <w:bdr w:val="none" w:sz="0" w:space="0" w:color="auto" w:frame="1"/>
          <w:lang w:eastAsia="es-ES_tradnl"/>
        </w:rPr>
        <w:lastRenderedPageBreak/>
        <w:t>position: fixed</w:t>
      </w:r>
    </w:p>
    <w:p w14:paraId="6CBE0E1F" w14:textId="33275DF8" w:rsidR="00DD0FF7" w:rsidRPr="00DD0FF7" w:rsidRDefault="00DD0FF7" w:rsidP="00DD0FF7">
      <w:pPr>
        <w:shd w:val="clear" w:color="auto" w:fill="FFFFFF"/>
        <w:textAlignment w:val="baseline"/>
        <w:rPr>
          <w:rFonts w:ascii="Arial" w:hAnsi="Arial" w:cs="Arial"/>
          <w:color w:val="242729"/>
          <w:sz w:val="22"/>
          <w:szCs w:val="23"/>
          <w:lang w:eastAsia="es-ES_tradnl"/>
        </w:rPr>
      </w:pPr>
      <w:r w:rsidRPr="00DD0FF7">
        <w:rPr>
          <w:rFonts w:ascii="Arial" w:hAnsi="Arial" w:cs="Arial"/>
          <w:color w:val="242729"/>
          <w:sz w:val="22"/>
          <w:szCs w:val="23"/>
          <w:lang w:eastAsia="es-ES_tradnl"/>
        </w:rPr>
        <w:t>Los elementos a los cuales se les posiciona con </w:t>
      </w:r>
      <w:r w:rsidRPr="00DC598B">
        <w:rPr>
          <w:rFonts w:ascii="Consolas" w:hAnsi="Consolas" w:cs="Courier New"/>
          <w:color w:val="242729"/>
          <w:sz w:val="18"/>
          <w:szCs w:val="20"/>
          <w:bdr w:val="none" w:sz="0" w:space="0" w:color="auto" w:frame="1"/>
          <w:shd w:val="clear" w:color="auto" w:fill="EFF0F1"/>
          <w:lang w:eastAsia="es-ES_tradnl"/>
        </w:rPr>
        <w:t>position: fixed</w:t>
      </w:r>
      <w:r w:rsidRPr="00DD0FF7">
        <w:rPr>
          <w:rFonts w:ascii="Arial" w:hAnsi="Arial" w:cs="Arial"/>
          <w:color w:val="242729"/>
          <w:sz w:val="22"/>
          <w:szCs w:val="23"/>
          <w:lang w:eastAsia="es-ES_tradnl"/>
        </w:rPr>
        <w:t xml:space="preserve"> también están fuera del flujo normal de la página. </w:t>
      </w:r>
    </w:p>
    <w:p w14:paraId="5230BA44" w14:textId="77777777" w:rsidR="00DD0FF7" w:rsidRPr="00DD0FF7" w:rsidRDefault="00DD0FF7" w:rsidP="00DD0FF7">
      <w:pPr>
        <w:shd w:val="clear" w:color="auto" w:fill="FFFFFF"/>
        <w:textAlignment w:val="baseline"/>
        <w:rPr>
          <w:rFonts w:ascii="Arial" w:hAnsi="Arial" w:cs="Arial"/>
          <w:color w:val="242729"/>
          <w:sz w:val="22"/>
          <w:szCs w:val="23"/>
          <w:lang w:eastAsia="es-ES_tradnl"/>
        </w:rPr>
      </w:pPr>
      <w:r w:rsidRPr="00DD0FF7">
        <w:rPr>
          <w:rFonts w:ascii="Arial" w:hAnsi="Arial" w:cs="Arial"/>
          <w:color w:val="242729"/>
          <w:sz w:val="22"/>
          <w:szCs w:val="23"/>
          <w:lang w:eastAsia="es-ES_tradnl"/>
        </w:rPr>
        <w:t>A diferencia de estos últimos, los elementos con </w:t>
      </w:r>
      <w:r w:rsidRPr="00DC598B">
        <w:rPr>
          <w:rFonts w:ascii="Consolas" w:hAnsi="Consolas" w:cs="Courier New"/>
          <w:color w:val="242729"/>
          <w:sz w:val="18"/>
          <w:szCs w:val="20"/>
          <w:bdr w:val="none" w:sz="0" w:space="0" w:color="auto" w:frame="1"/>
          <w:shd w:val="clear" w:color="auto" w:fill="EFF0F1"/>
          <w:lang w:eastAsia="es-ES_tradnl"/>
        </w:rPr>
        <w:t>position: fixed</w:t>
      </w:r>
      <w:r w:rsidRPr="00DD0FF7">
        <w:rPr>
          <w:rFonts w:ascii="Arial" w:hAnsi="Arial" w:cs="Arial"/>
          <w:color w:val="242729"/>
          <w:sz w:val="22"/>
          <w:szCs w:val="23"/>
          <w:lang w:eastAsia="es-ES_tradnl"/>
        </w:rPr>
        <w:t> toman como referencia la ventana del navegador y no respetan el tener un contenedor padre que esté posicionado. Además, al hacer scroll en la página, el elemento que esté posicionado como </w:t>
      </w:r>
      <w:r w:rsidRPr="00DC598B">
        <w:rPr>
          <w:rFonts w:ascii="Consolas" w:hAnsi="Consolas" w:cs="Courier New"/>
          <w:color w:val="242729"/>
          <w:sz w:val="18"/>
          <w:szCs w:val="20"/>
          <w:bdr w:val="none" w:sz="0" w:space="0" w:color="auto" w:frame="1"/>
          <w:shd w:val="clear" w:color="auto" w:fill="EFF0F1"/>
          <w:lang w:eastAsia="es-ES_tradnl"/>
        </w:rPr>
        <w:t>position: fixed</w:t>
      </w:r>
      <w:r w:rsidRPr="00DD0FF7">
        <w:rPr>
          <w:rFonts w:ascii="Arial" w:hAnsi="Arial" w:cs="Arial"/>
          <w:color w:val="242729"/>
          <w:sz w:val="22"/>
          <w:szCs w:val="23"/>
          <w:lang w:eastAsia="es-ES_tradnl"/>
        </w:rPr>
        <w:t> seguirá en la misma posición respecto a la ventana del navegador aunque el scroll haya desplazado la página hacia abajo.</w:t>
      </w:r>
    </w:p>
    <w:p w14:paraId="3266980C" w14:textId="77777777" w:rsidR="00DD0FF7" w:rsidRDefault="00DD0FF7">
      <w:pPr>
        <w:rPr>
          <w:b/>
          <w:lang w:val="es-ES"/>
        </w:rPr>
      </w:pPr>
    </w:p>
    <w:p w14:paraId="24E3D9EE"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.rojo{</w:t>
      </w:r>
    </w:p>
    <w:p w14:paraId="542C4392"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height</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100px</w:t>
      </w:r>
      <w:r w:rsidRPr="00DD0FF7">
        <w:rPr>
          <w:rFonts w:ascii="inherit" w:hAnsi="inherit" w:cs="Courier New"/>
          <w:color w:val="303336"/>
          <w:sz w:val="20"/>
          <w:szCs w:val="20"/>
          <w:bdr w:val="none" w:sz="0" w:space="0" w:color="auto" w:frame="1"/>
          <w:shd w:val="clear" w:color="auto" w:fill="EFF0F1"/>
          <w:lang w:eastAsia="es-ES_tradnl"/>
        </w:rPr>
        <w:t>;</w:t>
      </w:r>
    </w:p>
    <w:p w14:paraId="41291626"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width</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100px</w:t>
      </w:r>
      <w:r w:rsidRPr="00DD0FF7">
        <w:rPr>
          <w:rFonts w:ascii="inherit" w:hAnsi="inherit" w:cs="Courier New"/>
          <w:color w:val="303336"/>
          <w:sz w:val="20"/>
          <w:szCs w:val="20"/>
          <w:bdr w:val="none" w:sz="0" w:space="0" w:color="auto" w:frame="1"/>
          <w:shd w:val="clear" w:color="auto" w:fill="EFF0F1"/>
          <w:lang w:eastAsia="es-ES_tradnl"/>
        </w:rPr>
        <w:t>;</w:t>
      </w:r>
    </w:p>
    <w:p w14:paraId="60438F09"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background-color</w:t>
      </w:r>
      <w:r w:rsidRPr="00DD0FF7">
        <w:rPr>
          <w:rFonts w:ascii="inherit" w:hAnsi="inherit" w:cs="Courier New"/>
          <w:color w:val="303336"/>
          <w:sz w:val="20"/>
          <w:szCs w:val="20"/>
          <w:bdr w:val="none" w:sz="0" w:space="0" w:color="auto" w:frame="1"/>
          <w:shd w:val="clear" w:color="auto" w:fill="EFF0F1"/>
          <w:lang w:eastAsia="es-ES_tradnl"/>
        </w:rPr>
        <w:t>: red;</w:t>
      </w:r>
    </w:p>
    <w:p w14:paraId="1AD3474E"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border</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2px</w:t>
      </w:r>
      <w:r w:rsidRPr="00DD0FF7">
        <w:rPr>
          <w:rFonts w:ascii="inherit" w:hAnsi="inherit" w:cs="Courier New"/>
          <w:color w:val="303336"/>
          <w:sz w:val="20"/>
          <w:szCs w:val="20"/>
          <w:bdr w:val="none" w:sz="0" w:space="0" w:color="auto" w:frame="1"/>
          <w:shd w:val="clear" w:color="auto" w:fill="EFF0F1"/>
          <w:lang w:eastAsia="es-ES_tradnl"/>
        </w:rPr>
        <w:t xml:space="preserve"> green solid;</w:t>
      </w:r>
    </w:p>
    <w:p w14:paraId="3663388E"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177D626D"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p>
    <w:p w14:paraId="4035A3F9"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#primerDiv{</w:t>
      </w:r>
    </w:p>
    <w:p w14:paraId="64E06005"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height</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2000px</w:t>
      </w:r>
    </w:p>
    <w:p w14:paraId="0ED0947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72DD0567"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p>
    <w:p w14:paraId="24252EA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#relativo{</w:t>
      </w:r>
    </w:p>
    <w:p w14:paraId="417B048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position</w:t>
      </w:r>
      <w:r w:rsidRPr="00DD0FF7">
        <w:rPr>
          <w:rFonts w:ascii="inherit" w:hAnsi="inherit" w:cs="Courier New"/>
          <w:color w:val="303336"/>
          <w:sz w:val="20"/>
          <w:szCs w:val="20"/>
          <w:bdr w:val="none" w:sz="0" w:space="0" w:color="auto" w:frame="1"/>
          <w:shd w:val="clear" w:color="auto" w:fill="EFF0F1"/>
          <w:lang w:eastAsia="es-ES_tradnl"/>
        </w:rPr>
        <w:t>: relative;</w:t>
      </w:r>
    </w:p>
    <w:p w14:paraId="276A46D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332BEFEF"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p>
    <w:p w14:paraId="37A07127"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#movido{</w:t>
      </w:r>
    </w:p>
    <w:p w14:paraId="2121AA07"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position</w:t>
      </w:r>
      <w:r w:rsidRPr="00DD0FF7">
        <w:rPr>
          <w:rFonts w:ascii="inherit" w:hAnsi="inherit" w:cs="Courier New"/>
          <w:color w:val="303336"/>
          <w:sz w:val="20"/>
          <w:szCs w:val="20"/>
          <w:bdr w:val="none" w:sz="0" w:space="0" w:color="auto" w:frame="1"/>
          <w:shd w:val="clear" w:color="auto" w:fill="EFF0F1"/>
          <w:lang w:eastAsia="es-ES_tradnl"/>
        </w:rPr>
        <w:t>: fixed;</w:t>
      </w:r>
    </w:p>
    <w:p w14:paraId="2384A59D"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top</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40px</w:t>
      </w:r>
      <w:r w:rsidRPr="00DD0FF7">
        <w:rPr>
          <w:rFonts w:ascii="inherit" w:hAnsi="inherit" w:cs="Courier New"/>
          <w:color w:val="303336"/>
          <w:sz w:val="20"/>
          <w:szCs w:val="20"/>
          <w:bdr w:val="none" w:sz="0" w:space="0" w:color="auto" w:frame="1"/>
          <w:shd w:val="clear" w:color="auto" w:fill="EFF0F1"/>
          <w:lang w:eastAsia="es-ES_tradnl"/>
        </w:rPr>
        <w:t>;</w:t>
      </w:r>
    </w:p>
    <w:p w14:paraId="32D22E0F"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left</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50px</w:t>
      </w:r>
      <w:r w:rsidRPr="00DD0FF7">
        <w:rPr>
          <w:rFonts w:ascii="inherit" w:hAnsi="inherit" w:cs="Courier New"/>
          <w:color w:val="303336"/>
          <w:sz w:val="20"/>
          <w:szCs w:val="20"/>
          <w:bdr w:val="none" w:sz="0" w:space="0" w:color="auto" w:frame="1"/>
          <w:shd w:val="clear" w:color="auto" w:fill="EFF0F1"/>
          <w:lang w:eastAsia="es-ES_tradnl"/>
        </w:rPr>
        <w:t>;</w:t>
      </w:r>
    </w:p>
    <w:p w14:paraId="443DCDDD"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120F7E04" w14:textId="77777777" w:rsidR="00DD0FF7" w:rsidRDefault="00DD0FF7">
      <w:pPr>
        <w:rPr>
          <w:b/>
          <w:lang w:val="es-ES"/>
        </w:rPr>
      </w:pPr>
    </w:p>
    <w:p w14:paraId="7762140D"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"primerDiv"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08A82432"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"relativo"</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w:t>
      </w:r>
    </w:p>
    <w:p w14:paraId="3581542D"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"movido"</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class</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"rojo"</w:t>
      </w:r>
      <w:r w:rsidRPr="00DD0FF7">
        <w:rPr>
          <w:rFonts w:ascii="inherit" w:hAnsi="inherit" w:cs="Courier New"/>
          <w:color w:val="7D2727"/>
          <w:sz w:val="20"/>
          <w:szCs w:val="20"/>
          <w:bdr w:val="none" w:sz="0" w:space="0" w:color="auto" w:frame="1"/>
          <w:shd w:val="clear" w:color="auto" w:fill="EFF0F1"/>
          <w:lang w:eastAsia="es-ES_tradnl"/>
        </w:rPr>
        <w:t>&gt;&lt;/div&gt;</w:t>
      </w:r>
    </w:p>
    <w:p w14:paraId="03768D6F" w14:textId="0126F2EB" w:rsidR="00DD0FF7" w:rsidRPr="00DC598B" w:rsidRDefault="00DD0FF7" w:rsidP="00DC59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7D2727"/>
          <w:sz w:val="20"/>
          <w:szCs w:val="20"/>
          <w:bdr w:val="none" w:sz="0" w:space="0" w:color="auto" w:frame="1"/>
          <w:shd w:val="clear" w:color="auto" w:fill="EFF0F1"/>
          <w:lang w:eastAsia="es-ES_tradnl"/>
        </w:rPr>
        <w:t>&lt;/div&gt;</w:t>
      </w:r>
    </w:p>
    <w:p w14:paraId="761C7F23" w14:textId="77777777" w:rsidR="00DD0FF7" w:rsidRDefault="00DD0FF7">
      <w:pPr>
        <w:rPr>
          <w:b/>
          <w:lang w:val="es-ES"/>
        </w:rPr>
      </w:pPr>
    </w:p>
    <w:p w14:paraId="3E465B2D" w14:textId="77777777" w:rsidR="00DD0FF7" w:rsidRDefault="00DD0FF7">
      <w:pPr>
        <w:rPr>
          <w:b/>
          <w:lang w:val="es-ES"/>
        </w:rPr>
      </w:pPr>
    </w:p>
    <w:p w14:paraId="11F8931A" w14:textId="366505C4" w:rsidR="00DD0FF7" w:rsidRPr="00DC598B" w:rsidRDefault="00DD0FF7">
      <w:pPr>
        <w:rPr>
          <w:b/>
          <w:lang w:val="es-ES"/>
        </w:rPr>
      </w:pPr>
      <w:r w:rsidRPr="00DD0FF7">
        <w:rPr>
          <w:b/>
          <w:lang w:val="es-ES"/>
        </w:rPr>
        <w:t>POSICION CON FLOAT</w:t>
      </w:r>
    </w:p>
    <w:p w14:paraId="082FF4D6"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#narrow {</w:t>
      </w:r>
    </w:p>
    <w:p w14:paraId="32D0658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float</w:t>
      </w:r>
      <w:r w:rsidRPr="00DD0FF7">
        <w:rPr>
          <w:rFonts w:ascii="inherit" w:hAnsi="inherit" w:cs="Courier New"/>
          <w:color w:val="303336"/>
          <w:sz w:val="20"/>
          <w:szCs w:val="20"/>
          <w:bdr w:val="none" w:sz="0" w:space="0" w:color="auto" w:frame="1"/>
          <w:shd w:val="clear" w:color="auto" w:fill="EFF0F1"/>
          <w:lang w:eastAsia="es-ES_tradnl"/>
        </w:rPr>
        <w:t>: right;</w:t>
      </w:r>
    </w:p>
    <w:p w14:paraId="7FD48159"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width</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200px</w:t>
      </w:r>
      <w:r w:rsidRPr="00DD0FF7">
        <w:rPr>
          <w:rFonts w:ascii="inherit" w:hAnsi="inherit" w:cs="Courier New"/>
          <w:color w:val="303336"/>
          <w:sz w:val="20"/>
          <w:szCs w:val="20"/>
          <w:bdr w:val="none" w:sz="0" w:space="0" w:color="auto" w:frame="1"/>
          <w:shd w:val="clear" w:color="auto" w:fill="EFF0F1"/>
          <w:lang w:eastAsia="es-ES_tradnl"/>
        </w:rPr>
        <w:t>;</w:t>
      </w:r>
    </w:p>
    <w:p w14:paraId="16733D3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background</w:t>
      </w:r>
      <w:r w:rsidRPr="00DD0FF7">
        <w:rPr>
          <w:rFonts w:ascii="inherit" w:hAnsi="inherit" w:cs="Courier New"/>
          <w:color w:val="303336"/>
          <w:sz w:val="20"/>
          <w:szCs w:val="20"/>
          <w:bdr w:val="none" w:sz="0" w:space="0" w:color="auto" w:frame="1"/>
          <w:shd w:val="clear" w:color="auto" w:fill="EFF0F1"/>
          <w:lang w:eastAsia="es-ES_tradnl"/>
        </w:rPr>
        <w:t>: lightblue;</w:t>
      </w:r>
    </w:p>
    <w:p w14:paraId="5DFFAFC2"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35068456"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#wide {</w:t>
      </w:r>
    </w:p>
    <w:p w14:paraId="560FAF6F"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float</w:t>
      </w:r>
      <w:r w:rsidRPr="00DD0FF7">
        <w:rPr>
          <w:rFonts w:ascii="inherit" w:hAnsi="inherit" w:cs="Courier New"/>
          <w:color w:val="303336"/>
          <w:sz w:val="20"/>
          <w:szCs w:val="20"/>
          <w:bdr w:val="none" w:sz="0" w:space="0" w:color="auto" w:frame="1"/>
          <w:shd w:val="clear" w:color="auto" w:fill="EFF0F1"/>
          <w:lang w:eastAsia="es-ES_tradnl"/>
        </w:rPr>
        <w:t>: left;</w:t>
      </w:r>
    </w:p>
    <w:p w14:paraId="32CA0726"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width</w:t>
      </w:r>
      <w:r w:rsidRPr="00DD0FF7">
        <w:rPr>
          <w:rFonts w:ascii="inherit" w:hAnsi="inherit" w:cs="Courier New"/>
          <w:color w:val="303336"/>
          <w:sz w:val="20"/>
          <w:szCs w:val="20"/>
          <w:bdr w:val="none" w:sz="0" w:space="0" w:color="auto" w:frame="1"/>
          <w:shd w:val="clear" w:color="auto" w:fill="EFF0F1"/>
          <w:lang w:eastAsia="es-ES_tradnl"/>
        </w:rPr>
        <w:t>: calc(</w:t>
      </w:r>
      <w:r w:rsidRPr="00DD0FF7">
        <w:rPr>
          <w:rFonts w:ascii="inherit" w:hAnsi="inherit" w:cs="Courier New"/>
          <w:color w:val="7D2727"/>
          <w:sz w:val="20"/>
          <w:szCs w:val="20"/>
          <w:bdr w:val="none" w:sz="0" w:space="0" w:color="auto" w:frame="1"/>
          <w:shd w:val="clear" w:color="auto" w:fill="EFF0F1"/>
          <w:lang w:eastAsia="es-ES_tradnl"/>
        </w:rPr>
        <w:t>100%</w:t>
      </w:r>
      <w:r w:rsidRPr="00DD0FF7">
        <w:rPr>
          <w:rFonts w:ascii="inherit" w:hAnsi="inherit" w:cs="Courier New"/>
          <w:color w:val="303336"/>
          <w:sz w:val="20"/>
          <w:szCs w:val="20"/>
          <w:bdr w:val="none" w:sz="0" w:space="0" w:color="auto" w:frame="1"/>
          <w:shd w:val="clear" w:color="auto" w:fill="EFF0F1"/>
          <w:lang w:eastAsia="es-ES_tradnl"/>
        </w:rPr>
        <w:t xml:space="preserve"> - </w:t>
      </w:r>
      <w:r w:rsidRPr="00DD0FF7">
        <w:rPr>
          <w:rFonts w:ascii="inherit" w:hAnsi="inherit" w:cs="Courier New"/>
          <w:color w:val="7D2727"/>
          <w:sz w:val="20"/>
          <w:szCs w:val="20"/>
          <w:bdr w:val="none" w:sz="0" w:space="0" w:color="auto" w:frame="1"/>
          <w:shd w:val="clear" w:color="auto" w:fill="EFF0F1"/>
          <w:lang w:eastAsia="es-ES_tradnl"/>
        </w:rPr>
        <w:t>200px</w:t>
      </w:r>
      <w:r w:rsidRPr="00DD0FF7">
        <w:rPr>
          <w:rFonts w:ascii="inherit" w:hAnsi="inherit" w:cs="Courier New"/>
          <w:color w:val="303336"/>
          <w:sz w:val="20"/>
          <w:szCs w:val="20"/>
          <w:bdr w:val="none" w:sz="0" w:space="0" w:color="auto" w:frame="1"/>
          <w:shd w:val="clear" w:color="auto" w:fill="EFF0F1"/>
          <w:lang w:eastAsia="es-ES_tradnl"/>
        </w:rPr>
        <w:t>);</w:t>
      </w:r>
    </w:p>
    <w:p w14:paraId="0B80FDC5"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101094"/>
          <w:sz w:val="20"/>
          <w:szCs w:val="20"/>
          <w:bdr w:val="none" w:sz="0" w:space="0" w:color="auto" w:frame="1"/>
          <w:shd w:val="clear" w:color="auto" w:fill="EFF0F1"/>
          <w:lang w:eastAsia="es-ES_tradnl"/>
        </w:rPr>
        <w:t>background</w:t>
      </w:r>
      <w:r w:rsidRPr="00DD0FF7">
        <w:rPr>
          <w:rFonts w:ascii="inherit" w:hAnsi="inherit" w:cs="Courier New"/>
          <w:color w:val="303336"/>
          <w:sz w:val="20"/>
          <w:szCs w:val="20"/>
          <w:bdr w:val="none" w:sz="0" w:space="0" w:color="auto" w:frame="1"/>
          <w:shd w:val="clear" w:color="auto" w:fill="EFF0F1"/>
          <w:lang w:eastAsia="es-ES_tradnl"/>
        </w:rPr>
        <w:t>: lightgreen;</w:t>
      </w:r>
    </w:p>
    <w:p w14:paraId="6E94348C"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303336"/>
          <w:sz w:val="20"/>
          <w:szCs w:val="20"/>
          <w:bdr w:val="none" w:sz="0" w:space="0" w:color="auto" w:frame="1"/>
          <w:shd w:val="clear" w:color="auto" w:fill="EFF0F1"/>
          <w:lang w:eastAsia="es-ES_tradnl"/>
        </w:rPr>
        <w:t>}</w:t>
      </w:r>
    </w:p>
    <w:p w14:paraId="086A9195" w14:textId="77777777" w:rsidR="00DD0FF7" w:rsidRDefault="00DD0FF7">
      <w:pPr>
        <w:rPr>
          <w:lang w:val="es-ES"/>
        </w:rPr>
      </w:pPr>
    </w:p>
    <w:p w14:paraId="7B5FBFC4"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"parent"</w:t>
      </w:r>
      <w:r w:rsidRPr="00DD0FF7">
        <w:rPr>
          <w:rFonts w:ascii="inherit" w:hAnsi="inherit" w:cs="Courier New"/>
          <w:color w:val="7D2727"/>
          <w:sz w:val="20"/>
          <w:szCs w:val="20"/>
          <w:bdr w:val="none" w:sz="0" w:space="0" w:color="auto" w:frame="1"/>
          <w:shd w:val="clear" w:color="auto" w:fill="EFF0F1"/>
          <w:lang w:eastAsia="es-ES_tradnl"/>
        </w:rPr>
        <w:t>&gt;</w:t>
      </w:r>
    </w:p>
    <w:p w14:paraId="234CBCB7"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"wide"</w:t>
      </w:r>
      <w:r w:rsidRPr="00DD0FF7">
        <w:rPr>
          <w:rFonts w:ascii="inherit" w:hAnsi="inherit" w:cs="Courier New"/>
          <w:color w:val="7D2727"/>
          <w:sz w:val="20"/>
          <w:szCs w:val="20"/>
          <w:bdr w:val="none" w:sz="0" w:space="0" w:color="auto" w:frame="1"/>
          <w:shd w:val="clear" w:color="auto" w:fill="EFF0F1"/>
          <w:lang w:eastAsia="es-ES_tradnl"/>
        </w:rPr>
        <w:t>&gt;</w:t>
      </w:r>
      <w:r w:rsidRPr="00DD0FF7">
        <w:rPr>
          <w:rFonts w:ascii="inherit" w:hAnsi="inherit" w:cs="Courier New"/>
          <w:color w:val="303336"/>
          <w:sz w:val="20"/>
          <w:szCs w:val="20"/>
          <w:bdr w:val="none" w:sz="0" w:space="0" w:color="auto" w:frame="1"/>
          <w:shd w:val="clear" w:color="auto" w:fill="EFF0F1"/>
          <w:lang w:eastAsia="es-ES_tradnl"/>
        </w:rPr>
        <w:t>Wide (rest of width)</w:t>
      </w:r>
      <w:r w:rsidRPr="00DD0FF7">
        <w:rPr>
          <w:rFonts w:ascii="inherit" w:hAnsi="inherit" w:cs="Courier New"/>
          <w:color w:val="7D2727"/>
          <w:sz w:val="20"/>
          <w:szCs w:val="20"/>
          <w:bdr w:val="none" w:sz="0" w:space="0" w:color="auto" w:frame="1"/>
          <w:shd w:val="clear" w:color="auto" w:fill="EFF0F1"/>
          <w:lang w:eastAsia="es-ES_tradnl"/>
        </w:rPr>
        <w:t>&lt;/div&gt;</w:t>
      </w:r>
    </w:p>
    <w:p w14:paraId="51F06B5B" w14:textId="77777777" w:rsidR="00DD0FF7" w:rsidRPr="00DD0FF7" w:rsidRDefault="00DD0FF7" w:rsidP="00DD0FF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es-ES_tradnl"/>
        </w:rPr>
      </w:pP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7D2727"/>
          <w:sz w:val="20"/>
          <w:szCs w:val="20"/>
          <w:bdr w:val="none" w:sz="0" w:space="0" w:color="auto" w:frame="1"/>
          <w:shd w:val="clear" w:color="auto" w:fill="EFF0F1"/>
          <w:lang w:eastAsia="es-ES_tradnl"/>
        </w:rPr>
        <w:t>&lt;div</w:t>
      </w:r>
      <w:r w:rsidRPr="00DD0FF7">
        <w:rPr>
          <w:rFonts w:ascii="inherit" w:hAnsi="inherit" w:cs="Courier New"/>
          <w:color w:val="303336"/>
          <w:sz w:val="20"/>
          <w:szCs w:val="20"/>
          <w:bdr w:val="none" w:sz="0" w:space="0" w:color="auto" w:frame="1"/>
          <w:shd w:val="clear" w:color="auto" w:fill="EFF0F1"/>
          <w:lang w:eastAsia="es-ES_tradnl"/>
        </w:rPr>
        <w:t xml:space="preserve"> </w:t>
      </w:r>
      <w:r w:rsidRPr="00DD0FF7">
        <w:rPr>
          <w:rFonts w:ascii="inherit" w:hAnsi="inherit" w:cs="Courier New"/>
          <w:color w:val="E64320"/>
          <w:sz w:val="20"/>
          <w:szCs w:val="20"/>
          <w:bdr w:val="none" w:sz="0" w:space="0" w:color="auto" w:frame="1"/>
          <w:shd w:val="clear" w:color="auto" w:fill="EFF0F1"/>
          <w:lang w:eastAsia="es-ES_tradnl"/>
        </w:rPr>
        <w:t>id</w:t>
      </w:r>
      <w:r w:rsidRPr="00DD0FF7">
        <w:rPr>
          <w:rFonts w:ascii="inherit" w:hAnsi="inherit" w:cs="Courier New"/>
          <w:color w:val="303336"/>
          <w:sz w:val="20"/>
          <w:szCs w:val="20"/>
          <w:bdr w:val="none" w:sz="0" w:space="0" w:color="auto" w:frame="1"/>
          <w:shd w:val="clear" w:color="auto" w:fill="EFF0F1"/>
          <w:lang w:eastAsia="es-ES_tradnl"/>
        </w:rPr>
        <w:t>=</w:t>
      </w:r>
      <w:r w:rsidRPr="00DD0FF7">
        <w:rPr>
          <w:rFonts w:ascii="inherit" w:hAnsi="inherit" w:cs="Courier New"/>
          <w:color w:val="0F74BD"/>
          <w:sz w:val="20"/>
          <w:szCs w:val="20"/>
          <w:bdr w:val="none" w:sz="0" w:space="0" w:color="auto" w:frame="1"/>
          <w:shd w:val="clear" w:color="auto" w:fill="EFF0F1"/>
          <w:lang w:eastAsia="es-ES_tradnl"/>
        </w:rPr>
        <w:t>"narrow"</w:t>
      </w:r>
      <w:r w:rsidRPr="00DD0FF7">
        <w:rPr>
          <w:rFonts w:ascii="inherit" w:hAnsi="inherit" w:cs="Courier New"/>
          <w:color w:val="7D2727"/>
          <w:sz w:val="20"/>
          <w:szCs w:val="20"/>
          <w:bdr w:val="none" w:sz="0" w:space="0" w:color="auto" w:frame="1"/>
          <w:shd w:val="clear" w:color="auto" w:fill="EFF0F1"/>
          <w:lang w:eastAsia="es-ES_tradnl"/>
        </w:rPr>
        <w:t>&gt;</w:t>
      </w:r>
      <w:r w:rsidRPr="00DD0FF7">
        <w:rPr>
          <w:rFonts w:ascii="inherit" w:hAnsi="inherit" w:cs="Courier New"/>
          <w:color w:val="303336"/>
          <w:sz w:val="20"/>
          <w:szCs w:val="20"/>
          <w:bdr w:val="none" w:sz="0" w:space="0" w:color="auto" w:frame="1"/>
          <w:shd w:val="clear" w:color="auto" w:fill="EFF0F1"/>
          <w:lang w:eastAsia="es-ES_tradnl"/>
        </w:rPr>
        <w:t>Narrow (200px)</w:t>
      </w:r>
      <w:r w:rsidRPr="00DD0FF7">
        <w:rPr>
          <w:rFonts w:ascii="inherit" w:hAnsi="inherit" w:cs="Courier New"/>
          <w:color w:val="7D2727"/>
          <w:sz w:val="20"/>
          <w:szCs w:val="20"/>
          <w:bdr w:val="none" w:sz="0" w:space="0" w:color="auto" w:frame="1"/>
          <w:shd w:val="clear" w:color="auto" w:fill="EFF0F1"/>
          <w:lang w:eastAsia="es-ES_tradnl"/>
        </w:rPr>
        <w:t>&lt;/div&gt;</w:t>
      </w:r>
    </w:p>
    <w:p w14:paraId="0DE4E21D" w14:textId="5C9B089E" w:rsidR="00DD0FF7" w:rsidRPr="00DC598B" w:rsidRDefault="00DD0FF7" w:rsidP="00DC59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s-ES_tradnl"/>
        </w:rPr>
      </w:pPr>
      <w:r w:rsidRPr="00DD0FF7">
        <w:rPr>
          <w:rFonts w:ascii="inherit" w:hAnsi="inherit" w:cs="Courier New"/>
          <w:color w:val="7D2727"/>
          <w:sz w:val="20"/>
          <w:szCs w:val="20"/>
          <w:bdr w:val="none" w:sz="0" w:space="0" w:color="auto" w:frame="1"/>
          <w:shd w:val="clear" w:color="auto" w:fill="EFF0F1"/>
          <w:lang w:eastAsia="es-ES_tradnl"/>
        </w:rPr>
        <w:t>&lt;/div&gt;</w:t>
      </w:r>
    </w:p>
    <w:sectPr w:rsidR="00DD0FF7" w:rsidRPr="00DC598B" w:rsidSect="007861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F7"/>
    <w:rsid w:val="007261B6"/>
    <w:rsid w:val="00736CE1"/>
    <w:rsid w:val="007861B6"/>
    <w:rsid w:val="00DC598B"/>
    <w:rsid w:val="00DD0FF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E5D59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D0FF7"/>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D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DD0FF7"/>
    <w:rPr>
      <w:rFonts w:ascii="Courier New" w:hAnsi="Courier New" w:cs="Courier New"/>
      <w:sz w:val="20"/>
      <w:szCs w:val="20"/>
      <w:lang w:eastAsia="es-ES_tradnl"/>
    </w:rPr>
  </w:style>
  <w:style w:type="character" w:customStyle="1" w:styleId="tag">
    <w:name w:val="tag"/>
    <w:basedOn w:val="Fuentedeprrafopredeter"/>
    <w:rsid w:val="00DD0FF7"/>
  </w:style>
  <w:style w:type="character" w:customStyle="1" w:styleId="pln">
    <w:name w:val="pln"/>
    <w:basedOn w:val="Fuentedeprrafopredeter"/>
    <w:rsid w:val="00DD0FF7"/>
  </w:style>
  <w:style w:type="character" w:customStyle="1" w:styleId="atn">
    <w:name w:val="atn"/>
    <w:basedOn w:val="Fuentedeprrafopredeter"/>
    <w:rsid w:val="00DD0FF7"/>
  </w:style>
  <w:style w:type="character" w:customStyle="1" w:styleId="pun">
    <w:name w:val="pun"/>
    <w:basedOn w:val="Fuentedeprrafopredeter"/>
    <w:rsid w:val="00DD0FF7"/>
  </w:style>
  <w:style w:type="character" w:customStyle="1" w:styleId="atv">
    <w:name w:val="atv"/>
    <w:basedOn w:val="Fuentedeprrafopredeter"/>
    <w:rsid w:val="00DD0FF7"/>
  </w:style>
  <w:style w:type="character" w:customStyle="1" w:styleId="kwd">
    <w:name w:val="kwd"/>
    <w:basedOn w:val="Fuentedeprrafopredeter"/>
    <w:rsid w:val="00DD0FF7"/>
  </w:style>
  <w:style w:type="character" w:customStyle="1" w:styleId="lit">
    <w:name w:val="lit"/>
    <w:basedOn w:val="Fuentedeprrafopredeter"/>
    <w:rsid w:val="00DD0FF7"/>
  </w:style>
  <w:style w:type="character" w:customStyle="1" w:styleId="Ttulo1Car">
    <w:name w:val="Título 1 Car"/>
    <w:basedOn w:val="Fuentedeprrafopredeter"/>
    <w:link w:val="Ttulo1"/>
    <w:uiPriority w:val="9"/>
    <w:rsid w:val="00DD0FF7"/>
    <w:rPr>
      <w:rFonts w:ascii="Times New Roman" w:hAnsi="Times New Roman" w:cs="Times New Roman"/>
      <w:b/>
      <w:bCs/>
      <w:kern w:val="36"/>
      <w:sz w:val="48"/>
      <w:szCs w:val="48"/>
      <w:lang w:eastAsia="es-ES_tradnl"/>
    </w:rPr>
  </w:style>
  <w:style w:type="character" w:styleId="Textoennegrita">
    <w:name w:val="Strong"/>
    <w:basedOn w:val="Fuentedeprrafopredeter"/>
    <w:uiPriority w:val="22"/>
    <w:qFormat/>
    <w:rsid w:val="00DD0FF7"/>
    <w:rPr>
      <w:b/>
      <w:bCs/>
    </w:rPr>
  </w:style>
  <w:style w:type="paragraph" w:styleId="NormalWeb">
    <w:name w:val="Normal (Web)"/>
    <w:basedOn w:val="Normal"/>
    <w:uiPriority w:val="99"/>
    <w:semiHidden/>
    <w:unhideWhenUsed/>
    <w:rsid w:val="00DD0FF7"/>
    <w:pPr>
      <w:spacing w:before="100" w:beforeAutospacing="1" w:after="100" w:afterAutospacing="1"/>
    </w:pPr>
    <w:rPr>
      <w:rFonts w:ascii="Times New Roman" w:hAnsi="Times New Roman" w:cs="Times New Roman"/>
      <w:lang w:eastAsia="es-ES_tradnl"/>
    </w:rPr>
  </w:style>
  <w:style w:type="character" w:styleId="CdigoHTML">
    <w:name w:val="HTML Code"/>
    <w:basedOn w:val="Fuentedeprrafopredeter"/>
    <w:uiPriority w:val="99"/>
    <w:semiHidden/>
    <w:unhideWhenUsed/>
    <w:rsid w:val="00DD0FF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1593">
      <w:bodyDiv w:val="1"/>
      <w:marLeft w:val="0"/>
      <w:marRight w:val="0"/>
      <w:marTop w:val="0"/>
      <w:marBottom w:val="0"/>
      <w:divBdr>
        <w:top w:val="none" w:sz="0" w:space="0" w:color="auto"/>
        <w:left w:val="none" w:sz="0" w:space="0" w:color="auto"/>
        <w:bottom w:val="none" w:sz="0" w:space="0" w:color="auto"/>
        <w:right w:val="none" w:sz="0" w:space="0" w:color="auto"/>
      </w:divBdr>
    </w:div>
    <w:div w:id="175460233">
      <w:bodyDiv w:val="1"/>
      <w:marLeft w:val="0"/>
      <w:marRight w:val="0"/>
      <w:marTop w:val="0"/>
      <w:marBottom w:val="0"/>
      <w:divBdr>
        <w:top w:val="none" w:sz="0" w:space="0" w:color="auto"/>
        <w:left w:val="none" w:sz="0" w:space="0" w:color="auto"/>
        <w:bottom w:val="none" w:sz="0" w:space="0" w:color="auto"/>
        <w:right w:val="none" w:sz="0" w:space="0" w:color="auto"/>
      </w:divBdr>
    </w:div>
    <w:div w:id="332144319">
      <w:bodyDiv w:val="1"/>
      <w:marLeft w:val="0"/>
      <w:marRight w:val="0"/>
      <w:marTop w:val="0"/>
      <w:marBottom w:val="0"/>
      <w:divBdr>
        <w:top w:val="none" w:sz="0" w:space="0" w:color="auto"/>
        <w:left w:val="none" w:sz="0" w:space="0" w:color="auto"/>
        <w:bottom w:val="none" w:sz="0" w:space="0" w:color="auto"/>
        <w:right w:val="none" w:sz="0" w:space="0" w:color="auto"/>
      </w:divBdr>
    </w:div>
    <w:div w:id="704407741">
      <w:bodyDiv w:val="1"/>
      <w:marLeft w:val="0"/>
      <w:marRight w:val="0"/>
      <w:marTop w:val="0"/>
      <w:marBottom w:val="0"/>
      <w:divBdr>
        <w:top w:val="none" w:sz="0" w:space="0" w:color="auto"/>
        <w:left w:val="none" w:sz="0" w:space="0" w:color="auto"/>
        <w:bottom w:val="none" w:sz="0" w:space="0" w:color="auto"/>
        <w:right w:val="none" w:sz="0" w:space="0" w:color="auto"/>
      </w:divBdr>
    </w:div>
    <w:div w:id="915820386">
      <w:bodyDiv w:val="1"/>
      <w:marLeft w:val="0"/>
      <w:marRight w:val="0"/>
      <w:marTop w:val="0"/>
      <w:marBottom w:val="0"/>
      <w:divBdr>
        <w:top w:val="none" w:sz="0" w:space="0" w:color="auto"/>
        <w:left w:val="none" w:sz="0" w:space="0" w:color="auto"/>
        <w:bottom w:val="none" w:sz="0" w:space="0" w:color="auto"/>
        <w:right w:val="none" w:sz="0" w:space="0" w:color="auto"/>
      </w:divBdr>
    </w:div>
    <w:div w:id="976225645">
      <w:bodyDiv w:val="1"/>
      <w:marLeft w:val="0"/>
      <w:marRight w:val="0"/>
      <w:marTop w:val="0"/>
      <w:marBottom w:val="0"/>
      <w:divBdr>
        <w:top w:val="none" w:sz="0" w:space="0" w:color="auto"/>
        <w:left w:val="none" w:sz="0" w:space="0" w:color="auto"/>
        <w:bottom w:val="none" w:sz="0" w:space="0" w:color="auto"/>
        <w:right w:val="none" w:sz="0" w:space="0" w:color="auto"/>
      </w:divBdr>
    </w:div>
    <w:div w:id="1132946058">
      <w:bodyDiv w:val="1"/>
      <w:marLeft w:val="0"/>
      <w:marRight w:val="0"/>
      <w:marTop w:val="0"/>
      <w:marBottom w:val="0"/>
      <w:divBdr>
        <w:top w:val="none" w:sz="0" w:space="0" w:color="auto"/>
        <w:left w:val="none" w:sz="0" w:space="0" w:color="auto"/>
        <w:bottom w:val="none" w:sz="0" w:space="0" w:color="auto"/>
        <w:right w:val="none" w:sz="0" w:space="0" w:color="auto"/>
      </w:divBdr>
      <w:divsChild>
        <w:div w:id="26952715">
          <w:marLeft w:val="0"/>
          <w:marRight w:val="0"/>
          <w:marTop w:val="0"/>
          <w:marBottom w:val="0"/>
          <w:divBdr>
            <w:top w:val="single" w:sz="6" w:space="8" w:color="E4E6E8"/>
            <w:left w:val="single" w:sz="6" w:space="8" w:color="E4E6E8"/>
            <w:bottom w:val="single" w:sz="6" w:space="8" w:color="E4E6E8"/>
            <w:right w:val="single" w:sz="6" w:space="8" w:color="E4E6E8"/>
          </w:divBdr>
          <w:divsChild>
            <w:div w:id="1064454212">
              <w:marLeft w:val="0"/>
              <w:marRight w:val="0"/>
              <w:marTop w:val="0"/>
              <w:marBottom w:val="0"/>
              <w:divBdr>
                <w:top w:val="none" w:sz="0" w:space="0" w:color="auto"/>
                <w:left w:val="none" w:sz="0" w:space="0" w:color="auto"/>
                <w:bottom w:val="none" w:sz="0" w:space="0" w:color="auto"/>
                <w:right w:val="none" w:sz="0" w:space="0" w:color="auto"/>
              </w:divBdr>
              <w:divsChild>
                <w:div w:id="544605219">
                  <w:marLeft w:val="0"/>
                  <w:marRight w:val="0"/>
                  <w:marTop w:val="0"/>
                  <w:marBottom w:val="0"/>
                  <w:divBdr>
                    <w:top w:val="none" w:sz="0" w:space="0" w:color="auto"/>
                    <w:left w:val="none" w:sz="0" w:space="0" w:color="auto"/>
                    <w:bottom w:val="none" w:sz="0" w:space="0" w:color="auto"/>
                    <w:right w:val="none" w:sz="0" w:space="0" w:color="auto"/>
                  </w:divBdr>
                  <w:divsChild>
                    <w:div w:id="14021722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58996">
          <w:marLeft w:val="0"/>
          <w:marRight w:val="0"/>
          <w:marTop w:val="0"/>
          <w:marBottom w:val="0"/>
          <w:divBdr>
            <w:top w:val="single" w:sz="6" w:space="8" w:color="E4E6E8"/>
            <w:left w:val="single" w:sz="6" w:space="8" w:color="E4E6E8"/>
            <w:bottom w:val="single" w:sz="6" w:space="8" w:color="E4E6E8"/>
            <w:right w:val="single" w:sz="6" w:space="8" w:color="E4E6E8"/>
          </w:divBdr>
          <w:divsChild>
            <w:div w:id="1782721643">
              <w:marLeft w:val="0"/>
              <w:marRight w:val="0"/>
              <w:marTop w:val="0"/>
              <w:marBottom w:val="0"/>
              <w:divBdr>
                <w:top w:val="none" w:sz="0" w:space="0" w:color="auto"/>
                <w:left w:val="none" w:sz="0" w:space="0" w:color="auto"/>
                <w:bottom w:val="none" w:sz="0" w:space="0" w:color="auto"/>
                <w:right w:val="none" w:sz="0" w:space="0" w:color="auto"/>
              </w:divBdr>
              <w:divsChild>
                <w:div w:id="1843206528">
                  <w:marLeft w:val="0"/>
                  <w:marRight w:val="0"/>
                  <w:marTop w:val="0"/>
                  <w:marBottom w:val="0"/>
                  <w:divBdr>
                    <w:top w:val="none" w:sz="0" w:space="0" w:color="auto"/>
                    <w:left w:val="none" w:sz="0" w:space="0" w:color="auto"/>
                    <w:bottom w:val="none" w:sz="0" w:space="0" w:color="auto"/>
                    <w:right w:val="none" w:sz="0" w:space="0" w:color="auto"/>
                  </w:divBdr>
                </w:div>
                <w:div w:id="1006706669">
                  <w:marLeft w:val="0"/>
                  <w:marRight w:val="0"/>
                  <w:marTop w:val="300"/>
                  <w:marBottom w:val="0"/>
                  <w:divBdr>
                    <w:top w:val="single" w:sz="6" w:space="15" w:color="E4E6E8"/>
                    <w:left w:val="none" w:sz="0" w:space="0" w:color="auto"/>
                    <w:bottom w:val="none" w:sz="0" w:space="0" w:color="auto"/>
                    <w:right w:val="none" w:sz="0" w:space="0" w:color="auto"/>
                  </w:divBdr>
                  <w:divsChild>
                    <w:div w:id="13844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51903">
          <w:marLeft w:val="0"/>
          <w:marRight w:val="0"/>
          <w:marTop w:val="0"/>
          <w:marBottom w:val="0"/>
          <w:divBdr>
            <w:top w:val="single" w:sz="6" w:space="8" w:color="E4E6E8"/>
            <w:left w:val="single" w:sz="6" w:space="8" w:color="E4E6E8"/>
            <w:bottom w:val="single" w:sz="6" w:space="8" w:color="E4E6E8"/>
            <w:right w:val="single" w:sz="6" w:space="8" w:color="E4E6E8"/>
          </w:divBdr>
          <w:divsChild>
            <w:div w:id="1443113454">
              <w:marLeft w:val="0"/>
              <w:marRight w:val="0"/>
              <w:marTop w:val="0"/>
              <w:marBottom w:val="0"/>
              <w:divBdr>
                <w:top w:val="none" w:sz="0" w:space="0" w:color="auto"/>
                <w:left w:val="none" w:sz="0" w:space="0" w:color="auto"/>
                <w:bottom w:val="none" w:sz="0" w:space="0" w:color="auto"/>
                <w:right w:val="none" w:sz="0" w:space="0" w:color="auto"/>
              </w:divBdr>
              <w:divsChild>
                <w:div w:id="439302177">
                  <w:marLeft w:val="0"/>
                  <w:marRight w:val="0"/>
                  <w:marTop w:val="0"/>
                  <w:marBottom w:val="0"/>
                  <w:divBdr>
                    <w:top w:val="none" w:sz="0" w:space="0" w:color="auto"/>
                    <w:left w:val="none" w:sz="0" w:space="0" w:color="auto"/>
                    <w:bottom w:val="none" w:sz="0" w:space="0" w:color="auto"/>
                    <w:right w:val="none" w:sz="0" w:space="0" w:color="auto"/>
                  </w:divBdr>
                </w:div>
                <w:div w:id="462885825">
                  <w:marLeft w:val="0"/>
                  <w:marRight w:val="0"/>
                  <w:marTop w:val="300"/>
                  <w:marBottom w:val="0"/>
                  <w:divBdr>
                    <w:top w:val="single" w:sz="6" w:space="15" w:color="E4E6E8"/>
                    <w:left w:val="none" w:sz="0" w:space="0" w:color="auto"/>
                    <w:bottom w:val="none" w:sz="0" w:space="0" w:color="auto"/>
                    <w:right w:val="none" w:sz="0" w:space="0" w:color="auto"/>
                  </w:divBdr>
                  <w:divsChild>
                    <w:div w:id="13452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346">
          <w:marLeft w:val="0"/>
          <w:marRight w:val="0"/>
          <w:marTop w:val="0"/>
          <w:marBottom w:val="0"/>
          <w:divBdr>
            <w:top w:val="single" w:sz="6" w:space="8" w:color="E4E6E8"/>
            <w:left w:val="single" w:sz="6" w:space="8" w:color="E4E6E8"/>
            <w:bottom w:val="single" w:sz="6" w:space="8" w:color="E4E6E8"/>
            <w:right w:val="single" w:sz="6" w:space="8" w:color="E4E6E8"/>
          </w:divBdr>
          <w:divsChild>
            <w:div w:id="1506164959">
              <w:marLeft w:val="0"/>
              <w:marRight w:val="0"/>
              <w:marTop w:val="0"/>
              <w:marBottom w:val="0"/>
              <w:divBdr>
                <w:top w:val="none" w:sz="0" w:space="0" w:color="auto"/>
                <w:left w:val="none" w:sz="0" w:space="0" w:color="auto"/>
                <w:bottom w:val="none" w:sz="0" w:space="0" w:color="auto"/>
                <w:right w:val="none" w:sz="0" w:space="0" w:color="auto"/>
              </w:divBdr>
              <w:divsChild>
                <w:div w:id="1926837114">
                  <w:marLeft w:val="0"/>
                  <w:marRight w:val="0"/>
                  <w:marTop w:val="0"/>
                  <w:marBottom w:val="0"/>
                  <w:divBdr>
                    <w:top w:val="none" w:sz="0" w:space="0" w:color="auto"/>
                    <w:left w:val="none" w:sz="0" w:space="0" w:color="auto"/>
                    <w:bottom w:val="none" w:sz="0" w:space="0" w:color="auto"/>
                    <w:right w:val="none" w:sz="0" w:space="0" w:color="auto"/>
                  </w:divBdr>
                  <w:divsChild>
                    <w:div w:id="9807713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7095">
      <w:bodyDiv w:val="1"/>
      <w:marLeft w:val="0"/>
      <w:marRight w:val="0"/>
      <w:marTop w:val="0"/>
      <w:marBottom w:val="0"/>
      <w:divBdr>
        <w:top w:val="none" w:sz="0" w:space="0" w:color="auto"/>
        <w:left w:val="none" w:sz="0" w:space="0" w:color="auto"/>
        <w:bottom w:val="none" w:sz="0" w:space="0" w:color="auto"/>
        <w:right w:val="none" w:sz="0" w:space="0" w:color="auto"/>
      </w:divBdr>
    </w:div>
    <w:div w:id="1309822102">
      <w:bodyDiv w:val="1"/>
      <w:marLeft w:val="0"/>
      <w:marRight w:val="0"/>
      <w:marTop w:val="0"/>
      <w:marBottom w:val="0"/>
      <w:divBdr>
        <w:top w:val="none" w:sz="0" w:space="0" w:color="auto"/>
        <w:left w:val="none" w:sz="0" w:space="0" w:color="auto"/>
        <w:bottom w:val="none" w:sz="0" w:space="0" w:color="auto"/>
        <w:right w:val="none" w:sz="0" w:space="0" w:color="auto"/>
      </w:divBdr>
    </w:div>
    <w:div w:id="1470126756">
      <w:bodyDiv w:val="1"/>
      <w:marLeft w:val="0"/>
      <w:marRight w:val="0"/>
      <w:marTop w:val="0"/>
      <w:marBottom w:val="0"/>
      <w:divBdr>
        <w:top w:val="none" w:sz="0" w:space="0" w:color="auto"/>
        <w:left w:val="none" w:sz="0" w:space="0" w:color="auto"/>
        <w:bottom w:val="none" w:sz="0" w:space="0" w:color="auto"/>
        <w:right w:val="none" w:sz="0" w:space="0" w:color="auto"/>
      </w:divBdr>
    </w:div>
    <w:div w:id="1507407147">
      <w:bodyDiv w:val="1"/>
      <w:marLeft w:val="0"/>
      <w:marRight w:val="0"/>
      <w:marTop w:val="0"/>
      <w:marBottom w:val="0"/>
      <w:divBdr>
        <w:top w:val="none" w:sz="0" w:space="0" w:color="auto"/>
        <w:left w:val="none" w:sz="0" w:space="0" w:color="auto"/>
        <w:bottom w:val="none" w:sz="0" w:space="0" w:color="auto"/>
        <w:right w:val="none" w:sz="0" w:space="0" w:color="auto"/>
      </w:divBdr>
    </w:div>
    <w:div w:id="1934782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1903</Characters>
  <Application>Microsoft Macintosh Word</Application>
  <DocSecurity>0</DocSecurity>
  <Lines>15</Lines>
  <Paragraphs>4</Paragraphs>
  <ScaleCrop>false</ScaleCrop>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2019-03-13T21:50:00Z</dcterms:created>
  <dcterms:modified xsi:type="dcterms:W3CDTF">2019-03-13T21:58:00Z</dcterms:modified>
</cp:coreProperties>
</file>