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6CEA8" w14:textId="77777777" w:rsidR="0094200A" w:rsidRPr="003317F0" w:rsidRDefault="00000000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Proyecto Final – Estructura de Datos</w:t>
      </w:r>
    </w:p>
    <w:p w14:paraId="7312C1F8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Título del Proyecto</w:t>
      </w:r>
    </w:p>
    <w:p w14:paraId="31A8371D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Sistema Web Educativo para la Creación de Hojas de Vida y Manual Interactivo de Estructuras de Datos</w:t>
      </w:r>
    </w:p>
    <w:p w14:paraId="1D571C4B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FASE 1. FORMULACIÓN DEL PROBLEMA Y SELECCIÓN DE ESTRUCTURAS INICIALES</w:t>
      </w:r>
    </w:p>
    <w:p w14:paraId="31E52B09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En la actualidad, muchas personas necesitan crear hojas de vida digitales de manera rápida y organizada. Sin embargo, existen estudiantes que aún no comprenden cómo funcionan las estructuras de datos dentro de los sistemas informáticos.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Por ello, se propone desarrollar un sistema web educativo dividido en dos partes:</w:t>
      </w:r>
      <w:r w:rsidRPr="003317F0">
        <w:rPr>
          <w:rFonts w:ascii="Arial" w:hAnsi="Arial" w:cs="Arial"/>
          <w:sz w:val="24"/>
          <w:szCs w:val="24"/>
        </w:rPr>
        <w:br/>
        <w:t>- Parte 1: Mini proyecto funcional desarrollado con Spring Boot, MySQL, HTML y Axios.</w:t>
      </w:r>
      <w:r w:rsidRPr="003317F0">
        <w:rPr>
          <w:rFonts w:ascii="Arial" w:hAnsi="Arial" w:cs="Arial"/>
          <w:sz w:val="24"/>
          <w:szCs w:val="24"/>
        </w:rPr>
        <w:br/>
        <w:t>- Parte 2: Landing page tipo manual web sobre estructuras de datos.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El proyecto busca integrar teoría y práctica mediante ejemplos y demostraciones de arrays, listas enlazadas, pilas, colas, tablas hash, árboles y grafos.</w:t>
      </w:r>
    </w:p>
    <w:p w14:paraId="3FB0BE2E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Justificación</w:t>
      </w:r>
    </w:p>
    <w:p w14:paraId="7A7CB03E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Este proyecto permite aplicar conocimientos teóricos de estructuras de datos en una solución tecnológica funcional y educativa. Además, fortalece habilidades en programación web, bases de datos, análisis algorítmico y documentación técnica.</w:t>
      </w:r>
    </w:p>
    <w:p w14:paraId="1C8229F2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Objetivo General</w:t>
      </w:r>
    </w:p>
    <w:p w14:paraId="488FE049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Desarrollar un sistema web educativo que combine un mini proyecto funcional para la creación de hojas de vida y un manual interactivo sobre estructuras de datos utilizando Spring Boot, MySQL, HTML y Axios.</w:t>
      </w:r>
    </w:p>
    <w:p w14:paraId="529C3346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Objetivos Específicos</w:t>
      </w:r>
    </w:p>
    <w:p w14:paraId="4D67EDB4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- Diseñar un sistema funcional para registrar hojas de vida.</w:t>
      </w:r>
      <w:r w:rsidRPr="003317F0">
        <w:rPr>
          <w:rFonts w:ascii="Arial" w:hAnsi="Arial" w:cs="Arial"/>
          <w:sz w:val="24"/>
          <w:szCs w:val="24"/>
        </w:rPr>
        <w:br/>
        <w:t>- Implementar operaciones de almacenamiento y búsqueda.</w:t>
      </w:r>
      <w:r w:rsidRPr="003317F0">
        <w:rPr>
          <w:rFonts w:ascii="Arial" w:hAnsi="Arial" w:cs="Arial"/>
          <w:sz w:val="24"/>
          <w:szCs w:val="24"/>
        </w:rPr>
        <w:br/>
        <w:t>- Explicar estructuras de datos mediante ejemplos.</w:t>
      </w:r>
      <w:r w:rsidRPr="003317F0">
        <w:rPr>
          <w:rFonts w:ascii="Arial" w:hAnsi="Arial" w:cs="Arial"/>
          <w:sz w:val="24"/>
          <w:szCs w:val="24"/>
        </w:rPr>
        <w:br/>
        <w:t>- Analizar complejidad temporal y espacial.</w:t>
      </w:r>
      <w:r w:rsidRPr="003317F0">
        <w:rPr>
          <w:rFonts w:ascii="Arial" w:hAnsi="Arial" w:cs="Arial"/>
          <w:sz w:val="24"/>
          <w:szCs w:val="24"/>
        </w:rPr>
        <w:br/>
        <w:t>- Aplicar buenas prácticas de programación.</w:t>
      </w:r>
    </w:p>
    <w:p w14:paraId="2716F419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lastRenderedPageBreak/>
        <w:t>Requerimientos Iniciales</w:t>
      </w:r>
    </w:p>
    <w:p w14:paraId="369F3787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Entradas:</w:t>
      </w:r>
      <w:r w:rsidRPr="003317F0">
        <w:rPr>
          <w:rFonts w:ascii="Arial" w:hAnsi="Arial" w:cs="Arial"/>
          <w:sz w:val="24"/>
          <w:szCs w:val="24"/>
        </w:rPr>
        <w:br/>
        <w:t>- Datos personales</w:t>
      </w:r>
      <w:r w:rsidRPr="003317F0">
        <w:rPr>
          <w:rFonts w:ascii="Arial" w:hAnsi="Arial" w:cs="Arial"/>
          <w:sz w:val="24"/>
          <w:szCs w:val="24"/>
        </w:rPr>
        <w:br/>
        <w:t>- Experiencia laboral</w:t>
      </w:r>
      <w:r w:rsidRPr="003317F0">
        <w:rPr>
          <w:rFonts w:ascii="Arial" w:hAnsi="Arial" w:cs="Arial"/>
          <w:sz w:val="24"/>
          <w:szCs w:val="24"/>
        </w:rPr>
        <w:br/>
        <w:t>- Información académica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Procesos:</w:t>
      </w:r>
      <w:r w:rsidRPr="003317F0">
        <w:rPr>
          <w:rFonts w:ascii="Arial" w:hAnsi="Arial" w:cs="Arial"/>
          <w:sz w:val="24"/>
          <w:szCs w:val="24"/>
        </w:rPr>
        <w:br/>
        <w:t>- Registro de datos</w:t>
      </w:r>
      <w:r w:rsidRPr="003317F0">
        <w:rPr>
          <w:rFonts w:ascii="Arial" w:hAnsi="Arial" w:cs="Arial"/>
          <w:sz w:val="24"/>
          <w:szCs w:val="24"/>
        </w:rPr>
        <w:br/>
        <w:t>- Almacenamiento</w:t>
      </w:r>
      <w:r w:rsidRPr="003317F0">
        <w:rPr>
          <w:rFonts w:ascii="Arial" w:hAnsi="Arial" w:cs="Arial"/>
          <w:sz w:val="24"/>
          <w:szCs w:val="24"/>
        </w:rPr>
        <w:br/>
        <w:t>- Visualización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Salidas:</w:t>
      </w:r>
      <w:r w:rsidRPr="003317F0">
        <w:rPr>
          <w:rFonts w:ascii="Arial" w:hAnsi="Arial" w:cs="Arial"/>
          <w:sz w:val="24"/>
          <w:szCs w:val="24"/>
        </w:rPr>
        <w:br/>
        <w:t>- Hoja de vida generada</w:t>
      </w:r>
      <w:r w:rsidRPr="003317F0">
        <w:rPr>
          <w:rFonts w:ascii="Arial" w:hAnsi="Arial" w:cs="Arial"/>
          <w:sz w:val="24"/>
          <w:szCs w:val="24"/>
        </w:rPr>
        <w:br/>
        <w:t>- Manual interactivo</w:t>
      </w:r>
    </w:p>
    <w:p w14:paraId="152204B8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Estructuras de Datos Utilizadas</w:t>
      </w:r>
    </w:p>
    <w:p w14:paraId="551BD60B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Arrays: almacenamiento temporal.</w:t>
      </w:r>
      <w:r w:rsidRPr="003317F0">
        <w:rPr>
          <w:rFonts w:ascii="Arial" w:hAnsi="Arial" w:cs="Arial"/>
          <w:sz w:val="24"/>
          <w:szCs w:val="24"/>
        </w:rPr>
        <w:br/>
        <w:t>Listas enlazadas: manejo dinámico de información.</w:t>
      </w:r>
      <w:r w:rsidRPr="003317F0">
        <w:rPr>
          <w:rFonts w:ascii="Arial" w:hAnsi="Arial" w:cs="Arial"/>
          <w:sz w:val="24"/>
          <w:szCs w:val="24"/>
        </w:rPr>
        <w:br/>
        <w:t>Pilas: historial de navegación.</w:t>
      </w:r>
      <w:r w:rsidRPr="003317F0">
        <w:rPr>
          <w:rFonts w:ascii="Arial" w:hAnsi="Arial" w:cs="Arial"/>
          <w:sz w:val="24"/>
          <w:szCs w:val="24"/>
        </w:rPr>
        <w:br/>
        <w:t>Colas: procesamiento secuencial.</w:t>
      </w:r>
      <w:r w:rsidRPr="003317F0">
        <w:rPr>
          <w:rFonts w:ascii="Arial" w:hAnsi="Arial" w:cs="Arial"/>
          <w:sz w:val="24"/>
          <w:szCs w:val="24"/>
        </w:rPr>
        <w:br/>
        <w:t>Tablas Hash: búsquedas rápidas.</w:t>
      </w:r>
      <w:r w:rsidRPr="003317F0">
        <w:rPr>
          <w:rFonts w:ascii="Arial" w:hAnsi="Arial" w:cs="Arial"/>
          <w:sz w:val="24"/>
          <w:szCs w:val="24"/>
        </w:rPr>
        <w:br/>
        <w:t>Árboles: organización jerárquica.</w:t>
      </w:r>
      <w:r w:rsidRPr="003317F0">
        <w:rPr>
          <w:rFonts w:ascii="Arial" w:hAnsi="Arial" w:cs="Arial"/>
          <w:sz w:val="24"/>
          <w:szCs w:val="24"/>
        </w:rPr>
        <w:br/>
        <w:t>Grafos: relación entre temas.</w:t>
      </w:r>
    </w:p>
    <w:p w14:paraId="27EF3D9D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FASE 2. ANÁLISIS Y DISEÑO</w:t>
      </w:r>
    </w:p>
    <w:p w14:paraId="201B6CCE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El sistema utiliza diferentes estructuras de datos para organizar información, realizar búsquedas y representar relaciones entre contenidos.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Complejidad Algorítmica:</w:t>
      </w:r>
      <w:r w:rsidRPr="003317F0">
        <w:rPr>
          <w:rFonts w:ascii="Arial" w:hAnsi="Arial" w:cs="Arial"/>
          <w:sz w:val="24"/>
          <w:szCs w:val="24"/>
        </w:rPr>
        <w:br/>
        <w:t xml:space="preserve">- Acceso en array: </w:t>
      </w:r>
      <w:proofErr w:type="gramStart"/>
      <w:r w:rsidRPr="003317F0">
        <w:rPr>
          <w:rFonts w:ascii="Arial" w:hAnsi="Arial" w:cs="Arial"/>
          <w:sz w:val="24"/>
          <w:szCs w:val="24"/>
        </w:rPr>
        <w:t>O(</w:t>
      </w:r>
      <w:proofErr w:type="gramEnd"/>
      <w:r w:rsidRPr="003317F0">
        <w:rPr>
          <w:rFonts w:ascii="Arial" w:hAnsi="Arial" w:cs="Arial"/>
          <w:sz w:val="24"/>
          <w:szCs w:val="24"/>
        </w:rPr>
        <w:t>1)</w:t>
      </w:r>
      <w:r w:rsidRPr="003317F0">
        <w:rPr>
          <w:rFonts w:ascii="Arial" w:hAnsi="Arial" w:cs="Arial"/>
          <w:sz w:val="24"/>
          <w:szCs w:val="24"/>
        </w:rPr>
        <w:br/>
        <w:t>- Búsqueda lineal: O(n)</w:t>
      </w:r>
      <w:r w:rsidRPr="003317F0">
        <w:rPr>
          <w:rFonts w:ascii="Arial" w:hAnsi="Arial" w:cs="Arial"/>
          <w:sz w:val="24"/>
          <w:szCs w:val="24"/>
        </w:rPr>
        <w:br/>
        <w:t>- Inserción en lista: O(1)</w:t>
      </w:r>
      <w:r w:rsidRPr="003317F0">
        <w:rPr>
          <w:rFonts w:ascii="Arial" w:hAnsi="Arial" w:cs="Arial"/>
          <w:sz w:val="24"/>
          <w:szCs w:val="24"/>
        </w:rPr>
        <w:br/>
        <w:t>- Búsqueda en árbol: O(log n)</w:t>
      </w:r>
      <w:r w:rsidRPr="003317F0">
        <w:rPr>
          <w:rFonts w:ascii="Arial" w:hAnsi="Arial" w:cs="Arial"/>
          <w:sz w:val="24"/>
          <w:szCs w:val="24"/>
        </w:rPr>
        <w:br/>
        <w:t>- Recorrido de grafos: O(V + E)</w:t>
      </w:r>
    </w:p>
    <w:p w14:paraId="5729DA39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Pseudocódigo General</w:t>
      </w:r>
    </w:p>
    <w:p w14:paraId="7BA5B02B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INICIO</w:t>
      </w:r>
      <w:r w:rsidRPr="003317F0">
        <w:rPr>
          <w:rFonts w:ascii="Arial" w:hAnsi="Arial" w:cs="Arial"/>
          <w:sz w:val="24"/>
          <w:szCs w:val="24"/>
        </w:rPr>
        <w:br/>
        <w:t>Mostrar menú principal</w:t>
      </w:r>
      <w:r w:rsidRPr="003317F0">
        <w:rPr>
          <w:rFonts w:ascii="Arial" w:hAnsi="Arial" w:cs="Arial"/>
          <w:sz w:val="24"/>
          <w:szCs w:val="24"/>
        </w:rPr>
        <w:br/>
        <w:t>Si usuario crea hoja de vida</w:t>
      </w:r>
      <w:r w:rsidRPr="003317F0">
        <w:rPr>
          <w:rFonts w:ascii="Arial" w:hAnsi="Arial" w:cs="Arial"/>
          <w:sz w:val="24"/>
          <w:szCs w:val="24"/>
        </w:rPr>
        <w:br/>
        <w:t>Guardar información</w:t>
      </w:r>
      <w:r w:rsidRPr="003317F0">
        <w:rPr>
          <w:rFonts w:ascii="Arial" w:hAnsi="Arial" w:cs="Arial"/>
          <w:sz w:val="24"/>
          <w:szCs w:val="24"/>
        </w:rPr>
        <w:br/>
        <w:t>Mostrar hoja de vida</w:t>
      </w:r>
      <w:r w:rsidRPr="003317F0">
        <w:rPr>
          <w:rFonts w:ascii="Arial" w:hAnsi="Arial" w:cs="Arial"/>
          <w:sz w:val="24"/>
          <w:szCs w:val="24"/>
        </w:rPr>
        <w:br/>
        <w:t>Fin si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lastRenderedPageBreak/>
        <w:t>Mostrar manual web</w:t>
      </w:r>
      <w:r w:rsidRPr="003317F0">
        <w:rPr>
          <w:rFonts w:ascii="Arial" w:hAnsi="Arial" w:cs="Arial"/>
          <w:sz w:val="24"/>
          <w:szCs w:val="24"/>
        </w:rPr>
        <w:br/>
        <w:t>FINALIZAR</w:t>
      </w:r>
    </w:p>
    <w:p w14:paraId="1E645E4E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FASE 3. IMPLEMENTACIÓN Y PRUEBAS</w:t>
      </w:r>
    </w:p>
    <w:p w14:paraId="0B829368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El prototipo fue desarrollado utilizando Spring Boot, MySQL, HTML, CSS y Axios.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Pruebas realizadas:</w:t>
      </w:r>
      <w:r w:rsidRPr="003317F0">
        <w:rPr>
          <w:rFonts w:ascii="Arial" w:hAnsi="Arial" w:cs="Arial"/>
          <w:sz w:val="24"/>
          <w:szCs w:val="24"/>
        </w:rPr>
        <w:br/>
        <w:t>- Registro de datos.</w:t>
      </w:r>
      <w:r w:rsidRPr="003317F0">
        <w:rPr>
          <w:rFonts w:ascii="Arial" w:hAnsi="Arial" w:cs="Arial"/>
          <w:sz w:val="24"/>
          <w:szCs w:val="24"/>
        </w:rPr>
        <w:br/>
        <w:t>- Visualización de información.</w:t>
      </w:r>
      <w:r w:rsidRPr="003317F0">
        <w:rPr>
          <w:rFonts w:ascii="Arial" w:hAnsi="Arial" w:cs="Arial"/>
          <w:sz w:val="24"/>
          <w:szCs w:val="24"/>
        </w:rPr>
        <w:br/>
        <w:t>- Navegación del manual.</w:t>
      </w:r>
      <w:r w:rsidRPr="003317F0">
        <w:rPr>
          <w:rFonts w:ascii="Arial" w:hAnsi="Arial" w:cs="Arial"/>
          <w:sz w:val="24"/>
          <w:szCs w:val="24"/>
        </w:rPr>
        <w:br/>
        <w:t>- Validación de campos vacíos y datos duplicados.</w:t>
      </w:r>
    </w:p>
    <w:p w14:paraId="2B5DB1AF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FASE 4. PRESENTACIÓN Y REFLEXIÓN</w:t>
      </w:r>
    </w:p>
    <w:p w14:paraId="44764331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Durante el desarrollo se comprendió la importancia de las estructuras de datos dentro de aplicaciones reales.</w:t>
      </w:r>
      <w:r w:rsidRPr="003317F0">
        <w:rPr>
          <w:rFonts w:ascii="Arial" w:hAnsi="Arial" w:cs="Arial"/>
          <w:sz w:val="24"/>
          <w:szCs w:val="24"/>
        </w:rPr>
        <w:br/>
      </w:r>
      <w:r w:rsidRPr="003317F0">
        <w:rPr>
          <w:rFonts w:ascii="Arial" w:hAnsi="Arial" w:cs="Arial"/>
          <w:sz w:val="24"/>
          <w:szCs w:val="24"/>
        </w:rPr>
        <w:br/>
        <w:t>El proyecto fortaleció conocimientos en programación web, análisis algorítmico y organización eficiente de datos.</w:t>
      </w:r>
    </w:p>
    <w:p w14:paraId="07FC869F" w14:textId="77777777" w:rsidR="0094200A" w:rsidRPr="003317F0" w:rsidRDefault="00000000">
      <w:pPr>
        <w:pStyle w:val="Ttulo2"/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Conclusión</w:t>
      </w:r>
    </w:p>
    <w:p w14:paraId="7DC530BD" w14:textId="77777777" w:rsidR="0094200A" w:rsidRPr="003317F0" w:rsidRDefault="00000000">
      <w:pPr>
        <w:rPr>
          <w:rFonts w:ascii="Arial" w:hAnsi="Arial" w:cs="Arial"/>
          <w:sz w:val="24"/>
          <w:szCs w:val="24"/>
        </w:rPr>
      </w:pPr>
      <w:r w:rsidRPr="003317F0">
        <w:rPr>
          <w:rFonts w:ascii="Arial" w:hAnsi="Arial" w:cs="Arial"/>
          <w:sz w:val="24"/>
          <w:szCs w:val="24"/>
        </w:rPr>
        <w:t>El proyecto permitió integrar teoría y práctica mediante el desarrollo de un sistema funcional y educativo. Además, ayudó a comprender cómo las estructuras de datos son fundamentales en el desarrollo de software moderno.</w:t>
      </w:r>
    </w:p>
    <w:sectPr w:rsidR="0094200A" w:rsidRPr="003317F0" w:rsidSect="00A05A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930532">
    <w:abstractNumId w:val="8"/>
  </w:num>
  <w:num w:numId="2" w16cid:durableId="874074543">
    <w:abstractNumId w:val="6"/>
  </w:num>
  <w:num w:numId="3" w16cid:durableId="1758558746">
    <w:abstractNumId w:val="5"/>
  </w:num>
  <w:num w:numId="4" w16cid:durableId="1373533133">
    <w:abstractNumId w:val="4"/>
  </w:num>
  <w:num w:numId="5" w16cid:durableId="1817986767">
    <w:abstractNumId w:val="7"/>
  </w:num>
  <w:num w:numId="6" w16cid:durableId="1711345277">
    <w:abstractNumId w:val="3"/>
  </w:num>
  <w:num w:numId="7" w16cid:durableId="1842043277">
    <w:abstractNumId w:val="2"/>
  </w:num>
  <w:num w:numId="8" w16cid:durableId="1036201197">
    <w:abstractNumId w:val="1"/>
  </w:num>
  <w:num w:numId="9" w16cid:durableId="9976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7F0"/>
    <w:rsid w:val="0094200A"/>
    <w:rsid w:val="00A05A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B917B"/>
  <w14:defaultImageDpi w14:val="300"/>
  <w15:docId w15:val="{3E619F70-293D-429A-ACFF-4F1A7DB8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lozano</cp:lastModifiedBy>
  <cp:revision>2</cp:revision>
  <dcterms:created xsi:type="dcterms:W3CDTF">2013-12-23T23:15:00Z</dcterms:created>
  <dcterms:modified xsi:type="dcterms:W3CDTF">2026-05-18T21:26:00Z</dcterms:modified>
  <cp:category/>
</cp:coreProperties>
</file>