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95" w:rsidRDefault="00C36695">
      <w:pPr>
        <w:pStyle w:val="Standard"/>
        <w:ind w:firstLine="283"/>
        <w:jc w:val="both"/>
        <w:rPr>
          <w:rFonts w:ascii="Courier New" w:hAnsi="Courier New"/>
        </w:rPr>
      </w:pPr>
      <w:r w:rsidRPr="00C36695">
        <w:rPr>
          <w:rFonts w:ascii="Courier New" w:hAnsi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.25pt;margin-top:619.15pt;width:310.55pt;height:65.3pt;z-index:251657728;visibility:visible" filled="f" stroked="f">
            <v:textbox style="mso-rotate-with-shape:t" inset="0,0,0,0">
              <w:txbxContent>
                <w:p w:rsidR="00C36695" w:rsidRDefault="00337744">
                  <w:r>
                    <w:rPr>
                      <w:rFonts w:ascii="Verdana" w:hAnsi="Verdana"/>
                      <w:b/>
                      <w:bCs/>
                    </w:rPr>
                    <w:t>Autores:</w:t>
                  </w:r>
                </w:p>
                <w:p w:rsidR="00C36695" w:rsidRDefault="00C36695">
                  <w:pPr>
                    <w:autoSpaceDE w:val="0"/>
                    <w:jc w:val="both"/>
                  </w:pPr>
                </w:p>
                <w:p w:rsidR="00C36695" w:rsidRDefault="00337744">
                  <w:r>
                    <w:rPr>
                      <w:rFonts w:ascii="Verdana" w:eastAsia="MS Shell Dlg" w:hAnsi="Verdana" w:cs="MS Shell Dlg"/>
                      <w:color w:val="000000"/>
                    </w:rPr>
                    <w:t>33595 – Nuno Sousa</w:t>
                  </w:r>
                </w:p>
              </w:txbxContent>
            </v:textbox>
          </v:shape>
        </w:pict>
      </w:r>
    </w:p>
    <w:p w:rsidR="00C36695" w:rsidRDefault="00337744">
      <w:pPr>
        <w:pStyle w:val="Standard"/>
        <w:ind w:firstLine="283"/>
        <w:jc w:val="both"/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104760</wp:posOffset>
            </wp:positionH>
            <wp:positionV relativeFrom="paragraph">
              <wp:posOffset>56520</wp:posOffset>
            </wp:positionV>
            <wp:extent cx="2444040" cy="612000"/>
            <wp:effectExtent l="0" t="0" r="0" b="0"/>
            <wp:wrapTopAndBottom/>
            <wp:docPr id="1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04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695" w:rsidRDefault="00C36695">
      <w:pPr>
        <w:pStyle w:val="Standard"/>
        <w:ind w:firstLine="283"/>
        <w:jc w:val="both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C36695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36"/>
          <w:szCs w:val="36"/>
        </w:rPr>
      </w:pPr>
    </w:p>
    <w:p w:rsidR="00C36695" w:rsidRDefault="00337744">
      <w:pPr>
        <w:pStyle w:val="Standard"/>
        <w:ind w:firstLine="283"/>
        <w:jc w:val="center"/>
        <w:rPr>
          <w:rFonts w:ascii="Verdana" w:eastAsia="Verdana" w:hAnsi="Verdana" w:cs="Verdana"/>
          <w:b/>
          <w:bCs/>
          <w:color w:val="000000"/>
          <w:sz w:val="56"/>
          <w:szCs w:val="56"/>
        </w:rPr>
      </w:pPr>
      <w:r>
        <w:rPr>
          <w:rFonts w:ascii="Verdana" w:eastAsia="Verdana" w:hAnsi="Verdana" w:cs="Verdana"/>
          <w:b/>
          <w:bCs/>
          <w:color w:val="000000"/>
          <w:sz w:val="56"/>
          <w:szCs w:val="56"/>
        </w:rPr>
        <w:t>Programação Orientada por Objectos</w:t>
      </w:r>
    </w:p>
    <w:p w:rsidR="00C36695" w:rsidRDefault="00C36695">
      <w:pPr>
        <w:pStyle w:val="Standard"/>
        <w:autoSpaceDE w:val="0"/>
        <w:spacing w:line="360" w:lineRule="auto"/>
        <w:jc w:val="center"/>
      </w:pPr>
    </w:p>
    <w:p w:rsidR="00C36695" w:rsidRDefault="00E76654">
      <w:pPr>
        <w:pStyle w:val="Standard"/>
        <w:autoSpaceDE w:val="0"/>
        <w:spacing w:line="360" w:lineRule="auto"/>
        <w:jc w:val="center"/>
        <w:rPr>
          <w:rFonts w:ascii="Verdana" w:eastAsia="Verdana" w:hAnsi="Verdana" w:cs="Verdana"/>
          <w:b/>
          <w:bCs/>
          <w:color w:val="000000"/>
          <w:sz w:val="48"/>
          <w:szCs w:val="48"/>
        </w:rPr>
      </w:pPr>
      <w:r>
        <w:rPr>
          <w:rFonts w:ascii="Verdana" w:eastAsia="Verdana" w:hAnsi="Verdana" w:cs="Verdana"/>
          <w:b/>
          <w:bCs/>
          <w:color w:val="000000"/>
          <w:sz w:val="48"/>
          <w:szCs w:val="48"/>
        </w:rPr>
        <w:t xml:space="preserve"> 3</w:t>
      </w:r>
      <w:r w:rsidR="00337744">
        <w:rPr>
          <w:rFonts w:ascii="Verdana" w:eastAsia="Verdana" w:hAnsi="Verdana" w:cs="Verdana"/>
          <w:b/>
          <w:bCs/>
          <w:color w:val="000000"/>
          <w:sz w:val="48"/>
          <w:szCs w:val="48"/>
        </w:rPr>
        <w:t>º Trabalho Práctico</w:t>
      </w:r>
    </w:p>
    <w:p w:rsidR="000F5212" w:rsidRDefault="00337744">
      <w:pPr>
        <w:pStyle w:val="Standard"/>
        <w:autoSpaceDE w:val="0"/>
        <w:spacing w:line="360" w:lineRule="auto"/>
        <w:jc w:val="center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hAnsi="Verdana"/>
          <w:b/>
          <w:bCs/>
        </w:rPr>
        <w:t>Semestre de Verão</w:t>
      </w:r>
      <w:r>
        <w:rPr>
          <w:rFonts w:ascii="Verdana" w:eastAsia="Verdana" w:hAnsi="Verdana" w:cs="Verdana"/>
          <w:b/>
          <w:bCs/>
          <w:color w:val="000000"/>
        </w:rPr>
        <w:t xml:space="preserve"> de 2009/2010</w:t>
      </w:r>
    </w:p>
    <w:p w:rsidR="000F5212" w:rsidRDefault="000F5212">
      <w:pPr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br w:type="page"/>
      </w:r>
    </w:p>
    <w:p w:rsidR="00C36695" w:rsidRDefault="00C36695">
      <w:pPr>
        <w:pStyle w:val="Standard"/>
        <w:autoSpaceDE w:val="0"/>
        <w:spacing w:line="360" w:lineRule="auto"/>
        <w:jc w:val="center"/>
        <w:rPr>
          <w:rFonts w:ascii="Verdana" w:hAnsi="Verdana"/>
          <w:b/>
          <w:bCs/>
        </w:rPr>
      </w:pPr>
    </w:p>
    <w:p w:rsidR="001C6ACB" w:rsidRDefault="00C3669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b/>
          <w:bCs/>
        </w:rPr>
        <w:fldChar w:fldCharType="begin"/>
      </w:r>
      <w:r w:rsidR="00337744">
        <w:instrText xml:space="preserve"> TOC \o "1-9" \l 1-9 \t "Heading;1;Heading 1;2;Heading 2;3;Heading 3;4" </w:instrText>
      </w:r>
      <w:r w:rsidRPr="00C36695">
        <w:rPr>
          <w:rFonts w:eastAsia="MS Mincho"/>
          <w:b/>
          <w:bCs/>
          <w:sz w:val="32"/>
          <w:szCs w:val="32"/>
        </w:rPr>
        <w:fldChar w:fldCharType="separate"/>
      </w:r>
      <w:r w:rsidR="001C6ACB">
        <w:rPr>
          <w:noProof/>
        </w:rPr>
        <w:t>1 - Introdução</w:t>
      </w:r>
      <w:r w:rsidR="001C6ACB">
        <w:rPr>
          <w:noProof/>
        </w:rPr>
        <w:tab/>
      </w:r>
      <w:r w:rsidR="001C6ACB">
        <w:rPr>
          <w:noProof/>
        </w:rPr>
        <w:fldChar w:fldCharType="begin"/>
      </w:r>
      <w:r w:rsidR="001C6ACB">
        <w:rPr>
          <w:noProof/>
        </w:rPr>
        <w:instrText xml:space="preserve"> PAGEREF _Toc271644360 \h </w:instrText>
      </w:r>
      <w:r w:rsidR="001C6ACB">
        <w:rPr>
          <w:noProof/>
        </w:rPr>
      </w:r>
      <w:r w:rsidR="001C6ACB">
        <w:rPr>
          <w:noProof/>
        </w:rPr>
        <w:fldChar w:fldCharType="separate"/>
      </w:r>
      <w:r w:rsidR="001B6D0F">
        <w:rPr>
          <w:noProof/>
        </w:rPr>
        <w:t>3</w:t>
      </w:r>
      <w:r w:rsidR="001C6ACB">
        <w:rPr>
          <w:noProof/>
        </w:rPr>
        <w:fldChar w:fldCharType="end"/>
      </w:r>
    </w:p>
    <w:p w:rsidR="001C6ACB" w:rsidRDefault="001C6AC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2 -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_Toc271644361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4</w:t>
      </w:r>
      <w:r>
        <w:rPr>
          <w:noProof/>
        </w:rPr>
        <w:fldChar w:fldCharType="end"/>
      </w:r>
    </w:p>
    <w:p w:rsidR="001C6ACB" w:rsidRDefault="001C6AC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– Estrutura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_Toc271644362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5</w:t>
      </w:r>
      <w:r>
        <w:rPr>
          <w:noProof/>
        </w:rPr>
        <w:fldChar w:fldCharType="end"/>
      </w:r>
    </w:p>
    <w:p w:rsidR="001C6ACB" w:rsidRDefault="001C6ACB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C32436">
        <w:rPr>
          <w:rFonts w:eastAsia="Times New Roman" w:cs="Times New Roman"/>
          <w:noProof/>
          <w:color w:val="000000"/>
        </w:rPr>
        <w:t>1)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C32436">
        <w:rPr>
          <w:rFonts w:eastAsia="Times New Roman" w:cs="Times New Roman"/>
          <w:noProof/>
          <w:color w:val="000000"/>
        </w:rPr>
        <w:t>O 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_Toc271644363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5</w:t>
      </w:r>
      <w:r>
        <w:rPr>
          <w:noProof/>
        </w:rPr>
        <w:fldChar w:fldCharType="end"/>
      </w:r>
    </w:p>
    <w:p w:rsidR="001C6ACB" w:rsidRDefault="001C6ACB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C32436">
        <w:rPr>
          <w:rFonts w:eastAsia="Times New Roman" w:cs="Times New Roman"/>
          <w:noProof/>
          <w:color w:val="000000"/>
        </w:rPr>
        <w:t>2)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C32436">
        <w:rPr>
          <w:rFonts w:eastAsia="Times New Roman" w:cs="Times New Roman"/>
          <w:noProof/>
          <w:color w:val="000000"/>
        </w:rPr>
        <w:t>O Controller (Engine)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_Toc271644364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6</w:t>
      </w:r>
      <w:r>
        <w:rPr>
          <w:noProof/>
        </w:rPr>
        <w:fldChar w:fldCharType="end"/>
      </w:r>
    </w:p>
    <w:p w:rsidR="001C6ACB" w:rsidRDefault="001C6ACB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C32436">
        <w:rPr>
          <w:rFonts w:eastAsia="Times New Roman" w:cs="Times New Roman"/>
          <w:noProof/>
          <w:color w:val="000000"/>
        </w:rPr>
        <w:t>3)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C32436">
        <w:rPr>
          <w:rFonts w:eastAsia="Times New Roman" w:cs="Times New Roman"/>
          <w:noProof/>
          <w:color w:val="000000"/>
        </w:rPr>
        <w:t>A interface gráfica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_Toc271644365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7</w:t>
      </w:r>
      <w:r>
        <w:rPr>
          <w:noProof/>
        </w:rPr>
        <w:fldChar w:fldCharType="end"/>
      </w:r>
    </w:p>
    <w:p w:rsidR="001C6ACB" w:rsidRDefault="001C6AC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_Toc271644366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8</w:t>
      </w:r>
      <w:r>
        <w:rPr>
          <w:noProof/>
        </w:rPr>
        <w:fldChar w:fldCharType="end"/>
      </w:r>
    </w:p>
    <w:p w:rsidR="001C6ACB" w:rsidRDefault="001C6AC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_Toc271644367 \h </w:instrText>
      </w:r>
      <w:r>
        <w:rPr>
          <w:noProof/>
        </w:rPr>
      </w:r>
      <w:r>
        <w:rPr>
          <w:noProof/>
        </w:rPr>
        <w:fldChar w:fldCharType="separate"/>
      </w:r>
      <w:r w:rsidR="001B6D0F">
        <w:rPr>
          <w:noProof/>
        </w:rPr>
        <w:t>9</w:t>
      </w:r>
      <w:r>
        <w:rPr>
          <w:noProof/>
        </w:rPr>
        <w:fldChar w:fldCharType="end"/>
      </w:r>
    </w:p>
    <w:p w:rsidR="00C36695" w:rsidRDefault="00C36695">
      <w:pPr>
        <w:pStyle w:val="Contents1"/>
      </w:pPr>
      <w:r>
        <w:fldChar w:fldCharType="end"/>
      </w:r>
    </w:p>
    <w:p w:rsidR="00C36695" w:rsidRDefault="00C36695">
      <w:pPr>
        <w:pStyle w:val="Heading"/>
        <w:ind w:firstLine="283"/>
        <w:rPr>
          <w:rFonts w:ascii="Courier New" w:hAnsi="Courier New"/>
        </w:rPr>
      </w:pPr>
    </w:p>
    <w:p w:rsidR="00C36695" w:rsidRDefault="004E16CD">
      <w:pPr>
        <w:pStyle w:val="Heading"/>
        <w:pageBreakBefore/>
      </w:pPr>
      <w:bookmarkStart w:id="0" w:name="_Toc271644360"/>
      <w:r>
        <w:lastRenderedPageBreak/>
        <w:t xml:space="preserve">1 - </w:t>
      </w:r>
      <w:r w:rsidR="00E76654">
        <w:t>Introdução</w:t>
      </w:r>
      <w:bookmarkEnd w:id="0"/>
    </w:p>
    <w:p w:rsidR="00E76654" w:rsidRDefault="00E7665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 trabalho consiste em fazer uma versão do jogo SameGame com alguns requisitos específicos.</w:t>
      </w:r>
    </w:p>
    <w:p w:rsidR="00E76654" w:rsidRDefault="00E7665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Como sugerido no enunciado, e sendo a opção que faz mais sentido tentei projectar o UML do jogo de modo a implementar o modelo MVC – Model View Controler.</w:t>
      </w:r>
    </w:p>
    <w:p w:rsidR="00E76654" w:rsidRDefault="00E7665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Após estudar os prós e contras deste modelo, e de modo a tornar a User Interface ainda mais independente do Modelo de Dados resolvi implementar o modelo MVC modificado em que a interface nunca acede directamente ao modelo de dados como mostrado na figura seguinte:</w:t>
      </w:r>
    </w:p>
    <w:p w:rsidR="00E76654" w:rsidRDefault="00E76654" w:rsidP="00E76654">
      <w:pPr>
        <w:pStyle w:val="Textbody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>
            <wp:extent cx="3938473" cy="2374864"/>
            <wp:effectExtent l="19050" t="0" r="487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75" cy="23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24" w:rsidRDefault="003A7724" w:rsidP="003A772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Este modelo permitie uma idependência maior entre o modelo de dados e a interface embora tenha o problema do controler (engine) ter de implementar os métodos que consultam o modelo de dados para informar a interface do estado dos mesmos quando a interface pedir.</w:t>
      </w:r>
    </w:p>
    <w:p w:rsidR="003A7724" w:rsidRDefault="003A7724" w:rsidP="003A772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Uma alterção efectuada a este modelo no projecto realizado prende-se com o modelo de dados não informar o controlador da alteração dos mesmos uma vez que os métodos que alteram os dados são muito específicos e por isso o controlador sabe que ao invocar esses métodos os dados irão, quase de certeza, ser alterados e por isso informar a interface do facto.</w:t>
      </w:r>
    </w:p>
    <w:p w:rsidR="00E314E0" w:rsidRDefault="00E314E0" w:rsidP="003A7724">
      <w:pPr>
        <w:pStyle w:val="Textbody"/>
        <w:rPr>
          <w:rFonts w:eastAsia="Times New Roman" w:cs="Times New Roman"/>
          <w:color w:val="000000"/>
        </w:rPr>
      </w:pPr>
    </w:p>
    <w:p w:rsidR="00E314E0" w:rsidRDefault="00E314E0" w:rsidP="003A772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Uma vez que é possível ter vários tipos de jogo, vários tipos de blocos e vários desenhos de blocos implementei uma solução que permite criar novos tipos de jogo, blocos ou desenhos de blocos e apenas é ncessário colocá-los dentro das pastas respectivas para que o jogo ao iniciar carregue os mesmos e fique pronto a utilizá-los. O Engine é responsável por carregar as opções e disponibilizar estas ao Modelo de Dados e à Interface.</w:t>
      </w:r>
    </w:p>
    <w:p w:rsidR="008D0A93" w:rsidRDefault="008D0A93" w:rsidP="003A7724">
      <w:pPr>
        <w:pStyle w:val="Textbody"/>
        <w:rPr>
          <w:rFonts w:eastAsia="Times New Roman" w:cs="Times New Roman"/>
          <w:color w:val="000000"/>
        </w:rPr>
      </w:pPr>
    </w:p>
    <w:p w:rsidR="00E314E0" w:rsidRDefault="00E314E0" w:rsidP="00E314E0">
      <w:pPr>
        <w:pStyle w:val="Heading"/>
        <w:pageBreakBefore/>
      </w:pPr>
      <w:bookmarkStart w:id="1" w:name="_Toc271644361"/>
      <w:r>
        <w:lastRenderedPageBreak/>
        <w:t>2 - UML</w:t>
      </w:r>
      <w:bookmarkEnd w:id="1"/>
    </w:p>
    <w:p w:rsidR="00E314E0" w:rsidRDefault="00E314E0" w:rsidP="003A7724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Após analisar o tipo de jogo e os requisitos apresentados o UML de onde parti para o desenvolvimento do trabalho foi o seguinte:</w:t>
      </w:r>
    </w:p>
    <w:p w:rsidR="00E76654" w:rsidRDefault="000625E3">
      <w:pPr>
        <w:pStyle w:val="Textbody"/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inline distT="0" distB="0" distL="0" distR="0">
            <wp:extent cx="6115685" cy="2640965"/>
            <wp:effectExtent l="19050" t="0" r="0" b="0"/>
            <wp:docPr id="8" name="Picture 4" descr="D:\ISEL\Semestre4\POO\TRABALHOS\Trabalho3\docs\UML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SEL\Semestre4\POO\TRABALHOS\Trabalho3\docs\UML B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E0" w:rsidRDefault="00E314E0">
      <w:pPr>
        <w:pStyle w:val="code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Inicialmente as classes “Mega” extendiam as “normais” mas após consultar a professora chegámos à conclusão que isso não permitia criar um tipo de jogo que fosse “mega” sem exisitir o jogo base.</w:t>
      </w:r>
    </w:p>
    <w:p w:rsidR="00E314E0" w:rsidRDefault="00E314E0">
      <w:pPr>
        <w:pStyle w:val="code0"/>
        <w:rPr>
          <w:rFonts w:ascii="Times New Roman" w:eastAsia="Times New Roman" w:hAnsi="Times New Roman" w:cs="Times New Roman"/>
        </w:rPr>
      </w:pPr>
    </w:p>
    <w:p w:rsidR="00E314E0" w:rsidRDefault="00E314E0" w:rsidP="00E314E0">
      <w:pPr>
        <w:pStyle w:val="Heading"/>
        <w:pageBreakBefore/>
      </w:pPr>
      <w:bookmarkStart w:id="2" w:name="_Toc271644362"/>
      <w:r>
        <w:lastRenderedPageBreak/>
        <w:t>2 – Estrutura da Aplicação</w:t>
      </w:r>
      <w:bookmarkEnd w:id="2"/>
    </w:p>
    <w:p w:rsidR="00E314E0" w:rsidRDefault="00E314E0">
      <w:pPr>
        <w:pStyle w:val="code0"/>
        <w:rPr>
          <w:rFonts w:ascii="Times New Roman" w:eastAsia="Times New Roman" w:hAnsi="Times New Roman" w:cs="Times New Roman"/>
        </w:rPr>
      </w:pPr>
    </w:p>
    <w:p w:rsidR="00E314E0" w:rsidRDefault="00E314E0">
      <w:pPr>
        <w:pStyle w:val="code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Uma vez que a aplicação está separada em 3 partes vamos analisar cada uma independentemente:</w:t>
      </w:r>
    </w:p>
    <w:p w:rsidR="00C36695" w:rsidRDefault="00C36695">
      <w:pPr>
        <w:pStyle w:val="code0"/>
        <w:rPr>
          <w:rFonts w:ascii="Times New Roman" w:eastAsia="Times New Roman" w:hAnsi="Times New Roman" w:cs="Times New Roman"/>
        </w:rPr>
      </w:pPr>
    </w:p>
    <w:p w:rsidR="00C36695" w:rsidRDefault="00E314E0" w:rsidP="00337744">
      <w:pPr>
        <w:pStyle w:val="Heading2"/>
        <w:numPr>
          <w:ilvl w:val="0"/>
          <w:numId w:val="63"/>
        </w:numPr>
        <w:rPr>
          <w:rFonts w:eastAsia="Times New Roman" w:cs="Times New Roman"/>
          <w:i w:val="0"/>
          <w:iCs w:val="0"/>
          <w:color w:val="000000"/>
        </w:rPr>
      </w:pPr>
      <w:bookmarkStart w:id="3" w:name="_Toc271644363"/>
      <w:r>
        <w:rPr>
          <w:rFonts w:eastAsia="Times New Roman" w:cs="Times New Roman"/>
          <w:i w:val="0"/>
          <w:iCs w:val="0"/>
          <w:color w:val="000000"/>
        </w:rPr>
        <w:t>O modelo de Dados</w:t>
      </w:r>
      <w:bookmarkEnd w:id="3"/>
    </w:p>
    <w:p w:rsidR="00E314E0" w:rsidRDefault="00E314E0" w:rsidP="00E314E0">
      <w:pPr>
        <w:pStyle w:val="Textbody"/>
      </w:pPr>
      <w:r>
        <w:t>O modelo de dados assenta num Board que tem a grelha com o tamanho da grelha do jogo e que é responsável por todas as operações de manipulação dos blocos dentro da grelha, nomeadamente, adicionar, remover, mover, seleccionar (guardando uma lista de blocos selecionados).</w:t>
      </w:r>
    </w:p>
    <w:p w:rsidR="00E314E0" w:rsidRDefault="00E314E0" w:rsidP="00E314E0">
      <w:pPr>
        <w:pStyle w:val="Textbody"/>
      </w:pPr>
      <w:r>
        <w:t>Uma vez que seria necessário no âmbito do jogo ter métodos que efectuassem o Shift dos blocos para baixo e para o lado foram implementados no board estes métodos de modo a que fossem estanques e, deste modo, evitassem o lançamento de excepções quando da criação dos jogos.</w:t>
      </w:r>
    </w:p>
    <w:p w:rsidR="00E314E0" w:rsidRDefault="00E314E0" w:rsidP="00E314E0">
      <w:pPr>
        <w:pStyle w:val="Textbody"/>
      </w:pPr>
      <w:r>
        <w:t xml:space="preserve">Os blocos são estruturas muito simples que apenas guardam as informações sobre a sua cor e as suas regras de selecção. </w:t>
      </w:r>
      <w:r w:rsidR="008D0A93">
        <w:t>Para implementar as regras de selecção usei um array 3x3 de booleanos que indica ao board em que sentido deve efectuar a selecção dos blocos e a posição central indica se o Board deve ter em conta se o bloco contíguo é igual ou não ao bloco em questão.</w:t>
      </w:r>
    </w:p>
    <w:p w:rsidR="008D0A93" w:rsidRDefault="008D0A93" w:rsidP="00E314E0">
      <w:pPr>
        <w:pStyle w:val="Textbody"/>
      </w:pPr>
      <w:r>
        <w:t>Este método torna a selecção dos blocos possível de ser efectuada com métodos recursivos bastante mais simples do que se tivéssemos de ter em conta todos os problemas de selecção dos blocos.</w:t>
      </w:r>
    </w:p>
    <w:p w:rsidR="004D41C3" w:rsidRDefault="009308A2" w:rsidP="00E314E0">
      <w:pPr>
        <w:pStyle w:val="Textbody"/>
      </w:pPr>
      <w:r>
        <w:t>O Board também disponibiliza métodos para guardar o estado do jogo para permitir efectuar undo.</w:t>
      </w:r>
    </w:p>
    <w:p w:rsidR="009308A2" w:rsidRDefault="009308A2" w:rsidP="00E314E0">
      <w:pPr>
        <w:pStyle w:val="Textbody"/>
      </w:pPr>
      <w:r>
        <w:t>Uma vez que existem blocos especias (Brancos e Pretos) que permitem a resolução do jogo sem grande dificuldade na inicialização do tabuleiro foi tido em conta essa questão e foi ponderado o valor aleatório desses blocos para aparecerem menos vezes que os restantes.</w:t>
      </w:r>
      <w:r w:rsidR="007C015A">
        <w:t xml:space="preserve"> Além disso, existe um valor máximo para este tipo de blocos aparecer no board.</w:t>
      </w:r>
    </w:p>
    <w:p w:rsidR="004246F3" w:rsidRDefault="004246F3" w:rsidP="00E314E0">
      <w:pPr>
        <w:pStyle w:val="Textbody"/>
      </w:pPr>
      <w:r>
        <w:t>No modelo de dados encontra-se também a classe para gerir os HighScores.</w:t>
      </w:r>
    </w:p>
    <w:p w:rsidR="00222039" w:rsidRDefault="00F27E65" w:rsidP="00E314E0">
      <w:pPr>
        <w:pStyle w:val="Textbody"/>
      </w:pPr>
      <w:r>
        <w:t>Foi incluída a funcionalidade de rotação do tabuleiro de jogo no Modelo de dados para poder ser utilizada pelo engine sem ter de ter a preocupação de como efectuar a mesma de acordo com as regras do próprio tabuleiro.</w:t>
      </w:r>
    </w:p>
    <w:p w:rsidR="00222039" w:rsidRDefault="00222039">
      <w:pPr>
        <w:rPr>
          <w:rFonts w:ascii="Times New Roman" w:hAnsi="Times New Roman"/>
        </w:rPr>
      </w:pPr>
      <w:r>
        <w:br w:type="page"/>
      </w:r>
    </w:p>
    <w:p w:rsidR="009308A2" w:rsidRDefault="009308A2" w:rsidP="00337744">
      <w:pPr>
        <w:pStyle w:val="Heading2"/>
        <w:numPr>
          <w:ilvl w:val="0"/>
          <w:numId w:val="63"/>
        </w:numPr>
        <w:rPr>
          <w:rFonts w:eastAsia="Times New Roman" w:cs="Times New Roman"/>
          <w:i w:val="0"/>
          <w:iCs w:val="0"/>
          <w:color w:val="000000"/>
        </w:rPr>
      </w:pPr>
      <w:bookmarkStart w:id="4" w:name="_Toc271644364"/>
      <w:r>
        <w:rPr>
          <w:rFonts w:eastAsia="Times New Roman" w:cs="Times New Roman"/>
          <w:i w:val="0"/>
          <w:iCs w:val="0"/>
          <w:color w:val="000000"/>
        </w:rPr>
        <w:lastRenderedPageBreak/>
        <w:t>O Controller (Engine)</w:t>
      </w:r>
      <w:bookmarkEnd w:id="4"/>
    </w:p>
    <w:p w:rsidR="009308A2" w:rsidRDefault="009308A2" w:rsidP="00E314E0">
      <w:pPr>
        <w:pStyle w:val="Textbody"/>
      </w:pPr>
      <w:r>
        <w:t xml:space="preserve">O Engine controla as funções básicas de jogo e tem a ligação ao modelo de dados e à Interface. </w:t>
      </w:r>
    </w:p>
    <w:p w:rsidR="009308A2" w:rsidRDefault="008400BD" w:rsidP="00E314E0">
      <w:pPr>
        <w:pStyle w:val="Textbody"/>
      </w:pPr>
      <w:r>
        <w:t>As regras do jogo foram desenvolvidas à parte para permitir mudar de jogo sem ter de reiniciar o mesmo. Estas regras é que sabem exactamente o que fazer quando se clica num bloco (seleccionar, remover, shift, etc.)</w:t>
      </w:r>
    </w:p>
    <w:p w:rsidR="008400BD" w:rsidRDefault="008400BD" w:rsidP="00E314E0">
      <w:pPr>
        <w:pStyle w:val="Textbody"/>
      </w:pPr>
      <w:r>
        <w:t xml:space="preserve">É da responsabilidade do engine </w:t>
      </w:r>
      <w:r w:rsidR="00281F9C">
        <w:t xml:space="preserve">(através da classe FileAccess) </w:t>
      </w:r>
      <w:r>
        <w:t>recolher os dados gravados no ficheiro, os tipos de jogo e blocos disponíveis nas respectivas pastas e gravar os dados no ficheiro ao sair do jogo.</w:t>
      </w:r>
    </w:p>
    <w:p w:rsidR="008400BD" w:rsidRDefault="008400BD" w:rsidP="00E314E0">
      <w:pPr>
        <w:pStyle w:val="Textbody"/>
      </w:pPr>
      <w:r>
        <w:t>Caso exista erro a ler as opções do jogo, ao ler o jogo gravado e/ou ao ler os high scores, dependendo de onde existiu o erro o jogo é iniciado com opções de defeito permitindo continuar a jogar um jogo novo mesmo que os ficheiros tenham erro.</w:t>
      </w:r>
    </w:p>
    <w:p w:rsidR="00281F9C" w:rsidRDefault="00281F9C" w:rsidP="00E314E0">
      <w:pPr>
        <w:pStyle w:val="Textbody"/>
      </w:pPr>
      <w:r>
        <w:t>Uma vez que o modelo de dados disponibiliza a maioria dos métodos necessário para implementar os jogos tornou-se muito fácil criar as regras dos mesmos.</w:t>
      </w:r>
    </w:p>
    <w:p w:rsidR="00222039" w:rsidRDefault="00281F9C" w:rsidP="00E314E0">
      <w:pPr>
        <w:pStyle w:val="Textbody"/>
      </w:pPr>
      <w:r>
        <w:t>Foi criada a classe Abstracta para poder estender da classe Observable para que o UI pudesse ser notificado das alterções ao ambiente de jogo.</w:t>
      </w:r>
    </w:p>
    <w:p w:rsidR="00222039" w:rsidRDefault="00222039">
      <w:pPr>
        <w:rPr>
          <w:rFonts w:ascii="Times New Roman" w:hAnsi="Times New Roman"/>
        </w:rPr>
      </w:pPr>
      <w:r>
        <w:br w:type="page"/>
      </w:r>
    </w:p>
    <w:p w:rsidR="00281F9C" w:rsidRDefault="00281F9C" w:rsidP="00E314E0">
      <w:pPr>
        <w:pStyle w:val="Textbody"/>
      </w:pPr>
    </w:p>
    <w:p w:rsidR="00281F9C" w:rsidRDefault="00281F9C" w:rsidP="00337744">
      <w:pPr>
        <w:pStyle w:val="Heading2"/>
        <w:numPr>
          <w:ilvl w:val="0"/>
          <w:numId w:val="63"/>
        </w:numPr>
        <w:rPr>
          <w:rFonts w:eastAsia="Times New Roman" w:cs="Times New Roman"/>
          <w:i w:val="0"/>
          <w:iCs w:val="0"/>
          <w:color w:val="000000"/>
        </w:rPr>
      </w:pPr>
      <w:bookmarkStart w:id="5" w:name="_Toc271644365"/>
      <w:r>
        <w:rPr>
          <w:rFonts w:eastAsia="Times New Roman" w:cs="Times New Roman"/>
          <w:i w:val="0"/>
          <w:iCs w:val="0"/>
          <w:color w:val="000000"/>
        </w:rPr>
        <w:t>A interface gráfica</w:t>
      </w:r>
      <w:bookmarkEnd w:id="5"/>
    </w:p>
    <w:p w:rsidR="009308A2" w:rsidRDefault="00281F9C" w:rsidP="00E314E0">
      <w:pPr>
        <w:pStyle w:val="Textbody"/>
      </w:pPr>
      <w:r>
        <w:t xml:space="preserve">Na interface gráfica optei por dividir em várias classes o ambiente de modo a ser mais fácil controlá-lo.  Implementa Observer e adiciona-se como observador do Engine para actualizar quando for necessário. Penso que esta solução é melhor do que estar de x em x milissegundos a actualizar tudo. </w:t>
      </w:r>
    </w:p>
    <w:p w:rsidR="00281F9C" w:rsidRDefault="00281F9C" w:rsidP="00E314E0">
      <w:pPr>
        <w:pStyle w:val="Textbody"/>
      </w:pPr>
      <w:r>
        <w:t>Do mesmo modo do que para o tipo de blocos, foram criados vários designs gráficos para os mesmos. A interface gráfica foi implementada de modo a</w:t>
      </w:r>
      <w:r w:rsidR="00E75291">
        <w:t xml:space="preserve"> poder ter facilmente vários layouts, e blocos de várias formas.</w:t>
      </w:r>
    </w:p>
    <w:p w:rsidR="00F27E65" w:rsidRDefault="007C015A" w:rsidP="00E314E0">
      <w:pPr>
        <w:pStyle w:val="Textbody"/>
      </w:pPr>
      <w:r>
        <w:t>A questão principal no desenvolvimento da parte gráfica (que foi a que ocupou mais tempo) foi o tempo que demora a testar soluções, e verificar o funcionamento correcto das frames, panels, etc.</w:t>
      </w:r>
    </w:p>
    <w:p w:rsidR="00E75291" w:rsidRDefault="00F27E65" w:rsidP="00E314E0">
      <w:pPr>
        <w:pStyle w:val="Textbody"/>
      </w:pPr>
      <w:r>
        <w:t>Apenas não foi terminado o desenvolvimento de perguntar ao jogador o nome, no caso de ter obtido highscore e a visualização dos mesmos. A estrutura está concluída mas mostra os highscores (quando adiciona o mesmo) na consola.</w:t>
      </w:r>
    </w:p>
    <w:p w:rsidR="00222039" w:rsidRDefault="00222039" w:rsidP="00E314E0">
      <w:pPr>
        <w:pStyle w:val="Textbody"/>
      </w:pPr>
    </w:p>
    <w:p w:rsidR="00222039" w:rsidRDefault="00222039" w:rsidP="00E314E0">
      <w:pPr>
        <w:pStyle w:val="Textbody"/>
      </w:pPr>
    </w:p>
    <w:p w:rsidR="000F5212" w:rsidRDefault="000F5212">
      <w:pPr>
        <w:rPr>
          <w:rFonts w:ascii="Times New Roman" w:hAnsi="Times New Roman"/>
        </w:rPr>
      </w:pPr>
      <w:r>
        <w:br w:type="page"/>
      </w:r>
    </w:p>
    <w:p w:rsidR="000F5212" w:rsidRDefault="000F5212" w:rsidP="00337744">
      <w:pPr>
        <w:pStyle w:val="Heading"/>
        <w:pageBreakBefore/>
        <w:numPr>
          <w:ilvl w:val="0"/>
          <w:numId w:val="62"/>
        </w:numPr>
      </w:pPr>
      <w:bookmarkStart w:id="6" w:name="_Toc271644366"/>
      <w:r>
        <w:lastRenderedPageBreak/>
        <w:t>Conclusão</w:t>
      </w:r>
      <w:bookmarkEnd w:id="6"/>
    </w:p>
    <w:p w:rsidR="00A13ADB" w:rsidRDefault="00A13ADB" w:rsidP="00E314E0">
      <w:pPr>
        <w:pStyle w:val="Textbody"/>
      </w:pPr>
    </w:p>
    <w:p w:rsidR="00A13ADB" w:rsidRDefault="000F5212" w:rsidP="00A13ADB">
      <w:pPr>
        <w:pStyle w:val="Textbody"/>
        <w:autoSpaceDE w:val="0"/>
        <w:spacing w:before="240"/>
        <w:outlineLvl w:val="0"/>
      </w:pPr>
      <w:r>
        <w:t>Este trabalho levantou muitas questões quer a nível da melhor estrutura de classes que iria permitir desenvolver o mesmo de modo a poder ser alterado sem grandes problemas, quer a nível de optimização de programação e dos algoritmos para permitir efectuar as operações exigidas sem uma grande quantidade de código.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>Tentou-se também fazer com que erros de ficheiros, de classes inacessíveis, etc. Não impedissem o jogo de funcionar excepto quando se tratam de ficheiros essenciais ao jogo e que não possam ser substituídos.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>Permitiu utilizar quase toda a matéria da unidade curricular de POO, nomeadamente: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ab/>
        <w:t>- algoritmos recursivos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ab/>
        <w:t>- acesso a ficheiros para escrita e leitura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ab/>
        <w:t>- utilização de estruturas dinâmicas (neste caso LinkedLists)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ab/>
        <w:t>- tipos de dados genéricos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ab/>
        <w:t>- a herança e o polimorfismo está presente em toda a estrutura do trabalho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  <w:r>
        <w:tab/>
        <w:t>- tratamento de excepções</w:t>
      </w:r>
    </w:p>
    <w:p w:rsidR="00222039" w:rsidRDefault="000F5212" w:rsidP="00A13ADB">
      <w:pPr>
        <w:pStyle w:val="Textbody"/>
        <w:autoSpaceDE w:val="0"/>
        <w:spacing w:before="240"/>
        <w:outlineLvl w:val="0"/>
      </w:pPr>
      <w:r>
        <w:t xml:space="preserve">Foi um trabalho que me ensinou bastante como organizar as classes de um projecto mais complexo e que fui aprendendo sempre com as opções/erros tomados. </w:t>
      </w:r>
    </w:p>
    <w:p w:rsidR="000F5212" w:rsidRDefault="000F5212" w:rsidP="00A13ADB">
      <w:pPr>
        <w:pStyle w:val="Textbody"/>
        <w:autoSpaceDE w:val="0"/>
        <w:spacing w:before="240"/>
        <w:outlineLvl w:val="0"/>
      </w:pPr>
    </w:p>
    <w:p w:rsidR="000F5212" w:rsidRDefault="000F5212" w:rsidP="00A13ADB">
      <w:pPr>
        <w:pStyle w:val="Textbody"/>
        <w:autoSpaceDE w:val="0"/>
        <w:spacing w:before="240"/>
        <w:outlineLvl w:val="0"/>
        <w:rPr>
          <w:rFonts w:eastAsia="Courier New" w:cs="Courier New"/>
          <w:b/>
          <w:bCs/>
          <w:color w:val="000000"/>
        </w:rPr>
      </w:pPr>
    </w:p>
    <w:p w:rsidR="00C36695" w:rsidRDefault="00C36695">
      <w:pPr>
        <w:pStyle w:val="Textbody"/>
        <w:rPr>
          <w:rFonts w:eastAsia="Courier New" w:cs="Courier New"/>
          <w:b/>
          <w:bCs/>
          <w:color w:val="000000"/>
        </w:rPr>
      </w:pPr>
    </w:p>
    <w:p w:rsidR="00C36695" w:rsidRDefault="00337744" w:rsidP="00337744">
      <w:pPr>
        <w:pStyle w:val="Heading"/>
        <w:pageBreakBefore/>
        <w:numPr>
          <w:ilvl w:val="0"/>
          <w:numId w:val="62"/>
        </w:numPr>
      </w:pPr>
      <w:bookmarkStart w:id="7" w:name="_Toc271644367"/>
      <w:r>
        <w:lastRenderedPageBreak/>
        <w:t>Bibliografia</w:t>
      </w:r>
      <w:bookmarkEnd w:id="7"/>
    </w:p>
    <w:p w:rsidR="00C36695" w:rsidRDefault="00C36695">
      <w:pPr>
        <w:pStyle w:val="Textbody"/>
      </w:pPr>
    </w:p>
    <w:p w:rsidR="00C36695" w:rsidRPr="00E76654" w:rsidRDefault="00337744">
      <w:pPr>
        <w:pStyle w:val="Textbody"/>
        <w:rPr>
          <w:lang w:val="en-US"/>
        </w:rPr>
      </w:pPr>
      <w:r w:rsidRPr="00E76654">
        <w:rPr>
          <w:lang w:val="en-US"/>
        </w:rPr>
        <w:t xml:space="preserve">Savitch, Walter - Java: An </w:t>
      </w:r>
      <w:r w:rsidRPr="00E76654">
        <w:rPr>
          <w:lang w:val="en-US"/>
        </w:rPr>
        <w:t>Introduction to Problem Solving and Programming, 4/E,</w:t>
      </w:r>
    </w:p>
    <w:p w:rsidR="00C36695" w:rsidRPr="000F5212" w:rsidRDefault="00337744">
      <w:pPr>
        <w:pStyle w:val="Textbody"/>
        <w:rPr>
          <w:lang w:val="en-US"/>
        </w:rPr>
      </w:pPr>
      <w:r w:rsidRPr="00E76654">
        <w:rPr>
          <w:lang w:val="en-US"/>
        </w:rPr>
        <w:tab/>
      </w:r>
      <w:r w:rsidRPr="00E76654">
        <w:rPr>
          <w:lang w:val="en-US"/>
        </w:rPr>
        <w:tab/>
      </w:r>
      <w:r w:rsidRPr="00E76654">
        <w:rPr>
          <w:lang w:val="en-US"/>
        </w:rPr>
        <w:tab/>
      </w:r>
      <w:r w:rsidRPr="000F5212">
        <w:rPr>
          <w:lang w:val="en-US"/>
        </w:rPr>
        <w:t>Prentice Hall</w:t>
      </w:r>
    </w:p>
    <w:p w:rsidR="00C36695" w:rsidRDefault="000F5212">
      <w:pPr>
        <w:pStyle w:val="Textbody"/>
        <w:rPr>
          <w:lang w:val="en-US"/>
        </w:rPr>
      </w:pPr>
      <w:hyperlink r:id="rId11" w:history="1">
        <w:r w:rsidRPr="00F536CD">
          <w:rPr>
            <w:rStyle w:val="Hyperlink"/>
            <w:lang w:val="en-US"/>
          </w:rPr>
          <w:t>http://en.wikipedia.org/wiki/SameGame</w:t>
        </w:r>
      </w:hyperlink>
    </w:p>
    <w:p w:rsidR="00C36695" w:rsidRPr="000F5212" w:rsidRDefault="000F5212">
      <w:pPr>
        <w:pStyle w:val="Textbody"/>
        <w:rPr>
          <w:lang w:val="en-US"/>
        </w:rPr>
      </w:pPr>
      <w:hyperlink r:id="rId12" w:history="1">
        <w:r w:rsidRPr="000F5212">
          <w:rPr>
            <w:rStyle w:val="Hyperlink"/>
            <w:lang w:val="en-US"/>
          </w:rPr>
          <w:t>http://java.sun.com/javase/6/docs/api/</w:t>
        </w:r>
      </w:hyperlink>
    </w:p>
    <w:p w:rsidR="000F5212" w:rsidRPr="000F5212" w:rsidRDefault="000F5212">
      <w:pPr>
        <w:pStyle w:val="Textbody"/>
        <w:rPr>
          <w:lang w:val="en-US"/>
        </w:rPr>
      </w:pPr>
      <w:hyperlink r:id="rId13" w:history="1">
        <w:r w:rsidRPr="000F5212">
          <w:rPr>
            <w:rStyle w:val="Hyperlink"/>
            <w:lang w:val="en-US"/>
          </w:rPr>
          <w:t>http://download.oracle.com/javase/6/docs/api</w:t>
        </w:r>
      </w:hyperlink>
    </w:p>
    <w:p w:rsidR="000F5212" w:rsidRDefault="000F5212">
      <w:pPr>
        <w:pStyle w:val="Textbody"/>
        <w:rPr>
          <w:lang w:val="en-US"/>
        </w:rPr>
      </w:pPr>
      <w:hyperlink r:id="rId14" w:history="1">
        <w:r w:rsidRPr="00F536CD">
          <w:rPr>
            <w:rStyle w:val="Hyperlink"/>
            <w:lang w:val="en-US"/>
          </w:rPr>
          <w:t>http://blogs.sun.com/JavaFundamentals/entry/java_se_application_design_with</w:t>
        </w:r>
      </w:hyperlink>
    </w:p>
    <w:p w:rsidR="000F5212" w:rsidRDefault="000F5212">
      <w:pPr>
        <w:pStyle w:val="Textbody"/>
        <w:rPr>
          <w:lang w:val="en-US"/>
        </w:rPr>
      </w:pPr>
      <w:hyperlink r:id="rId15" w:history="1">
        <w:r w:rsidRPr="00F536CD">
          <w:rPr>
            <w:rStyle w:val="Hyperlink"/>
            <w:lang w:val="en-US"/>
          </w:rPr>
          <w:t>http://en.wikipedia.org/wiki/Model-view-adapter</w:t>
        </w:r>
      </w:hyperlink>
    </w:p>
    <w:p w:rsidR="000F5212" w:rsidRDefault="000F5212">
      <w:pPr>
        <w:pStyle w:val="Textbody"/>
        <w:rPr>
          <w:lang w:val="en-US"/>
        </w:rPr>
      </w:pPr>
      <w:hyperlink r:id="rId16" w:history="1">
        <w:r w:rsidRPr="00F536CD">
          <w:rPr>
            <w:rStyle w:val="Hyperlink"/>
            <w:lang w:val="en-US"/>
          </w:rPr>
          <w:t>http://en.wikipedia.org/wiki/Observer_pattern#Java</w:t>
        </w:r>
      </w:hyperlink>
    </w:p>
    <w:p w:rsidR="000F5212" w:rsidRPr="000F5212" w:rsidRDefault="000F5212">
      <w:pPr>
        <w:pStyle w:val="Textbody"/>
        <w:rPr>
          <w:lang w:val="en-US"/>
        </w:rPr>
      </w:pPr>
    </w:p>
    <w:sectPr w:rsidR="000F5212" w:rsidRPr="000F5212" w:rsidSect="00C36695">
      <w:headerReference w:type="even" r:id="rId17"/>
      <w:headerReference w:type="default" r:id="rId18"/>
      <w:footerReference w:type="default" r:id="rId1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744" w:rsidRDefault="00337744" w:rsidP="00C36695">
      <w:r>
        <w:separator/>
      </w:r>
    </w:p>
  </w:endnote>
  <w:endnote w:type="continuationSeparator" w:id="0">
    <w:p w:rsidR="00337744" w:rsidRDefault="00337744" w:rsidP="00C36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695" w:rsidRDefault="00C36695">
    <w:pPr>
      <w:pStyle w:val="Footer"/>
      <w:jc w:val="both"/>
      <w:rPr>
        <w:rFonts w:ascii="Euphemia" w:hAnsi="Euphemia"/>
        <w:b/>
        <w:bCs/>
        <w:sz w:val="16"/>
        <w:szCs w:val="16"/>
      </w:rPr>
    </w:pPr>
    <w:r>
      <w:rPr>
        <w:rFonts w:ascii="Euphemia" w:hAnsi="Euphemia"/>
        <w:b/>
        <w:bCs/>
        <w:sz w:val="16"/>
        <w:szCs w:val="16"/>
      </w:rPr>
      <w:tab/>
      <w:t>Programação Orientada por Objectos</w:t>
    </w:r>
    <w:r>
      <w:rPr>
        <w:rFonts w:ascii="Euphemia" w:hAnsi="Euphemia"/>
        <w:b/>
        <w:bCs/>
        <w:sz w:val="16"/>
        <w:szCs w:val="16"/>
      </w:rPr>
      <w:tab/>
    </w:r>
    <w:r>
      <w:rPr>
        <w:rFonts w:ascii="Euphemia" w:hAnsi="Euphemia"/>
        <w:b/>
        <w:bCs/>
        <w:sz w:val="16"/>
        <w:szCs w:val="16"/>
      </w:rPr>
      <w:fldChar w:fldCharType="begin"/>
    </w:r>
    <w:r>
      <w:rPr>
        <w:rFonts w:ascii="Euphemia" w:hAnsi="Euphemia"/>
        <w:b/>
        <w:bCs/>
        <w:sz w:val="16"/>
        <w:szCs w:val="16"/>
      </w:rPr>
      <w:instrText xml:space="preserve"> PAGE </w:instrText>
    </w:r>
    <w:r>
      <w:rPr>
        <w:rFonts w:ascii="Euphemia" w:hAnsi="Euphemia"/>
        <w:b/>
        <w:bCs/>
        <w:sz w:val="16"/>
        <w:szCs w:val="16"/>
      </w:rPr>
      <w:fldChar w:fldCharType="separate"/>
    </w:r>
    <w:r w:rsidR="001B6D0F">
      <w:rPr>
        <w:rFonts w:ascii="Euphemia" w:hAnsi="Euphemia"/>
        <w:b/>
        <w:bCs/>
        <w:noProof/>
        <w:sz w:val="16"/>
        <w:szCs w:val="16"/>
      </w:rPr>
      <w:t>9</w:t>
    </w:r>
    <w:r>
      <w:rPr>
        <w:rFonts w:ascii="Euphemia" w:hAnsi="Euphemia"/>
        <w:b/>
        <w:bCs/>
        <w:sz w:val="16"/>
        <w:szCs w:val="16"/>
      </w:rPr>
      <w:fldChar w:fldCharType="end"/>
    </w:r>
    <w:r>
      <w:rPr>
        <w:rFonts w:ascii="Euphemia" w:hAnsi="Euphemia"/>
        <w:b/>
        <w:bCs/>
        <w:sz w:val="16"/>
        <w:szCs w:val="16"/>
      </w:rPr>
      <w:t>/</w:t>
    </w:r>
    <w:r>
      <w:rPr>
        <w:rFonts w:ascii="Euphemia" w:hAnsi="Euphemia"/>
        <w:b/>
        <w:bCs/>
        <w:sz w:val="16"/>
        <w:szCs w:val="16"/>
      </w:rPr>
      <w:fldChar w:fldCharType="begin"/>
    </w:r>
    <w:r>
      <w:rPr>
        <w:rFonts w:ascii="Euphemia" w:hAnsi="Euphemia"/>
        <w:b/>
        <w:bCs/>
        <w:sz w:val="16"/>
        <w:szCs w:val="16"/>
      </w:rPr>
      <w:instrText xml:space="preserve"> NUMPAGES </w:instrText>
    </w:r>
    <w:r>
      <w:rPr>
        <w:rFonts w:ascii="Euphemia" w:hAnsi="Euphemia"/>
        <w:b/>
        <w:bCs/>
        <w:sz w:val="16"/>
        <w:szCs w:val="16"/>
      </w:rPr>
      <w:fldChar w:fldCharType="separate"/>
    </w:r>
    <w:r w:rsidR="001B6D0F">
      <w:rPr>
        <w:rFonts w:ascii="Euphemia" w:hAnsi="Euphemia"/>
        <w:b/>
        <w:bCs/>
        <w:noProof/>
        <w:sz w:val="16"/>
        <w:szCs w:val="16"/>
      </w:rPr>
      <w:t>9</w:t>
    </w:r>
    <w:r>
      <w:rPr>
        <w:rFonts w:ascii="Euphemia" w:hAnsi="Euphemia"/>
        <w:b/>
        <w:bCs/>
        <w:sz w:val="16"/>
        <w:szCs w:val="16"/>
      </w:rPr>
      <w:fldChar w:fldCharType="end"/>
    </w:r>
  </w:p>
  <w:p w:rsidR="00C36695" w:rsidRDefault="00C36695">
    <w:pPr>
      <w:pStyle w:val="Footer"/>
      <w:jc w:val="both"/>
      <w:rPr>
        <w:rFonts w:ascii="Euphemia" w:hAnsi="Euphemia"/>
        <w:b/>
        <w:bCs/>
        <w:sz w:val="16"/>
        <w:szCs w:val="16"/>
      </w:rPr>
    </w:pPr>
    <w:r>
      <w:rPr>
        <w:rFonts w:ascii="Euphemia" w:hAnsi="Euphemia"/>
        <w:b/>
        <w:bCs/>
        <w:sz w:val="16"/>
        <w:szCs w:val="16"/>
      </w:rPr>
      <w:tab/>
      <w:t>Semestre de Verão 2009/2010</w:t>
    </w:r>
  </w:p>
  <w:p w:rsidR="00C36695" w:rsidRDefault="00937097">
    <w:pPr>
      <w:pStyle w:val="Footer"/>
      <w:jc w:val="both"/>
      <w:rPr>
        <w:rFonts w:ascii="Euphemia" w:hAnsi="Euphemia"/>
        <w:b/>
        <w:bCs/>
        <w:sz w:val="16"/>
        <w:szCs w:val="16"/>
      </w:rPr>
    </w:pPr>
    <w:r>
      <w:rPr>
        <w:rFonts w:ascii="Euphemia" w:hAnsi="Euphemia"/>
        <w:b/>
        <w:bCs/>
        <w:sz w:val="16"/>
        <w:szCs w:val="16"/>
      </w:rPr>
      <w:tab/>
      <w:t xml:space="preserve"> 3º Trabalho Práctico:</w:t>
    </w:r>
    <w:r w:rsidR="00C36695">
      <w:rPr>
        <w:rFonts w:ascii="Euphemia" w:hAnsi="Euphemia"/>
        <w:b/>
        <w:bCs/>
        <w:sz w:val="16"/>
        <w:szCs w:val="16"/>
      </w:rPr>
      <w:t xml:space="preserve"> - </w:t>
    </w:r>
    <w:r w:rsidR="00C36695">
      <w:rPr>
        <w:rFonts w:ascii="Euphemia" w:hAnsi="Euphemia"/>
        <w:b/>
        <w:bCs/>
        <w:sz w:val="16"/>
        <w:szCs w:val="16"/>
      </w:rPr>
      <w:fldChar w:fldCharType="begin"/>
    </w:r>
    <w:r w:rsidR="00C36695">
      <w:rPr>
        <w:rFonts w:ascii="Euphemia" w:hAnsi="Euphemia"/>
        <w:b/>
        <w:bCs/>
        <w:sz w:val="16"/>
        <w:szCs w:val="16"/>
      </w:rPr>
      <w:instrText xml:space="preserve"> SAVEDATE \@ "d' de 'MMMM' de 'yyyy" </w:instrText>
    </w:r>
    <w:r w:rsidR="00C36695">
      <w:rPr>
        <w:rFonts w:ascii="Euphemia" w:hAnsi="Euphemia"/>
        <w:b/>
        <w:bCs/>
        <w:sz w:val="16"/>
        <w:szCs w:val="16"/>
      </w:rPr>
      <w:fldChar w:fldCharType="separate"/>
    </w:r>
    <w:r w:rsidR="001B6D0F">
      <w:rPr>
        <w:rFonts w:ascii="Euphemia" w:hAnsi="Euphemia"/>
        <w:b/>
        <w:bCs/>
        <w:noProof/>
        <w:sz w:val="16"/>
        <w:szCs w:val="16"/>
      </w:rPr>
      <w:t>7 de Setembro de 2010</w:t>
    </w:r>
    <w:r w:rsidR="00C36695">
      <w:rPr>
        <w:rFonts w:ascii="Euphemia" w:hAnsi="Euphemia"/>
        <w:b/>
        <w:b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744" w:rsidRDefault="00337744" w:rsidP="00C36695">
      <w:r w:rsidRPr="00C36695">
        <w:rPr>
          <w:color w:val="000000"/>
        </w:rPr>
        <w:separator/>
      </w:r>
    </w:p>
  </w:footnote>
  <w:footnote w:type="continuationSeparator" w:id="0">
    <w:p w:rsidR="00337744" w:rsidRDefault="00337744" w:rsidP="00C366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695" w:rsidRDefault="00C3669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104760</wp:posOffset>
          </wp:positionH>
          <wp:positionV relativeFrom="paragraph">
            <wp:posOffset>56520</wp:posOffset>
          </wp:positionV>
          <wp:extent cx="2444040" cy="612000"/>
          <wp:effectExtent l="0" t="0" r="0" b="0"/>
          <wp:wrapTopAndBottom/>
          <wp:docPr id="4" name="graphics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040" cy="61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695" w:rsidRDefault="00C36695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38160</wp:posOffset>
          </wp:positionH>
          <wp:positionV relativeFrom="paragraph">
            <wp:posOffset>39240</wp:posOffset>
          </wp:positionV>
          <wp:extent cx="2444040" cy="612000"/>
          <wp:effectExtent l="0" t="0" r="0" b="0"/>
          <wp:wrapTopAndBottom/>
          <wp:docPr id="5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040" cy="61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7FAD"/>
    <w:multiLevelType w:val="multilevel"/>
    <w:tmpl w:val="C3F0619C"/>
    <w:styleLink w:val="RTFNum3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8386E52"/>
    <w:multiLevelType w:val="multilevel"/>
    <w:tmpl w:val="10C4952E"/>
    <w:styleLink w:val="RTFNum4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555CE9"/>
    <w:multiLevelType w:val="multilevel"/>
    <w:tmpl w:val="575E280C"/>
    <w:styleLink w:val="RTFNum4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9676DB9"/>
    <w:multiLevelType w:val="multilevel"/>
    <w:tmpl w:val="5C72EF9C"/>
    <w:styleLink w:val="RTF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C426036"/>
    <w:multiLevelType w:val="multilevel"/>
    <w:tmpl w:val="A09292CC"/>
    <w:styleLink w:val="RTFNum5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FD92E28"/>
    <w:multiLevelType w:val="multilevel"/>
    <w:tmpl w:val="C058A034"/>
    <w:styleLink w:val="RTFNum1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1133CD7"/>
    <w:multiLevelType w:val="multilevel"/>
    <w:tmpl w:val="770C99FA"/>
    <w:styleLink w:val="RTFNum5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25F0349"/>
    <w:multiLevelType w:val="multilevel"/>
    <w:tmpl w:val="82FA3020"/>
    <w:styleLink w:val="RTFNum6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3F132DE"/>
    <w:multiLevelType w:val="multilevel"/>
    <w:tmpl w:val="589A645A"/>
    <w:styleLink w:val="RTFNum1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1A66689D"/>
    <w:multiLevelType w:val="multilevel"/>
    <w:tmpl w:val="46D6F0BA"/>
    <w:styleLink w:val="RTFNum2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1C017A9B"/>
    <w:multiLevelType w:val="multilevel"/>
    <w:tmpl w:val="A4FA7966"/>
    <w:styleLink w:val="RTFNum4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1F1B7649"/>
    <w:multiLevelType w:val="multilevel"/>
    <w:tmpl w:val="2F0C6E02"/>
    <w:styleLink w:val="RTFNum2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0075A30"/>
    <w:multiLevelType w:val="multilevel"/>
    <w:tmpl w:val="43768BB6"/>
    <w:styleLink w:val="RTFNum5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1D34F7C"/>
    <w:multiLevelType w:val="multilevel"/>
    <w:tmpl w:val="379A5FB2"/>
    <w:styleLink w:val="RTFNum2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55F68ED"/>
    <w:multiLevelType w:val="multilevel"/>
    <w:tmpl w:val="49B62E82"/>
    <w:styleLink w:val="RTFNum1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8FC062D"/>
    <w:multiLevelType w:val="multilevel"/>
    <w:tmpl w:val="396690DA"/>
    <w:styleLink w:val="RTFNum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2E1A513A"/>
    <w:multiLevelType w:val="multilevel"/>
    <w:tmpl w:val="C134726C"/>
    <w:styleLink w:val="RTFNum5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2EDD1ABB"/>
    <w:multiLevelType w:val="multilevel"/>
    <w:tmpl w:val="4A7C0056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8">
    <w:nsid w:val="2F853A14"/>
    <w:multiLevelType w:val="multilevel"/>
    <w:tmpl w:val="8992131C"/>
    <w:styleLink w:val="RTFNum4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30B42001"/>
    <w:multiLevelType w:val="multilevel"/>
    <w:tmpl w:val="12C428BA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39A4A85"/>
    <w:multiLevelType w:val="multilevel"/>
    <w:tmpl w:val="48485C5C"/>
    <w:styleLink w:val="RTFNum2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36034621"/>
    <w:multiLevelType w:val="multilevel"/>
    <w:tmpl w:val="2FEA7806"/>
    <w:styleLink w:val="RTFNum3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375734A8"/>
    <w:multiLevelType w:val="multilevel"/>
    <w:tmpl w:val="C3646950"/>
    <w:styleLink w:val="RTFNum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383F7839"/>
    <w:multiLevelType w:val="hybridMultilevel"/>
    <w:tmpl w:val="76EA5D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E9696E"/>
    <w:multiLevelType w:val="multilevel"/>
    <w:tmpl w:val="D20A8168"/>
    <w:styleLink w:val="RTFNum5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0AD6BE1"/>
    <w:multiLevelType w:val="multilevel"/>
    <w:tmpl w:val="E000EFEE"/>
    <w:styleLink w:val="RTFNum1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42DE0924"/>
    <w:multiLevelType w:val="multilevel"/>
    <w:tmpl w:val="9EE07EDC"/>
    <w:styleLink w:val="RTFNum1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45784B74"/>
    <w:multiLevelType w:val="multilevel"/>
    <w:tmpl w:val="B1A0C06E"/>
    <w:styleLink w:val="RTFNum5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470422F0"/>
    <w:multiLevelType w:val="multilevel"/>
    <w:tmpl w:val="0C0ECDA2"/>
    <w:styleLink w:val="RTFNum2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47EB4D33"/>
    <w:multiLevelType w:val="multilevel"/>
    <w:tmpl w:val="ADEA611C"/>
    <w:styleLink w:val="RTFNum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>
    <w:nsid w:val="484D6F4D"/>
    <w:multiLevelType w:val="multilevel"/>
    <w:tmpl w:val="6A8E55D8"/>
    <w:styleLink w:val="RTFNum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486C25E1"/>
    <w:multiLevelType w:val="multilevel"/>
    <w:tmpl w:val="B8A41996"/>
    <w:styleLink w:val="RTFNum2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4A9571C9"/>
    <w:multiLevelType w:val="multilevel"/>
    <w:tmpl w:val="D6F8984A"/>
    <w:styleLink w:val="RTFNum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4DAC745E"/>
    <w:multiLevelType w:val="multilevel"/>
    <w:tmpl w:val="186C5750"/>
    <w:styleLink w:val="RTFNum4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4F180899"/>
    <w:multiLevelType w:val="multilevel"/>
    <w:tmpl w:val="EAB48A2E"/>
    <w:styleLink w:val="RTFNum3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4F6C27ED"/>
    <w:multiLevelType w:val="multilevel"/>
    <w:tmpl w:val="ACF48D06"/>
    <w:styleLink w:val="RTFNum6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>
    <w:nsid w:val="4F815802"/>
    <w:multiLevelType w:val="multilevel"/>
    <w:tmpl w:val="262018C4"/>
    <w:styleLink w:val="RTFNum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4F8571B8"/>
    <w:multiLevelType w:val="multilevel"/>
    <w:tmpl w:val="FBC2F0CA"/>
    <w:styleLink w:val="RTFNum3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50035166"/>
    <w:multiLevelType w:val="multilevel"/>
    <w:tmpl w:val="D92638E8"/>
    <w:styleLink w:val="RTFNum3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>
    <w:nsid w:val="52320A50"/>
    <w:multiLevelType w:val="multilevel"/>
    <w:tmpl w:val="BEF8DE94"/>
    <w:styleLink w:val="RTFNum1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>
    <w:nsid w:val="53CB5FC1"/>
    <w:multiLevelType w:val="multilevel"/>
    <w:tmpl w:val="72A82C02"/>
    <w:styleLink w:val="RTFNum4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>
    <w:nsid w:val="54DE205F"/>
    <w:multiLevelType w:val="multilevel"/>
    <w:tmpl w:val="046A9DD8"/>
    <w:styleLink w:val="RTFNum2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>
    <w:nsid w:val="5BDF3101"/>
    <w:multiLevelType w:val="multilevel"/>
    <w:tmpl w:val="70B443B8"/>
    <w:styleLink w:val="RTFNum4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>
    <w:nsid w:val="5CB42B11"/>
    <w:multiLevelType w:val="multilevel"/>
    <w:tmpl w:val="B7BC301E"/>
    <w:styleLink w:val="RTFNum2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>
    <w:nsid w:val="608D48D5"/>
    <w:multiLevelType w:val="multilevel"/>
    <w:tmpl w:val="C8A85890"/>
    <w:styleLink w:val="RTFNum4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>
    <w:nsid w:val="635178FF"/>
    <w:multiLevelType w:val="multilevel"/>
    <w:tmpl w:val="5F8A979E"/>
    <w:styleLink w:val="RTFNum4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638B1422"/>
    <w:multiLevelType w:val="multilevel"/>
    <w:tmpl w:val="22F68656"/>
    <w:styleLink w:val="RTFNum5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>
    <w:nsid w:val="67A320A6"/>
    <w:multiLevelType w:val="multilevel"/>
    <w:tmpl w:val="62166A9C"/>
    <w:styleLink w:val="RTFNum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680E2954"/>
    <w:multiLevelType w:val="multilevel"/>
    <w:tmpl w:val="5B426EEA"/>
    <w:styleLink w:val="RTFNum3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>
    <w:nsid w:val="6A772238"/>
    <w:multiLevelType w:val="multilevel"/>
    <w:tmpl w:val="061A925C"/>
    <w:styleLink w:val="RTFNum5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>
    <w:nsid w:val="6C0B4034"/>
    <w:multiLevelType w:val="multilevel"/>
    <w:tmpl w:val="7A04528A"/>
    <w:styleLink w:val="RTFNum2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>
    <w:nsid w:val="6D7A32B1"/>
    <w:multiLevelType w:val="multilevel"/>
    <w:tmpl w:val="DAF8E962"/>
    <w:styleLink w:val="RTFNum5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>
    <w:nsid w:val="6DEA7667"/>
    <w:multiLevelType w:val="multilevel"/>
    <w:tmpl w:val="4A8AF4A0"/>
    <w:styleLink w:val="RTFNum2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>
    <w:nsid w:val="711C7F6C"/>
    <w:multiLevelType w:val="multilevel"/>
    <w:tmpl w:val="59487A62"/>
    <w:styleLink w:val="RTFNum3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>
    <w:nsid w:val="71A17DC7"/>
    <w:multiLevelType w:val="multilevel"/>
    <w:tmpl w:val="FE12B074"/>
    <w:styleLink w:val="RTFNum5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>
    <w:nsid w:val="72F03728"/>
    <w:multiLevelType w:val="multilevel"/>
    <w:tmpl w:val="90405584"/>
    <w:styleLink w:val="RTFNum3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>
    <w:nsid w:val="72F327E7"/>
    <w:multiLevelType w:val="multilevel"/>
    <w:tmpl w:val="25AA53D6"/>
    <w:styleLink w:val="RTFNum4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7">
    <w:nsid w:val="72F45238"/>
    <w:multiLevelType w:val="multilevel"/>
    <w:tmpl w:val="C7DA8BFA"/>
    <w:styleLink w:val="RTFNum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>
    <w:nsid w:val="75D65192"/>
    <w:multiLevelType w:val="multilevel"/>
    <w:tmpl w:val="3ECCA6AE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>
    <w:nsid w:val="77751ECF"/>
    <w:multiLevelType w:val="multilevel"/>
    <w:tmpl w:val="620CC604"/>
    <w:styleLink w:val="RTFNum1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>
    <w:nsid w:val="7C9C533E"/>
    <w:multiLevelType w:val="multilevel"/>
    <w:tmpl w:val="6E0E8B06"/>
    <w:styleLink w:val="RTFNum3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1">
    <w:nsid w:val="7DCD6323"/>
    <w:multiLevelType w:val="multilevel"/>
    <w:tmpl w:val="1BD045A2"/>
    <w:styleLink w:val="RTFNum3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7"/>
  </w:num>
  <w:num w:numId="2">
    <w:abstractNumId w:val="19"/>
  </w:num>
  <w:num w:numId="3">
    <w:abstractNumId w:val="58"/>
  </w:num>
  <w:num w:numId="4">
    <w:abstractNumId w:val="3"/>
  </w:num>
  <w:num w:numId="5">
    <w:abstractNumId w:val="47"/>
  </w:num>
  <w:num w:numId="6">
    <w:abstractNumId w:val="15"/>
  </w:num>
  <w:num w:numId="7">
    <w:abstractNumId w:val="22"/>
  </w:num>
  <w:num w:numId="8">
    <w:abstractNumId w:val="32"/>
  </w:num>
  <w:num w:numId="9">
    <w:abstractNumId w:val="57"/>
  </w:num>
  <w:num w:numId="10">
    <w:abstractNumId w:val="36"/>
  </w:num>
  <w:num w:numId="11">
    <w:abstractNumId w:val="30"/>
  </w:num>
  <w:num w:numId="12">
    <w:abstractNumId w:val="29"/>
  </w:num>
  <w:num w:numId="13">
    <w:abstractNumId w:val="59"/>
  </w:num>
  <w:num w:numId="14">
    <w:abstractNumId w:val="5"/>
  </w:num>
  <w:num w:numId="15">
    <w:abstractNumId w:val="26"/>
  </w:num>
  <w:num w:numId="16">
    <w:abstractNumId w:val="14"/>
  </w:num>
  <w:num w:numId="17">
    <w:abstractNumId w:val="39"/>
  </w:num>
  <w:num w:numId="18">
    <w:abstractNumId w:val="25"/>
  </w:num>
  <w:num w:numId="19">
    <w:abstractNumId w:val="8"/>
  </w:num>
  <w:num w:numId="20">
    <w:abstractNumId w:val="9"/>
  </w:num>
  <w:num w:numId="21">
    <w:abstractNumId w:val="31"/>
  </w:num>
  <w:num w:numId="22">
    <w:abstractNumId w:val="52"/>
  </w:num>
  <w:num w:numId="23">
    <w:abstractNumId w:val="13"/>
  </w:num>
  <w:num w:numId="24">
    <w:abstractNumId w:val="43"/>
  </w:num>
  <w:num w:numId="25">
    <w:abstractNumId w:val="20"/>
  </w:num>
  <w:num w:numId="26">
    <w:abstractNumId w:val="28"/>
  </w:num>
  <w:num w:numId="27">
    <w:abstractNumId w:val="11"/>
  </w:num>
  <w:num w:numId="28">
    <w:abstractNumId w:val="41"/>
  </w:num>
  <w:num w:numId="29">
    <w:abstractNumId w:val="50"/>
  </w:num>
  <w:num w:numId="30">
    <w:abstractNumId w:val="61"/>
  </w:num>
  <w:num w:numId="31">
    <w:abstractNumId w:val="48"/>
  </w:num>
  <w:num w:numId="32">
    <w:abstractNumId w:val="34"/>
  </w:num>
  <w:num w:numId="33">
    <w:abstractNumId w:val="21"/>
  </w:num>
  <w:num w:numId="34">
    <w:abstractNumId w:val="55"/>
  </w:num>
  <w:num w:numId="35">
    <w:abstractNumId w:val="60"/>
  </w:num>
  <w:num w:numId="36">
    <w:abstractNumId w:val="53"/>
  </w:num>
  <w:num w:numId="37">
    <w:abstractNumId w:val="38"/>
  </w:num>
  <w:num w:numId="38">
    <w:abstractNumId w:val="37"/>
  </w:num>
  <w:num w:numId="39">
    <w:abstractNumId w:val="0"/>
  </w:num>
  <w:num w:numId="40">
    <w:abstractNumId w:val="10"/>
  </w:num>
  <w:num w:numId="41">
    <w:abstractNumId w:val="44"/>
  </w:num>
  <w:num w:numId="42">
    <w:abstractNumId w:val="56"/>
  </w:num>
  <w:num w:numId="43">
    <w:abstractNumId w:val="42"/>
  </w:num>
  <w:num w:numId="44">
    <w:abstractNumId w:val="18"/>
  </w:num>
  <w:num w:numId="45">
    <w:abstractNumId w:val="33"/>
  </w:num>
  <w:num w:numId="46">
    <w:abstractNumId w:val="2"/>
  </w:num>
  <w:num w:numId="47">
    <w:abstractNumId w:val="40"/>
  </w:num>
  <w:num w:numId="48">
    <w:abstractNumId w:val="45"/>
  </w:num>
  <w:num w:numId="49">
    <w:abstractNumId w:val="1"/>
  </w:num>
  <w:num w:numId="50">
    <w:abstractNumId w:val="27"/>
  </w:num>
  <w:num w:numId="51">
    <w:abstractNumId w:val="46"/>
  </w:num>
  <w:num w:numId="52">
    <w:abstractNumId w:val="6"/>
  </w:num>
  <w:num w:numId="53">
    <w:abstractNumId w:val="24"/>
  </w:num>
  <w:num w:numId="54">
    <w:abstractNumId w:val="51"/>
  </w:num>
  <w:num w:numId="55">
    <w:abstractNumId w:val="54"/>
  </w:num>
  <w:num w:numId="56">
    <w:abstractNumId w:val="49"/>
  </w:num>
  <w:num w:numId="57">
    <w:abstractNumId w:val="12"/>
  </w:num>
  <w:num w:numId="58">
    <w:abstractNumId w:val="16"/>
  </w:num>
  <w:num w:numId="59">
    <w:abstractNumId w:val="4"/>
  </w:num>
  <w:num w:numId="60">
    <w:abstractNumId w:val="7"/>
  </w:num>
  <w:num w:numId="61">
    <w:abstractNumId w:val="35"/>
  </w:num>
  <w:num w:numId="63">
    <w:abstractNumId w:val="23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6695"/>
    <w:rsid w:val="000625E3"/>
    <w:rsid w:val="000F5212"/>
    <w:rsid w:val="001B6D0F"/>
    <w:rsid w:val="001C6ACB"/>
    <w:rsid w:val="00222039"/>
    <w:rsid w:val="00281F9C"/>
    <w:rsid w:val="00337744"/>
    <w:rsid w:val="003A7724"/>
    <w:rsid w:val="004246F3"/>
    <w:rsid w:val="004D41C3"/>
    <w:rsid w:val="004E16CD"/>
    <w:rsid w:val="007C015A"/>
    <w:rsid w:val="008400BD"/>
    <w:rsid w:val="008D0A93"/>
    <w:rsid w:val="009308A2"/>
    <w:rsid w:val="00937097"/>
    <w:rsid w:val="00A13ADB"/>
    <w:rsid w:val="00C36695"/>
    <w:rsid w:val="00E314E0"/>
    <w:rsid w:val="00E75291"/>
    <w:rsid w:val="00E76654"/>
    <w:rsid w:val="00F27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uphemia" w:eastAsia="Arial Unicode MS" w:hAnsi="Euphemia" w:cs="Tahoma"/>
        <w:kern w:val="3"/>
        <w:sz w:val="24"/>
        <w:szCs w:val="24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C36695"/>
    <w:rPr>
      <w:sz w:val="32"/>
    </w:rPr>
  </w:style>
  <w:style w:type="paragraph" w:styleId="Heading2">
    <w:name w:val="heading 2"/>
    <w:basedOn w:val="Heading"/>
    <w:next w:val="Textbody"/>
    <w:rsid w:val="00C36695"/>
    <w:pPr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Heading"/>
    <w:next w:val="Textbody"/>
    <w:rsid w:val="00C36695"/>
    <w:pPr>
      <w:outlineLvl w:val="2"/>
    </w:pPr>
    <w:rPr>
      <w:sz w:val="28"/>
      <w:szCs w:val="28"/>
    </w:rPr>
  </w:style>
  <w:style w:type="paragraph" w:styleId="Heading8">
    <w:name w:val="heading 8"/>
    <w:basedOn w:val="Heading"/>
    <w:next w:val="Textbody"/>
    <w:rsid w:val="00C36695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6695"/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autoRedefine/>
    <w:rsid w:val="00C36695"/>
    <w:pPr>
      <w:keepNext/>
      <w:spacing w:before="240" w:after="120"/>
      <w:jc w:val="both"/>
      <w:outlineLvl w:val="0"/>
    </w:pPr>
    <w:rPr>
      <w:rFonts w:eastAsia="MS Mincho"/>
      <w:b/>
      <w:bCs/>
      <w:sz w:val="40"/>
      <w:szCs w:val="40"/>
    </w:rPr>
  </w:style>
  <w:style w:type="paragraph" w:customStyle="1" w:styleId="Textbody">
    <w:name w:val="Text body"/>
    <w:basedOn w:val="Standard"/>
    <w:rsid w:val="00C36695"/>
    <w:pPr>
      <w:spacing w:after="120"/>
      <w:jc w:val="both"/>
    </w:pPr>
  </w:style>
  <w:style w:type="paragraph" w:styleId="List">
    <w:name w:val="List"/>
    <w:basedOn w:val="Textbody"/>
    <w:rsid w:val="00C36695"/>
  </w:style>
  <w:style w:type="paragraph" w:styleId="Caption">
    <w:name w:val="caption"/>
    <w:basedOn w:val="Standard"/>
    <w:rsid w:val="00C3669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6695"/>
    <w:pPr>
      <w:suppressLineNumbers/>
    </w:pPr>
  </w:style>
  <w:style w:type="paragraph" w:styleId="Header">
    <w:name w:val="header"/>
    <w:basedOn w:val="Standard"/>
    <w:rsid w:val="00C36695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C36695"/>
    <w:pPr>
      <w:suppressLineNumbers/>
      <w:tabs>
        <w:tab w:val="center" w:pos="4818"/>
        <w:tab w:val="right" w:pos="9637"/>
      </w:tabs>
    </w:pPr>
  </w:style>
  <w:style w:type="paragraph" w:customStyle="1" w:styleId="ContentsHeading">
    <w:name w:val="Contents Heading"/>
    <w:basedOn w:val="Heading"/>
    <w:rsid w:val="00C36695"/>
    <w:pPr>
      <w:suppressLineNumbers/>
    </w:pPr>
    <w:rPr>
      <w:sz w:val="32"/>
      <w:szCs w:val="32"/>
    </w:rPr>
  </w:style>
  <w:style w:type="paragraph" w:customStyle="1" w:styleId="Contents1">
    <w:name w:val="Contents 1"/>
    <w:basedOn w:val="Index"/>
    <w:rsid w:val="00C36695"/>
    <w:pPr>
      <w:tabs>
        <w:tab w:val="right" w:leader="dot" w:pos="9072"/>
      </w:tabs>
    </w:pPr>
  </w:style>
  <w:style w:type="paragraph" w:customStyle="1" w:styleId="Contents3">
    <w:name w:val="Contents 3"/>
    <w:basedOn w:val="Index"/>
    <w:rsid w:val="00C36695"/>
    <w:pPr>
      <w:tabs>
        <w:tab w:val="right" w:leader="dot" w:pos="9072"/>
      </w:tabs>
      <w:ind w:left="566"/>
    </w:pPr>
  </w:style>
  <w:style w:type="paragraph" w:customStyle="1" w:styleId="Contents2">
    <w:name w:val="Contents 2"/>
    <w:basedOn w:val="Index"/>
    <w:rsid w:val="00C36695"/>
    <w:pPr>
      <w:tabs>
        <w:tab w:val="right" w:leader="dot" w:pos="9072"/>
      </w:tabs>
      <w:ind w:left="283"/>
    </w:pPr>
  </w:style>
  <w:style w:type="paragraph" w:customStyle="1" w:styleId="Contents4">
    <w:name w:val="Contents 4"/>
    <w:basedOn w:val="Index"/>
    <w:rsid w:val="00C36695"/>
    <w:pPr>
      <w:tabs>
        <w:tab w:val="right" w:leader="dot" w:pos="9072"/>
      </w:tabs>
      <w:ind w:left="849"/>
    </w:pPr>
  </w:style>
  <w:style w:type="paragraph" w:customStyle="1" w:styleId="Contents5">
    <w:name w:val="Contents 5"/>
    <w:basedOn w:val="Index"/>
    <w:rsid w:val="00C36695"/>
    <w:pPr>
      <w:tabs>
        <w:tab w:val="right" w:leader="dot" w:pos="9072"/>
      </w:tabs>
      <w:ind w:left="1132"/>
    </w:pPr>
  </w:style>
  <w:style w:type="paragraph" w:customStyle="1" w:styleId="Contents6">
    <w:name w:val="Contents 6"/>
    <w:basedOn w:val="Index"/>
    <w:rsid w:val="00C36695"/>
    <w:pPr>
      <w:tabs>
        <w:tab w:val="right" w:leader="dot" w:pos="9072"/>
      </w:tabs>
      <w:ind w:left="1415"/>
    </w:pPr>
  </w:style>
  <w:style w:type="paragraph" w:customStyle="1" w:styleId="Contents7">
    <w:name w:val="Contents 7"/>
    <w:basedOn w:val="Index"/>
    <w:rsid w:val="00C36695"/>
    <w:pPr>
      <w:tabs>
        <w:tab w:val="right" w:leader="dot" w:pos="9072"/>
      </w:tabs>
      <w:ind w:left="1698"/>
    </w:pPr>
  </w:style>
  <w:style w:type="paragraph" w:customStyle="1" w:styleId="Contents8">
    <w:name w:val="Contents 8"/>
    <w:basedOn w:val="Index"/>
    <w:rsid w:val="00C36695"/>
    <w:pPr>
      <w:tabs>
        <w:tab w:val="right" w:leader="dot" w:pos="9072"/>
      </w:tabs>
      <w:ind w:left="1981"/>
    </w:pPr>
  </w:style>
  <w:style w:type="paragraph" w:customStyle="1" w:styleId="Contents9">
    <w:name w:val="Contents 9"/>
    <w:basedOn w:val="Index"/>
    <w:rsid w:val="00C36695"/>
    <w:pPr>
      <w:tabs>
        <w:tab w:val="right" w:leader="dot" w:pos="9072"/>
      </w:tabs>
      <w:ind w:left="2264"/>
    </w:pPr>
  </w:style>
  <w:style w:type="paragraph" w:customStyle="1" w:styleId="Contents10">
    <w:name w:val="Contents 10"/>
    <w:basedOn w:val="Index"/>
    <w:rsid w:val="00C36695"/>
    <w:pPr>
      <w:tabs>
        <w:tab w:val="right" w:leader="dot" w:pos="9072"/>
      </w:tabs>
      <w:ind w:left="2547"/>
    </w:pPr>
  </w:style>
  <w:style w:type="paragraph" w:customStyle="1" w:styleId="PreformattedText">
    <w:name w:val="Preformatted Text"/>
    <w:basedOn w:val="Standard"/>
    <w:rsid w:val="00C36695"/>
    <w:rPr>
      <w:rFonts w:ascii="Courier New" w:eastAsia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  <w:rsid w:val="00C36695"/>
    <w:pPr>
      <w:ind w:left="567"/>
    </w:pPr>
  </w:style>
  <w:style w:type="paragraph" w:customStyle="1" w:styleId="ListHeading">
    <w:name w:val="List Heading"/>
    <w:basedOn w:val="Standard"/>
    <w:next w:val="ListContents"/>
    <w:rsid w:val="00C36695"/>
  </w:style>
  <w:style w:type="paragraph" w:customStyle="1" w:styleId="DefinitionTerm">
    <w:name w:val="Definition Term"/>
    <w:basedOn w:val="Standard"/>
    <w:next w:val="DefinitionList"/>
    <w:rsid w:val="00C36695"/>
  </w:style>
  <w:style w:type="paragraph" w:customStyle="1" w:styleId="DefinitionList">
    <w:name w:val="Definition List"/>
    <w:basedOn w:val="Standard"/>
    <w:next w:val="DefinitionTerm"/>
    <w:rsid w:val="00C36695"/>
    <w:pPr>
      <w:ind w:left="360"/>
    </w:pPr>
  </w:style>
  <w:style w:type="paragraph" w:customStyle="1" w:styleId="H1">
    <w:name w:val="H1"/>
    <w:basedOn w:val="Standard"/>
    <w:next w:val="Standard"/>
    <w:rsid w:val="00C36695"/>
    <w:pPr>
      <w:keepNext/>
    </w:pPr>
    <w:rPr>
      <w:b/>
      <w:bCs/>
      <w:sz w:val="48"/>
      <w:szCs w:val="48"/>
    </w:rPr>
  </w:style>
  <w:style w:type="paragraph" w:customStyle="1" w:styleId="H2">
    <w:name w:val="H2"/>
    <w:basedOn w:val="Standard"/>
    <w:next w:val="Standard"/>
    <w:rsid w:val="00C36695"/>
    <w:pPr>
      <w:keepNext/>
    </w:pPr>
    <w:rPr>
      <w:b/>
      <w:bCs/>
      <w:sz w:val="36"/>
      <w:szCs w:val="36"/>
    </w:rPr>
  </w:style>
  <w:style w:type="paragraph" w:customStyle="1" w:styleId="H3">
    <w:name w:val="H3"/>
    <w:basedOn w:val="Standard"/>
    <w:next w:val="Standard"/>
    <w:rsid w:val="00C36695"/>
    <w:pPr>
      <w:keepNext/>
      <w:outlineLvl w:val="3"/>
    </w:pPr>
    <w:rPr>
      <w:b/>
      <w:bCs/>
      <w:sz w:val="28"/>
      <w:szCs w:val="28"/>
    </w:rPr>
  </w:style>
  <w:style w:type="paragraph" w:customStyle="1" w:styleId="H4">
    <w:name w:val="H4"/>
    <w:basedOn w:val="Standard"/>
    <w:next w:val="Standard"/>
    <w:rsid w:val="00C36695"/>
    <w:pPr>
      <w:keepNext/>
      <w:outlineLvl w:val="4"/>
    </w:pPr>
    <w:rPr>
      <w:b/>
      <w:bCs/>
    </w:rPr>
  </w:style>
  <w:style w:type="paragraph" w:customStyle="1" w:styleId="H5">
    <w:name w:val="H5"/>
    <w:basedOn w:val="Standard"/>
    <w:next w:val="Standard"/>
    <w:rsid w:val="00C36695"/>
    <w:pPr>
      <w:keepNext/>
      <w:outlineLvl w:val="5"/>
    </w:pPr>
    <w:rPr>
      <w:b/>
      <w:bCs/>
      <w:sz w:val="20"/>
      <w:szCs w:val="20"/>
    </w:rPr>
  </w:style>
  <w:style w:type="paragraph" w:customStyle="1" w:styleId="H6">
    <w:name w:val="H6"/>
    <w:basedOn w:val="Standard"/>
    <w:next w:val="Standard"/>
    <w:rsid w:val="00C36695"/>
    <w:pPr>
      <w:keepNext/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Standard"/>
    <w:next w:val="Standard"/>
    <w:rsid w:val="00C36695"/>
    <w:rPr>
      <w:i/>
      <w:iCs/>
    </w:rPr>
  </w:style>
  <w:style w:type="paragraph" w:customStyle="1" w:styleId="Blockquote">
    <w:name w:val="Blockquote"/>
    <w:basedOn w:val="Standard"/>
    <w:next w:val="Standard"/>
    <w:rsid w:val="00C36695"/>
    <w:pPr>
      <w:ind w:left="360" w:right="360"/>
    </w:pPr>
  </w:style>
  <w:style w:type="paragraph" w:customStyle="1" w:styleId="Preformatted">
    <w:name w:val="Preformatted"/>
    <w:basedOn w:val="Standard"/>
    <w:next w:val="Standard"/>
    <w:rsid w:val="00C3669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  <w:szCs w:val="20"/>
    </w:rPr>
  </w:style>
  <w:style w:type="paragraph" w:styleId="z-BottomofForm">
    <w:name w:val="HTML Bottom of Form"/>
    <w:next w:val="Standard"/>
    <w:rsid w:val="00C36695"/>
    <w:pPr>
      <w:pBdr>
        <w:top w:val="double" w:sz="2" w:space="0" w:color="000000"/>
      </w:pBdr>
      <w:autoSpaceDE w:val="0"/>
      <w:jc w:val="center"/>
    </w:pPr>
    <w:rPr>
      <w:rFonts w:ascii="Arial" w:eastAsia="Arial" w:hAnsi="Arial" w:cs="Arial"/>
      <w:sz w:val="16"/>
      <w:szCs w:val="16"/>
    </w:rPr>
  </w:style>
  <w:style w:type="paragraph" w:styleId="z-TopofForm">
    <w:name w:val="HTML Top of Form"/>
    <w:next w:val="Standard"/>
    <w:rsid w:val="00C36695"/>
    <w:pPr>
      <w:pBdr>
        <w:bottom w:val="double" w:sz="2" w:space="0" w:color="000000"/>
      </w:pBdr>
      <w:autoSpaceDE w:val="0"/>
      <w:jc w:val="center"/>
    </w:pPr>
    <w:rPr>
      <w:rFonts w:ascii="Arial" w:eastAsia="Arial" w:hAnsi="Arial" w:cs="Arial"/>
      <w:sz w:val="16"/>
      <w:szCs w:val="16"/>
    </w:rPr>
  </w:style>
  <w:style w:type="paragraph" w:customStyle="1" w:styleId="TableContents">
    <w:name w:val="Table Contents"/>
    <w:basedOn w:val="Standard"/>
    <w:rsid w:val="00C36695"/>
    <w:pPr>
      <w:suppressLineNumbers/>
    </w:pPr>
  </w:style>
  <w:style w:type="paragraph" w:customStyle="1" w:styleId="TableHeading">
    <w:name w:val="Table Heading"/>
    <w:basedOn w:val="TableContents"/>
    <w:rsid w:val="00C36695"/>
    <w:pPr>
      <w:jc w:val="center"/>
    </w:pPr>
    <w:rPr>
      <w:b/>
      <w:bCs/>
    </w:rPr>
  </w:style>
  <w:style w:type="paragraph" w:customStyle="1" w:styleId="Code">
    <w:name w:val="Code"/>
    <w:basedOn w:val="Textbody"/>
    <w:autoRedefine/>
    <w:rsid w:val="00C36695"/>
    <w:pPr>
      <w:spacing w:after="0"/>
    </w:pPr>
    <w:rPr>
      <w:rFonts w:ascii="Consolas" w:hAnsi="Consolas"/>
      <w:sz w:val="20"/>
    </w:rPr>
  </w:style>
  <w:style w:type="paragraph" w:customStyle="1" w:styleId="Text">
    <w:name w:val="Text"/>
    <w:basedOn w:val="Caption"/>
    <w:rsid w:val="00C36695"/>
  </w:style>
  <w:style w:type="paragraph" w:customStyle="1" w:styleId="Framecontents">
    <w:name w:val="Frame contents"/>
    <w:basedOn w:val="Textbody"/>
    <w:rsid w:val="00C36695"/>
  </w:style>
  <w:style w:type="paragraph" w:customStyle="1" w:styleId="code0">
    <w:name w:val="_code"/>
    <w:basedOn w:val="Textbody"/>
    <w:rsid w:val="00C36695"/>
    <w:pPr>
      <w:spacing w:after="0"/>
    </w:pPr>
    <w:rPr>
      <w:rFonts w:ascii="Consolas" w:eastAsia="Courier New" w:hAnsi="Consolas" w:cs="Courier New"/>
      <w:color w:val="000000"/>
    </w:rPr>
  </w:style>
  <w:style w:type="character" w:customStyle="1" w:styleId="NumberingSymbols">
    <w:name w:val="Numbering Symbols"/>
    <w:rsid w:val="00C36695"/>
  </w:style>
  <w:style w:type="character" w:customStyle="1" w:styleId="BulletSymbols">
    <w:name w:val="Bullet Symbols"/>
    <w:rsid w:val="00C36695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C36695"/>
    <w:rPr>
      <w:color w:val="000080"/>
      <w:u w:val="single"/>
    </w:rPr>
  </w:style>
  <w:style w:type="character" w:customStyle="1" w:styleId="SourceText">
    <w:name w:val="Source Text"/>
    <w:rsid w:val="00C36695"/>
    <w:rPr>
      <w:rFonts w:ascii="Courier New" w:eastAsia="Courier New" w:hAnsi="Courier New" w:cs="Courier New"/>
    </w:rPr>
  </w:style>
  <w:style w:type="character" w:customStyle="1" w:styleId="VisitedInternetLink">
    <w:name w:val="Visited Internet Link"/>
    <w:rsid w:val="00C36695"/>
    <w:rPr>
      <w:color w:val="800000"/>
      <w:u w:val="single"/>
    </w:rPr>
  </w:style>
  <w:style w:type="character" w:customStyle="1" w:styleId="RTFNum210">
    <w:name w:val="RTF_Num 2 1"/>
    <w:rsid w:val="00C36695"/>
  </w:style>
  <w:style w:type="character" w:customStyle="1" w:styleId="RTFNum220">
    <w:name w:val="RTF_Num 2 2"/>
    <w:rsid w:val="00C36695"/>
  </w:style>
  <w:style w:type="character" w:customStyle="1" w:styleId="RTFNum230">
    <w:name w:val="RTF_Num 2 3"/>
    <w:rsid w:val="00C36695"/>
  </w:style>
  <w:style w:type="character" w:customStyle="1" w:styleId="RTFNum240">
    <w:name w:val="RTF_Num 2 4"/>
    <w:rsid w:val="00C36695"/>
  </w:style>
  <w:style w:type="character" w:customStyle="1" w:styleId="RTFNum250">
    <w:name w:val="RTF_Num 2 5"/>
    <w:rsid w:val="00C36695"/>
  </w:style>
  <w:style w:type="character" w:customStyle="1" w:styleId="RTFNum260">
    <w:name w:val="RTF_Num 2 6"/>
    <w:rsid w:val="00C36695"/>
  </w:style>
  <w:style w:type="character" w:customStyle="1" w:styleId="RTFNum270">
    <w:name w:val="RTF_Num 2 7"/>
    <w:rsid w:val="00C36695"/>
  </w:style>
  <w:style w:type="character" w:customStyle="1" w:styleId="RTFNum280">
    <w:name w:val="RTF_Num 2 8"/>
    <w:rsid w:val="00C36695"/>
  </w:style>
  <w:style w:type="character" w:customStyle="1" w:styleId="Definition">
    <w:name w:val="Definition"/>
    <w:rsid w:val="00C36695"/>
  </w:style>
  <w:style w:type="character" w:customStyle="1" w:styleId="CITE">
    <w:name w:val="CITE"/>
    <w:rsid w:val="00C36695"/>
    <w:rPr>
      <w:i/>
      <w:iCs/>
    </w:rPr>
  </w:style>
  <w:style w:type="character" w:customStyle="1" w:styleId="CODE1">
    <w:name w:val="CODE"/>
    <w:rsid w:val="00C36695"/>
    <w:rPr>
      <w:rFonts w:ascii="Courier New" w:eastAsia="Courier New" w:hAnsi="Courier New" w:cs="Courier New"/>
      <w:sz w:val="20"/>
      <w:szCs w:val="20"/>
    </w:rPr>
  </w:style>
  <w:style w:type="character" w:styleId="Emphasis">
    <w:name w:val="Emphasis"/>
    <w:rsid w:val="00C36695"/>
    <w:rPr>
      <w:i/>
      <w:iCs/>
    </w:rPr>
  </w:style>
  <w:style w:type="character" w:styleId="FollowedHyperlink">
    <w:name w:val="FollowedHyperlink"/>
    <w:rsid w:val="00C36695"/>
    <w:rPr>
      <w:color w:val="800080"/>
      <w:u w:val="single"/>
    </w:rPr>
  </w:style>
  <w:style w:type="character" w:customStyle="1" w:styleId="Keyboard">
    <w:name w:val="Keyboard"/>
    <w:rsid w:val="00C36695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Sample">
    <w:name w:val="Sample"/>
    <w:rsid w:val="00C36695"/>
    <w:rPr>
      <w:rFonts w:ascii="Courier New" w:eastAsia="Courier New" w:hAnsi="Courier New" w:cs="Courier New"/>
    </w:rPr>
  </w:style>
  <w:style w:type="character" w:customStyle="1" w:styleId="StrongEmphasis">
    <w:name w:val="Strong Emphasis"/>
    <w:rsid w:val="00C36695"/>
    <w:rPr>
      <w:b/>
      <w:bCs/>
    </w:rPr>
  </w:style>
  <w:style w:type="character" w:customStyle="1" w:styleId="Typewriter">
    <w:name w:val="Typewriter"/>
    <w:rsid w:val="00C36695"/>
    <w:rPr>
      <w:rFonts w:ascii="Courier New" w:eastAsia="Courier New" w:hAnsi="Courier New" w:cs="Courier New"/>
      <w:sz w:val="20"/>
      <w:szCs w:val="20"/>
    </w:rPr>
  </w:style>
  <w:style w:type="character" w:customStyle="1" w:styleId="Variable">
    <w:name w:val="Variable"/>
    <w:rsid w:val="00C36695"/>
    <w:rPr>
      <w:i/>
      <w:iCs/>
    </w:rPr>
  </w:style>
  <w:style w:type="character" w:customStyle="1" w:styleId="HTMLMarkup">
    <w:name w:val="HTML Markup"/>
    <w:rsid w:val="00C36695"/>
    <w:rPr>
      <w:vanish w:val="0"/>
      <w:color w:val="FF0000"/>
    </w:rPr>
  </w:style>
  <w:style w:type="character" w:customStyle="1" w:styleId="Comment">
    <w:name w:val="Comment"/>
    <w:rsid w:val="00C36695"/>
    <w:rPr>
      <w:vanish w:val="0"/>
    </w:rPr>
  </w:style>
  <w:style w:type="character" w:customStyle="1" w:styleId="OOoComputerCode">
    <w:name w:val="OOoComputerCode"/>
    <w:rsid w:val="00C36695"/>
    <w:rPr>
      <w:rFonts w:ascii="Courier New" w:hAnsi="Courier New"/>
      <w:color w:val="000000"/>
    </w:rPr>
  </w:style>
  <w:style w:type="character" w:customStyle="1" w:styleId="OOoComputerBase">
    <w:name w:val="_OOoComputerBase"/>
    <w:basedOn w:val="OOoComputerCode"/>
    <w:rsid w:val="00C36695"/>
  </w:style>
  <w:style w:type="character" w:customStyle="1" w:styleId="JavaComment">
    <w:name w:val="_JavaComment"/>
    <w:basedOn w:val="OOoComputerBase"/>
    <w:rsid w:val="00C36695"/>
    <w:rPr>
      <w:color w:val="99CCFF"/>
    </w:rPr>
  </w:style>
  <w:style w:type="character" w:customStyle="1" w:styleId="JavaLiteral">
    <w:name w:val="_JavaLiteral"/>
    <w:basedOn w:val="OOoComputerBase"/>
    <w:rsid w:val="00C36695"/>
    <w:rPr>
      <w:color w:val="0000FF"/>
    </w:rPr>
  </w:style>
  <w:style w:type="character" w:customStyle="1" w:styleId="JavaKeyWord">
    <w:name w:val="_JavaKeyWord"/>
    <w:basedOn w:val="OOoComputerBase"/>
    <w:rsid w:val="00C36695"/>
    <w:rPr>
      <w:color w:val="99284C"/>
    </w:rPr>
  </w:style>
  <w:style w:type="character" w:customStyle="1" w:styleId="JavaIdent">
    <w:name w:val="_JavaIdent"/>
    <w:basedOn w:val="OOoComputerBase"/>
    <w:rsid w:val="00C36695"/>
    <w:rPr>
      <w:color w:val="000000"/>
    </w:rPr>
  </w:style>
  <w:style w:type="numbering" w:customStyle="1" w:styleId="List1">
    <w:name w:val="List 1"/>
    <w:basedOn w:val="NoList"/>
    <w:rsid w:val="00C36695"/>
    <w:pPr>
      <w:numPr>
        <w:numId w:val="1"/>
      </w:numPr>
    </w:pPr>
  </w:style>
  <w:style w:type="numbering" w:customStyle="1" w:styleId="RTFNum2">
    <w:name w:val="RTF_Num 2"/>
    <w:basedOn w:val="NoList"/>
    <w:rsid w:val="00C36695"/>
    <w:pPr>
      <w:numPr>
        <w:numId w:val="2"/>
      </w:numPr>
    </w:pPr>
  </w:style>
  <w:style w:type="numbering" w:customStyle="1" w:styleId="RTFNum3">
    <w:name w:val="RTF_Num 3"/>
    <w:basedOn w:val="NoList"/>
    <w:rsid w:val="00C36695"/>
    <w:pPr>
      <w:numPr>
        <w:numId w:val="3"/>
      </w:numPr>
    </w:pPr>
  </w:style>
  <w:style w:type="numbering" w:customStyle="1" w:styleId="RTFNum4">
    <w:name w:val="RTF_Num 4"/>
    <w:basedOn w:val="NoList"/>
    <w:rsid w:val="00C36695"/>
    <w:pPr>
      <w:numPr>
        <w:numId w:val="4"/>
      </w:numPr>
    </w:pPr>
  </w:style>
  <w:style w:type="numbering" w:customStyle="1" w:styleId="RTFNum5">
    <w:name w:val="RTF_Num 5"/>
    <w:basedOn w:val="NoList"/>
    <w:rsid w:val="00C36695"/>
    <w:pPr>
      <w:numPr>
        <w:numId w:val="5"/>
      </w:numPr>
    </w:pPr>
  </w:style>
  <w:style w:type="numbering" w:customStyle="1" w:styleId="RTFNum6">
    <w:name w:val="RTF_Num 6"/>
    <w:basedOn w:val="NoList"/>
    <w:rsid w:val="00C36695"/>
    <w:pPr>
      <w:numPr>
        <w:numId w:val="6"/>
      </w:numPr>
    </w:pPr>
  </w:style>
  <w:style w:type="numbering" w:customStyle="1" w:styleId="RTFNum7">
    <w:name w:val="RTF_Num 7"/>
    <w:basedOn w:val="NoList"/>
    <w:rsid w:val="00C36695"/>
    <w:pPr>
      <w:numPr>
        <w:numId w:val="7"/>
      </w:numPr>
    </w:pPr>
  </w:style>
  <w:style w:type="numbering" w:customStyle="1" w:styleId="RTFNum8">
    <w:name w:val="RTF_Num 8"/>
    <w:basedOn w:val="NoList"/>
    <w:rsid w:val="00C36695"/>
    <w:pPr>
      <w:numPr>
        <w:numId w:val="8"/>
      </w:numPr>
    </w:pPr>
  </w:style>
  <w:style w:type="numbering" w:customStyle="1" w:styleId="RTFNum9">
    <w:name w:val="RTF_Num 9"/>
    <w:basedOn w:val="NoList"/>
    <w:rsid w:val="00C36695"/>
    <w:pPr>
      <w:numPr>
        <w:numId w:val="9"/>
      </w:numPr>
    </w:pPr>
  </w:style>
  <w:style w:type="numbering" w:customStyle="1" w:styleId="RTFNum10">
    <w:name w:val="RTF_Num 10"/>
    <w:basedOn w:val="NoList"/>
    <w:rsid w:val="00C36695"/>
    <w:pPr>
      <w:numPr>
        <w:numId w:val="10"/>
      </w:numPr>
    </w:pPr>
  </w:style>
  <w:style w:type="numbering" w:customStyle="1" w:styleId="RTFNum11">
    <w:name w:val="RTF_Num 11"/>
    <w:basedOn w:val="NoList"/>
    <w:rsid w:val="00C36695"/>
    <w:pPr>
      <w:numPr>
        <w:numId w:val="11"/>
      </w:numPr>
    </w:pPr>
  </w:style>
  <w:style w:type="numbering" w:customStyle="1" w:styleId="RTFNum12">
    <w:name w:val="RTF_Num 12"/>
    <w:basedOn w:val="NoList"/>
    <w:rsid w:val="00C36695"/>
    <w:pPr>
      <w:numPr>
        <w:numId w:val="12"/>
      </w:numPr>
    </w:pPr>
  </w:style>
  <w:style w:type="numbering" w:customStyle="1" w:styleId="RTFNum13">
    <w:name w:val="RTF_Num 13"/>
    <w:basedOn w:val="NoList"/>
    <w:rsid w:val="00C36695"/>
    <w:pPr>
      <w:numPr>
        <w:numId w:val="13"/>
      </w:numPr>
    </w:pPr>
  </w:style>
  <w:style w:type="numbering" w:customStyle="1" w:styleId="RTFNum14">
    <w:name w:val="RTF_Num 14"/>
    <w:basedOn w:val="NoList"/>
    <w:rsid w:val="00C36695"/>
    <w:pPr>
      <w:numPr>
        <w:numId w:val="14"/>
      </w:numPr>
    </w:pPr>
  </w:style>
  <w:style w:type="numbering" w:customStyle="1" w:styleId="RTFNum15">
    <w:name w:val="RTF_Num 15"/>
    <w:basedOn w:val="NoList"/>
    <w:rsid w:val="00C36695"/>
    <w:pPr>
      <w:numPr>
        <w:numId w:val="15"/>
      </w:numPr>
    </w:pPr>
  </w:style>
  <w:style w:type="numbering" w:customStyle="1" w:styleId="RTFNum16">
    <w:name w:val="RTF_Num 16"/>
    <w:basedOn w:val="NoList"/>
    <w:rsid w:val="00C36695"/>
    <w:pPr>
      <w:numPr>
        <w:numId w:val="16"/>
      </w:numPr>
    </w:pPr>
  </w:style>
  <w:style w:type="numbering" w:customStyle="1" w:styleId="RTFNum17">
    <w:name w:val="RTF_Num 17"/>
    <w:basedOn w:val="NoList"/>
    <w:rsid w:val="00C36695"/>
    <w:pPr>
      <w:numPr>
        <w:numId w:val="17"/>
      </w:numPr>
    </w:pPr>
  </w:style>
  <w:style w:type="numbering" w:customStyle="1" w:styleId="RTFNum18">
    <w:name w:val="RTF_Num 18"/>
    <w:basedOn w:val="NoList"/>
    <w:rsid w:val="00C36695"/>
    <w:pPr>
      <w:numPr>
        <w:numId w:val="18"/>
      </w:numPr>
    </w:pPr>
  </w:style>
  <w:style w:type="numbering" w:customStyle="1" w:styleId="RTFNum19">
    <w:name w:val="RTF_Num 19"/>
    <w:basedOn w:val="NoList"/>
    <w:rsid w:val="00C36695"/>
    <w:pPr>
      <w:numPr>
        <w:numId w:val="19"/>
      </w:numPr>
    </w:pPr>
  </w:style>
  <w:style w:type="numbering" w:customStyle="1" w:styleId="RTFNum20">
    <w:name w:val="RTF_Num 20"/>
    <w:basedOn w:val="NoList"/>
    <w:rsid w:val="00C36695"/>
    <w:pPr>
      <w:numPr>
        <w:numId w:val="20"/>
      </w:numPr>
    </w:pPr>
  </w:style>
  <w:style w:type="numbering" w:customStyle="1" w:styleId="RTFNum21">
    <w:name w:val="RTF_Num 21"/>
    <w:basedOn w:val="NoList"/>
    <w:rsid w:val="00C36695"/>
    <w:pPr>
      <w:numPr>
        <w:numId w:val="21"/>
      </w:numPr>
    </w:pPr>
  </w:style>
  <w:style w:type="numbering" w:customStyle="1" w:styleId="RTFNum22">
    <w:name w:val="RTF_Num 22"/>
    <w:basedOn w:val="NoList"/>
    <w:rsid w:val="00C36695"/>
    <w:pPr>
      <w:numPr>
        <w:numId w:val="22"/>
      </w:numPr>
    </w:pPr>
  </w:style>
  <w:style w:type="numbering" w:customStyle="1" w:styleId="RTFNum23">
    <w:name w:val="RTF_Num 23"/>
    <w:basedOn w:val="NoList"/>
    <w:rsid w:val="00C36695"/>
    <w:pPr>
      <w:numPr>
        <w:numId w:val="23"/>
      </w:numPr>
    </w:pPr>
  </w:style>
  <w:style w:type="numbering" w:customStyle="1" w:styleId="RTFNum24">
    <w:name w:val="RTF_Num 24"/>
    <w:basedOn w:val="NoList"/>
    <w:rsid w:val="00C36695"/>
    <w:pPr>
      <w:numPr>
        <w:numId w:val="24"/>
      </w:numPr>
    </w:pPr>
  </w:style>
  <w:style w:type="numbering" w:customStyle="1" w:styleId="RTFNum25">
    <w:name w:val="RTF_Num 25"/>
    <w:basedOn w:val="NoList"/>
    <w:rsid w:val="00C36695"/>
    <w:pPr>
      <w:numPr>
        <w:numId w:val="25"/>
      </w:numPr>
    </w:pPr>
  </w:style>
  <w:style w:type="numbering" w:customStyle="1" w:styleId="RTFNum26">
    <w:name w:val="RTF_Num 26"/>
    <w:basedOn w:val="NoList"/>
    <w:rsid w:val="00C36695"/>
    <w:pPr>
      <w:numPr>
        <w:numId w:val="26"/>
      </w:numPr>
    </w:pPr>
  </w:style>
  <w:style w:type="numbering" w:customStyle="1" w:styleId="RTFNum27">
    <w:name w:val="RTF_Num 27"/>
    <w:basedOn w:val="NoList"/>
    <w:rsid w:val="00C36695"/>
    <w:pPr>
      <w:numPr>
        <w:numId w:val="27"/>
      </w:numPr>
    </w:pPr>
  </w:style>
  <w:style w:type="numbering" w:customStyle="1" w:styleId="RTFNum28">
    <w:name w:val="RTF_Num 28"/>
    <w:basedOn w:val="NoList"/>
    <w:rsid w:val="00C36695"/>
    <w:pPr>
      <w:numPr>
        <w:numId w:val="28"/>
      </w:numPr>
    </w:pPr>
  </w:style>
  <w:style w:type="numbering" w:customStyle="1" w:styleId="RTFNum29">
    <w:name w:val="RTF_Num 29"/>
    <w:basedOn w:val="NoList"/>
    <w:rsid w:val="00C36695"/>
    <w:pPr>
      <w:numPr>
        <w:numId w:val="29"/>
      </w:numPr>
    </w:pPr>
  </w:style>
  <w:style w:type="numbering" w:customStyle="1" w:styleId="RTFNum30">
    <w:name w:val="RTF_Num 30"/>
    <w:basedOn w:val="NoList"/>
    <w:rsid w:val="00C36695"/>
    <w:pPr>
      <w:numPr>
        <w:numId w:val="30"/>
      </w:numPr>
    </w:pPr>
  </w:style>
  <w:style w:type="numbering" w:customStyle="1" w:styleId="RTFNum31">
    <w:name w:val="RTF_Num 31"/>
    <w:basedOn w:val="NoList"/>
    <w:rsid w:val="00C36695"/>
    <w:pPr>
      <w:numPr>
        <w:numId w:val="31"/>
      </w:numPr>
    </w:pPr>
  </w:style>
  <w:style w:type="numbering" w:customStyle="1" w:styleId="RTFNum32">
    <w:name w:val="RTF_Num 32"/>
    <w:basedOn w:val="NoList"/>
    <w:rsid w:val="00C36695"/>
    <w:pPr>
      <w:numPr>
        <w:numId w:val="32"/>
      </w:numPr>
    </w:pPr>
  </w:style>
  <w:style w:type="numbering" w:customStyle="1" w:styleId="RTFNum33">
    <w:name w:val="RTF_Num 33"/>
    <w:basedOn w:val="NoList"/>
    <w:rsid w:val="00C36695"/>
    <w:pPr>
      <w:numPr>
        <w:numId w:val="33"/>
      </w:numPr>
    </w:pPr>
  </w:style>
  <w:style w:type="numbering" w:customStyle="1" w:styleId="RTFNum34">
    <w:name w:val="RTF_Num 34"/>
    <w:basedOn w:val="NoList"/>
    <w:rsid w:val="00C36695"/>
    <w:pPr>
      <w:numPr>
        <w:numId w:val="34"/>
      </w:numPr>
    </w:pPr>
  </w:style>
  <w:style w:type="numbering" w:customStyle="1" w:styleId="RTFNum35">
    <w:name w:val="RTF_Num 35"/>
    <w:basedOn w:val="NoList"/>
    <w:rsid w:val="00C36695"/>
    <w:pPr>
      <w:numPr>
        <w:numId w:val="35"/>
      </w:numPr>
    </w:pPr>
  </w:style>
  <w:style w:type="numbering" w:customStyle="1" w:styleId="RTFNum36">
    <w:name w:val="RTF_Num 36"/>
    <w:basedOn w:val="NoList"/>
    <w:rsid w:val="00C36695"/>
    <w:pPr>
      <w:numPr>
        <w:numId w:val="36"/>
      </w:numPr>
    </w:pPr>
  </w:style>
  <w:style w:type="numbering" w:customStyle="1" w:styleId="RTFNum37">
    <w:name w:val="RTF_Num 37"/>
    <w:basedOn w:val="NoList"/>
    <w:rsid w:val="00C36695"/>
    <w:pPr>
      <w:numPr>
        <w:numId w:val="37"/>
      </w:numPr>
    </w:pPr>
  </w:style>
  <w:style w:type="numbering" w:customStyle="1" w:styleId="RTFNum38">
    <w:name w:val="RTF_Num 38"/>
    <w:basedOn w:val="NoList"/>
    <w:rsid w:val="00C36695"/>
    <w:pPr>
      <w:numPr>
        <w:numId w:val="38"/>
      </w:numPr>
    </w:pPr>
  </w:style>
  <w:style w:type="numbering" w:customStyle="1" w:styleId="RTFNum39">
    <w:name w:val="RTF_Num 39"/>
    <w:basedOn w:val="NoList"/>
    <w:rsid w:val="00C36695"/>
    <w:pPr>
      <w:numPr>
        <w:numId w:val="39"/>
      </w:numPr>
    </w:pPr>
  </w:style>
  <w:style w:type="numbering" w:customStyle="1" w:styleId="RTFNum40">
    <w:name w:val="RTF_Num 40"/>
    <w:basedOn w:val="NoList"/>
    <w:rsid w:val="00C36695"/>
    <w:pPr>
      <w:numPr>
        <w:numId w:val="40"/>
      </w:numPr>
    </w:pPr>
  </w:style>
  <w:style w:type="numbering" w:customStyle="1" w:styleId="RTFNum41">
    <w:name w:val="RTF_Num 41"/>
    <w:basedOn w:val="NoList"/>
    <w:rsid w:val="00C36695"/>
    <w:pPr>
      <w:numPr>
        <w:numId w:val="41"/>
      </w:numPr>
    </w:pPr>
  </w:style>
  <w:style w:type="numbering" w:customStyle="1" w:styleId="RTFNum42">
    <w:name w:val="RTF_Num 42"/>
    <w:basedOn w:val="NoList"/>
    <w:rsid w:val="00C36695"/>
    <w:pPr>
      <w:numPr>
        <w:numId w:val="42"/>
      </w:numPr>
    </w:pPr>
  </w:style>
  <w:style w:type="numbering" w:customStyle="1" w:styleId="RTFNum43">
    <w:name w:val="RTF_Num 43"/>
    <w:basedOn w:val="NoList"/>
    <w:rsid w:val="00C36695"/>
    <w:pPr>
      <w:numPr>
        <w:numId w:val="43"/>
      </w:numPr>
    </w:pPr>
  </w:style>
  <w:style w:type="numbering" w:customStyle="1" w:styleId="RTFNum44">
    <w:name w:val="RTF_Num 44"/>
    <w:basedOn w:val="NoList"/>
    <w:rsid w:val="00C36695"/>
    <w:pPr>
      <w:numPr>
        <w:numId w:val="44"/>
      </w:numPr>
    </w:pPr>
  </w:style>
  <w:style w:type="numbering" w:customStyle="1" w:styleId="RTFNum45">
    <w:name w:val="RTF_Num 45"/>
    <w:basedOn w:val="NoList"/>
    <w:rsid w:val="00C36695"/>
    <w:pPr>
      <w:numPr>
        <w:numId w:val="45"/>
      </w:numPr>
    </w:pPr>
  </w:style>
  <w:style w:type="numbering" w:customStyle="1" w:styleId="RTFNum46">
    <w:name w:val="RTF_Num 46"/>
    <w:basedOn w:val="NoList"/>
    <w:rsid w:val="00C36695"/>
    <w:pPr>
      <w:numPr>
        <w:numId w:val="46"/>
      </w:numPr>
    </w:pPr>
  </w:style>
  <w:style w:type="numbering" w:customStyle="1" w:styleId="RTFNum47">
    <w:name w:val="RTF_Num 47"/>
    <w:basedOn w:val="NoList"/>
    <w:rsid w:val="00C36695"/>
    <w:pPr>
      <w:numPr>
        <w:numId w:val="47"/>
      </w:numPr>
    </w:pPr>
  </w:style>
  <w:style w:type="numbering" w:customStyle="1" w:styleId="RTFNum48">
    <w:name w:val="RTF_Num 48"/>
    <w:basedOn w:val="NoList"/>
    <w:rsid w:val="00C36695"/>
    <w:pPr>
      <w:numPr>
        <w:numId w:val="48"/>
      </w:numPr>
    </w:pPr>
  </w:style>
  <w:style w:type="numbering" w:customStyle="1" w:styleId="RTFNum49">
    <w:name w:val="RTF_Num 49"/>
    <w:basedOn w:val="NoList"/>
    <w:rsid w:val="00C36695"/>
    <w:pPr>
      <w:numPr>
        <w:numId w:val="49"/>
      </w:numPr>
    </w:pPr>
  </w:style>
  <w:style w:type="numbering" w:customStyle="1" w:styleId="RTFNum50">
    <w:name w:val="RTF_Num 50"/>
    <w:basedOn w:val="NoList"/>
    <w:rsid w:val="00C36695"/>
    <w:pPr>
      <w:numPr>
        <w:numId w:val="50"/>
      </w:numPr>
    </w:pPr>
  </w:style>
  <w:style w:type="numbering" w:customStyle="1" w:styleId="RTFNum51">
    <w:name w:val="RTF_Num 51"/>
    <w:basedOn w:val="NoList"/>
    <w:rsid w:val="00C36695"/>
    <w:pPr>
      <w:numPr>
        <w:numId w:val="51"/>
      </w:numPr>
    </w:pPr>
  </w:style>
  <w:style w:type="numbering" w:customStyle="1" w:styleId="RTFNum52">
    <w:name w:val="RTF_Num 52"/>
    <w:basedOn w:val="NoList"/>
    <w:rsid w:val="00C36695"/>
    <w:pPr>
      <w:numPr>
        <w:numId w:val="52"/>
      </w:numPr>
    </w:pPr>
  </w:style>
  <w:style w:type="numbering" w:customStyle="1" w:styleId="RTFNum53">
    <w:name w:val="RTF_Num 53"/>
    <w:basedOn w:val="NoList"/>
    <w:rsid w:val="00C36695"/>
    <w:pPr>
      <w:numPr>
        <w:numId w:val="53"/>
      </w:numPr>
    </w:pPr>
  </w:style>
  <w:style w:type="numbering" w:customStyle="1" w:styleId="RTFNum54">
    <w:name w:val="RTF_Num 54"/>
    <w:basedOn w:val="NoList"/>
    <w:rsid w:val="00C36695"/>
    <w:pPr>
      <w:numPr>
        <w:numId w:val="54"/>
      </w:numPr>
    </w:pPr>
  </w:style>
  <w:style w:type="numbering" w:customStyle="1" w:styleId="RTFNum55">
    <w:name w:val="RTF_Num 55"/>
    <w:basedOn w:val="NoList"/>
    <w:rsid w:val="00C36695"/>
    <w:pPr>
      <w:numPr>
        <w:numId w:val="55"/>
      </w:numPr>
    </w:pPr>
  </w:style>
  <w:style w:type="numbering" w:customStyle="1" w:styleId="RTFNum56">
    <w:name w:val="RTF_Num 56"/>
    <w:basedOn w:val="NoList"/>
    <w:rsid w:val="00C36695"/>
    <w:pPr>
      <w:numPr>
        <w:numId w:val="56"/>
      </w:numPr>
    </w:pPr>
  </w:style>
  <w:style w:type="numbering" w:customStyle="1" w:styleId="RTFNum57">
    <w:name w:val="RTF_Num 57"/>
    <w:basedOn w:val="NoList"/>
    <w:rsid w:val="00C36695"/>
    <w:pPr>
      <w:numPr>
        <w:numId w:val="57"/>
      </w:numPr>
    </w:pPr>
  </w:style>
  <w:style w:type="numbering" w:customStyle="1" w:styleId="RTFNum58">
    <w:name w:val="RTF_Num 58"/>
    <w:basedOn w:val="NoList"/>
    <w:rsid w:val="00C36695"/>
    <w:pPr>
      <w:numPr>
        <w:numId w:val="58"/>
      </w:numPr>
    </w:pPr>
  </w:style>
  <w:style w:type="numbering" w:customStyle="1" w:styleId="RTFNum59">
    <w:name w:val="RTF_Num 59"/>
    <w:basedOn w:val="NoList"/>
    <w:rsid w:val="00C36695"/>
    <w:pPr>
      <w:numPr>
        <w:numId w:val="59"/>
      </w:numPr>
    </w:pPr>
  </w:style>
  <w:style w:type="numbering" w:customStyle="1" w:styleId="RTFNum60">
    <w:name w:val="RTF_Num 60"/>
    <w:basedOn w:val="NoList"/>
    <w:rsid w:val="00C36695"/>
    <w:pPr>
      <w:numPr>
        <w:numId w:val="60"/>
      </w:numPr>
    </w:pPr>
  </w:style>
  <w:style w:type="numbering" w:customStyle="1" w:styleId="RTFNum61">
    <w:name w:val="RTF_Num 61"/>
    <w:basedOn w:val="NoList"/>
    <w:rsid w:val="00C36695"/>
    <w:pPr>
      <w:numPr>
        <w:numId w:val="6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654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654"/>
    <w:rPr>
      <w:rFonts w:ascii="Tahoma" w:hAnsi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E16C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E16C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E16CD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4E16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52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wnload.oracle.com/javase/6/docs/api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ava.sun.com/javase/6/docs/api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Observer_pattern#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ameG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odel-view-adapt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s.sun.com/JavaFundamentals/entry/java_se_application_design_wit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B55C2-9A84-4C18-8FA9-0ADC4651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1305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Sousa</dc:creator>
  <cp:lastModifiedBy>Nuno</cp:lastModifiedBy>
  <cp:revision>9</cp:revision>
  <cp:lastPrinted>2010-09-07T16:42:00Z</cp:lastPrinted>
  <dcterms:created xsi:type="dcterms:W3CDTF">2010-09-07T11:11:00Z</dcterms:created>
  <dcterms:modified xsi:type="dcterms:W3CDTF">2010-09-07T16:42:00Z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