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927205" w14:textId="77777777" w:rsidR="00C3688F" w:rsidRDefault="00C3688F">
      <w:pPr>
        <w:rPr>
          <w:rFonts w:ascii="Times New Roman" w:hAnsi="Times New Roman" w:cs="Times New Roman"/>
          <w:sz w:val="24"/>
          <w:szCs w:val="24"/>
        </w:rPr>
      </w:pPr>
    </w:p>
    <w:p w14:paraId="6F2CF9B0" w14:textId="77777777" w:rsidR="00C3688F" w:rsidRDefault="00C3688F">
      <w:pPr>
        <w:rPr>
          <w:rFonts w:ascii="Times New Roman" w:hAnsi="Times New Roman" w:cs="Times New Roman"/>
          <w:sz w:val="24"/>
          <w:szCs w:val="24"/>
        </w:rPr>
      </w:pPr>
    </w:p>
    <w:p w14:paraId="2B73C6E8" w14:textId="77777777" w:rsidR="00C3688F" w:rsidRDefault="00C3688F">
      <w:pPr>
        <w:rPr>
          <w:rFonts w:ascii="Times New Roman" w:hAnsi="Times New Roman" w:cs="Times New Roman"/>
          <w:sz w:val="24"/>
          <w:szCs w:val="24"/>
        </w:rPr>
      </w:pPr>
    </w:p>
    <w:p w14:paraId="13A27066" w14:textId="77777777" w:rsidR="00C3688F" w:rsidRDefault="00C3688F">
      <w:pPr>
        <w:rPr>
          <w:rFonts w:ascii="Times New Roman" w:hAnsi="Times New Roman" w:cs="Times New Roman"/>
          <w:sz w:val="24"/>
          <w:szCs w:val="24"/>
        </w:rPr>
      </w:pPr>
    </w:p>
    <w:p w14:paraId="59BEC2C8" w14:textId="77777777" w:rsidR="000D4625" w:rsidRDefault="00C3688F" w:rsidP="00C3688F">
      <w:pPr>
        <w:jc w:val="center"/>
        <w:rPr>
          <w:rFonts w:ascii="Times New Roman" w:hAnsi="Times New Roman" w:cs="Times New Roman"/>
          <w:sz w:val="24"/>
          <w:szCs w:val="24"/>
        </w:rPr>
      </w:pPr>
      <w:r>
        <w:rPr>
          <w:rFonts w:ascii="Times New Roman" w:hAnsi="Times New Roman" w:cs="Times New Roman"/>
          <w:sz w:val="24"/>
          <w:szCs w:val="24"/>
        </w:rPr>
        <w:t>Google Merchandise Store: Marketing Metrics and Analysis</w:t>
      </w:r>
    </w:p>
    <w:p w14:paraId="6313452E" w14:textId="77777777" w:rsidR="00C3688F" w:rsidRDefault="00C3688F" w:rsidP="00C3688F">
      <w:pPr>
        <w:jc w:val="center"/>
        <w:rPr>
          <w:rFonts w:ascii="Times New Roman" w:hAnsi="Times New Roman" w:cs="Times New Roman"/>
          <w:sz w:val="24"/>
          <w:szCs w:val="24"/>
        </w:rPr>
      </w:pPr>
      <w:r>
        <w:rPr>
          <w:rFonts w:ascii="Times New Roman" w:hAnsi="Times New Roman" w:cs="Times New Roman"/>
          <w:sz w:val="24"/>
          <w:szCs w:val="24"/>
        </w:rPr>
        <w:t>Name</w:t>
      </w:r>
    </w:p>
    <w:p w14:paraId="7551E67A" w14:textId="77777777" w:rsidR="00C3688F" w:rsidRDefault="00C3688F" w:rsidP="00C3688F">
      <w:pPr>
        <w:jc w:val="center"/>
        <w:rPr>
          <w:rFonts w:ascii="Times New Roman" w:hAnsi="Times New Roman" w:cs="Times New Roman"/>
          <w:sz w:val="24"/>
          <w:szCs w:val="24"/>
        </w:rPr>
      </w:pPr>
      <w:r>
        <w:rPr>
          <w:rFonts w:ascii="Times New Roman" w:hAnsi="Times New Roman" w:cs="Times New Roman"/>
          <w:sz w:val="24"/>
          <w:szCs w:val="24"/>
        </w:rPr>
        <w:t>Professor</w:t>
      </w:r>
    </w:p>
    <w:p w14:paraId="6203BE52" w14:textId="77777777" w:rsidR="00C3688F" w:rsidRDefault="00C3688F" w:rsidP="00C3688F">
      <w:pPr>
        <w:jc w:val="center"/>
        <w:rPr>
          <w:rFonts w:ascii="Times New Roman" w:hAnsi="Times New Roman" w:cs="Times New Roman"/>
          <w:sz w:val="24"/>
          <w:szCs w:val="24"/>
        </w:rPr>
      </w:pPr>
      <w:r>
        <w:rPr>
          <w:rFonts w:ascii="Times New Roman" w:hAnsi="Times New Roman" w:cs="Times New Roman"/>
          <w:sz w:val="24"/>
          <w:szCs w:val="24"/>
        </w:rPr>
        <w:t>Course Code</w:t>
      </w:r>
    </w:p>
    <w:p w14:paraId="44A92E20" w14:textId="77777777" w:rsidR="00C3688F" w:rsidRDefault="00C3688F" w:rsidP="00C3688F">
      <w:pPr>
        <w:jc w:val="center"/>
        <w:rPr>
          <w:rFonts w:ascii="Times New Roman" w:hAnsi="Times New Roman" w:cs="Times New Roman"/>
          <w:sz w:val="24"/>
          <w:szCs w:val="24"/>
        </w:rPr>
      </w:pPr>
      <w:r>
        <w:rPr>
          <w:rFonts w:ascii="Times New Roman" w:hAnsi="Times New Roman" w:cs="Times New Roman"/>
          <w:sz w:val="24"/>
          <w:szCs w:val="24"/>
        </w:rPr>
        <w:t>Sunday, 10 May, 2020</w:t>
      </w:r>
    </w:p>
    <w:p w14:paraId="295B4F67" w14:textId="77777777" w:rsidR="00C3688F" w:rsidRDefault="00C3688F">
      <w:pPr>
        <w:rPr>
          <w:rFonts w:ascii="Times New Roman" w:hAnsi="Times New Roman" w:cs="Times New Roman"/>
          <w:sz w:val="24"/>
          <w:szCs w:val="24"/>
        </w:rPr>
      </w:pPr>
      <w:r>
        <w:rPr>
          <w:rFonts w:ascii="Times New Roman" w:hAnsi="Times New Roman" w:cs="Times New Roman"/>
          <w:sz w:val="24"/>
          <w:szCs w:val="24"/>
        </w:rPr>
        <w:br w:type="page"/>
      </w:r>
    </w:p>
    <w:p w14:paraId="2F01EABA" w14:textId="77777777" w:rsidR="00C3688F" w:rsidRDefault="000E2347" w:rsidP="000E2347">
      <w:pPr>
        <w:jc w:val="center"/>
        <w:rPr>
          <w:rFonts w:ascii="Times New Roman" w:hAnsi="Times New Roman" w:cs="Times New Roman"/>
          <w:sz w:val="24"/>
          <w:szCs w:val="24"/>
        </w:rPr>
      </w:pPr>
      <w:r>
        <w:rPr>
          <w:rFonts w:ascii="Times New Roman" w:hAnsi="Times New Roman" w:cs="Times New Roman"/>
          <w:sz w:val="24"/>
          <w:szCs w:val="24"/>
        </w:rPr>
        <w:lastRenderedPageBreak/>
        <w:t>Table of Contents</w:t>
      </w:r>
    </w:p>
    <w:p w14:paraId="77969FE8" w14:textId="77777777" w:rsidR="000E2347" w:rsidRDefault="000E2347" w:rsidP="000E2347">
      <w:pPr>
        <w:rPr>
          <w:rFonts w:ascii="Times New Roman" w:hAnsi="Times New Roman" w:cs="Times New Roman"/>
          <w:sz w:val="24"/>
          <w:szCs w:val="24"/>
        </w:rPr>
      </w:pPr>
    </w:p>
    <w:p w14:paraId="68818C47" w14:textId="653CE770" w:rsidR="00886AFA" w:rsidRDefault="001C3009" w:rsidP="000E2347">
      <w:pPr>
        <w:rPr>
          <w:rFonts w:ascii="Times New Roman" w:hAnsi="Times New Roman" w:cs="Times New Roman"/>
          <w:sz w:val="24"/>
          <w:szCs w:val="24"/>
        </w:rPr>
      </w:pPr>
      <w:r>
        <w:rPr>
          <w:rFonts w:ascii="Times New Roman" w:hAnsi="Times New Roman" w:cs="Times New Roman"/>
          <w:sz w:val="24"/>
          <w:szCs w:val="24"/>
        </w:rPr>
        <w:t>1.</w:t>
      </w:r>
      <w:r w:rsidR="00886AFA">
        <w:rPr>
          <w:rFonts w:ascii="Times New Roman" w:hAnsi="Times New Roman" w:cs="Times New Roman"/>
          <w:sz w:val="24"/>
          <w:szCs w:val="24"/>
        </w:rPr>
        <w:t>Introduction</w:t>
      </w:r>
    </w:p>
    <w:p w14:paraId="228167DF" w14:textId="29223517" w:rsidR="001C3009" w:rsidRDefault="001C3009" w:rsidP="002A3F2A">
      <w:pPr>
        <w:rPr>
          <w:rFonts w:ascii="Times New Roman" w:hAnsi="Times New Roman" w:cs="Times New Roman"/>
          <w:sz w:val="24"/>
          <w:szCs w:val="24"/>
        </w:rPr>
      </w:pPr>
      <w:r>
        <w:rPr>
          <w:rFonts w:ascii="Times New Roman" w:hAnsi="Times New Roman" w:cs="Times New Roman"/>
          <w:sz w:val="24"/>
          <w:szCs w:val="24"/>
        </w:rPr>
        <w:t>2.</w:t>
      </w:r>
      <w:r w:rsidR="00886AFA">
        <w:rPr>
          <w:rFonts w:ascii="Times New Roman" w:hAnsi="Times New Roman" w:cs="Times New Roman"/>
          <w:sz w:val="24"/>
          <w:szCs w:val="24"/>
        </w:rPr>
        <w:t>Web-Accessibility and UX Analysis</w:t>
      </w:r>
    </w:p>
    <w:p w14:paraId="08A575E9" w14:textId="7725D420" w:rsidR="001C3009" w:rsidRDefault="001C3009" w:rsidP="000E2347">
      <w:pPr>
        <w:rPr>
          <w:rFonts w:ascii="Times New Roman" w:hAnsi="Times New Roman" w:cs="Times New Roman"/>
          <w:sz w:val="24"/>
          <w:szCs w:val="24"/>
        </w:rPr>
      </w:pPr>
      <w:r>
        <w:rPr>
          <w:rFonts w:ascii="Times New Roman" w:hAnsi="Times New Roman" w:cs="Times New Roman"/>
          <w:sz w:val="24"/>
          <w:szCs w:val="24"/>
        </w:rPr>
        <w:t>3.</w:t>
      </w:r>
      <w:r w:rsidR="00941A01">
        <w:rPr>
          <w:rFonts w:ascii="Times New Roman" w:hAnsi="Times New Roman" w:cs="Times New Roman"/>
          <w:sz w:val="24"/>
          <w:szCs w:val="24"/>
        </w:rPr>
        <w:t>Social Media Comments/Textual Analysis</w:t>
      </w:r>
    </w:p>
    <w:p w14:paraId="3BE9292E" w14:textId="737286C4" w:rsidR="001C3009" w:rsidRDefault="001C3009" w:rsidP="000E2347">
      <w:pPr>
        <w:rPr>
          <w:rFonts w:ascii="Times New Roman" w:hAnsi="Times New Roman" w:cs="Times New Roman"/>
          <w:sz w:val="24"/>
          <w:szCs w:val="24"/>
        </w:rPr>
      </w:pPr>
      <w:r>
        <w:rPr>
          <w:rFonts w:ascii="Times New Roman" w:hAnsi="Times New Roman" w:cs="Times New Roman"/>
          <w:sz w:val="24"/>
          <w:szCs w:val="24"/>
        </w:rPr>
        <w:t>4.</w:t>
      </w:r>
      <w:r w:rsidR="006D344C">
        <w:rPr>
          <w:rFonts w:ascii="Times New Roman" w:hAnsi="Times New Roman" w:cs="Times New Roman"/>
          <w:sz w:val="24"/>
          <w:szCs w:val="24"/>
        </w:rPr>
        <w:t>Quantitative Analysis</w:t>
      </w:r>
    </w:p>
    <w:p w14:paraId="0898F6C1" w14:textId="0CEEB02B" w:rsidR="0067540E" w:rsidRDefault="001C3009" w:rsidP="000E2347">
      <w:pPr>
        <w:rPr>
          <w:rFonts w:ascii="Times New Roman" w:hAnsi="Times New Roman" w:cs="Times New Roman"/>
          <w:sz w:val="24"/>
          <w:szCs w:val="24"/>
        </w:rPr>
      </w:pPr>
      <w:r>
        <w:rPr>
          <w:rFonts w:ascii="Times New Roman" w:hAnsi="Times New Roman" w:cs="Times New Roman"/>
          <w:sz w:val="24"/>
          <w:szCs w:val="24"/>
        </w:rPr>
        <w:t>5.</w:t>
      </w:r>
      <w:r w:rsidR="0067540E">
        <w:rPr>
          <w:rFonts w:ascii="Times New Roman" w:hAnsi="Times New Roman" w:cs="Times New Roman"/>
          <w:sz w:val="24"/>
          <w:szCs w:val="24"/>
        </w:rPr>
        <w:t>Qualitative Analysis</w:t>
      </w:r>
    </w:p>
    <w:p w14:paraId="0CE9441D" w14:textId="118E802A" w:rsidR="001C3009" w:rsidRDefault="001C3009" w:rsidP="000E2347">
      <w:pPr>
        <w:rPr>
          <w:rFonts w:ascii="Times New Roman" w:hAnsi="Times New Roman" w:cs="Times New Roman"/>
          <w:sz w:val="24"/>
          <w:szCs w:val="24"/>
        </w:rPr>
      </w:pPr>
      <w:r>
        <w:rPr>
          <w:rFonts w:ascii="Times New Roman" w:hAnsi="Times New Roman" w:cs="Times New Roman"/>
          <w:sz w:val="24"/>
          <w:szCs w:val="24"/>
        </w:rPr>
        <w:t>6.</w:t>
      </w:r>
      <w:r w:rsidR="001E1A2A">
        <w:rPr>
          <w:rFonts w:ascii="Times New Roman" w:hAnsi="Times New Roman" w:cs="Times New Roman"/>
          <w:sz w:val="24"/>
          <w:szCs w:val="24"/>
        </w:rPr>
        <w:t xml:space="preserve">Synthesis of Findings </w:t>
      </w:r>
    </w:p>
    <w:p w14:paraId="6F3F042E" w14:textId="4389DCEA" w:rsidR="0067540E" w:rsidRDefault="001C3009" w:rsidP="000E2347">
      <w:pPr>
        <w:rPr>
          <w:rFonts w:ascii="Times New Roman" w:hAnsi="Times New Roman" w:cs="Times New Roman"/>
          <w:sz w:val="24"/>
          <w:szCs w:val="24"/>
        </w:rPr>
      </w:pPr>
      <w:r>
        <w:rPr>
          <w:rFonts w:ascii="Times New Roman" w:hAnsi="Times New Roman" w:cs="Times New Roman"/>
          <w:sz w:val="24"/>
          <w:szCs w:val="24"/>
        </w:rPr>
        <w:t>7.</w:t>
      </w:r>
      <w:r w:rsidR="001E1A2A">
        <w:rPr>
          <w:rFonts w:ascii="Times New Roman" w:hAnsi="Times New Roman" w:cs="Times New Roman"/>
          <w:sz w:val="24"/>
          <w:szCs w:val="24"/>
        </w:rPr>
        <w:t>Recommendations for Marketing Strategy</w:t>
      </w:r>
    </w:p>
    <w:p w14:paraId="5F905025" w14:textId="77777777" w:rsidR="00CF566E" w:rsidRDefault="00CF566E" w:rsidP="000E2347">
      <w:pPr>
        <w:rPr>
          <w:rFonts w:ascii="Times New Roman" w:hAnsi="Times New Roman" w:cs="Times New Roman"/>
          <w:sz w:val="24"/>
          <w:szCs w:val="24"/>
        </w:rPr>
      </w:pPr>
      <w:r>
        <w:rPr>
          <w:rFonts w:ascii="Times New Roman" w:hAnsi="Times New Roman" w:cs="Times New Roman"/>
          <w:sz w:val="24"/>
          <w:szCs w:val="24"/>
        </w:rPr>
        <w:t>References</w:t>
      </w:r>
    </w:p>
    <w:p w14:paraId="3E5F89F6" w14:textId="77777777" w:rsidR="0067540E" w:rsidRDefault="0067540E">
      <w:pPr>
        <w:rPr>
          <w:rFonts w:ascii="Times New Roman" w:hAnsi="Times New Roman" w:cs="Times New Roman"/>
          <w:sz w:val="24"/>
          <w:szCs w:val="24"/>
        </w:rPr>
      </w:pPr>
      <w:r>
        <w:rPr>
          <w:rFonts w:ascii="Times New Roman" w:hAnsi="Times New Roman" w:cs="Times New Roman"/>
          <w:sz w:val="24"/>
          <w:szCs w:val="24"/>
        </w:rPr>
        <w:br w:type="page"/>
      </w:r>
    </w:p>
    <w:p w14:paraId="723C7922" w14:textId="77777777" w:rsidR="006D344C" w:rsidRPr="001C3009" w:rsidRDefault="0067540E" w:rsidP="000E2347">
      <w:pPr>
        <w:rPr>
          <w:rFonts w:ascii="Times New Roman" w:hAnsi="Times New Roman" w:cs="Times New Roman"/>
          <w:b/>
          <w:bCs/>
          <w:sz w:val="24"/>
          <w:szCs w:val="24"/>
        </w:rPr>
      </w:pPr>
      <w:r w:rsidRPr="001C3009">
        <w:rPr>
          <w:rFonts w:ascii="Times New Roman" w:hAnsi="Times New Roman" w:cs="Times New Roman"/>
          <w:b/>
          <w:bCs/>
          <w:sz w:val="24"/>
          <w:szCs w:val="24"/>
        </w:rPr>
        <w:lastRenderedPageBreak/>
        <w:t>Introduction</w:t>
      </w:r>
    </w:p>
    <w:p w14:paraId="3A493E0C" w14:textId="7884C093" w:rsidR="00006D87" w:rsidRPr="002A3F2A" w:rsidRDefault="00C91CCC" w:rsidP="002A3F2A">
      <w:pPr>
        <w:spacing w:line="480" w:lineRule="auto"/>
        <w:ind w:firstLine="720"/>
        <w:rPr>
          <w:rFonts w:ascii="Times New Roman" w:hAnsi="Times New Roman" w:cs="Times New Roman"/>
          <w:sz w:val="24"/>
          <w:szCs w:val="24"/>
        </w:rPr>
      </w:pPr>
      <w:r>
        <w:rPr>
          <w:rFonts w:ascii="Times New Roman" w:hAnsi="Times New Roman" w:cs="Times New Roman"/>
          <w:sz w:val="24"/>
          <w:szCs w:val="24"/>
          <w:shd w:val="clear" w:color="auto" w:fill="FFFFFF"/>
        </w:rPr>
        <w:t xml:space="preserve">Google Merchandise Store currently stands at a profit margin of approximately </w:t>
      </w:r>
      <w:r w:rsidRPr="00C91CCC">
        <w:rPr>
          <w:rFonts w:ascii="Times New Roman" w:eastAsiaTheme="minorEastAsia" w:hAnsi="Times New Roman" w:cs="Times New Roman"/>
          <w:sz w:val="24"/>
          <w:szCs w:val="24"/>
          <w:lang w:eastAsia="zh-CN"/>
        </w:rPr>
        <w:t>£</w:t>
      </w:r>
      <w:r>
        <w:rPr>
          <w:rFonts w:ascii="Times New Roman" w:eastAsiaTheme="minorEastAsia" w:hAnsi="Times New Roman" w:cs="Times New Roman"/>
          <w:sz w:val="24"/>
          <w:szCs w:val="24"/>
          <w:lang w:eastAsia="zh-CN"/>
        </w:rPr>
        <w:t>48,000</w:t>
      </w:r>
      <w:r>
        <w:rPr>
          <w:rFonts w:ascii="Times New Roman" w:hAnsi="Times New Roman" w:cs="Times New Roman"/>
          <w:sz w:val="24"/>
          <w:szCs w:val="24"/>
          <w:shd w:val="clear" w:color="auto" w:fill="FFFFFF"/>
        </w:rPr>
        <w:t xml:space="preserve"> per year and sells virtual reality, electronic devices, clothing, as well as Google paper products </w:t>
      </w:r>
      <w:r w:rsidR="00006D87">
        <w:rPr>
          <w:rFonts w:ascii="Times New Roman" w:hAnsi="Times New Roman" w:cs="Times New Roman"/>
          <w:sz w:val="24"/>
          <w:szCs w:val="24"/>
          <w:shd w:val="clear" w:color="auto" w:fill="FFFFFF"/>
        </w:rPr>
        <w:t xml:space="preserve">(Angell &amp; Kraemer, </w:t>
      </w:r>
      <w:r w:rsidR="00006D87" w:rsidRPr="00C64597">
        <w:rPr>
          <w:rFonts w:ascii="Times New Roman" w:hAnsi="Times New Roman" w:cs="Times New Roman"/>
          <w:sz w:val="24"/>
          <w:szCs w:val="24"/>
          <w:shd w:val="clear" w:color="auto" w:fill="FFFFFF"/>
        </w:rPr>
        <w:t>2017)</w:t>
      </w:r>
      <w:r>
        <w:rPr>
          <w:rFonts w:ascii="Times New Roman" w:hAnsi="Times New Roman" w:cs="Times New Roman"/>
          <w:sz w:val="24"/>
          <w:szCs w:val="24"/>
          <w:shd w:val="clear" w:color="auto" w:fill="FFFFFF"/>
        </w:rPr>
        <w:t>.</w:t>
      </w:r>
      <w:r w:rsidR="006F175D">
        <w:rPr>
          <w:rFonts w:ascii="Times New Roman" w:hAnsi="Times New Roman" w:cs="Times New Roman"/>
          <w:sz w:val="24"/>
          <w:szCs w:val="24"/>
          <w:shd w:val="clear" w:color="auto" w:fill="FFFFFF"/>
        </w:rPr>
        <w:t xml:space="preserve"> </w:t>
      </w:r>
      <w:r w:rsidR="002A3F2A">
        <w:rPr>
          <w:rFonts w:ascii="Times New Roman" w:hAnsi="Times New Roman" w:cs="Times New Roman"/>
          <w:sz w:val="24"/>
          <w:szCs w:val="24"/>
        </w:rPr>
        <w:t>T</w:t>
      </w:r>
      <w:r w:rsidR="00CD390C">
        <w:rPr>
          <w:rFonts w:ascii="Times New Roman" w:hAnsi="Times New Roman" w:cs="Times New Roman"/>
          <w:sz w:val="24"/>
          <w:szCs w:val="24"/>
        </w:rPr>
        <w:t xml:space="preserve">his report will include a web-accessibility and UX analysis, a social media comments analysis, as well as a textural analysis, a quantitative analysis, a qualitative analysis based upon introducing the mixed methods concept to this report, and synthesis of findings and recommendations for marketing strategy </w:t>
      </w:r>
      <w:r w:rsidR="00006D87">
        <w:rPr>
          <w:rFonts w:ascii="Times New Roman" w:hAnsi="Times New Roman" w:cs="Times New Roman"/>
          <w:sz w:val="24"/>
          <w:szCs w:val="24"/>
          <w:shd w:val="clear" w:color="auto" w:fill="FFFFFF"/>
        </w:rPr>
        <w:t xml:space="preserve">(Azizi &amp; Hu, </w:t>
      </w:r>
      <w:r w:rsidR="00006D87" w:rsidRPr="00C64597">
        <w:rPr>
          <w:rFonts w:ascii="Times New Roman" w:hAnsi="Times New Roman" w:cs="Times New Roman"/>
          <w:sz w:val="24"/>
          <w:szCs w:val="24"/>
          <w:shd w:val="clear" w:color="auto" w:fill="FFFFFF"/>
        </w:rPr>
        <w:t>2019, June)</w:t>
      </w:r>
      <w:r w:rsidR="00CD390C">
        <w:rPr>
          <w:rFonts w:ascii="Times New Roman" w:hAnsi="Times New Roman" w:cs="Times New Roman"/>
          <w:sz w:val="24"/>
          <w:szCs w:val="24"/>
          <w:shd w:val="clear" w:color="auto" w:fill="FFFFFF"/>
        </w:rPr>
        <w:t>.</w:t>
      </w:r>
    </w:p>
    <w:p w14:paraId="26DE1832" w14:textId="77777777" w:rsidR="0067540E" w:rsidRPr="001C3009" w:rsidRDefault="0067540E" w:rsidP="000E2347">
      <w:pPr>
        <w:rPr>
          <w:rFonts w:ascii="Times New Roman" w:hAnsi="Times New Roman" w:cs="Times New Roman"/>
          <w:b/>
          <w:bCs/>
          <w:sz w:val="24"/>
          <w:szCs w:val="24"/>
        </w:rPr>
      </w:pPr>
      <w:r w:rsidRPr="001C3009">
        <w:rPr>
          <w:rFonts w:ascii="Times New Roman" w:hAnsi="Times New Roman" w:cs="Times New Roman"/>
          <w:b/>
          <w:bCs/>
          <w:sz w:val="24"/>
          <w:szCs w:val="24"/>
        </w:rPr>
        <w:t>Web-Accessibility and UX Analysis</w:t>
      </w:r>
    </w:p>
    <w:p w14:paraId="3152F4BB" w14:textId="77777777" w:rsidR="0067540E" w:rsidRDefault="001836EE" w:rsidP="001836EE">
      <w:pPr>
        <w:spacing w:line="480" w:lineRule="auto"/>
        <w:ind w:firstLine="72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This section of the report will first discuss web-accessibility, followed by an UX analysis </w:t>
      </w:r>
      <w:r w:rsidR="00006D87">
        <w:rPr>
          <w:rFonts w:ascii="Times New Roman" w:hAnsi="Times New Roman" w:cs="Times New Roman"/>
          <w:sz w:val="24"/>
          <w:szCs w:val="24"/>
          <w:shd w:val="clear" w:color="auto" w:fill="FFFFFF"/>
        </w:rPr>
        <w:t xml:space="preserve">(Banerjee, Xu &amp; Johnson, </w:t>
      </w:r>
      <w:r w:rsidR="00006D87" w:rsidRPr="00C64597">
        <w:rPr>
          <w:rFonts w:ascii="Times New Roman" w:hAnsi="Times New Roman" w:cs="Times New Roman"/>
          <w:sz w:val="24"/>
          <w:szCs w:val="24"/>
          <w:shd w:val="clear" w:color="auto" w:fill="FFFFFF"/>
        </w:rPr>
        <w:t>2020</w:t>
      </w:r>
      <w:r>
        <w:rPr>
          <w:rFonts w:ascii="Times New Roman" w:hAnsi="Times New Roman" w:cs="Times New Roman"/>
          <w:sz w:val="24"/>
          <w:szCs w:val="24"/>
          <w:shd w:val="clear" w:color="auto" w:fill="FFFFFF"/>
        </w:rPr>
        <w:t xml:space="preserve">; Blank &amp; Dorf, </w:t>
      </w:r>
      <w:r w:rsidRPr="00C64597">
        <w:rPr>
          <w:rFonts w:ascii="Times New Roman" w:hAnsi="Times New Roman" w:cs="Times New Roman"/>
          <w:sz w:val="24"/>
          <w:szCs w:val="24"/>
          <w:shd w:val="clear" w:color="auto" w:fill="FFFFFF"/>
        </w:rPr>
        <w:t>2020</w:t>
      </w:r>
      <w:r w:rsidR="00006D87" w:rsidRPr="00C64597">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w:t>
      </w:r>
    </w:p>
    <w:p w14:paraId="5683771C" w14:textId="29D27A78" w:rsidR="006E3A05" w:rsidRDefault="006E3A05" w:rsidP="000F3B72">
      <w:pPr>
        <w:spacing w:line="480" w:lineRule="auto"/>
        <w:ind w:firstLine="72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With 15% of the world’s population having a disability, creating the Google Merchandise Store as a highly-functional website that is user-friendly to those people with disabilities is an untapped market that has strong potential for Google Merchandise Store to achieve its financial potential as a business (Banerjee, Xu &amp; Johnson, </w:t>
      </w:r>
      <w:r w:rsidRPr="00C64597">
        <w:rPr>
          <w:rFonts w:ascii="Times New Roman" w:hAnsi="Times New Roman" w:cs="Times New Roman"/>
          <w:sz w:val="24"/>
          <w:szCs w:val="24"/>
          <w:shd w:val="clear" w:color="auto" w:fill="FFFFFF"/>
        </w:rPr>
        <w:t>2020</w:t>
      </w:r>
      <w:r>
        <w:rPr>
          <w:rFonts w:ascii="Times New Roman" w:hAnsi="Times New Roman" w:cs="Times New Roman"/>
          <w:sz w:val="24"/>
          <w:szCs w:val="24"/>
          <w:shd w:val="clear" w:color="auto" w:fill="FFFFFF"/>
        </w:rPr>
        <w:t>).</w:t>
      </w:r>
      <w:r w:rsidR="000F3B72">
        <w:rPr>
          <w:rFonts w:ascii="Times New Roman" w:hAnsi="Times New Roman" w:cs="Times New Roman"/>
          <w:sz w:val="24"/>
          <w:szCs w:val="24"/>
          <w:shd w:val="clear" w:color="auto" w:fill="FFFFFF"/>
        </w:rPr>
        <w:t xml:space="preserve"> To define disabilities further, a disability is not always a physical one (Banerjee, Xu &amp; Johnson, </w:t>
      </w:r>
      <w:r w:rsidR="000F3B72" w:rsidRPr="00C64597">
        <w:rPr>
          <w:rFonts w:ascii="Times New Roman" w:hAnsi="Times New Roman" w:cs="Times New Roman"/>
          <w:sz w:val="24"/>
          <w:szCs w:val="24"/>
          <w:shd w:val="clear" w:color="auto" w:fill="FFFFFF"/>
        </w:rPr>
        <w:t>2020</w:t>
      </w:r>
      <w:r w:rsidR="000F3B72">
        <w:rPr>
          <w:rFonts w:ascii="Times New Roman" w:hAnsi="Times New Roman" w:cs="Times New Roman"/>
          <w:sz w:val="24"/>
          <w:szCs w:val="24"/>
          <w:shd w:val="clear" w:color="auto" w:fill="FFFFFF"/>
        </w:rPr>
        <w:t xml:space="preserve">). A disability can also be having a poor Internet connection and the inability to access the Google Merchandise Store due to the location where a user would be in the world, such as place as Africa and India, where are many times when Internet connection is slow and there are not many landlines, resulting in many people using mobile devices with poor visibility components (Blank &amp; Dorf, </w:t>
      </w:r>
      <w:r w:rsidR="000F3B72" w:rsidRPr="00C64597">
        <w:rPr>
          <w:rFonts w:ascii="Times New Roman" w:hAnsi="Times New Roman" w:cs="Times New Roman"/>
          <w:sz w:val="24"/>
          <w:szCs w:val="24"/>
          <w:shd w:val="clear" w:color="auto" w:fill="FFFFFF"/>
        </w:rPr>
        <w:t>2020)</w:t>
      </w:r>
      <w:r w:rsidR="000F3B72">
        <w:rPr>
          <w:rFonts w:ascii="Times New Roman" w:hAnsi="Times New Roman" w:cs="Times New Roman"/>
          <w:sz w:val="24"/>
          <w:szCs w:val="24"/>
          <w:shd w:val="clear" w:color="auto" w:fill="FFFFFF"/>
        </w:rPr>
        <w:t xml:space="preserve">. This would then be known as a socio-economic disability (Blank &amp; Dorf, </w:t>
      </w:r>
      <w:r w:rsidR="000F3B72" w:rsidRPr="00C64597">
        <w:rPr>
          <w:rFonts w:ascii="Times New Roman" w:hAnsi="Times New Roman" w:cs="Times New Roman"/>
          <w:sz w:val="24"/>
          <w:szCs w:val="24"/>
          <w:shd w:val="clear" w:color="auto" w:fill="FFFFFF"/>
        </w:rPr>
        <w:t>2020)</w:t>
      </w:r>
      <w:r w:rsidR="008B5D70">
        <w:rPr>
          <w:rFonts w:ascii="Times New Roman" w:hAnsi="Times New Roman" w:cs="Times New Roman"/>
          <w:sz w:val="24"/>
          <w:szCs w:val="24"/>
          <w:shd w:val="clear" w:color="auto" w:fill="FFFFFF"/>
        </w:rPr>
        <w:t>.</w:t>
      </w:r>
      <w:r w:rsidR="000859E4">
        <w:rPr>
          <w:rFonts w:ascii="Times New Roman" w:hAnsi="Times New Roman" w:cs="Times New Roman"/>
          <w:sz w:val="24"/>
          <w:szCs w:val="24"/>
          <w:shd w:val="clear" w:color="auto" w:fill="FFFFFF"/>
        </w:rPr>
        <w:t xml:space="preserve"> There are also those people with mental challenges where the content which exists on a website is challenging and/or puzzling to them, which </w:t>
      </w:r>
      <w:r w:rsidR="005447DE">
        <w:rPr>
          <w:rFonts w:ascii="Times New Roman" w:hAnsi="Times New Roman" w:cs="Times New Roman"/>
          <w:sz w:val="24"/>
          <w:szCs w:val="24"/>
          <w:shd w:val="clear" w:color="auto" w:fill="FFFFFF"/>
        </w:rPr>
        <w:t>mean</w:t>
      </w:r>
      <w:r w:rsidR="000859E4">
        <w:rPr>
          <w:rFonts w:ascii="Times New Roman" w:hAnsi="Times New Roman" w:cs="Times New Roman"/>
          <w:sz w:val="24"/>
          <w:szCs w:val="24"/>
          <w:shd w:val="clear" w:color="auto" w:fill="FFFFFF"/>
        </w:rPr>
        <w:t xml:space="preserve"> that it is also vitally important that the information on a website be extremely clear </w:t>
      </w:r>
      <w:r w:rsidR="00D0646D">
        <w:rPr>
          <w:rFonts w:ascii="Times New Roman" w:hAnsi="Times New Roman" w:cs="Times New Roman"/>
          <w:sz w:val="24"/>
          <w:szCs w:val="24"/>
          <w:shd w:val="clear" w:color="auto" w:fill="FFFFFF"/>
        </w:rPr>
        <w:t xml:space="preserve">and easy to understand </w:t>
      </w:r>
      <w:r w:rsidR="000859E4">
        <w:rPr>
          <w:rFonts w:ascii="Times New Roman" w:hAnsi="Times New Roman" w:cs="Times New Roman"/>
          <w:sz w:val="24"/>
          <w:szCs w:val="24"/>
          <w:shd w:val="clear" w:color="auto" w:fill="FFFFFF"/>
        </w:rPr>
        <w:t xml:space="preserve">(Blank &amp; Dorf, </w:t>
      </w:r>
      <w:r w:rsidR="000859E4" w:rsidRPr="00C64597">
        <w:rPr>
          <w:rFonts w:ascii="Times New Roman" w:hAnsi="Times New Roman" w:cs="Times New Roman"/>
          <w:sz w:val="24"/>
          <w:szCs w:val="24"/>
          <w:shd w:val="clear" w:color="auto" w:fill="FFFFFF"/>
        </w:rPr>
        <w:t>2020)</w:t>
      </w:r>
      <w:r w:rsidR="000859E4">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w:t>
      </w:r>
    </w:p>
    <w:p w14:paraId="45D30692" w14:textId="77777777" w:rsidR="001C3009" w:rsidRDefault="001C3009" w:rsidP="001C3009">
      <w:pPr>
        <w:rPr>
          <w:b/>
          <w:bCs/>
        </w:rPr>
      </w:pPr>
      <w:r w:rsidRPr="00EA7020">
        <w:rPr>
          <w:b/>
          <w:bCs/>
        </w:rPr>
        <w:lastRenderedPageBreak/>
        <w:t xml:space="preserve">UX Analysis </w:t>
      </w:r>
    </w:p>
    <w:p w14:paraId="4BAFE37C" w14:textId="77777777" w:rsidR="001C3009" w:rsidRPr="00EA7020" w:rsidRDefault="001C3009" w:rsidP="001C3009">
      <w:r>
        <w:t xml:space="preserve">After analyzing several players in retail </w:t>
      </w:r>
      <w:proofErr w:type="gramStart"/>
      <w:r>
        <w:t>industry ,</w:t>
      </w:r>
      <w:proofErr w:type="gramEnd"/>
      <w:r>
        <w:t xml:space="preserve"> to create an authentic experience through the shopping experience we have identified several key factors ,these are several components which make the online experience of shopping </w:t>
      </w:r>
    </w:p>
    <w:p w14:paraId="35B6DAB9" w14:textId="77777777" w:rsidR="001C3009" w:rsidRPr="00EA7020" w:rsidRDefault="001C3009" w:rsidP="001C3009">
      <w:pPr>
        <w:pStyle w:val="ListParagraph"/>
        <w:numPr>
          <w:ilvl w:val="0"/>
          <w:numId w:val="1"/>
        </w:numPr>
        <w:rPr>
          <w:lang w:val="en-US"/>
        </w:rPr>
      </w:pPr>
      <w:r>
        <w:t>Home / landing page</w:t>
      </w:r>
    </w:p>
    <w:p w14:paraId="42F1BA68" w14:textId="77777777" w:rsidR="001C3009" w:rsidRPr="00EA7020" w:rsidRDefault="001C3009" w:rsidP="001C3009">
      <w:pPr>
        <w:pStyle w:val="ListParagraph"/>
        <w:numPr>
          <w:ilvl w:val="0"/>
          <w:numId w:val="1"/>
        </w:numPr>
        <w:rPr>
          <w:lang w:val="en-US"/>
        </w:rPr>
      </w:pPr>
      <w:r>
        <w:t>Menu &amp; navigation</w:t>
      </w:r>
    </w:p>
    <w:p w14:paraId="4E890165" w14:textId="77777777" w:rsidR="001C3009" w:rsidRPr="00EA7020" w:rsidRDefault="001C3009" w:rsidP="001C3009">
      <w:pPr>
        <w:pStyle w:val="ListParagraph"/>
        <w:numPr>
          <w:ilvl w:val="0"/>
          <w:numId w:val="1"/>
        </w:numPr>
        <w:rPr>
          <w:lang w:val="en-US"/>
        </w:rPr>
      </w:pPr>
      <w:r>
        <w:t>Search</w:t>
      </w:r>
    </w:p>
    <w:p w14:paraId="790762D2" w14:textId="77777777" w:rsidR="001C3009" w:rsidRPr="00EA7020" w:rsidRDefault="001C3009" w:rsidP="001C3009">
      <w:pPr>
        <w:pStyle w:val="ListParagraph"/>
        <w:numPr>
          <w:ilvl w:val="0"/>
          <w:numId w:val="1"/>
        </w:numPr>
        <w:rPr>
          <w:lang w:val="en-US"/>
        </w:rPr>
      </w:pPr>
      <w:r>
        <w:t>Category / product</w:t>
      </w:r>
    </w:p>
    <w:p w14:paraId="2B66F80B" w14:textId="77777777" w:rsidR="001C3009" w:rsidRPr="00EA7020" w:rsidRDefault="001C3009" w:rsidP="001C3009">
      <w:pPr>
        <w:pStyle w:val="ListParagraph"/>
        <w:numPr>
          <w:ilvl w:val="0"/>
          <w:numId w:val="1"/>
        </w:numPr>
        <w:rPr>
          <w:lang w:val="en-US"/>
        </w:rPr>
      </w:pPr>
      <w:r>
        <w:t>Conversion</w:t>
      </w:r>
    </w:p>
    <w:p w14:paraId="28468B40" w14:textId="3E5AAC53" w:rsidR="001C3009" w:rsidRDefault="001C3009" w:rsidP="001C3009">
      <w:pPr>
        <w:pStyle w:val="ListParagraph"/>
        <w:numPr>
          <w:ilvl w:val="0"/>
          <w:numId w:val="1"/>
        </w:numPr>
        <w:rPr>
          <w:lang w:val="en-US"/>
        </w:rPr>
      </w:pPr>
      <w:r w:rsidRPr="00EA7020">
        <w:rPr>
          <w:lang w:val="en-US"/>
        </w:rPr>
        <w:t>For</w:t>
      </w:r>
      <w:r>
        <w:rPr>
          <w:lang w:val="en-US"/>
        </w:rPr>
        <w:t xml:space="preserve">m </w:t>
      </w:r>
      <w:r w:rsidRPr="00EA7020">
        <w:rPr>
          <w:lang w:val="en-US"/>
        </w:rPr>
        <w:t>optimization</w:t>
      </w:r>
    </w:p>
    <w:p w14:paraId="3791B090" w14:textId="3D1C749B" w:rsidR="002A3F2A" w:rsidRDefault="002A3F2A" w:rsidP="001C3009">
      <w:pPr>
        <w:pStyle w:val="ListParagraph"/>
        <w:numPr>
          <w:ilvl w:val="0"/>
          <w:numId w:val="1"/>
        </w:numPr>
        <w:rPr>
          <w:lang w:val="en-US"/>
        </w:rPr>
      </w:pPr>
      <w:r>
        <w:rPr>
          <w:noProof/>
        </w:rPr>
        <w:drawing>
          <wp:inline distT="0" distB="0" distL="0" distR="0" wp14:anchorId="07B221E6" wp14:editId="14919322">
            <wp:extent cx="5943600" cy="25203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520315"/>
                    </a:xfrm>
                    <a:prstGeom prst="rect">
                      <a:avLst/>
                    </a:prstGeom>
                  </pic:spPr>
                </pic:pic>
              </a:graphicData>
            </a:graphic>
          </wp:inline>
        </w:drawing>
      </w:r>
    </w:p>
    <w:p w14:paraId="3558D424" w14:textId="77777777" w:rsidR="001C3009" w:rsidRDefault="001C3009" w:rsidP="001C3009"/>
    <w:p w14:paraId="2BCF4444" w14:textId="77777777" w:rsidR="001C3009" w:rsidRDefault="001C3009" w:rsidP="001C3009">
      <w:r>
        <w:t xml:space="preserve">Comparison </w:t>
      </w:r>
      <w:proofErr w:type="gramStart"/>
      <w:r>
        <w:t>of  several</w:t>
      </w:r>
      <w:proofErr w:type="gramEnd"/>
      <w:r>
        <w:t xml:space="preserve"> retail websites for Home and Landing Page</w:t>
      </w:r>
    </w:p>
    <w:p w14:paraId="497AC0B7" w14:textId="77777777" w:rsidR="001C3009" w:rsidRDefault="001C3009" w:rsidP="001C3009"/>
    <w:tbl>
      <w:tblPr>
        <w:tblStyle w:val="TableGrid"/>
        <w:tblpPr w:leftFromText="180" w:rightFromText="180" w:vertAnchor="text" w:horzAnchor="margin" w:tblpY="229"/>
        <w:tblW w:w="0" w:type="auto"/>
        <w:tblLook w:val="04A0" w:firstRow="1" w:lastRow="0" w:firstColumn="1" w:lastColumn="0" w:noHBand="0" w:noVBand="1"/>
      </w:tblPr>
      <w:tblGrid>
        <w:gridCol w:w="4508"/>
        <w:gridCol w:w="4686"/>
      </w:tblGrid>
      <w:tr w:rsidR="001C3009" w14:paraId="723374A3" w14:textId="77777777" w:rsidTr="00A13202">
        <w:tc>
          <w:tcPr>
            <w:tcW w:w="4508" w:type="dxa"/>
          </w:tcPr>
          <w:p w14:paraId="0540086C" w14:textId="77777777" w:rsidR="001C3009" w:rsidRDefault="001C3009" w:rsidP="00A13202">
            <w:pPr>
              <w:rPr>
                <w:lang w:val="en-US"/>
              </w:rPr>
            </w:pPr>
            <w:r w:rsidRPr="00EA7020">
              <w:rPr>
                <w:lang w:val="en-US"/>
              </w:rPr>
              <w:lastRenderedPageBreak/>
              <w:t xml:space="preserve">Clear CTA: Search </w:t>
            </w:r>
          </w:p>
          <w:p w14:paraId="048FC5D8" w14:textId="77777777" w:rsidR="001C3009" w:rsidRPr="00EA7020" w:rsidRDefault="001C3009" w:rsidP="00A13202">
            <w:pPr>
              <w:rPr>
                <w:lang w:val="en-US"/>
              </w:rPr>
            </w:pPr>
            <w:r>
              <w:rPr>
                <w:lang w:val="en-US"/>
              </w:rPr>
              <w:t>(Boots.com)</w:t>
            </w:r>
          </w:p>
          <w:p w14:paraId="1AA5A233" w14:textId="77777777" w:rsidR="001C3009" w:rsidRPr="00EA7020" w:rsidRDefault="001C3009" w:rsidP="00A13202">
            <w:pPr>
              <w:rPr>
                <w:lang w:val="en-US"/>
              </w:rPr>
            </w:pPr>
            <w:r w:rsidRPr="00EA7020">
              <w:rPr>
                <w:rFonts w:ascii="Segoe UI Symbol" w:hAnsi="Segoe UI Symbol" w:cs="Segoe UI Symbol"/>
                <w:lang w:val="en-US"/>
              </w:rPr>
              <w:t>❏</w:t>
            </w:r>
            <w:r w:rsidRPr="00EA7020">
              <w:rPr>
                <w:lang w:val="en-US"/>
              </w:rPr>
              <w:t xml:space="preserve"> Clear Value proposition: 1) order today, collect tomorrow </w:t>
            </w:r>
          </w:p>
          <w:p w14:paraId="5F4C30E1" w14:textId="77777777" w:rsidR="001C3009" w:rsidRPr="00EA7020" w:rsidRDefault="001C3009" w:rsidP="00A13202">
            <w:pPr>
              <w:rPr>
                <w:lang w:val="en-US"/>
              </w:rPr>
            </w:pPr>
            <w:r w:rsidRPr="00EA7020">
              <w:rPr>
                <w:rFonts w:ascii="Segoe UI Symbol" w:hAnsi="Segoe UI Symbol" w:cs="Segoe UI Symbol"/>
                <w:lang w:val="en-US"/>
              </w:rPr>
              <w:t>❏</w:t>
            </w:r>
            <w:r w:rsidRPr="00EA7020">
              <w:rPr>
                <w:lang w:val="en-US"/>
              </w:rPr>
              <w:t xml:space="preserve"> Consolidated menu with cheeseburger and truck </w:t>
            </w:r>
          </w:p>
          <w:p w14:paraId="08FC03FB" w14:textId="77777777" w:rsidR="001C3009" w:rsidRPr="00EA7020" w:rsidRDefault="001C3009" w:rsidP="00A13202">
            <w:pPr>
              <w:rPr>
                <w:lang w:val="en-US"/>
              </w:rPr>
            </w:pPr>
            <w:r w:rsidRPr="00EA7020">
              <w:rPr>
                <w:rFonts w:ascii="Segoe UI Symbol" w:hAnsi="Segoe UI Symbol" w:cs="Segoe UI Symbol"/>
                <w:lang w:val="en-US"/>
              </w:rPr>
              <w:t>❏</w:t>
            </w:r>
            <w:r w:rsidRPr="00EA7020">
              <w:rPr>
                <w:lang w:val="en-US"/>
              </w:rPr>
              <w:t xml:space="preserve"> Location icon to drive foot traffic </w:t>
            </w:r>
          </w:p>
          <w:p w14:paraId="4731584D" w14:textId="77777777" w:rsidR="001C3009" w:rsidRPr="00EA7020" w:rsidRDefault="001C3009" w:rsidP="00A13202">
            <w:pPr>
              <w:rPr>
                <w:lang w:val="en-US"/>
              </w:rPr>
            </w:pPr>
            <w:r w:rsidRPr="00EA7020">
              <w:rPr>
                <w:rFonts w:ascii="Segoe UI Symbol" w:hAnsi="Segoe UI Symbol" w:cs="Segoe UI Symbol"/>
                <w:lang w:val="en-US"/>
              </w:rPr>
              <w:t>❏</w:t>
            </w:r>
            <w:r w:rsidRPr="00EA7020">
              <w:rPr>
                <w:lang w:val="en-US"/>
              </w:rPr>
              <w:t xml:space="preserve"> Top categories on homepage </w:t>
            </w:r>
          </w:p>
          <w:p w14:paraId="4B154A94" w14:textId="77777777" w:rsidR="001C3009" w:rsidRPr="00EA7020" w:rsidRDefault="001C3009" w:rsidP="00A13202">
            <w:pPr>
              <w:rPr>
                <w:lang w:val="en-US"/>
              </w:rPr>
            </w:pPr>
            <w:r w:rsidRPr="00EA7020">
              <w:rPr>
                <w:rFonts w:ascii="Segoe UI Symbol" w:hAnsi="Segoe UI Symbol" w:cs="Segoe UI Symbol"/>
                <w:lang w:val="en-US"/>
              </w:rPr>
              <w:t>❏</w:t>
            </w:r>
            <w:r w:rsidRPr="00EA7020">
              <w:rPr>
                <w:lang w:val="en-US"/>
              </w:rPr>
              <w:t xml:space="preserve"> Legible font sizes </w:t>
            </w:r>
          </w:p>
          <w:p w14:paraId="0ADAE9FC" w14:textId="77777777" w:rsidR="001C3009" w:rsidRPr="00EA7020" w:rsidRDefault="001C3009" w:rsidP="00A13202">
            <w:pPr>
              <w:rPr>
                <w:lang w:val="en-US"/>
              </w:rPr>
            </w:pPr>
            <w:r w:rsidRPr="00EA7020">
              <w:rPr>
                <w:rFonts w:ascii="Segoe UI Symbol" w:hAnsi="Segoe UI Symbol" w:cs="Segoe UI Symbol"/>
                <w:lang w:val="en-US"/>
              </w:rPr>
              <w:t>❏</w:t>
            </w:r>
            <w:r w:rsidRPr="00EA7020">
              <w:rPr>
                <w:lang w:val="en-US"/>
              </w:rPr>
              <w:t xml:space="preserve"> No revolving carousels </w:t>
            </w:r>
          </w:p>
          <w:p w14:paraId="0B4F1056" w14:textId="77777777" w:rsidR="001C3009" w:rsidRDefault="001C3009" w:rsidP="00A13202">
            <w:pPr>
              <w:rPr>
                <w:lang w:val="en-US"/>
              </w:rPr>
            </w:pPr>
            <w:r w:rsidRPr="00EA7020">
              <w:rPr>
                <w:rFonts w:ascii="Segoe UI Symbol" w:hAnsi="Segoe UI Symbol" w:cs="Segoe UI Symbol"/>
                <w:lang w:val="en-US"/>
              </w:rPr>
              <w:t>❏</w:t>
            </w:r>
            <w:r w:rsidRPr="00EA7020">
              <w:rPr>
                <w:lang w:val="en-US"/>
              </w:rPr>
              <w:t xml:space="preserve"> No </w:t>
            </w:r>
            <w:proofErr w:type="gramStart"/>
            <w:r w:rsidRPr="00EA7020">
              <w:rPr>
                <w:lang w:val="en-US"/>
              </w:rPr>
              <w:t>full page</w:t>
            </w:r>
            <w:proofErr w:type="gramEnd"/>
            <w:r w:rsidRPr="00EA7020">
              <w:rPr>
                <w:lang w:val="en-US"/>
              </w:rPr>
              <w:t xml:space="preserve"> interstitials</w:t>
            </w:r>
          </w:p>
        </w:tc>
        <w:tc>
          <w:tcPr>
            <w:tcW w:w="4508" w:type="dxa"/>
          </w:tcPr>
          <w:p w14:paraId="73327806" w14:textId="77777777" w:rsidR="001C3009" w:rsidRDefault="001C3009" w:rsidP="00A13202">
            <w:pPr>
              <w:rPr>
                <w:lang w:val="en-US"/>
              </w:rPr>
            </w:pPr>
            <w:r>
              <w:rPr>
                <w:noProof/>
              </w:rPr>
              <w:drawing>
                <wp:inline distT="0" distB="0" distL="0" distR="0" wp14:anchorId="460BA2B3" wp14:editId="476D8751">
                  <wp:extent cx="1700864" cy="2609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1700864" cy="2609850"/>
                          </a:xfrm>
                          <a:prstGeom prst="rect">
                            <a:avLst/>
                          </a:prstGeom>
                        </pic:spPr>
                      </pic:pic>
                    </a:graphicData>
                  </a:graphic>
                </wp:inline>
              </w:drawing>
            </w:r>
            <w:r>
              <w:rPr>
                <w:lang w:val="en-US"/>
              </w:rPr>
              <w:t>Boots W</w:t>
            </w:r>
          </w:p>
        </w:tc>
      </w:tr>
      <w:tr w:rsidR="001C3009" w14:paraId="223C5EBB" w14:textId="77777777" w:rsidTr="00A13202">
        <w:tc>
          <w:tcPr>
            <w:tcW w:w="4508" w:type="dxa"/>
          </w:tcPr>
          <w:p w14:paraId="3B0E9829" w14:textId="77777777" w:rsidR="001C3009" w:rsidRDefault="001C3009" w:rsidP="00A13202">
            <w:pPr>
              <w:rPr>
                <w:rFonts w:ascii="Segoe UI Symbol" w:hAnsi="Segoe UI Symbol" w:cs="Segoe UI Symbol"/>
                <w:lang w:val="en-US"/>
              </w:rPr>
            </w:pPr>
            <w:r>
              <w:rPr>
                <w:rFonts w:ascii="Segoe UI Symbol" w:hAnsi="Segoe UI Symbol" w:cs="Segoe UI Symbol"/>
                <w:lang w:val="en-US"/>
              </w:rPr>
              <w:t xml:space="preserve">Categorization </w:t>
            </w:r>
          </w:p>
          <w:p w14:paraId="39F03BFB" w14:textId="77777777" w:rsidR="001C3009" w:rsidRPr="000A1FCB" w:rsidRDefault="001C3009" w:rsidP="00A13202">
            <w:pPr>
              <w:rPr>
                <w:lang w:val="en-US"/>
              </w:rPr>
            </w:pPr>
            <w:r w:rsidRPr="000A1FCB">
              <w:rPr>
                <w:rFonts w:ascii="Segoe UI Symbol" w:hAnsi="Segoe UI Symbol" w:cs="Segoe UI Symbol"/>
                <w:lang w:val="en-US"/>
              </w:rPr>
              <w:t>❏</w:t>
            </w:r>
            <w:r w:rsidRPr="000A1FCB">
              <w:rPr>
                <w:lang w:val="en-US"/>
              </w:rPr>
              <w:t xml:space="preserve"> Consolidated nav bar with simple to discover menu </w:t>
            </w:r>
          </w:p>
          <w:p w14:paraId="5039D2EA" w14:textId="77777777" w:rsidR="001C3009" w:rsidRPr="000A1FCB" w:rsidRDefault="001C3009" w:rsidP="00A13202">
            <w:pPr>
              <w:rPr>
                <w:lang w:val="en-US"/>
              </w:rPr>
            </w:pPr>
          </w:p>
          <w:p w14:paraId="555D46D4" w14:textId="77777777" w:rsidR="001C3009" w:rsidRPr="000A1FCB" w:rsidRDefault="001C3009" w:rsidP="00A13202">
            <w:pPr>
              <w:rPr>
                <w:lang w:val="en-US"/>
              </w:rPr>
            </w:pPr>
            <w:r w:rsidRPr="000A1FCB">
              <w:rPr>
                <w:rFonts w:ascii="Segoe UI Symbol" w:hAnsi="Segoe UI Symbol" w:cs="Segoe UI Symbol"/>
                <w:lang w:val="en-US"/>
              </w:rPr>
              <w:t>❏</w:t>
            </w:r>
            <w:r w:rsidRPr="000A1FCB">
              <w:rPr>
                <w:lang w:val="en-US"/>
              </w:rPr>
              <w:t xml:space="preserve"> Clear, simple to discover CTAs </w:t>
            </w:r>
          </w:p>
          <w:p w14:paraId="76731B76" w14:textId="77777777" w:rsidR="001C3009" w:rsidRPr="000A1FCB" w:rsidRDefault="001C3009" w:rsidP="00A13202">
            <w:pPr>
              <w:rPr>
                <w:lang w:val="en-US"/>
              </w:rPr>
            </w:pPr>
          </w:p>
          <w:p w14:paraId="38F18603" w14:textId="77777777" w:rsidR="001C3009" w:rsidRPr="000A1FCB" w:rsidRDefault="001C3009" w:rsidP="00A13202">
            <w:pPr>
              <w:rPr>
                <w:lang w:val="en-US"/>
              </w:rPr>
            </w:pPr>
            <w:r w:rsidRPr="000A1FCB">
              <w:rPr>
                <w:rFonts w:ascii="Segoe UI Symbol" w:hAnsi="Segoe UI Symbol" w:cs="Segoe UI Symbol"/>
                <w:lang w:val="en-US"/>
              </w:rPr>
              <w:t>❏</w:t>
            </w:r>
            <w:r w:rsidRPr="000A1FCB">
              <w:rPr>
                <w:lang w:val="en-US"/>
              </w:rPr>
              <w:t xml:space="preserve"> Benefit oriented worth prop - '$95/pair' </w:t>
            </w:r>
          </w:p>
          <w:p w14:paraId="24AEFC94" w14:textId="77777777" w:rsidR="001C3009" w:rsidRPr="000A1FCB" w:rsidRDefault="001C3009" w:rsidP="00A13202">
            <w:pPr>
              <w:rPr>
                <w:lang w:val="en-US"/>
              </w:rPr>
            </w:pPr>
          </w:p>
          <w:p w14:paraId="681C8B49" w14:textId="77777777" w:rsidR="001C3009" w:rsidRPr="000A1FCB" w:rsidRDefault="001C3009" w:rsidP="00A13202">
            <w:pPr>
              <w:rPr>
                <w:lang w:val="en-US"/>
              </w:rPr>
            </w:pPr>
            <w:r w:rsidRPr="000A1FCB">
              <w:rPr>
                <w:rFonts w:ascii="Segoe UI Symbol" w:hAnsi="Segoe UI Symbol" w:cs="Segoe UI Symbol"/>
                <w:lang w:val="en-US"/>
              </w:rPr>
              <w:t>❏</w:t>
            </w:r>
            <w:r w:rsidRPr="000A1FCB">
              <w:rPr>
                <w:lang w:val="en-US"/>
              </w:rPr>
              <w:t xml:space="preserve"> Top categories/ways people would shop- - Sunglasses/eyeglasses, </w:t>
            </w:r>
          </w:p>
          <w:p w14:paraId="2A186156" w14:textId="77777777" w:rsidR="001C3009" w:rsidRPr="000A1FCB" w:rsidRDefault="001C3009" w:rsidP="00A13202">
            <w:pPr>
              <w:rPr>
                <w:lang w:val="en-US"/>
              </w:rPr>
            </w:pPr>
          </w:p>
          <w:p w14:paraId="045AF6B7" w14:textId="77777777" w:rsidR="001C3009" w:rsidRPr="000A1FCB" w:rsidRDefault="001C3009" w:rsidP="00A13202">
            <w:pPr>
              <w:rPr>
                <w:lang w:val="en-US"/>
              </w:rPr>
            </w:pPr>
            <w:r w:rsidRPr="000A1FCB">
              <w:rPr>
                <w:lang w:val="en-US"/>
              </w:rPr>
              <w:t xml:space="preserve">men/women </w:t>
            </w:r>
          </w:p>
          <w:p w14:paraId="30B76F1F" w14:textId="77777777" w:rsidR="001C3009" w:rsidRPr="000A1FCB" w:rsidRDefault="001C3009" w:rsidP="00A13202">
            <w:pPr>
              <w:rPr>
                <w:lang w:val="en-US"/>
              </w:rPr>
            </w:pPr>
          </w:p>
          <w:p w14:paraId="082ECB49" w14:textId="77777777" w:rsidR="001C3009" w:rsidRPr="000A1FCB" w:rsidRDefault="001C3009" w:rsidP="00A13202">
            <w:pPr>
              <w:rPr>
                <w:lang w:val="en-US"/>
              </w:rPr>
            </w:pPr>
            <w:r w:rsidRPr="000A1FCB">
              <w:rPr>
                <w:rFonts w:ascii="Segoe UI Symbol" w:hAnsi="Segoe UI Symbol" w:cs="Segoe UI Symbol"/>
                <w:lang w:val="en-US"/>
              </w:rPr>
              <w:t>❏</w:t>
            </w:r>
            <w:r w:rsidRPr="000A1FCB">
              <w:rPr>
                <w:lang w:val="en-US"/>
              </w:rPr>
              <w:t xml:space="preserve"> Has other key actions like discover a location, find out more </w:t>
            </w:r>
          </w:p>
          <w:p w14:paraId="06396CE4" w14:textId="77777777" w:rsidR="001C3009" w:rsidRPr="000A1FCB" w:rsidRDefault="001C3009" w:rsidP="00A13202">
            <w:pPr>
              <w:rPr>
                <w:lang w:val="en-US"/>
              </w:rPr>
            </w:pPr>
          </w:p>
          <w:p w14:paraId="6413113C" w14:textId="77777777" w:rsidR="001C3009" w:rsidRPr="000A1FCB" w:rsidRDefault="001C3009" w:rsidP="00A13202">
            <w:pPr>
              <w:rPr>
                <w:lang w:val="en-US"/>
              </w:rPr>
            </w:pPr>
            <w:r w:rsidRPr="000A1FCB">
              <w:rPr>
                <w:rFonts w:ascii="Segoe UI Symbol" w:hAnsi="Segoe UI Symbol" w:cs="Segoe UI Symbol"/>
                <w:lang w:val="en-US"/>
              </w:rPr>
              <w:t>❏</w:t>
            </w:r>
            <w:r w:rsidRPr="000A1FCB">
              <w:rPr>
                <w:lang w:val="en-US"/>
              </w:rPr>
              <w:t xml:space="preserve"> Has key contact information at the bottom of the page </w:t>
            </w:r>
          </w:p>
          <w:p w14:paraId="4A8923A8" w14:textId="77777777" w:rsidR="001C3009" w:rsidRPr="000A1FCB" w:rsidRDefault="001C3009" w:rsidP="00A13202">
            <w:pPr>
              <w:rPr>
                <w:lang w:val="en-US"/>
              </w:rPr>
            </w:pPr>
          </w:p>
          <w:p w14:paraId="0A29BD59" w14:textId="77777777" w:rsidR="001C3009" w:rsidRDefault="001C3009" w:rsidP="00A13202">
            <w:pPr>
              <w:rPr>
                <w:lang w:val="en-US"/>
              </w:rPr>
            </w:pPr>
          </w:p>
        </w:tc>
        <w:tc>
          <w:tcPr>
            <w:tcW w:w="4508" w:type="dxa"/>
          </w:tcPr>
          <w:p w14:paraId="7E51C696" w14:textId="77777777" w:rsidR="001C3009" w:rsidRDefault="001C3009" w:rsidP="00A13202">
            <w:pPr>
              <w:rPr>
                <w:lang w:val="en-US"/>
              </w:rPr>
            </w:pPr>
            <w:r>
              <w:rPr>
                <w:noProof/>
              </w:rPr>
              <w:drawing>
                <wp:inline distT="0" distB="0" distL="0" distR="0" wp14:anchorId="4FED038B" wp14:editId="52ADD286">
                  <wp:extent cx="2733675" cy="44100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33675" cy="4410075"/>
                          </a:xfrm>
                          <a:prstGeom prst="rect">
                            <a:avLst/>
                          </a:prstGeom>
                        </pic:spPr>
                      </pic:pic>
                    </a:graphicData>
                  </a:graphic>
                </wp:inline>
              </w:drawing>
            </w:r>
          </w:p>
        </w:tc>
      </w:tr>
      <w:tr w:rsidR="001C3009" w14:paraId="77985BC4" w14:textId="77777777" w:rsidTr="00A13202">
        <w:tc>
          <w:tcPr>
            <w:tcW w:w="4508" w:type="dxa"/>
          </w:tcPr>
          <w:p w14:paraId="010AF7B1" w14:textId="77777777" w:rsidR="001C3009" w:rsidRPr="000A1FCB" w:rsidRDefault="001C3009" w:rsidP="00A13202">
            <w:pPr>
              <w:rPr>
                <w:lang w:val="en-US"/>
              </w:rPr>
            </w:pPr>
            <w:r w:rsidRPr="000A1FCB">
              <w:rPr>
                <w:lang w:val="en-US"/>
              </w:rPr>
              <w:lastRenderedPageBreak/>
              <w:t xml:space="preserve">Consolidated menu with cheeseburger and truck </w:t>
            </w:r>
          </w:p>
          <w:p w14:paraId="1CCCE6EB" w14:textId="77777777" w:rsidR="001C3009" w:rsidRPr="000A1FCB" w:rsidRDefault="001C3009" w:rsidP="00A13202">
            <w:pPr>
              <w:rPr>
                <w:lang w:val="en-US"/>
              </w:rPr>
            </w:pPr>
          </w:p>
          <w:p w14:paraId="7BC37FE3" w14:textId="77777777" w:rsidR="001C3009" w:rsidRPr="000A1FCB" w:rsidRDefault="001C3009" w:rsidP="00A13202">
            <w:pPr>
              <w:rPr>
                <w:lang w:val="en-US"/>
              </w:rPr>
            </w:pPr>
            <w:r w:rsidRPr="000A1FCB">
              <w:rPr>
                <w:rFonts w:ascii="Segoe UI Symbol" w:hAnsi="Segoe UI Symbol" w:cs="Segoe UI Symbol"/>
                <w:lang w:val="en-US"/>
              </w:rPr>
              <w:t>❏</w:t>
            </w:r>
            <w:r w:rsidRPr="000A1FCB">
              <w:rPr>
                <w:lang w:val="en-US"/>
              </w:rPr>
              <w:t xml:space="preserve"> Menu options kept on single page </w:t>
            </w:r>
          </w:p>
          <w:p w14:paraId="160E2DDA" w14:textId="77777777" w:rsidR="001C3009" w:rsidRPr="000A1FCB" w:rsidRDefault="001C3009" w:rsidP="00A13202">
            <w:pPr>
              <w:rPr>
                <w:lang w:val="en-US"/>
              </w:rPr>
            </w:pPr>
          </w:p>
          <w:p w14:paraId="3901C229" w14:textId="77777777" w:rsidR="001C3009" w:rsidRPr="000A1FCB" w:rsidRDefault="001C3009" w:rsidP="00A13202">
            <w:pPr>
              <w:rPr>
                <w:lang w:val="en-US"/>
              </w:rPr>
            </w:pPr>
            <w:r w:rsidRPr="000A1FCB">
              <w:rPr>
                <w:rFonts w:ascii="Segoe UI Symbol" w:hAnsi="Segoe UI Symbol" w:cs="Segoe UI Symbol"/>
                <w:lang w:val="en-US"/>
              </w:rPr>
              <w:t>❏</w:t>
            </w:r>
            <w:r w:rsidRPr="000A1FCB">
              <w:rPr>
                <w:lang w:val="en-US"/>
              </w:rPr>
              <w:t xml:space="preserve"> Post deals actions like 'Register' and '</w:t>
            </w:r>
            <w:proofErr w:type="spellStart"/>
            <w:r w:rsidRPr="000A1FCB">
              <w:rPr>
                <w:lang w:val="en-US"/>
              </w:rPr>
              <w:t>Signin</w:t>
            </w:r>
            <w:proofErr w:type="spellEnd"/>
            <w:r w:rsidRPr="000A1FCB">
              <w:rPr>
                <w:lang w:val="en-US"/>
              </w:rPr>
              <w:t xml:space="preserve">' are incorporated above </w:t>
            </w:r>
          </w:p>
          <w:p w14:paraId="1382810E" w14:textId="77777777" w:rsidR="001C3009" w:rsidRPr="000A1FCB" w:rsidRDefault="001C3009" w:rsidP="00A13202">
            <w:pPr>
              <w:rPr>
                <w:lang w:val="en-US"/>
              </w:rPr>
            </w:pPr>
          </w:p>
          <w:p w14:paraId="109DA79E" w14:textId="77777777" w:rsidR="001C3009" w:rsidRPr="000A1FCB" w:rsidRDefault="001C3009" w:rsidP="00A13202">
            <w:pPr>
              <w:rPr>
                <w:lang w:val="en-US"/>
              </w:rPr>
            </w:pPr>
            <w:r w:rsidRPr="000A1FCB">
              <w:rPr>
                <w:lang w:val="en-US"/>
              </w:rPr>
              <w:t xml:space="preserve">the fold in menu </w:t>
            </w:r>
          </w:p>
          <w:p w14:paraId="0B340E5A" w14:textId="77777777" w:rsidR="001C3009" w:rsidRPr="000A1FCB" w:rsidRDefault="001C3009" w:rsidP="00A13202">
            <w:pPr>
              <w:rPr>
                <w:lang w:val="en-US"/>
              </w:rPr>
            </w:pPr>
          </w:p>
          <w:p w14:paraId="67173DC7" w14:textId="77777777" w:rsidR="001C3009" w:rsidRPr="000A1FCB" w:rsidRDefault="001C3009" w:rsidP="00A13202">
            <w:pPr>
              <w:rPr>
                <w:lang w:val="en-US"/>
              </w:rPr>
            </w:pPr>
            <w:r w:rsidRPr="000A1FCB">
              <w:rPr>
                <w:rFonts w:ascii="Segoe UI Symbol" w:hAnsi="Segoe UI Symbol" w:cs="Segoe UI Symbol"/>
                <w:lang w:val="en-US"/>
              </w:rPr>
              <w:t>❏</w:t>
            </w:r>
            <w:r w:rsidRPr="000A1FCB">
              <w:rPr>
                <w:lang w:val="en-US"/>
              </w:rPr>
              <w:t xml:space="preserve"> Initial categories ordered by traffic volume </w:t>
            </w:r>
          </w:p>
          <w:p w14:paraId="01A9E625" w14:textId="77777777" w:rsidR="001C3009" w:rsidRPr="000A1FCB" w:rsidRDefault="001C3009" w:rsidP="00A13202">
            <w:pPr>
              <w:rPr>
                <w:lang w:val="en-US"/>
              </w:rPr>
            </w:pPr>
          </w:p>
          <w:p w14:paraId="6DEECDAA" w14:textId="77777777" w:rsidR="001C3009" w:rsidRPr="000A1FCB" w:rsidRDefault="001C3009" w:rsidP="00A13202">
            <w:pPr>
              <w:rPr>
                <w:lang w:val="en-US"/>
              </w:rPr>
            </w:pPr>
            <w:r w:rsidRPr="000A1FCB">
              <w:rPr>
                <w:rFonts w:ascii="Segoe UI Symbol" w:hAnsi="Segoe UI Symbol" w:cs="Segoe UI Symbol"/>
                <w:lang w:val="en-US"/>
              </w:rPr>
              <w:t>❏</w:t>
            </w:r>
            <w:r w:rsidRPr="000A1FCB">
              <w:rPr>
                <w:lang w:val="en-US"/>
              </w:rPr>
              <w:t xml:space="preserve"> Subcategories ordered one after another in order </w:t>
            </w:r>
          </w:p>
          <w:p w14:paraId="7D54E3BF" w14:textId="77777777" w:rsidR="001C3009" w:rsidRPr="000A1FCB" w:rsidRDefault="001C3009" w:rsidP="00A13202">
            <w:pPr>
              <w:rPr>
                <w:lang w:val="en-US"/>
              </w:rPr>
            </w:pPr>
          </w:p>
          <w:p w14:paraId="3CB21ED5" w14:textId="77777777" w:rsidR="001C3009" w:rsidRPr="000A1FCB" w:rsidRDefault="001C3009" w:rsidP="00A13202">
            <w:pPr>
              <w:rPr>
                <w:lang w:val="en-US"/>
              </w:rPr>
            </w:pPr>
            <w:r w:rsidRPr="000A1FCB">
              <w:rPr>
                <w:rFonts w:ascii="Segoe UI Symbol" w:hAnsi="Segoe UI Symbol" w:cs="Segoe UI Symbol"/>
                <w:lang w:val="en-US"/>
              </w:rPr>
              <w:t>❏</w:t>
            </w:r>
            <w:r w:rsidRPr="000A1FCB">
              <w:rPr>
                <w:lang w:val="en-US"/>
              </w:rPr>
              <w:t xml:space="preserve"> Easy to move back </w:t>
            </w:r>
          </w:p>
          <w:p w14:paraId="1855A261" w14:textId="77777777" w:rsidR="001C3009" w:rsidRPr="000A1FCB" w:rsidRDefault="001C3009" w:rsidP="00A13202">
            <w:pPr>
              <w:rPr>
                <w:lang w:val="en-US"/>
              </w:rPr>
            </w:pPr>
          </w:p>
          <w:p w14:paraId="28432447" w14:textId="77777777" w:rsidR="001C3009" w:rsidRDefault="001C3009" w:rsidP="00A13202">
            <w:pPr>
              <w:rPr>
                <w:lang w:val="en-US"/>
              </w:rPr>
            </w:pPr>
            <w:r w:rsidRPr="000A1FCB">
              <w:rPr>
                <w:rFonts w:ascii="Segoe UI Symbol" w:hAnsi="Segoe UI Symbol" w:cs="Segoe UI Symbol"/>
                <w:lang w:val="en-US"/>
              </w:rPr>
              <w:t>❏</w:t>
            </w:r>
            <w:r w:rsidRPr="000A1FCB">
              <w:rPr>
                <w:lang w:val="en-US"/>
              </w:rPr>
              <w:t xml:space="preserve"> Bonus: Uses dynamic menu as opposed to expanders</w:t>
            </w:r>
          </w:p>
        </w:tc>
        <w:tc>
          <w:tcPr>
            <w:tcW w:w="4508" w:type="dxa"/>
          </w:tcPr>
          <w:p w14:paraId="32D384BF" w14:textId="77777777" w:rsidR="001C3009" w:rsidRDefault="001C3009" w:rsidP="00A13202">
            <w:pPr>
              <w:rPr>
                <w:lang w:val="en-US"/>
              </w:rPr>
            </w:pPr>
            <w:r>
              <w:rPr>
                <w:noProof/>
              </w:rPr>
              <w:drawing>
                <wp:inline distT="0" distB="0" distL="0" distR="0" wp14:anchorId="71722F26" wp14:editId="4487C827">
                  <wp:extent cx="2571750" cy="4438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71750" cy="4438650"/>
                          </a:xfrm>
                          <a:prstGeom prst="rect">
                            <a:avLst/>
                          </a:prstGeom>
                        </pic:spPr>
                      </pic:pic>
                    </a:graphicData>
                  </a:graphic>
                </wp:inline>
              </w:drawing>
            </w:r>
          </w:p>
        </w:tc>
      </w:tr>
      <w:tr w:rsidR="001C3009" w14:paraId="76654214" w14:textId="77777777" w:rsidTr="00A13202">
        <w:tc>
          <w:tcPr>
            <w:tcW w:w="4508" w:type="dxa"/>
          </w:tcPr>
          <w:p w14:paraId="2B0559E0" w14:textId="77777777" w:rsidR="001C3009" w:rsidRPr="000A1FCB" w:rsidRDefault="001C3009" w:rsidP="00A13202">
            <w:pPr>
              <w:rPr>
                <w:lang w:val="en-US"/>
              </w:rPr>
            </w:pPr>
            <w:r w:rsidRPr="000A1FCB">
              <w:rPr>
                <w:lang w:val="en-US"/>
              </w:rPr>
              <w:lastRenderedPageBreak/>
              <w:t xml:space="preserve">Consolidated menu with cheeseburger and truck </w:t>
            </w:r>
          </w:p>
          <w:p w14:paraId="0755C0F8" w14:textId="77777777" w:rsidR="001C3009" w:rsidRPr="000A1FCB" w:rsidRDefault="001C3009" w:rsidP="00A13202">
            <w:pPr>
              <w:rPr>
                <w:lang w:val="en-US"/>
              </w:rPr>
            </w:pPr>
          </w:p>
          <w:p w14:paraId="7FD88E5B" w14:textId="77777777" w:rsidR="001C3009" w:rsidRPr="000A1FCB" w:rsidRDefault="001C3009" w:rsidP="00A13202">
            <w:pPr>
              <w:rPr>
                <w:lang w:val="en-US"/>
              </w:rPr>
            </w:pPr>
            <w:r w:rsidRPr="000A1FCB">
              <w:rPr>
                <w:rFonts w:ascii="Segoe UI Symbol" w:hAnsi="Segoe UI Symbol" w:cs="Segoe UI Symbol"/>
                <w:lang w:val="en-US"/>
              </w:rPr>
              <w:t>❏</w:t>
            </w:r>
            <w:r w:rsidRPr="000A1FCB">
              <w:rPr>
                <w:lang w:val="en-US"/>
              </w:rPr>
              <w:t xml:space="preserve"> Menu options kept on single page </w:t>
            </w:r>
          </w:p>
          <w:p w14:paraId="31DA35F7" w14:textId="77777777" w:rsidR="001C3009" w:rsidRPr="000A1FCB" w:rsidRDefault="001C3009" w:rsidP="00A13202">
            <w:pPr>
              <w:rPr>
                <w:lang w:val="en-US"/>
              </w:rPr>
            </w:pPr>
          </w:p>
          <w:p w14:paraId="1B5516C8" w14:textId="77777777" w:rsidR="001C3009" w:rsidRPr="000A1FCB" w:rsidRDefault="001C3009" w:rsidP="00A13202">
            <w:pPr>
              <w:rPr>
                <w:lang w:val="en-US"/>
              </w:rPr>
            </w:pPr>
            <w:r w:rsidRPr="000A1FCB">
              <w:rPr>
                <w:rFonts w:ascii="Segoe UI Symbol" w:hAnsi="Segoe UI Symbol" w:cs="Segoe UI Symbol"/>
                <w:lang w:val="en-US"/>
              </w:rPr>
              <w:t>❏</w:t>
            </w:r>
            <w:r w:rsidRPr="000A1FCB">
              <w:rPr>
                <w:lang w:val="en-US"/>
              </w:rPr>
              <w:t xml:space="preserve"> Post deals actions like 'Register' and 'Sign-in' are incorporated </w:t>
            </w:r>
          </w:p>
          <w:p w14:paraId="2A57A62A" w14:textId="77777777" w:rsidR="001C3009" w:rsidRPr="000A1FCB" w:rsidRDefault="001C3009" w:rsidP="00A13202">
            <w:pPr>
              <w:rPr>
                <w:lang w:val="en-US"/>
              </w:rPr>
            </w:pPr>
          </w:p>
          <w:p w14:paraId="7F8E52E0" w14:textId="77777777" w:rsidR="001C3009" w:rsidRPr="000A1FCB" w:rsidRDefault="001C3009" w:rsidP="00A13202">
            <w:pPr>
              <w:rPr>
                <w:lang w:val="en-US"/>
              </w:rPr>
            </w:pPr>
            <w:r w:rsidRPr="000A1FCB">
              <w:rPr>
                <w:lang w:val="en-US"/>
              </w:rPr>
              <w:t xml:space="preserve">above the fold in menu </w:t>
            </w:r>
          </w:p>
          <w:p w14:paraId="120E4F5E" w14:textId="77777777" w:rsidR="001C3009" w:rsidRPr="000A1FCB" w:rsidRDefault="001C3009" w:rsidP="00A13202">
            <w:pPr>
              <w:rPr>
                <w:lang w:val="en-US"/>
              </w:rPr>
            </w:pPr>
          </w:p>
          <w:p w14:paraId="4A078384" w14:textId="77777777" w:rsidR="001C3009" w:rsidRPr="000A1FCB" w:rsidRDefault="001C3009" w:rsidP="00A13202">
            <w:pPr>
              <w:rPr>
                <w:lang w:val="en-US"/>
              </w:rPr>
            </w:pPr>
            <w:r w:rsidRPr="000A1FCB">
              <w:rPr>
                <w:rFonts w:ascii="Segoe UI Symbol" w:hAnsi="Segoe UI Symbol" w:cs="Segoe UI Symbol"/>
                <w:lang w:val="en-US"/>
              </w:rPr>
              <w:t>❏</w:t>
            </w:r>
            <w:r w:rsidRPr="000A1FCB">
              <w:rPr>
                <w:lang w:val="en-US"/>
              </w:rPr>
              <w:t xml:space="preserve"> Initial categories ordered by traffic volume </w:t>
            </w:r>
          </w:p>
          <w:p w14:paraId="1D4D4BE7" w14:textId="77777777" w:rsidR="001C3009" w:rsidRPr="000A1FCB" w:rsidRDefault="001C3009" w:rsidP="00A13202">
            <w:pPr>
              <w:rPr>
                <w:lang w:val="en-US"/>
              </w:rPr>
            </w:pPr>
          </w:p>
          <w:p w14:paraId="39659471" w14:textId="77777777" w:rsidR="001C3009" w:rsidRPr="000A1FCB" w:rsidRDefault="001C3009" w:rsidP="00A13202">
            <w:pPr>
              <w:rPr>
                <w:lang w:val="en-US"/>
              </w:rPr>
            </w:pPr>
            <w:r w:rsidRPr="000A1FCB">
              <w:rPr>
                <w:rFonts w:ascii="Segoe UI Symbol" w:hAnsi="Segoe UI Symbol" w:cs="Segoe UI Symbol"/>
                <w:lang w:val="en-US"/>
              </w:rPr>
              <w:t>❏</w:t>
            </w:r>
            <w:r w:rsidRPr="000A1FCB">
              <w:rPr>
                <w:lang w:val="en-US"/>
              </w:rPr>
              <w:t xml:space="preserve"> Easy to move back or out of menu </w:t>
            </w:r>
          </w:p>
          <w:p w14:paraId="08FC7D62" w14:textId="77777777" w:rsidR="001C3009" w:rsidRPr="000A1FCB" w:rsidRDefault="001C3009" w:rsidP="00A13202">
            <w:pPr>
              <w:rPr>
                <w:lang w:val="en-US"/>
              </w:rPr>
            </w:pPr>
          </w:p>
          <w:p w14:paraId="5962D345" w14:textId="77777777" w:rsidR="001C3009" w:rsidRDefault="001C3009" w:rsidP="00A13202">
            <w:pPr>
              <w:rPr>
                <w:lang w:val="en-US"/>
              </w:rPr>
            </w:pPr>
            <w:r w:rsidRPr="000A1FCB">
              <w:rPr>
                <w:rFonts w:ascii="Segoe UI Symbol" w:hAnsi="Segoe UI Symbol" w:cs="Segoe UI Symbol"/>
                <w:lang w:val="en-US"/>
              </w:rPr>
              <w:t>❏</w:t>
            </w:r>
            <w:r w:rsidRPr="000A1FCB">
              <w:rPr>
                <w:lang w:val="en-US"/>
              </w:rPr>
              <w:t xml:space="preserve"> Bonus: Uses dynamic menu</w:t>
            </w:r>
          </w:p>
        </w:tc>
        <w:tc>
          <w:tcPr>
            <w:tcW w:w="4508" w:type="dxa"/>
          </w:tcPr>
          <w:p w14:paraId="3F4FE086" w14:textId="77777777" w:rsidR="001C3009" w:rsidRDefault="001C3009" w:rsidP="00A13202">
            <w:pPr>
              <w:rPr>
                <w:lang w:val="en-US"/>
              </w:rPr>
            </w:pPr>
            <w:r>
              <w:rPr>
                <w:noProof/>
              </w:rPr>
              <w:drawing>
                <wp:inline distT="0" distB="0" distL="0" distR="0" wp14:anchorId="28166A0B" wp14:editId="7EEEF4B8">
                  <wp:extent cx="2809875" cy="439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09875" cy="4391025"/>
                          </a:xfrm>
                          <a:prstGeom prst="rect">
                            <a:avLst/>
                          </a:prstGeom>
                        </pic:spPr>
                      </pic:pic>
                    </a:graphicData>
                  </a:graphic>
                </wp:inline>
              </w:drawing>
            </w:r>
          </w:p>
        </w:tc>
      </w:tr>
      <w:tr w:rsidR="001C3009" w14:paraId="694C5D35" w14:textId="77777777" w:rsidTr="00A13202">
        <w:tc>
          <w:tcPr>
            <w:tcW w:w="4508" w:type="dxa"/>
          </w:tcPr>
          <w:p w14:paraId="25A4EB75" w14:textId="77777777" w:rsidR="001C3009" w:rsidRPr="000A1FCB" w:rsidRDefault="001C3009" w:rsidP="00A13202">
            <w:pPr>
              <w:rPr>
                <w:lang w:val="en-US"/>
              </w:rPr>
            </w:pPr>
            <w:r w:rsidRPr="000A1FCB">
              <w:rPr>
                <w:lang w:val="en-US"/>
              </w:rPr>
              <w:lastRenderedPageBreak/>
              <w:t xml:space="preserve">Search bar is noticeable </w:t>
            </w:r>
          </w:p>
          <w:p w14:paraId="42E9BA73" w14:textId="77777777" w:rsidR="001C3009" w:rsidRPr="000A1FCB" w:rsidRDefault="001C3009" w:rsidP="00A13202">
            <w:pPr>
              <w:rPr>
                <w:lang w:val="en-US"/>
              </w:rPr>
            </w:pPr>
          </w:p>
          <w:p w14:paraId="1BA2AA8B" w14:textId="77777777" w:rsidR="001C3009" w:rsidRPr="000A1FCB" w:rsidRDefault="001C3009" w:rsidP="00A13202">
            <w:pPr>
              <w:rPr>
                <w:lang w:val="en-US"/>
              </w:rPr>
            </w:pPr>
            <w:r w:rsidRPr="000A1FCB">
              <w:rPr>
                <w:rFonts w:ascii="Segoe UI Symbol" w:hAnsi="Segoe UI Symbol" w:cs="Segoe UI Symbol"/>
                <w:lang w:val="en-US"/>
              </w:rPr>
              <w:t>❏</w:t>
            </w:r>
            <w:r w:rsidRPr="000A1FCB">
              <w:rPr>
                <w:lang w:val="en-US"/>
              </w:rPr>
              <w:t xml:space="preserve"> Uses composing suggestions- - both products and categories </w:t>
            </w:r>
          </w:p>
          <w:p w14:paraId="4A754507" w14:textId="77777777" w:rsidR="001C3009" w:rsidRPr="000A1FCB" w:rsidRDefault="001C3009" w:rsidP="00A13202">
            <w:pPr>
              <w:rPr>
                <w:lang w:val="en-US"/>
              </w:rPr>
            </w:pPr>
          </w:p>
          <w:p w14:paraId="0FE5EFAB" w14:textId="77777777" w:rsidR="001C3009" w:rsidRPr="000A1FCB" w:rsidRDefault="001C3009" w:rsidP="00A13202">
            <w:pPr>
              <w:rPr>
                <w:lang w:val="en-US"/>
              </w:rPr>
            </w:pPr>
            <w:r w:rsidRPr="000A1FCB">
              <w:rPr>
                <w:rFonts w:ascii="Segoe UI Symbol" w:hAnsi="Segoe UI Symbol" w:cs="Segoe UI Symbol"/>
                <w:lang w:val="en-US"/>
              </w:rPr>
              <w:t>❏</w:t>
            </w:r>
            <w:r w:rsidRPr="000A1FCB">
              <w:rPr>
                <w:lang w:val="en-US"/>
              </w:rPr>
              <w:t xml:space="preserve"> Uses auto-correct for common spelling errors</w:t>
            </w:r>
          </w:p>
          <w:p w14:paraId="03282999" w14:textId="77777777" w:rsidR="001C3009" w:rsidRPr="000A1FCB" w:rsidRDefault="001C3009" w:rsidP="00A13202">
            <w:pPr>
              <w:rPr>
                <w:lang w:val="en-US"/>
              </w:rPr>
            </w:pPr>
          </w:p>
          <w:p w14:paraId="36D08815" w14:textId="77777777" w:rsidR="001C3009" w:rsidRPr="000A1FCB" w:rsidRDefault="001C3009" w:rsidP="00A13202">
            <w:pPr>
              <w:rPr>
                <w:lang w:val="en-US"/>
              </w:rPr>
            </w:pPr>
            <w:r w:rsidRPr="000A1FCB">
              <w:rPr>
                <w:rFonts w:ascii="Segoe UI Symbol" w:hAnsi="Segoe UI Symbol" w:cs="Segoe UI Symbol"/>
                <w:lang w:val="en-US"/>
              </w:rPr>
              <w:t>❏</w:t>
            </w:r>
            <w:r w:rsidRPr="000A1FCB">
              <w:rPr>
                <w:lang w:val="en-US"/>
              </w:rPr>
              <w:t xml:space="preserve"> Always brings results back </w:t>
            </w:r>
          </w:p>
          <w:p w14:paraId="79015BA1" w14:textId="77777777" w:rsidR="001C3009" w:rsidRPr="000A1FCB" w:rsidRDefault="001C3009" w:rsidP="00A13202">
            <w:pPr>
              <w:rPr>
                <w:lang w:val="en-US"/>
              </w:rPr>
            </w:pPr>
          </w:p>
          <w:p w14:paraId="442523B4" w14:textId="77777777" w:rsidR="001C3009" w:rsidRDefault="001C3009" w:rsidP="00A13202">
            <w:pPr>
              <w:rPr>
                <w:lang w:val="en-US"/>
              </w:rPr>
            </w:pPr>
            <w:r w:rsidRPr="000A1FCB">
              <w:rPr>
                <w:rFonts w:ascii="Segoe UI Symbol" w:hAnsi="Segoe UI Symbol" w:cs="Segoe UI Symbol"/>
                <w:lang w:val="en-US"/>
              </w:rPr>
              <w:t>❏</w:t>
            </w:r>
            <w:r w:rsidRPr="000A1FCB">
              <w:rPr>
                <w:lang w:val="en-US"/>
              </w:rPr>
              <w:t xml:space="preserve"> Shows previous search items</w:t>
            </w:r>
          </w:p>
        </w:tc>
        <w:tc>
          <w:tcPr>
            <w:tcW w:w="4508" w:type="dxa"/>
          </w:tcPr>
          <w:p w14:paraId="5FD77FBD" w14:textId="77777777" w:rsidR="001C3009" w:rsidRDefault="001C3009" w:rsidP="00A13202">
            <w:pPr>
              <w:rPr>
                <w:lang w:val="en-US"/>
              </w:rPr>
            </w:pPr>
            <w:r>
              <w:rPr>
                <w:noProof/>
              </w:rPr>
              <w:drawing>
                <wp:inline distT="0" distB="0" distL="0" distR="0" wp14:anchorId="302F370C" wp14:editId="1E5F991C">
                  <wp:extent cx="2838450" cy="44291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38450" cy="4429125"/>
                          </a:xfrm>
                          <a:prstGeom prst="rect">
                            <a:avLst/>
                          </a:prstGeom>
                        </pic:spPr>
                      </pic:pic>
                    </a:graphicData>
                  </a:graphic>
                </wp:inline>
              </w:drawing>
            </w:r>
          </w:p>
        </w:tc>
      </w:tr>
      <w:tr w:rsidR="001C3009" w14:paraId="7F29C8B9" w14:textId="77777777" w:rsidTr="00A13202">
        <w:tc>
          <w:tcPr>
            <w:tcW w:w="4508" w:type="dxa"/>
          </w:tcPr>
          <w:p w14:paraId="31A0BB82" w14:textId="77777777" w:rsidR="001C3009" w:rsidRPr="000A1FCB" w:rsidRDefault="001C3009" w:rsidP="00A13202">
            <w:pPr>
              <w:rPr>
                <w:lang w:val="en-US"/>
              </w:rPr>
            </w:pPr>
            <w:r w:rsidRPr="000A1FCB">
              <w:rPr>
                <w:lang w:val="en-US"/>
              </w:rPr>
              <w:lastRenderedPageBreak/>
              <w:t xml:space="preserve">Search bar is noticeable </w:t>
            </w:r>
          </w:p>
          <w:p w14:paraId="7E462A5D" w14:textId="77777777" w:rsidR="001C3009" w:rsidRPr="000A1FCB" w:rsidRDefault="001C3009" w:rsidP="00A13202">
            <w:pPr>
              <w:rPr>
                <w:lang w:val="en-US"/>
              </w:rPr>
            </w:pPr>
          </w:p>
          <w:p w14:paraId="64D41E34" w14:textId="77777777" w:rsidR="001C3009" w:rsidRPr="000A1FCB" w:rsidRDefault="001C3009" w:rsidP="00A13202">
            <w:pPr>
              <w:rPr>
                <w:lang w:val="en-US"/>
              </w:rPr>
            </w:pPr>
            <w:r w:rsidRPr="000A1FCB">
              <w:rPr>
                <w:rFonts w:ascii="Segoe UI Symbol" w:hAnsi="Segoe UI Symbol" w:cs="Segoe UI Symbol"/>
                <w:lang w:val="en-US"/>
              </w:rPr>
              <w:t>❏</w:t>
            </w:r>
            <w:r w:rsidRPr="000A1FCB">
              <w:rPr>
                <w:lang w:val="en-US"/>
              </w:rPr>
              <w:t xml:space="preserve"> Uses composing suggestions- - both products and categories </w:t>
            </w:r>
          </w:p>
          <w:p w14:paraId="3897AACD" w14:textId="77777777" w:rsidR="001C3009" w:rsidRPr="000A1FCB" w:rsidRDefault="001C3009" w:rsidP="00A13202">
            <w:pPr>
              <w:rPr>
                <w:lang w:val="en-US"/>
              </w:rPr>
            </w:pPr>
          </w:p>
          <w:p w14:paraId="2D804241" w14:textId="77777777" w:rsidR="001C3009" w:rsidRPr="000A1FCB" w:rsidRDefault="001C3009" w:rsidP="00A13202">
            <w:pPr>
              <w:rPr>
                <w:lang w:val="en-US"/>
              </w:rPr>
            </w:pPr>
            <w:r w:rsidRPr="000A1FCB">
              <w:rPr>
                <w:rFonts w:ascii="Segoe UI Symbol" w:hAnsi="Segoe UI Symbol" w:cs="Segoe UI Symbol"/>
                <w:lang w:val="en-US"/>
              </w:rPr>
              <w:t>❏</w:t>
            </w:r>
            <w:r w:rsidRPr="000A1FCB">
              <w:rPr>
                <w:lang w:val="en-US"/>
              </w:rPr>
              <w:t xml:space="preserve"> Shows ongoing ventures and patterns </w:t>
            </w:r>
          </w:p>
          <w:p w14:paraId="2C7A91E7" w14:textId="77777777" w:rsidR="001C3009" w:rsidRPr="000A1FCB" w:rsidRDefault="001C3009" w:rsidP="00A13202">
            <w:pPr>
              <w:rPr>
                <w:lang w:val="en-US"/>
              </w:rPr>
            </w:pPr>
          </w:p>
          <w:p w14:paraId="753C2009" w14:textId="77777777" w:rsidR="001C3009" w:rsidRPr="000A1FCB" w:rsidRDefault="001C3009" w:rsidP="00A13202">
            <w:pPr>
              <w:rPr>
                <w:lang w:val="en-US"/>
              </w:rPr>
            </w:pPr>
            <w:r w:rsidRPr="000A1FCB">
              <w:rPr>
                <w:rFonts w:ascii="Segoe UI Symbol" w:hAnsi="Segoe UI Symbol" w:cs="Segoe UI Symbol"/>
                <w:lang w:val="en-US"/>
              </w:rPr>
              <w:t>❏</w:t>
            </w:r>
            <w:r w:rsidRPr="000A1FCB">
              <w:rPr>
                <w:lang w:val="en-US"/>
              </w:rPr>
              <w:t xml:space="preserve"> Shows previous quests </w:t>
            </w:r>
          </w:p>
          <w:p w14:paraId="1EA5E04C" w14:textId="77777777" w:rsidR="001C3009" w:rsidRPr="000A1FCB" w:rsidRDefault="001C3009" w:rsidP="00A13202">
            <w:pPr>
              <w:rPr>
                <w:lang w:val="en-US"/>
              </w:rPr>
            </w:pPr>
          </w:p>
          <w:p w14:paraId="5C9A9428" w14:textId="77777777" w:rsidR="001C3009" w:rsidRDefault="001C3009" w:rsidP="00A13202">
            <w:pPr>
              <w:rPr>
                <w:lang w:val="en-US"/>
              </w:rPr>
            </w:pPr>
            <w:r w:rsidRPr="000A1FCB">
              <w:rPr>
                <w:rFonts w:ascii="Segoe UI Symbol" w:hAnsi="Segoe UI Symbol" w:cs="Segoe UI Symbol"/>
                <w:lang w:val="en-US"/>
              </w:rPr>
              <w:t>❏</w:t>
            </w:r>
            <w:r w:rsidRPr="000A1FCB">
              <w:rPr>
                <w:lang w:val="en-US"/>
              </w:rPr>
              <w:t xml:space="preserve"> Uses auto-correct for most incorrect spellings</w:t>
            </w:r>
          </w:p>
        </w:tc>
        <w:tc>
          <w:tcPr>
            <w:tcW w:w="4508" w:type="dxa"/>
          </w:tcPr>
          <w:p w14:paraId="3132A67D" w14:textId="77777777" w:rsidR="001C3009" w:rsidRDefault="001C3009" w:rsidP="00A13202">
            <w:pPr>
              <w:rPr>
                <w:lang w:val="en-US"/>
              </w:rPr>
            </w:pPr>
            <w:r>
              <w:rPr>
                <w:noProof/>
              </w:rPr>
              <w:drawing>
                <wp:inline distT="0" distB="0" distL="0" distR="0" wp14:anchorId="5481812A" wp14:editId="074518BB">
                  <wp:extent cx="2743200" cy="4438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43200" cy="4438650"/>
                          </a:xfrm>
                          <a:prstGeom prst="rect">
                            <a:avLst/>
                          </a:prstGeom>
                        </pic:spPr>
                      </pic:pic>
                    </a:graphicData>
                  </a:graphic>
                </wp:inline>
              </w:drawing>
            </w:r>
          </w:p>
        </w:tc>
      </w:tr>
      <w:tr w:rsidR="001C3009" w14:paraId="49C1C412" w14:textId="77777777" w:rsidTr="00A13202">
        <w:tc>
          <w:tcPr>
            <w:tcW w:w="4508" w:type="dxa"/>
          </w:tcPr>
          <w:p w14:paraId="01064DB5" w14:textId="77777777" w:rsidR="001C3009" w:rsidRDefault="001C3009" w:rsidP="00A13202">
            <w:pPr>
              <w:rPr>
                <w:lang w:val="en-US"/>
              </w:rPr>
            </w:pPr>
          </w:p>
        </w:tc>
        <w:tc>
          <w:tcPr>
            <w:tcW w:w="4508" w:type="dxa"/>
          </w:tcPr>
          <w:p w14:paraId="69DFCCD4" w14:textId="77777777" w:rsidR="001C3009" w:rsidRDefault="001C3009" w:rsidP="00A13202">
            <w:pPr>
              <w:rPr>
                <w:lang w:val="en-US"/>
              </w:rPr>
            </w:pPr>
          </w:p>
        </w:tc>
      </w:tr>
    </w:tbl>
    <w:p w14:paraId="298BD0CA" w14:textId="77777777" w:rsidR="001C3009" w:rsidRPr="00EA7020" w:rsidRDefault="001C3009" w:rsidP="001C3009"/>
    <w:p w14:paraId="73D59E96" w14:textId="77777777" w:rsidR="001C3009" w:rsidRDefault="001C3009" w:rsidP="001C3009"/>
    <w:p w14:paraId="6531CC16" w14:textId="77777777" w:rsidR="001C3009" w:rsidRDefault="001C3009" w:rsidP="001C3009"/>
    <w:p w14:paraId="426F61E7" w14:textId="77777777" w:rsidR="001C3009" w:rsidRPr="00EA7020" w:rsidRDefault="001C3009" w:rsidP="001C3009"/>
    <w:p w14:paraId="0AB11082" w14:textId="77777777" w:rsidR="001C3009" w:rsidRDefault="001C3009" w:rsidP="000F3B72">
      <w:pPr>
        <w:spacing w:line="480" w:lineRule="auto"/>
        <w:ind w:firstLine="720"/>
        <w:rPr>
          <w:rFonts w:ascii="Times New Roman" w:hAnsi="Times New Roman" w:cs="Times New Roman"/>
          <w:sz w:val="24"/>
          <w:szCs w:val="24"/>
          <w:shd w:val="clear" w:color="auto" w:fill="FFFFFF"/>
        </w:rPr>
      </w:pPr>
    </w:p>
    <w:p w14:paraId="6FA0EBDC" w14:textId="77777777" w:rsidR="001C3009" w:rsidRDefault="001C3009" w:rsidP="000F3B72">
      <w:pPr>
        <w:spacing w:line="480" w:lineRule="auto"/>
        <w:ind w:firstLine="720"/>
        <w:rPr>
          <w:rFonts w:ascii="Times New Roman" w:hAnsi="Times New Roman" w:cs="Times New Roman"/>
          <w:sz w:val="24"/>
          <w:szCs w:val="24"/>
          <w:shd w:val="clear" w:color="auto" w:fill="FFFFFF"/>
        </w:rPr>
      </w:pPr>
    </w:p>
    <w:p w14:paraId="1407C869" w14:textId="77777777" w:rsidR="001C3009" w:rsidRDefault="001C3009" w:rsidP="000F3B72">
      <w:pPr>
        <w:spacing w:line="480" w:lineRule="auto"/>
        <w:ind w:firstLine="720"/>
        <w:rPr>
          <w:rFonts w:ascii="Times New Roman" w:hAnsi="Times New Roman" w:cs="Times New Roman"/>
          <w:sz w:val="24"/>
          <w:szCs w:val="24"/>
          <w:shd w:val="clear" w:color="auto" w:fill="FFFFFF"/>
        </w:rPr>
      </w:pPr>
    </w:p>
    <w:p w14:paraId="60887FF9" w14:textId="77777777" w:rsidR="001C3009" w:rsidRDefault="001C3009" w:rsidP="000F3B72">
      <w:pPr>
        <w:spacing w:line="480" w:lineRule="auto"/>
        <w:ind w:firstLine="720"/>
        <w:rPr>
          <w:rFonts w:ascii="Times New Roman" w:hAnsi="Times New Roman" w:cs="Times New Roman"/>
          <w:sz w:val="24"/>
          <w:szCs w:val="24"/>
          <w:shd w:val="clear" w:color="auto" w:fill="FFFFFF"/>
        </w:rPr>
      </w:pPr>
    </w:p>
    <w:p w14:paraId="40A18C9A" w14:textId="77777777" w:rsidR="001C3009" w:rsidRDefault="001C3009" w:rsidP="000F3B72">
      <w:pPr>
        <w:spacing w:line="480" w:lineRule="auto"/>
        <w:ind w:firstLine="720"/>
        <w:rPr>
          <w:rFonts w:ascii="Times New Roman" w:hAnsi="Times New Roman" w:cs="Times New Roman"/>
          <w:sz w:val="24"/>
          <w:szCs w:val="24"/>
          <w:shd w:val="clear" w:color="auto" w:fill="FFFFFF"/>
        </w:rPr>
      </w:pPr>
    </w:p>
    <w:p w14:paraId="0C7D4A76" w14:textId="6FA24E44" w:rsidR="00144BE1" w:rsidRDefault="005F168D" w:rsidP="000F3B72">
      <w:pPr>
        <w:spacing w:line="480" w:lineRule="auto"/>
        <w:ind w:firstLine="72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 xml:space="preserve">One of the major points of web accessibility is the </w:t>
      </w:r>
      <w:proofErr w:type="spellStart"/>
      <w:r>
        <w:rPr>
          <w:rFonts w:ascii="Times New Roman" w:hAnsi="Times New Roman" w:cs="Times New Roman"/>
          <w:sz w:val="24"/>
          <w:szCs w:val="24"/>
          <w:shd w:val="clear" w:color="auto" w:fill="FFFFFF"/>
        </w:rPr>
        <w:t>colour</w:t>
      </w:r>
      <w:proofErr w:type="spellEnd"/>
      <w:r>
        <w:rPr>
          <w:rFonts w:ascii="Times New Roman" w:hAnsi="Times New Roman" w:cs="Times New Roman"/>
          <w:sz w:val="24"/>
          <w:szCs w:val="24"/>
          <w:shd w:val="clear" w:color="auto" w:fill="FFFFFF"/>
        </w:rPr>
        <w:t xml:space="preserve"> choice used for a website. </w:t>
      </w:r>
      <w:r w:rsidR="00144BE1">
        <w:rPr>
          <w:rFonts w:ascii="Times New Roman" w:hAnsi="Times New Roman" w:cs="Times New Roman"/>
          <w:sz w:val="24"/>
          <w:szCs w:val="24"/>
          <w:shd w:val="clear" w:color="auto" w:fill="FFFFFF"/>
        </w:rPr>
        <w:t>Figure 1 shows an exemplar of an ideal of web accessibility</w:t>
      </w:r>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colour</w:t>
      </w:r>
      <w:proofErr w:type="spellEnd"/>
      <w:r>
        <w:rPr>
          <w:rFonts w:ascii="Times New Roman" w:hAnsi="Times New Roman" w:cs="Times New Roman"/>
          <w:sz w:val="24"/>
          <w:szCs w:val="24"/>
          <w:shd w:val="clear" w:color="auto" w:fill="FFFFFF"/>
        </w:rPr>
        <w:t xml:space="preserve"> choices</w:t>
      </w:r>
      <w:r w:rsidR="008D19E6">
        <w:rPr>
          <w:rFonts w:ascii="Times New Roman" w:hAnsi="Times New Roman" w:cs="Times New Roman"/>
          <w:sz w:val="24"/>
          <w:szCs w:val="24"/>
          <w:shd w:val="clear" w:color="auto" w:fill="FFFFFF"/>
        </w:rPr>
        <w:t xml:space="preserve"> (Blank &amp; Dorf, </w:t>
      </w:r>
      <w:r w:rsidR="008D19E6" w:rsidRPr="00C64597">
        <w:rPr>
          <w:rFonts w:ascii="Times New Roman" w:hAnsi="Times New Roman" w:cs="Times New Roman"/>
          <w:sz w:val="24"/>
          <w:szCs w:val="24"/>
          <w:shd w:val="clear" w:color="auto" w:fill="FFFFFF"/>
        </w:rPr>
        <w:t>2020)</w:t>
      </w:r>
      <w:r w:rsidR="00144BE1">
        <w:rPr>
          <w:rFonts w:ascii="Times New Roman" w:hAnsi="Times New Roman" w:cs="Times New Roman"/>
          <w:sz w:val="24"/>
          <w:szCs w:val="24"/>
          <w:shd w:val="clear" w:color="auto" w:fill="FFFFFF"/>
        </w:rPr>
        <w:t>:</w:t>
      </w:r>
    </w:p>
    <w:p w14:paraId="3D9E49D0" w14:textId="77777777" w:rsidR="00D40548" w:rsidRDefault="00D40548" w:rsidP="00D40548">
      <w:pPr>
        <w:spacing w:line="480" w:lineRule="auto"/>
        <w:jc w:val="center"/>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drawing>
          <wp:inline distT="0" distB="0" distL="0" distR="0" wp14:anchorId="79B19F23" wp14:editId="2E32FDB9">
            <wp:extent cx="5943600" cy="34201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eled-smashing-4-preview-op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420110"/>
                    </a:xfrm>
                    <a:prstGeom prst="rect">
                      <a:avLst/>
                    </a:prstGeom>
                  </pic:spPr>
                </pic:pic>
              </a:graphicData>
            </a:graphic>
          </wp:inline>
        </w:drawing>
      </w:r>
    </w:p>
    <w:p w14:paraId="7C828C32" w14:textId="77777777" w:rsidR="002D71E1" w:rsidRPr="002D71E1" w:rsidRDefault="002D71E1" w:rsidP="002D71E1">
      <w:pPr>
        <w:spacing w:line="480" w:lineRule="auto"/>
        <w:ind w:firstLine="720"/>
        <w:rPr>
          <w:rFonts w:ascii="Times New Roman" w:hAnsi="Times New Roman" w:cs="Times New Roman"/>
          <w:i/>
          <w:sz w:val="24"/>
          <w:szCs w:val="24"/>
          <w:shd w:val="clear" w:color="auto" w:fill="FFFFFF"/>
        </w:rPr>
      </w:pPr>
      <w:r w:rsidRPr="002D71E1">
        <w:rPr>
          <w:rFonts w:ascii="Times New Roman" w:hAnsi="Times New Roman" w:cs="Times New Roman"/>
          <w:i/>
          <w:sz w:val="24"/>
          <w:szCs w:val="24"/>
          <w:shd w:val="clear" w:color="auto" w:fill="FFFFFF"/>
        </w:rPr>
        <w:t xml:space="preserve">Figure 1: Ideal Use of </w:t>
      </w:r>
      <w:proofErr w:type="spellStart"/>
      <w:r w:rsidRPr="002D71E1">
        <w:rPr>
          <w:rFonts w:ascii="Times New Roman" w:hAnsi="Times New Roman" w:cs="Times New Roman"/>
          <w:i/>
          <w:sz w:val="24"/>
          <w:szCs w:val="24"/>
          <w:shd w:val="clear" w:color="auto" w:fill="FFFFFF"/>
        </w:rPr>
        <w:t>Colour</w:t>
      </w:r>
      <w:proofErr w:type="spellEnd"/>
      <w:r w:rsidRPr="002D71E1">
        <w:rPr>
          <w:rFonts w:ascii="Times New Roman" w:hAnsi="Times New Roman" w:cs="Times New Roman"/>
          <w:i/>
          <w:sz w:val="24"/>
          <w:szCs w:val="24"/>
          <w:shd w:val="clear" w:color="auto" w:fill="FFFFFF"/>
        </w:rPr>
        <w:t xml:space="preserve"> Choices for Web Accessibility</w:t>
      </w:r>
    </w:p>
    <w:p w14:paraId="37495FFD" w14:textId="77777777" w:rsidR="00144BE1" w:rsidRDefault="008D19E6" w:rsidP="00144BE1">
      <w:p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In Figure 1 above, the effective web accessibility </w:t>
      </w:r>
      <w:proofErr w:type="spellStart"/>
      <w:r>
        <w:rPr>
          <w:rFonts w:ascii="Times New Roman" w:hAnsi="Times New Roman" w:cs="Times New Roman"/>
          <w:sz w:val="24"/>
          <w:szCs w:val="24"/>
          <w:shd w:val="clear" w:color="auto" w:fill="FFFFFF"/>
        </w:rPr>
        <w:t>colours</w:t>
      </w:r>
      <w:proofErr w:type="spellEnd"/>
      <w:r>
        <w:rPr>
          <w:rFonts w:ascii="Times New Roman" w:hAnsi="Times New Roman" w:cs="Times New Roman"/>
          <w:sz w:val="24"/>
          <w:szCs w:val="24"/>
          <w:shd w:val="clear" w:color="auto" w:fill="FFFFFF"/>
        </w:rPr>
        <w:t xml:space="preserve"> of yellow and violet are highlight</w:t>
      </w:r>
      <w:r w:rsidR="004504B0">
        <w:rPr>
          <w:rFonts w:ascii="Times New Roman" w:hAnsi="Times New Roman" w:cs="Times New Roman"/>
          <w:sz w:val="24"/>
          <w:szCs w:val="24"/>
          <w:shd w:val="clear" w:color="auto" w:fill="FFFFFF"/>
        </w:rPr>
        <w:t xml:space="preserve">ed, the not as effective </w:t>
      </w:r>
      <w:proofErr w:type="spellStart"/>
      <w:r w:rsidR="004504B0">
        <w:rPr>
          <w:rFonts w:ascii="Times New Roman" w:hAnsi="Times New Roman" w:cs="Times New Roman"/>
          <w:sz w:val="24"/>
          <w:szCs w:val="24"/>
          <w:shd w:val="clear" w:color="auto" w:fill="FFFFFF"/>
        </w:rPr>
        <w:t>colours</w:t>
      </w:r>
      <w:proofErr w:type="spellEnd"/>
      <w:r w:rsidR="004504B0">
        <w:rPr>
          <w:rFonts w:ascii="Times New Roman" w:hAnsi="Times New Roman" w:cs="Times New Roman"/>
          <w:sz w:val="24"/>
          <w:szCs w:val="24"/>
          <w:shd w:val="clear" w:color="auto" w:fill="FFFFFF"/>
        </w:rPr>
        <w:t xml:space="preserve"> of red and orange are highlighted, and the medium-range effectiveness </w:t>
      </w:r>
      <w:proofErr w:type="spellStart"/>
      <w:r w:rsidR="004504B0">
        <w:rPr>
          <w:rFonts w:ascii="Times New Roman" w:hAnsi="Times New Roman" w:cs="Times New Roman"/>
          <w:sz w:val="24"/>
          <w:szCs w:val="24"/>
          <w:shd w:val="clear" w:color="auto" w:fill="FFFFFF"/>
        </w:rPr>
        <w:t>colours</w:t>
      </w:r>
      <w:proofErr w:type="spellEnd"/>
      <w:r w:rsidR="004504B0">
        <w:rPr>
          <w:rFonts w:ascii="Times New Roman" w:hAnsi="Times New Roman" w:cs="Times New Roman"/>
          <w:sz w:val="24"/>
          <w:szCs w:val="24"/>
          <w:shd w:val="clear" w:color="auto" w:fill="FFFFFF"/>
        </w:rPr>
        <w:t xml:space="preserve"> of green, blue, and teal are clearly indicated in the diagram above (Blank &amp; Dorf, </w:t>
      </w:r>
      <w:r w:rsidR="004504B0" w:rsidRPr="00C64597">
        <w:rPr>
          <w:rFonts w:ascii="Times New Roman" w:hAnsi="Times New Roman" w:cs="Times New Roman"/>
          <w:sz w:val="24"/>
          <w:szCs w:val="24"/>
          <w:shd w:val="clear" w:color="auto" w:fill="FFFFFF"/>
        </w:rPr>
        <w:t>2020)</w:t>
      </w:r>
      <w:r w:rsidR="004504B0">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w:t>
      </w:r>
    </w:p>
    <w:p w14:paraId="14F43046" w14:textId="77777777" w:rsidR="00BA726B" w:rsidRDefault="00BA726B" w:rsidP="00144BE1">
      <w:p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t xml:space="preserve">In Figure 2 below, this is how the Google Merchandise Store looks in terms of its </w:t>
      </w:r>
      <w:proofErr w:type="spellStart"/>
      <w:r>
        <w:rPr>
          <w:rFonts w:ascii="Times New Roman" w:hAnsi="Times New Roman" w:cs="Times New Roman"/>
          <w:sz w:val="24"/>
          <w:szCs w:val="24"/>
          <w:shd w:val="clear" w:color="auto" w:fill="FFFFFF"/>
        </w:rPr>
        <w:t>colour</w:t>
      </w:r>
      <w:proofErr w:type="spellEnd"/>
      <w:r>
        <w:rPr>
          <w:rFonts w:ascii="Times New Roman" w:hAnsi="Times New Roman" w:cs="Times New Roman"/>
          <w:sz w:val="24"/>
          <w:szCs w:val="24"/>
          <w:shd w:val="clear" w:color="auto" w:fill="FFFFFF"/>
        </w:rPr>
        <w:t xml:space="preserve"> scheme</w:t>
      </w:r>
      <w:r w:rsidR="00064E04">
        <w:rPr>
          <w:rFonts w:ascii="Times New Roman" w:hAnsi="Times New Roman" w:cs="Times New Roman"/>
          <w:sz w:val="24"/>
          <w:szCs w:val="24"/>
          <w:shd w:val="clear" w:color="auto" w:fill="FFFFFF"/>
        </w:rPr>
        <w:t xml:space="preserve"> (Banerjee, Xu &amp; Johnson, </w:t>
      </w:r>
      <w:r w:rsidR="00064E04" w:rsidRPr="00C64597">
        <w:rPr>
          <w:rFonts w:ascii="Times New Roman" w:hAnsi="Times New Roman" w:cs="Times New Roman"/>
          <w:sz w:val="24"/>
          <w:szCs w:val="24"/>
          <w:shd w:val="clear" w:color="auto" w:fill="FFFFFF"/>
        </w:rPr>
        <w:t>2020</w:t>
      </w:r>
      <w:r w:rsidR="00064E04">
        <w:rPr>
          <w:rFonts w:ascii="Times New Roman" w:hAnsi="Times New Roman" w:cs="Times New Roman"/>
          <w:sz w:val="24"/>
          <w:szCs w:val="24"/>
          <w:shd w:val="clear" w:color="auto" w:fill="FFFFFF"/>
        </w:rPr>
        <w:t xml:space="preserve">; Blank &amp; Dorf, </w:t>
      </w:r>
      <w:r w:rsidR="00064E04" w:rsidRPr="00C64597">
        <w:rPr>
          <w:rFonts w:ascii="Times New Roman" w:hAnsi="Times New Roman" w:cs="Times New Roman"/>
          <w:sz w:val="24"/>
          <w:szCs w:val="24"/>
          <w:shd w:val="clear" w:color="auto" w:fill="FFFFFF"/>
        </w:rPr>
        <w:t>2020)</w:t>
      </w:r>
      <w:r>
        <w:rPr>
          <w:rFonts w:ascii="Times New Roman" w:hAnsi="Times New Roman" w:cs="Times New Roman"/>
          <w:sz w:val="24"/>
          <w:szCs w:val="24"/>
          <w:shd w:val="clear" w:color="auto" w:fill="FFFFFF"/>
        </w:rPr>
        <w:t>:</w:t>
      </w:r>
    </w:p>
    <w:p w14:paraId="76ECAC37" w14:textId="77777777" w:rsidR="00BA726B" w:rsidRDefault="00EF5251" w:rsidP="00923AA6">
      <w:pPr>
        <w:spacing w:line="480" w:lineRule="auto"/>
        <w:jc w:val="center"/>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lastRenderedPageBreak/>
        <w:drawing>
          <wp:inline distT="0" distB="0" distL="0" distR="0" wp14:anchorId="753C6D5B" wp14:editId="2A3C4361">
            <wp:extent cx="5943600" cy="19570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HmpgImag.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957070"/>
                    </a:xfrm>
                    <a:prstGeom prst="rect">
                      <a:avLst/>
                    </a:prstGeom>
                  </pic:spPr>
                </pic:pic>
              </a:graphicData>
            </a:graphic>
          </wp:inline>
        </w:drawing>
      </w:r>
    </w:p>
    <w:p w14:paraId="7097C26C" w14:textId="77777777" w:rsidR="00BD6021" w:rsidRPr="00BD6021" w:rsidRDefault="00BD6021" w:rsidP="00BD6021">
      <w:pPr>
        <w:spacing w:line="480" w:lineRule="auto"/>
        <w:ind w:firstLine="720"/>
        <w:rPr>
          <w:rFonts w:ascii="Times New Roman" w:hAnsi="Times New Roman" w:cs="Times New Roman"/>
          <w:i/>
          <w:sz w:val="24"/>
          <w:szCs w:val="24"/>
          <w:shd w:val="clear" w:color="auto" w:fill="FFFFFF"/>
        </w:rPr>
      </w:pPr>
      <w:r w:rsidRPr="00BD6021">
        <w:rPr>
          <w:rFonts w:ascii="Times New Roman" w:hAnsi="Times New Roman" w:cs="Times New Roman"/>
          <w:i/>
          <w:sz w:val="24"/>
          <w:szCs w:val="24"/>
          <w:shd w:val="clear" w:color="auto" w:fill="FFFFFF"/>
        </w:rPr>
        <w:t>Figure 2: Body of Google Merchandise Store Homepage</w:t>
      </w:r>
    </w:p>
    <w:p w14:paraId="090AA099" w14:textId="77777777" w:rsidR="00EF5251" w:rsidRDefault="00EF5251" w:rsidP="00144BE1">
      <w:p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The image above in Figure 2 is the body of the homepage (Banerjee, Xu &amp; Johnson, </w:t>
      </w:r>
      <w:r w:rsidRPr="00C64597">
        <w:rPr>
          <w:rFonts w:ascii="Times New Roman" w:hAnsi="Times New Roman" w:cs="Times New Roman"/>
          <w:sz w:val="24"/>
          <w:szCs w:val="24"/>
          <w:shd w:val="clear" w:color="auto" w:fill="FFFFFF"/>
        </w:rPr>
        <w:t>2020</w:t>
      </w:r>
      <w:r>
        <w:rPr>
          <w:rFonts w:ascii="Times New Roman" w:hAnsi="Times New Roman" w:cs="Times New Roman"/>
          <w:sz w:val="24"/>
          <w:szCs w:val="24"/>
          <w:shd w:val="clear" w:color="auto" w:fill="FFFFFF"/>
        </w:rPr>
        <w:t xml:space="preserve">; Blank &amp; Dorf, </w:t>
      </w:r>
      <w:r w:rsidRPr="00C64597">
        <w:rPr>
          <w:rFonts w:ascii="Times New Roman" w:hAnsi="Times New Roman" w:cs="Times New Roman"/>
          <w:sz w:val="24"/>
          <w:szCs w:val="24"/>
          <w:shd w:val="clear" w:color="auto" w:fill="FFFFFF"/>
        </w:rPr>
        <w:t>2020)</w:t>
      </w:r>
      <w:r>
        <w:rPr>
          <w:rFonts w:ascii="Times New Roman" w:hAnsi="Times New Roman" w:cs="Times New Roman"/>
          <w:sz w:val="24"/>
          <w:szCs w:val="24"/>
          <w:shd w:val="clear" w:color="auto" w:fill="FFFFFF"/>
        </w:rPr>
        <w:t>. In Figure 3 below is the header of the homepage</w:t>
      </w:r>
      <w:r w:rsidR="00351023">
        <w:rPr>
          <w:rFonts w:ascii="Times New Roman" w:hAnsi="Times New Roman" w:cs="Times New Roman"/>
          <w:sz w:val="24"/>
          <w:szCs w:val="24"/>
          <w:shd w:val="clear" w:color="auto" w:fill="FFFFFF"/>
        </w:rPr>
        <w:t xml:space="preserve"> (Banerjee, Xu &amp; Johnson, </w:t>
      </w:r>
      <w:r w:rsidR="00351023" w:rsidRPr="00C64597">
        <w:rPr>
          <w:rFonts w:ascii="Times New Roman" w:hAnsi="Times New Roman" w:cs="Times New Roman"/>
          <w:sz w:val="24"/>
          <w:szCs w:val="24"/>
          <w:shd w:val="clear" w:color="auto" w:fill="FFFFFF"/>
        </w:rPr>
        <w:t>2020</w:t>
      </w:r>
      <w:r w:rsidR="00351023">
        <w:rPr>
          <w:rFonts w:ascii="Times New Roman" w:hAnsi="Times New Roman" w:cs="Times New Roman"/>
          <w:sz w:val="24"/>
          <w:szCs w:val="24"/>
          <w:shd w:val="clear" w:color="auto" w:fill="FFFFFF"/>
        </w:rPr>
        <w:t xml:space="preserve">; Blank &amp; Dorf, </w:t>
      </w:r>
      <w:r w:rsidR="00351023" w:rsidRPr="00C64597">
        <w:rPr>
          <w:rFonts w:ascii="Times New Roman" w:hAnsi="Times New Roman" w:cs="Times New Roman"/>
          <w:sz w:val="24"/>
          <w:szCs w:val="24"/>
          <w:shd w:val="clear" w:color="auto" w:fill="FFFFFF"/>
        </w:rPr>
        <w:t>2020)</w:t>
      </w:r>
      <w:r>
        <w:rPr>
          <w:rFonts w:ascii="Times New Roman" w:hAnsi="Times New Roman" w:cs="Times New Roman"/>
          <w:sz w:val="24"/>
          <w:szCs w:val="24"/>
          <w:shd w:val="clear" w:color="auto" w:fill="FFFFFF"/>
        </w:rPr>
        <w:t>:</w:t>
      </w:r>
    </w:p>
    <w:p w14:paraId="77BFCEB1" w14:textId="77777777" w:rsidR="00BD6021" w:rsidRDefault="00BD6021" w:rsidP="00923AA6">
      <w:pPr>
        <w:spacing w:line="480" w:lineRule="auto"/>
        <w:jc w:val="center"/>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drawing>
          <wp:inline distT="0" distB="0" distL="0" distR="0" wp14:anchorId="64F1BBE0" wp14:editId="28C15FD6">
            <wp:extent cx="5943600" cy="13462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00px-Google_2015_logo.svg.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346200"/>
                    </a:xfrm>
                    <a:prstGeom prst="rect">
                      <a:avLst/>
                    </a:prstGeom>
                  </pic:spPr>
                </pic:pic>
              </a:graphicData>
            </a:graphic>
          </wp:inline>
        </w:drawing>
      </w:r>
    </w:p>
    <w:p w14:paraId="14695696" w14:textId="77777777" w:rsidR="00BD6021" w:rsidRPr="00BD6021" w:rsidRDefault="00BD6021" w:rsidP="00BD6021">
      <w:pPr>
        <w:spacing w:line="480" w:lineRule="auto"/>
        <w:ind w:firstLine="720"/>
        <w:rPr>
          <w:rFonts w:ascii="Times New Roman" w:hAnsi="Times New Roman" w:cs="Times New Roman"/>
          <w:i/>
          <w:sz w:val="24"/>
          <w:szCs w:val="24"/>
          <w:shd w:val="clear" w:color="auto" w:fill="FFFFFF"/>
        </w:rPr>
      </w:pPr>
      <w:r w:rsidRPr="00BD6021">
        <w:rPr>
          <w:rFonts w:ascii="Times New Roman" w:hAnsi="Times New Roman" w:cs="Times New Roman"/>
          <w:i/>
          <w:sz w:val="24"/>
          <w:szCs w:val="24"/>
          <w:shd w:val="clear" w:color="auto" w:fill="FFFFFF"/>
        </w:rPr>
        <w:t xml:space="preserve">Figure 3: Header of Google Merchandise Store with Logo </w:t>
      </w:r>
    </w:p>
    <w:p w14:paraId="282B7CC1" w14:textId="77777777" w:rsidR="00EF5251" w:rsidRDefault="00EA3265" w:rsidP="00144BE1">
      <w:p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In Figure 3, t</w:t>
      </w:r>
      <w:r w:rsidR="00407EC4">
        <w:rPr>
          <w:rFonts w:ascii="Times New Roman" w:hAnsi="Times New Roman" w:cs="Times New Roman"/>
          <w:sz w:val="24"/>
          <w:szCs w:val="24"/>
          <w:shd w:val="clear" w:color="auto" w:fill="FFFFFF"/>
        </w:rPr>
        <w:t xml:space="preserve">he header is displayed in a luminance of different light from the logo which is </w:t>
      </w:r>
      <w:proofErr w:type="spellStart"/>
      <w:r w:rsidR="00407EC4">
        <w:rPr>
          <w:rFonts w:ascii="Times New Roman" w:hAnsi="Times New Roman" w:cs="Times New Roman"/>
          <w:sz w:val="24"/>
          <w:szCs w:val="24"/>
          <w:shd w:val="clear" w:color="auto" w:fill="FFFFFF"/>
        </w:rPr>
        <w:t>multi-coloured</w:t>
      </w:r>
      <w:proofErr w:type="spellEnd"/>
      <w:r w:rsidR="00407EC4">
        <w:rPr>
          <w:rFonts w:ascii="Times New Roman" w:hAnsi="Times New Roman" w:cs="Times New Roman"/>
          <w:sz w:val="24"/>
          <w:szCs w:val="24"/>
          <w:shd w:val="clear" w:color="auto" w:fill="FFFFFF"/>
        </w:rPr>
        <w:t xml:space="preserve"> and </w:t>
      </w:r>
      <w:proofErr w:type="spellStart"/>
      <w:r w:rsidR="00407EC4">
        <w:rPr>
          <w:rFonts w:ascii="Times New Roman" w:hAnsi="Times New Roman" w:cs="Times New Roman"/>
          <w:sz w:val="24"/>
          <w:szCs w:val="24"/>
          <w:shd w:val="clear" w:color="auto" w:fill="FFFFFF"/>
        </w:rPr>
        <w:t>utilising</w:t>
      </w:r>
      <w:proofErr w:type="spellEnd"/>
      <w:r w:rsidR="00407EC4">
        <w:rPr>
          <w:rFonts w:ascii="Times New Roman" w:hAnsi="Times New Roman" w:cs="Times New Roman"/>
          <w:sz w:val="24"/>
          <w:szCs w:val="24"/>
          <w:shd w:val="clear" w:color="auto" w:fill="FFFFFF"/>
        </w:rPr>
        <w:t xml:space="preserve"> the variety of </w:t>
      </w:r>
      <w:proofErr w:type="spellStart"/>
      <w:r w:rsidR="00407EC4">
        <w:rPr>
          <w:rFonts w:ascii="Times New Roman" w:hAnsi="Times New Roman" w:cs="Times New Roman"/>
          <w:sz w:val="24"/>
          <w:szCs w:val="24"/>
          <w:shd w:val="clear" w:color="auto" w:fill="FFFFFF"/>
        </w:rPr>
        <w:t>colours</w:t>
      </w:r>
      <w:proofErr w:type="spellEnd"/>
      <w:r w:rsidR="00407EC4">
        <w:rPr>
          <w:rFonts w:ascii="Times New Roman" w:hAnsi="Times New Roman" w:cs="Times New Roman"/>
          <w:sz w:val="24"/>
          <w:szCs w:val="24"/>
          <w:shd w:val="clear" w:color="auto" w:fill="FFFFFF"/>
        </w:rPr>
        <w:t xml:space="preserve"> available on the rainbow spectrum, as well there is a contrast to the words “Merchandise Store” in order to illuminate the word “Google” (Banerjee, Xu &amp; Johnson, </w:t>
      </w:r>
      <w:r w:rsidR="00407EC4" w:rsidRPr="00C64597">
        <w:rPr>
          <w:rFonts w:ascii="Times New Roman" w:hAnsi="Times New Roman" w:cs="Times New Roman"/>
          <w:sz w:val="24"/>
          <w:szCs w:val="24"/>
          <w:shd w:val="clear" w:color="auto" w:fill="FFFFFF"/>
        </w:rPr>
        <w:t>2020</w:t>
      </w:r>
      <w:r w:rsidR="00407EC4">
        <w:rPr>
          <w:rFonts w:ascii="Times New Roman" w:hAnsi="Times New Roman" w:cs="Times New Roman"/>
          <w:sz w:val="24"/>
          <w:szCs w:val="24"/>
          <w:shd w:val="clear" w:color="auto" w:fill="FFFFFF"/>
        </w:rPr>
        <w:t xml:space="preserve">; Blank &amp; Dorf, </w:t>
      </w:r>
      <w:r w:rsidR="00407EC4" w:rsidRPr="00C64597">
        <w:rPr>
          <w:rFonts w:ascii="Times New Roman" w:hAnsi="Times New Roman" w:cs="Times New Roman"/>
          <w:sz w:val="24"/>
          <w:szCs w:val="24"/>
          <w:shd w:val="clear" w:color="auto" w:fill="FFFFFF"/>
        </w:rPr>
        <w:t>2020)</w:t>
      </w:r>
      <w:r w:rsidR="00407EC4">
        <w:rPr>
          <w:rFonts w:ascii="Times New Roman" w:hAnsi="Times New Roman" w:cs="Times New Roman"/>
          <w:sz w:val="24"/>
          <w:szCs w:val="24"/>
          <w:shd w:val="clear" w:color="auto" w:fill="FFFFFF"/>
        </w:rPr>
        <w:t>.</w:t>
      </w:r>
      <w:r w:rsidR="00D21FF7">
        <w:rPr>
          <w:rFonts w:ascii="Times New Roman" w:hAnsi="Times New Roman" w:cs="Times New Roman"/>
          <w:sz w:val="24"/>
          <w:szCs w:val="24"/>
          <w:shd w:val="clear" w:color="auto" w:fill="FFFFFF"/>
        </w:rPr>
        <w:t xml:space="preserve"> In Figure 2, the body of the Google Merchandise Store </w:t>
      </w:r>
      <w:proofErr w:type="spellStart"/>
      <w:r w:rsidR="00D21FF7">
        <w:rPr>
          <w:rFonts w:ascii="Times New Roman" w:hAnsi="Times New Roman" w:cs="Times New Roman"/>
          <w:sz w:val="24"/>
          <w:szCs w:val="24"/>
          <w:shd w:val="clear" w:color="auto" w:fill="FFFFFF"/>
        </w:rPr>
        <w:t>utilises</w:t>
      </w:r>
      <w:proofErr w:type="spellEnd"/>
      <w:r w:rsidR="00D21FF7">
        <w:rPr>
          <w:rFonts w:ascii="Times New Roman" w:hAnsi="Times New Roman" w:cs="Times New Roman"/>
          <w:sz w:val="24"/>
          <w:szCs w:val="24"/>
          <w:shd w:val="clear" w:color="auto" w:fill="FFFFFF"/>
        </w:rPr>
        <w:t xml:space="preserve"> the medium-accessibility </w:t>
      </w:r>
      <w:proofErr w:type="spellStart"/>
      <w:r w:rsidR="00D21FF7">
        <w:rPr>
          <w:rFonts w:ascii="Times New Roman" w:hAnsi="Times New Roman" w:cs="Times New Roman"/>
          <w:sz w:val="24"/>
          <w:szCs w:val="24"/>
          <w:shd w:val="clear" w:color="auto" w:fill="FFFFFF"/>
        </w:rPr>
        <w:t>colour</w:t>
      </w:r>
      <w:proofErr w:type="spellEnd"/>
      <w:r w:rsidR="00D21FF7">
        <w:rPr>
          <w:rFonts w:ascii="Times New Roman" w:hAnsi="Times New Roman" w:cs="Times New Roman"/>
          <w:sz w:val="24"/>
          <w:szCs w:val="24"/>
          <w:shd w:val="clear" w:color="auto" w:fill="FFFFFF"/>
        </w:rPr>
        <w:t xml:space="preserve"> acceptances and creates a contrast with the white non-</w:t>
      </w:r>
      <w:proofErr w:type="spellStart"/>
      <w:r w:rsidR="00D21FF7">
        <w:rPr>
          <w:rFonts w:ascii="Times New Roman" w:hAnsi="Times New Roman" w:cs="Times New Roman"/>
          <w:sz w:val="24"/>
          <w:szCs w:val="24"/>
          <w:shd w:val="clear" w:color="auto" w:fill="FFFFFF"/>
        </w:rPr>
        <w:t>colour</w:t>
      </w:r>
      <w:proofErr w:type="spellEnd"/>
      <w:r w:rsidR="00D21FF7">
        <w:rPr>
          <w:rFonts w:ascii="Times New Roman" w:hAnsi="Times New Roman" w:cs="Times New Roman"/>
          <w:sz w:val="24"/>
          <w:szCs w:val="24"/>
          <w:shd w:val="clear" w:color="auto" w:fill="FFFFFF"/>
        </w:rPr>
        <w:t xml:space="preserve"> lettering in order to make it visible against generally darker </w:t>
      </w:r>
      <w:proofErr w:type="spellStart"/>
      <w:r w:rsidR="00D21FF7">
        <w:rPr>
          <w:rFonts w:ascii="Times New Roman" w:hAnsi="Times New Roman" w:cs="Times New Roman"/>
          <w:sz w:val="24"/>
          <w:szCs w:val="24"/>
          <w:shd w:val="clear" w:color="auto" w:fill="FFFFFF"/>
        </w:rPr>
        <w:t>colours</w:t>
      </w:r>
      <w:proofErr w:type="spellEnd"/>
      <w:r w:rsidR="00D21FF7">
        <w:rPr>
          <w:rFonts w:ascii="Times New Roman" w:hAnsi="Times New Roman" w:cs="Times New Roman"/>
          <w:sz w:val="24"/>
          <w:szCs w:val="24"/>
          <w:shd w:val="clear" w:color="auto" w:fill="FFFFFF"/>
        </w:rPr>
        <w:t xml:space="preserve"> for </w:t>
      </w:r>
      <w:r w:rsidR="00D21FF7">
        <w:rPr>
          <w:rFonts w:ascii="Times New Roman" w:hAnsi="Times New Roman" w:cs="Times New Roman"/>
          <w:sz w:val="24"/>
          <w:szCs w:val="24"/>
          <w:shd w:val="clear" w:color="auto" w:fill="FFFFFF"/>
        </w:rPr>
        <w:lastRenderedPageBreak/>
        <w:t>the user to choose the country in which they are located to shop from the Google Merchandise Store</w:t>
      </w:r>
      <w:r w:rsidR="00A14DEC">
        <w:rPr>
          <w:rFonts w:ascii="Times New Roman" w:hAnsi="Times New Roman" w:cs="Times New Roman"/>
          <w:sz w:val="24"/>
          <w:szCs w:val="24"/>
          <w:shd w:val="clear" w:color="auto" w:fill="FFFFFF"/>
        </w:rPr>
        <w:t xml:space="preserve"> (Banerjee, Xu &amp; Johnson, </w:t>
      </w:r>
      <w:r w:rsidR="00A14DEC" w:rsidRPr="00C64597">
        <w:rPr>
          <w:rFonts w:ascii="Times New Roman" w:hAnsi="Times New Roman" w:cs="Times New Roman"/>
          <w:sz w:val="24"/>
          <w:szCs w:val="24"/>
          <w:shd w:val="clear" w:color="auto" w:fill="FFFFFF"/>
        </w:rPr>
        <w:t>2020</w:t>
      </w:r>
      <w:r w:rsidR="00A14DEC">
        <w:rPr>
          <w:rFonts w:ascii="Times New Roman" w:hAnsi="Times New Roman" w:cs="Times New Roman"/>
          <w:sz w:val="24"/>
          <w:szCs w:val="24"/>
          <w:shd w:val="clear" w:color="auto" w:fill="FFFFFF"/>
        </w:rPr>
        <w:t xml:space="preserve">; Blank &amp; Dorf, </w:t>
      </w:r>
      <w:r w:rsidR="00A14DEC" w:rsidRPr="00C64597">
        <w:rPr>
          <w:rFonts w:ascii="Times New Roman" w:hAnsi="Times New Roman" w:cs="Times New Roman"/>
          <w:sz w:val="24"/>
          <w:szCs w:val="24"/>
          <w:shd w:val="clear" w:color="auto" w:fill="FFFFFF"/>
        </w:rPr>
        <w:t>2020)</w:t>
      </w:r>
      <w:r w:rsidR="00A14DEC">
        <w:rPr>
          <w:rFonts w:ascii="Times New Roman" w:hAnsi="Times New Roman" w:cs="Times New Roman"/>
          <w:sz w:val="24"/>
          <w:szCs w:val="24"/>
          <w:shd w:val="clear" w:color="auto" w:fill="FFFFFF"/>
        </w:rPr>
        <w:t>.</w:t>
      </w:r>
    </w:p>
    <w:p w14:paraId="275DBDCC" w14:textId="77777777" w:rsidR="00316430" w:rsidRDefault="00316430" w:rsidP="00144BE1">
      <w:p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t xml:space="preserve">It is the suggestion of this report that the ideal </w:t>
      </w:r>
      <w:proofErr w:type="spellStart"/>
      <w:r>
        <w:rPr>
          <w:rFonts w:ascii="Times New Roman" w:hAnsi="Times New Roman" w:cs="Times New Roman"/>
          <w:sz w:val="24"/>
          <w:szCs w:val="24"/>
          <w:shd w:val="clear" w:color="auto" w:fill="FFFFFF"/>
        </w:rPr>
        <w:t>colour</w:t>
      </w:r>
      <w:proofErr w:type="spellEnd"/>
      <w:r>
        <w:rPr>
          <w:rFonts w:ascii="Times New Roman" w:hAnsi="Times New Roman" w:cs="Times New Roman"/>
          <w:sz w:val="24"/>
          <w:szCs w:val="24"/>
          <w:shd w:val="clear" w:color="auto" w:fill="FFFFFF"/>
        </w:rPr>
        <w:t xml:space="preserve"> use of Google’s logo would be to replace the blue </w:t>
      </w:r>
      <w:proofErr w:type="spellStart"/>
      <w:r>
        <w:rPr>
          <w:rFonts w:ascii="Times New Roman" w:hAnsi="Times New Roman" w:cs="Times New Roman"/>
          <w:sz w:val="24"/>
          <w:szCs w:val="24"/>
          <w:shd w:val="clear" w:color="auto" w:fill="FFFFFF"/>
        </w:rPr>
        <w:t>colour</w:t>
      </w:r>
      <w:proofErr w:type="spellEnd"/>
      <w:r>
        <w:rPr>
          <w:rFonts w:ascii="Times New Roman" w:hAnsi="Times New Roman" w:cs="Times New Roman"/>
          <w:sz w:val="24"/>
          <w:szCs w:val="24"/>
          <w:shd w:val="clear" w:color="auto" w:fill="FFFFFF"/>
        </w:rPr>
        <w:t xml:space="preserve"> in the letters “G” with violet, and the red “O” and “E” to blue.</w:t>
      </w:r>
      <w:r w:rsidR="00B91D3C">
        <w:rPr>
          <w:rFonts w:ascii="Times New Roman" w:hAnsi="Times New Roman" w:cs="Times New Roman"/>
          <w:sz w:val="24"/>
          <w:szCs w:val="24"/>
          <w:shd w:val="clear" w:color="auto" w:fill="FFFFFF"/>
        </w:rPr>
        <w:t xml:space="preserve"> This would then have the Google logo transformed into what it is seen in Figure 4 below (Banerjee, Xu &amp; Johnson, </w:t>
      </w:r>
      <w:r w:rsidR="00B91D3C" w:rsidRPr="00C64597">
        <w:rPr>
          <w:rFonts w:ascii="Times New Roman" w:hAnsi="Times New Roman" w:cs="Times New Roman"/>
          <w:sz w:val="24"/>
          <w:szCs w:val="24"/>
          <w:shd w:val="clear" w:color="auto" w:fill="FFFFFF"/>
        </w:rPr>
        <w:t>2020</w:t>
      </w:r>
      <w:r w:rsidR="00B91D3C">
        <w:rPr>
          <w:rFonts w:ascii="Times New Roman" w:hAnsi="Times New Roman" w:cs="Times New Roman"/>
          <w:sz w:val="24"/>
          <w:szCs w:val="24"/>
          <w:shd w:val="clear" w:color="auto" w:fill="FFFFFF"/>
        </w:rPr>
        <w:t xml:space="preserve">; Blank &amp; Dorf, </w:t>
      </w:r>
      <w:r w:rsidR="00B91D3C" w:rsidRPr="00C64597">
        <w:rPr>
          <w:rFonts w:ascii="Times New Roman" w:hAnsi="Times New Roman" w:cs="Times New Roman"/>
          <w:sz w:val="24"/>
          <w:szCs w:val="24"/>
          <w:shd w:val="clear" w:color="auto" w:fill="FFFFFF"/>
        </w:rPr>
        <w:t>2020)</w:t>
      </w:r>
      <w:r w:rsidR="00B91D3C">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w:t>
      </w:r>
    </w:p>
    <w:p w14:paraId="5247121A" w14:textId="77777777" w:rsidR="00834BDC" w:rsidRPr="00253F03" w:rsidRDefault="00834BDC" w:rsidP="00834BDC">
      <w:pPr>
        <w:spacing w:line="480" w:lineRule="auto"/>
        <w:jc w:val="center"/>
        <w:rPr>
          <w:rFonts w:ascii="Times New Roman" w:hAnsi="Times New Roman" w:cs="Times New Roman"/>
          <w:b/>
          <w:color w:val="4F81BD" w:themeColor="accent1"/>
          <w:sz w:val="96"/>
          <w:szCs w:val="96"/>
          <w:shd w:val="clear" w:color="auto" w:fill="FFFFFF"/>
        </w:rPr>
      </w:pPr>
      <w:r w:rsidRPr="00253F03">
        <w:rPr>
          <w:rFonts w:ascii="Times New Roman" w:hAnsi="Times New Roman" w:cs="Times New Roman"/>
          <w:b/>
          <w:color w:val="7030A0"/>
          <w:sz w:val="96"/>
          <w:szCs w:val="96"/>
          <w:shd w:val="clear" w:color="auto" w:fill="FFFFFF"/>
        </w:rPr>
        <w:t>G</w:t>
      </w:r>
      <w:r w:rsidRPr="00253F03">
        <w:rPr>
          <w:rFonts w:ascii="Times New Roman" w:hAnsi="Times New Roman" w:cs="Times New Roman"/>
          <w:b/>
          <w:color w:val="4F81BD" w:themeColor="accent1"/>
          <w:sz w:val="96"/>
          <w:szCs w:val="96"/>
          <w:shd w:val="clear" w:color="auto" w:fill="FFFFFF"/>
        </w:rPr>
        <w:t>O</w:t>
      </w:r>
      <w:r w:rsidRPr="00253F03">
        <w:rPr>
          <w:rFonts w:ascii="Times New Roman" w:hAnsi="Times New Roman" w:cs="Times New Roman"/>
          <w:b/>
          <w:color w:val="FFFF00"/>
          <w:sz w:val="96"/>
          <w:szCs w:val="96"/>
          <w:shd w:val="clear" w:color="auto" w:fill="FFFFFF"/>
        </w:rPr>
        <w:t>O</w:t>
      </w:r>
      <w:r w:rsidRPr="00253F03">
        <w:rPr>
          <w:rFonts w:ascii="Times New Roman" w:hAnsi="Times New Roman" w:cs="Times New Roman"/>
          <w:b/>
          <w:color w:val="7030A0"/>
          <w:sz w:val="96"/>
          <w:szCs w:val="96"/>
          <w:shd w:val="clear" w:color="auto" w:fill="FFFFFF"/>
        </w:rPr>
        <w:t>G</w:t>
      </w:r>
      <w:r w:rsidRPr="00253F03">
        <w:rPr>
          <w:rFonts w:ascii="Times New Roman" w:hAnsi="Times New Roman" w:cs="Times New Roman"/>
          <w:b/>
          <w:color w:val="00B050"/>
          <w:sz w:val="96"/>
          <w:szCs w:val="96"/>
          <w:shd w:val="clear" w:color="auto" w:fill="FFFFFF"/>
        </w:rPr>
        <w:t>L</w:t>
      </w:r>
      <w:r w:rsidRPr="00253F03">
        <w:rPr>
          <w:rFonts w:ascii="Times New Roman" w:hAnsi="Times New Roman" w:cs="Times New Roman"/>
          <w:b/>
          <w:color w:val="4F81BD" w:themeColor="accent1"/>
          <w:sz w:val="96"/>
          <w:szCs w:val="96"/>
          <w:shd w:val="clear" w:color="auto" w:fill="FFFFFF"/>
        </w:rPr>
        <w:t>E</w:t>
      </w:r>
    </w:p>
    <w:p w14:paraId="0B8E44DE" w14:textId="77777777" w:rsidR="00E44203" w:rsidRPr="000E1484" w:rsidRDefault="000E1484" w:rsidP="000E1484">
      <w:pPr>
        <w:spacing w:line="480" w:lineRule="auto"/>
        <w:ind w:firstLine="720"/>
        <w:rPr>
          <w:rFonts w:ascii="Times New Roman" w:hAnsi="Times New Roman" w:cs="Times New Roman"/>
          <w:i/>
          <w:sz w:val="24"/>
          <w:szCs w:val="24"/>
          <w:shd w:val="clear" w:color="auto" w:fill="FFFFFF"/>
        </w:rPr>
      </w:pPr>
      <w:r w:rsidRPr="000E1484">
        <w:rPr>
          <w:rFonts w:ascii="Times New Roman" w:hAnsi="Times New Roman" w:cs="Times New Roman"/>
          <w:i/>
          <w:sz w:val="24"/>
          <w:szCs w:val="24"/>
          <w:shd w:val="clear" w:color="auto" w:fill="FFFFFF"/>
        </w:rPr>
        <w:t>Figure 4: Suggestion of More Web-Accessible Logo for Google</w:t>
      </w:r>
    </w:p>
    <w:p w14:paraId="6BF4AED2" w14:textId="41431097" w:rsidR="0067540E" w:rsidRDefault="001D3A94" w:rsidP="001D3A94">
      <w:pPr>
        <w:spacing w:line="480" w:lineRule="auto"/>
        <w:rPr>
          <w:rFonts w:ascii="Times New Roman" w:hAnsi="Times New Roman" w:cs="Times New Roman"/>
          <w:sz w:val="24"/>
          <w:szCs w:val="24"/>
        </w:rPr>
      </w:pPr>
      <w:r>
        <w:rPr>
          <w:rFonts w:ascii="Times New Roman" w:hAnsi="Times New Roman" w:cs="Times New Roman"/>
          <w:sz w:val="24"/>
          <w:szCs w:val="24"/>
        </w:rPr>
        <w:t xml:space="preserve">As you can see by reviewing this paper, the suggestion for a more web-accessible logo for Google in Figure 4 is easier to see than the existing Google logo in Figure 3 with the exception of the size difference </w:t>
      </w:r>
      <w:r>
        <w:rPr>
          <w:rFonts w:ascii="Times New Roman" w:hAnsi="Times New Roman" w:cs="Times New Roman"/>
          <w:sz w:val="24"/>
          <w:szCs w:val="24"/>
          <w:shd w:val="clear" w:color="auto" w:fill="FFFFFF"/>
        </w:rPr>
        <w:t xml:space="preserve">(Banerjee, Xu &amp; Johnson, </w:t>
      </w:r>
      <w:r w:rsidRPr="00C64597">
        <w:rPr>
          <w:rFonts w:ascii="Times New Roman" w:hAnsi="Times New Roman" w:cs="Times New Roman"/>
          <w:sz w:val="24"/>
          <w:szCs w:val="24"/>
          <w:shd w:val="clear" w:color="auto" w:fill="FFFFFF"/>
        </w:rPr>
        <w:t>2020</w:t>
      </w:r>
      <w:r>
        <w:rPr>
          <w:rFonts w:ascii="Times New Roman" w:hAnsi="Times New Roman" w:cs="Times New Roman"/>
          <w:sz w:val="24"/>
          <w:szCs w:val="24"/>
          <w:shd w:val="clear" w:color="auto" w:fill="FFFFFF"/>
        </w:rPr>
        <w:t xml:space="preserve">; Blank &amp; Dorf, </w:t>
      </w:r>
      <w:r w:rsidRPr="00C64597">
        <w:rPr>
          <w:rFonts w:ascii="Times New Roman" w:hAnsi="Times New Roman" w:cs="Times New Roman"/>
          <w:sz w:val="24"/>
          <w:szCs w:val="24"/>
          <w:shd w:val="clear" w:color="auto" w:fill="FFFFFF"/>
        </w:rPr>
        <w:t>2020)</w:t>
      </w:r>
      <w:r>
        <w:rPr>
          <w:rFonts w:ascii="Times New Roman" w:hAnsi="Times New Roman" w:cs="Times New Roman"/>
          <w:sz w:val="24"/>
          <w:szCs w:val="24"/>
          <w:shd w:val="clear" w:color="auto" w:fill="FFFFFF"/>
        </w:rPr>
        <w:t xml:space="preserve">. </w:t>
      </w:r>
    </w:p>
    <w:p w14:paraId="24E394A5" w14:textId="109BBA34" w:rsidR="00006D87" w:rsidRDefault="00403541" w:rsidP="007C37F0">
      <w:p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rPr>
        <w:tab/>
      </w:r>
    </w:p>
    <w:p w14:paraId="49CA3636" w14:textId="77777777" w:rsidR="00CF3009" w:rsidRDefault="00CF3009" w:rsidP="00923AA6">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D8657F5" wp14:editId="45E902DB">
            <wp:extent cx="5943600" cy="33445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is-of-google-merchandise-through-google-analytics-6-638.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4545"/>
                    </a:xfrm>
                    <a:prstGeom prst="rect">
                      <a:avLst/>
                    </a:prstGeom>
                  </pic:spPr>
                </pic:pic>
              </a:graphicData>
            </a:graphic>
          </wp:inline>
        </w:drawing>
      </w:r>
    </w:p>
    <w:p w14:paraId="6D8E9F43" w14:textId="77777777" w:rsidR="00CF3009" w:rsidRPr="00CF3009" w:rsidRDefault="00CF3009" w:rsidP="00CF3009">
      <w:pPr>
        <w:spacing w:line="480" w:lineRule="auto"/>
        <w:ind w:firstLine="720"/>
        <w:rPr>
          <w:rFonts w:ascii="Times New Roman" w:hAnsi="Times New Roman" w:cs="Times New Roman"/>
          <w:i/>
          <w:sz w:val="24"/>
          <w:szCs w:val="24"/>
        </w:rPr>
      </w:pPr>
      <w:r w:rsidRPr="00CF3009">
        <w:rPr>
          <w:rFonts w:ascii="Times New Roman" w:hAnsi="Times New Roman" w:cs="Times New Roman"/>
          <w:i/>
          <w:sz w:val="24"/>
          <w:szCs w:val="24"/>
        </w:rPr>
        <w:t>Figure 5: Google Merchandise Store User Experience Design and Questions for Analysis</w:t>
      </w:r>
    </w:p>
    <w:p w14:paraId="1380D1E4" w14:textId="77777777" w:rsidR="00756554" w:rsidRDefault="000D30F7" w:rsidP="000D30F7">
      <w:p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rPr>
        <w:t xml:space="preserve">As Figure 5 begins the discussion in this report of the user experience design for the Google Merchandise Store, </w:t>
      </w:r>
      <w:r w:rsidR="005E66E8">
        <w:rPr>
          <w:rFonts w:ascii="Times New Roman" w:hAnsi="Times New Roman" w:cs="Times New Roman"/>
          <w:sz w:val="24"/>
          <w:szCs w:val="24"/>
        </w:rPr>
        <w:t xml:space="preserve">as it states in the figure, the users arrive at the Google Merchandise Store either directly, or via referral </w:t>
      </w:r>
      <w:r w:rsidR="005E66E8">
        <w:rPr>
          <w:rFonts w:ascii="Times New Roman" w:hAnsi="Times New Roman" w:cs="Times New Roman"/>
          <w:sz w:val="24"/>
          <w:szCs w:val="24"/>
          <w:shd w:val="clear" w:color="auto" w:fill="FFFFFF"/>
        </w:rPr>
        <w:t xml:space="preserve">(Banerjee, Xu &amp; Johnson, </w:t>
      </w:r>
      <w:r w:rsidR="005E66E8" w:rsidRPr="00C64597">
        <w:rPr>
          <w:rFonts w:ascii="Times New Roman" w:hAnsi="Times New Roman" w:cs="Times New Roman"/>
          <w:sz w:val="24"/>
          <w:szCs w:val="24"/>
          <w:shd w:val="clear" w:color="auto" w:fill="FFFFFF"/>
        </w:rPr>
        <w:t>2020</w:t>
      </w:r>
      <w:r w:rsidR="005E66E8">
        <w:rPr>
          <w:rFonts w:ascii="Times New Roman" w:hAnsi="Times New Roman" w:cs="Times New Roman"/>
          <w:sz w:val="24"/>
          <w:szCs w:val="24"/>
          <w:shd w:val="clear" w:color="auto" w:fill="FFFFFF"/>
        </w:rPr>
        <w:t xml:space="preserve">; Blank &amp; Dorf, </w:t>
      </w:r>
      <w:r w:rsidR="005E66E8" w:rsidRPr="00C64597">
        <w:rPr>
          <w:rFonts w:ascii="Times New Roman" w:hAnsi="Times New Roman" w:cs="Times New Roman"/>
          <w:sz w:val="24"/>
          <w:szCs w:val="24"/>
          <w:shd w:val="clear" w:color="auto" w:fill="FFFFFF"/>
        </w:rPr>
        <w:t>2020)</w:t>
      </w:r>
      <w:r w:rsidR="005E66E8">
        <w:rPr>
          <w:rFonts w:ascii="Times New Roman" w:hAnsi="Times New Roman" w:cs="Times New Roman"/>
          <w:sz w:val="24"/>
          <w:szCs w:val="24"/>
          <w:shd w:val="clear" w:color="auto" w:fill="FFFFFF"/>
        </w:rPr>
        <w:t xml:space="preserve">. In the online realm, the referral system would most often come from social media networks primarily which will be discussed later in this marketing report (Banerjee, Xu &amp; Johnson, </w:t>
      </w:r>
      <w:r w:rsidR="005E66E8" w:rsidRPr="00C64597">
        <w:rPr>
          <w:rFonts w:ascii="Times New Roman" w:hAnsi="Times New Roman" w:cs="Times New Roman"/>
          <w:sz w:val="24"/>
          <w:szCs w:val="24"/>
          <w:shd w:val="clear" w:color="auto" w:fill="FFFFFF"/>
        </w:rPr>
        <w:t>2020</w:t>
      </w:r>
      <w:r w:rsidR="005E66E8">
        <w:rPr>
          <w:rFonts w:ascii="Times New Roman" w:hAnsi="Times New Roman" w:cs="Times New Roman"/>
          <w:sz w:val="24"/>
          <w:szCs w:val="24"/>
          <w:shd w:val="clear" w:color="auto" w:fill="FFFFFF"/>
        </w:rPr>
        <w:t xml:space="preserve">; Blank &amp; Dorf, </w:t>
      </w:r>
      <w:r w:rsidR="005E66E8" w:rsidRPr="00C64597">
        <w:rPr>
          <w:rFonts w:ascii="Times New Roman" w:hAnsi="Times New Roman" w:cs="Times New Roman"/>
          <w:sz w:val="24"/>
          <w:szCs w:val="24"/>
          <w:shd w:val="clear" w:color="auto" w:fill="FFFFFF"/>
        </w:rPr>
        <w:t>2020)</w:t>
      </w:r>
      <w:r w:rsidR="005E66E8">
        <w:rPr>
          <w:rFonts w:ascii="Times New Roman" w:hAnsi="Times New Roman" w:cs="Times New Roman"/>
          <w:sz w:val="24"/>
          <w:szCs w:val="24"/>
          <w:shd w:val="clear" w:color="auto" w:fill="FFFFFF"/>
        </w:rPr>
        <w:t>.</w:t>
      </w:r>
    </w:p>
    <w:p w14:paraId="5000D7BE" w14:textId="77777777" w:rsidR="00756554" w:rsidRDefault="00756554" w:rsidP="000D30F7">
      <w:p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t xml:space="preserve">For the users of the Google Merchandise Store who are arriving to the site directly, it would then serve the purposes of this report to know and to understand how the Google Merchandise Store itself ranks within a Google search (Banerjee, Xu &amp; Johnson, </w:t>
      </w:r>
      <w:r w:rsidRPr="00C64597">
        <w:rPr>
          <w:rFonts w:ascii="Times New Roman" w:hAnsi="Times New Roman" w:cs="Times New Roman"/>
          <w:sz w:val="24"/>
          <w:szCs w:val="24"/>
          <w:shd w:val="clear" w:color="auto" w:fill="FFFFFF"/>
        </w:rPr>
        <w:t>2020</w:t>
      </w:r>
      <w:r>
        <w:rPr>
          <w:rFonts w:ascii="Times New Roman" w:hAnsi="Times New Roman" w:cs="Times New Roman"/>
          <w:sz w:val="24"/>
          <w:szCs w:val="24"/>
          <w:shd w:val="clear" w:color="auto" w:fill="FFFFFF"/>
        </w:rPr>
        <w:t xml:space="preserve">; Blank &amp; Dorf, </w:t>
      </w:r>
      <w:r w:rsidRPr="00C64597">
        <w:rPr>
          <w:rFonts w:ascii="Times New Roman" w:hAnsi="Times New Roman" w:cs="Times New Roman"/>
          <w:sz w:val="24"/>
          <w:szCs w:val="24"/>
          <w:shd w:val="clear" w:color="auto" w:fill="FFFFFF"/>
        </w:rPr>
        <w:t>2020)</w:t>
      </w:r>
      <w:r>
        <w:rPr>
          <w:rFonts w:ascii="Times New Roman" w:hAnsi="Times New Roman" w:cs="Times New Roman"/>
          <w:sz w:val="24"/>
          <w:szCs w:val="24"/>
          <w:shd w:val="clear" w:color="auto" w:fill="FFFFFF"/>
        </w:rPr>
        <w:t xml:space="preserve">. Figure 6 below indicates the ranking of the Google Merchandise Store in a Google </w:t>
      </w:r>
      <w:r>
        <w:rPr>
          <w:rFonts w:ascii="Times New Roman" w:hAnsi="Times New Roman" w:cs="Times New Roman"/>
          <w:sz w:val="24"/>
          <w:szCs w:val="24"/>
          <w:shd w:val="clear" w:color="auto" w:fill="FFFFFF"/>
        </w:rPr>
        <w:lastRenderedPageBreak/>
        <w:t xml:space="preserve">search, and further discussion of the user experience design will follow (Banerjee, Xu &amp; Johnson, </w:t>
      </w:r>
      <w:r w:rsidRPr="00C64597">
        <w:rPr>
          <w:rFonts w:ascii="Times New Roman" w:hAnsi="Times New Roman" w:cs="Times New Roman"/>
          <w:sz w:val="24"/>
          <w:szCs w:val="24"/>
          <w:shd w:val="clear" w:color="auto" w:fill="FFFFFF"/>
        </w:rPr>
        <w:t>2020</w:t>
      </w:r>
      <w:r>
        <w:rPr>
          <w:rFonts w:ascii="Times New Roman" w:hAnsi="Times New Roman" w:cs="Times New Roman"/>
          <w:sz w:val="24"/>
          <w:szCs w:val="24"/>
          <w:shd w:val="clear" w:color="auto" w:fill="FFFFFF"/>
        </w:rPr>
        <w:t xml:space="preserve">; Blank &amp; Dorf, </w:t>
      </w:r>
      <w:r w:rsidRPr="00C64597">
        <w:rPr>
          <w:rFonts w:ascii="Times New Roman" w:hAnsi="Times New Roman" w:cs="Times New Roman"/>
          <w:sz w:val="24"/>
          <w:szCs w:val="24"/>
          <w:shd w:val="clear" w:color="auto" w:fill="FFFFFF"/>
        </w:rPr>
        <w:t>2020)</w:t>
      </w:r>
      <w:r>
        <w:rPr>
          <w:rFonts w:ascii="Times New Roman" w:hAnsi="Times New Roman" w:cs="Times New Roman"/>
          <w:sz w:val="24"/>
          <w:szCs w:val="24"/>
          <w:shd w:val="clear" w:color="auto" w:fill="FFFFFF"/>
        </w:rPr>
        <w:t>:</w:t>
      </w:r>
    </w:p>
    <w:p w14:paraId="4B616B8A" w14:textId="77777777" w:rsidR="002D331C" w:rsidRDefault="00923AA6" w:rsidP="00923AA6">
      <w:pPr>
        <w:spacing w:line="480" w:lineRule="auto"/>
        <w:jc w:val="center"/>
        <w:rPr>
          <w:rFonts w:ascii="Times New Roman" w:hAnsi="Times New Roman" w:cs="Times New Roman"/>
          <w:sz w:val="24"/>
          <w:szCs w:val="24"/>
          <w:shd w:val="clear" w:color="auto" w:fill="FFFFFF"/>
        </w:rPr>
      </w:pPr>
      <w:r>
        <w:rPr>
          <w:noProof/>
        </w:rPr>
        <w:drawing>
          <wp:inline distT="0" distB="0" distL="0" distR="0" wp14:anchorId="171F75E2" wp14:editId="2CFA2F47">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41370"/>
                    </a:xfrm>
                    <a:prstGeom prst="rect">
                      <a:avLst/>
                    </a:prstGeom>
                  </pic:spPr>
                </pic:pic>
              </a:graphicData>
            </a:graphic>
          </wp:inline>
        </w:drawing>
      </w:r>
    </w:p>
    <w:p w14:paraId="73676CF7" w14:textId="77777777" w:rsidR="00006D87" w:rsidRPr="00923AA6" w:rsidRDefault="005E66E8" w:rsidP="00923AA6">
      <w:pPr>
        <w:spacing w:line="480" w:lineRule="auto"/>
        <w:ind w:firstLine="720"/>
        <w:rPr>
          <w:rFonts w:ascii="Times New Roman" w:hAnsi="Times New Roman" w:cs="Times New Roman"/>
          <w:i/>
          <w:sz w:val="24"/>
          <w:szCs w:val="24"/>
          <w:shd w:val="clear" w:color="auto" w:fill="FFFFFF"/>
        </w:rPr>
      </w:pPr>
      <w:r>
        <w:rPr>
          <w:rFonts w:ascii="Times New Roman" w:hAnsi="Times New Roman" w:cs="Times New Roman"/>
          <w:sz w:val="24"/>
          <w:szCs w:val="24"/>
        </w:rPr>
        <w:t xml:space="preserve"> </w:t>
      </w:r>
      <w:r w:rsidR="00923AA6" w:rsidRPr="00923AA6">
        <w:rPr>
          <w:rFonts w:ascii="Times New Roman" w:hAnsi="Times New Roman" w:cs="Times New Roman"/>
          <w:i/>
          <w:sz w:val="24"/>
          <w:szCs w:val="24"/>
        </w:rPr>
        <w:t>Figure 6: Google Merchandise Store Google Search Rankings</w:t>
      </w:r>
    </w:p>
    <w:p w14:paraId="61CC25C8" w14:textId="77777777" w:rsidR="002426E7" w:rsidRDefault="00D6244E" w:rsidP="00D6244E">
      <w:p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rPr>
        <w:t xml:space="preserve">As it indicates in the display above, the Google Merchandise Store has more than 301 billion generations in a Google search and is top-ranked for its name </w:t>
      </w:r>
      <w:r>
        <w:rPr>
          <w:rFonts w:ascii="Times New Roman" w:hAnsi="Times New Roman" w:cs="Times New Roman"/>
          <w:sz w:val="24"/>
          <w:szCs w:val="24"/>
          <w:shd w:val="clear" w:color="auto" w:fill="FFFFFF"/>
        </w:rPr>
        <w:t xml:space="preserve">(Banerjee, Xu &amp; Johnson, </w:t>
      </w:r>
      <w:r w:rsidRPr="00C64597">
        <w:rPr>
          <w:rFonts w:ascii="Times New Roman" w:hAnsi="Times New Roman" w:cs="Times New Roman"/>
          <w:sz w:val="24"/>
          <w:szCs w:val="24"/>
          <w:shd w:val="clear" w:color="auto" w:fill="FFFFFF"/>
        </w:rPr>
        <w:t>2020</w:t>
      </w:r>
      <w:r>
        <w:rPr>
          <w:rFonts w:ascii="Times New Roman" w:hAnsi="Times New Roman" w:cs="Times New Roman"/>
          <w:sz w:val="24"/>
          <w:szCs w:val="24"/>
          <w:shd w:val="clear" w:color="auto" w:fill="FFFFFF"/>
        </w:rPr>
        <w:t xml:space="preserve">; Blank &amp; Dorf, </w:t>
      </w:r>
      <w:r w:rsidRPr="00C64597">
        <w:rPr>
          <w:rFonts w:ascii="Times New Roman" w:hAnsi="Times New Roman" w:cs="Times New Roman"/>
          <w:sz w:val="24"/>
          <w:szCs w:val="24"/>
          <w:shd w:val="clear" w:color="auto" w:fill="FFFFFF"/>
        </w:rPr>
        <w:t>2020)</w:t>
      </w:r>
      <w:r>
        <w:rPr>
          <w:rFonts w:ascii="Times New Roman" w:hAnsi="Times New Roman" w:cs="Times New Roman"/>
          <w:sz w:val="24"/>
          <w:szCs w:val="24"/>
          <w:shd w:val="clear" w:color="auto" w:fill="FFFFFF"/>
        </w:rPr>
        <w:t xml:space="preserve">. This would mean that the Google Merchandise Store would not need to change its name for rebranding purposes (Banerjee, Xu &amp; Johnson, </w:t>
      </w:r>
      <w:r w:rsidRPr="00C64597">
        <w:rPr>
          <w:rFonts w:ascii="Times New Roman" w:hAnsi="Times New Roman" w:cs="Times New Roman"/>
          <w:sz w:val="24"/>
          <w:szCs w:val="24"/>
          <w:shd w:val="clear" w:color="auto" w:fill="FFFFFF"/>
        </w:rPr>
        <w:t>2020</w:t>
      </w:r>
      <w:r>
        <w:rPr>
          <w:rFonts w:ascii="Times New Roman" w:hAnsi="Times New Roman" w:cs="Times New Roman"/>
          <w:sz w:val="24"/>
          <w:szCs w:val="24"/>
          <w:shd w:val="clear" w:color="auto" w:fill="FFFFFF"/>
        </w:rPr>
        <w:t xml:space="preserve">; Blank &amp; Dorf, </w:t>
      </w:r>
      <w:r w:rsidRPr="00C64597">
        <w:rPr>
          <w:rFonts w:ascii="Times New Roman" w:hAnsi="Times New Roman" w:cs="Times New Roman"/>
          <w:sz w:val="24"/>
          <w:szCs w:val="24"/>
          <w:shd w:val="clear" w:color="auto" w:fill="FFFFFF"/>
        </w:rPr>
        <w:t>2020)</w:t>
      </w:r>
      <w:r>
        <w:rPr>
          <w:rFonts w:ascii="Times New Roman" w:hAnsi="Times New Roman" w:cs="Times New Roman"/>
          <w:sz w:val="24"/>
          <w:szCs w:val="24"/>
          <w:shd w:val="clear" w:color="auto" w:fill="FFFFFF"/>
        </w:rPr>
        <w:t xml:space="preserve">. It terms of its user experience design based on its name, the rankings are strong and it is an identifiable name to a wide variety of worldwide consumers (Banerjee, Xu &amp; Johnson, </w:t>
      </w:r>
      <w:r w:rsidRPr="00C64597">
        <w:rPr>
          <w:rFonts w:ascii="Times New Roman" w:hAnsi="Times New Roman" w:cs="Times New Roman"/>
          <w:sz w:val="24"/>
          <w:szCs w:val="24"/>
          <w:shd w:val="clear" w:color="auto" w:fill="FFFFFF"/>
        </w:rPr>
        <w:t>2020</w:t>
      </w:r>
      <w:r>
        <w:rPr>
          <w:rFonts w:ascii="Times New Roman" w:hAnsi="Times New Roman" w:cs="Times New Roman"/>
          <w:sz w:val="24"/>
          <w:szCs w:val="24"/>
          <w:shd w:val="clear" w:color="auto" w:fill="FFFFFF"/>
        </w:rPr>
        <w:t xml:space="preserve">; Blank &amp; Dorf, </w:t>
      </w:r>
      <w:r w:rsidRPr="00C64597">
        <w:rPr>
          <w:rFonts w:ascii="Times New Roman" w:hAnsi="Times New Roman" w:cs="Times New Roman"/>
          <w:sz w:val="24"/>
          <w:szCs w:val="24"/>
          <w:shd w:val="clear" w:color="auto" w:fill="FFFFFF"/>
        </w:rPr>
        <w:t>2020)</w:t>
      </w:r>
      <w:r>
        <w:rPr>
          <w:rFonts w:ascii="Times New Roman" w:hAnsi="Times New Roman" w:cs="Times New Roman"/>
          <w:sz w:val="24"/>
          <w:szCs w:val="24"/>
          <w:shd w:val="clear" w:color="auto" w:fill="FFFFFF"/>
        </w:rPr>
        <w:t>.</w:t>
      </w:r>
      <w:r w:rsidR="002426E7">
        <w:rPr>
          <w:rFonts w:ascii="Times New Roman" w:hAnsi="Times New Roman" w:cs="Times New Roman"/>
          <w:sz w:val="24"/>
          <w:szCs w:val="24"/>
          <w:shd w:val="clear" w:color="auto" w:fill="FFFFFF"/>
        </w:rPr>
        <w:t xml:space="preserve"> The question would still remain why is the Google Merchandise Store only earning a profit margin of </w:t>
      </w:r>
      <w:r w:rsidR="002426E7" w:rsidRPr="00C91CCC">
        <w:rPr>
          <w:rFonts w:ascii="Times New Roman" w:eastAsiaTheme="minorEastAsia" w:hAnsi="Times New Roman" w:cs="Times New Roman"/>
          <w:sz w:val="24"/>
          <w:szCs w:val="24"/>
          <w:lang w:eastAsia="zh-CN"/>
        </w:rPr>
        <w:t>£</w:t>
      </w:r>
      <w:r w:rsidR="002426E7">
        <w:rPr>
          <w:rFonts w:ascii="Times New Roman" w:eastAsiaTheme="minorEastAsia" w:hAnsi="Times New Roman" w:cs="Times New Roman"/>
          <w:sz w:val="24"/>
          <w:szCs w:val="24"/>
          <w:lang w:eastAsia="zh-CN"/>
        </w:rPr>
        <w:t xml:space="preserve">48,000 </w:t>
      </w:r>
      <w:r w:rsidR="00337075">
        <w:rPr>
          <w:rFonts w:ascii="Times New Roman" w:eastAsiaTheme="minorEastAsia" w:hAnsi="Times New Roman" w:cs="Times New Roman"/>
          <w:sz w:val="24"/>
          <w:szCs w:val="24"/>
          <w:lang w:eastAsia="zh-CN"/>
        </w:rPr>
        <w:t xml:space="preserve">per year </w:t>
      </w:r>
      <w:r w:rsidR="002426E7">
        <w:rPr>
          <w:rFonts w:ascii="Times New Roman" w:eastAsiaTheme="minorEastAsia" w:hAnsi="Times New Roman" w:cs="Times New Roman"/>
          <w:sz w:val="24"/>
          <w:szCs w:val="24"/>
          <w:lang w:eastAsia="zh-CN"/>
        </w:rPr>
        <w:t xml:space="preserve">with a league of 170,000 clearly brilliant minds who </w:t>
      </w:r>
      <w:r w:rsidR="002426E7">
        <w:rPr>
          <w:rFonts w:ascii="Times New Roman" w:eastAsiaTheme="minorEastAsia" w:hAnsi="Times New Roman" w:cs="Times New Roman"/>
          <w:sz w:val="24"/>
          <w:szCs w:val="24"/>
          <w:lang w:eastAsia="zh-CN"/>
        </w:rPr>
        <w:lastRenderedPageBreak/>
        <w:t xml:space="preserve">work for the company </w:t>
      </w:r>
      <w:r w:rsidR="002426E7">
        <w:rPr>
          <w:rFonts w:ascii="Times New Roman" w:hAnsi="Times New Roman" w:cs="Times New Roman"/>
          <w:sz w:val="24"/>
          <w:szCs w:val="24"/>
          <w:shd w:val="clear" w:color="auto" w:fill="FFFFFF"/>
        </w:rPr>
        <w:t xml:space="preserve">(Banerjee, Xu &amp; Johnson, </w:t>
      </w:r>
      <w:r w:rsidR="002426E7" w:rsidRPr="00C64597">
        <w:rPr>
          <w:rFonts w:ascii="Times New Roman" w:hAnsi="Times New Roman" w:cs="Times New Roman"/>
          <w:sz w:val="24"/>
          <w:szCs w:val="24"/>
          <w:shd w:val="clear" w:color="auto" w:fill="FFFFFF"/>
        </w:rPr>
        <w:t>2020</w:t>
      </w:r>
      <w:r w:rsidR="002426E7">
        <w:rPr>
          <w:rFonts w:ascii="Times New Roman" w:hAnsi="Times New Roman" w:cs="Times New Roman"/>
          <w:sz w:val="24"/>
          <w:szCs w:val="24"/>
          <w:shd w:val="clear" w:color="auto" w:fill="FFFFFF"/>
        </w:rPr>
        <w:t xml:space="preserve">; Blank &amp; Dorf, </w:t>
      </w:r>
      <w:r w:rsidR="002426E7" w:rsidRPr="00C64597">
        <w:rPr>
          <w:rFonts w:ascii="Times New Roman" w:hAnsi="Times New Roman" w:cs="Times New Roman"/>
          <w:sz w:val="24"/>
          <w:szCs w:val="24"/>
          <w:shd w:val="clear" w:color="auto" w:fill="FFFFFF"/>
        </w:rPr>
        <w:t>2020)</w:t>
      </w:r>
      <w:r w:rsidR="002426E7">
        <w:rPr>
          <w:rFonts w:ascii="Times New Roman" w:hAnsi="Times New Roman" w:cs="Times New Roman"/>
          <w:sz w:val="24"/>
          <w:szCs w:val="24"/>
          <w:shd w:val="clear" w:color="auto" w:fill="FFFFFF"/>
        </w:rPr>
        <w:t>? We will examine further the user experience design of the Google Merchandise Store.</w:t>
      </w:r>
    </w:p>
    <w:p w14:paraId="6FD252C7" w14:textId="77777777" w:rsidR="002426E7" w:rsidRDefault="000639F7" w:rsidP="00D6244E">
      <w:p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t xml:space="preserve">As the user chooses their country for shipping purposes, the next page which opens up for EU and United Kingdom countries is a pop-up making the user aware that there will be fewer staff on-hand at the Manchester warehouse and there will be delays in shipping (Banerjee, Xu &amp; Johnson, </w:t>
      </w:r>
      <w:r w:rsidRPr="00C64597">
        <w:rPr>
          <w:rFonts w:ascii="Times New Roman" w:hAnsi="Times New Roman" w:cs="Times New Roman"/>
          <w:sz w:val="24"/>
          <w:szCs w:val="24"/>
          <w:shd w:val="clear" w:color="auto" w:fill="FFFFFF"/>
        </w:rPr>
        <w:t>2020</w:t>
      </w:r>
      <w:r>
        <w:rPr>
          <w:rFonts w:ascii="Times New Roman" w:hAnsi="Times New Roman" w:cs="Times New Roman"/>
          <w:sz w:val="24"/>
          <w:szCs w:val="24"/>
          <w:shd w:val="clear" w:color="auto" w:fill="FFFFFF"/>
        </w:rPr>
        <w:t xml:space="preserve">; Blank &amp; Dorf, </w:t>
      </w:r>
      <w:r w:rsidRPr="00C64597">
        <w:rPr>
          <w:rFonts w:ascii="Times New Roman" w:hAnsi="Times New Roman" w:cs="Times New Roman"/>
          <w:sz w:val="24"/>
          <w:szCs w:val="24"/>
          <w:shd w:val="clear" w:color="auto" w:fill="FFFFFF"/>
        </w:rPr>
        <w:t>2020)</w:t>
      </w:r>
      <w:r>
        <w:rPr>
          <w:rFonts w:ascii="Times New Roman" w:hAnsi="Times New Roman" w:cs="Times New Roman"/>
          <w:sz w:val="24"/>
          <w:szCs w:val="24"/>
          <w:shd w:val="clear" w:color="auto" w:fill="FFFFFF"/>
        </w:rPr>
        <w:t xml:space="preserve">. Right away, a joyful shopper is hearing bad news (Banerjee, Xu &amp; Johnson, </w:t>
      </w:r>
      <w:r w:rsidRPr="00C64597">
        <w:rPr>
          <w:rFonts w:ascii="Times New Roman" w:hAnsi="Times New Roman" w:cs="Times New Roman"/>
          <w:sz w:val="24"/>
          <w:szCs w:val="24"/>
          <w:shd w:val="clear" w:color="auto" w:fill="FFFFFF"/>
        </w:rPr>
        <w:t>2020</w:t>
      </w:r>
      <w:r>
        <w:rPr>
          <w:rFonts w:ascii="Times New Roman" w:hAnsi="Times New Roman" w:cs="Times New Roman"/>
          <w:sz w:val="24"/>
          <w:szCs w:val="24"/>
          <w:shd w:val="clear" w:color="auto" w:fill="FFFFFF"/>
        </w:rPr>
        <w:t xml:space="preserve">; Blank &amp; Dorf, </w:t>
      </w:r>
      <w:r w:rsidRPr="00C64597">
        <w:rPr>
          <w:rFonts w:ascii="Times New Roman" w:hAnsi="Times New Roman" w:cs="Times New Roman"/>
          <w:sz w:val="24"/>
          <w:szCs w:val="24"/>
          <w:shd w:val="clear" w:color="auto" w:fill="FFFFFF"/>
        </w:rPr>
        <w:t>2020)</w:t>
      </w:r>
      <w:r>
        <w:rPr>
          <w:rFonts w:ascii="Times New Roman" w:hAnsi="Times New Roman" w:cs="Times New Roman"/>
          <w:sz w:val="24"/>
          <w:szCs w:val="24"/>
          <w:shd w:val="clear" w:color="auto" w:fill="FFFFFF"/>
        </w:rPr>
        <w:t xml:space="preserve">. The user who is shopping with money at their disposable and wants to purchase fun things is right away hearing bad news (Banerjee, Xu &amp; Johnson, </w:t>
      </w:r>
      <w:r w:rsidRPr="00C64597">
        <w:rPr>
          <w:rFonts w:ascii="Times New Roman" w:hAnsi="Times New Roman" w:cs="Times New Roman"/>
          <w:sz w:val="24"/>
          <w:szCs w:val="24"/>
          <w:shd w:val="clear" w:color="auto" w:fill="FFFFFF"/>
        </w:rPr>
        <w:t>2020</w:t>
      </w:r>
      <w:r>
        <w:rPr>
          <w:rFonts w:ascii="Times New Roman" w:hAnsi="Times New Roman" w:cs="Times New Roman"/>
          <w:sz w:val="24"/>
          <w:szCs w:val="24"/>
          <w:shd w:val="clear" w:color="auto" w:fill="FFFFFF"/>
        </w:rPr>
        <w:t xml:space="preserve">; Blank &amp; Dorf, </w:t>
      </w:r>
      <w:r w:rsidRPr="00C64597">
        <w:rPr>
          <w:rFonts w:ascii="Times New Roman" w:hAnsi="Times New Roman" w:cs="Times New Roman"/>
          <w:sz w:val="24"/>
          <w:szCs w:val="24"/>
          <w:shd w:val="clear" w:color="auto" w:fill="FFFFFF"/>
        </w:rPr>
        <w:t>2020)</w:t>
      </w:r>
      <w:r>
        <w:rPr>
          <w:rFonts w:ascii="Times New Roman" w:hAnsi="Times New Roman" w:cs="Times New Roman"/>
          <w:sz w:val="24"/>
          <w:szCs w:val="24"/>
          <w:shd w:val="clear" w:color="auto" w:fill="FFFFFF"/>
        </w:rPr>
        <w:t xml:space="preserve">. It would be no different than a shopper who goes into a store in-person and hears that the store will be closing in five minutes and their pockets are full with money to shop (Banerjee, Xu &amp; Johnson, </w:t>
      </w:r>
      <w:r w:rsidRPr="00C64597">
        <w:rPr>
          <w:rFonts w:ascii="Times New Roman" w:hAnsi="Times New Roman" w:cs="Times New Roman"/>
          <w:sz w:val="24"/>
          <w:szCs w:val="24"/>
          <w:shd w:val="clear" w:color="auto" w:fill="FFFFFF"/>
        </w:rPr>
        <w:t>2020</w:t>
      </w:r>
      <w:r>
        <w:rPr>
          <w:rFonts w:ascii="Times New Roman" w:hAnsi="Times New Roman" w:cs="Times New Roman"/>
          <w:sz w:val="24"/>
          <w:szCs w:val="24"/>
          <w:shd w:val="clear" w:color="auto" w:fill="FFFFFF"/>
        </w:rPr>
        <w:t xml:space="preserve">; Blank &amp; Dorf, </w:t>
      </w:r>
      <w:r w:rsidRPr="00C64597">
        <w:rPr>
          <w:rFonts w:ascii="Times New Roman" w:hAnsi="Times New Roman" w:cs="Times New Roman"/>
          <w:sz w:val="24"/>
          <w:szCs w:val="24"/>
          <w:shd w:val="clear" w:color="auto" w:fill="FFFFFF"/>
        </w:rPr>
        <w:t>2020)</w:t>
      </w:r>
      <w:r>
        <w:rPr>
          <w:rFonts w:ascii="Times New Roman" w:hAnsi="Times New Roman" w:cs="Times New Roman"/>
          <w:sz w:val="24"/>
          <w:szCs w:val="24"/>
          <w:shd w:val="clear" w:color="auto" w:fill="FFFFFF"/>
        </w:rPr>
        <w:t>.</w:t>
      </w:r>
      <w:r w:rsidR="00337075">
        <w:rPr>
          <w:rFonts w:ascii="Times New Roman" w:hAnsi="Times New Roman" w:cs="Times New Roman"/>
          <w:sz w:val="24"/>
          <w:szCs w:val="24"/>
          <w:shd w:val="clear" w:color="auto" w:fill="FFFFFF"/>
        </w:rPr>
        <w:t xml:space="preserve"> However, the dilemma is that the Google Merchandise Store must include that notification, but, perhaps the placement of the notification is wrong (Banerjee, Xu &amp; Johnson, </w:t>
      </w:r>
      <w:r w:rsidR="00337075" w:rsidRPr="00C64597">
        <w:rPr>
          <w:rFonts w:ascii="Times New Roman" w:hAnsi="Times New Roman" w:cs="Times New Roman"/>
          <w:sz w:val="24"/>
          <w:szCs w:val="24"/>
          <w:shd w:val="clear" w:color="auto" w:fill="FFFFFF"/>
        </w:rPr>
        <w:t>2020</w:t>
      </w:r>
      <w:r w:rsidR="00337075">
        <w:rPr>
          <w:rFonts w:ascii="Times New Roman" w:hAnsi="Times New Roman" w:cs="Times New Roman"/>
          <w:sz w:val="24"/>
          <w:szCs w:val="24"/>
          <w:shd w:val="clear" w:color="auto" w:fill="FFFFFF"/>
        </w:rPr>
        <w:t xml:space="preserve">; Blank &amp; Dorf, </w:t>
      </w:r>
      <w:r w:rsidR="00337075" w:rsidRPr="00C64597">
        <w:rPr>
          <w:rFonts w:ascii="Times New Roman" w:hAnsi="Times New Roman" w:cs="Times New Roman"/>
          <w:sz w:val="24"/>
          <w:szCs w:val="24"/>
          <w:shd w:val="clear" w:color="auto" w:fill="FFFFFF"/>
        </w:rPr>
        <w:t>2020)</w:t>
      </w:r>
      <w:r w:rsidR="00337075">
        <w:rPr>
          <w:rFonts w:ascii="Times New Roman" w:hAnsi="Times New Roman" w:cs="Times New Roman"/>
          <w:sz w:val="24"/>
          <w:szCs w:val="24"/>
          <w:shd w:val="clear" w:color="auto" w:fill="FFFFFF"/>
        </w:rPr>
        <w:t xml:space="preserve">. It does assume that a user is definitely going to shop, as well, that the shopper has been to the store before and is a loyal and frequent shopper (Banerjee, Xu &amp; Johnson, </w:t>
      </w:r>
      <w:r w:rsidR="00337075" w:rsidRPr="00C64597">
        <w:rPr>
          <w:rFonts w:ascii="Times New Roman" w:hAnsi="Times New Roman" w:cs="Times New Roman"/>
          <w:sz w:val="24"/>
          <w:szCs w:val="24"/>
          <w:shd w:val="clear" w:color="auto" w:fill="FFFFFF"/>
        </w:rPr>
        <w:t>2020</w:t>
      </w:r>
      <w:r w:rsidR="00337075">
        <w:rPr>
          <w:rFonts w:ascii="Times New Roman" w:hAnsi="Times New Roman" w:cs="Times New Roman"/>
          <w:sz w:val="24"/>
          <w:szCs w:val="24"/>
          <w:shd w:val="clear" w:color="auto" w:fill="FFFFFF"/>
        </w:rPr>
        <w:t xml:space="preserve">; Blank &amp; Dorf, </w:t>
      </w:r>
      <w:r w:rsidR="00337075" w:rsidRPr="00C64597">
        <w:rPr>
          <w:rFonts w:ascii="Times New Roman" w:hAnsi="Times New Roman" w:cs="Times New Roman"/>
          <w:sz w:val="24"/>
          <w:szCs w:val="24"/>
          <w:shd w:val="clear" w:color="auto" w:fill="FFFFFF"/>
        </w:rPr>
        <w:t>2020)</w:t>
      </w:r>
      <w:r w:rsidR="00337075">
        <w:rPr>
          <w:rFonts w:ascii="Times New Roman" w:hAnsi="Times New Roman" w:cs="Times New Roman"/>
          <w:sz w:val="24"/>
          <w:szCs w:val="24"/>
          <w:shd w:val="clear" w:color="auto" w:fill="FFFFFF"/>
        </w:rPr>
        <w:t xml:space="preserve">. It is vitally important, bearing in mind that the Google Merchandise Store only makes </w:t>
      </w:r>
      <w:r w:rsidR="00337075" w:rsidRPr="00C91CCC">
        <w:rPr>
          <w:rFonts w:ascii="Times New Roman" w:eastAsiaTheme="minorEastAsia" w:hAnsi="Times New Roman" w:cs="Times New Roman"/>
          <w:sz w:val="24"/>
          <w:szCs w:val="24"/>
          <w:lang w:eastAsia="zh-CN"/>
        </w:rPr>
        <w:t>£</w:t>
      </w:r>
      <w:r w:rsidR="00337075">
        <w:rPr>
          <w:rFonts w:ascii="Times New Roman" w:eastAsiaTheme="minorEastAsia" w:hAnsi="Times New Roman" w:cs="Times New Roman"/>
          <w:sz w:val="24"/>
          <w:szCs w:val="24"/>
          <w:lang w:eastAsia="zh-CN"/>
        </w:rPr>
        <w:t xml:space="preserve">48,000 per year of a profit margin </w:t>
      </w:r>
      <w:r w:rsidR="007B0D6E">
        <w:rPr>
          <w:rFonts w:ascii="Times New Roman" w:eastAsiaTheme="minorEastAsia" w:hAnsi="Times New Roman" w:cs="Times New Roman"/>
          <w:sz w:val="24"/>
          <w:szCs w:val="24"/>
          <w:lang w:eastAsia="zh-CN"/>
        </w:rPr>
        <w:t xml:space="preserve">that they be constantly seeking to increase the amount of purchasing users for the experience design of their e-commerce site </w:t>
      </w:r>
      <w:r w:rsidR="007B0D6E">
        <w:rPr>
          <w:rFonts w:ascii="Times New Roman" w:hAnsi="Times New Roman" w:cs="Times New Roman"/>
          <w:sz w:val="24"/>
          <w:szCs w:val="24"/>
          <w:shd w:val="clear" w:color="auto" w:fill="FFFFFF"/>
        </w:rPr>
        <w:t xml:space="preserve">(Banerjee, Xu &amp; Johnson, </w:t>
      </w:r>
      <w:r w:rsidR="007B0D6E" w:rsidRPr="00C64597">
        <w:rPr>
          <w:rFonts w:ascii="Times New Roman" w:hAnsi="Times New Roman" w:cs="Times New Roman"/>
          <w:sz w:val="24"/>
          <w:szCs w:val="24"/>
          <w:shd w:val="clear" w:color="auto" w:fill="FFFFFF"/>
        </w:rPr>
        <w:t>2020</w:t>
      </w:r>
      <w:r w:rsidR="007B0D6E">
        <w:rPr>
          <w:rFonts w:ascii="Times New Roman" w:hAnsi="Times New Roman" w:cs="Times New Roman"/>
          <w:sz w:val="24"/>
          <w:szCs w:val="24"/>
          <w:shd w:val="clear" w:color="auto" w:fill="FFFFFF"/>
        </w:rPr>
        <w:t xml:space="preserve">; Blank &amp; Dorf, </w:t>
      </w:r>
      <w:r w:rsidR="007B0D6E" w:rsidRPr="00C64597">
        <w:rPr>
          <w:rFonts w:ascii="Times New Roman" w:hAnsi="Times New Roman" w:cs="Times New Roman"/>
          <w:sz w:val="24"/>
          <w:szCs w:val="24"/>
          <w:shd w:val="clear" w:color="auto" w:fill="FFFFFF"/>
        </w:rPr>
        <w:t>2020)</w:t>
      </w:r>
      <w:r w:rsidR="007B0D6E">
        <w:rPr>
          <w:rFonts w:ascii="Times New Roman" w:hAnsi="Times New Roman" w:cs="Times New Roman"/>
          <w:sz w:val="24"/>
          <w:szCs w:val="24"/>
          <w:shd w:val="clear" w:color="auto" w:fill="FFFFFF"/>
        </w:rPr>
        <w:t>.</w:t>
      </w:r>
    </w:p>
    <w:p w14:paraId="149DB070" w14:textId="70A4EE0B" w:rsidR="0013610E" w:rsidRDefault="0022355D" w:rsidP="00D6244E">
      <w:p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t xml:space="preserve">A suggestion towards improving this element of the user experience would be to have the disclosure of the Manchester warehouse closer to the point when the shopper/user is checking out of the e-commerce store and has selected their items (Banerjee, Xu &amp; Johnson, </w:t>
      </w:r>
      <w:r w:rsidRPr="00C64597">
        <w:rPr>
          <w:rFonts w:ascii="Times New Roman" w:hAnsi="Times New Roman" w:cs="Times New Roman"/>
          <w:sz w:val="24"/>
          <w:szCs w:val="24"/>
          <w:shd w:val="clear" w:color="auto" w:fill="FFFFFF"/>
        </w:rPr>
        <w:t>2020</w:t>
      </w:r>
      <w:r>
        <w:rPr>
          <w:rFonts w:ascii="Times New Roman" w:hAnsi="Times New Roman" w:cs="Times New Roman"/>
          <w:sz w:val="24"/>
          <w:szCs w:val="24"/>
          <w:shd w:val="clear" w:color="auto" w:fill="FFFFFF"/>
        </w:rPr>
        <w:t xml:space="preserve">; Blank &amp; Dorf, </w:t>
      </w:r>
      <w:r w:rsidRPr="00C64597">
        <w:rPr>
          <w:rFonts w:ascii="Times New Roman" w:hAnsi="Times New Roman" w:cs="Times New Roman"/>
          <w:sz w:val="24"/>
          <w:szCs w:val="24"/>
          <w:shd w:val="clear" w:color="auto" w:fill="FFFFFF"/>
        </w:rPr>
        <w:t>2020)</w:t>
      </w:r>
      <w:r>
        <w:rPr>
          <w:rFonts w:ascii="Times New Roman" w:hAnsi="Times New Roman" w:cs="Times New Roman"/>
          <w:sz w:val="24"/>
          <w:szCs w:val="24"/>
          <w:shd w:val="clear" w:color="auto" w:fill="FFFFFF"/>
        </w:rPr>
        <w:t xml:space="preserve">. This would increase the amount of users who would continue to follow through </w:t>
      </w:r>
      <w:r>
        <w:rPr>
          <w:rFonts w:ascii="Times New Roman" w:hAnsi="Times New Roman" w:cs="Times New Roman"/>
          <w:sz w:val="24"/>
          <w:szCs w:val="24"/>
          <w:shd w:val="clear" w:color="auto" w:fill="FFFFFF"/>
        </w:rPr>
        <w:lastRenderedPageBreak/>
        <w:t xml:space="preserve">with the purchases on the Google Merchandise Store, rather than turn away at a sign at the e-commerce store that there is already a challenge that they must face by shopping with the Google Merchandise Store (Banerjee, Xu &amp; Johnson, </w:t>
      </w:r>
      <w:r w:rsidRPr="00C64597">
        <w:rPr>
          <w:rFonts w:ascii="Times New Roman" w:hAnsi="Times New Roman" w:cs="Times New Roman"/>
          <w:sz w:val="24"/>
          <w:szCs w:val="24"/>
          <w:shd w:val="clear" w:color="auto" w:fill="FFFFFF"/>
        </w:rPr>
        <w:t>2020</w:t>
      </w:r>
      <w:r>
        <w:rPr>
          <w:rFonts w:ascii="Times New Roman" w:hAnsi="Times New Roman" w:cs="Times New Roman"/>
          <w:sz w:val="24"/>
          <w:szCs w:val="24"/>
          <w:shd w:val="clear" w:color="auto" w:fill="FFFFFF"/>
        </w:rPr>
        <w:t xml:space="preserve">; Blank &amp; Dorf, </w:t>
      </w:r>
      <w:r w:rsidRPr="00C64597">
        <w:rPr>
          <w:rFonts w:ascii="Times New Roman" w:hAnsi="Times New Roman" w:cs="Times New Roman"/>
          <w:sz w:val="24"/>
          <w:szCs w:val="24"/>
          <w:shd w:val="clear" w:color="auto" w:fill="FFFFFF"/>
        </w:rPr>
        <w:t>2020)</w:t>
      </w:r>
      <w:r>
        <w:rPr>
          <w:rFonts w:ascii="Times New Roman" w:hAnsi="Times New Roman" w:cs="Times New Roman"/>
          <w:sz w:val="24"/>
          <w:szCs w:val="24"/>
          <w:shd w:val="clear" w:color="auto" w:fill="FFFFFF"/>
        </w:rPr>
        <w:t>.</w:t>
      </w:r>
    </w:p>
    <w:p w14:paraId="00866E44" w14:textId="77777777" w:rsidR="000664D8" w:rsidRPr="002426E7" w:rsidRDefault="000664D8" w:rsidP="00D6244E">
      <w:p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t xml:space="preserve">This fact that the Google Merchandise Store does not indicate the prices of their items upon the third layer of entering the site as part of the user experience design could be one of the number one reasons why the Google Merchandise Store only makes </w:t>
      </w:r>
      <w:r w:rsidRPr="00C91CCC">
        <w:rPr>
          <w:rFonts w:ascii="Times New Roman" w:eastAsiaTheme="minorEastAsia" w:hAnsi="Times New Roman" w:cs="Times New Roman"/>
          <w:sz w:val="24"/>
          <w:szCs w:val="24"/>
          <w:lang w:eastAsia="zh-CN"/>
        </w:rPr>
        <w:t>£</w:t>
      </w:r>
      <w:r>
        <w:rPr>
          <w:rFonts w:ascii="Times New Roman" w:eastAsiaTheme="minorEastAsia" w:hAnsi="Times New Roman" w:cs="Times New Roman"/>
          <w:sz w:val="24"/>
          <w:szCs w:val="24"/>
          <w:lang w:eastAsia="zh-CN"/>
        </w:rPr>
        <w:t xml:space="preserve">48,000 per year </w:t>
      </w:r>
      <w:r>
        <w:rPr>
          <w:rFonts w:ascii="Times New Roman" w:hAnsi="Times New Roman" w:cs="Times New Roman"/>
          <w:sz w:val="24"/>
          <w:szCs w:val="24"/>
          <w:shd w:val="clear" w:color="auto" w:fill="FFFFFF"/>
        </w:rPr>
        <w:t xml:space="preserve">(Banerjee, Xu &amp; Johnson, </w:t>
      </w:r>
      <w:r w:rsidRPr="00C64597">
        <w:rPr>
          <w:rFonts w:ascii="Times New Roman" w:hAnsi="Times New Roman" w:cs="Times New Roman"/>
          <w:sz w:val="24"/>
          <w:szCs w:val="24"/>
          <w:shd w:val="clear" w:color="auto" w:fill="FFFFFF"/>
        </w:rPr>
        <w:t>2020</w:t>
      </w:r>
      <w:r>
        <w:rPr>
          <w:rFonts w:ascii="Times New Roman" w:hAnsi="Times New Roman" w:cs="Times New Roman"/>
          <w:sz w:val="24"/>
          <w:szCs w:val="24"/>
          <w:shd w:val="clear" w:color="auto" w:fill="FFFFFF"/>
        </w:rPr>
        <w:t xml:space="preserve">; Blank &amp; Dorf, </w:t>
      </w:r>
      <w:r w:rsidRPr="00C64597">
        <w:rPr>
          <w:rFonts w:ascii="Times New Roman" w:hAnsi="Times New Roman" w:cs="Times New Roman"/>
          <w:sz w:val="24"/>
          <w:szCs w:val="24"/>
          <w:shd w:val="clear" w:color="auto" w:fill="FFFFFF"/>
        </w:rPr>
        <w:t>2020)</w:t>
      </w:r>
      <w:r>
        <w:rPr>
          <w:rFonts w:ascii="Times New Roman" w:hAnsi="Times New Roman" w:cs="Times New Roman"/>
          <w:sz w:val="24"/>
          <w:szCs w:val="24"/>
          <w:shd w:val="clear" w:color="auto" w:fill="FFFFFF"/>
        </w:rPr>
        <w:t>.</w:t>
      </w:r>
      <w:r w:rsidR="00681E18">
        <w:rPr>
          <w:rFonts w:ascii="Times New Roman" w:hAnsi="Times New Roman" w:cs="Times New Roman"/>
          <w:sz w:val="24"/>
          <w:szCs w:val="24"/>
          <w:shd w:val="clear" w:color="auto" w:fill="FFFFFF"/>
        </w:rPr>
        <w:t xml:space="preserve"> Reports indicate that 96% of shoppers will not shop at a store if they are unaware right away of the prices of the items within the store that they want (Banerjee, Xu &amp; Johnson, </w:t>
      </w:r>
      <w:r w:rsidR="00681E18" w:rsidRPr="00C64597">
        <w:rPr>
          <w:rFonts w:ascii="Times New Roman" w:hAnsi="Times New Roman" w:cs="Times New Roman"/>
          <w:sz w:val="24"/>
          <w:szCs w:val="24"/>
          <w:shd w:val="clear" w:color="auto" w:fill="FFFFFF"/>
        </w:rPr>
        <w:t>2020</w:t>
      </w:r>
      <w:r w:rsidR="00681E18">
        <w:rPr>
          <w:rFonts w:ascii="Times New Roman" w:hAnsi="Times New Roman" w:cs="Times New Roman"/>
          <w:sz w:val="24"/>
          <w:szCs w:val="24"/>
          <w:shd w:val="clear" w:color="auto" w:fill="FFFFFF"/>
        </w:rPr>
        <w:t xml:space="preserve">; Blank &amp; Dorf, </w:t>
      </w:r>
      <w:r w:rsidR="00681E18" w:rsidRPr="00C64597">
        <w:rPr>
          <w:rFonts w:ascii="Times New Roman" w:hAnsi="Times New Roman" w:cs="Times New Roman"/>
          <w:sz w:val="24"/>
          <w:szCs w:val="24"/>
          <w:shd w:val="clear" w:color="auto" w:fill="FFFFFF"/>
        </w:rPr>
        <w:t>2020)</w:t>
      </w:r>
      <w:r w:rsidR="00681E18">
        <w:rPr>
          <w:rFonts w:ascii="Times New Roman" w:hAnsi="Times New Roman" w:cs="Times New Roman"/>
          <w:sz w:val="24"/>
          <w:szCs w:val="24"/>
          <w:shd w:val="clear" w:color="auto" w:fill="FFFFFF"/>
        </w:rPr>
        <w:t xml:space="preserve">. Clearly, for the user experience design, the Google Merchandise Store would be displaying some of their top items on their “store window” in the third layer of the e-commerce site (Banerjee, Xu &amp; Johnson, </w:t>
      </w:r>
      <w:r w:rsidR="00681E18" w:rsidRPr="00C64597">
        <w:rPr>
          <w:rFonts w:ascii="Times New Roman" w:hAnsi="Times New Roman" w:cs="Times New Roman"/>
          <w:sz w:val="24"/>
          <w:szCs w:val="24"/>
          <w:shd w:val="clear" w:color="auto" w:fill="FFFFFF"/>
        </w:rPr>
        <w:t>2020</w:t>
      </w:r>
      <w:r w:rsidR="00681E18">
        <w:rPr>
          <w:rFonts w:ascii="Times New Roman" w:hAnsi="Times New Roman" w:cs="Times New Roman"/>
          <w:sz w:val="24"/>
          <w:szCs w:val="24"/>
          <w:shd w:val="clear" w:color="auto" w:fill="FFFFFF"/>
        </w:rPr>
        <w:t xml:space="preserve">; Blank &amp; Dorf, </w:t>
      </w:r>
      <w:r w:rsidR="00681E18" w:rsidRPr="00C64597">
        <w:rPr>
          <w:rFonts w:ascii="Times New Roman" w:hAnsi="Times New Roman" w:cs="Times New Roman"/>
          <w:sz w:val="24"/>
          <w:szCs w:val="24"/>
          <w:shd w:val="clear" w:color="auto" w:fill="FFFFFF"/>
        </w:rPr>
        <w:t>2020)</w:t>
      </w:r>
      <w:r w:rsidR="00681E18">
        <w:rPr>
          <w:rFonts w:ascii="Times New Roman" w:hAnsi="Times New Roman" w:cs="Times New Roman"/>
          <w:sz w:val="24"/>
          <w:szCs w:val="24"/>
          <w:shd w:val="clear" w:color="auto" w:fill="FFFFFF"/>
        </w:rPr>
        <w:t xml:space="preserve">. Without displaying the items, they are only reaching 4% based on statistics of the purchasing users who come to the Google Merchandise Store and this again could be a large part of why their profit margin is so low (Banerjee, Xu &amp; Johnson, </w:t>
      </w:r>
      <w:r w:rsidR="00681E18" w:rsidRPr="00C64597">
        <w:rPr>
          <w:rFonts w:ascii="Times New Roman" w:hAnsi="Times New Roman" w:cs="Times New Roman"/>
          <w:sz w:val="24"/>
          <w:szCs w:val="24"/>
          <w:shd w:val="clear" w:color="auto" w:fill="FFFFFF"/>
        </w:rPr>
        <w:t>2020</w:t>
      </w:r>
      <w:r w:rsidR="00681E18">
        <w:rPr>
          <w:rFonts w:ascii="Times New Roman" w:hAnsi="Times New Roman" w:cs="Times New Roman"/>
          <w:sz w:val="24"/>
          <w:szCs w:val="24"/>
          <w:shd w:val="clear" w:color="auto" w:fill="FFFFFF"/>
        </w:rPr>
        <w:t xml:space="preserve">; Blank &amp; Dorf, </w:t>
      </w:r>
      <w:r w:rsidR="00681E18" w:rsidRPr="00C64597">
        <w:rPr>
          <w:rFonts w:ascii="Times New Roman" w:hAnsi="Times New Roman" w:cs="Times New Roman"/>
          <w:sz w:val="24"/>
          <w:szCs w:val="24"/>
          <w:shd w:val="clear" w:color="auto" w:fill="FFFFFF"/>
        </w:rPr>
        <w:t>2020)</w:t>
      </w:r>
      <w:r w:rsidR="00681E18">
        <w:rPr>
          <w:rFonts w:ascii="Times New Roman" w:hAnsi="Times New Roman" w:cs="Times New Roman"/>
          <w:sz w:val="24"/>
          <w:szCs w:val="24"/>
          <w:shd w:val="clear" w:color="auto" w:fill="FFFFFF"/>
        </w:rPr>
        <w:t>.</w:t>
      </w:r>
      <w:r w:rsidR="001F3D2F">
        <w:rPr>
          <w:rFonts w:ascii="Times New Roman" w:hAnsi="Times New Roman" w:cs="Times New Roman"/>
          <w:sz w:val="24"/>
          <w:szCs w:val="24"/>
          <w:shd w:val="clear" w:color="auto" w:fill="FFFFFF"/>
        </w:rPr>
        <w:t xml:space="preserve"> The study indicates that the main reason why people who are shopping leave a store without any items in-person are due to the fact that they are unaware of the prices for the items they want (Banerjee, Xu &amp; Johnson, </w:t>
      </w:r>
      <w:r w:rsidR="001F3D2F" w:rsidRPr="00C64597">
        <w:rPr>
          <w:rFonts w:ascii="Times New Roman" w:hAnsi="Times New Roman" w:cs="Times New Roman"/>
          <w:sz w:val="24"/>
          <w:szCs w:val="24"/>
          <w:shd w:val="clear" w:color="auto" w:fill="FFFFFF"/>
        </w:rPr>
        <w:t>2020</w:t>
      </w:r>
      <w:r w:rsidR="001F3D2F">
        <w:rPr>
          <w:rFonts w:ascii="Times New Roman" w:hAnsi="Times New Roman" w:cs="Times New Roman"/>
          <w:sz w:val="24"/>
          <w:szCs w:val="24"/>
          <w:shd w:val="clear" w:color="auto" w:fill="FFFFFF"/>
        </w:rPr>
        <w:t xml:space="preserve">; Blank &amp; Dorf, </w:t>
      </w:r>
      <w:r w:rsidR="001F3D2F" w:rsidRPr="00C64597">
        <w:rPr>
          <w:rFonts w:ascii="Times New Roman" w:hAnsi="Times New Roman" w:cs="Times New Roman"/>
          <w:sz w:val="24"/>
          <w:szCs w:val="24"/>
          <w:shd w:val="clear" w:color="auto" w:fill="FFFFFF"/>
        </w:rPr>
        <w:t>2020)</w:t>
      </w:r>
      <w:r w:rsidR="001F3D2F">
        <w:rPr>
          <w:rFonts w:ascii="Times New Roman" w:hAnsi="Times New Roman" w:cs="Times New Roman"/>
          <w:sz w:val="24"/>
          <w:szCs w:val="24"/>
          <w:shd w:val="clear" w:color="auto" w:fill="FFFFFF"/>
        </w:rPr>
        <w:t xml:space="preserve">. The difference with an in-person store though, however, is that a shopper has the opportunity to touch and feel the items that are in the store prior to purchasing them, which also increases the likelihood that the shopper may take a “chance” and purchase something without being aware of the price tag for the item (Banerjee, Xu &amp; Johnson, </w:t>
      </w:r>
      <w:r w:rsidR="001F3D2F" w:rsidRPr="00C64597">
        <w:rPr>
          <w:rFonts w:ascii="Times New Roman" w:hAnsi="Times New Roman" w:cs="Times New Roman"/>
          <w:sz w:val="24"/>
          <w:szCs w:val="24"/>
          <w:shd w:val="clear" w:color="auto" w:fill="FFFFFF"/>
        </w:rPr>
        <w:t>2020</w:t>
      </w:r>
      <w:r w:rsidR="001F3D2F">
        <w:rPr>
          <w:rFonts w:ascii="Times New Roman" w:hAnsi="Times New Roman" w:cs="Times New Roman"/>
          <w:sz w:val="24"/>
          <w:szCs w:val="24"/>
          <w:shd w:val="clear" w:color="auto" w:fill="FFFFFF"/>
        </w:rPr>
        <w:t xml:space="preserve">; Blank &amp; Dorf, </w:t>
      </w:r>
      <w:r w:rsidR="001F3D2F" w:rsidRPr="00C64597">
        <w:rPr>
          <w:rFonts w:ascii="Times New Roman" w:hAnsi="Times New Roman" w:cs="Times New Roman"/>
          <w:sz w:val="24"/>
          <w:szCs w:val="24"/>
          <w:shd w:val="clear" w:color="auto" w:fill="FFFFFF"/>
        </w:rPr>
        <w:t>2020)</w:t>
      </w:r>
      <w:r w:rsidR="001F3D2F">
        <w:rPr>
          <w:rFonts w:ascii="Times New Roman" w:hAnsi="Times New Roman" w:cs="Times New Roman"/>
          <w:sz w:val="24"/>
          <w:szCs w:val="24"/>
          <w:shd w:val="clear" w:color="auto" w:fill="FFFFFF"/>
        </w:rPr>
        <w:t>. However, when it comes to the issue of user experience design, many online shoppers are wary as it is, and not being aware of the prices of the things that they want in the Google Merchandise Store “window” on the third-layer of the e-</w:t>
      </w:r>
      <w:r w:rsidR="001F3D2F">
        <w:rPr>
          <w:rFonts w:ascii="Times New Roman" w:hAnsi="Times New Roman" w:cs="Times New Roman"/>
          <w:sz w:val="24"/>
          <w:szCs w:val="24"/>
          <w:shd w:val="clear" w:color="auto" w:fill="FFFFFF"/>
        </w:rPr>
        <w:lastRenderedPageBreak/>
        <w:t xml:space="preserve">commerce site would have many shoppers wonder if the store is also “for real,” is this just a “show and tell,” as Google is famous for being (Banerjee, Xu &amp; Johnson, </w:t>
      </w:r>
      <w:r w:rsidR="001F3D2F" w:rsidRPr="00C64597">
        <w:rPr>
          <w:rFonts w:ascii="Times New Roman" w:hAnsi="Times New Roman" w:cs="Times New Roman"/>
          <w:sz w:val="24"/>
          <w:szCs w:val="24"/>
          <w:shd w:val="clear" w:color="auto" w:fill="FFFFFF"/>
        </w:rPr>
        <w:t>2020</w:t>
      </w:r>
      <w:r w:rsidR="001F3D2F">
        <w:rPr>
          <w:rFonts w:ascii="Times New Roman" w:hAnsi="Times New Roman" w:cs="Times New Roman"/>
          <w:sz w:val="24"/>
          <w:szCs w:val="24"/>
          <w:shd w:val="clear" w:color="auto" w:fill="FFFFFF"/>
        </w:rPr>
        <w:t xml:space="preserve">; Blank &amp; Dorf, </w:t>
      </w:r>
      <w:r w:rsidR="001F3D2F" w:rsidRPr="00C64597">
        <w:rPr>
          <w:rFonts w:ascii="Times New Roman" w:hAnsi="Times New Roman" w:cs="Times New Roman"/>
          <w:sz w:val="24"/>
          <w:szCs w:val="24"/>
          <w:shd w:val="clear" w:color="auto" w:fill="FFFFFF"/>
        </w:rPr>
        <w:t>2020)</w:t>
      </w:r>
      <w:r w:rsidR="001F3D2F">
        <w:rPr>
          <w:rFonts w:ascii="Times New Roman" w:hAnsi="Times New Roman" w:cs="Times New Roman"/>
          <w:sz w:val="24"/>
          <w:szCs w:val="24"/>
          <w:shd w:val="clear" w:color="auto" w:fill="FFFFFF"/>
        </w:rPr>
        <w:t xml:space="preserve">. If the Google Merchandise Store means business right away and business means money, they must indicate their price points right away on their e-commerce site (Banerjee, Xu &amp; Johnson, </w:t>
      </w:r>
      <w:r w:rsidR="001F3D2F" w:rsidRPr="00C64597">
        <w:rPr>
          <w:rFonts w:ascii="Times New Roman" w:hAnsi="Times New Roman" w:cs="Times New Roman"/>
          <w:sz w:val="24"/>
          <w:szCs w:val="24"/>
          <w:shd w:val="clear" w:color="auto" w:fill="FFFFFF"/>
        </w:rPr>
        <w:t>2020</w:t>
      </w:r>
      <w:r w:rsidR="001F3D2F">
        <w:rPr>
          <w:rFonts w:ascii="Times New Roman" w:hAnsi="Times New Roman" w:cs="Times New Roman"/>
          <w:sz w:val="24"/>
          <w:szCs w:val="24"/>
          <w:shd w:val="clear" w:color="auto" w:fill="FFFFFF"/>
        </w:rPr>
        <w:t xml:space="preserve">; Blank &amp; Dorf, </w:t>
      </w:r>
      <w:r w:rsidR="001F3D2F" w:rsidRPr="00C64597">
        <w:rPr>
          <w:rFonts w:ascii="Times New Roman" w:hAnsi="Times New Roman" w:cs="Times New Roman"/>
          <w:sz w:val="24"/>
          <w:szCs w:val="24"/>
          <w:shd w:val="clear" w:color="auto" w:fill="FFFFFF"/>
        </w:rPr>
        <w:t>2020)</w:t>
      </w:r>
      <w:r w:rsidR="001F3D2F">
        <w:rPr>
          <w:rFonts w:ascii="Times New Roman" w:hAnsi="Times New Roman" w:cs="Times New Roman"/>
          <w:sz w:val="24"/>
          <w:szCs w:val="24"/>
          <w:shd w:val="clear" w:color="auto" w:fill="FFFFFF"/>
        </w:rPr>
        <w:t>. The recommendations will discuss this in further detail.</w:t>
      </w:r>
    </w:p>
    <w:p w14:paraId="4040D54F" w14:textId="77777777" w:rsidR="0048047E" w:rsidRDefault="0048047E" w:rsidP="000E2347">
      <w:pPr>
        <w:rPr>
          <w:rFonts w:ascii="Times New Roman" w:hAnsi="Times New Roman" w:cs="Times New Roman"/>
          <w:sz w:val="24"/>
          <w:szCs w:val="24"/>
        </w:rPr>
      </w:pPr>
    </w:p>
    <w:p w14:paraId="124410CB" w14:textId="77777777" w:rsidR="0048047E" w:rsidRDefault="0048047E" w:rsidP="000E2347">
      <w:pPr>
        <w:rPr>
          <w:rFonts w:ascii="Times New Roman" w:hAnsi="Times New Roman" w:cs="Times New Roman"/>
          <w:sz w:val="24"/>
          <w:szCs w:val="24"/>
        </w:rPr>
      </w:pPr>
    </w:p>
    <w:p w14:paraId="5844F990" w14:textId="77777777" w:rsidR="0067540E" w:rsidRPr="002A3F2A" w:rsidRDefault="0067540E" w:rsidP="000E2347">
      <w:pPr>
        <w:rPr>
          <w:rFonts w:ascii="Times New Roman" w:hAnsi="Times New Roman" w:cs="Times New Roman"/>
          <w:b/>
          <w:bCs/>
          <w:sz w:val="28"/>
          <w:szCs w:val="28"/>
        </w:rPr>
      </w:pPr>
      <w:r w:rsidRPr="002A3F2A">
        <w:rPr>
          <w:rFonts w:ascii="Times New Roman" w:hAnsi="Times New Roman" w:cs="Times New Roman"/>
          <w:b/>
          <w:bCs/>
          <w:sz w:val="28"/>
          <w:szCs w:val="28"/>
        </w:rPr>
        <w:t>Social Media Comments/Textual Analysis</w:t>
      </w:r>
    </w:p>
    <w:p w14:paraId="6926DD88" w14:textId="5A724C86" w:rsidR="0067540E" w:rsidRDefault="0048047E" w:rsidP="0048047E">
      <w:pPr>
        <w:spacing w:line="480" w:lineRule="auto"/>
        <w:ind w:firstLine="72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 social media comments and textual analysis pertaining to the Google Merchandise Store will be derived from the following social media channels: LinkedIn, Facebook, Twitter, Pi</w:t>
      </w:r>
      <w:r w:rsidR="00310F6E">
        <w:rPr>
          <w:rFonts w:ascii="Times New Roman" w:hAnsi="Times New Roman" w:cs="Times New Roman"/>
          <w:sz w:val="24"/>
          <w:szCs w:val="24"/>
          <w:shd w:val="clear" w:color="auto" w:fill="FFFFFF"/>
        </w:rPr>
        <w:t xml:space="preserve">nterest, </w:t>
      </w:r>
      <w:r>
        <w:rPr>
          <w:rFonts w:ascii="Times New Roman" w:hAnsi="Times New Roman" w:cs="Times New Roman"/>
          <w:sz w:val="24"/>
          <w:szCs w:val="24"/>
          <w:shd w:val="clear" w:color="auto" w:fill="FFFFFF"/>
        </w:rPr>
        <w:t>Instagram</w:t>
      </w:r>
      <w:r w:rsidR="00310F6E">
        <w:rPr>
          <w:rFonts w:ascii="Times New Roman" w:hAnsi="Times New Roman" w:cs="Times New Roman"/>
          <w:sz w:val="24"/>
          <w:szCs w:val="24"/>
          <w:shd w:val="clear" w:color="auto" w:fill="FFFFFF"/>
        </w:rPr>
        <w:t>, and YouTube.com</w:t>
      </w:r>
      <w:r>
        <w:rPr>
          <w:rFonts w:ascii="Times New Roman" w:hAnsi="Times New Roman" w:cs="Times New Roman"/>
          <w:sz w:val="24"/>
          <w:szCs w:val="24"/>
          <w:shd w:val="clear" w:color="auto" w:fill="FFFFFF"/>
        </w:rPr>
        <w:t xml:space="preserve"> </w:t>
      </w:r>
      <w:r w:rsidR="00006D87">
        <w:rPr>
          <w:rFonts w:ascii="Times New Roman" w:hAnsi="Times New Roman" w:cs="Times New Roman"/>
          <w:sz w:val="24"/>
          <w:szCs w:val="24"/>
          <w:shd w:val="clear" w:color="auto" w:fill="FFFFFF"/>
        </w:rPr>
        <w:t xml:space="preserve">(Campbell, Sands, Ferraro, Tsao </w:t>
      </w:r>
      <w:r w:rsidR="00006D87" w:rsidRPr="00C64597">
        <w:rPr>
          <w:rFonts w:ascii="Times New Roman" w:hAnsi="Times New Roman" w:cs="Times New Roman"/>
          <w:sz w:val="24"/>
          <w:szCs w:val="24"/>
          <w:shd w:val="clear" w:color="auto" w:fill="FFFFFF"/>
        </w:rPr>
        <w:t xml:space="preserve">&amp; </w:t>
      </w:r>
      <w:proofErr w:type="spellStart"/>
      <w:r w:rsidR="00006D87" w:rsidRPr="00C64597">
        <w:rPr>
          <w:rFonts w:ascii="Times New Roman" w:hAnsi="Times New Roman" w:cs="Times New Roman"/>
          <w:sz w:val="24"/>
          <w:szCs w:val="24"/>
          <w:shd w:val="clear" w:color="auto" w:fill="FFFFFF"/>
        </w:rPr>
        <w:t>Mavrommati</w:t>
      </w:r>
      <w:r w:rsidR="00006D87">
        <w:rPr>
          <w:rFonts w:ascii="Times New Roman" w:hAnsi="Times New Roman" w:cs="Times New Roman"/>
          <w:sz w:val="24"/>
          <w:szCs w:val="24"/>
          <w:shd w:val="clear" w:color="auto" w:fill="FFFFFF"/>
        </w:rPr>
        <w:t>s</w:t>
      </w:r>
      <w:proofErr w:type="spellEnd"/>
      <w:r w:rsidR="00006D87">
        <w:rPr>
          <w:rFonts w:ascii="Times New Roman" w:hAnsi="Times New Roman" w:cs="Times New Roman"/>
          <w:sz w:val="24"/>
          <w:szCs w:val="24"/>
          <w:shd w:val="clear" w:color="auto" w:fill="FFFFFF"/>
        </w:rPr>
        <w:t xml:space="preserve">, </w:t>
      </w:r>
      <w:r w:rsidR="00006D87" w:rsidRPr="00C64597">
        <w:rPr>
          <w:rFonts w:ascii="Times New Roman" w:hAnsi="Times New Roman" w:cs="Times New Roman"/>
          <w:sz w:val="24"/>
          <w:szCs w:val="24"/>
          <w:shd w:val="clear" w:color="auto" w:fill="FFFFFF"/>
        </w:rPr>
        <w:t>2020</w:t>
      </w:r>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Delnevo</w:t>
      </w:r>
      <w:proofErr w:type="spellEnd"/>
      <w:r w:rsidRPr="00C64597">
        <w:rPr>
          <w:rFonts w:ascii="Times New Roman" w:hAnsi="Times New Roman" w:cs="Times New Roman"/>
          <w:sz w:val="24"/>
          <w:szCs w:val="24"/>
          <w:shd w:val="clear" w:color="auto" w:fill="FFFFFF"/>
        </w:rPr>
        <w:t xml:space="preserve">, </w:t>
      </w:r>
      <w:proofErr w:type="spellStart"/>
      <w:r w:rsidRPr="00C64597">
        <w:rPr>
          <w:rFonts w:ascii="Times New Roman" w:hAnsi="Times New Roman" w:cs="Times New Roman"/>
          <w:sz w:val="24"/>
          <w:szCs w:val="24"/>
          <w:shd w:val="clear" w:color="auto" w:fill="FFFFFF"/>
        </w:rPr>
        <w:t>Gi</w:t>
      </w:r>
      <w:r>
        <w:rPr>
          <w:rFonts w:ascii="Times New Roman" w:hAnsi="Times New Roman" w:cs="Times New Roman"/>
          <w:sz w:val="24"/>
          <w:szCs w:val="24"/>
          <w:shd w:val="clear" w:color="auto" w:fill="FFFFFF"/>
        </w:rPr>
        <w:t>ovenco</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Kurti</w:t>
      </w:r>
      <w:proofErr w:type="spellEnd"/>
      <w:r>
        <w:rPr>
          <w:rFonts w:ascii="Times New Roman" w:hAnsi="Times New Roman" w:cs="Times New Roman"/>
          <w:sz w:val="24"/>
          <w:szCs w:val="24"/>
          <w:shd w:val="clear" w:color="auto" w:fill="FFFFFF"/>
        </w:rPr>
        <w:t xml:space="preserve"> &amp; Al-</w:t>
      </w:r>
      <w:proofErr w:type="spellStart"/>
      <w:r>
        <w:rPr>
          <w:rFonts w:ascii="Times New Roman" w:hAnsi="Times New Roman" w:cs="Times New Roman"/>
          <w:sz w:val="24"/>
          <w:szCs w:val="24"/>
          <w:shd w:val="clear" w:color="auto" w:fill="FFFFFF"/>
        </w:rPr>
        <w:t>Shujairi</w:t>
      </w:r>
      <w:proofErr w:type="spellEnd"/>
      <w:r>
        <w:rPr>
          <w:rFonts w:ascii="Times New Roman" w:hAnsi="Times New Roman" w:cs="Times New Roman"/>
          <w:sz w:val="24"/>
          <w:szCs w:val="24"/>
          <w:shd w:val="clear" w:color="auto" w:fill="FFFFFF"/>
        </w:rPr>
        <w:t xml:space="preserve">, </w:t>
      </w:r>
      <w:r w:rsidRPr="00C64597">
        <w:rPr>
          <w:rFonts w:ascii="Times New Roman" w:hAnsi="Times New Roman" w:cs="Times New Roman"/>
          <w:sz w:val="24"/>
          <w:szCs w:val="24"/>
          <w:shd w:val="clear" w:color="auto" w:fill="FFFFFF"/>
        </w:rPr>
        <w:t>2020</w:t>
      </w:r>
      <w:r w:rsidR="00006D87" w:rsidRPr="00C64597">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w:t>
      </w:r>
      <w:r w:rsidR="002A5B20">
        <w:rPr>
          <w:rFonts w:ascii="Times New Roman" w:hAnsi="Times New Roman" w:cs="Times New Roman"/>
          <w:sz w:val="24"/>
          <w:szCs w:val="24"/>
          <w:shd w:val="clear" w:color="auto" w:fill="FFFFFF"/>
        </w:rPr>
        <w:t xml:space="preserve"> We will begin with LinkedIn.</w:t>
      </w:r>
    </w:p>
    <w:p w14:paraId="6DEE9DFF" w14:textId="54EA585A" w:rsidR="003E0688" w:rsidRDefault="003E0688" w:rsidP="0048047E">
      <w:pPr>
        <w:spacing w:line="480" w:lineRule="auto"/>
        <w:ind w:firstLine="720"/>
        <w:rPr>
          <w:rFonts w:ascii="Times New Roman" w:hAnsi="Times New Roman" w:cs="Times New Roman"/>
          <w:sz w:val="24"/>
          <w:szCs w:val="24"/>
          <w:shd w:val="clear" w:color="auto" w:fill="FFFFFF"/>
        </w:rPr>
      </w:pPr>
      <w:r>
        <w:rPr>
          <w:noProof/>
        </w:rPr>
        <w:lastRenderedPageBreak/>
        <w:drawing>
          <wp:inline distT="0" distB="0" distL="0" distR="0" wp14:anchorId="045CAA9D" wp14:editId="5BFEB172">
            <wp:extent cx="4477385" cy="8229600"/>
            <wp:effectExtent l="0" t="0" r="0" b="0"/>
            <wp:docPr id="20" name="Picture 20" descr="Top 37 Software for Text Analysis, Text Mining, Text Analytics i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op 37 Software for Text Analysis, Text Mining, Text Analytics in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77385" cy="8229600"/>
                    </a:xfrm>
                    <a:prstGeom prst="rect">
                      <a:avLst/>
                    </a:prstGeom>
                    <a:noFill/>
                    <a:ln>
                      <a:noFill/>
                    </a:ln>
                  </pic:spPr>
                </pic:pic>
              </a:graphicData>
            </a:graphic>
          </wp:inline>
        </w:drawing>
      </w:r>
    </w:p>
    <w:p w14:paraId="14BC3FD0" w14:textId="4D6E7F69" w:rsidR="003E0688" w:rsidRDefault="003E0688" w:rsidP="0048047E">
      <w:pPr>
        <w:spacing w:line="480" w:lineRule="auto"/>
        <w:ind w:firstLine="720"/>
        <w:rPr>
          <w:rFonts w:ascii="Times New Roman" w:hAnsi="Times New Roman" w:cs="Times New Roman"/>
          <w:sz w:val="24"/>
          <w:szCs w:val="24"/>
          <w:shd w:val="clear" w:color="auto" w:fill="FFFFFF"/>
        </w:rPr>
      </w:pPr>
      <w:r>
        <w:rPr>
          <w:noProof/>
        </w:rPr>
        <w:lastRenderedPageBreak/>
        <w:drawing>
          <wp:inline distT="0" distB="0" distL="0" distR="0" wp14:anchorId="199D9E47" wp14:editId="2C25EC00">
            <wp:extent cx="4295775" cy="4209951"/>
            <wp:effectExtent l="0" t="0" r="0" b="635"/>
            <wp:docPr id="15" name="Picture 15" descr="Retail Social Media Analytics (Part II) - Fusion Analytics 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tail Social Media Analytics (Part II) - Fusion Analytics Worl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96900" cy="4211053"/>
                    </a:xfrm>
                    <a:prstGeom prst="rect">
                      <a:avLst/>
                    </a:prstGeom>
                    <a:noFill/>
                    <a:ln>
                      <a:noFill/>
                    </a:ln>
                  </pic:spPr>
                </pic:pic>
              </a:graphicData>
            </a:graphic>
          </wp:inline>
        </w:drawing>
      </w:r>
    </w:p>
    <w:p w14:paraId="130D8A8B" w14:textId="45DB7E03" w:rsidR="002A5B20" w:rsidRDefault="00E41760" w:rsidP="0048047E">
      <w:pPr>
        <w:spacing w:line="480" w:lineRule="auto"/>
        <w:ind w:firstLine="72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There is barely any presence of the Google Merchandise Store, even for jobs and/or employment, despite the fact the Google Merchandise Store employs 170,000 people in the London, England area to use one example on LinkedIn (Campbell, Sands, Ferraro, Tsao </w:t>
      </w:r>
      <w:r w:rsidRPr="00C64597">
        <w:rPr>
          <w:rFonts w:ascii="Times New Roman" w:hAnsi="Times New Roman" w:cs="Times New Roman"/>
          <w:sz w:val="24"/>
          <w:szCs w:val="24"/>
          <w:shd w:val="clear" w:color="auto" w:fill="FFFFFF"/>
        </w:rPr>
        <w:t xml:space="preserve">&amp; </w:t>
      </w:r>
      <w:proofErr w:type="spellStart"/>
      <w:r w:rsidRPr="00C64597">
        <w:rPr>
          <w:rFonts w:ascii="Times New Roman" w:hAnsi="Times New Roman" w:cs="Times New Roman"/>
          <w:sz w:val="24"/>
          <w:szCs w:val="24"/>
          <w:shd w:val="clear" w:color="auto" w:fill="FFFFFF"/>
        </w:rPr>
        <w:t>Mavrommati</w:t>
      </w:r>
      <w:r>
        <w:rPr>
          <w:rFonts w:ascii="Times New Roman" w:hAnsi="Times New Roman" w:cs="Times New Roman"/>
          <w:sz w:val="24"/>
          <w:szCs w:val="24"/>
          <w:shd w:val="clear" w:color="auto" w:fill="FFFFFF"/>
        </w:rPr>
        <w:t>s</w:t>
      </w:r>
      <w:proofErr w:type="spellEnd"/>
      <w:r>
        <w:rPr>
          <w:rFonts w:ascii="Times New Roman" w:hAnsi="Times New Roman" w:cs="Times New Roman"/>
          <w:sz w:val="24"/>
          <w:szCs w:val="24"/>
          <w:shd w:val="clear" w:color="auto" w:fill="FFFFFF"/>
        </w:rPr>
        <w:t xml:space="preserve">, </w:t>
      </w:r>
      <w:r w:rsidRPr="00C64597">
        <w:rPr>
          <w:rFonts w:ascii="Times New Roman" w:hAnsi="Times New Roman" w:cs="Times New Roman"/>
          <w:sz w:val="24"/>
          <w:szCs w:val="24"/>
          <w:shd w:val="clear" w:color="auto" w:fill="FFFFFF"/>
        </w:rPr>
        <w:t>2020</w:t>
      </w:r>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Delnevo</w:t>
      </w:r>
      <w:proofErr w:type="spellEnd"/>
      <w:r w:rsidRPr="00C64597">
        <w:rPr>
          <w:rFonts w:ascii="Times New Roman" w:hAnsi="Times New Roman" w:cs="Times New Roman"/>
          <w:sz w:val="24"/>
          <w:szCs w:val="24"/>
          <w:shd w:val="clear" w:color="auto" w:fill="FFFFFF"/>
        </w:rPr>
        <w:t xml:space="preserve">, </w:t>
      </w:r>
      <w:proofErr w:type="spellStart"/>
      <w:r w:rsidRPr="00C64597">
        <w:rPr>
          <w:rFonts w:ascii="Times New Roman" w:hAnsi="Times New Roman" w:cs="Times New Roman"/>
          <w:sz w:val="24"/>
          <w:szCs w:val="24"/>
          <w:shd w:val="clear" w:color="auto" w:fill="FFFFFF"/>
        </w:rPr>
        <w:t>Gi</w:t>
      </w:r>
      <w:r>
        <w:rPr>
          <w:rFonts w:ascii="Times New Roman" w:hAnsi="Times New Roman" w:cs="Times New Roman"/>
          <w:sz w:val="24"/>
          <w:szCs w:val="24"/>
          <w:shd w:val="clear" w:color="auto" w:fill="FFFFFF"/>
        </w:rPr>
        <w:t>ovenco</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Kurti</w:t>
      </w:r>
      <w:proofErr w:type="spellEnd"/>
      <w:r>
        <w:rPr>
          <w:rFonts w:ascii="Times New Roman" w:hAnsi="Times New Roman" w:cs="Times New Roman"/>
          <w:sz w:val="24"/>
          <w:szCs w:val="24"/>
          <w:shd w:val="clear" w:color="auto" w:fill="FFFFFF"/>
        </w:rPr>
        <w:t xml:space="preserve"> &amp; Al-</w:t>
      </w:r>
      <w:proofErr w:type="spellStart"/>
      <w:r>
        <w:rPr>
          <w:rFonts w:ascii="Times New Roman" w:hAnsi="Times New Roman" w:cs="Times New Roman"/>
          <w:sz w:val="24"/>
          <w:szCs w:val="24"/>
          <w:shd w:val="clear" w:color="auto" w:fill="FFFFFF"/>
        </w:rPr>
        <w:t>Shujairi</w:t>
      </w:r>
      <w:proofErr w:type="spellEnd"/>
      <w:r>
        <w:rPr>
          <w:rFonts w:ascii="Times New Roman" w:hAnsi="Times New Roman" w:cs="Times New Roman"/>
          <w:sz w:val="24"/>
          <w:szCs w:val="24"/>
          <w:shd w:val="clear" w:color="auto" w:fill="FFFFFF"/>
        </w:rPr>
        <w:t xml:space="preserve">, </w:t>
      </w:r>
      <w:r w:rsidRPr="00C64597">
        <w:rPr>
          <w:rFonts w:ascii="Times New Roman" w:hAnsi="Times New Roman" w:cs="Times New Roman"/>
          <w:sz w:val="24"/>
          <w:szCs w:val="24"/>
          <w:shd w:val="clear" w:color="auto" w:fill="FFFFFF"/>
        </w:rPr>
        <w:t>2020)</w:t>
      </w:r>
      <w:r>
        <w:rPr>
          <w:rFonts w:ascii="Times New Roman" w:hAnsi="Times New Roman" w:cs="Times New Roman"/>
          <w:sz w:val="24"/>
          <w:szCs w:val="24"/>
          <w:shd w:val="clear" w:color="auto" w:fill="FFFFFF"/>
        </w:rPr>
        <w:t xml:space="preserve">. There is not any textual analysis to </w:t>
      </w:r>
      <w:proofErr w:type="spellStart"/>
      <w:r>
        <w:rPr>
          <w:rFonts w:ascii="Times New Roman" w:hAnsi="Times New Roman" w:cs="Times New Roman"/>
          <w:sz w:val="24"/>
          <w:szCs w:val="24"/>
          <w:shd w:val="clear" w:color="auto" w:fill="FFFFFF"/>
        </w:rPr>
        <w:t>analyse</w:t>
      </w:r>
      <w:proofErr w:type="spellEnd"/>
      <w:r>
        <w:rPr>
          <w:rFonts w:ascii="Times New Roman" w:hAnsi="Times New Roman" w:cs="Times New Roman"/>
          <w:sz w:val="24"/>
          <w:szCs w:val="24"/>
          <w:shd w:val="clear" w:color="auto" w:fill="FFFFFF"/>
        </w:rPr>
        <w:t xml:space="preserve"> with the Google Merchandise Store pertaining to LinkedIn (Campbell, Sands, Ferraro, Tsao </w:t>
      </w:r>
      <w:r w:rsidRPr="00C64597">
        <w:rPr>
          <w:rFonts w:ascii="Times New Roman" w:hAnsi="Times New Roman" w:cs="Times New Roman"/>
          <w:sz w:val="24"/>
          <w:szCs w:val="24"/>
          <w:shd w:val="clear" w:color="auto" w:fill="FFFFFF"/>
        </w:rPr>
        <w:t xml:space="preserve">&amp; </w:t>
      </w:r>
      <w:proofErr w:type="spellStart"/>
      <w:r w:rsidRPr="00C64597">
        <w:rPr>
          <w:rFonts w:ascii="Times New Roman" w:hAnsi="Times New Roman" w:cs="Times New Roman"/>
          <w:sz w:val="24"/>
          <w:szCs w:val="24"/>
          <w:shd w:val="clear" w:color="auto" w:fill="FFFFFF"/>
        </w:rPr>
        <w:t>Mavrommati</w:t>
      </w:r>
      <w:r>
        <w:rPr>
          <w:rFonts w:ascii="Times New Roman" w:hAnsi="Times New Roman" w:cs="Times New Roman"/>
          <w:sz w:val="24"/>
          <w:szCs w:val="24"/>
          <w:shd w:val="clear" w:color="auto" w:fill="FFFFFF"/>
        </w:rPr>
        <w:t>s</w:t>
      </w:r>
      <w:proofErr w:type="spellEnd"/>
      <w:r>
        <w:rPr>
          <w:rFonts w:ascii="Times New Roman" w:hAnsi="Times New Roman" w:cs="Times New Roman"/>
          <w:sz w:val="24"/>
          <w:szCs w:val="24"/>
          <w:shd w:val="clear" w:color="auto" w:fill="FFFFFF"/>
        </w:rPr>
        <w:t xml:space="preserve">, </w:t>
      </w:r>
      <w:r w:rsidRPr="00C64597">
        <w:rPr>
          <w:rFonts w:ascii="Times New Roman" w:hAnsi="Times New Roman" w:cs="Times New Roman"/>
          <w:sz w:val="24"/>
          <w:szCs w:val="24"/>
          <w:shd w:val="clear" w:color="auto" w:fill="FFFFFF"/>
        </w:rPr>
        <w:t>2020</w:t>
      </w:r>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Delnevo</w:t>
      </w:r>
      <w:proofErr w:type="spellEnd"/>
      <w:r w:rsidRPr="00C64597">
        <w:rPr>
          <w:rFonts w:ascii="Times New Roman" w:hAnsi="Times New Roman" w:cs="Times New Roman"/>
          <w:sz w:val="24"/>
          <w:szCs w:val="24"/>
          <w:shd w:val="clear" w:color="auto" w:fill="FFFFFF"/>
        </w:rPr>
        <w:t xml:space="preserve">, </w:t>
      </w:r>
      <w:proofErr w:type="spellStart"/>
      <w:r w:rsidRPr="00C64597">
        <w:rPr>
          <w:rFonts w:ascii="Times New Roman" w:hAnsi="Times New Roman" w:cs="Times New Roman"/>
          <w:sz w:val="24"/>
          <w:szCs w:val="24"/>
          <w:shd w:val="clear" w:color="auto" w:fill="FFFFFF"/>
        </w:rPr>
        <w:t>Gi</w:t>
      </w:r>
      <w:r>
        <w:rPr>
          <w:rFonts w:ascii="Times New Roman" w:hAnsi="Times New Roman" w:cs="Times New Roman"/>
          <w:sz w:val="24"/>
          <w:szCs w:val="24"/>
          <w:shd w:val="clear" w:color="auto" w:fill="FFFFFF"/>
        </w:rPr>
        <w:t>ovenco</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Kurti</w:t>
      </w:r>
      <w:proofErr w:type="spellEnd"/>
      <w:r>
        <w:rPr>
          <w:rFonts w:ascii="Times New Roman" w:hAnsi="Times New Roman" w:cs="Times New Roman"/>
          <w:sz w:val="24"/>
          <w:szCs w:val="24"/>
          <w:shd w:val="clear" w:color="auto" w:fill="FFFFFF"/>
        </w:rPr>
        <w:t xml:space="preserve"> &amp; Al-</w:t>
      </w:r>
      <w:proofErr w:type="spellStart"/>
      <w:r>
        <w:rPr>
          <w:rFonts w:ascii="Times New Roman" w:hAnsi="Times New Roman" w:cs="Times New Roman"/>
          <w:sz w:val="24"/>
          <w:szCs w:val="24"/>
          <w:shd w:val="clear" w:color="auto" w:fill="FFFFFF"/>
        </w:rPr>
        <w:t>Shujairi</w:t>
      </w:r>
      <w:proofErr w:type="spellEnd"/>
      <w:r>
        <w:rPr>
          <w:rFonts w:ascii="Times New Roman" w:hAnsi="Times New Roman" w:cs="Times New Roman"/>
          <w:sz w:val="24"/>
          <w:szCs w:val="24"/>
          <w:shd w:val="clear" w:color="auto" w:fill="FFFFFF"/>
        </w:rPr>
        <w:t xml:space="preserve">, </w:t>
      </w:r>
      <w:r w:rsidRPr="00C64597">
        <w:rPr>
          <w:rFonts w:ascii="Times New Roman" w:hAnsi="Times New Roman" w:cs="Times New Roman"/>
          <w:sz w:val="24"/>
          <w:szCs w:val="24"/>
          <w:shd w:val="clear" w:color="auto" w:fill="FFFFFF"/>
        </w:rPr>
        <w:t>2020)</w:t>
      </w:r>
      <w:r>
        <w:rPr>
          <w:rFonts w:ascii="Times New Roman" w:hAnsi="Times New Roman" w:cs="Times New Roman"/>
          <w:sz w:val="24"/>
          <w:szCs w:val="24"/>
          <w:shd w:val="clear" w:color="auto" w:fill="FFFFFF"/>
        </w:rPr>
        <w:t>.</w:t>
      </w:r>
      <w:r w:rsidR="00AA4E6A">
        <w:rPr>
          <w:rFonts w:ascii="Times New Roman" w:hAnsi="Times New Roman" w:cs="Times New Roman"/>
          <w:sz w:val="24"/>
          <w:szCs w:val="24"/>
          <w:shd w:val="clear" w:color="auto" w:fill="FFFFFF"/>
        </w:rPr>
        <w:t xml:space="preserve"> Considering that LinkedIn has close to 580 million users, if not more, on their social media site that primarily is linked to business, partnerships, and employment, and the Google Merchandise Store is basically quiet on this enormous social media site is again another reason why it is understandable that this vacancy of marketing opportunities is contributing to the low profit </w:t>
      </w:r>
      <w:r w:rsidR="00AA4E6A">
        <w:rPr>
          <w:rFonts w:ascii="Times New Roman" w:hAnsi="Times New Roman" w:cs="Times New Roman"/>
          <w:sz w:val="24"/>
          <w:szCs w:val="24"/>
          <w:shd w:val="clear" w:color="auto" w:fill="FFFFFF"/>
        </w:rPr>
        <w:lastRenderedPageBreak/>
        <w:t xml:space="preserve">margin of the Google Merchandise Store (Campbell, Sands, Ferraro, Tsao </w:t>
      </w:r>
      <w:r w:rsidR="00AA4E6A" w:rsidRPr="00C64597">
        <w:rPr>
          <w:rFonts w:ascii="Times New Roman" w:hAnsi="Times New Roman" w:cs="Times New Roman"/>
          <w:sz w:val="24"/>
          <w:szCs w:val="24"/>
          <w:shd w:val="clear" w:color="auto" w:fill="FFFFFF"/>
        </w:rPr>
        <w:t xml:space="preserve">&amp; </w:t>
      </w:r>
      <w:proofErr w:type="spellStart"/>
      <w:r w:rsidR="00AA4E6A" w:rsidRPr="00C64597">
        <w:rPr>
          <w:rFonts w:ascii="Times New Roman" w:hAnsi="Times New Roman" w:cs="Times New Roman"/>
          <w:sz w:val="24"/>
          <w:szCs w:val="24"/>
          <w:shd w:val="clear" w:color="auto" w:fill="FFFFFF"/>
        </w:rPr>
        <w:t>Mavrommati</w:t>
      </w:r>
      <w:r w:rsidR="00AA4E6A">
        <w:rPr>
          <w:rFonts w:ascii="Times New Roman" w:hAnsi="Times New Roman" w:cs="Times New Roman"/>
          <w:sz w:val="24"/>
          <w:szCs w:val="24"/>
          <w:shd w:val="clear" w:color="auto" w:fill="FFFFFF"/>
        </w:rPr>
        <w:t>s</w:t>
      </w:r>
      <w:proofErr w:type="spellEnd"/>
      <w:r w:rsidR="00AA4E6A">
        <w:rPr>
          <w:rFonts w:ascii="Times New Roman" w:hAnsi="Times New Roman" w:cs="Times New Roman"/>
          <w:sz w:val="24"/>
          <w:szCs w:val="24"/>
          <w:shd w:val="clear" w:color="auto" w:fill="FFFFFF"/>
        </w:rPr>
        <w:t xml:space="preserve">, </w:t>
      </w:r>
      <w:r w:rsidR="00AA4E6A" w:rsidRPr="00C64597">
        <w:rPr>
          <w:rFonts w:ascii="Times New Roman" w:hAnsi="Times New Roman" w:cs="Times New Roman"/>
          <w:sz w:val="24"/>
          <w:szCs w:val="24"/>
          <w:shd w:val="clear" w:color="auto" w:fill="FFFFFF"/>
        </w:rPr>
        <w:t>2020</w:t>
      </w:r>
      <w:r w:rsidR="00AA4E6A">
        <w:rPr>
          <w:rFonts w:ascii="Times New Roman" w:hAnsi="Times New Roman" w:cs="Times New Roman"/>
          <w:sz w:val="24"/>
          <w:szCs w:val="24"/>
          <w:shd w:val="clear" w:color="auto" w:fill="FFFFFF"/>
        </w:rPr>
        <w:t xml:space="preserve">; </w:t>
      </w:r>
      <w:proofErr w:type="spellStart"/>
      <w:r w:rsidR="00AA4E6A">
        <w:rPr>
          <w:rFonts w:ascii="Times New Roman" w:hAnsi="Times New Roman" w:cs="Times New Roman"/>
          <w:sz w:val="24"/>
          <w:szCs w:val="24"/>
          <w:shd w:val="clear" w:color="auto" w:fill="FFFFFF"/>
        </w:rPr>
        <w:t>Delnevo</w:t>
      </w:r>
      <w:proofErr w:type="spellEnd"/>
      <w:r w:rsidR="00AA4E6A" w:rsidRPr="00C64597">
        <w:rPr>
          <w:rFonts w:ascii="Times New Roman" w:hAnsi="Times New Roman" w:cs="Times New Roman"/>
          <w:sz w:val="24"/>
          <w:szCs w:val="24"/>
          <w:shd w:val="clear" w:color="auto" w:fill="FFFFFF"/>
        </w:rPr>
        <w:t xml:space="preserve">, </w:t>
      </w:r>
      <w:proofErr w:type="spellStart"/>
      <w:r w:rsidR="00AA4E6A" w:rsidRPr="00C64597">
        <w:rPr>
          <w:rFonts w:ascii="Times New Roman" w:hAnsi="Times New Roman" w:cs="Times New Roman"/>
          <w:sz w:val="24"/>
          <w:szCs w:val="24"/>
          <w:shd w:val="clear" w:color="auto" w:fill="FFFFFF"/>
        </w:rPr>
        <w:t>Gi</w:t>
      </w:r>
      <w:r w:rsidR="00AA4E6A">
        <w:rPr>
          <w:rFonts w:ascii="Times New Roman" w:hAnsi="Times New Roman" w:cs="Times New Roman"/>
          <w:sz w:val="24"/>
          <w:szCs w:val="24"/>
          <w:shd w:val="clear" w:color="auto" w:fill="FFFFFF"/>
        </w:rPr>
        <w:t>ovenco</w:t>
      </w:r>
      <w:proofErr w:type="spellEnd"/>
      <w:r w:rsidR="00AA4E6A">
        <w:rPr>
          <w:rFonts w:ascii="Times New Roman" w:hAnsi="Times New Roman" w:cs="Times New Roman"/>
          <w:sz w:val="24"/>
          <w:szCs w:val="24"/>
          <w:shd w:val="clear" w:color="auto" w:fill="FFFFFF"/>
        </w:rPr>
        <w:t xml:space="preserve">, </w:t>
      </w:r>
      <w:proofErr w:type="spellStart"/>
      <w:r w:rsidR="00AA4E6A">
        <w:rPr>
          <w:rFonts w:ascii="Times New Roman" w:hAnsi="Times New Roman" w:cs="Times New Roman"/>
          <w:sz w:val="24"/>
          <w:szCs w:val="24"/>
          <w:shd w:val="clear" w:color="auto" w:fill="FFFFFF"/>
        </w:rPr>
        <w:t>Kurti</w:t>
      </w:r>
      <w:proofErr w:type="spellEnd"/>
      <w:r w:rsidR="00AA4E6A">
        <w:rPr>
          <w:rFonts w:ascii="Times New Roman" w:hAnsi="Times New Roman" w:cs="Times New Roman"/>
          <w:sz w:val="24"/>
          <w:szCs w:val="24"/>
          <w:shd w:val="clear" w:color="auto" w:fill="FFFFFF"/>
        </w:rPr>
        <w:t xml:space="preserve"> &amp; Al-</w:t>
      </w:r>
      <w:proofErr w:type="spellStart"/>
      <w:r w:rsidR="00AA4E6A">
        <w:rPr>
          <w:rFonts w:ascii="Times New Roman" w:hAnsi="Times New Roman" w:cs="Times New Roman"/>
          <w:sz w:val="24"/>
          <w:szCs w:val="24"/>
          <w:shd w:val="clear" w:color="auto" w:fill="FFFFFF"/>
        </w:rPr>
        <w:t>Shujairi</w:t>
      </w:r>
      <w:proofErr w:type="spellEnd"/>
      <w:r w:rsidR="00AA4E6A">
        <w:rPr>
          <w:rFonts w:ascii="Times New Roman" w:hAnsi="Times New Roman" w:cs="Times New Roman"/>
          <w:sz w:val="24"/>
          <w:szCs w:val="24"/>
          <w:shd w:val="clear" w:color="auto" w:fill="FFFFFF"/>
        </w:rPr>
        <w:t xml:space="preserve">, </w:t>
      </w:r>
      <w:r w:rsidR="00AA4E6A" w:rsidRPr="00C64597">
        <w:rPr>
          <w:rFonts w:ascii="Times New Roman" w:hAnsi="Times New Roman" w:cs="Times New Roman"/>
          <w:sz w:val="24"/>
          <w:szCs w:val="24"/>
          <w:shd w:val="clear" w:color="auto" w:fill="FFFFFF"/>
        </w:rPr>
        <w:t>2020)</w:t>
      </w:r>
      <w:r w:rsidR="00AA4E6A">
        <w:rPr>
          <w:rFonts w:ascii="Times New Roman" w:hAnsi="Times New Roman" w:cs="Times New Roman"/>
          <w:sz w:val="24"/>
          <w:szCs w:val="24"/>
          <w:shd w:val="clear" w:color="auto" w:fill="FFFFFF"/>
        </w:rPr>
        <w:t>.</w:t>
      </w:r>
    </w:p>
    <w:p w14:paraId="107E13E8" w14:textId="12F2BDAE" w:rsidR="003E0688" w:rsidRDefault="003E0688" w:rsidP="0048047E">
      <w:pPr>
        <w:spacing w:line="480" w:lineRule="auto"/>
        <w:ind w:firstLine="720"/>
        <w:rPr>
          <w:rFonts w:ascii="Times New Roman" w:hAnsi="Times New Roman" w:cs="Times New Roman"/>
          <w:sz w:val="24"/>
          <w:szCs w:val="24"/>
          <w:shd w:val="clear" w:color="auto" w:fill="FFFFFF"/>
        </w:rPr>
      </w:pPr>
      <w:r>
        <w:rPr>
          <w:noProof/>
        </w:rPr>
        <w:drawing>
          <wp:inline distT="0" distB="0" distL="0" distR="0" wp14:anchorId="50C3278D" wp14:editId="0D2E16C2">
            <wp:extent cx="5943600" cy="5118735"/>
            <wp:effectExtent l="0" t="0" r="0" b="5715"/>
            <wp:docPr id="16" name="Picture 16" descr="How to Master Social Media for Retail to Win More Custome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Master Social Media for Retail to Win More Customers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118735"/>
                    </a:xfrm>
                    <a:prstGeom prst="rect">
                      <a:avLst/>
                    </a:prstGeom>
                    <a:noFill/>
                    <a:ln>
                      <a:noFill/>
                    </a:ln>
                  </pic:spPr>
                </pic:pic>
              </a:graphicData>
            </a:graphic>
          </wp:inline>
        </w:drawing>
      </w:r>
    </w:p>
    <w:p w14:paraId="0988ABB3" w14:textId="0784D70C" w:rsidR="00526632" w:rsidRDefault="00526632" w:rsidP="0048047E">
      <w:pPr>
        <w:spacing w:line="480" w:lineRule="auto"/>
        <w:ind w:firstLine="72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Facebook has an extremely minute presence for the Google Merchandise Store (Campbell, Sands, Ferraro, Tsao </w:t>
      </w:r>
      <w:r w:rsidRPr="00C64597">
        <w:rPr>
          <w:rFonts w:ascii="Times New Roman" w:hAnsi="Times New Roman" w:cs="Times New Roman"/>
          <w:sz w:val="24"/>
          <w:szCs w:val="24"/>
          <w:shd w:val="clear" w:color="auto" w:fill="FFFFFF"/>
        </w:rPr>
        <w:t xml:space="preserve">&amp; </w:t>
      </w:r>
      <w:proofErr w:type="spellStart"/>
      <w:r w:rsidRPr="00C64597">
        <w:rPr>
          <w:rFonts w:ascii="Times New Roman" w:hAnsi="Times New Roman" w:cs="Times New Roman"/>
          <w:sz w:val="24"/>
          <w:szCs w:val="24"/>
          <w:shd w:val="clear" w:color="auto" w:fill="FFFFFF"/>
        </w:rPr>
        <w:t>Mavrommati</w:t>
      </w:r>
      <w:r>
        <w:rPr>
          <w:rFonts w:ascii="Times New Roman" w:hAnsi="Times New Roman" w:cs="Times New Roman"/>
          <w:sz w:val="24"/>
          <w:szCs w:val="24"/>
          <w:shd w:val="clear" w:color="auto" w:fill="FFFFFF"/>
        </w:rPr>
        <w:t>s</w:t>
      </w:r>
      <w:proofErr w:type="spellEnd"/>
      <w:r>
        <w:rPr>
          <w:rFonts w:ascii="Times New Roman" w:hAnsi="Times New Roman" w:cs="Times New Roman"/>
          <w:sz w:val="24"/>
          <w:szCs w:val="24"/>
          <w:shd w:val="clear" w:color="auto" w:fill="FFFFFF"/>
        </w:rPr>
        <w:t xml:space="preserve">, </w:t>
      </w:r>
      <w:r w:rsidRPr="00C64597">
        <w:rPr>
          <w:rFonts w:ascii="Times New Roman" w:hAnsi="Times New Roman" w:cs="Times New Roman"/>
          <w:sz w:val="24"/>
          <w:szCs w:val="24"/>
          <w:shd w:val="clear" w:color="auto" w:fill="FFFFFF"/>
        </w:rPr>
        <w:t>2020</w:t>
      </w:r>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Delnevo</w:t>
      </w:r>
      <w:proofErr w:type="spellEnd"/>
      <w:r w:rsidRPr="00C64597">
        <w:rPr>
          <w:rFonts w:ascii="Times New Roman" w:hAnsi="Times New Roman" w:cs="Times New Roman"/>
          <w:sz w:val="24"/>
          <w:szCs w:val="24"/>
          <w:shd w:val="clear" w:color="auto" w:fill="FFFFFF"/>
        </w:rPr>
        <w:t xml:space="preserve">, </w:t>
      </w:r>
      <w:proofErr w:type="spellStart"/>
      <w:r w:rsidRPr="00C64597">
        <w:rPr>
          <w:rFonts w:ascii="Times New Roman" w:hAnsi="Times New Roman" w:cs="Times New Roman"/>
          <w:sz w:val="24"/>
          <w:szCs w:val="24"/>
          <w:shd w:val="clear" w:color="auto" w:fill="FFFFFF"/>
        </w:rPr>
        <w:t>Gi</w:t>
      </w:r>
      <w:r>
        <w:rPr>
          <w:rFonts w:ascii="Times New Roman" w:hAnsi="Times New Roman" w:cs="Times New Roman"/>
          <w:sz w:val="24"/>
          <w:szCs w:val="24"/>
          <w:shd w:val="clear" w:color="auto" w:fill="FFFFFF"/>
        </w:rPr>
        <w:t>ovenco</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Kurti</w:t>
      </w:r>
      <w:proofErr w:type="spellEnd"/>
      <w:r>
        <w:rPr>
          <w:rFonts w:ascii="Times New Roman" w:hAnsi="Times New Roman" w:cs="Times New Roman"/>
          <w:sz w:val="24"/>
          <w:szCs w:val="24"/>
          <w:shd w:val="clear" w:color="auto" w:fill="FFFFFF"/>
        </w:rPr>
        <w:t xml:space="preserve"> &amp; Al-</w:t>
      </w:r>
      <w:proofErr w:type="spellStart"/>
      <w:r>
        <w:rPr>
          <w:rFonts w:ascii="Times New Roman" w:hAnsi="Times New Roman" w:cs="Times New Roman"/>
          <w:sz w:val="24"/>
          <w:szCs w:val="24"/>
          <w:shd w:val="clear" w:color="auto" w:fill="FFFFFF"/>
        </w:rPr>
        <w:t>Shujairi</w:t>
      </w:r>
      <w:proofErr w:type="spellEnd"/>
      <w:r>
        <w:rPr>
          <w:rFonts w:ascii="Times New Roman" w:hAnsi="Times New Roman" w:cs="Times New Roman"/>
          <w:sz w:val="24"/>
          <w:szCs w:val="24"/>
          <w:shd w:val="clear" w:color="auto" w:fill="FFFFFF"/>
        </w:rPr>
        <w:t xml:space="preserve">, </w:t>
      </w:r>
      <w:r w:rsidRPr="00C64597">
        <w:rPr>
          <w:rFonts w:ascii="Times New Roman" w:hAnsi="Times New Roman" w:cs="Times New Roman"/>
          <w:sz w:val="24"/>
          <w:szCs w:val="24"/>
          <w:shd w:val="clear" w:color="auto" w:fill="FFFFFF"/>
        </w:rPr>
        <w:t>2020)</w:t>
      </w:r>
      <w:r>
        <w:rPr>
          <w:rFonts w:ascii="Times New Roman" w:hAnsi="Times New Roman" w:cs="Times New Roman"/>
          <w:sz w:val="24"/>
          <w:szCs w:val="24"/>
          <w:shd w:val="clear" w:color="auto" w:fill="FFFFFF"/>
        </w:rPr>
        <w:t xml:space="preserve">. With only 25 people who like their dedicated Facebook page and a textual analysis of non-English language </w:t>
      </w:r>
      <w:r w:rsidR="007C2EC7">
        <w:rPr>
          <w:rFonts w:ascii="Times New Roman" w:hAnsi="Times New Roman" w:cs="Times New Roman"/>
          <w:sz w:val="24"/>
          <w:szCs w:val="24"/>
          <w:shd w:val="clear" w:color="auto" w:fill="FFFFFF"/>
        </w:rPr>
        <w:t xml:space="preserve">with English being considered the top language of business around the world, the Google Merchandise Store needs to also increase its social media presence on Facebook as well in order to reach its income potential for e-commerce stores online </w:t>
      </w:r>
      <w:r w:rsidR="007C2EC7">
        <w:rPr>
          <w:rFonts w:ascii="Times New Roman" w:hAnsi="Times New Roman" w:cs="Times New Roman"/>
          <w:sz w:val="24"/>
          <w:szCs w:val="24"/>
          <w:shd w:val="clear" w:color="auto" w:fill="FFFFFF"/>
        </w:rPr>
        <w:lastRenderedPageBreak/>
        <w:t xml:space="preserve">(Campbell, Sands, Ferraro, Tsao </w:t>
      </w:r>
      <w:r w:rsidR="007C2EC7" w:rsidRPr="00C64597">
        <w:rPr>
          <w:rFonts w:ascii="Times New Roman" w:hAnsi="Times New Roman" w:cs="Times New Roman"/>
          <w:sz w:val="24"/>
          <w:szCs w:val="24"/>
          <w:shd w:val="clear" w:color="auto" w:fill="FFFFFF"/>
        </w:rPr>
        <w:t xml:space="preserve">&amp; </w:t>
      </w:r>
      <w:proofErr w:type="spellStart"/>
      <w:r w:rsidR="007C2EC7" w:rsidRPr="00C64597">
        <w:rPr>
          <w:rFonts w:ascii="Times New Roman" w:hAnsi="Times New Roman" w:cs="Times New Roman"/>
          <w:sz w:val="24"/>
          <w:szCs w:val="24"/>
          <w:shd w:val="clear" w:color="auto" w:fill="FFFFFF"/>
        </w:rPr>
        <w:t>Mavrommati</w:t>
      </w:r>
      <w:r w:rsidR="007C2EC7">
        <w:rPr>
          <w:rFonts w:ascii="Times New Roman" w:hAnsi="Times New Roman" w:cs="Times New Roman"/>
          <w:sz w:val="24"/>
          <w:szCs w:val="24"/>
          <w:shd w:val="clear" w:color="auto" w:fill="FFFFFF"/>
        </w:rPr>
        <w:t>s</w:t>
      </w:r>
      <w:proofErr w:type="spellEnd"/>
      <w:r w:rsidR="007C2EC7">
        <w:rPr>
          <w:rFonts w:ascii="Times New Roman" w:hAnsi="Times New Roman" w:cs="Times New Roman"/>
          <w:sz w:val="24"/>
          <w:szCs w:val="24"/>
          <w:shd w:val="clear" w:color="auto" w:fill="FFFFFF"/>
        </w:rPr>
        <w:t xml:space="preserve">, </w:t>
      </w:r>
      <w:r w:rsidR="007C2EC7" w:rsidRPr="00C64597">
        <w:rPr>
          <w:rFonts w:ascii="Times New Roman" w:hAnsi="Times New Roman" w:cs="Times New Roman"/>
          <w:sz w:val="24"/>
          <w:szCs w:val="24"/>
          <w:shd w:val="clear" w:color="auto" w:fill="FFFFFF"/>
        </w:rPr>
        <w:t>2020</w:t>
      </w:r>
      <w:r w:rsidR="007C2EC7">
        <w:rPr>
          <w:rFonts w:ascii="Times New Roman" w:hAnsi="Times New Roman" w:cs="Times New Roman"/>
          <w:sz w:val="24"/>
          <w:szCs w:val="24"/>
          <w:shd w:val="clear" w:color="auto" w:fill="FFFFFF"/>
        </w:rPr>
        <w:t xml:space="preserve">; </w:t>
      </w:r>
      <w:proofErr w:type="spellStart"/>
      <w:r w:rsidR="007C2EC7">
        <w:rPr>
          <w:rFonts w:ascii="Times New Roman" w:hAnsi="Times New Roman" w:cs="Times New Roman"/>
          <w:sz w:val="24"/>
          <w:szCs w:val="24"/>
          <w:shd w:val="clear" w:color="auto" w:fill="FFFFFF"/>
        </w:rPr>
        <w:t>Delnevo</w:t>
      </w:r>
      <w:proofErr w:type="spellEnd"/>
      <w:r w:rsidR="007C2EC7" w:rsidRPr="00C64597">
        <w:rPr>
          <w:rFonts w:ascii="Times New Roman" w:hAnsi="Times New Roman" w:cs="Times New Roman"/>
          <w:sz w:val="24"/>
          <w:szCs w:val="24"/>
          <w:shd w:val="clear" w:color="auto" w:fill="FFFFFF"/>
        </w:rPr>
        <w:t xml:space="preserve">, </w:t>
      </w:r>
      <w:proofErr w:type="spellStart"/>
      <w:r w:rsidR="007C2EC7" w:rsidRPr="00C64597">
        <w:rPr>
          <w:rFonts w:ascii="Times New Roman" w:hAnsi="Times New Roman" w:cs="Times New Roman"/>
          <w:sz w:val="24"/>
          <w:szCs w:val="24"/>
          <w:shd w:val="clear" w:color="auto" w:fill="FFFFFF"/>
        </w:rPr>
        <w:t>Gi</w:t>
      </w:r>
      <w:r w:rsidR="007C2EC7">
        <w:rPr>
          <w:rFonts w:ascii="Times New Roman" w:hAnsi="Times New Roman" w:cs="Times New Roman"/>
          <w:sz w:val="24"/>
          <w:szCs w:val="24"/>
          <w:shd w:val="clear" w:color="auto" w:fill="FFFFFF"/>
        </w:rPr>
        <w:t>ovenco</w:t>
      </w:r>
      <w:proofErr w:type="spellEnd"/>
      <w:r w:rsidR="007C2EC7">
        <w:rPr>
          <w:rFonts w:ascii="Times New Roman" w:hAnsi="Times New Roman" w:cs="Times New Roman"/>
          <w:sz w:val="24"/>
          <w:szCs w:val="24"/>
          <w:shd w:val="clear" w:color="auto" w:fill="FFFFFF"/>
        </w:rPr>
        <w:t xml:space="preserve">, </w:t>
      </w:r>
      <w:proofErr w:type="spellStart"/>
      <w:r w:rsidR="007C2EC7">
        <w:rPr>
          <w:rFonts w:ascii="Times New Roman" w:hAnsi="Times New Roman" w:cs="Times New Roman"/>
          <w:sz w:val="24"/>
          <w:szCs w:val="24"/>
          <w:shd w:val="clear" w:color="auto" w:fill="FFFFFF"/>
        </w:rPr>
        <w:t>Kurti</w:t>
      </w:r>
      <w:proofErr w:type="spellEnd"/>
      <w:r w:rsidR="007C2EC7">
        <w:rPr>
          <w:rFonts w:ascii="Times New Roman" w:hAnsi="Times New Roman" w:cs="Times New Roman"/>
          <w:sz w:val="24"/>
          <w:szCs w:val="24"/>
          <w:shd w:val="clear" w:color="auto" w:fill="FFFFFF"/>
        </w:rPr>
        <w:t xml:space="preserve"> &amp; Al-</w:t>
      </w:r>
      <w:proofErr w:type="spellStart"/>
      <w:r w:rsidR="007C2EC7">
        <w:rPr>
          <w:rFonts w:ascii="Times New Roman" w:hAnsi="Times New Roman" w:cs="Times New Roman"/>
          <w:sz w:val="24"/>
          <w:szCs w:val="24"/>
          <w:shd w:val="clear" w:color="auto" w:fill="FFFFFF"/>
        </w:rPr>
        <w:t>Shujairi</w:t>
      </w:r>
      <w:proofErr w:type="spellEnd"/>
      <w:r w:rsidR="007C2EC7">
        <w:rPr>
          <w:rFonts w:ascii="Times New Roman" w:hAnsi="Times New Roman" w:cs="Times New Roman"/>
          <w:sz w:val="24"/>
          <w:szCs w:val="24"/>
          <w:shd w:val="clear" w:color="auto" w:fill="FFFFFF"/>
        </w:rPr>
        <w:t xml:space="preserve">, </w:t>
      </w:r>
      <w:r w:rsidR="007C2EC7" w:rsidRPr="00C64597">
        <w:rPr>
          <w:rFonts w:ascii="Times New Roman" w:hAnsi="Times New Roman" w:cs="Times New Roman"/>
          <w:sz w:val="24"/>
          <w:szCs w:val="24"/>
          <w:shd w:val="clear" w:color="auto" w:fill="FFFFFF"/>
        </w:rPr>
        <w:t>2020)</w:t>
      </w:r>
      <w:r w:rsidR="007C2EC7">
        <w:rPr>
          <w:rFonts w:ascii="Times New Roman" w:hAnsi="Times New Roman" w:cs="Times New Roman"/>
          <w:sz w:val="24"/>
          <w:szCs w:val="24"/>
          <w:shd w:val="clear" w:color="auto" w:fill="FFFFFF"/>
        </w:rPr>
        <w:t>.</w:t>
      </w:r>
    </w:p>
    <w:p w14:paraId="0E3A9B10" w14:textId="04E7BA75" w:rsidR="003E0688" w:rsidRDefault="003E0688" w:rsidP="0048047E">
      <w:pPr>
        <w:spacing w:line="480" w:lineRule="auto"/>
        <w:ind w:firstLine="720"/>
        <w:rPr>
          <w:rFonts w:ascii="Times New Roman" w:hAnsi="Times New Roman" w:cs="Times New Roman"/>
          <w:sz w:val="24"/>
          <w:szCs w:val="24"/>
          <w:shd w:val="clear" w:color="auto" w:fill="FFFFFF"/>
        </w:rPr>
      </w:pPr>
      <w:r>
        <w:rPr>
          <w:noProof/>
        </w:rPr>
        <w:drawing>
          <wp:inline distT="0" distB="0" distL="0" distR="0" wp14:anchorId="5B076667" wp14:editId="785B1CF1">
            <wp:extent cx="5943600" cy="4370705"/>
            <wp:effectExtent l="0" t="0" r="0" b="0"/>
            <wp:docPr id="19" name="Picture 19" descr="5 Ways Social Media Can Add Value to Retail Brands | Brand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 Ways Social Media Can Add Value to Retail Brands | Brandwatch"/>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370705"/>
                    </a:xfrm>
                    <a:prstGeom prst="rect">
                      <a:avLst/>
                    </a:prstGeom>
                    <a:noFill/>
                    <a:ln>
                      <a:noFill/>
                    </a:ln>
                  </pic:spPr>
                </pic:pic>
              </a:graphicData>
            </a:graphic>
          </wp:inline>
        </w:drawing>
      </w:r>
    </w:p>
    <w:p w14:paraId="5B2FA427" w14:textId="3C2BC66D" w:rsidR="00506053" w:rsidRDefault="00506053" w:rsidP="0048047E">
      <w:pPr>
        <w:spacing w:line="480" w:lineRule="auto"/>
        <w:ind w:firstLine="72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On Twitter, the Google Merchandise Store has recently moved, however, has a far more impressive social media presence than the previous two social media channels (Campbell, Sands, Ferraro, Tsao </w:t>
      </w:r>
      <w:r w:rsidRPr="00C64597">
        <w:rPr>
          <w:rFonts w:ascii="Times New Roman" w:hAnsi="Times New Roman" w:cs="Times New Roman"/>
          <w:sz w:val="24"/>
          <w:szCs w:val="24"/>
          <w:shd w:val="clear" w:color="auto" w:fill="FFFFFF"/>
        </w:rPr>
        <w:t xml:space="preserve">&amp; </w:t>
      </w:r>
      <w:proofErr w:type="spellStart"/>
      <w:r w:rsidRPr="00C64597">
        <w:rPr>
          <w:rFonts w:ascii="Times New Roman" w:hAnsi="Times New Roman" w:cs="Times New Roman"/>
          <w:sz w:val="24"/>
          <w:szCs w:val="24"/>
          <w:shd w:val="clear" w:color="auto" w:fill="FFFFFF"/>
        </w:rPr>
        <w:t>Mavrommati</w:t>
      </w:r>
      <w:r>
        <w:rPr>
          <w:rFonts w:ascii="Times New Roman" w:hAnsi="Times New Roman" w:cs="Times New Roman"/>
          <w:sz w:val="24"/>
          <w:szCs w:val="24"/>
          <w:shd w:val="clear" w:color="auto" w:fill="FFFFFF"/>
        </w:rPr>
        <w:t>s</w:t>
      </w:r>
      <w:proofErr w:type="spellEnd"/>
      <w:r>
        <w:rPr>
          <w:rFonts w:ascii="Times New Roman" w:hAnsi="Times New Roman" w:cs="Times New Roman"/>
          <w:sz w:val="24"/>
          <w:szCs w:val="24"/>
          <w:shd w:val="clear" w:color="auto" w:fill="FFFFFF"/>
        </w:rPr>
        <w:t xml:space="preserve">, </w:t>
      </w:r>
      <w:r w:rsidRPr="00C64597">
        <w:rPr>
          <w:rFonts w:ascii="Times New Roman" w:hAnsi="Times New Roman" w:cs="Times New Roman"/>
          <w:sz w:val="24"/>
          <w:szCs w:val="24"/>
          <w:shd w:val="clear" w:color="auto" w:fill="FFFFFF"/>
        </w:rPr>
        <w:t>2020</w:t>
      </w:r>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Delnevo</w:t>
      </w:r>
      <w:proofErr w:type="spellEnd"/>
      <w:r w:rsidRPr="00C64597">
        <w:rPr>
          <w:rFonts w:ascii="Times New Roman" w:hAnsi="Times New Roman" w:cs="Times New Roman"/>
          <w:sz w:val="24"/>
          <w:szCs w:val="24"/>
          <w:shd w:val="clear" w:color="auto" w:fill="FFFFFF"/>
        </w:rPr>
        <w:t xml:space="preserve">, </w:t>
      </w:r>
      <w:proofErr w:type="spellStart"/>
      <w:r w:rsidRPr="00C64597">
        <w:rPr>
          <w:rFonts w:ascii="Times New Roman" w:hAnsi="Times New Roman" w:cs="Times New Roman"/>
          <w:sz w:val="24"/>
          <w:szCs w:val="24"/>
          <w:shd w:val="clear" w:color="auto" w:fill="FFFFFF"/>
        </w:rPr>
        <w:t>Gi</w:t>
      </w:r>
      <w:r>
        <w:rPr>
          <w:rFonts w:ascii="Times New Roman" w:hAnsi="Times New Roman" w:cs="Times New Roman"/>
          <w:sz w:val="24"/>
          <w:szCs w:val="24"/>
          <w:shd w:val="clear" w:color="auto" w:fill="FFFFFF"/>
        </w:rPr>
        <w:t>ovenco</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Kurti</w:t>
      </w:r>
      <w:proofErr w:type="spellEnd"/>
      <w:r>
        <w:rPr>
          <w:rFonts w:ascii="Times New Roman" w:hAnsi="Times New Roman" w:cs="Times New Roman"/>
          <w:sz w:val="24"/>
          <w:szCs w:val="24"/>
          <w:shd w:val="clear" w:color="auto" w:fill="FFFFFF"/>
        </w:rPr>
        <w:t xml:space="preserve"> &amp; Al-</w:t>
      </w:r>
      <w:proofErr w:type="spellStart"/>
      <w:r>
        <w:rPr>
          <w:rFonts w:ascii="Times New Roman" w:hAnsi="Times New Roman" w:cs="Times New Roman"/>
          <w:sz w:val="24"/>
          <w:szCs w:val="24"/>
          <w:shd w:val="clear" w:color="auto" w:fill="FFFFFF"/>
        </w:rPr>
        <w:t>Shujairi</w:t>
      </w:r>
      <w:proofErr w:type="spellEnd"/>
      <w:r>
        <w:rPr>
          <w:rFonts w:ascii="Times New Roman" w:hAnsi="Times New Roman" w:cs="Times New Roman"/>
          <w:sz w:val="24"/>
          <w:szCs w:val="24"/>
          <w:shd w:val="clear" w:color="auto" w:fill="FFFFFF"/>
        </w:rPr>
        <w:t xml:space="preserve">, </w:t>
      </w:r>
      <w:r w:rsidRPr="00C64597">
        <w:rPr>
          <w:rFonts w:ascii="Times New Roman" w:hAnsi="Times New Roman" w:cs="Times New Roman"/>
          <w:sz w:val="24"/>
          <w:szCs w:val="24"/>
          <w:shd w:val="clear" w:color="auto" w:fill="FFFFFF"/>
        </w:rPr>
        <w:t>2020)</w:t>
      </w:r>
      <w:r>
        <w:rPr>
          <w:rFonts w:ascii="Times New Roman" w:hAnsi="Times New Roman" w:cs="Times New Roman"/>
          <w:sz w:val="24"/>
          <w:szCs w:val="24"/>
          <w:shd w:val="clear" w:color="auto" w:fill="FFFFFF"/>
        </w:rPr>
        <w:t>.</w:t>
      </w:r>
      <w:r w:rsidR="00163714">
        <w:rPr>
          <w:rFonts w:ascii="Times New Roman" w:hAnsi="Times New Roman" w:cs="Times New Roman"/>
          <w:sz w:val="24"/>
          <w:szCs w:val="24"/>
          <w:shd w:val="clear" w:color="auto" w:fill="FFFFFF"/>
        </w:rPr>
        <w:t xml:space="preserve"> With almost 142,000 followers, however, since they have moved from their main site creating an absence of textual analysis, when many online shoppers would not take the time to go to the other site on Twitter of the Google Merchandise Store when they are checking out the business, for the purposes of this marketing report, that journey to the other Twitter page online will take </w:t>
      </w:r>
      <w:r w:rsidR="00163714">
        <w:rPr>
          <w:rFonts w:ascii="Times New Roman" w:hAnsi="Times New Roman" w:cs="Times New Roman"/>
          <w:sz w:val="24"/>
          <w:szCs w:val="24"/>
          <w:shd w:val="clear" w:color="auto" w:fill="FFFFFF"/>
        </w:rPr>
        <w:lastRenderedPageBreak/>
        <w:t xml:space="preserve">place (Campbell, Sands, Ferraro, Tsao </w:t>
      </w:r>
      <w:r w:rsidR="00163714" w:rsidRPr="00C64597">
        <w:rPr>
          <w:rFonts w:ascii="Times New Roman" w:hAnsi="Times New Roman" w:cs="Times New Roman"/>
          <w:sz w:val="24"/>
          <w:szCs w:val="24"/>
          <w:shd w:val="clear" w:color="auto" w:fill="FFFFFF"/>
        </w:rPr>
        <w:t xml:space="preserve">&amp; </w:t>
      </w:r>
      <w:proofErr w:type="spellStart"/>
      <w:r w:rsidR="00163714" w:rsidRPr="00C64597">
        <w:rPr>
          <w:rFonts w:ascii="Times New Roman" w:hAnsi="Times New Roman" w:cs="Times New Roman"/>
          <w:sz w:val="24"/>
          <w:szCs w:val="24"/>
          <w:shd w:val="clear" w:color="auto" w:fill="FFFFFF"/>
        </w:rPr>
        <w:t>Mavrommati</w:t>
      </w:r>
      <w:r w:rsidR="00163714">
        <w:rPr>
          <w:rFonts w:ascii="Times New Roman" w:hAnsi="Times New Roman" w:cs="Times New Roman"/>
          <w:sz w:val="24"/>
          <w:szCs w:val="24"/>
          <w:shd w:val="clear" w:color="auto" w:fill="FFFFFF"/>
        </w:rPr>
        <w:t>s</w:t>
      </w:r>
      <w:proofErr w:type="spellEnd"/>
      <w:r w:rsidR="00163714">
        <w:rPr>
          <w:rFonts w:ascii="Times New Roman" w:hAnsi="Times New Roman" w:cs="Times New Roman"/>
          <w:sz w:val="24"/>
          <w:szCs w:val="24"/>
          <w:shd w:val="clear" w:color="auto" w:fill="FFFFFF"/>
        </w:rPr>
        <w:t xml:space="preserve">, </w:t>
      </w:r>
      <w:r w:rsidR="00163714" w:rsidRPr="00C64597">
        <w:rPr>
          <w:rFonts w:ascii="Times New Roman" w:hAnsi="Times New Roman" w:cs="Times New Roman"/>
          <w:sz w:val="24"/>
          <w:szCs w:val="24"/>
          <w:shd w:val="clear" w:color="auto" w:fill="FFFFFF"/>
        </w:rPr>
        <w:t>2020</w:t>
      </w:r>
      <w:r w:rsidR="00163714">
        <w:rPr>
          <w:rFonts w:ascii="Times New Roman" w:hAnsi="Times New Roman" w:cs="Times New Roman"/>
          <w:sz w:val="24"/>
          <w:szCs w:val="24"/>
          <w:shd w:val="clear" w:color="auto" w:fill="FFFFFF"/>
        </w:rPr>
        <w:t xml:space="preserve">; </w:t>
      </w:r>
      <w:proofErr w:type="spellStart"/>
      <w:r w:rsidR="00163714">
        <w:rPr>
          <w:rFonts w:ascii="Times New Roman" w:hAnsi="Times New Roman" w:cs="Times New Roman"/>
          <w:sz w:val="24"/>
          <w:szCs w:val="24"/>
          <w:shd w:val="clear" w:color="auto" w:fill="FFFFFF"/>
        </w:rPr>
        <w:t>Delnevo</w:t>
      </w:r>
      <w:proofErr w:type="spellEnd"/>
      <w:r w:rsidR="00163714" w:rsidRPr="00C64597">
        <w:rPr>
          <w:rFonts w:ascii="Times New Roman" w:hAnsi="Times New Roman" w:cs="Times New Roman"/>
          <w:sz w:val="24"/>
          <w:szCs w:val="24"/>
          <w:shd w:val="clear" w:color="auto" w:fill="FFFFFF"/>
        </w:rPr>
        <w:t xml:space="preserve">, </w:t>
      </w:r>
      <w:proofErr w:type="spellStart"/>
      <w:r w:rsidR="00163714" w:rsidRPr="00C64597">
        <w:rPr>
          <w:rFonts w:ascii="Times New Roman" w:hAnsi="Times New Roman" w:cs="Times New Roman"/>
          <w:sz w:val="24"/>
          <w:szCs w:val="24"/>
          <w:shd w:val="clear" w:color="auto" w:fill="FFFFFF"/>
        </w:rPr>
        <w:t>Gi</w:t>
      </w:r>
      <w:r w:rsidR="00163714">
        <w:rPr>
          <w:rFonts w:ascii="Times New Roman" w:hAnsi="Times New Roman" w:cs="Times New Roman"/>
          <w:sz w:val="24"/>
          <w:szCs w:val="24"/>
          <w:shd w:val="clear" w:color="auto" w:fill="FFFFFF"/>
        </w:rPr>
        <w:t>ovenco</w:t>
      </w:r>
      <w:proofErr w:type="spellEnd"/>
      <w:r w:rsidR="00163714">
        <w:rPr>
          <w:rFonts w:ascii="Times New Roman" w:hAnsi="Times New Roman" w:cs="Times New Roman"/>
          <w:sz w:val="24"/>
          <w:szCs w:val="24"/>
          <w:shd w:val="clear" w:color="auto" w:fill="FFFFFF"/>
        </w:rPr>
        <w:t xml:space="preserve">, </w:t>
      </w:r>
      <w:proofErr w:type="spellStart"/>
      <w:r w:rsidR="00163714">
        <w:rPr>
          <w:rFonts w:ascii="Times New Roman" w:hAnsi="Times New Roman" w:cs="Times New Roman"/>
          <w:sz w:val="24"/>
          <w:szCs w:val="24"/>
          <w:shd w:val="clear" w:color="auto" w:fill="FFFFFF"/>
        </w:rPr>
        <w:t>Kurti</w:t>
      </w:r>
      <w:proofErr w:type="spellEnd"/>
      <w:r w:rsidR="00163714">
        <w:rPr>
          <w:rFonts w:ascii="Times New Roman" w:hAnsi="Times New Roman" w:cs="Times New Roman"/>
          <w:sz w:val="24"/>
          <w:szCs w:val="24"/>
          <w:shd w:val="clear" w:color="auto" w:fill="FFFFFF"/>
        </w:rPr>
        <w:t xml:space="preserve"> &amp; Al-</w:t>
      </w:r>
      <w:proofErr w:type="spellStart"/>
      <w:r w:rsidR="00163714">
        <w:rPr>
          <w:rFonts w:ascii="Times New Roman" w:hAnsi="Times New Roman" w:cs="Times New Roman"/>
          <w:sz w:val="24"/>
          <w:szCs w:val="24"/>
          <w:shd w:val="clear" w:color="auto" w:fill="FFFFFF"/>
        </w:rPr>
        <w:t>Shujairi</w:t>
      </w:r>
      <w:proofErr w:type="spellEnd"/>
      <w:r w:rsidR="00163714">
        <w:rPr>
          <w:rFonts w:ascii="Times New Roman" w:hAnsi="Times New Roman" w:cs="Times New Roman"/>
          <w:sz w:val="24"/>
          <w:szCs w:val="24"/>
          <w:shd w:val="clear" w:color="auto" w:fill="FFFFFF"/>
        </w:rPr>
        <w:t xml:space="preserve">, </w:t>
      </w:r>
      <w:r w:rsidR="00163714" w:rsidRPr="00C64597">
        <w:rPr>
          <w:rFonts w:ascii="Times New Roman" w:hAnsi="Times New Roman" w:cs="Times New Roman"/>
          <w:sz w:val="24"/>
          <w:szCs w:val="24"/>
          <w:shd w:val="clear" w:color="auto" w:fill="FFFFFF"/>
        </w:rPr>
        <w:t>2020)</w:t>
      </w:r>
      <w:r w:rsidR="00163714">
        <w:rPr>
          <w:rFonts w:ascii="Times New Roman" w:hAnsi="Times New Roman" w:cs="Times New Roman"/>
          <w:sz w:val="24"/>
          <w:szCs w:val="24"/>
          <w:shd w:val="clear" w:color="auto" w:fill="FFFFFF"/>
        </w:rPr>
        <w:t>.</w:t>
      </w:r>
    </w:p>
    <w:p w14:paraId="7668150B" w14:textId="4372C5A1" w:rsidR="003E0688" w:rsidRDefault="003E0688" w:rsidP="0048047E">
      <w:pPr>
        <w:spacing w:line="480" w:lineRule="auto"/>
        <w:ind w:firstLine="720"/>
        <w:rPr>
          <w:rFonts w:ascii="Times New Roman" w:hAnsi="Times New Roman" w:cs="Times New Roman"/>
          <w:sz w:val="24"/>
          <w:szCs w:val="24"/>
          <w:shd w:val="clear" w:color="auto" w:fill="FFFFFF"/>
        </w:rPr>
      </w:pPr>
      <w:r>
        <w:rPr>
          <w:noProof/>
        </w:rPr>
        <w:drawing>
          <wp:inline distT="0" distB="0" distL="0" distR="0" wp14:anchorId="57D0BED0" wp14:editId="339811C4">
            <wp:extent cx="5943600" cy="3093720"/>
            <wp:effectExtent l="0" t="0" r="0" b="0"/>
            <wp:docPr id="17" name="Picture 17" descr="Crank Up the Volume with Social Media Sentiment Analysis | Sag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ank Up the Volume with Social Media Sentiment Analysis | Sag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093720"/>
                    </a:xfrm>
                    <a:prstGeom prst="rect">
                      <a:avLst/>
                    </a:prstGeom>
                    <a:noFill/>
                    <a:ln>
                      <a:noFill/>
                    </a:ln>
                  </pic:spPr>
                </pic:pic>
              </a:graphicData>
            </a:graphic>
          </wp:inline>
        </w:drawing>
      </w:r>
    </w:p>
    <w:p w14:paraId="4DB959DD" w14:textId="77777777" w:rsidR="00D353AA" w:rsidRDefault="00D353AA" w:rsidP="0048047E">
      <w:pPr>
        <w:spacing w:line="480" w:lineRule="auto"/>
        <w:ind w:firstLine="72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The journey took place and leads you to a dead end, just as the social media marketing appears to be so far with its analysis of the Google Merchandise Store – a dead end (Campbell, Sands, Ferraro, Tsao </w:t>
      </w:r>
      <w:r w:rsidRPr="00C64597">
        <w:rPr>
          <w:rFonts w:ascii="Times New Roman" w:hAnsi="Times New Roman" w:cs="Times New Roman"/>
          <w:sz w:val="24"/>
          <w:szCs w:val="24"/>
          <w:shd w:val="clear" w:color="auto" w:fill="FFFFFF"/>
        </w:rPr>
        <w:t xml:space="preserve">&amp; </w:t>
      </w:r>
      <w:proofErr w:type="spellStart"/>
      <w:r w:rsidRPr="00C64597">
        <w:rPr>
          <w:rFonts w:ascii="Times New Roman" w:hAnsi="Times New Roman" w:cs="Times New Roman"/>
          <w:sz w:val="24"/>
          <w:szCs w:val="24"/>
          <w:shd w:val="clear" w:color="auto" w:fill="FFFFFF"/>
        </w:rPr>
        <w:t>Mavrommati</w:t>
      </w:r>
      <w:r>
        <w:rPr>
          <w:rFonts w:ascii="Times New Roman" w:hAnsi="Times New Roman" w:cs="Times New Roman"/>
          <w:sz w:val="24"/>
          <w:szCs w:val="24"/>
          <w:shd w:val="clear" w:color="auto" w:fill="FFFFFF"/>
        </w:rPr>
        <w:t>s</w:t>
      </w:r>
      <w:proofErr w:type="spellEnd"/>
      <w:r>
        <w:rPr>
          <w:rFonts w:ascii="Times New Roman" w:hAnsi="Times New Roman" w:cs="Times New Roman"/>
          <w:sz w:val="24"/>
          <w:szCs w:val="24"/>
          <w:shd w:val="clear" w:color="auto" w:fill="FFFFFF"/>
        </w:rPr>
        <w:t xml:space="preserve">, </w:t>
      </w:r>
      <w:r w:rsidRPr="00C64597">
        <w:rPr>
          <w:rFonts w:ascii="Times New Roman" w:hAnsi="Times New Roman" w:cs="Times New Roman"/>
          <w:sz w:val="24"/>
          <w:szCs w:val="24"/>
          <w:shd w:val="clear" w:color="auto" w:fill="FFFFFF"/>
        </w:rPr>
        <w:t>2020</w:t>
      </w:r>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Delnevo</w:t>
      </w:r>
      <w:proofErr w:type="spellEnd"/>
      <w:r w:rsidRPr="00C64597">
        <w:rPr>
          <w:rFonts w:ascii="Times New Roman" w:hAnsi="Times New Roman" w:cs="Times New Roman"/>
          <w:sz w:val="24"/>
          <w:szCs w:val="24"/>
          <w:shd w:val="clear" w:color="auto" w:fill="FFFFFF"/>
        </w:rPr>
        <w:t xml:space="preserve">, </w:t>
      </w:r>
      <w:proofErr w:type="spellStart"/>
      <w:r w:rsidRPr="00C64597">
        <w:rPr>
          <w:rFonts w:ascii="Times New Roman" w:hAnsi="Times New Roman" w:cs="Times New Roman"/>
          <w:sz w:val="24"/>
          <w:szCs w:val="24"/>
          <w:shd w:val="clear" w:color="auto" w:fill="FFFFFF"/>
        </w:rPr>
        <w:t>Gi</w:t>
      </w:r>
      <w:r>
        <w:rPr>
          <w:rFonts w:ascii="Times New Roman" w:hAnsi="Times New Roman" w:cs="Times New Roman"/>
          <w:sz w:val="24"/>
          <w:szCs w:val="24"/>
          <w:shd w:val="clear" w:color="auto" w:fill="FFFFFF"/>
        </w:rPr>
        <w:t>ovenco</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Kurti</w:t>
      </w:r>
      <w:proofErr w:type="spellEnd"/>
      <w:r>
        <w:rPr>
          <w:rFonts w:ascii="Times New Roman" w:hAnsi="Times New Roman" w:cs="Times New Roman"/>
          <w:sz w:val="24"/>
          <w:szCs w:val="24"/>
          <w:shd w:val="clear" w:color="auto" w:fill="FFFFFF"/>
        </w:rPr>
        <w:t xml:space="preserve"> &amp; Al-</w:t>
      </w:r>
      <w:proofErr w:type="spellStart"/>
      <w:r>
        <w:rPr>
          <w:rFonts w:ascii="Times New Roman" w:hAnsi="Times New Roman" w:cs="Times New Roman"/>
          <w:sz w:val="24"/>
          <w:szCs w:val="24"/>
          <w:shd w:val="clear" w:color="auto" w:fill="FFFFFF"/>
        </w:rPr>
        <w:t>Shujairi</w:t>
      </w:r>
      <w:proofErr w:type="spellEnd"/>
      <w:r>
        <w:rPr>
          <w:rFonts w:ascii="Times New Roman" w:hAnsi="Times New Roman" w:cs="Times New Roman"/>
          <w:sz w:val="24"/>
          <w:szCs w:val="24"/>
          <w:shd w:val="clear" w:color="auto" w:fill="FFFFFF"/>
        </w:rPr>
        <w:t xml:space="preserve">, </w:t>
      </w:r>
      <w:r w:rsidRPr="00C64597">
        <w:rPr>
          <w:rFonts w:ascii="Times New Roman" w:hAnsi="Times New Roman" w:cs="Times New Roman"/>
          <w:sz w:val="24"/>
          <w:szCs w:val="24"/>
          <w:shd w:val="clear" w:color="auto" w:fill="FFFFFF"/>
        </w:rPr>
        <w:t>2020)</w:t>
      </w:r>
      <w:r>
        <w:rPr>
          <w:rFonts w:ascii="Times New Roman" w:hAnsi="Times New Roman" w:cs="Times New Roman"/>
          <w:sz w:val="24"/>
          <w:szCs w:val="24"/>
          <w:shd w:val="clear" w:color="auto" w:fill="FFFFFF"/>
        </w:rPr>
        <w:t>.</w:t>
      </w:r>
    </w:p>
    <w:p w14:paraId="115D9B79" w14:textId="5F90CCB1" w:rsidR="007E36E8" w:rsidRDefault="007E36E8" w:rsidP="001C3009">
      <w:pPr>
        <w:rPr>
          <w:rFonts w:ascii="Times New Roman" w:hAnsi="Times New Roman" w:cs="Times New Roman"/>
          <w:sz w:val="24"/>
          <w:szCs w:val="24"/>
          <w:shd w:val="clear" w:color="auto" w:fill="FFFFFF"/>
        </w:rPr>
      </w:pPr>
      <w:r>
        <w:rPr>
          <w:rFonts w:ascii="Times New Roman" w:hAnsi="Times New Roman" w:cs="Times New Roman"/>
          <w:sz w:val="24"/>
          <w:szCs w:val="24"/>
        </w:rPr>
        <w:tab/>
      </w:r>
    </w:p>
    <w:p w14:paraId="4F222F5F" w14:textId="77777777" w:rsidR="0005009E" w:rsidRDefault="0005009E" w:rsidP="007E36E8">
      <w:pPr>
        <w:spacing w:line="480" w:lineRule="auto"/>
        <w:rPr>
          <w:rFonts w:ascii="Times New Roman" w:hAnsi="Times New Roman" w:cs="Times New Roman"/>
          <w:sz w:val="24"/>
          <w:szCs w:val="24"/>
        </w:rPr>
      </w:pPr>
      <w:r>
        <w:rPr>
          <w:noProof/>
        </w:rPr>
        <w:lastRenderedPageBreak/>
        <w:drawing>
          <wp:inline distT="0" distB="0" distL="0" distR="0" wp14:anchorId="14F477E9" wp14:editId="01A8D334">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41370"/>
                    </a:xfrm>
                    <a:prstGeom prst="rect">
                      <a:avLst/>
                    </a:prstGeom>
                  </pic:spPr>
                </pic:pic>
              </a:graphicData>
            </a:graphic>
          </wp:inline>
        </w:drawing>
      </w:r>
    </w:p>
    <w:p w14:paraId="6D80351D" w14:textId="77777777" w:rsidR="0005009E" w:rsidRDefault="0005009E" w:rsidP="0005009E">
      <w:pPr>
        <w:spacing w:line="480" w:lineRule="auto"/>
        <w:ind w:firstLine="720"/>
        <w:rPr>
          <w:rFonts w:ascii="Times New Roman" w:hAnsi="Times New Roman" w:cs="Times New Roman"/>
          <w:i/>
          <w:sz w:val="24"/>
          <w:szCs w:val="24"/>
        </w:rPr>
      </w:pPr>
      <w:r w:rsidRPr="0005009E">
        <w:rPr>
          <w:rFonts w:ascii="Times New Roman" w:hAnsi="Times New Roman" w:cs="Times New Roman"/>
          <w:i/>
          <w:sz w:val="24"/>
          <w:szCs w:val="24"/>
        </w:rPr>
        <w:t>Figure 7: Pinterest, YouTube.com, and Google Merchandise Store Involved in Social Media Market Together</w:t>
      </w:r>
    </w:p>
    <w:p w14:paraId="6A827F10" w14:textId="77777777" w:rsidR="00131702" w:rsidRDefault="00131702" w:rsidP="0005009E">
      <w:pPr>
        <w:spacing w:line="480" w:lineRule="auto"/>
        <w:ind w:firstLine="720"/>
        <w:rPr>
          <w:rFonts w:ascii="Times New Roman" w:hAnsi="Times New Roman" w:cs="Times New Roman"/>
          <w:sz w:val="24"/>
          <w:szCs w:val="24"/>
          <w:shd w:val="clear" w:color="auto" w:fill="FFFFFF"/>
        </w:rPr>
      </w:pPr>
      <w:r>
        <w:rPr>
          <w:rFonts w:ascii="Times New Roman" w:hAnsi="Times New Roman" w:cs="Times New Roman"/>
          <w:sz w:val="24"/>
          <w:szCs w:val="24"/>
        </w:rPr>
        <w:t xml:space="preserve">The YouTube | Shop by Brand | Google Merchandise Store pins that are on Pinterest are a superb way to add a visual textual analysis to online social media marketing that the Google Merchandise Store is doing </w:t>
      </w:r>
      <w:r>
        <w:rPr>
          <w:rFonts w:ascii="Times New Roman" w:hAnsi="Times New Roman" w:cs="Times New Roman"/>
          <w:sz w:val="24"/>
          <w:szCs w:val="24"/>
          <w:shd w:val="clear" w:color="auto" w:fill="FFFFFF"/>
        </w:rPr>
        <w:t xml:space="preserve">(Campbell, Sands, Ferraro, Tsao </w:t>
      </w:r>
      <w:r w:rsidRPr="00C64597">
        <w:rPr>
          <w:rFonts w:ascii="Times New Roman" w:hAnsi="Times New Roman" w:cs="Times New Roman"/>
          <w:sz w:val="24"/>
          <w:szCs w:val="24"/>
          <w:shd w:val="clear" w:color="auto" w:fill="FFFFFF"/>
        </w:rPr>
        <w:t xml:space="preserve">&amp; </w:t>
      </w:r>
      <w:proofErr w:type="spellStart"/>
      <w:r w:rsidRPr="00C64597">
        <w:rPr>
          <w:rFonts w:ascii="Times New Roman" w:hAnsi="Times New Roman" w:cs="Times New Roman"/>
          <w:sz w:val="24"/>
          <w:szCs w:val="24"/>
          <w:shd w:val="clear" w:color="auto" w:fill="FFFFFF"/>
        </w:rPr>
        <w:t>Mavrommati</w:t>
      </w:r>
      <w:r>
        <w:rPr>
          <w:rFonts w:ascii="Times New Roman" w:hAnsi="Times New Roman" w:cs="Times New Roman"/>
          <w:sz w:val="24"/>
          <w:szCs w:val="24"/>
          <w:shd w:val="clear" w:color="auto" w:fill="FFFFFF"/>
        </w:rPr>
        <w:t>s</w:t>
      </w:r>
      <w:proofErr w:type="spellEnd"/>
      <w:r>
        <w:rPr>
          <w:rFonts w:ascii="Times New Roman" w:hAnsi="Times New Roman" w:cs="Times New Roman"/>
          <w:sz w:val="24"/>
          <w:szCs w:val="24"/>
          <w:shd w:val="clear" w:color="auto" w:fill="FFFFFF"/>
        </w:rPr>
        <w:t xml:space="preserve">, </w:t>
      </w:r>
      <w:r w:rsidRPr="00C64597">
        <w:rPr>
          <w:rFonts w:ascii="Times New Roman" w:hAnsi="Times New Roman" w:cs="Times New Roman"/>
          <w:sz w:val="24"/>
          <w:szCs w:val="24"/>
          <w:shd w:val="clear" w:color="auto" w:fill="FFFFFF"/>
        </w:rPr>
        <w:t>2020</w:t>
      </w:r>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Delnevo</w:t>
      </w:r>
      <w:proofErr w:type="spellEnd"/>
      <w:r w:rsidRPr="00C64597">
        <w:rPr>
          <w:rFonts w:ascii="Times New Roman" w:hAnsi="Times New Roman" w:cs="Times New Roman"/>
          <w:sz w:val="24"/>
          <w:szCs w:val="24"/>
          <w:shd w:val="clear" w:color="auto" w:fill="FFFFFF"/>
        </w:rPr>
        <w:t xml:space="preserve">, </w:t>
      </w:r>
      <w:proofErr w:type="spellStart"/>
      <w:r w:rsidRPr="00C64597">
        <w:rPr>
          <w:rFonts w:ascii="Times New Roman" w:hAnsi="Times New Roman" w:cs="Times New Roman"/>
          <w:sz w:val="24"/>
          <w:szCs w:val="24"/>
          <w:shd w:val="clear" w:color="auto" w:fill="FFFFFF"/>
        </w:rPr>
        <w:t>Gi</w:t>
      </w:r>
      <w:r>
        <w:rPr>
          <w:rFonts w:ascii="Times New Roman" w:hAnsi="Times New Roman" w:cs="Times New Roman"/>
          <w:sz w:val="24"/>
          <w:szCs w:val="24"/>
          <w:shd w:val="clear" w:color="auto" w:fill="FFFFFF"/>
        </w:rPr>
        <w:t>ovenco</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Kurti</w:t>
      </w:r>
      <w:proofErr w:type="spellEnd"/>
      <w:r>
        <w:rPr>
          <w:rFonts w:ascii="Times New Roman" w:hAnsi="Times New Roman" w:cs="Times New Roman"/>
          <w:sz w:val="24"/>
          <w:szCs w:val="24"/>
          <w:shd w:val="clear" w:color="auto" w:fill="FFFFFF"/>
        </w:rPr>
        <w:t xml:space="preserve"> &amp; Al-</w:t>
      </w:r>
      <w:proofErr w:type="spellStart"/>
      <w:r>
        <w:rPr>
          <w:rFonts w:ascii="Times New Roman" w:hAnsi="Times New Roman" w:cs="Times New Roman"/>
          <w:sz w:val="24"/>
          <w:szCs w:val="24"/>
          <w:shd w:val="clear" w:color="auto" w:fill="FFFFFF"/>
        </w:rPr>
        <w:t>Shujairi</w:t>
      </w:r>
      <w:proofErr w:type="spellEnd"/>
      <w:r>
        <w:rPr>
          <w:rFonts w:ascii="Times New Roman" w:hAnsi="Times New Roman" w:cs="Times New Roman"/>
          <w:sz w:val="24"/>
          <w:szCs w:val="24"/>
          <w:shd w:val="clear" w:color="auto" w:fill="FFFFFF"/>
        </w:rPr>
        <w:t xml:space="preserve">, </w:t>
      </w:r>
      <w:r w:rsidRPr="00C64597">
        <w:rPr>
          <w:rFonts w:ascii="Times New Roman" w:hAnsi="Times New Roman" w:cs="Times New Roman"/>
          <w:sz w:val="24"/>
          <w:szCs w:val="24"/>
          <w:shd w:val="clear" w:color="auto" w:fill="FFFFFF"/>
        </w:rPr>
        <w:t>2020)</w:t>
      </w:r>
      <w:r>
        <w:rPr>
          <w:rFonts w:ascii="Times New Roman" w:hAnsi="Times New Roman" w:cs="Times New Roman"/>
          <w:sz w:val="24"/>
          <w:szCs w:val="24"/>
          <w:shd w:val="clear" w:color="auto" w:fill="FFFFFF"/>
        </w:rPr>
        <w:t>.</w:t>
      </w:r>
      <w:r w:rsidR="00D17F50">
        <w:rPr>
          <w:rFonts w:ascii="Times New Roman" w:hAnsi="Times New Roman" w:cs="Times New Roman"/>
          <w:sz w:val="24"/>
          <w:szCs w:val="24"/>
          <w:shd w:val="clear" w:color="auto" w:fill="FFFFFF"/>
        </w:rPr>
        <w:t xml:space="preserve"> It leaves us with one more question for how the Google Merchandise Store is doing with social media marketing – Instagram (Campbell, Sands, Ferraro, Tsao </w:t>
      </w:r>
      <w:r w:rsidR="00D17F50" w:rsidRPr="00C64597">
        <w:rPr>
          <w:rFonts w:ascii="Times New Roman" w:hAnsi="Times New Roman" w:cs="Times New Roman"/>
          <w:sz w:val="24"/>
          <w:szCs w:val="24"/>
          <w:shd w:val="clear" w:color="auto" w:fill="FFFFFF"/>
        </w:rPr>
        <w:t xml:space="preserve">&amp; </w:t>
      </w:r>
      <w:proofErr w:type="spellStart"/>
      <w:r w:rsidR="00D17F50" w:rsidRPr="00C64597">
        <w:rPr>
          <w:rFonts w:ascii="Times New Roman" w:hAnsi="Times New Roman" w:cs="Times New Roman"/>
          <w:sz w:val="24"/>
          <w:szCs w:val="24"/>
          <w:shd w:val="clear" w:color="auto" w:fill="FFFFFF"/>
        </w:rPr>
        <w:t>Mavrommati</w:t>
      </w:r>
      <w:r w:rsidR="00D17F50">
        <w:rPr>
          <w:rFonts w:ascii="Times New Roman" w:hAnsi="Times New Roman" w:cs="Times New Roman"/>
          <w:sz w:val="24"/>
          <w:szCs w:val="24"/>
          <w:shd w:val="clear" w:color="auto" w:fill="FFFFFF"/>
        </w:rPr>
        <w:t>s</w:t>
      </w:r>
      <w:proofErr w:type="spellEnd"/>
      <w:r w:rsidR="00D17F50">
        <w:rPr>
          <w:rFonts w:ascii="Times New Roman" w:hAnsi="Times New Roman" w:cs="Times New Roman"/>
          <w:sz w:val="24"/>
          <w:szCs w:val="24"/>
          <w:shd w:val="clear" w:color="auto" w:fill="FFFFFF"/>
        </w:rPr>
        <w:t xml:space="preserve">, </w:t>
      </w:r>
      <w:r w:rsidR="00D17F50" w:rsidRPr="00C64597">
        <w:rPr>
          <w:rFonts w:ascii="Times New Roman" w:hAnsi="Times New Roman" w:cs="Times New Roman"/>
          <w:sz w:val="24"/>
          <w:szCs w:val="24"/>
          <w:shd w:val="clear" w:color="auto" w:fill="FFFFFF"/>
        </w:rPr>
        <w:t>2020</w:t>
      </w:r>
      <w:r w:rsidR="00D17F50">
        <w:rPr>
          <w:rFonts w:ascii="Times New Roman" w:hAnsi="Times New Roman" w:cs="Times New Roman"/>
          <w:sz w:val="24"/>
          <w:szCs w:val="24"/>
          <w:shd w:val="clear" w:color="auto" w:fill="FFFFFF"/>
        </w:rPr>
        <w:t xml:space="preserve">; </w:t>
      </w:r>
      <w:proofErr w:type="spellStart"/>
      <w:r w:rsidR="00D17F50">
        <w:rPr>
          <w:rFonts w:ascii="Times New Roman" w:hAnsi="Times New Roman" w:cs="Times New Roman"/>
          <w:sz w:val="24"/>
          <w:szCs w:val="24"/>
          <w:shd w:val="clear" w:color="auto" w:fill="FFFFFF"/>
        </w:rPr>
        <w:t>Delnevo</w:t>
      </w:r>
      <w:proofErr w:type="spellEnd"/>
      <w:r w:rsidR="00D17F50" w:rsidRPr="00C64597">
        <w:rPr>
          <w:rFonts w:ascii="Times New Roman" w:hAnsi="Times New Roman" w:cs="Times New Roman"/>
          <w:sz w:val="24"/>
          <w:szCs w:val="24"/>
          <w:shd w:val="clear" w:color="auto" w:fill="FFFFFF"/>
        </w:rPr>
        <w:t xml:space="preserve">, </w:t>
      </w:r>
      <w:proofErr w:type="spellStart"/>
      <w:r w:rsidR="00D17F50" w:rsidRPr="00C64597">
        <w:rPr>
          <w:rFonts w:ascii="Times New Roman" w:hAnsi="Times New Roman" w:cs="Times New Roman"/>
          <w:sz w:val="24"/>
          <w:szCs w:val="24"/>
          <w:shd w:val="clear" w:color="auto" w:fill="FFFFFF"/>
        </w:rPr>
        <w:t>Gi</w:t>
      </w:r>
      <w:r w:rsidR="00D17F50">
        <w:rPr>
          <w:rFonts w:ascii="Times New Roman" w:hAnsi="Times New Roman" w:cs="Times New Roman"/>
          <w:sz w:val="24"/>
          <w:szCs w:val="24"/>
          <w:shd w:val="clear" w:color="auto" w:fill="FFFFFF"/>
        </w:rPr>
        <w:t>ovenco</w:t>
      </w:r>
      <w:proofErr w:type="spellEnd"/>
      <w:r w:rsidR="00D17F50">
        <w:rPr>
          <w:rFonts w:ascii="Times New Roman" w:hAnsi="Times New Roman" w:cs="Times New Roman"/>
          <w:sz w:val="24"/>
          <w:szCs w:val="24"/>
          <w:shd w:val="clear" w:color="auto" w:fill="FFFFFF"/>
        </w:rPr>
        <w:t xml:space="preserve">, </w:t>
      </w:r>
      <w:proofErr w:type="spellStart"/>
      <w:r w:rsidR="00D17F50">
        <w:rPr>
          <w:rFonts w:ascii="Times New Roman" w:hAnsi="Times New Roman" w:cs="Times New Roman"/>
          <w:sz w:val="24"/>
          <w:szCs w:val="24"/>
          <w:shd w:val="clear" w:color="auto" w:fill="FFFFFF"/>
        </w:rPr>
        <w:t>Kurti</w:t>
      </w:r>
      <w:proofErr w:type="spellEnd"/>
      <w:r w:rsidR="00D17F50">
        <w:rPr>
          <w:rFonts w:ascii="Times New Roman" w:hAnsi="Times New Roman" w:cs="Times New Roman"/>
          <w:sz w:val="24"/>
          <w:szCs w:val="24"/>
          <w:shd w:val="clear" w:color="auto" w:fill="FFFFFF"/>
        </w:rPr>
        <w:t xml:space="preserve"> &amp; Al-</w:t>
      </w:r>
      <w:proofErr w:type="spellStart"/>
      <w:r w:rsidR="00D17F50">
        <w:rPr>
          <w:rFonts w:ascii="Times New Roman" w:hAnsi="Times New Roman" w:cs="Times New Roman"/>
          <w:sz w:val="24"/>
          <w:szCs w:val="24"/>
          <w:shd w:val="clear" w:color="auto" w:fill="FFFFFF"/>
        </w:rPr>
        <w:t>Shujairi</w:t>
      </w:r>
      <w:proofErr w:type="spellEnd"/>
      <w:r w:rsidR="00D17F50">
        <w:rPr>
          <w:rFonts w:ascii="Times New Roman" w:hAnsi="Times New Roman" w:cs="Times New Roman"/>
          <w:sz w:val="24"/>
          <w:szCs w:val="24"/>
          <w:shd w:val="clear" w:color="auto" w:fill="FFFFFF"/>
        </w:rPr>
        <w:t xml:space="preserve">, </w:t>
      </w:r>
      <w:r w:rsidR="00D17F50" w:rsidRPr="00C64597">
        <w:rPr>
          <w:rFonts w:ascii="Times New Roman" w:hAnsi="Times New Roman" w:cs="Times New Roman"/>
          <w:sz w:val="24"/>
          <w:szCs w:val="24"/>
          <w:shd w:val="clear" w:color="auto" w:fill="FFFFFF"/>
        </w:rPr>
        <w:t>2020)</w:t>
      </w:r>
      <w:r w:rsidR="00D17F50">
        <w:rPr>
          <w:rFonts w:ascii="Times New Roman" w:hAnsi="Times New Roman" w:cs="Times New Roman"/>
          <w:sz w:val="24"/>
          <w:szCs w:val="24"/>
          <w:shd w:val="clear" w:color="auto" w:fill="FFFFFF"/>
        </w:rPr>
        <w:t>.</w:t>
      </w:r>
    </w:p>
    <w:p w14:paraId="2B516773" w14:textId="77777777" w:rsidR="00BE3EAB" w:rsidRDefault="00BE3EAB" w:rsidP="0005009E">
      <w:pPr>
        <w:spacing w:line="480" w:lineRule="auto"/>
        <w:ind w:firstLine="72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Figure 8 below provides an online snapshot of the visual textual analysis of the Google Merchandise Store on Instagram (Campbell, Sands, Ferraro, Tsao </w:t>
      </w:r>
      <w:r w:rsidRPr="00C64597">
        <w:rPr>
          <w:rFonts w:ascii="Times New Roman" w:hAnsi="Times New Roman" w:cs="Times New Roman"/>
          <w:sz w:val="24"/>
          <w:szCs w:val="24"/>
          <w:shd w:val="clear" w:color="auto" w:fill="FFFFFF"/>
        </w:rPr>
        <w:t xml:space="preserve">&amp; </w:t>
      </w:r>
      <w:proofErr w:type="spellStart"/>
      <w:r w:rsidRPr="00C64597">
        <w:rPr>
          <w:rFonts w:ascii="Times New Roman" w:hAnsi="Times New Roman" w:cs="Times New Roman"/>
          <w:sz w:val="24"/>
          <w:szCs w:val="24"/>
          <w:shd w:val="clear" w:color="auto" w:fill="FFFFFF"/>
        </w:rPr>
        <w:t>Mavrommati</w:t>
      </w:r>
      <w:r>
        <w:rPr>
          <w:rFonts w:ascii="Times New Roman" w:hAnsi="Times New Roman" w:cs="Times New Roman"/>
          <w:sz w:val="24"/>
          <w:szCs w:val="24"/>
          <w:shd w:val="clear" w:color="auto" w:fill="FFFFFF"/>
        </w:rPr>
        <w:t>s</w:t>
      </w:r>
      <w:proofErr w:type="spellEnd"/>
      <w:r>
        <w:rPr>
          <w:rFonts w:ascii="Times New Roman" w:hAnsi="Times New Roman" w:cs="Times New Roman"/>
          <w:sz w:val="24"/>
          <w:szCs w:val="24"/>
          <w:shd w:val="clear" w:color="auto" w:fill="FFFFFF"/>
        </w:rPr>
        <w:t xml:space="preserve">, </w:t>
      </w:r>
      <w:r w:rsidRPr="00C64597">
        <w:rPr>
          <w:rFonts w:ascii="Times New Roman" w:hAnsi="Times New Roman" w:cs="Times New Roman"/>
          <w:sz w:val="24"/>
          <w:szCs w:val="24"/>
          <w:shd w:val="clear" w:color="auto" w:fill="FFFFFF"/>
        </w:rPr>
        <w:t>2020</w:t>
      </w:r>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lastRenderedPageBreak/>
        <w:t>Delnevo</w:t>
      </w:r>
      <w:proofErr w:type="spellEnd"/>
      <w:r w:rsidRPr="00C64597">
        <w:rPr>
          <w:rFonts w:ascii="Times New Roman" w:hAnsi="Times New Roman" w:cs="Times New Roman"/>
          <w:sz w:val="24"/>
          <w:szCs w:val="24"/>
          <w:shd w:val="clear" w:color="auto" w:fill="FFFFFF"/>
        </w:rPr>
        <w:t xml:space="preserve">, </w:t>
      </w:r>
      <w:proofErr w:type="spellStart"/>
      <w:r w:rsidRPr="00C64597">
        <w:rPr>
          <w:rFonts w:ascii="Times New Roman" w:hAnsi="Times New Roman" w:cs="Times New Roman"/>
          <w:sz w:val="24"/>
          <w:szCs w:val="24"/>
          <w:shd w:val="clear" w:color="auto" w:fill="FFFFFF"/>
        </w:rPr>
        <w:t>Gi</w:t>
      </w:r>
      <w:r>
        <w:rPr>
          <w:rFonts w:ascii="Times New Roman" w:hAnsi="Times New Roman" w:cs="Times New Roman"/>
          <w:sz w:val="24"/>
          <w:szCs w:val="24"/>
          <w:shd w:val="clear" w:color="auto" w:fill="FFFFFF"/>
        </w:rPr>
        <w:t>ovenco</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Kurti</w:t>
      </w:r>
      <w:proofErr w:type="spellEnd"/>
      <w:r>
        <w:rPr>
          <w:rFonts w:ascii="Times New Roman" w:hAnsi="Times New Roman" w:cs="Times New Roman"/>
          <w:sz w:val="24"/>
          <w:szCs w:val="24"/>
          <w:shd w:val="clear" w:color="auto" w:fill="FFFFFF"/>
        </w:rPr>
        <w:t xml:space="preserve"> &amp; Al-</w:t>
      </w:r>
      <w:proofErr w:type="spellStart"/>
      <w:r>
        <w:rPr>
          <w:rFonts w:ascii="Times New Roman" w:hAnsi="Times New Roman" w:cs="Times New Roman"/>
          <w:sz w:val="24"/>
          <w:szCs w:val="24"/>
          <w:shd w:val="clear" w:color="auto" w:fill="FFFFFF"/>
        </w:rPr>
        <w:t>Shujairi</w:t>
      </w:r>
      <w:proofErr w:type="spellEnd"/>
      <w:r>
        <w:rPr>
          <w:rFonts w:ascii="Times New Roman" w:hAnsi="Times New Roman" w:cs="Times New Roman"/>
          <w:sz w:val="24"/>
          <w:szCs w:val="24"/>
          <w:shd w:val="clear" w:color="auto" w:fill="FFFFFF"/>
        </w:rPr>
        <w:t xml:space="preserve">, </w:t>
      </w:r>
      <w:r w:rsidRPr="00C64597">
        <w:rPr>
          <w:rFonts w:ascii="Times New Roman" w:hAnsi="Times New Roman" w:cs="Times New Roman"/>
          <w:sz w:val="24"/>
          <w:szCs w:val="24"/>
          <w:shd w:val="clear" w:color="auto" w:fill="FFFFFF"/>
        </w:rPr>
        <w:t>2020)</w:t>
      </w:r>
      <w:r>
        <w:rPr>
          <w:rFonts w:ascii="Times New Roman" w:hAnsi="Times New Roman" w:cs="Times New Roman"/>
          <w:sz w:val="24"/>
          <w:szCs w:val="24"/>
          <w:shd w:val="clear" w:color="auto" w:fill="FFFFFF"/>
        </w:rPr>
        <w:t>:</w:t>
      </w:r>
      <w:r>
        <w:rPr>
          <w:noProof/>
        </w:rPr>
        <w:drawing>
          <wp:inline distT="0" distB="0" distL="0" distR="0" wp14:anchorId="44BB3626" wp14:editId="5D193BDA">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41370"/>
                    </a:xfrm>
                    <a:prstGeom prst="rect">
                      <a:avLst/>
                    </a:prstGeom>
                  </pic:spPr>
                </pic:pic>
              </a:graphicData>
            </a:graphic>
          </wp:inline>
        </w:drawing>
      </w:r>
    </w:p>
    <w:p w14:paraId="6CFA6A0F" w14:textId="77777777" w:rsidR="00692A0A" w:rsidRPr="00692A0A" w:rsidRDefault="00692A0A" w:rsidP="00692A0A">
      <w:pPr>
        <w:spacing w:line="480" w:lineRule="auto"/>
        <w:ind w:firstLine="720"/>
        <w:rPr>
          <w:rFonts w:ascii="Times New Roman" w:hAnsi="Times New Roman" w:cs="Times New Roman"/>
          <w:i/>
          <w:sz w:val="24"/>
          <w:szCs w:val="24"/>
        </w:rPr>
      </w:pPr>
      <w:r w:rsidRPr="00692A0A">
        <w:rPr>
          <w:rFonts w:ascii="Times New Roman" w:hAnsi="Times New Roman" w:cs="Times New Roman"/>
          <w:i/>
          <w:sz w:val="24"/>
          <w:szCs w:val="24"/>
          <w:shd w:val="clear" w:color="auto" w:fill="FFFFFF"/>
        </w:rPr>
        <w:t>Figure 8: Google Merchandise Store on Instagram</w:t>
      </w:r>
    </w:p>
    <w:p w14:paraId="5DC3C5FF" w14:textId="77777777" w:rsidR="0067540E" w:rsidRDefault="004C7E49" w:rsidP="004C7E49">
      <w:pPr>
        <w:spacing w:line="480" w:lineRule="auto"/>
        <w:rPr>
          <w:rFonts w:ascii="Times New Roman" w:hAnsi="Times New Roman" w:cs="Times New Roman"/>
          <w:sz w:val="24"/>
          <w:szCs w:val="24"/>
        </w:rPr>
      </w:pPr>
      <w:r>
        <w:rPr>
          <w:rFonts w:ascii="Times New Roman" w:hAnsi="Times New Roman" w:cs="Times New Roman"/>
          <w:sz w:val="24"/>
          <w:szCs w:val="24"/>
        </w:rPr>
        <w:t xml:space="preserve">With happy action-packed images that do not impinge on the representations of the Google Merchandise Store with the Pinterest and YouTube.com partnership, as well as a festive almost Disney World nature to the images on Instagram, Google Merchandise Store is marketing itself clearly on Instagram to the younger audience which it tends to attract, promising fun and good times with the purchases of Google Merchandise Store products </w:t>
      </w:r>
      <w:r>
        <w:rPr>
          <w:rFonts w:ascii="Times New Roman" w:hAnsi="Times New Roman" w:cs="Times New Roman"/>
          <w:sz w:val="24"/>
          <w:szCs w:val="24"/>
          <w:shd w:val="clear" w:color="auto" w:fill="FFFFFF"/>
        </w:rPr>
        <w:t xml:space="preserve">(Campbell, Sands, Ferraro, Tsao </w:t>
      </w:r>
      <w:r w:rsidRPr="00C64597">
        <w:rPr>
          <w:rFonts w:ascii="Times New Roman" w:hAnsi="Times New Roman" w:cs="Times New Roman"/>
          <w:sz w:val="24"/>
          <w:szCs w:val="24"/>
          <w:shd w:val="clear" w:color="auto" w:fill="FFFFFF"/>
        </w:rPr>
        <w:t xml:space="preserve">&amp; </w:t>
      </w:r>
      <w:proofErr w:type="spellStart"/>
      <w:r w:rsidRPr="00C64597">
        <w:rPr>
          <w:rFonts w:ascii="Times New Roman" w:hAnsi="Times New Roman" w:cs="Times New Roman"/>
          <w:sz w:val="24"/>
          <w:szCs w:val="24"/>
          <w:shd w:val="clear" w:color="auto" w:fill="FFFFFF"/>
        </w:rPr>
        <w:t>Mavrommati</w:t>
      </w:r>
      <w:r>
        <w:rPr>
          <w:rFonts w:ascii="Times New Roman" w:hAnsi="Times New Roman" w:cs="Times New Roman"/>
          <w:sz w:val="24"/>
          <w:szCs w:val="24"/>
          <w:shd w:val="clear" w:color="auto" w:fill="FFFFFF"/>
        </w:rPr>
        <w:t>s</w:t>
      </w:r>
      <w:proofErr w:type="spellEnd"/>
      <w:r>
        <w:rPr>
          <w:rFonts w:ascii="Times New Roman" w:hAnsi="Times New Roman" w:cs="Times New Roman"/>
          <w:sz w:val="24"/>
          <w:szCs w:val="24"/>
          <w:shd w:val="clear" w:color="auto" w:fill="FFFFFF"/>
        </w:rPr>
        <w:t xml:space="preserve">, </w:t>
      </w:r>
      <w:r w:rsidRPr="00C64597">
        <w:rPr>
          <w:rFonts w:ascii="Times New Roman" w:hAnsi="Times New Roman" w:cs="Times New Roman"/>
          <w:sz w:val="24"/>
          <w:szCs w:val="24"/>
          <w:shd w:val="clear" w:color="auto" w:fill="FFFFFF"/>
        </w:rPr>
        <w:t>2020</w:t>
      </w:r>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Delnevo</w:t>
      </w:r>
      <w:proofErr w:type="spellEnd"/>
      <w:r w:rsidRPr="00C64597">
        <w:rPr>
          <w:rFonts w:ascii="Times New Roman" w:hAnsi="Times New Roman" w:cs="Times New Roman"/>
          <w:sz w:val="24"/>
          <w:szCs w:val="24"/>
          <w:shd w:val="clear" w:color="auto" w:fill="FFFFFF"/>
        </w:rPr>
        <w:t xml:space="preserve">, </w:t>
      </w:r>
      <w:proofErr w:type="spellStart"/>
      <w:r w:rsidRPr="00C64597">
        <w:rPr>
          <w:rFonts w:ascii="Times New Roman" w:hAnsi="Times New Roman" w:cs="Times New Roman"/>
          <w:sz w:val="24"/>
          <w:szCs w:val="24"/>
          <w:shd w:val="clear" w:color="auto" w:fill="FFFFFF"/>
        </w:rPr>
        <w:t>Gi</w:t>
      </w:r>
      <w:r>
        <w:rPr>
          <w:rFonts w:ascii="Times New Roman" w:hAnsi="Times New Roman" w:cs="Times New Roman"/>
          <w:sz w:val="24"/>
          <w:szCs w:val="24"/>
          <w:shd w:val="clear" w:color="auto" w:fill="FFFFFF"/>
        </w:rPr>
        <w:t>ovenco</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Kurti</w:t>
      </w:r>
      <w:proofErr w:type="spellEnd"/>
      <w:r>
        <w:rPr>
          <w:rFonts w:ascii="Times New Roman" w:hAnsi="Times New Roman" w:cs="Times New Roman"/>
          <w:sz w:val="24"/>
          <w:szCs w:val="24"/>
          <w:shd w:val="clear" w:color="auto" w:fill="FFFFFF"/>
        </w:rPr>
        <w:t xml:space="preserve"> &amp; Al-</w:t>
      </w:r>
      <w:proofErr w:type="spellStart"/>
      <w:r>
        <w:rPr>
          <w:rFonts w:ascii="Times New Roman" w:hAnsi="Times New Roman" w:cs="Times New Roman"/>
          <w:sz w:val="24"/>
          <w:szCs w:val="24"/>
          <w:shd w:val="clear" w:color="auto" w:fill="FFFFFF"/>
        </w:rPr>
        <w:t>Shujairi</w:t>
      </w:r>
      <w:proofErr w:type="spellEnd"/>
      <w:r>
        <w:rPr>
          <w:rFonts w:ascii="Times New Roman" w:hAnsi="Times New Roman" w:cs="Times New Roman"/>
          <w:sz w:val="24"/>
          <w:szCs w:val="24"/>
          <w:shd w:val="clear" w:color="auto" w:fill="FFFFFF"/>
        </w:rPr>
        <w:t xml:space="preserve">, </w:t>
      </w:r>
      <w:r w:rsidRPr="00C64597">
        <w:rPr>
          <w:rFonts w:ascii="Times New Roman" w:hAnsi="Times New Roman" w:cs="Times New Roman"/>
          <w:sz w:val="24"/>
          <w:szCs w:val="24"/>
          <w:shd w:val="clear" w:color="auto" w:fill="FFFFFF"/>
        </w:rPr>
        <w:t>2020)</w:t>
      </w:r>
      <w:r>
        <w:rPr>
          <w:rFonts w:ascii="Times New Roman" w:hAnsi="Times New Roman" w:cs="Times New Roman"/>
          <w:sz w:val="24"/>
          <w:szCs w:val="24"/>
          <w:shd w:val="clear" w:color="auto" w:fill="FFFFFF"/>
        </w:rPr>
        <w:t>.</w:t>
      </w:r>
      <w:r>
        <w:rPr>
          <w:rFonts w:ascii="Times New Roman" w:hAnsi="Times New Roman" w:cs="Times New Roman"/>
          <w:sz w:val="24"/>
          <w:szCs w:val="24"/>
        </w:rPr>
        <w:t xml:space="preserve"> </w:t>
      </w:r>
    </w:p>
    <w:p w14:paraId="3A8FADEA" w14:textId="024D03A0" w:rsidR="004C7E49" w:rsidRDefault="004C7E49" w:rsidP="004C7E49">
      <w:pPr>
        <w:spacing w:line="480" w:lineRule="auto"/>
        <w:rPr>
          <w:rFonts w:ascii="Times New Roman" w:hAnsi="Times New Roman" w:cs="Times New Roman"/>
          <w:sz w:val="24"/>
          <w:szCs w:val="24"/>
        </w:rPr>
      </w:pPr>
      <w:r>
        <w:rPr>
          <w:rFonts w:ascii="Times New Roman" w:hAnsi="Times New Roman" w:cs="Times New Roman"/>
          <w:sz w:val="24"/>
          <w:szCs w:val="24"/>
        </w:rPr>
        <w:tab/>
      </w:r>
    </w:p>
    <w:p w14:paraId="6B4110E5" w14:textId="77777777" w:rsidR="002A3F2A" w:rsidRDefault="002A3F2A" w:rsidP="000E2347">
      <w:pPr>
        <w:rPr>
          <w:rFonts w:ascii="Times New Roman" w:hAnsi="Times New Roman" w:cs="Times New Roman"/>
          <w:sz w:val="24"/>
          <w:szCs w:val="24"/>
        </w:rPr>
      </w:pPr>
    </w:p>
    <w:p w14:paraId="1F0EC4CE" w14:textId="77777777" w:rsidR="002A3F2A" w:rsidRDefault="002A3F2A" w:rsidP="000E2347">
      <w:pPr>
        <w:rPr>
          <w:rFonts w:ascii="Times New Roman" w:hAnsi="Times New Roman" w:cs="Times New Roman"/>
          <w:sz w:val="24"/>
          <w:szCs w:val="24"/>
        </w:rPr>
      </w:pPr>
      <w:r>
        <w:rPr>
          <w:rFonts w:ascii="Times New Roman" w:hAnsi="Times New Roman" w:cs="Times New Roman"/>
          <w:sz w:val="24"/>
          <w:szCs w:val="24"/>
        </w:rPr>
        <w:t>\</w:t>
      </w:r>
    </w:p>
    <w:p w14:paraId="7957608A" w14:textId="77777777" w:rsidR="002A3F2A" w:rsidRDefault="002A3F2A" w:rsidP="000E2347">
      <w:pPr>
        <w:rPr>
          <w:rFonts w:ascii="Times New Roman" w:hAnsi="Times New Roman" w:cs="Times New Roman"/>
          <w:sz w:val="24"/>
          <w:szCs w:val="24"/>
        </w:rPr>
      </w:pPr>
    </w:p>
    <w:p w14:paraId="5B2BE770" w14:textId="77777777" w:rsidR="002A3F2A" w:rsidRDefault="002A3F2A" w:rsidP="000E2347">
      <w:pPr>
        <w:rPr>
          <w:rFonts w:ascii="Times New Roman" w:hAnsi="Times New Roman" w:cs="Times New Roman"/>
          <w:sz w:val="24"/>
          <w:szCs w:val="24"/>
        </w:rPr>
      </w:pPr>
    </w:p>
    <w:p w14:paraId="350FC186" w14:textId="281F7DDA" w:rsidR="0067540E" w:rsidRPr="002A3F2A" w:rsidRDefault="0067540E" w:rsidP="000E2347">
      <w:pPr>
        <w:rPr>
          <w:rFonts w:ascii="Times New Roman" w:hAnsi="Times New Roman" w:cs="Times New Roman"/>
          <w:b/>
          <w:bCs/>
          <w:sz w:val="24"/>
          <w:szCs w:val="24"/>
        </w:rPr>
      </w:pPr>
      <w:r w:rsidRPr="002A3F2A">
        <w:rPr>
          <w:rFonts w:ascii="Times New Roman" w:hAnsi="Times New Roman" w:cs="Times New Roman"/>
          <w:b/>
          <w:bCs/>
          <w:sz w:val="24"/>
          <w:szCs w:val="24"/>
        </w:rPr>
        <w:t>Quantitative Analysis</w:t>
      </w:r>
    </w:p>
    <w:p w14:paraId="38801184" w14:textId="6BEE4CF0" w:rsidR="00162BD1" w:rsidRDefault="00E76EF3" w:rsidP="00E76EF3">
      <w:pPr>
        <w:spacing w:line="480" w:lineRule="auto"/>
        <w:ind w:firstLine="72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It is estimated that the Google Merchandise Store has approximately 105 million people around the world who are aware of the store, however, these potential purchasing users do not always tend to translate into financial profits </w:t>
      </w:r>
      <w:r w:rsidR="000372CF">
        <w:rPr>
          <w:rFonts w:ascii="Times New Roman" w:hAnsi="Times New Roman" w:cs="Times New Roman"/>
          <w:sz w:val="24"/>
          <w:szCs w:val="24"/>
          <w:shd w:val="clear" w:color="auto" w:fill="FFFFFF"/>
        </w:rPr>
        <w:t xml:space="preserve">(Grewal &amp; </w:t>
      </w:r>
      <w:proofErr w:type="spellStart"/>
      <w:r w:rsidR="000372CF">
        <w:rPr>
          <w:rFonts w:ascii="Times New Roman" w:hAnsi="Times New Roman" w:cs="Times New Roman"/>
          <w:sz w:val="24"/>
          <w:szCs w:val="24"/>
          <w:shd w:val="clear" w:color="auto" w:fill="FFFFFF"/>
        </w:rPr>
        <w:t>Roggeveen</w:t>
      </w:r>
      <w:proofErr w:type="spellEnd"/>
      <w:r w:rsidR="000372CF">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2020; </w:t>
      </w:r>
      <w:proofErr w:type="spellStart"/>
      <w:r w:rsidR="00162BD1">
        <w:rPr>
          <w:rFonts w:ascii="Times New Roman" w:hAnsi="Times New Roman" w:cs="Times New Roman"/>
          <w:sz w:val="24"/>
          <w:szCs w:val="24"/>
          <w:shd w:val="clear" w:color="auto" w:fill="FFFFFF"/>
        </w:rPr>
        <w:t>Hanaysha</w:t>
      </w:r>
      <w:proofErr w:type="spellEnd"/>
      <w:r w:rsidR="00162BD1">
        <w:rPr>
          <w:rFonts w:ascii="Times New Roman" w:hAnsi="Times New Roman" w:cs="Times New Roman"/>
          <w:sz w:val="24"/>
          <w:szCs w:val="24"/>
          <w:shd w:val="clear" w:color="auto" w:fill="FFFFFF"/>
        </w:rPr>
        <w:t xml:space="preserve">, </w:t>
      </w:r>
      <w:r w:rsidR="00162BD1" w:rsidRPr="00C64597">
        <w:rPr>
          <w:rFonts w:ascii="Times New Roman" w:hAnsi="Times New Roman" w:cs="Times New Roman"/>
          <w:sz w:val="24"/>
          <w:szCs w:val="24"/>
          <w:shd w:val="clear" w:color="auto" w:fill="FFFFFF"/>
        </w:rPr>
        <w:t>2020)</w:t>
      </w:r>
      <w:r>
        <w:rPr>
          <w:rFonts w:ascii="Times New Roman" w:hAnsi="Times New Roman" w:cs="Times New Roman"/>
          <w:sz w:val="24"/>
          <w:szCs w:val="24"/>
          <w:shd w:val="clear" w:color="auto" w:fill="FFFFFF"/>
        </w:rPr>
        <w:t>.</w:t>
      </w:r>
    </w:p>
    <w:p w14:paraId="300A90FE" w14:textId="3D4C4ACA" w:rsidR="003E0688" w:rsidRDefault="003E0688" w:rsidP="00E76EF3">
      <w:pPr>
        <w:spacing w:line="480" w:lineRule="auto"/>
        <w:ind w:firstLine="720"/>
        <w:rPr>
          <w:rFonts w:ascii="Times New Roman" w:hAnsi="Times New Roman" w:cs="Times New Roman"/>
          <w:sz w:val="24"/>
          <w:szCs w:val="24"/>
        </w:rPr>
      </w:pPr>
      <w:r>
        <w:rPr>
          <w:noProof/>
        </w:rPr>
        <w:drawing>
          <wp:inline distT="0" distB="0" distL="0" distR="0" wp14:anchorId="30E5A114" wp14:editId="0382014D">
            <wp:extent cx="5715000" cy="2781300"/>
            <wp:effectExtent l="0" t="0" r="0" b="0"/>
            <wp:docPr id="18" name="Picture 18" descr="Study: Online Shopping Behavior in the Digital Era | iAcquire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udy: Online Shopping Behavior in the Digital Era | iAcquire Blo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2781300"/>
                    </a:xfrm>
                    <a:prstGeom prst="rect">
                      <a:avLst/>
                    </a:prstGeom>
                    <a:noFill/>
                    <a:ln>
                      <a:noFill/>
                    </a:ln>
                  </pic:spPr>
                </pic:pic>
              </a:graphicData>
            </a:graphic>
          </wp:inline>
        </w:drawing>
      </w:r>
    </w:p>
    <w:p w14:paraId="32DDF5E9" w14:textId="2CD23484" w:rsidR="003E0688" w:rsidRDefault="003E0688" w:rsidP="00E76EF3">
      <w:pPr>
        <w:spacing w:line="480" w:lineRule="auto"/>
        <w:ind w:firstLine="720"/>
        <w:rPr>
          <w:rFonts w:ascii="Times New Roman" w:hAnsi="Times New Roman" w:cs="Times New Roman"/>
          <w:sz w:val="24"/>
          <w:szCs w:val="24"/>
        </w:rPr>
      </w:pPr>
    </w:p>
    <w:p w14:paraId="17357BE8" w14:textId="3A5CF9AC" w:rsidR="003E0688" w:rsidRDefault="003E0688" w:rsidP="00E76EF3">
      <w:pPr>
        <w:spacing w:line="480" w:lineRule="auto"/>
        <w:ind w:firstLine="720"/>
        <w:rPr>
          <w:rFonts w:ascii="Times New Roman" w:hAnsi="Times New Roman" w:cs="Times New Roman"/>
          <w:sz w:val="24"/>
          <w:szCs w:val="24"/>
        </w:rPr>
      </w:pPr>
      <w:r>
        <w:rPr>
          <w:noProof/>
        </w:rPr>
        <w:lastRenderedPageBreak/>
        <w:drawing>
          <wp:inline distT="0" distB="0" distL="0" distR="0" wp14:anchorId="5F6216CD" wp14:editId="1CD33618">
            <wp:extent cx="5943600" cy="3437890"/>
            <wp:effectExtent l="0" t="0" r="0" b="0"/>
            <wp:docPr id="21" name="Picture 21" descr="Study: Online Shopping Behavior in the Digital Era | iAcquire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tudy: Online Shopping Behavior in the Digital Era | iAcquire Blo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437890"/>
                    </a:xfrm>
                    <a:prstGeom prst="rect">
                      <a:avLst/>
                    </a:prstGeom>
                    <a:noFill/>
                    <a:ln>
                      <a:noFill/>
                    </a:ln>
                  </pic:spPr>
                </pic:pic>
              </a:graphicData>
            </a:graphic>
          </wp:inline>
        </w:drawing>
      </w:r>
    </w:p>
    <w:p w14:paraId="242CB4A5" w14:textId="77777777" w:rsidR="0067540E" w:rsidRPr="001C3009" w:rsidRDefault="0067540E" w:rsidP="000E2347">
      <w:pPr>
        <w:rPr>
          <w:rFonts w:ascii="Times New Roman" w:hAnsi="Times New Roman" w:cs="Times New Roman"/>
          <w:b/>
          <w:bCs/>
          <w:sz w:val="24"/>
          <w:szCs w:val="24"/>
        </w:rPr>
      </w:pPr>
      <w:r w:rsidRPr="001C3009">
        <w:rPr>
          <w:rFonts w:ascii="Times New Roman" w:hAnsi="Times New Roman" w:cs="Times New Roman"/>
          <w:b/>
          <w:bCs/>
          <w:sz w:val="24"/>
          <w:szCs w:val="24"/>
        </w:rPr>
        <w:t>Qualitative Analysis</w:t>
      </w:r>
    </w:p>
    <w:p w14:paraId="621AE08D" w14:textId="32493816" w:rsidR="0076308C" w:rsidRDefault="004D35A5" w:rsidP="009D117B">
      <w:pPr>
        <w:spacing w:line="480" w:lineRule="auto"/>
        <w:ind w:firstLine="72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The qualitative analysis of the Google Merchandise Store is that </w:t>
      </w:r>
      <w:r w:rsidR="009D117B">
        <w:rPr>
          <w:rFonts w:ascii="Times New Roman" w:hAnsi="Times New Roman" w:cs="Times New Roman"/>
          <w:sz w:val="24"/>
          <w:szCs w:val="24"/>
          <w:shd w:val="clear" w:color="auto" w:fill="FFFFFF"/>
        </w:rPr>
        <w:t xml:space="preserve">most people from a textual analysis standpoint think of the Google Merchandise Store as a way of receiving tools that will support their own business, in particular, Google Analytics </w:t>
      </w:r>
      <w:r w:rsidR="0076308C">
        <w:rPr>
          <w:rFonts w:ascii="Times New Roman" w:hAnsi="Times New Roman" w:cs="Times New Roman"/>
          <w:sz w:val="24"/>
          <w:szCs w:val="24"/>
          <w:shd w:val="clear" w:color="auto" w:fill="FFFFFF"/>
        </w:rPr>
        <w:t>(</w:t>
      </w:r>
      <w:proofErr w:type="spellStart"/>
      <w:r w:rsidR="0076308C">
        <w:rPr>
          <w:rFonts w:ascii="Times New Roman" w:hAnsi="Times New Roman" w:cs="Times New Roman"/>
          <w:sz w:val="24"/>
          <w:szCs w:val="24"/>
          <w:shd w:val="clear" w:color="auto" w:fill="FFFFFF"/>
        </w:rPr>
        <w:t>Kostelijk</w:t>
      </w:r>
      <w:proofErr w:type="spellEnd"/>
      <w:r w:rsidR="0076308C">
        <w:rPr>
          <w:rFonts w:ascii="Times New Roman" w:hAnsi="Times New Roman" w:cs="Times New Roman"/>
          <w:sz w:val="24"/>
          <w:szCs w:val="24"/>
          <w:shd w:val="clear" w:color="auto" w:fill="FFFFFF"/>
        </w:rPr>
        <w:t xml:space="preserve"> &amp; </w:t>
      </w:r>
      <w:proofErr w:type="spellStart"/>
      <w:r w:rsidR="0076308C">
        <w:rPr>
          <w:rFonts w:ascii="Times New Roman" w:hAnsi="Times New Roman" w:cs="Times New Roman"/>
          <w:sz w:val="24"/>
          <w:szCs w:val="24"/>
          <w:shd w:val="clear" w:color="auto" w:fill="FFFFFF"/>
        </w:rPr>
        <w:t>Alsem</w:t>
      </w:r>
      <w:proofErr w:type="spellEnd"/>
      <w:r w:rsidR="0076308C">
        <w:rPr>
          <w:rFonts w:ascii="Times New Roman" w:hAnsi="Times New Roman" w:cs="Times New Roman"/>
          <w:sz w:val="24"/>
          <w:szCs w:val="24"/>
          <w:shd w:val="clear" w:color="auto" w:fill="FFFFFF"/>
        </w:rPr>
        <w:t xml:space="preserve">, </w:t>
      </w:r>
      <w:r w:rsidR="00BF73DA">
        <w:rPr>
          <w:rFonts w:ascii="Times New Roman" w:hAnsi="Times New Roman" w:cs="Times New Roman"/>
          <w:sz w:val="24"/>
          <w:szCs w:val="24"/>
          <w:shd w:val="clear" w:color="auto" w:fill="FFFFFF"/>
        </w:rPr>
        <w:t xml:space="preserve">2020; </w:t>
      </w:r>
      <w:proofErr w:type="spellStart"/>
      <w:r w:rsidR="0076308C">
        <w:rPr>
          <w:rFonts w:ascii="Times New Roman" w:hAnsi="Times New Roman" w:cs="Times New Roman"/>
          <w:sz w:val="24"/>
          <w:szCs w:val="24"/>
          <w:shd w:val="clear" w:color="auto" w:fill="FFFFFF"/>
        </w:rPr>
        <w:t>Magnelli</w:t>
      </w:r>
      <w:proofErr w:type="spellEnd"/>
      <w:r w:rsidR="0076308C">
        <w:rPr>
          <w:rFonts w:ascii="Times New Roman" w:hAnsi="Times New Roman" w:cs="Times New Roman"/>
          <w:sz w:val="24"/>
          <w:szCs w:val="24"/>
          <w:shd w:val="clear" w:color="auto" w:fill="FFFFFF"/>
        </w:rPr>
        <w:t xml:space="preserve">, </w:t>
      </w:r>
      <w:proofErr w:type="spellStart"/>
      <w:r w:rsidR="0076308C">
        <w:rPr>
          <w:rFonts w:ascii="Times New Roman" w:hAnsi="Times New Roman" w:cs="Times New Roman"/>
          <w:sz w:val="24"/>
          <w:szCs w:val="24"/>
          <w:shd w:val="clear" w:color="auto" w:fill="FFFFFF"/>
        </w:rPr>
        <w:t>Pizziol</w:t>
      </w:r>
      <w:proofErr w:type="spellEnd"/>
      <w:r w:rsidR="0076308C">
        <w:rPr>
          <w:rFonts w:ascii="Times New Roman" w:hAnsi="Times New Roman" w:cs="Times New Roman"/>
          <w:sz w:val="24"/>
          <w:szCs w:val="24"/>
          <w:shd w:val="clear" w:color="auto" w:fill="FFFFFF"/>
        </w:rPr>
        <w:t xml:space="preserve"> &amp; Manzo, </w:t>
      </w:r>
      <w:r w:rsidR="0076308C" w:rsidRPr="00C64597">
        <w:rPr>
          <w:rFonts w:ascii="Times New Roman" w:hAnsi="Times New Roman" w:cs="Times New Roman"/>
          <w:sz w:val="24"/>
          <w:szCs w:val="24"/>
          <w:shd w:val="clear" w:color="auto" w:fill="FFFFFF"/>
        </w:rPr>
        <w:t>2020)</w:t>
      </w:r>
      <w:r w:rsidR="00BF73DA">
        <w:rPr>
          <w:rFonts w:ascii="Times New Roman" w:hAnsi="Times New Roman" w:cs="Times New Roman"/>
          <w:sz w:val="24"/>
          <w:szCs w:val="24"/>
          <w:shd w:val="clear" w:color="auto" w:fill="FFFFFF"/>
        </w:rPr>
        <w:t>.</w:t>
      </w:r>
      <w:r w:rsidR="009D117B">
        <w:rPr>
          <w:rFonts w:ascii="Times New Roman" w:hAnsi="Times New Roman" w:cs="Times New Roman"/>
          <w:sz w:val="24"/>
          <w:szCs w:val="24"/>
          <w:shd w:val="clear" w:color="auto" w:fill="FFFFFF"/>
        </w:rPr>
        <w:t xml:space="preserve"> The average person does not care in particular about what the Google Merchandise Store offers, their social media representation online is excessively low considering how many people they employ, as well as the international knowledge base of the Google brand itself (Campbell, Sands, Ferraro, Tsao </w:t>
      </w:r>
      <w:r w:rsidR="009D117B" w:rsidRPr="00C64597">
        <w:rPr>
          <w:rFonts w:ascii="Times New Roman" w:hAnsi="Times New Roman" w:cs="Times New Roman"/>
          <w:sz w:val="24"/>
          <w:szCs w:val="24"/>
          <w:shd w:val="clear" w:color="auto" w:fill="FFFFFF"/>
        </w:rPr>
        <w:t xml:space="preserve">&amp; </w:t>
      </w:r>
      <w:proofErr w:type="spellStart"/>
      <w:r w:rsidR="009D117B" w:rsidRPr="00C64597">
        <w:rPr>
          <w:rFonts w:ascii="Times New Roman" w:hAnsi="Times New Roman" w:cs="Times New Roman"/>
          <w:sz w:val="24"/>
          <w:szCs w:val="24"/>
          <w:shd w:val="clear" w:color="auto" w:fill="FFFFFF"/>
        </w:rPr>
        <w:t>Mavrommati</w:t>
      </w:r>
      <w:r w:rsidR="009D117B">
        <w:rPr>
          <w:rFonts w:ascii="Times New Roman" w:hAnsi="Times New Roman" w:cs="Times New Roman"/>
          <w:sz w:val="24"/>
          <w:szCs w:val="24"/>
          <w:shd w:val="clear" w:color="auto" w:fill="FFFFFF"/>
        </w:rPr>
        <w:t>s</w:t>
      </w:r>
      <w:proofErr w:type="spellEnd"/>
      <w:r w:rsidR="009D117B">
        <w:rPr>
          <w:rFonts w:ascii="Times New Roman" w:hAnsi="Times New Roman" w:cs="Times New Roman"/>
          <w:sz w:val="24"/>
          <w:szCs w:val="24"/>
          <w:shd w:val="clear" w:color="auto" w:fill="FFFFFF"/>
        </w:rPr>
        <w:t xml:space="preserve">, </w:t>
      </w:r>
      <w:r w:rsidR="009D117B" w:rsidRPr="00C64597">
        <w:rPr>
          <w:rFonts w:ascii="Times New Roman" w:hAnsi="Times New Roman" w:cs="Times New Roman"/>
          <w:sz w:val="24"/>
          <w:szCs w:val="24"/>
          <w:shd w:val="clear" w:color="auto" w:fill="FFFFFF"/>
        </w:rPr>
        <w:t>2020</w:t>
      </w:r>
      <w:r w:rsidR="009D117B">
        <w:rPr>
          <w:rFonts w:ascii="Times New Roman" w:hAnsi="Times New Roman" w:cs="Times New Roman"/>
          <w:sz w:val="24"/>
          <w:szCs w:val="24"/>
          <w:shd w:val="clear" w:color="auto" w:fill="FFFFFF"/>
        </w:rPr>
        <w:t xml:space="preserve">; </w:t>
      </w:r>
      <w:proofErr w:type="spellStart"/>
      <w:r w:rsidR="009D117B">
        <w:rPr>
          <w:rFonts w:ascii="Times New Roman" w:hAnsi="Times New Roman" w:cs="Times New Roman"/>
          <w:sz w:val="24"/>
          <w:szCs w:val="24"/>
          <w:shd w:val="clear" w:color="auto" w:fill="FFFFFF"/>
        </w:rPr>
        <w:t>Delnevo</w:t>
      </w:r>
      <w:proofErr w:type="spellEnd"/>
      <w:r w:rsidR="009D117B" w:rsidRPr="00C64597">
        <w:rPr>
          <w:rFonts w:ascii="Times New Roman" w:hAnsi="Times New Roman" w:cs="Times New Roman"/>
          <w:sz w:val="24"/>
          <w:szCs w:val="24"/>
          <w:shd w:val="clear" w:color="auto" w:fill="FFFFFF"/>
        </w:rPr>
        <w:t xml:space="preserve">, </w:t>
      </w:r>
      <w:proofErr w:type="spellStart"/>
      <w:r w:rsidR="009D117B" w:rsidRPr="00C64597">
        <w:rPr>
          <w:rFonts w:ascii="Times New Roman" w:hAnsi="Times New Roman" w:cs="Times New Roman"/>
          <w:sz w:val="24"/>
          <w:szCs w:val="24"/>
          <w:shd w:val="clear" w:color="auto" w:fill="FFFFFF"/>
        </w:rPr>
        <w:t>Gi</w:t>
      </w:r>
      <w:r w:rsidR="009D117B">
        <w:rPr>
          <w:rFonts w:ascii="Times New Roman" w:hAnsi="Times New Roman" w:cs="Times New Roman"/>
          <w:sz w:val="24"/>
          <w:szCs w:val="24"/>
          <w:shd w:val="clear" w:color="auto" w:fill="FFFFFF"/>
        </w:rPr>
        <w:t>ovenco</w:t>
      </w:r>
      <w:proofErr w:type="spellEnd"/>
      <w:r w:rsidR="009D117B">
        <w:rPr>
          <w:rFonts w:ascii="Times New Roman" w:hAnsi="Times New Roman" w:cs="Times New Roman"/>
          <w:sz w:val="24"/>
          <w:szCs w:val="24"/>
          <w:shd w:val="clear" w:color="auto" w:fill="FFFFFF"/>
        </w:rPr>
        <w:t xml:space="preserve">, </w:t>
      </w:r>
      <w:proofErr w:type="spellStart"/>
      <w:r w:rsidR="009D117B">
        <w:rPr>
          <w:rFonts w:ascii="Times New Roman" w:hAnsi="Times New Roman" w:cs="Times New Roman"/>
          <w:sz w:val="24"/>
          <w:szCs w:val="24"/>
          <w:shd w:val="clear" w:color="auto" w:fill="FFFFFF"/>
        </w:rPr>
        <w:t>Kurti</w:t>
      </w:r>
      <w:proofErr w:type="spellEnd"/>
      <w:r w:rsidR="009D117B">
        <w:rPr>
          <w:rFonts w:ascii="Times New Roman" w:hAnsi="Times New Roman" w:cs="Times New Roman"/>
          <w:sz w:val="24"/>
          <w:szCs w:val="24"/>
          <w:shd w:val="clear" w:color="auto" w:fill="FFFFFF"/>
        </w:rPr>
        <w:t xml:space="preserve"> &amp; Al-</w:t>
      </w:r>
      <w:proofErr w:type="spellStart"/>
      <w:r w:rsidR="009D117B">
        <w:rPr>
          <w:rFonts w:ascii="Times New Roman" w:hAnsi="Times New Roman" w:cs="Times New Roman"/>
          <w:sz w:val="24"/>
          <w:szCs w:val="24"/>
          <w:shd w:val="clear" w:color="auto" w:fill="FFFFFF"/>
        </w:rPr>
        <w:t>Shujairi</w:t>
      </w:r>
      <w:proofErr w:type="spellEnd"/>
      <w:r w:rsidR="009D117B">
        <w:rPr>
          <w:rFonts w:ascii="Times New Roman" w:hAnsi="Times New Roman" w:cs="Times New Roman"/>
          <w:sz w:val="24"/>
          <w:szCs w:val="24"/>
          <w:shd w:val="clear" w:color="auto" w:fill="FFFFFF"/>
        </w:rPr>
        <w:t xml:space="preserve">, </w:t>
      </w:r>
      <w:r w:rsidR="009D117B" w:rsidRPr="00C64597">
        <w:rPr>
          <w:rFonts w:ascii="Times New Roman" w:hAnsi="Times New Roman" w:cs="Times New Roman"/>
          <w:sz w:val="24"/>
          <w:szCs w:val="24"/>
          <w:shd w:val="clear" w:color="auto" w:fill="FFFFFF"/>
        </w:rPr>
        <w:t>2020)</w:t>
      </w:r>
      <w:r w:rsidR="009D117B">
        <w:rPr>
          <w:rFonts w:ascii="Times New Roman" w:hAnsi="Times New Roman" w:cs="Times New Roman"/>
          <w:sz w:val="24"/>
          <w:szCs w:val="24"/>
          <w:shd w:val="clear" w:color="auto" w:fill="FFFFFF"/>
        </w:rPr>
        <w:t>.</w:t>
      </w:r>
    </w:p>
    <w:p w14:paraId="3DF98553" w14:textId="08B5C38A" w:rsidR="00025ED7" w:rsidRDefault="00025ED7" w:rsidP="009D117B">
      <w:pPr>
        <w:spacing w:line="480" w:lineRule="auto"/>
        <w:ind w:firstLine="720"/>
        <w:rPr>
          <w:rFonts w:ascii="Times New Roman" w:hAnsi="Times New Roman" w:cs="Times New Roman"/>
          <w:sz w:val="24"/>
          <w:szCs w:val="24"/>
        </w:rPr>
      </w:pPr>
      <w:r>
        <w:rPr>
          <w:noProof/>
        </w:rPr>
        <w:lastRenderedPageBreak/>
        <w:drawing>
          <wp:inline distT="0" distB="0" distL="0" distR="0" wp14:anchorId="7BC1B35D" wp14:editId="78F922B7">
            <wp:extent cx="3009900" cy="6638925"/>
            <wp:effectExtent l="0" t="0" r="0" b="9525"/>
            <wp:docPr id="22" name="Picture 22" descr="Study: Online Shopping Behavior in the Digital Era | iAcquire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tudy: Online Shopping Behavior in the Digital Era | iAcquire Blo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09900" cy="6638925"/>
                    </a:xfrm>
                    <a:prstGeom prst="rect">
                      <a:avLst/>
                    </a:prstGeom>
                    <a:noFill/>
                    <a:ln>
                      <a:noFill/>
                    </a:ln>
                  </pic:spPr>
                </pic:pic>
              </a:graphicData>
            </a:graphic>
          </wp:inline>
        </w:drawing>
      </w:r>
    </w:p>
    <w:p w14:paraId="3C256D6B" w14:textId="5F50DCDC" w:rsidR="0067540E" w:rsidRDefault="0067540E" w:rsidP="000E2347">
      <w:pPr>
        <w:rPr>
          <w:rFonts w:ascii="Times New Roman" w:hAnsi="Times New Roman" w:cs="Times New Roman"/>
          <w:b/>
          <w:bCs/>
          <w:sz w:val="24"/>
          <w:szCs w:val="24"/>
        </w:rPr>
      </w:pPr>
      <w:r w:rsidRPr="00F061F4">
        <w:rPr>
          <w:rFonts w:ascii="Times New Roman" w:hAnsi="Times New Roman" w:cs="Times New Roman"/>
          <w:b/>
          <w:bCs/>
          <w:sz w:val="24"/>
          <w:szCs w:val="24"/>
        </w:rPr>
        <w:t>Synthesis of Findings and Recommendations for Marketing Strategy</w:t>
      </w:r>
    </w:p>
    <w:p w14:paraId="3C35D7FD" w14:textId="78ABC63F" w:rsidR="00F061F4" w:rsidRDefault="00F061F4" w:rsidP="000E2347">
      <w:pPr>
        <w:rPr>
          <w:rFonts w:ascii="Times New Roman" w:hAnsi="Times New Roman" w:cs="Times New Roman"/>
          <w:b/>
          <w:bCs/>
          <w:sz w:val="24"/>
          <w:szCs w:val="24"/>
        </w:rPr>
      </w:pPr>
    </w:p>
    <w:p w14:paraId="1D3DA549" w14:textId="77777777" w:rsidR="00F061F4" w:rsidRDefault="00F061F4" w:rsidP="00F061F4">
      <w:pPr>
        <w:rPr>
          <w:rFonts w:ascii="Times New Roman" w:hAnsi="Times New Roman" w:cs="Times New Roman"/>
          <w:b/>
          <w:bCs/>
          <w:sz w:val="24"/>
          <w:szCs w:val="24"/>
        </w:rPr>
      </w:pPr>
    </w:p>
    <w:p w14:paraId="0A43B484" w14:textId="77777777" w:rsidR="00F061F4" w:rsidRDefault="00F061F4" w:rsidP="00F061F4">
      <w:pPr>
        <w:rPr>
          <w:rFonts w:ascii="Times New Roman" w:hAnsi="Times New Roman" w:cs="Times New Roman"/>
          <w:b/>
          <w:bCs/>
          <w:sz w:val="24"/>
          <w:szCs w:val="24"/>
        </w:rPr>
      </w:pPr>
    </w:p>
    <w:p w14:paraId="208001E4" w14:textId="77777777" w:rsidR="00F061F4" w:rsidRDefault="00F061F4" w:rsidP="00F061F4">
      <w:pPr>
        <w:rPr>
          <w:rFonts w:ascii="Times New Roman" w:hAnsi="Times New Roman" w:cs="Times New Roman"/>
          <w:b/>
          <w:bCs/>
          <w:sz w:val="24"/>
          <w:szCs w:val="24"/>
        </w:rPr>
      </w:pPr>
    </w:p>
    <w:p w14:paraId="043AA640" w14:textId="6270E7F8" w:rsidR="00F061F4" w:rsidRPr="00F061F4" w:rsidRDefault="00F061F4" w:rsidP="00F061F4">
      <w:pPr>
        <w:rPr>
          <w:rFonts w:ascii="Times New Roman" w:hAnsi="Times New Roman" w:cs="Times New Roman"/>
          <w:b/>
          <w:bCs/>
          <w:sz w:val="24"/>
          <w:szCs w:val="24"/>
        </w:rPr>
      </w:pPr>
      <w:r w:rsidRPr="00F061F4">
        <w:rPr>
          <w:rFonts w:ascii="Times New Roman" w:hAnsi="Times New Roman" w:cs="Times New Roman"/>
          <w:b/>
          <w:bCs/>
          <w:sz w:val="24"/>
          <w:szCs w:val="24"/>
        </w:rPr>
        <w:t xml:space="preserve">1.) Target People Who are Ready to Buy </w:t>
      </w:r>
    </w:p>
    <w:p w14:paraId="5908A0AB" w14:textId="77777777" w:rsidR="00F061F4" w:rsidRPr="00F061F4" w:rsidRDefault="00F061F4" w:rsidP="00F061F4">
      <w:pPr>
        <w:rPr>
          <w:rFonts w:ascii="Times New Roman" w:hAnsi="Times New Roman" w:cs="Times New Roman"/>
          <w:b/>
          <w:bCs/>
          <w:sz w:val="24"/>
          <w:szCs w:val="24"/>
        </w:rPr>
      </w:pPr>
    </w:p>
    <w:p w14:paraId="3B089B89" w14:textId="77777777" w:rsidR="00F061F4" w:rsidRPr="00F061F4" w:rsidRDefault="00F061F4" w:rsidP="00F061F4">
      <w:pPr>
        <w:rPr>
          <w:rFonts w:ascii="Times New Roman" w:hAnsi="Times New Roman" w:cs="Times New Roman"/>
          <w:sz w:val="24"/>
          <w:szCs w:val="24"/>
        </w:rPr>
      </w:pPr>
      <w:r w:rsidRPr="00F061F4">
        <w:rPr>
          <w:rFonts w:ascii="Times New Roman" w:hAnsi="Times New Roman" w:cs="Times New Roman"/>
          <w:sz w:val="24"/>
          <w:szCs w:val="24"/>
        </w:rPr>
        <w:t xml:space="preserve">The most effortless people to sell are people who are as of now looking to purchase. Therefore, Google Shopping is a staggeringly important tool in any retail advertiser's stockpile. </w:t>
      </w:r>
    </w:p>
    <w:p w14:paraId="5443A153" w14:textId="11EB373E" w:rsidR="00F061F4" w:rsidRPr="00F061F4" w:rsidRDefault="00F061F4" w:rsidP="00F061F4">
      <w:pPr>
        <w:rPr>
          <w:rFonts w:ascii="Times New Roman" w:hAnsi="Times New Roman" w:cs="Times New Roman"/>
          <w:sz w:val="24"/>
          <w:szCs w:val="24"/>
        </w:rPr>
      </w:pPr>
      <w:r>
        <w:rPr>
          <w:noProof/>
        </w:rPr>
        <w:drawing>
          <wp:inline distT="0" distB="0" distL="0" distR="0" wp14:anchorId="07B2FA80" wp14:editId="10344AF4">
            <wp:extent cx="5943600" cy="44754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475480"/>
                    </a:xfrm>
                    <a:prstGeom prst="rect">
                      <a:avLst/>
                    </a:prstGeom>
                  </pic:spPr>
                </pic:pic>
              </a:graphicData>
            </a:graphic>
          </wp:inline>
        </w:drawing>
      </w:r>
    </w:p>
    <w:p w14:paraId="70E147B5" w14:textId="4190BCBA" w:rsidR="00F061F4" w:rsidRPr="00F061F4" w:rsidRDefault="00F061F4" w:rsidP="00F061F4">
      <w:pPr>
        <w:rPr>
          <w:rFonts w:ascii="Times New Roman" w:hAnsi="Times New Roman" w:cs="Times New Roman"/>
          <w:sz w:val="24"/>
          <w:szCs w:val="24"/>
        </w:rPr>
      </w:pPr>
      <w:r w:rsidRPr="00F061F4">
        <w:rPr>
          <w:rFonts w:ascii="Times New Roman" w:hAnsi="Times New Roman" w:cs="Times New Roman"/>
          <w:sz w:val="24"/>
          <w:szCs w:val="24"/>
        </w:rPr>
        <w:t xml:space="preserve">Google conveys results for over 40,000 </w:t>
      </w:r>
      <w:proofErr w:type="gramStart"/>
      <w:r w:rsidRPr="00F061F4">
        <w:rPr>
          <w:rFonts w:ascii="Times New Roman" w:hAnsi="Times New Roman" w:cs="Times New Roman"/>
          <w:sz w:val="24"/>
          <w:szCs w:val="24"/>
        </w:rPr>
        <w:t>web</w:t>
      </w:r>
      <w:proofErr w:type="gramEnd"/>
      <w:r w:rsidRPr="00F061F4">
        <w:rPr>
          <w:rFonts w:ascii="Times New Roman" w:hAnsi="Times New Roman" w:cs="Times New Roman"/>
          <w:sz w:val="24"/>
          <w:szCs w:val="24"/>
        </w:rPr>
        <w:t xml:space="preserve"> look through a second, so running promotions on Google Shopping is virtual must for most ecommerce organizations—particularly in the event that you need to have a possibility of showing up on the principal page when someone is scanning for a product you sell.</w:t>
      </w:r>
    </w:p>
    <w:p w14:paraId="5488AC89" w14:textId="77777777" w:rsidR="00F061F4" w:rsidRDefault="00F061F4" w:rsidP="004E7E9A">
      <w:pPr>
        <w:spacing w:line="480" w:lineRule="auto"/>
        <w:ind w:firstLine="720"/>
        <w:rPr>
          <w:rFonts w:ascii="Times New Roman" w:hAnsi="Times New Roman" w:cs="Times New Roman"/>
          <w:sz w:val="24"/>
          <w:szCs w:val="24"/>
        </w:rPr>
      </w:pPr>
    </w:p>
    <w:p w14:paraId="0859944B" w14:textId="77777777" w:rsidR="00F061F4" w:rsidRDefault="00F061F4" w:rsidP="004E7E9A">
      <w:pPr>
        <w:spacing w:line="480" w:lineRule="auto"/>
        <w:ind w:firstLine="720"/>
        <w:rPr>
          <w:rFonts w:ascii="Times New Roman" w:hAnsi="Times New Roman" w:cs="Times New Roman"/>
          <w:sz w:val="24"/>
          <w:szCs w:val="24"/>
        </w:rPr>
      </w:pPr>
    </w:p>
    <w:p w14:paraId="1A790CE3" w14:textId="77777777" w:rsidR="00F061F4" w:rsidRDefault="00F061F4" w:rsidP="004E7E9A">
      <w:pPr>
        <w:spacing w:line="480" w:lineRule="auto"/>
        <w:ind w:firstLine="720"/>
        <w:rPr>
          <w:rFonts w:ascii="Times New Roman" w:hAnsi="Times New Roman" w:cs="Times New Roman"/>
          <w:sz w:val="24"/>
          <w:szCs w:val="24"/>
        </w:rPr>
      </w:pPr>
    </w:p>
    <w:p w14:paraId="04BB5BEB" w14:textId="77777777" w:rsidR="00F061F4" w:rsidRDefault="00F061F4" w:rsidP="004E7E9A">
      <w:pPr>
        <w:spacing w:line="480" w:lineRule="auto"/>
        <w:ind w:firstLine="720"/>
        <w:rPr>
          <w:rFonts w:ascii="Times New Roman" w:hAnsi="Times New Roman" w:cs="Times New Roman"/>
          <w:sz w:val="24"/>
          <w:szCs w:val="24"/>
        </w:rPr>
      </w:pPr>
    </w:p>
    <w:p w14:paraId="04F71E64" w14:textId="4D4A55BF" w:rsidR="00F061F4" w:rsidRPr="00F061F4" w:rsidRDefault="00F061F4" w:rsidP="004E7E9A">
      <w:pPr>
        <w:spacing w:line="480" w:lineRule="auto"/>
        <w:ind w:firstLine="720"/>
        <w:rPr>
          <w:rFonts w:ascii="Times New Roman" w:hAnsi="Times New Roman" w:cs="Times New Roman"/>
          <w:b/>
          <w:bCs/>
          <w:sz w:val="24"/>
          <w:szCs w:val="24"/>
        </w:rPr>
      </w:pPr>
      <w:r w:rsidRPr="00F061F4">
        <w:rPr>
          <w:rFonts w:ascii="Times New Roman" w:hAnsi="Times New Roman" w:cs="Times New Roman"/>
          <w:b/>
          <w:bCs/>
          <w:sz w:val="24"/>
          <w:szCs w:val="24"/>
        </w:rPr>
        <w:t>2.Improving User Actions</w:t>
      </w:r>
    </w:p>
    <w:p w14:paraId="37C85C53" w14:textId="55CB479D" w:rsidR="00F061F4" w:rsidRDefault="00F061F4" w:rsidP="00F061F4">
      <w:pPr>
        <w:spacing w:line="480" w:lineRule="auto"/>
        <w:ind w:firstLine="720"/>
        <w:rPr>
          <w:rFonts w:ascii="Times New Roman" w:hAnsi="Times New Roman" w:cs="Times New Roman"/>
          <w:sz w:val="24"/>
          <w:szCs w:val="24"/>
        </w:rPr>
      </w:pPr>
      <w:r w:rsidRPr="00F061F4">
        <w:rPr>
          <w:rFonts w:ascii="Times New Roman" w:hAnsi="Times New Roman" w:cs="Times New Roman"/>
          <w:sz w:val="24"/>
          <w:szCs w:val="24"/>
        </w:rPr>
        <w:t>As mentioned before consumer behavior of every region is extraordinary. The retail showcase scenario is becoming more testing with expanding number of new global players and changing behavior of consumer. It requires an away from and implementation of a productive showcasing methodology that require an unmistakable comprehension of consumer needs, propensities, expectations and qualities. Therefore, the need to utilize consumer behavior to arrive at the best consideration of various kinds of requests has become essential fixing. The company should adopt an away from of operative showcasing decisions and vital advertising policy to deliver the issues identified with client behavior. We recommend that Google should plan a comprehensive framework, in which every part of consumer behavior should be tended to profoundly. Google should adopt various advertising tools to investigate post purchasing behavior, pre purchasing behavior, consumer buy intentions, and complex purchasing behavior</w:t>
      </w:r>
    </w:p>
    <w:p w14:paraId="4BA98649" w14:textId="1DBA64D8" w:rsidR="00F061F4" w:rsidRDefault="00F061F4" w:rsidP="004E7E9A">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3.UI/UX Improvements </w:t>
      </w:r>
    </w:p>
    <w:p w14:paraId="02E386CE" w14:textId="266558BE" w:rsidR="009C5AB5" w:rsidRDefault="004E7E9A" w:rsidP="00F061F4">
      <w:p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rPr>
        <w:t xml:space="preserve">As you can see by reviewing this paper, the suggestion for a more web-accessible logo for Google in Figure 4 is easier to see than the existing Google logo in Figure 3 with the exception of the size difference </w:t>
      </w:r>
      <w:r>
        <w:rPr>
          <w:rFonts w:ascii="Times New Roman" w:hAnsi="Times New Roman" w:cs="Times New Roman"/>
          <w:sz w:val="24"/>
          <w:szCs w:val="24"/>
          <w:shd w:val="clear" w:color="auto" w:fill="FFFFFF"/>
        </w:rPr>
        <w:t xml:space="preserve">(Banerjee, Xu &amp; Johnson, </w:t>
      </w:r>
      <w:r w:rsidRPr="00C64597">
        <w:rPr>
          <w:rFonts w:ascii="Times New Roman" w:hAnsi="Times New Roman" w:cs="Times New Roman"/>
          <w:sz w:val="24"/>
          <w:szCs w:val="24"/>
          <w:shd w:val="clear" w:color="auto" w:fill="FFFFFF"/>
        </w:rPr>
        <w:t>2020</w:t>
      </w:r>
      <w:r>
        <w:rPr>
          <w:rFonts w:ascii="Times New Roman" w:hAnsi="Times New Roman" w:cs="Times New Roman"/>
          <w:sz w:val="24"/>
          <w:szCs w:val="24"/>
          <w:shd w:val="clear" w:color="auto" w:fill="FFFFFF"/>
        </w:rPr>
        <w:t xml:space="preserve">; Blank &amp; Dorf, </w:t>
      </w:r>
      <w:r w:rsidRPr="00C64597">
        <w:rPr>
          <w:rFonts w:ascii="Times New Roman" w:hAnsi="Times New Roman" w:cs="Times New Roman"/>
          <w:sz w:val="24"/>
          <w:szCs w:val="24"/>
          <w:shd w:val="clear" w:color="auto" w:fill="FFFFFF"/>
        </w:rPr>
        <w:t>2020)</w:t>
      </w:r>
      <w:r>
        <w:rPr>
          <w:rFonts w:ascii="Times New Roman" w:hAnsi="Times New Roman" w:cs="Times New Roman"/>
          <w:sz w:val="24"/>
          <w:szCs w:val="24"/>
          <w:shd w:val="clear" w:color="auto" w:fill="FFFFFF"/>
        </w:rPr>
        <w:t xml:space="preserve">. The logo in Figure 4 is based on the web-accessibility principles of </w:t>
      </w:r>
      <w:proofErr w:type="spellStart"/>
      <w:r>
        <w:rPr>
          <w:rFonts w:ascii="Times New Roman" w:hAnsi="Times New Roman" w:cs="Times New Roman"/>
          <w:sz w:val="24"/>
          <w:szCs w:val="24"/>
          <w:shd w:val="clear" w:color="auto" w:fill="FFFFFF"/>
        </w:rPr>
        <w:t>colours</w:t>
      </w:r>
      <w:proofErr w:type="spellEnd"/>
      <w:r>
        <w:rPr>
          <w:rFonts w:ascii="Times New Roman" w:hAnsi="Times New Roman" w:cs="Times New Roman"/>
          <w:sz w:val="24"/>
          <w:szCs w:val="24"/>
          <w:shd w:val="clear" w:color="auto" w:fill="FFFFFF"/>
        </w:rPr>
        <w:t xml:space="preserve"> from Figure 1 (Blank &amp; Dorf, </w:t>
      </w:r>
      <w:r w:rsidRPr="00C64597">
        <w:rPr>
          <w:rFonts w:ascii="Times New Roman" w:hAnsi="Times New Roman" w:cs="Times New Roman"/>
          <w:sz w:val="24"/>
          <w:szCs w:val="24"/>
          <w:shd w:val="clear" w:color="auto" w:fill="FFFFFF"/>
        </w:rPr>
        <w:t>2020)</w:t>
      </w:r>
      <w:r>
        <w:rPr>
          <w:rFonts w:ascii="Times New Roman" w:hAnsi="Times New Roman" w:cs="Times New Roman"/>
          <w:sz w:val="24"/>
          <w:szCs w:val="24"/>
          <w:shd w:val="clear" w:color="auto" w:fill="FFFFFF"/>
        </w:rPr>
        <w:t xml:space="preserve">. With the suggested change for the Google Merchandise Store logo, this would help for the store to achieve its optimum level of financial profits in terms of the effectiveness of marketing strategies (Banerjee, Xu &amp; Johnson, </w:t>
      </w:r>
      <w:r w:rsidRPr="00C64597">
        <w:rPr>
          <w:rFonts w:ascii="Times New Roman" w:hAnsi="Times New Roman" w:cs="Times New Roman"/>
          <w:sz w:val="24"/>
          <w:szCs w:val="24"/>
          <w:shd w:val="clear" w:color="auto" w:fill="FFFFFF"/>
        </w:rPr>
        <w:t>2020</w:t>
      </w:r>
      <w:r>
        <w:rPr>
          <w:rFonts w:ascii="Times New Roman" w:hAnsi="Times New Roman" w:cs="Times New Roman"/>
          <w:sz w:val="24"/>
          <w:szCs w:val="24"/>
          <w:shd w:val="clear" w:color="auto" w:fill="FFFFFF"/>
        </w:rPr>
        <w:t xml:space="preserve">; Blank &amp; Dorf, 2020; </w:t>
      </w:r>
      <w:r w:rsidR="005457D7">
        <w:rPr>
          <w:rFonts w:ascii="Times New Roman" w:hAnsi="Times New Roman" w:cs="Times New Roman"/>
          <w:sz w:val="24"/>
          <w:szCs w:val="24"/>
          <w:shd w:val="clear" w:color="auto" w:fill="FFFFFF"/>
        </w:rPr>
        <w:t xml:space="preserve">Pegan, </w:t>
      </w:r>
      <w:proofErr w:type="spellStart"/>
      <w:r w:rsidR="005457D7">
        <w:rPr>
          <w:rFonts w:ascii="Times New Roman" w:hAnsi="Times New Roman" w:cs="Times New Roman"/>
          <w:sz w:val="24"/>
          <w:szCs w:val="24"/>
          <w:shd w:val="clear" w:color="auto" w:fill="FFFFFF"/>
        </w:rPr>
        <w:t>Vianelli</w:t>
      </w:r>
      <w:proofErr w:type="spellEnd"/>
      <w:r w:rsidR="005457D7">
        <w:rPr>
          <w:rFonts w:ascii="Times New Roman" w:hAnsi="Times New Roman" w:cs="Times New Roman"/>
          <w:sz w:val="24"/>
          <w:szCs w:val="24"/>
          <w:shd w:val="clear" w:color="auto" w:fill="FFFFFF"/>
        </w:rPr>
        <w:t xml:space="preserve"> &amp; de Luca, </w:t>
      </w:r>
      <w:r w:rsidR="00267F3A">
        <w:rPr>
          <w:rFonts w:ascii="Times New Roman" w:hAnsi="Times New Roman" w:cs="Times New Roman"/>
          <w:sz w:val="24"/>
          <w:szCs w:val="24"/>
          <w:shd w:val="clear" w:color="auto" w:fill="FFFFFF"/>
        </w:rPr>
        <w:t xml:space="preserve">2020; </w:t>
      </w:r>
      <w:proofErr w:type="spellStart"/>
      <w:r w:rsidR="00D80D25">
        <w:rPr>
          <w:rFonts w:ascii="Times New Roman" w:hAnsi="Times New Roman" w:cs="Times New Roman"/>
          <w:sz w:val="24"/>
          <w:szCs w:val="24"/>
          <w:shd w:val="clear" w:color="auto" w:fill="FFFFFF"/>
        </w:rPr>
        <w:t>Zenk</w:t>
      </w:r>
      <w:proofErr w:type="spellEnd"/>
      <w:r w:rsidR="00D80D25">
        <w:rPr>
          <w:rFonts w:ascii="Times New Roman" w:hAnsi="Times New Roman" w:cs="Times New Roman"/>
          <w:sz w:val="24"/>
          <w:szCs w:val="24"/>
          <w:shd w:val="clear" w:color="auto" w:fill="FFFFFF"/>
        </w:rPr>
        <w:t xml:space="preserve">, </w:t>
      </w:r>
      <w:proofErr w:type="spellStart"/>
      <w:r w:rsidR="00D80D25">
        <w:rPr>
          <w:rFonts w:ascii="Times New Roman" w:hAnsi="Times New Roman" w:cs="Times New Roman"/>
          <w:sz w:val="24"/>
          <w:szCs w:val="24"/>
          <w:shd w:val="clear" w:color="auto" w:fill="FFFFFF"/>
        </w:rPr>
        <w:t>Leider</w:t>
      </w:r>
      <w:proofErr w:type="spellEnd"/>
      <w:r w:rsidR="00D80D25">
        <w:rPr>
          <w:rFonts w:ascii="Times New Roman" w:hAnsi="Times New Roman" w:cs="Times New Roman"/>
          <w:sz w:val="24"/>
          <w:szCs w:val="24"/>
          <w:shd w:val="clear" w:color="auto" w:fill="FFFFFF"/>
        </w:rPr>
        <w:t xml:space="preserve">, Pugach, </w:t>
      </w:r>
      <w:proofErr w:type="spellStart"/>
      <w:r w:rsidR="00D80D25">
        <w:rPr>
          <w:rFonts w:ascii="Times New Roman" w:hAnsi="Times New Roman" w:cs="Times New Roman"/>
          <w:sz w:val="24"/>
          <w:szCs w:val="24"/>
          <w:shd w:val="clear" w:color="auto" w:fill="FFFFFF"/>
        </w:rPr>
        <w:t>Pipito</w:t>
      </w:r>
      <w:proofErr w:type="spellEnd"/>
      <w:r w:rsidR="00D80D25">
        <w:rPr>
          <w:rFonts w:ascii="Times New Roman" w:hAnsi="Times New Roman" w:cs="Times New Roman"/>
          <w:sz w:val="24"/>
          <w:szCs w:val="24"/>
          <w:shd w:val="clear" w:color="auto" w:fill="FFFFFF"/>
        </w:rPr>
        <w:t xml:space="preserve"> &amp; Powell, </w:t>
      </w:r>
      <w:r w:rsidR="00D80D25" w:rsidRPr="00C64597">
        <w:rPr>
          <w:rFonts w:ascii="Times New Roman" w:hAnsi="Times New Roman" w:cs="Times New Roman"/>
          <w:sz w:val="24"/>
          <w:szCs w:val="24"/>
          <w:shd w:val="clear" w:color="auto" w:fill="FFFFFF"/>
        </w:rPr>
        <w:t>2020)</w:t>
      </w:r>
      <w:r>
        <w:rPr>
          <w:rFonts w:ascii="Times New Roman" w:hAnsi="Times New Roman" w:cs="Times New Roman"/>
          <w:sz w:val="24"/>
          <w:szCs w:val="24"/>
          <w:shd w:val="clear" w:color="auto" w:fill="FFFFFF"/>
        </w:rPr>
        <w:t>.</w:t>
      </w:r>
    </w:p>
    <w:p w14:paraId="190A2BC5" w14:textId="2EF772A6" w:rsidR="00D12723" w:rsidRDefault="00D12723" w:rsidP="00F061F4">
      <w:pPr>
        <w:spacing w:line="480" w:lineRule="auto"/>
        <w:rPr>
          <w:rFonts w:ascii="Times New Roman" w:hAnsi="Times New Roman" w:cs="Times New Roman"/>
          <w:sz w:val="24"/>
          <w:szCs w:val="24"/>
        </w:rPr>
      </w:pPr>
      <w:r>
        <w:rPr>
          <w:noProof/>
        </w:rPr>
        <w:lastRenderedPageBreak/>
        <w:drawing>
          <wp:inline distT="0" distB="0" distL="0" distR="0" wp14:anchorId="2E8BA2AF" wp14:editId="73951AF4">
            <wp:extent cx="5943600" cy="3269615"/>
            <wp:effectExtent l="0" t="0" r="0" b="6985"/>
            <wp:docPr id="25" name="Picture 25" descr="UI UX Design and Product Development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I UX Design and Product Development Proces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269615"/>
                    </a:xfrm>
                    <a:prstGeom prst="rect">
                      <a:avLst/>
                    </a:prstGeom>
                    <a:noFill/>
                    <a:ln>
                      <a:noFill/>
                    </a:ln>
                  </pic:spPr>
                </pic:pic>
              </a:graphicData>
            </a:graphic>
          </wp:inline>
        </w:drawing>
      </w:r>
    </w:p>
    <w:p w14:paraId="38953FDD" w14:textId="77777777" w:rsidR="00F061F4" w:rsidRDefault="00F061F4" w:rsidP="0090792D">
      <w:pPr>
        <w:spacing w:line="480" w:lineRule="auto"/>
        <w:ind w:firstLine="720"/>
        <w:rPr>
          <w:rFonts w:ascii="Times New Roman" w:hAnsi="Times New Roman" w:cs="Times New Roman"/>
          <w:sz w:val="24"/>
          <w:szCs w:val="24"/>
          <w:shd w:val="clear" w:color="auto" w:fill="FFFFFF"/>
        </w:rPr>
      </w:pPr>
    </w:p>
    <w:p w14:paraId="6C3D612C" w14:textId="77777777" w:rsidR="00F061F4" w:rsidRDefault="00F061F4" w:rsidP="0090792D">
      <w:pPr>
        <w:spacing w:line="480" w:lineRule="auto"/>
        <w:ind w:firstLine="720"/>
        <w:rPr>
          <w:rFonts w:ascii="Times New Roman" w:hAnsi="Times New Roman" w:cs="Times New Roman"/>
          <w:sz w:val="24"/>
          <w:szCs w:val="24"/>
          <w:shd w:val="clear" w:color="auto" w:fill="FFFFFF"/>
        </w:rPr>
      </w:pPr>
    </w:p>
    <w:p w14:paraId="042074BE" w14:textId="3A37F2F5" w:rsidR="00F061F4" w:rsidRDefault="00F061F4" w:rsidP="0090792D">
      <w:pPr>
        <w:spacing w:line="480" w:lineRule="auto"/>
        <w:ind w:firstLine="72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4.Influencer Marketing and aggerated social media platforms </w:t>
      </w:r>
    </w:p>
    <w:p w14:paraId="7955D5E6" w14:textId="77777777" w:rsidR="00D12723" w:rsidRPr="00D12723" w:rsidRDefault="00D12723" w:rsidP="00D12723">
      <w:pPr>
        <w:spacing w:line="480" w:lineRule="auto"/>
        <w:ind w:firstLine="720"/>
        <w:rPr>
          <w:rFonts w:ascii="Times New Roman" w:hAnsi="Times New Roman" w:cs="Times New Roman"/>
          <w:sz w:val="24"/>
          <w:szCs w:val="24"/>
          <w:shd w:val="clear" w:color="auto" w:fill="FFFFFF"/>
        </w:rPr>
      </w:pPr>
      <w:r w:rsidRPr="00D12723">
        <w:rPr>
          <w:rFonts w:ascii="Times New Roman" w:hAnsi="Times New Roman" w:cs="Times New Roman"/>
          <w:sz w:val="24"/>
          <w:szCs w:val="24"/>
          <w:shd w:val="clear" w:color="auto" w:fill="FFFFFF"/>
        </w:rPr>
        <w:t xml:space="preserve">The influencer approach to promoting is a slow-and-consistent one. In contrast to traditional promoting, organizations should be eager to contribute an opportunity to develop honest and bona fide relationships with their influencers. Furthermore, often, the outcomes aren't estimated in dollars and pennies, however in the acquisition of new brand loyalists. It tends to be hard to check accomplishment without a bank articulation to back it up. </w:t>
      </w:r>
    </w:p>
    <w:p w14:paraId="6CFBC473" w14:textId="77777777" w:rsidR="00D12723" w:rsidRPr="00D12723" w:rsidRDefault="00D12723" w:rsidP="00D12723">
      <w:pPr>
        <w:spacing w:line="480" w:lineRule="auto"/>
        <w:ind w:firstLine="720"/>
        <w:rPr>
          <w:rFonts w:ascii="Times New Roman" w:hAnsi="Times New Roman" w:cs="Times New Roman"/>
          <w:sz w:val="24"/>
          <w:szCs w:val="24"/>
          <w:shd w:val="clear" w:color="auto" w:fill="FFFFFF"/>
        </w:rPr>
      </w:pPr>
    </w:p>
    <w:p w14:paraId="11AC5F33" w14:textId="77777777" w:rsidR="00D12723" w:rsidRPr="00D12723" w:rsidRDefault="00D12723" w:rsidP="00D12723">
      <w:pPr>
        <w:spacing w:line="480" w:lineRule="auto"/>
        <w:ind w:firstLine="720"/>
        <w:rPr>
          <w:rFonts w:ascii="Times New Roman" w:hAnsi="Times New Roman" w:cs="Times New Roman"/>
          <w:sz w:val="24"/>
          <w:szCs w:val="24"/>
          <w:shd w:val="clear" w:color="auto" w:fill="FFFFFF"/>
        </w:rPr>
      </w:pPr>
      <w:r w:rsidRPr="00D12723">
        <w:rPr>
          <w:rFonts w:ascii="Times New Roman" w:hAnsi="Times New Roman" w:cs="Times New Roman"/>
          <w:sz w:val="24"/>
          <w:szCs w:val="24"/>
          <w:shd w:val="clear" w:color="auto" w:fill="FFFFFF"/>
        </w:rPr>
        <w:t xml:space="preserve">While the real showcasing requires time and personal attention, overseeing efforts and influencer relationships doesn't need to be so labor-concentrated. Finding the correct people to </w:t>
      </w:r>
      <w:r w:rsidRPr="00D12723">
        <w:rPr>
          <w:rFonts w:ascii="Times New Roman" w:hAnsi="Times New Roman" w:cs="Times New Roman"/>
          <w:sz w:val="24"/>
          <w:szCs w:val="24"/>
          <w:shd w:val="clear" w:color="auto" w:fill="FFFFFF"/>
        </w:rPr>
        <w:lastRenderedPageBreak/>
        <w:t xml:space="preserve">work with, monitoring efforts, estimating achievement (or disappointment)— these are immeasurably important errands. However, that doesn't mean they need to set enormous expectations for your time. That is the thing that software is for. </w:t>
      </w:r>
      <w:proofErr w:type="gramStart"/>
      <w:r w:rsidRPr="00D12723">
        <w:rPr>
          <w:rFonts w:ascii="Times New Roman" w:hAnsi="Times New Roman" w:cs="Times New Roman"/>
          <w:sz w:val="24"/>
          <w:szCs w:val="24"/>
          <w:shd w:val="clear" w:color="auto" w:fill="FFFFFF"/>
        </w:rPr>
        <w:t>Similarly</w:t>
      </w:r>
      <w:proofErr w:type="gramEnd"/>
      <w:r w:rsidRPr="00D12723">
        <w:rPr>
          <w:rFonts w:ascii="Times New Roman" w:hAnsi="Times New Roman" w:cs="Times New Roman"/>
          <w:sz w:val="24"/>
          <w:szCs w:val="24"/>
          <w:shd w:val="clear" w:color="auto" w:fill="FFFFFF"/>
        </w:rPr>
        <w:t xml:space="preserve"> that accounting tools spare you time in counting your money, leaving you allowed to focus on procuring it, influencer showcasing platforms decrease the time-suck of the regulatory errands that can occupy you from arriving at your goals. </w:t>
      </w:r>
    </w:p>
    <w:p w14:paraId="416678E0" w14:textId="133808B0" w:rsidR="00F061F4" w:rsidRDefault="00F061F4" w:rsidP="0090792D">
      <w:pPr>
        <w:spacing w:line="480" w:lineRule="auto"/>
        <w:ind w:firstLine="720"/>
        <w:rPr>
          <w:rFonts w:ascii="Times New Roman" w:hAnsi="Times New Roman" w:cs="Times New Roman"/>
          <w:sz w:val="24"/>
          <w:szCs w:val="24"/>
          <w:shd w:val="clear" w:color="auto" w:fill="FFFFFF"/>
        </w:rPr>
      </w:pPr>
    </w:p>
    <w:p w14:paraId="67B1FD36" w14:textId="0D2AC440" w:rsidR="00F061F4" w:rsidRDefault="00F061F4" w:rsidP="0090792D">
      <w:pPr>
        <w:spacing w:line="480" w:lineRule="auto"/>
        <w:ind w:firstLine="72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5.Adclick Spending</w:t>
      </w:r>
    </w:p>
    <w:p w14:paraId="3CB783D2" w14:textId="075CA326" w:rsidR="00D12723" w:rsidRDefault="00D12723" w:rsidP="0090792D">
      <w:pPr>
        <w:spacing w:line="480" w:lineRule="auto"/>
        <w:ind w:firstLine="720"/>
        <w:rPr>
          <w:rFonts w:ascii="Times New Roman" w:hAnsi="Times New Roman" w:cs="Times New Roman"/>
          <w:sz w:val="24"/>
          <w:szCs w:val="24"/>
          <w:shd w:val="clear" w:color="auto" w:fill="FFFFFF"/>
        </w:rPr>
      </w:pPr>
      <w:r w:rsidRPr="00D12723">
        <w:rPr>
          <w:rFonts w:ascii="Times New Roman" w:hAnsi="Times New Roman" w:cs="Times New Roman"/>
          <w:sz w:val="24"/>
          <w:szCs w:val="24"/>
          <w:shd w:val="clear" w:color="auto" w:fill="FFFFFF"/>
        </w:rPr>
        <w:t xml:space="preserve">Advanced advertisers utilize both the conversion rate and the active visitor clicking percentage to quantify the achievement of their showcasing efforts. However, as Andrew Chu from </w:t>
      </w:r>
      <w:proofErr w:type="gramStart"/>
      <w:r w:rsidRPr="00D12723">
        <w:rPr>
          <w:rFonts w:ascii="Times New Roman" w:hAnsi="Times New Roman" w:cs="Times New Roman"/>
          <w:sz w:val="24"/>
          <w:szCs w:val="24"/>
          <w:shd w:val="clear" w:color="auto" w:fill="FFFFFF"/>
        </w:rPr>
        <w:t>MGX  notes</w:t>
      </w:r>
      <w:proofErr w:type="gramEnd"/>
      <w:r w:rsidRPr="00D12723">
        <w:rPr>
          <w:rFonts w:ascii="Times New Roman" w:hAnsi="Times New Roman" w:cs="Times New Roman"/>
          <w:sz w:val="24"/>
          <w:szCs w:val="24"/>
          <w:shd w:val="clear" w:color="auto" w:fill="FFFFFF"/>
        </w:rPr>
        <w:t>, navigate rates and conversion rate influence two unique phases of the advertising/deals pipe. At the top of the business pipe, the active visitor clicking percentage quantifies what number people perform an action, (for example, click your promotion) before they get to your site. At the center and bottom of the business pipe, conversion rates measure actions that people take when they're on your site, as present a form, pursue a bulletin, download an infographic, make a buy, and others. For instance, suppose I need to know what number people visited my site in the wake of seeing my Facebook promotion. For this situation, I would need to decide the active visitor clicking percentage. On the off chance that my Facebook advertisement earned 100,000 impressions, and 3,500 of those people clicked my promotion to visit my site, that makes my active clicking factor 3.5%.</w:t>
      </w:r>
    </w:p>
    <w:p w14:paraId="0E425C51" w14:textId="1764B2C4" w:rsidR="00D12723" w:rsidRDefault="00D12723" w:rsidP="0090792D">
      <w:pPr>
        <w:spacing w:line="480" w:lineRule="auto"/>
        <w:ind w:firstLine="720"/>
        <w:rPr>
          <w:rFonts w:ascii="Times New Roman" w:hAnsi="Times New Roman" w:cs="Times New Roman"/>
          <w:sz w:val="24"/>
          <w:szCs w:val="24"/>
          <w:shd w:val="clear" w:color="auto" w:fill="FFFFFF"/>
        </w:rPr>
      </w:pPr>
      <w:r>
        <w:rPr>
          <w:noProof/>
        </w:rPr>
        <w:lastRenderedPageBreak/>
        <w:drawing>
          <wp:inline distT="0" distB="0" distL="0" distR="0" wp14:anchorId="0830463B" wp14:editId="5A29F9E5">
            <wp:extent cx="5514975" cy="3819525"/>
            <wp:effectExtent l="0" t="0" r="9525" b="9525"/>
            <wp:docPr id="26" name="Picture 26" descr="Learn Click-Through Rate(CTR) vs Conversion Rate Formu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earn Click-Through Rate(CTR) vs Conversion Rate Formula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14975" cy="3819525"/>
                    </a:xfrm>
                    <a:prstGeom prst="rect">
                      <a:avLst/>
                    </a:prstGeom>
                    <a:noFill/>
                    <a:ln>
                      <a:noFill/>
                    </a:ln>
                  </pic:spPr>
                </pic:pic>
              </a:graphicData>
            </a:graphic>
          </wp:inline>
        </w:drawing>
      </w:r>
    </w:p>
    <w:p w14:paraId="62403858" w14:textId="54BE604F" w:rsidR="00F061F4" w:rsidRDefault="00F061F4" w:rsidP="0090792D">
      <w:pPr>
        <w:spacing w:line="480" w:lineRule="auto"/>
        <w:ind w:firstLine="720"/>
        <w:rPr>
          <w:rFonts w:ascii="Times New Roman" w:hAnsi="Times New Roman" w:cs="Times New Roman"/>
          <w:sz w:val="24"/>
          <w:szCs w:val="24"/>
          <w:shd w:val="clear" w:color="auto" w:fill="FFFFFF"/>
        </w:rPr>
      </w:pPr>
    </w:p>
    <w:p w14:paraId="1D289CCA" w14:textId="019B4468" w:rsidR="00F061F4" w:rsidRDefault="00F061F4" w:rsidP="0090792D">
      <w:pPr>
        <w:spacing w:line="480" w:lineRule="auto"/>
        <w:ind w:firstLine="72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6.KPI for increased sales and retail</w:t>
      </w:r>
    </w:p>
    <w:p w14:paraId="6DB733A5" w14:textId="2F44D598" w:rsidR="0090792D" w:rsidRDefault="0090792D" w:rsidP="0090792D">
      <w:pPr>
        <w:spacing w:line="480" w:lineRule="auto"/>
        <w:ind w:firstLine="72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Other elements of the user experience design are the variety of items shown without price points (Banerjee, Xu &amp; Johnson, </w:t>
      </w:r>
      <w:r w:rsidRPr="00C64597">
        <w:rPr>
          <w:rFonts w:ascii="Times New Roman" w:hAnsi="Times New Roman" w:cs="Times New Roman"/>
          <w:sz w:val="24"/>
          <w:szCs w:val="24"/>
          <w:shd w:val="clear" w:color="auto" w:fill="FFFFFF"/>
        </w:rPr>
        <w:t>2020</w:t>
      </w:r>
      <w:r>
        <w:rPr>
          <w:rFonts w:ascii="Times New Roman" w:hAnsi="Times New Roman" w:cs="Times New Roman"/>
          <w:sz w:val="24"/>
          <w:szCs w:val="24"/>
          <w:shd w:val="clear" w:color="auto" w:fill="FFFFFF"/>
        </w:rPr>
        <w:t xml:space="preserve">; Blank &amp; Dorf, </w:t>
      </w:r>
      <w:r w:rsidRPr="00C64597">
        <w:rPr>
          <w:rFonts w:ascii="Times New Roman" w:hAnsi="Times New Roman" w:cs="Times New Roman"/>
          <w:sz w:val="24"/>
          <w:szCs w:val="24"/>
          <w:shd w:val="clear" w:color="auto" w:fill="FFFFFF"/>
        </w:rPr>
        <w:t>2020)</w:t>
      </w:r>
      <w:r>
        <w:rPr>
          <w:rFonts w:ascii="Times New Roman" w:hAnsi="Times New Roman" w:cs="Times New Roman"/>
          <w:sz w:val="24"/>
          <w:szCs w:val="24"/>
          <w:shd w:val="clear" w:color="auto" w:fill="FFFFFF"/>
        </w:rPr>
        <w:t xml:space="preserve">. Marketing evidence shows, with examples such as Walmart, that indicating the prices of items is often an incentive for the user online to purchase the items that they want (Banerjee, Xu &amp; Johnson, </w:t>
      </w:r>
      <w:r w:rsidRPr="00C64597">
        <w:rPr>
          <w:rFonts w:ascii="Times New Roman" w:hAnsi="Times New Roman" w:cs="Times New Roman"/>
          <w:sz w:val="24"/>
          <w:szCs w:val="24"/>
          <w:shd w:val="clear" w:color="auto" w:fill="FFFFFF"/>
        </w:rPr>
        <w:t>2020</w:t>
      </w:r>
      <w:r>
        <w:rPr>
          <w:rFonts w:ascii="Times New Roman" w:hAnsi="Times New Roman" w:cs="Times New Roman"/>
          <w:sz w:val="24"/>
          <w:szCs w:val="24"/>
          <w:shd w:val="clear" w:color="auto" w:fill="FFFFFF"/>
        </w:rPr>
        <w:t xml:space="preserve">; Blank &amp; Dorf, </w:t>
      </w:r>
      <w:r w:rsidRPr="00C64597">
        <w:rPr>
          <w:rFonts w:ascii="Times New Roman" w:hAnsi="Times New Roman" w:cs="Times New Roman"/>
          <w:sz w:val="24"/>
          <w:szCs w:val="24"/>
          <w:shd w:val="clear" w:color="auto" w:fill="FFFFFF"/>
        </w:rPr>
        <w:t>2020)</w:t>
      </w:r>
      <w:r>
        <w:rPr>
          <w:rFonts w:ascii="Times New Roman" w:hAnsi="Times New Roman" w:cs="Times New Roman"/>
          <w:sz w:val="24"/>
          <w:szCs w:val="24"/>
          <w:shd w:val="clear" w:color="auto" w:fill="FFFFFF"/>
        </w:rPr>
        <w:t xml:space="preserve">. The prices on items are not indicated until you click through to almost the fourth layer of the e-commerce site (Banerjee, Xu &amp; Johnson, </w:t>
      </w:r>
      <w:r w:rsidRPr="00C64597">
        <w:rPr>
          <w:rFonts w:ascii="Times New Roman" w:hAnsi="Times New Roman" w:cs="Times New Roman"/>
          <w:sz w:val="24"/>
          <w:szCs w:val="24"/>
          <w:shd w:val="clear" w:color="auto" w:fill="FFFFFF"/>
        </w:rPr>
        <w:t>2020</w:t>
      </w:r>
      <w:r>
        <w:rPr>
          <w:rFonts w:ascii="Times New Roman" w:hAnsi="Times New Roman" w:cs="Times New Roman"/>
          <w:sz w:val="24"/>
          <w:szCs w:val="24"/>
          <w:shd w:val="clear" w:color="auto" w:fill="FFFFFF"/>
        </w:rPr>
        <w:t xml:space="preserve">; Blank &amp; Dorf, </w:t>
      </w:r>
      <w:r w:rsidRPr="00C64597">
        <w:rPr>
          <w:rFonts w:ascii="Times New Roman" w:hAnsi="Times New Roman" w:cs="Times New Roman"/>
          <w:sz w:val="24"/>
          <w:szCs w:val="24"/>
          <w:shd w:val="clear" w:color="auto" w:fill="FFFFFF"/>
        </w:rPr>
        <w:t>2020)</w:t>
      </w:r>
      <w:r>
        <w:rPr>
          <w:rFonts w:ascii="Times New Roman" w:hAnsi="Times New Roman" w:cs="Times New Roman"/>
          <w:sz w:val="24"/>
          <w:szCs w:val="24"/>
          <w:shd w:val="clear" w:color="auto" w:fill="FFFFFF"/>
        </w:rPr>
        <w:t xml:space="preserve">. By this time, as the items of the Google Merchandise Store are flashing by, many users would veer off the site as they would at any in-person store that does not indicate the prices of their items in the store window (Banerjee, Xu &amp; Johnson, </w:t>
      </w:r>
      <w:r w:rsidRPr="00C64597">
        <w:rPr>
          <w:rFonts w:ascii="Times New Roman" w:hAnsi="Times New Roman" w:cs="Times New Roman"/>
          <w:sz w:val="24"/>
          <w:szCs w:val="24"/>
          <w:shd w:val="clear" w:color="auto" w:fill="FFFFFF"/>
        </w:rPr>
        <w:t>2020</w:t>
      </w:r>
      <w:r>
        <w:rPr>
          <w:rFonts w:ascii="Times New Roman" w:hAnsi="Times New Roman" w:cs="Times New Roman"/>
          <w:sz w:val="24"/>
          <w:szCs w:val="24"/>
          <w:shd w:val="clear" w:color="auto" w:fill="FFFFFF"/>
        </w:rPr>
        <w:t xml:space="preserve">; Blank &amp; Dorf, </w:t>
      </w:r>
      <w:r w:rsidRPr="00C64597">
        <w:rPr>
          <w:rFonts w:ascii="Times New Roman" w:hAnsi="Times New Roman" w:cs="Times New Roman"/>
          <w:sz w:val="24"/>
          <w:szCs w:val="24"/>
          <w:shd w:val="clear" w:color="auto" w:fill="FFFFFF"/>
        </w:rPr>
        <w:t>2020)</w:t>
      </w:r>
      <w:r>
        <w:rPr>
          <w:rFonts w:ascii="Times New Roman" w:hAnsi="Times New Roman" w:cs="Times New Roman"/>
          <w:sz w:val="24"/>
          <w:szCs w:val="24"/>
          <w:shd w:val="clear" w:color="auto" w:fill="FFFFFF"/>
        </w:rPr>
        <w:t>.</w:t>
      </w:r>
    </w:p>
    <w:p w14:paraId="6931C5A5" w14:textId="35782C59" w:rsidR="00F061F4" w:rsidRDefault="00F061F4" w:rsidP="0090792D">
      <w:pPr>
        <w:spacing w:line="480" w:lineRule="auto"/>
        <w:ind w:firstLine="720"/>
        <w:rPr>
          <w:rFonts w:ascii="Times New Roman" w:hAnsi="Times New Roman" w:cs="Times New Roman"/>
          <w:sz w:val="24"/>
          <w:szCs w:val="24"/>
          <w:shd w:val="clear" w:color="auto" w:fill="FFFFFF"/>
        </w:rPr>
      </w:pPr>
    </w:p>
    <w:p w14:paraId="5E4A3144" w14:textId="7C46AB5C" w:rsidR="00F061F4" w:rsidRDefault="00F061F4" w:rsidP="0090792D">
      <w:pPr>
        <w:spacing w:line="480" w:lineRule="auto"/>
        <w:ind w:firstLine="72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Appendix </w:t>
      </w:r>
    </w:p>
    <w:p w14:paraId="3E28D6A4" w14:textId="1A5EC5BC" w:rsidR="00F061F4" w:rsidRDefault="00F061F4" w:rsidP="00F061F4">
      <w:pPr>
        <w:pStyle w:val="ListParagraph"/>
        <w:numPr>
          <w:ilvl w:val="0"/>
          <w:numId w:val="2"/>
        </w:num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Dashboard</w:t>
      </w:r>
      <w:r w:rsidR="00D12723">
        <w:rPr>
          <w:rFonts w:ascii="Times New Roman" w:hAnsi="Times New Roman" w:cs="Times New Roman"/>
          <w:sz w:val="24"/>
          <w:szCs w:val="24"/>
          <w:shd w:val="clear" w:color="auto" w:fill="FFFFFF"/>
        </w:rPr>
        <w:t xml:space="preserve"> 1 </w:t>
      </w:r>
    </w:p>
    <w:p w14:paraId="40D480E2" w14:textId="5ECC4501" w:rsidR="00D12723" w:rsidRDefault="00D12723" w:rsidP="00D12723">
      <w:pPr>
        <w:pStyle w:val="ListParagraph"/>
        <w:spacing w:line="480" w:lineRule="auto"/>
        <w:ind w:left="1080"/>
        <w:rPr>
          <w:rFonts w:ascii="Times New Roman" w:hAnsi="Times New Roman" w:cs="Times New Roman"/>
          <w:sz w:val="24"/>
          <w:szCs w:val="24"/>
          <w:shd w:val="clear" w:color="auto" w:fill="FFFFFF"/>
        </w:rPr>
      </w:pPr>
      <w:r>
        <w:rPr>
          <w:noProof/>
        </w:rPr>
        <w:drawing>
          <wp:inline distT="0" distB="0" distL="0" distR="0" wp14:anchorId="17A7BF7C" wp14:editId="11672CC9">
            <wp:extent cx="5943600" cy="3566160"/>
            <wp:effectExtent l="0" t="0" r="0" b="0"/>
            <wp:docPr id="27" name="Picture 27" descr="Retail example KPIs on a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tail example KPIs on a dashboar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37179965" w14:textId="3E2DC6C7" w:rsidR="00F061F4" w:rsidRDefault="00F061F4" w:rsidP="00F061F4">
      <w:pPr>
        <w:pStyle w:val="ListParagraph"/>
        <w:numPr>
          <w:ilvl w:val="0"/>
          <w:numId w:val="2"/>
        </w:num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Dashboard</w:t>
      </w:r>
      <w:r w:rsidR="00D12723">
        <w:rPr>
          <w:rFonts w:ascii="Times New Roman" w:hAnsi="Times New Roman" w:cs="Times New Roman"/>
          <w:sz w:val="24"/>
          <w:szCs w:val="24"/>
          <w:shd w:val="clear" w:color="auto" w:fill="FFFFFF"/>
        </w:rPr>
        <w:t xml:space="preserve"> 2</w:t>
      </w:r>
    </w:p>
    <w:p w14:paraId="7D2F9D20" w14:textId="08486124" w:rsidR="00D12723" w:rsidRDefault="00D12723" w:rsidP="00D12723">
      <w:pPr>
        <w:pStyle w:val="ListParagraph"/>
        <w:spacing w:line="480" w:lineRule="auto"/>
        <w:ind w:left="1080"/>
        <w:rPr>
          <w:rFonts w:ascii="Times New Roman" w:hAnsi="Times New Roman" w:cs="Times New Roman"/>
          <w:sz w:val="24"/>
          <w:szCs w:val="24"/>
          <w:shd w:val="clear" w:color="auto" w:fill="FFFFFF"/>
        </w:rPr>
      </w:pPr>
      <w:r>
        <w:rPr>
          <w:noProof/>
        </w:rPr>
        <w:lastRenderedPageBreak/>
        <w:drawing>
          <wp:inline distT="0" distB="0" distL="0" distR="0" wp14:anchorId="750D6EA2" wp14:editId="193EBA5D">
            <wp:extent cx="5943600" cy="42957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4295775"/>
                    </a:xfrm>
                    <a:prstGeom prst="rect">
                      <a:avLst/>
                    </a:prstGeom>
                    <a:noFill/>
                    <a:ln>
                      <a:noFill/>
                    </a:ln>
                  </pic:spPr>
                </pic:pic>
              </a:graphicData>
            </a:graphic>
          </wp:inline>
        </w:drawing>
      </w:r>
    </w:p>
    <w:p w14:paraId="743EA410" w14:textId="26ABD6DA" w:rsidR="00F061F4" w:rsidRDefault="00F061F4" w:rsidP="00F061F4">
      <w:pPr>
        <w:pStyle w:val="ListParagraph"/>
        <w:numPr>
          <w:ilvl w:val="0"/>
          <w:numId w:val="2"/>
        </w:num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Dashboard</w:t>
      </w:r>
      <w:r w:rsidR="00D12723">
        <w:rPr>
          <w:rFonts w:ascii="Times New Roman" w:hAnsi="Times New Roman" w:cs="Times New Roman"/>
          <w:sz w:val="24"/>
          <w:szCs w:val="24"/>
          <w:shd w:val="clear" w:color="auto" w:fill="FFFFFF"/>
        </w:rPr>
        <w:t xml:space="preserve"> 3 </w:t>
      </w:r>
    </w:p>
    <w:p w14:paraId="295E3759" w14:textId="76B7EA95" w:rsidR="00D12723" w:rsidRPr="00F061F4" w:rsidRDefault="00D12723" w:rsidP="00D12723">
      <w:pPr>
        <w:pStyle w:val="ListParagraph"/>
        <w:spacing w:line="480" w:lineRule="auto"/>
        <w:ind w:left="1080"/>
        <w:rPr>
          <w:rFonts w:ascii="Times New Roman" w:hAnsi="Times New Roman" w:cs="Times New Roman"/>
          <w:sz w:val="24"/>
          <w:szCs w:val="24"/>
          <w:shd w:val="clear" w:color="auto" w:fill="FFFFFF"/>
        </w:rPr>
      </w:pPr>
      <w:r>
        <w:rPr>
          <w:noProof/>
        </w:rPr>
        <w:lastRenderedPageBreak/>
        <w:drawing>
          <wp:inline distT="0" distB="0" distL="0" distR="0" wp14:anchorId="0AB3CCD4" wp14:editId="091A8D08">
            <wp:extent cx="5943600" cy="4457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07191E00" w14:textId="69A09D4B" w:rsidR="00025ED7" w:rsidRDefault="00025ED7" w:rsidP="0090792D">
      <w:pPr>
        <w:spacing w:line="480" w:lineRule="auto"/>
        <w:ind w:firstLine="720"/>
        <w:rPr>
          <w:rFonts w:ascii="Times New Roman" w:hAnsi="Times New Roman" w:cs="Times New Roman"/>
          <w:sz w:val="24"/>
          <w:szCs w:val="24"/>
          <w:shd w:val="clear" w:color="auto" w:fill="FFFFFF"/>
        </w:rPr>
      </w:pPr>
    </w:p>
    <w:p w14:paraId="51BF4865" w14:textId="77777777" w:rsidR="00025ED7" w:rsidRDefault="00025ED7" w:rsidP="0090792D">
      <w:pPr>
        <w:spacing w:line="480" w:lineRule="auto"/>
        <w:ind w:firstLine="720"/>
        <w:rPr>
          <w:rFonts w:ascii="Times New Roman" w:hAnsi="Times New Roman" w:cs="Times New Roman"/>
          <w:sz w:val="24"/>
          <w:szCs w:val="24"/>
          <w:shd w:val="clear" w:color="auto" w:fill="FFFFFF"/>
        </w:rPr>
      </w:pPr>
    </w:p>
    <w:p w14:paraId="04654B2C" w14:textId="77777777" w:rsidR="0090792D" w:rsidRDefault="0090792D">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br w:type="page"/>
      </w:r>
    </w:p>
    <w:p w14:paraId="3D018331" w14:textId="77777777" w:rsidR="009C5AB5" w:rsidRDefault="009C5AB5" w:rsidP="00C64597">
      <w:pPr>
        <w:jc w:val="center"/>
        <w:rPr>
          <w:rFonts w:ascii="Times New Roman" w:hAnsi="Times New Roman" w:cs="Times New Roman"/>
          <w:sz w:val="24"/>
          <w:szCs w:val="24"/>
        </w:rPr>
      </w:pPr>
      <w:r>
        <w:rPr>
          <w:rFonts w:ascii="Times New Roman" w:hAnsi="Times New Roman" w:cs="Times New Roman"/>
          <w:sz w:val="24"/>
          <w:szCs w:val="24"/>
        </w:rPr>
        <w:lastRenderedPageBreak/>
        <w:t>References</w:t>
      </w:r>
    </w:p>
    <w:p w14:paraId="7E12CF15" w14:textId="77777777" w:rsidR="00C64597" w:rsidRDefault="00C64597" w:rsidP="00C64597">
      <w:pPr>
        <w:spacing w:line="480" w:lineRule="auto"/>
        <w:rPr>
          <w:rFonts w:ascii="Times New Roman" w:hAnsi="Times New Roman" w:cs="Times New Roman"/>
          <w:sz w:val="24"/>
          <w:szCs w:val="24"/>
          <w:shd w:val="clear" w:color="auto" w:fill="FFFFFF"/>
        </w:rPr>
      </w:pPr>
      <w:r w:rsidRPr="00C64597">
        <w:rPr>
          <w:rFonts w:ascii="Times New Roman" w:hAnsi="Times New Roman" w:cs="Times New Roman"/>
          <w:sz w:val="24"/>
          <w:szCs w:val="24"/>
          <w:shd w:val="clear" w:color="auto" w:fill="FFFFFF"/>
        </w:rPr>
        <w:t>Angell, R. L., &amp; Kraemer, J. R. (2017). </w:t>
      </w:r>
      <w:r w:rsidRPr="00C64597">
        <w:rPr>
          <w:rFonts w:ascii="Times New Roman" w:hAnsi="Times New Roman" w:cs="Times New Roman"/>
          <w:i/>
          <w:iCs/>
          <w:sz w:val="24"/>
          <w:szCs w:val="24"/>
          <w:shd w:val="clear" w:color="auto" w:fill="FFFFFF"/>
        </w:rPr>
        <w:t>U.S. Patent No. 9,685,048</w:t>
      </w:r>
      <w:r w:rsidRPr="00C64597">
        <w:rPr>
          <w:rFonts w:ascii="Times New Roman" w:hAnsi="Times New Roman" w:cs="Times New Roman"/>
          <w:sz w:val="24"/>
          <w:szCs w:val="24"/>
          <w:shd w:val="clear" w:color="auto" w:fill="FFFFFF"/>
        </w:rPr>
        <w:t xml:space="preserve">. Washington, DC: U.S. Patent </w:t>
      </w:r>
    </w:p>
    <w:p w14:paraId="329F4221" w14:textId="77777777" w:rsidR="00C64597" w:rsidRPr="00C64597" w:rsidRDefault="00C64597" w:rsidP="00C64597">
      <w:pPr>
        <w:spacing w:line="480" w:lineRule="auto"/>
        <w:ind w:firstLine="720"/>
        <w:rPr>
          <w:rFonts w:ascii="Times New Roman" w:hAnsi="Times New Roman" w:cs="Times New Roman"/>
          <w:sz w:val="24"/>
          <w:szCs w:val="24"/>
          <w:shd w:val="clear" w:color="auto" w:fill="FFFFFF"/>
        </w:rPr>
      </w:pPr>
      <w:r w:rsidRPr="00C64597">
        <w:rPr>
          <w:rFonts w:ascii="Times New Roman" w:hAnsi="Times New Roman" w:cs="Times New Roman"/>
          <w:sz w:val="24"/>
          <w:szCs w:val="24"/>
          <w:shd w:val="clear" w:color="auto" w:fill="FFFFFF"/>
        </w:rPr>
        <w:t xml:space="preserve">and Trademark Office. </w:t>
      </w:r>
    </w:p>
    <w:p w14:paraId="22B8BC3D" w14:textId="77777777" w:rsidR="00C64597" w:rsidRDefault="00C64597" w:rsidP="00C64597">
      <w:pPr>
        <w:spacing w:line="480" w:lineRule="auto"/>
        <w:rPr>
          <w:rFonts w:ascii="Times New Roman" w:hAnsi="Times New Roman" w:cs="Times New Roman"/>
          <w:sz w:val="24"/>
          <w:szCs w:val="24"/>
          <w:shd w:val="clear" w:color="auto" w:fill="FFFFFF"/>
        </w:rPr>
      </w:pPr>
      <w:r w:rsidRPr="00C64597">
        <w:rPr>
          <w:rFonts w:ascii="Times New Roman" w:hAnsi="Times New Roman" w:cs="Times New Roman"/>
          <w:sz w:val="24"/>
          <w:szCs w:val="24"/>
          <w:shd w:val="clear" w:color="auto" w:fill="FFFFFF"/>
        </w:rPr>
        <w:t xml:space="preserve">Azizi, V., &amp; Hu, G. (2019, June). Machine Learning Methods for Revenue Prediction in Google </w:t>
      </w:r>
    </w:p>
    <w:p w14:paraId="241A383E" w14:textId="77777777" w:rsidR="00C64597" w:rsidRPr="00C64597" w:rsidRDefault="00C64597" w:rsidP="00C64597">
      <w:pPr>
        <w:spacing w:line="480" w:lineRule="auto"/>
        <w:ind w:left="720"/>
        <w:rPr>
          <w:rFonts w:ascii="Times New Roman" w:hAnsi="Times New Roman" w:cs="Times New Roman"/>
          <w:sz w:val="24"/>
          <w:szCs w:val="24"/>
          <w:shd w:val="clear" w:color="auto" w:fill="FFFFFF"/>
        </w:rPr>
      </w:pPr>
      <w:r w:rsidRPr="00C64597">
        <w:rPr>
          <w:rFonts w:ascii="Times New Roman" w:hAnsi="Times New Roman" w:cs="Times New Roman"/>
          <w:sz w:val="24"/>
          <w:szCs w:val="24"/>
          <w:shd w:val="clear" w:color="auto" w:fill="FFFFFF"/>
        </w:rPr>
        <w:t>Merchandise Store. In </w:t>
      </w:r>
      <w:r w:rsidRPr="00C64597">
        <w:rPr>
          <w:rFonts w:ascii="Times New Roman" w:hAnsi="Times New Roman" w:cs="Times New Roman"/>
          <w:i/>
          <w:iCs/>
          <w:sz w:val="24"/>
          <w:szCs w:val="24"/>
          <w:shd w:val="clear" w:color="auto" w:fill="FFFFFF"/>
        </w:rPr>
        <w:t>INFORMS International Conference on Service Science</w:t>
      </w:r>
      <w:r w:rsidRPr="00C64597">
        <w:rPr>
          <w:rFonts w:ascii="Times New Roman" w:hAnsi="Times New Roman" w:cs="Times New Roman"/>
          <w:sz w:val="24"/>
          <w:szCs w:val="24"/>
          <w:shd w:val="clear" w:color="auto" w:fill="FFFFFF"/>
        </w:rPr>
        <w:t> (pp. 65-75). Springer, Cham.</w:t>
      </w:r>
    </w:p>
    <w:p w14:paraId="1CEC7253" w14:textId="77777777" w:rsidR="00C64597" w:rsidRDefault="00C64597" w:rsidP="00C64597">
      <w:pPr>
        <w:spacing w:line="480" w:lineRule="auto"/>
        <w:rPr>
          <w:rFonts w:ascii="Times New Roman" w:hAnsi="Times New Roman" w:cs="Times New Roman"/>
          <w:sz w:val="24"/>
          <w:szCs w:val="24"/>
          <w:shd w:val="clear" w:color="auto" w:fill="FFFFFF"/>
        </w:rPr>
      </w:pPr>
      <w:r w:rsidRPr="00C64597">
        <w:rPr>
          <w:rFonts w:ascii="Times New Roman" w:hAnsi="Times New Roman" w:cs="Times New Roman"/>
          <w:sz w:val="24"/>
          <w:szCs w:val="24"/>
          <w:shd w:val="clear" w:color="auto" w:fill="FFFFFF"/>
        </w:rPr>
        <w:t xml:space="preserve">Banerjee, S., Xu, S., &amp; Johnson, S. D. (2020). How does location based marketing affect mobile </w:t>
      </w:r>
    </w:p>
    <w:p w14:paraId="35EA9ECA" w14:textId="77777777" w:rsidR="00C64597" w:rsidRPr="00C64597" w:rsidRDefault="00C64597" w:rsidP="00C64597">
      <w:pPr>
        <w:spacing w:line="480" w:lineRule="auto"/>
        <w:ind w:left="720"/>
        <w:rPr>
          <w:rFonts w:ascii="Times New Roman" w:hAnsi="Times New Roman" w:cs="Times New Roman"/>
          <w:sz w:val="24"/>
          <w:szCs w:val="24"/>
          <w:shd w:val="clear" w:color="auto" w:fill="FFFFFF"/>
        </w:rPr>
      </w:pPr>
      <w:r w:rsidRPr="00C64597">
        <w:rPr>
          <w:rFonts w:ascii="Times New Roman" w:hAnsi="Times New Roman" w:cs="Times New Roman"/>
          <w:sz w:val="24"/>
          <w:szCs w:val="24"/>
          <w:shd w:val="clear" w:color="auto" w:fill="FFFFFF"/>
        </w:rPr>
        <w:t>retail revenues? The complex interplay of delivery tactic, interface mobility and user privacy. </w:t>
      </w:r>
      <w:r w:rsidRPr="00C64597">
        <w:rPr>
          <w:rFonts w:ascii="Times New Roman" w:hAnsi="Times New Roman" w:cs="Times New Roman"/>
          <w:i/>
          <w:iCs/>
          <w:sz w:val="24"/>
          <w:szCs w:val="24"/>
          <w:shd w:val="clear" w:color="auto" w:fill="FFFFFF"/>
        </w:rPr>
        <w:t>Journal of Business Research</w:t>
      </w:r>
      <w:r w:rsidRPr="00C64597">
        <w:rPr>
          <w:rFonts w:ascii="Times New Roman" w:hAnsi="Times New Roman" w:cs="Times New Roman"/>
          <w:sz w:val="24"/>
          <w:szCs w:val="24"/>
          <w:shd w:val="clear" w:color="auto" w:fill="FFFFFF"/>
        </w:rPr>
        <w:t xml:space="preserve">. </w:t>
      </w:r>
    </w:p>
    <w:p w14:paraId="04DA6D8C" w14:textId="77777777" w:rsidR="00C64597" w:rsidRDefault="00C64597" w:rsidP="00C64597">
      <w:pPr>
        <w:spacing w:line="480" w:lineRule="auto"/>
        <w:rPr>
          <w:rFonts w:ascii="Times New Roman" w:hAnsi="Times New Roman" w:cs="Times New Roman"/>
          <w:i/>
          <w:iCs/>
          <w:sz w:val="24"/>
          <w:szCs w:val="24"/>
          <w:shd w:val="clear" w:color="auto" w:fill="FFFFFF"/>
        </w:rPr>
      </w:pPr>
      <w:r w:rsidRPr="00C64597">
        <w:rPr>
          <w:rFonts w:ascii="Times New Roman" w:hAnsi="Times New Roman" w:cs="Times New Roman"/>
          <w:sz w:val="24"/>
          <w:szCs w:val="24"/>
          <w:shd w:val="clear" w:color="auto" w:fill="FFFFFF"/>
        </w:rPr>
        <w:t>Blank, S., &amp; Dorf, B. (2020). </w:t>
      </w:r>
      <w:r w:rsidRPr="00C64597">
        <w:rPr>
          <w:rFonts w:ascii="Times New Roman" w:hAnsi="Times New Roman" w:cs="Times New Roman"/>
          <w:i/>
          <w:iCs/>
          <w:sz w:val="24"/>
          <w:szCs w:val="24"/>
          <w:shd w:val="clear" w:color="auto" w:fill="FFFFFF"/>
        </w:rPr>
        <w:t xml:space="preserve">The startup owner's manual: The step-by-step guide for building a </w:t>
      </w:r>
    </w:p>
    <w:p w14:paraId="4AA9563F" w14:textId="77777777" w:rsidR="00C64597" w:rsidRPr="00C64597" w:rsidRDefault="00C64597" w:rsidP="00C64597">
      <w:pPr>
        <w:spacing w:line="480" w:lineRule="auto"/>
        <w:ind w:firstLine="720"/>
        <w:rPr>
          <w:rFonts w:ascii="Times New Roman" w:hAnsi="Times New Roman" w:cs="Times New Roman"/>
          <w:sz w:val="24"/>
          <w:szCs w:val="24"/>
          <w:shd w:val="clear" w:color="auto" w:fill="FFFFFF"/>
        </w:rPr>
      </w:pPr>
      <w:r w:rsidRPr="00C64597">
        <w:rPr>
          <w:rFonts w:ascii="Times New Roman" w:hAnsi="Times New Roman" w:cs="Times New Roman"/>
          <w:i/>
          <w:iCs/>
          <w:sz w:val="24"/>
          <w:szCs w:val="24"/>
          <w:shd w:val="clear" w:color="auto" w:fill="FFFFFF"/>
        </w:rPr>
        <w:t>great company</w:t>
      </w:r>
      <w:r w:rsidRPr="00C64597">
        <w:rPr>
          <w:rFonts w:ascii="Times New Roman" w:hAnsi="Times New Roman" w:cs="Times New Roman"/>
          <w:sz w:val="24"/>
          <w:szCs w:val="24"/>
          <w:shd w:val="clear" w:color="auto" w:fill="FFFFFF"/>
        </w:rPr>
        <w:t xml:space="preserve">. John Wiley &amp; Sons. </w:t>
      </w:r>
    </w:p>
    <w:p w14:paraId="5D5E862D" w14:textId="77777777" w:rsidR="00C64597" w:rsidRDefault="00C64597" w:rsidP="00C64597">
      <w:pPr>
        <w:spacing w:line="480" w:lineRule="auto"/>
        <w:rPr>
          <w:rFonts w:ascii="Times New Roman" w:hAnsi="Times New Roman" w:cs="Times New Roman"/>
          <w:sz w:val="24"/>
          <w:szCs w:val="24"/>
          <w:shd w:val="clear" w:color="auto" w:fill="FFFFFF"/>
        </w:rPr>
      </w:pPr>
      <w:r w:rsidRPr="00C64597">
        <w:rPr>
          <w:rFonts w:ascii="Times New Roman" w:hAnsi="Times New Roman" w:cs="Times New Roman"/>
          <w:sz w:val="24"/>
          <w:szCs w:val="24"/>
          <w:shd w:val="clear" w:color="auto" w:fill="FFFFFF"/>
        </w:rPr>
        <w:t xml:space="preserve">Campbell, C., Sands, S., Ferraro, C., Tsao, H. Y. J., &amp; </w:t>
      </w:r>
      <w:proofErr w:type="spellStart"/>
      <w:r w:rsidRPr="00C64597">
        <w:rPr>
          <w:rFonts w:ascii="Times New Roman" w:hAnsi="Times New Roman" w:cs="Times New Roman"/>
          <w:sz w:val="24"/>
          <w:szCs w:val="24"/>
          <w:shd w:val="clear" w:color="auto" w:fill="FFFFFF"/>
        </w:rPr>
        <w:t>Mavrommatis</w:t>
      </w:r>
      <w:proofErr w:type="spellEnd"/>
      <w:r w:rsidRPr="00C64597">
        <w:rPr>
          <w:rFonts w:ascii="Times New Roman" w:hAnsi="Times New Roman" w:cs="Times New Roman"/>
          <w:sz w:val="24"/>
          <w:szCs w:val="24"/>
          <w:shd w:val="clear" w:color="auto" w:fill="FFFFFF"/>
        </w:rPr>
        <w:t xml:space="preserve">, A. (2020). From data to </w:t>
      </w:r>
    </w:p>
    <w:p w14:paraId="0E4E5DA5" w14:textId="77777777" w:rsidR="00C64597" w:rsidRPr="00C64597" w:rsidRDefault="00C64597" w:rsidP="00C64597">
      <w:pPr>
        <w:spacing w:line="480" w:lineRule="auto"/>
        <w:ind w:firstLine="720"/>
        <w:rPr>
          <w:rFonts w:ascii="Times New Roman" w:hAnsi="Times New Roman" w:cs="Times New Roman"/>
          <w:sz w:val="24"/>
          <w:szCs w:val="24"/>
          <w:shd w:val="clear" w:color="auto" w:fill="FFFFFF"/>
        </w:rPr>
      </w:pPr>
      <w:r w:rsidRPr="00C64597">
        <w:rPr>
          <w:rFonts w:ascii="Times New Roman" w:hAnsi="Times New Roman" w:cs="Times New Roman"/>
          <w:sz w:val="24"/>
          <w:szCs w:val="24"/>
          <w:shd w:val="clear" w:color="auto" w:fill="FFFFFF"/>
        </w:rPr>
        <w:t>action: How marketers can leverage AI. </w:t>
      </w:r>
      <w:r w:rsidRPr="00C64597">
        <w:rPr>
          <w:rFonts w:ascii="Times New Roman" w:hAnsi="Times New Roman" w:cs="Times New Roman"/>
          <w:i/>
          <w:iCs/>
          <w:sz w:val="24"/>
          <w:szCs w:val="24"/>
          <w:shd w:val="clear" w:color="auto" w:fill="FFFFFF"/>
        </w:rPr>
        <w:t>Business Horizons</w:t>
      </w:r>
      <w:r w:rsidRPr="00C64597">
        <w:rPr>
          <w:rFonts w:ascii="Times New Roman" w:hAnsi="Times New Roman" w:cs="Times New Roman"/>
          <w:sz w:val="24"/>
          <w:szCs w:val="24"/>
          <w:shd w:val="clear" w:color="auto" w:fill="FFFFFF"/>
        </w:rPr>
        <w:t>, </w:t>
      </w:r>
      <w:r w:rsidRPr="00C64597">
        <w:rPr>
          <w:rFonts w:ascii="Times New Roman" w:hAnsi="Times New Roman" w:cs="Times New Roman"/>
          <w:i/>
          <w:iCs/>
          <w:sz w:val="24"/>
          <w:szCs w:val="24"/>
          <w:shd w:val="clear" w:color="auto" w:fill="FFFFFF"/>
        </w:rPr>
        <w:t>63</w:t>
      </w:r>
      <w:r w:rsidRPr="00C64597">
        <w:rPr>
          <w:rFonts w:ascii="Times New Roman" w:hAnsi="Times New Roman" w:cs="Times New Roman"/>
          <w:sz w:val="24"/>
          <w:szCs w:val="24"/>
          <w:shd w:val="clear" w:color="auto" w:fill="FFFFFF"/>
        </w:rPr>
        <w:t xml:space="preserve">(2), 227-243. </w:t>
      </w:r>
    </w:p>
    <w:p w14:paraId="6F6B28A1" w14:textId="77777777" w:rsidR="00C64597" w:rsidRDefault="00C64597" w:rsidP="00C64597">
      <w:pPr>
        <w:spacing w:line="480" w:lineRule="auto"/>
        <w:rPr>
          <w:rFonts w:ascii="Times New Roman" w:hAnsi="Times New Roman" w:cs="Times New Roman"/>
          <w:sz w:val="24"/>
          <w:szCs w:val="24"/>
          <w:shd w:val="clear" w:color="auto" w:fill="FFFFFF"/>
        </w:rPr>
      </w:pPr>
      <w:proofErr w:type="spellStart"/>
      <w:r w:rsidRPr="00C64597">
        <w:rPr>
          <w:rFonts w:ascii="Times New Roman" w:hAnsi="Times New Roman" w:cs="Times New Roman"/>
          <w:sz w:val="24"/>
          <w:szCs w:val="24"/>
          <w:shd w:val="clear" w:color="auto" w:fill="FFFFFF"/>
        </w:rPr>
        <w:t>Delnevo</w:t>
      </w:r>
      <w:proofErr w:type="spellEnd"/>
      <w:r w:rsidRPr="00C64597">
        <w:rPr>
          <w:rFonts w:ascii="Times New Roman" w:hAnsi="Times New Roman" w:cs="Times New Roman"/>
          <w:sz w:val="24"/>
          <w:szCs w:val="24"/>
          <w:shd w:val="clear" w:color="auto" w:fill="FFFFFF"/>
        </w:rPr>
        <w:t xml:space="preserve">, C., </w:t>
      </w:r>
      <w:proofErr w:type="spellStart"/>
      <w:r w:rsidRPr="00C64597">
        <w:rPr>
          <w:rFonts w:ascii="Times New Roman" w:hAnsi="Times New Roman" w:cs="Times New Roman"/>
          <w:sz w:val="24"/>
          <w:szCs w:val="24"/>
          <w:shd w:val="clear" w:color="auto" w:fill="FFFFFF"/>
        </w:rPr>
        <w:t>Giovenco</w:t>
      </w:r>
      <w:proofErr w:type="spellEnd"/>
      <w:r w:rsidRPr="00C64597">
        <w:rPr>
          <w:rFonts w:ascii="Times New Roman" w:hAnsi="Times New Roman" w:cs="Times New Roman"/>
          <w:sz w:val="24"/>
          <w:szCs w:val="24"/>
          <w:shd w:val="clear" w:color="auto" w:fill="FFFFFF"/>
        </w:rPr>
        <w:t xml:space="preserve">, D. P., </w:t>
      </w:r>
      <w:proofErr w:type="spellStart"/>
      <w:r w:rsidRPr="00C64597">
        <w:rPr>
          <w:rFonts w:ascii="Times New Roman" w:hAnsi="Times New Roman" w:cs="Times New Roman"/>
          <w:sz w:val="24"/>
          <w:szCs w:val="24"/>
          <w:shd w:val="clear" w:color="auto" w:fill="FFFFFF"/>
        </w:rPr>
        <w:t>Kurti</w:t>
      </w:r>
      <w:proofErr w:type="spellEnd"/>
      <w:r w:rsidRPr="00C64597">
        <w:rPr>
          <w:rFonts w:ascii="Times New Roman" w:hAnsi="Times New Roman" w:cs="Times New Roman"/>
          <w:sz w:val="24"/>
          <w:szCs w:val="24"/>
          <w:shd w:val="clear" w:color="auto" w:fill="FFFFFF"/>
        </w:rPr>
        <w:t>, M. K., &amp; Al-</w:t>
      </w:r>
      <w:proofErr w:type="spellStart"/>
      <w:r w:rsidRPr="00C64597">
        <w:rPr>
          <w:rFonts w:ascii="Times New Roman" w:hAnsi="Times New Roman" w:cs="Times New Roman"/>
          <w:sz w:val="24"/>
          <w:szCs w:val="24"/>
          <w:shd w:val="clear" w:color="auto" w:fill="FFFFFF"/>
        </w:rPr>
        <w:t>Shujairi</w:t>
      </w:r>
      <w:proofErr w:type="spellEnd"/>
      <w:r w:rsidRPr="00C64597">
        <w:rPr>
          <w:rFonts w:ascii="Times New Roman" w:hAnsi="Times New Roman" w:cs="Times New Roman"/>
          <w:sz w:val="24"/>
          <w:szCs w:val="24"/>
          <w:shd w:val="clear" w:color="auto" w:fill="FFFFFF"/>
        </w:rPr>
        <w:t xml:space="preserve">, A. (2020). Co-marketing of marijuana </w:t>
      </w:r>
    </w:p>
    <w:p w14:paraId="7D029056" w14:textId="77777777" w:rsidR="00C64597" w:rsidRPr="00C64597" w:rsidRDefault="00C64597" w:rsidP="00C64597">
      <w:pPr>
        <w:spacing w:line="480" w:lineRule="auto"/>
        <w:ind w:firstLine="720"/>
        <w:rPr>
          <w:rFonts w:ascii="Times New Roman" w:hAnsi="Times New Roman" w:cs="Times New Roman"/>
          <w:sz w:val="24"/>
          <w:szCs w:val="24"/>
          <w:shd w:val="clear" w:color="auto" w:fill="FFFFFF"/>
        </w:rPr>
      </w:pPr>
      <w:r w:rsidRPr="00C64597">
        <w:rPr>
          <w:rFonts w:ascii="Times New Roman" w:hAnsi="Times New Roman" w:cs="Times New Roman"/>
          <w:sz w:val="24"/>
          <w:szCs w:val="24"/>
          <w:shd w:val="clear" w:color="auto" w:fill="FFFFFF"/>
        </w:rPr>
        <w:t>and cigars in US convenience stores. </w:t>
      </w:r>
      <w:r w:rsidRPr="00C64597">
        <w:rPr>
          <w:rFonts w:ascii="Times New Roman" w:hAnsi="Times New Roman" w:cs="Times New Roman"/>
          <w:i/>
          <w:iCs/>
          <w:sz w:val="24"/>
          <w:szCs w:val="24"/>
          <w:shd w:val="clear" w:color="auto" w:fill="FFFFFF"/>
        </w:rPr>
        <w:t>Tobacco Control</w:t>
      </w:r>
      <w:r w:rsidRPr="00C64597">
        <w:rPr>
          <w:rFonts w:ascii="Times New Roman" w:hAnsi="Times New Roman" w:cs="Times New Roman"/>
          <w:sz w:val="24"/>
          <w:szCs w:val="24"/>
          <w:shd w:val="clear" w:color="auto" w:fill="FFFFFF"/>
        </w:rPr>
        <w:t>, </w:t>
      </w:r>
      <w:r w:rsidRPr="00C64597">
        <w:rPr>
          <w:rFonts w:ascii="Times New Roman" w:hAnsi="Times New Roman" w:cs="Times New Roman"/>
          <w:i/>
          <w:iCs/>
          <w:sz w:val="24"/>
          <w:szCs w:val="24"/>
          <w:shd w:val="clear" w:color="auto" w:fill="FFFFFF"/>
        </w:rPr>
        <w:t>29</w:t>
      </w:r>
      <w:r w:rsidRPr="00C64597">
        <w:rPr>
          <w:rFonts w:ascii="Times New Roman" w:hAnsi="Times New Roman" w:cs="Times New Roman"/>
          <w:sz w:val="24"/>
          <w:szCs w:val="24"/>
          <w:shd w:val="clear" w:color="auto" w:fill="FFFFFF"/>
        </w:rPr>
        <w:t xml:space="preserve">(2), 224-225. </w:t>
      </w:r>
    </w:p>
    <w:p w14:paraId="66682A27" w14:textId="77777777" w:rsidR="00C64597" w:rsidRDefault="00C64597" w:rsidP="00C64597">
      <w:pPr>
        <w:spacing w:line="480" w:lineRule="auto"/>
        <w:rPr>
          <w:rFonts w:ascii="Times New Roman" w:hAnsi="Times New Roman" w:cs="Times New Roman"/>
          <w:sz w:val="24"/>
          <w:szCs w:val="24"/>
          <w:shd w:val="clear" w:color="auto" w:fill="FFFFFF"/>
        </w:rPr>
      </w:pPr>
      <w:r w:rsidRPr="00C64597">
        <w:rPr>
          <w:rFonts w:ascii="Times New Roman" w:hAnsi="Times New Roman" w:cs="Times New Roman"/>
          <w:sz w:val="24"/>
          <w:szCs w:val="24"/>
          <w:shd w:val="clear" w:color="auto" w:fill="FFFFFF"/>
        </w:rPr>
        <w:t xml:space="preserve">Grewal, D., &amp; </w:t>
      </w:r>
      <w:proofErr w:type="spellStart"/>
      <w:r w:rsidRPr="00C64597">
        <w:rPr>
          <w:rFonts w:ascii="Times New Roman" w:hAnsi="Times New Roman" w:cs="Times New Roman"/>
          <w:sz w:val="24"/>
          <w:szCs w:val="24"/>
          <w:shd w:val="clear" w:color="auto" w:fill="FFFFFF"/>
        </w:rPr>
        <w:t>Roggeveen</w:t>
      </w:r>
      <w:proofErr w:type="spellEnd"/>
      <w:r w:rsidRPr="00C64597">
        <w:rPr>
          <w:rFonts w:ascii="Times New Roman" w:hAnsi="Times New Roman" w:cs="Times New Roman"/>
          <w:sz w:val="24"/>
          <w:szCs w:val="24"/>
          <w:shd w:val="clear" w:color="auto" w:fill="FFFFFF"/>
        </w:rPr>
        <w:t xml:space="preserve">, A. L. (2020). Understanding Retail Experiences and Customer </w:t>
      </w:r>
    </w:p>
    <w:p w14:paraId="4525FE32" w14:textId="77777777" w:rsidR="00C64597" w:rsidRPr="00C64597" w:rsidRDefault="00C64597" w:rsidP="00C64597">
      <w:pPr>
        <w:spacing w:line="480" w:lineRule="auto"/>
        <w:ind w:firstLine="720"/>
        <w:rPr>
          <w:rFonts w:ascii="Times New Roman" w:hAnsi="Times New Roman" w:cs="Times New Roman"/>
          <w:sz w:val="24"/>
          <w:szCs w:val="24"/>
          <w:shd w:val="clear" w:color="auto" w:fill="FFFFFF"/>
        </w:rPr>
      </w:pPr>
      <w:r w:rsidRPr="00C64597">
        <w:rPr>
          <w:rFonts w:ascii="Times New Roman" w:hAnsi="Times New Roman" w:cs="Times New Roman"/>
          <w:sz w:val="24"/>
          <w:szCs w:val="24"/>
          <w:shd w:val="clear" w:color="auto" w:fill="FFFFFF"/>
        </w:rPr>
        <w:t>Journey Management. </w:t>
      </w:r>
      <w:r w:rsidRPr="00C64597">
        <w:rPr>
          <w:rFonts w:ascii="Times New Roman" w:hAnsi="Times New Roman" w:cs="Times New Roman"/>
          <w:i/>
          <w:iCs/>
          <w:sz w:val="24"/>
          <w:szCs w:val="24"/>
          <w:shd w:val="clear" w:color="auto" w:fill="FFFFFF"/>
        </w:rPr>
        <w:t>Journal of Retailing</w:t>
      </w:r>
      <w:r w:rsidRPr="00C64597">
        <w:rPr>
          <w:rFonts w:ascii="Times New Roman" w:hAnsi="Times New Roman" w:cs="Times New Roman"/>
          <w:sz w:val="24"/>
          <w:szCs w:val="24"/>
          <w:shd w:val="clear" w:color="auto" w:fill="FFFFFF"/>
        </w:rPr>
        <w:t>, </w:t>
      </w:r>
      <w:r w:rsidRPr="00C64597">
        <w:rPr>
          <w:rFonts w:ascii="Times New Roman" w:hAnsi="Times New Roman" w:cs="Times New Roman"/>
          <w:i/>
          <w:iCs/>
          <w:sz w:val="24"/>
          <w:szCs w:val="24"/>
          <w:shd w:val="clear" w:color="auto" w:fill="FFFFFF"/>
        </w:rPr>
        <w:t>96</w:t>
      </w:r>
      <w:r w:rsidRPr="00C64597">
        <w:rPr>
          <w:rFonts w:ascii="Times New Roman" w:hAnsi="Times New Roman" w:cs="Times New Roman"/>
          <w:sz w:val="24"/>
          <w:szCs w:val="24"/>
          <w:shd w:val="clear" w:color="auto" w:fill="FFFFFF"/>
        </w:rPr>
        <w:t xml:space="preserve">(1), 3-8. </w:t>
      </w:r>
    </w:p>
    <w:p w14:paraId="5D95B0CF" w14:textId="77777777" w:rsidR="00C64597" w:rsidRDefault="00C64597" w:rsidP="00C64597">
      <w:pPr>
        <w:spacing w:line="480" w:lineRule="auto"/>
        <w:rPr>
          <w:rFonts w:ascii="Times New Roman" w:hAnsi="Times New Roman" w:cs="Times New Roman"/>
          <w:sz w:val="24"/>
          <w:szCs w:val="24"/>
          <w:shd w:val="clear" w:color="auto" w:fill="FFFFFF"/>
        </w:rPr>
      </w:pPr>
      <w:proofErr w:type="spellStart"/>
      <w:r w:rsidRPr="00C64597">
        <w:rPr>
          <w:rFonts w:ascii="Times New Roman" w:hAnsi="Times New Roman" w:cs="Times New Roman"/>
          <w:sz w:val="24"/>
          <w:szCs w:val="24"/>
          <w:shd w:val="clear" w:color="auto" w:fill="FFFFFF"/>
        </w:rPr>
        <w:t>Hanaysha</w:t>
      </w:r>
      <w:proofErr w:type="spellEnd"/>
      <w:r w:rsidRPr="00C64597">
        <w:rPr>
          <w:rFonts w:ascii="Times New Roman" w:hAnsi="Times New Roman" w:cs="Times New Roman"/>
          <w:sz w:val="24"/>
          <w:szCs w:val="24"/>
          <w:shd w:val="clear" w:color="auto" w:fill="FFFFFF"/>
        </w:rPr>
        <w:t xml:space="preserve">, J. R. (2020). Marketing Mix Elements and Corporate Social Responsibility: Do they </w:t>
      </w:r>
    </w:p>
    <w:p w14:paraId="79602D2A" w14:textId="77777777" w:rsidR="0067540E" w:rsidRPr="00C3688F" w:rsidRDefault="0067540E" w:rsidP="000E2347">
      <w:pPr>
        <w:rPr>
          <w:rFonts w:ascii="Times New Roman" w:hAnsi="Times New Roman" w:cs="Times New Roman"/>
          <w:sz w:val="24"/>
          <w:szCs w:val="24"/>
        </w:rPr>
      </w:pPr>
    </w:p>
    <w:sectPr w:rsidR="0067540E" w:rsidRPr="00C368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7923AE5"/>
    <w:multiLevelType w:val="hybridMultilevel"/>
    <w:tmpl w:val="19B21922"/>
    <w:lvl w:ilvl="0" w:tplc="C6C625E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6D646791"/>
    <w:multiLevelType w:val="hybridMultilevel"/>
    <w:tmpl w:val="C37270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88F"/>
    <w:rsid w:val="00006D87"/>
    <w:rsid w:val="00025ED7"/>
    <w:rsid w:val="000372CF"/>
    <w:rsid w:val="0005009E"/>
    <w:rsid w:val="000639F7"/>
    <w:rsid w:val="00064E04"/>
    <w:rsid w:val="000664D8"/>
    <w:rsid w:val="000859E4"/>
    <w:rsid w:val="000D30F7"/>
    <w:rsid w:val="000E1484"/>
    <w:rsid w:val="000E2347"/>
    <w:rsid w:val="000F3B72"/>
    <w:rsid w:val="00131702"/>
    <w:rsid w:val="0013610E"/>
    <w:rsid w:val="00144BE1"/>
    <w:rsid w:val="00162BD1"/>
    <w:rsid w:val="00163714"/>
    <w:rsid w:val="001836EE"/>
    <w:rsid w:val="001C3009"/>
    <w:rsid w:val="001D3A94"/>
    <w:rsid w:val="001E1A2A"/>
    <w:rsid w:val="001F3D2F"/>
    <w:rsid w:val="0022355D"/>
    <w:rsid w:val="002426E7"/>
    <w:rsid w:val="00253F03"/>
    <w:rsid w:val="00267F3A"/>
    <w:rsid w:val="0028045B"/>
    <w:rsid w:val="002A3F2A"/>
    <w:rsid w:val="002A5B20"/>
    <w:rsid w:val="002D331C"/>
    <w:rsid w:val="002D71E1"/>
    <w:rsid w:val="002F2538"/>
    <w:rsid w:val="00310F6E"/>
    <w:rsid w:val="00316430"/>
    <w:rsid w:val="00337075"/>
    <w:rsid w:val="00343334"/>
    <w:rsid w:val="00351023"/>
    <w:rsid w:val="00393F06"/>
    <w:rsid w:val="003E0688"/>
    <w:rsid w:val="004031A1"/>
    <w:rsid w:val="00403541"/>
    <w:rsid w:val="00407EC4"/>
    <w:rsid w:val="00444202"/>
    <w:rsid w:val="004504B0"/>
    <w:rsid w:val="0048047E"/>
    <w:rsid w:val="004C7E49"/>
    <w:rsid w:val="004D35A5"/>
    <w:rsid w:val="004E0F5C"/>
    <w:rsid w:val="004E7E9A"/>
    <w:rsid w:val="00506053"/>
    <w:rsid w:val="00526632"/>
    <w:rsid w:val="005447DE"/>
    <w:rsid w:val="005457D7"/>
    <w:rsid w:val="005A0219"/>
    <w:rsid w:val="005C3FFB"/>
    <w:rsid w:val="005E66E8"/>
    <w:rsid w:val="005F168D"/>
    <w:rsid w:val="00616AF7"/>
    <w:rsid w:val="0067540E"/>
    <w:rsid w:val="00681E18"/>
    <w:rsid w:val="00692A0A"/>
    <w:rsid w:val="006C204B"/>
    <w:rsid w:val="006D344C"/>
    <w:rsid w:val="006E3A05"/>
    <w:rsid w:val="006F175D"/>
    <w:rsid w:val="00756554"/>
    <w:rsid w:val="0076308C"/>
    <w:rsid w:val="007B0D6E"/>
    <w:rsid w:val="007C2EC7"/>
    <w:rsid w:val="007C37F0"/>
    <w:rsid w:val="007E36E8"/>
    <w:rsid w:val="00834BDC"/>
    <w:rsid w:val="00886AFA"/>
    <w:rsid w:val="008B5D70"/>
    <w:rsid w:val="008D19E6"/>
    <w:rsid w:val="008D28C0"/>
    <w:rsid w:val="008F3089"/>
    <w:rsid w:val="0090792D"/>
    <w:rsid w:val="00923AA6"/>
    <w:rsid w:val="00941A01"/>
    <w:rsid w:val="00996123"/>
    <w:rsid w:val="009C5AB5"/>
    <w:rsid w:val="009D117B"/>
    <w:rsid w:val="00A14DEC"/>
    <w:rsid w:val="00A41050"/>
    <w:rsid w:val="00A97CBA"/>
    <w:rsid w:val="00AA4E6A"/>
    <w:rsid w:val="00AE2A43"/>
    <w:rsid w:val="00B03421"/>
    <w:rsid w:val="00B617F5"/>
    <w:rsid w:val="00B63C2C"/>
    <w:rsid w:val="00B91D3C"/>
    <w:rsid w:val="00B95A9B"/>
    <w:rsid w:val="00BA726B"/>
    <w:rsid w:val="00BC1F1E"/>
    <w:rsid w:val="00BD6021"/>
    <w:rsid w:val="00BE3EAB"/>
    <w:rsid w:val="00BE3FDB"/>
    <w:rsid w:val="00BF73DA"/>
    <w:rsid w:val="00C32F5E"/>
    <w:rsid w:val="00C3688F"/>
    <w:rsid w:val="00C64597"/>
    <w:rsid w:val="00C91CCC"/>
    <w:rsid w:val="00CD390C"/>
    <w:rsid w:val="00CF3009"/>
    <w:rsid w:val="00CF566E"/>
    <w:rsid w:val="00D03E27"/>
    <w:rsid w:val="00D04842"/>
    <w:rsid w:val="00D0646D"/>
    <w:rsid w:val="00D12723"/>
    <w:rsid w:val="00D17F50"/>
    <w:rsid w:val="00D21FF7"/>
    <w:rsid w:val="00D32B93"/>
    <w:rsid w:val="00D353AA"/>
    <w:rsid w:val="00D40548"/>
    <w:rsid w:val="00D6244E"/>
    <w:rsid w:val="00D80D25"/>
    <w:rsid w:val="00D977A7"/>
    <w:rsid w:val="00DE2101"/>
    <w:rsid w:val="00E41760"/>
    <w:rsid w:val="00E44203"/>
    <w:rsid w:val="00E652E6"/>
    <w:rsid w:val="00E75B34"/>
    <w:rsid w:val="00E76EF3"/>
    <w:rsid w:val="00EA3265"/>
    <w:rsid w:val="00EE3F1A"/>
    <w:rsid w:val="00EF5251"/>
    <w:rsid w:val="00F061F4"/>
    <w:rsid w:val="00FC0ED9"/>
    <w:rsid w:val="00FD02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FE6011"/>
  <w15:docId w15:val="{327C151A-C9C2-4BE1-A8F4-3653236B2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405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0548"/>
    <w:rPr>
      <w:rFonts w:ascii="Tahoma" w:hAnsi="Tahoma" w:cs="Tahoma"/>
      <w:sz w:val="16"/>
      <w:szCs w:val="16"/>
    </w:rPr>
  </w:style>
  <w:style w:type="paragraph" w:styleId="ListParagraph">
    <w:name w:val="List Paragraph"/>
    <w:basedOn w:val="Normal"/>
    <w:uiPriority w:val="34"/>
    <w:qFormat/>
    <w:rsid w:val="001C3009"/>
    <w:pPr>
      <w:spacing w:after="160" w:line="259" w:lineRule="auto"/>
      <w:ind w:left="720"/>
      <w:contextualSpacing/>
    </w:pPr>
    <w:rPr>
      <w:lang w:val="en-IN"/>
    </w:rPr>
  </w:style>
  <w:style w:type="table" w:styleId="TableGrid">
    <w:name w:val="Table Grid"/>
    <w:basedOn w:val="TableNormal"/>
    <w:uiPriority w:val="39"/>
    <w:rsid w:val="001C3009"/>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gif"/><Relationship Id="rId32" Type="http://schemas.openxmlformats.org/officeDocument/2006/relationships/image" Target="media/image28.jpeg"/><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image" Target="media/image19.png"/><Relationship Id="rId28" Type="http://schemas.openxmlformats.org/officeDocument/2006/relationships/image" Target="media/image24.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37</Pages>
  <Words>4189</Words>
  <Characters>21411</Characters>
  <Application>Microsoft Office Word</Application>
  <DocSecurity>0</DocSecurity>
  <Lines>334</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Client</dc:creator>
  <cp:lastModifiedBy>shafia nilofuer</cp:lastModifiedBy>
  <cp:revision>2</cp:revision>
  <dcterms:created xsi:type="dcterms:W3CDTF">2020-05-27T22:34:00Z</dcterms:created>
  <dcterms:modified xsi:type="dcterms:W3CDTF">2020-05-27T22:34:00Z</dcterms:modified>
</cp:coreProperties>
</file>