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0F5558FA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QB_Op3_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11 Blätter (Bl.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1 Bogen (Bl.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(Bl. 7), 1 Bogen (Bl. 8/9) und 2 Blätter (Bl.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(recto) oder rechts (verso).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(recto) Rand von Bl.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No.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linig.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No. 7 | 22 linig.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recto unten links (Bl.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13799D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 xml:space="preserve"> (1 + 2)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4039B9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Bleistift, 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 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34A197B2" w14:textId="282E604F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>&gt; [violetter Buntstift] | 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(1909)</w:t>
      </w:r>
      <w:r>
        <w:rPr>
          <w:rFonts w:ascii="Times New Roman" w:hAnsi="Times New Roman" w:cs="Times New Roman"/>
          <w:sz w:val="20"/>
          <w:szCs w:val="20"/>
          <w:lang w:val="de-DE"/>
        </w:rPr>
        <w:t>&gt; [Bleistift] auf Bl.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halbrechts; </w:t>
      </w:r>
    </w:p>
    <w:p w14:paraId="3CCFBA42" w14:textId="0086C7F2" w:rsidR="00BC441E" w:rsidRDefault="00BC441E" w:rsidP="00BC441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410BB8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 w:rsidRPr="00FD42E9"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</w:rPr>
        <w:t>→</w:t>
      </w:r>
      <w:r w:rsidR="00FD42E9" w:rsidRPr="00FD42E9">
        <w:rPr>
          <w:rFonts w:ascii="Times New Roman" w:hAnsi="Times New Roman" w:cs="Times New Roman"/>
          <w:sz w:val="20"/>
          <w:szCs w:val="20"/>
        </w:rPr>
        <w:t>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FD42E9"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| </w:t>
      </w:r>
      <w:r w:rsidR="00410BB8"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r w:rsidR="00410BB8"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[die beiden letzten Zeilen eingerahmt mit violettem Buntstift] | I. Teil 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System 4–8 rechts</w:t>
      </w:r>
      <w:r>
        <w:rPr>
          <w:rFonts w:ascii="Times New Roman" w:hAnsi="Times New Roman" w:cs="Times New Roman"/>
          <w:sz w:val="20"/>
          <w:szCs w:val="20"/>
          <w:lang w:val="de-DE"/>
        </w:rPr>
        <w:t>]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410BB8"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schwarzer Tinte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D42E9"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>Mitte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>rechts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] auf Bl.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oben</w:t>
      </w:r>
      <w:r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Mitte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1FB95802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(1) und eingekreist mit rotem Buntstift (1); </w:t>
      </w:r>
      <w:r>
        <w:rPr>
          <w:rFonts w:ascii="Times New Roman" w:hAnsi="Times New Roman" w:cs="Times New Roman"/>
          <w:sz w:val="20"/>
          <w:szCs w:val="20"/>
          <w:lang w:val="de-DE"/>
        </w:rPr>
        <w:t>Satz I</w:t>
      </w:r>
      <w:r>
        <w:rPr>
          <w:rFonts w:ascii="Times New Roman" w:hAnsi="Times New Roman" w:cs="Times New Roman"/>
          <w:sz w:val="20"/>
          <w:szCs w:val="20"/>
          <w:lang w:val="de-DE"/>
        </w:rPr>
        <w:t>I–V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(1) und eingekreist mit rotem Buntstift (1)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Bl.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24–26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7AE575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–8;</w:t>
      </w:r>
    </w:p>
    <w:p w14:paraId="65482E78" w14:textId="5850986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2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9–11;</w:t>
      </w:r>
    </w:p>
    <w:p w14:paraId="1D2B991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12.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7BD64220" w14:textId="009C7CE9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036A8" w:rsidRPr="007036A8">
        <w:rPr>
          <w:rFonts w:ascii="Times New Roman" w:hAnsi="Times New Roman" w:cs="Times New Roman"/>
          <w:sz w:val="20"/>
          <w:szCs w:val="20"/>
        </w:rPr>
        <w:tab/>
        <w:t>Titelseite</w:t>
      </w:r>
      <w:r w:rsidR="003A098E">
        <w:rPr>
          <w:rFonts w:ascii="Times New Roman" w:hAnsi="Times New Roman" w:cs="Times New Roman"/>
          <w:sz w:val="20"/>
          <w:szCs w:val="20"/>
        </w:rPr>
        <w:t>;</w:t>
      </w:r>
    </w:p>
    <w:p w14:paraId="65B3B1AB" w14:textId="15745F5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3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39B3EA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10–13: T. 3–4;</w:t>
      </w:r>
    </w:p>
    <w:p w14:paraId="463CDF7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16–19: T. 5–6; </w:t>
      </w:r>
    </w:p>
    <w:p w14:paraId="285645FB" w14:textId="5D950A80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4r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7–8;</w:t>
      </w:r>
    </w:p>
    <w:p w14:paraId="10C76EED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9–10.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1E403637" w14:textId="5FF61F26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4–7: T. 1–2;</w:t>
      </w:r>
    </w:p>
    <w:p w14:paraId="206C9FCB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9–12: T. 3–4;</w:t>
      </w:r>
    </w:p>
    <w:p w14:paraId="023AF0FD" w14:textId="61B649D1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5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2–5: T. 5–7;</w:t>
      </w:r>
    </w:p>
    <w:p w14:paraId="2A3BBCE7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8–10;</w:t>
      </w:r>
    </w:p>
    <w:p w14:paraId="50CABD17" w14:textId="4CE3DFC5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6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3–6: T. 11–13;</w:t>
      </w:r>
    </w:p>
    <w:p w14:paraId="0CC4FDAA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8–11: T. 14–15.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CE1B8C6" w14:textId="6E89352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3–5: T. 1;</w:t>
      </w:r>
    </w:p>
    <w:p w14:paraId="5A7A7CA3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7–9: T. 2;</w:t>
      </w:r>
    </w:p>
    <w:p w14:paraId="280C6AF5" w14:textId="7DDF72AD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7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3–4;</w:t>
      </w:r>
    </w:p>
    <w:p w14:paraId="7F70088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5–6;</w:t>
      </w:r>
    </w:p>
    <w:p w14:paraId="08030BFE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9–11: T. 7–8;</w:t>
      </w:r>
    </w:p>
    <w:p w14:paraId="77EFBB8E" w14:textId="19153E3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8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9–10.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6B48045" w14:textId="69888458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2–4: T. 1–3;</w:t>
      </w:r>
    </w:p>
    <w:p w14:paraId="45A9B5A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6–8: T. 4–5;</w:t>
      </w:r>
    </w:p>
    <w:p w14:paraId="1AA99DCF" w14:textId="7510438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9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6–7;</w:t>
      </w:r>
    </w:p>
    <w:p w14:paraId="7817CA2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8–10;</w:t>
      </w:r>
    </w:p>
    <w:p w14:paraId="43B2ACE8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8–10: T. 11–12;</w:t>
      </w:r>
    </w:p>
    <w:p w14:paraId="38A0146D" w14:textId="66CE850C" w:rsidR="007036A8" w:rsidRPr="007036A8" w:rsidRDefault="00CB76A7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##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Bl. 10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1–3: T. 13–15;</w:t>
      </w:r>
    </w:p>
    <w:p w14:paraId="703C72C2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5–7: T. 16.</w:t>
      </w:r>
    </w:p>
    <w:p w14:paraId="43AFD083" w14:textId="77777777" w:rsidR="00CB4BE7" w:rsidRPr="00FC236F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sectPr w:rsidR="00CB4BE7" w:rsidRPr="00FC23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325B7"/>
    <w:rsid w:val="0003361A"/>
    <w:rsid w:val="000C3281"/>
    <w:rsid w:val="00124232"/>
    <w:rsid w:val="001316E5"/>
    <w:rsid w:val="001516C6"/>
    <w:rsid w:val="0015754D"/>
    <w:rsid w:val="00186E2C"/>
    <w:rsid w:val="001A0561"/>
    <w:rsid w:val="001E4EBF"/>
    <w:rsid w:val="002573AE"/>
    <w:rsid w:val="003A098E"/>
    <w:rsid w:val="003A47CF"/>
    <w:rsid w:val="00402468"/>
    <w:rsid w:val="00410BB8"/>
    <w:rsid w:val="005021E8"/>
    <w:rsid w:val="00527EE4"/>
    <w:rsid w:val="005446BE"/>
    <w:rsid w:val="005F13B4"/>
    <w:rsid w:val="00613303"/>
    <w:rsid w:val="00634FC3"/>
    <w:rsid w:val="006801B0"/>
    <w:rsid w:val="006A5158"/>
    <w:rsid w:val="006F2D90"/>
    <w:rsid w:val="00703074"/>
    <w:rsid w:val="007036A8"/>
    <w:rsid w:val="00751B61"/>
    <w:rsid w:val="00752E8D"/>
    <w:rsid w:val="00755312"/>
    <w:rsid w:val="00773193"/>
    <w:rsid w:val="007A2FDB"/>
    <w:rsid w:val="007B36E1"/>
    <w:rsid w:val="00855D0E"/>
    <w:rsid w:val="00863481"/>
    <w:rsid w:val="008A0722"/>
    <w:rsid w:val="008A4A4E"/>
    <w:rsid w:val="008C22A3"/>
    <w:rsid w:val="0090300A"/>
    <w:rsid w:val="009113FD"/>
    <w:rsid w:val="009A58C4"/>
    <w:rsid w:val="009F2B11"/>
    <w:rsid w:val="00A528DC"/>
    <w:rsid w:val="00AB2324"/>
    <w:rsid w:val="00AF0D9B"/>
    <w:rsid w:val="00AF4A7E"/>
    <w:rsid w:val="00AF716B"/>
    <w:rsid w:val="00B30B45"/>
    <w:rsid w:val="00B43B26"/>
    <w:rsid w:val="00B7417C"/>
    <w:rsid w:val="00BC441E"/>
    <w:rsid w:val="00BC4856"/>
    <w:rsid w:val="00BC769E"/>
    <w:rsid w:val="00BE0AA4"/>
    <w:rsid w:val="00BE24F0"/>
    <w:rsid w:val="00CB4BE7"/>
    <w:rsid w:val="00CB76A7"/>
    <w:rsid w:val="00EB3553"/>
    <w:rsid w:val="00EB6945"/>
    <w:rsid w:val="00F413C1"/>
    <w:rsid w:val="00F520A9"/>
    <w:rsid w:val="00F85C17"/>
    <w:rsid w:val="00FC236F"/>
    <w:rsid w:val="00FD42E9"/>
    <w:rsid w:val="00FF3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502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10</cp:revision>
  <dcterms:created xsi:type="dcterms:W3CDTF">2025-12-03T08:46:00Z</dcterms:created>
  <dcterms:modified xsi:type="dcterms:W3CDTF">2025-12-10T10:42:00Z</dcterms:modified>
</cp:coreProperties>
</file>