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1A606596" w:rsidR="002E4258" w:rsidRDefault="00F74D6D" w:rsidP="002E4258">
      <w:pPr>
        <w:spacing w:line="360" w:lineRule="auto"/>
      </w:pPr>
      <w:r>
        <w:rPr>
          <w:b/>
        </w:rPr>
        <w:t>M 1</w:t>
      </w:r>
      <w:r w:rsidR="00A3578E">
        <w:rPr>
          <w:b/>
        </w:rPr>
        <w:t>4</w:t>
      </w:r>
      <w:r w:rsidR="00A609BE">
        <w:rPr>
          <w:b/>
        </w:rPr>
        <w:t>4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12B1A89D" w14:textId="64A8A84A" w:rsidR="00A609BE" w:rsidRDefault="00A609BE" w:rsidP="00A609BE">
      <w:pPr>
        <w:spacing w:line="360" w:lineRule="auto"/>
      </w:pPr>
      <w:r>
        <w:t xml:space="preserve">Für die Edition der einzigen Textfassung von </w:t>
      </w:r>
      <w:r w:rsidRPr="008F32A0">
        <w:rPr>
          <w:i/>
          <w:iCs/>
        </w:rPr>
        <w:t>Kunfttag I</w:t>
      </w:r>
      <w:r w:rsidRPr="008F32A0">
        <w:t xml:space="preserve"> („Dem bist du Kind“) M 144</w:t>
      </w:r>
      <w:r>
        <w:t xml:space="preserve"> ist </w:t>
      </w:r>
      <w:r w:rsidRPr="006C5FD8">
        <w:rPr>
          <w:b/>
          <w:bCs/>
        </w:rPr>
        <w:t>A</w:t>
      </w:r>
      <w:r>
        <w:t xml:space="preserve"> einzige relevante Quelle. </w:t>
      </w:r>
    </w:p>
    <w:p w14:paraId="449E5851" w14:textId="77777777" w:rsidR="00A609BE" w:rsidRDefault="00A609BE" w:rsidP="00A609BE">
      <w:pPr>
        <w:spacing w:line="360" w:lineRule="auto"/>
      </w:pPr>
      <w:r w:rsidRPr="00A17A33">
        <w:t xml:space="preserve">Die in </w:t>
      </w:r>
      <w:r>
        <w:rPr>
          <w:b/>
        </w:rPr>
        <w:t>A</w:t>
      </w:r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</w:t>
      </w:r>
      <w:r>
        <w:t xml:space="preserve"> und</w:t>
      </w:r>
      <w:r w:rsidRPr="00A17A33">
        <w:t xml:space="preserve"> mit </w:t>
      </w:r>
      <w:r>
        <w:t xml:space="preserve">Bleistift </w:t>
      </w:r>
      <w:r w:rsidRPr="00A17A33">
        <w:t>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>) vorgenommen.</w:t>
      </w:r>
      <w:r>
        <w:t xml:space="preserve"> Der Zustand vor Korrekturen 1 ist nicht immer eindeutig zu entziffern. Der Zustand nach Korrekturen 1 etabliert die einzige Textfassung. </w:t>
      </w:r>
      <w:r w:rsidRPr="00E92A4D">
        <w:t>Korrekturen 2</w:t>
      </w:r>
      <w:r>
        <w:t xml:space="preserve"> skizzieren eine ansonten nicht etablierte Textfassung und sind nicht immer eindeutig zu interpretieren. </w:t>
      </w:r>
    </w:p>
    <w:p w14:paraId="09AEE7A2" w14:textId="6E0CAE23" w:rsidR="00A609BE" w:rsidRDefault="00A609BE" w:rsidP="00A609BE">
      <w:pPr>
        <w:spacing w:line="360" w:lineRule="auto"/>
      </w:pPr>
      <w:r>
        <w:t xml:space="preserve">Hauptquelle für die Textedition von </w:t>
      </w:r>
      <w:r w:rsidRPr="008F32A0">
        <w:rPr>
          <w:i/>
          <w:iCs/>
        </w:rPr>
        <w:t>Kunfttag I</w:t>
      </w:r>
      <w:r w:rsidRPr="008F32A0">
        <w:t xml:space="preserve"> („Dem bist du Kind“) M 144</w:t>
      </w:r>
      <w:r>
        <w:t xml:space="preserve"> ist </w:t>
      </w:r>
      <w:r w:rsidRPr="006C5FD8">
        <w:rPr>
          <w:b/>
          <w:bCs/>
        </w:rPr>
        <w:t>A</w:t>
      </w:r>
      <w:bookmarkStart w:id="0" w:name="_GoBack"/>
      <w:bookmarkEnd w:id="0"/>
      <w:r>
        <w:t xml:space="preserve"> nach </w:t>
      </w:r>
      <w:r w:rsidRPr="00E92A4D">
        <w:t>Korrekturen 1.</w:t>
      </w:r>
      <w:r>
        <w:t xml:space="preserve"> </w:t>
      </w:r>
    </w:p>
    <w:p w14:paraId="15F8DAEA" w14:textId="77777777" w:rsidR="00A609BE" w:rsidRDefault="00A609BE" w:rsidP="00A609BE">
      <w:pPr>
        <w:spacing w:line="360" w:lineRule="auto"/>
      </w:pPr>
    </w:p>
    <w:p w14:paraId="06F30B2B" w14:textId="77777777" w:rsidR="00A609BE" w:rsidRDefault="00A609BE" w:rsidP="00A609BE">
      <w:pPr>
        <w:spacing w:line="360" w:lineRule="auto"/>
        <w:outlineLvl w:val="0"/>
      </w:pPr>
      <w:r>
        <w:t>4. Textkritische Anmerkungen</w:t>
      </w:r>
    </w:p>
    <w:p w14:paraId="35002107" w14:textId="77777777" w:rsidR="00A609BE" w:rsidRDefault="00A609BE" w:rsidP="00A609BE">
      <w:pPr>
        <w:spacing w:line="360" w:lineRule="auto"/>
        <w:rPr>
          <w:lang w:val="de-CH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A609BE" w14:paraId="529D04FC" w14:textId="77777777" w:rsidTr="00392C57">
        <w:trPr>
          <w:cantSplit/>
        </w:trPr>
        <w:tc>
          <w:tcPr>
            <w:tcW w:w="921" w:type="dxa"/>
          </w:tcPr>
          <w:p w14:paraId="60FFCA0E" w14:textId="77777777" w:rsidR="00A609BE" w:rsidRDefault="00A609BE" w:rsidP="00392C57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4FF763FC" w14:textId="77777777" w:rsidR="00A609BE" w:rsidRDefault="00A609BE" w:rsidP="00392C57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60C39FC6" w14:textId="77777777" w:rsidR="00A609BE" w:rsidRDefault="00A609BE" w:rsidP="00392C57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4BD557FB" w14:textId="77777777" w:rsidR="00A609BE" w:rsidRDefault="00A609BE" w:rsidP="00392C57">
            <w:pPr>
              <w:spacing w:line="360" w:lineRule="auto"/>
            </w:pPr>
            <w:r>
              <w:t>Anmerkung</w:t>
            </w:r>
          </w:p>
        </w:tc>
      </w:tr>
      <w:tr w:rsidR="00A609BE" w14:paraId="30DAFCBB" w14:textId="77777777" w:rsidTr="00392C57">
        <w:trPr>
          <w:cantSplit/>
        </w:trPr>
        <w:tc>
          <w:tcPr>
            <w:tcW w:w="921" w:type="dxa"/>
          </w:tcPr>
          <w:p w14:paraId="6CD5185A" w14:textId="77777777" w:rsidR="00A609BE" w:rsidRDefault="00A609BE" w:rsidP="00392C5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4614289C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E66C284" w14:textId="77777777" w:rsidR="00A609BE" w:rsidRDefault="00A609BE" w:rsidP="00392C57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</w:tcPr>
          <w:p w14:paraId="1740ED44" w14:textId="77777777" w:rsidR="00A609BE" w:rsidRPr="00987C3B" w:rsidRDefault="00A609BE" w:rsidP="00392C57">
            <w:pPr>
              <w:spacing w:line="360" w:lineRule="auto"/>
            </w:pPr>
            <w:r w:rsidRPr="00987C3B">
              <w:t xml:space="preserve">Text: Komma nach </w:t>
            </w:r>
            <w:r w:rsidRPr="00987C3B">
              <w:rPr>
                <w:i/>
                <w:iCs/>
              </w:rPr>
              <w:t>kind</w:t>
            </w:r>
            <w:r w:rsidRPr="00987C3B">
              <w:t xml:space="preserve"> ergänzt mit Blick auf </w:t>
            </w:r>
            <w:r w:rsidRPr="00987C3B">
              <w:rPr>
                <w:b/>
                <w:bCs/>
              </w:rPr>
              <w:t>George_DsR</w:t>
            </w:r>
            <w:r w:rsidRPr="00987C3B">
              <w:t>.</w:t>
            </w:r>
          </w:p>
        </w:tc>
      </w:tr>
      <w:tr w:rsidR="00A609BE" w14:paraId="7AE48F26" w14:textId="77777777" w:rsidTr="00392C57">
        <w:trPr>
          <w:cantSplit/>
        </w:trPr>
        <w:tc>
          <w:tcPr>
            <w:tcW w:w="921" w:type="dxa"/>
          </w:tcPr>
          <w:p w14:paraId="5C1E6028" w14:textId="77777777" w:rsidR="00A609BE" w:rsidRDefault="00A609BE" w:rsidP="00392C5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145BD0A6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1603C49" w14:textId="77777777" w:rsidR="00A609BE" w:rsidRDefault="00A609BE" w:rsidP="00392C5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</w:tcPr>
          <w:p w14:paraId="03F5770B" w14:textId="77777777" w:rsidR="00A609BE" w:rsidRPr="00987C3B" w:rsidRDefault="00A609BE" w:rsidP="00392C57">
            <w:pPr>
              <w:spacing w:line="360" w:lineRule="auto"/>
            </w:pPr>
            <w:r w:rsidRPr="00987C3B">
              <w:t xml:space="preserve">Text: Punkt nach </w:t>
            </w:r>
            <w:r w:rsidRPr="00987C3B">
              <w:rPr>
                <w:i/>
                <w:iCs/>
              </w:rPr>
              <w:t>freund</w:t>
            </w:r>
            <w:r w:rsidRPr="00987C3B">
              <w:t xml:space="preserve"> ergänzt mit Blick auf </w:t>
            </w:r>
            <w:r w:rsidRPr="00987C3B">
              <w:rPr>
                <w:b/>
                <w:bCs/>
              </w:rPr>
              <w:t>George_DsR</w:t>
            </w:r>
            <w:r w:rsidRPr="00987C3B">
              <w:t>.</w:t>
            </w:r>
          </w:p>
        </w:tc>
      </w:tr>
      <w:tr w:rsidR="00A609BE" w14:paraId="123006F3" w14:textId="77777777" w:rsidTr="00392C57">
        <w:trPr>
          <w:cantSplit/>
        </w:trPr>
        <w:tc>
          <w:tcPr>
            <w:tcW w:w="921" w:type="dxa"/>
          </w:tcPr>
          <w:p w14:paraId="2D54A0D0" w14:textId="77777777" w:rsidR="00A609BE" w:rsidRDefault="00A609BE" w:rsidP="00392C5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22AA16B8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2364B6F" w14:textId="77777777" w:rsidR="00A609BE" w:rsidRDefault="00A609BE" w:rsidP="00392C5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27F8E32D" w14:textId="77777777" w:rsidR="00A609BE" w:rsidRDefault="00A609BE" w:rsidP="00392C57">
            <w:pPr>
              <w:spacing w:line="360" w:lineRule="auto"/>
            </w:pPr>
            <w:r>
              <w:t xml:space="preserve">Text sic: Großschreibung </w:t>
            </w:r>
            <w:r w:rsidRPr="00DA6F4B">
              <w:rPr>
                <w:i/>
                <w:iCs/>
              </w:rPr>
              <w:t>Gott</w:t>
            </w:r>
            <w:r>
              <w:t xml:space="preserve"> (</w:t>
            </w:r>
            <w:r w:rsidRPr="00987C3B">
              <w:t xml:space="preserve">wie in </w:t>
            </w:r>
            <w:r w:rsidRPr="00987C3B">
              <w:rPr>
                <w:b/>
                <w:bCs/>
              </w:rPr>
              <w:t>George_DsR</w:t>
            </w:r>
            <w:r w:rsidRPr="00987C3B">
              <w:t>).</w:t>
            </w:r>
            <w:r>
              <w:t xml:space="preserve"> Siehe </w:t>
            </w:r>
            <w:r w:rsidRPr="00DA6F4B">
              <w:rPr>
                <w:highlight w:val="green"/>
              </w:rPr>
              <w:t>Korrekturen</w:t>
            </w:r>
            <w:r>
              <w:rPr>
                <w:highlight w:val="green"/>
              </w:rPr>
              <w:t xml:space="preserve"> 1</w:t>
            </w:r>
            <w:r>
              <w:t xml:space="preserve">: </w:t>
            </w:r>
            <w:r w:rsidRPr="00F95B3A">
              <w:rPr>
                <w:i/>
              </w:rPr>
              <w:t>Gott</w:t>
            </w:r>
            <w:r>
              <w:t xml:space="preserve"> überschreibt </w:t>
            </w:r>
            <w:r w:rsidRPr="00F95B3A">
              <w:rPr>
                <w:i/>
              </w:rPr>
              <w:t>gott</w:t>
            </w:r>
            <w:r>
              <w:t xml:space="preserve">. </w:t>
            </w:r>
          </w:p>
        </w:tc>
      </w:tr>
      <w:tr w:rsidR="00A609BE" w14:paraId="65B64479" w14:textId="77777777" w:rsidTr="00392C57">
        <w:trPr>
          <w:cantSplit/>
        </w:trPr>
        <w:tc>
          <w:tcPr>
            <w:tcW w:w="921" w:type="dxa"/>
          </w:tcPr>
          <w:p w14:paraId="57874456" w14:textId="77777777" w:rsidR="00A609BE" w:rsidRDefault="00A609BE" w:rsidP="00392C5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7B556996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6C0913C" w14:textId="77777777" w:rsidR="00A609BE" w:rsidRDefault="00A609BE" w:rsidP="00392C5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74907A71" w14:textId="778174D7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Den</w:t>
            </w:r>
            <w:r>
              <w:t xml:space="preserve"> mit Blick 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 xml:space="preserve">). </w:t>
            </w:r>
            <w:r w:rsidRPr="00351671">
              <w:rPr>
                <w:b/>
              </w:rPr>
              <w:t>A$</w:t>
            </w:r>
            <w:r w:rsidRPr="00F47FF6">
              <w:t xml:space="preserve">: </w:t>
            </w:r>
            <w:r w:rsidRPr="00475424">
              <w:t>Kurrentschrift unspezifisch hinsichtlich Groß-/Kleinschreibung</w:t>
            </w:r>
            <w:r>
              <w:t>.</w:t>
            </w:r>
          </w:p>
        </w:tc>
      </w:tr>
      <w:tr w:rsidR="00A609BE" w14:paraId="709F05E5" w14:textId="77777777" w:rsidTr="00392C57">
        <w:trPr>
          <w:cantSplit/>
        </w:trPr>
        <w:tc>
          <w:tcPr>
            <w:tcW w:w="921" w:type="dxa"/>
          </w:tcPr>
          <w:p w14:paraId="1C6DC6E0" w14:textId="77777777" w:rsidR="00A609BE" w:rsidRDefault="00A609BE" w:rsidP="00392C5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3A734EF3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4A8965E" w14:textId="77777777" w:rsidR="00A609BE" w:rsidRDefault="00A609BE" w:rsidP="00392C5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029D890A" w14:textId="3C6C4D53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De</w:t>
            </w:r>
            <w:r>
              <w:rPr>
                <w:i/>
                <w:iCs/>
              </w:rPr>
              <w:t>m</w:t>
            </w:r>
            <w:r>
              <w:t xml:space="preserve"> mit Blick 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351671">
              <w:rPr>
                <w:b/>
              </w:rPr>
              <w:t xml:space="preserve"> A$</w:t>
            </w:r>
            <w:r w:rsidRPr="00F47FF6">
              <w:t>: Kurrentsc</w:t>
            </w:r>
            <w:r>
              <w:t>hrift unspezifisch hinsichtlich Groß-/Kleinschreibung.</w:t>
            </w:r>
          </w:p>
        </w:tc>
      </w:tr>
      <w:tr w:rsidR="00A609BE" w14:paraId="1F14CC3E" w14:textId="77777777" w:rsidTr="00392C57">
        <w:trPr>
          <w:cantSplit/>
        </w:trPr>
        <w:tc>
          <w:tcPr>
            <w:tcW w:w="921" w:type="dxa"/>
          </w:tcPr>
          <w:p w14:paraId="1FB2040D" w14:textId="77777777" w:rsidR="00A609BE" w:rsidRDefault="00A609BE" w:rsidP="00392C5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0B5239D2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C80F19F" w14:textId="77777777" w:rsidR="00A609BE" w:rsidRDefault="00A609BE" w:rsidP="00392C57">
            <w:pPr>
              <w:spacing w:line="360" w:lineRule="auto"/>
            </w:pPr>
            <w:r>
              <w:t>7/8</w:t>
            </w:r>
          </w:p>
        </w:tc>
        <w:tc>
          <w:tcPr>
            <w:tcW w:w="5881" w:type="dxa"/>
          </w:tcPr>
          <w:p w14:paraId="29C253C7" w14:textId="77777777" w:rsidR="00A609BE" w:rsidRDefault="00A609BE" w:rsidP="00392C57">
            <w:pPr>
              <w:spacing w:line="360" w:lineRule="auto"/>
            </w:pPr>
            <w:r>
              <w:t xml:space="preserve">Text: Punkt nach </w:t>
            </w:r>
            <w:r>
              <w:rPr>
                <w:i/>
                <w:iCs/>
              </w:rPr>
              <w:t>gilt</w:t>
            </w:r>
            <w:r>
              <w:t xml:space="preserve"> ergänzt mit Blick </w:t>
            </w:r>
            <w:r w:rsidRPr="00987C3B">
              <w:t xml:space="preserve">auf </w:t>
            </w:r>
            <w:r w:rsidRPr="00987C3B">
              <w:rPr>
                <w:b/>
                <w:bCs/>
              </w:rPr>
              <w:t>George_DsR</w:t>
            </w:r>
            <w:r w:rsidRPr="00987C3B">
              <w:t>.</w:t>
            </w:r>
          </w:p>
        </w:tc>
      </w:tr>
      <w:tr w:rsidR="00A609BE" w14:paraId="7B52C1FA" w14:textId="77777777" w:rsidTr="00392C57">
        <w:trPr>
          <w:cantSplit/>
        </w:trPr>
        <w:tc>
          <w:tcPr>
            <w:tcW w:w="921" w:type="dxa"/>
          </w:tcPr>
          <w:p w14:paraId="7BEC1CEB" w14:textId="77777777" w:rsidR="00A609BE" w:rsidRDefault="00A609BE" w:rsidP="00392C5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2C1E5EA1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42118B0" w14:textId="77777777" w:rsidR="00A609BE" w:rsidRDefault="00A609BE" w:rsidP="00392C5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24BCD561" w14:textId="21DF2E50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</w:t>
            </w:r>
            <w:r>
              <w:rPr>
                <w:i/>
                <w:iCs/>
              </w:rPr>
              <w:t>u</w:t>
            </w:r>
            <w:r>
              <w:t xml:space="preserve"> mit Blick auf Satzanfang (siehe TkA zu T. 4 7/8) und </w:t>
            </w:r>
            <w:r w:rsidRPr="00987C3B">
              <w:t xml:space="preserve">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351671">
              <w:rPr>
                <w:b/>
              </w:rPr>
              <w:t xml:space="preserve"> A$</w:t>
            </w:r>
            <w:r w:rsidRPr="00F47FF6">
              <w:t>: Kurrentsc</w:t>
            </w:r>
            <w:r>
              <w:t>hrift unspezifisch hinsichtlich Groß-/Kleinschreibung.</w:t>
            </w:r>
          </w:p>
        </w:tc>
      </w:tr>
      <w:tr w:rsidR="00A609BE" w14:paraId="45FB7A8C" w14:textId="77777777" w:rsidTr="00392C57">
        <w:trPr>
          <w:cantSplit/>
        </w:trPr>
        <w:tc>
          <w:tcPr>
            <w:tcW w:w="921" w:type="dxa"/>
          </w:tcPr>
          <w:p w14:paraId="30E8888F" w14:textId="77777777" w:rsidR="00A609BE" w:rsidRDefault="00A609BE" w:rsidP="00392C5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63CBAFC9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823AA0F" w14:textId="77777777" w:rsidR="00A609BE" w:rsidRDefault="00A609BE" w:rsidP="00392C57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2B3FB47A" w14:textId="77777777" w:rsidR="00A609BE" w:rsidRDefault="00A609BE" w:rsidP="00392C57">
            <w:pPr>
              <w:spacing w:line="360" w:lineRule="auto"/>
            </w:pPr>
            <w:r>
              <w:t xml:space="preserve">Text sic: </w:t>
            </w:r>
            <w:r w:rsidRPr="00F47FF6">
              <w:rPr>
                <w:i/>
                <w:iCs/>
              </w:rPr>
              <w:t>letz</w:t>
            </w:r>
            <w:r>
              <w:t xml:space="preserve">(-ten). </w:t>
            </w:r>
            <w:r w:rsidRPr="00987C3B">
              <w:rPr>
                <w:b/>
                <w:bCs/>
              </w:rPr>
              <w:t>George_DsR</w:t>
            </w:r>
            <w:r>
              <w:t xml:space="preserve">: </w:t>
            </w:r>
            <w:r w:rsidRPr="00F47FF6">
              <w:rPr>
                <w:i/>
                <w:iCs/>
              </w:rPr>
              <w:t>lezten</w:t>
            </w:r>
            <w:r>
              <w:t>.</w:t>
            </w:r>
          </w:p>
        </w:tc>
      </w:tr>
      <w:tr w:rsidR="00A609BE" w14:paraId="20B0C277" w14:textId="77777777" w:rsidTr="00392C57">
        <w:trPr>
          <w:cantSplit/>
        </w:trPr>
        <w:tc>
          <w:tcPr>
            <w:tcW w:w="921" w:type="dxa"/>
          </w:tcPr>
          <w:p w14:paraId="5B99189C" w14:textId="77777777" w:rsidR="00A609BE" w:rsidRDefault="00A609BE" w:rsidP="00392C5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1B520B04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57D52F9" w14:textId="77777777" w:rsidR="00A609BE" w:rsidRDefault="00A609BE" w:rsidP="00392C5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23E4EEFA" w14:textId="0A007FA5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</w:t>
            </w:r>
            <w:r>
              <w:rPr>
                <w:i/>
                <w:iCs/>
              </w:rPr>
              <w:t>a</w:t>
            </w:r>
            <w:r>
              <w:t xml:space="preserve"> mit Blick </w:t>
            </w:r>
            <w:r w:rsidRPr="00987C3B">
              <w:t xml:space="preserve">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351671">
              <w:rPr>
                <w:b/>
              </w:rPr>
              <w:t xml:space="preserve"> A$</w:t>
            </w:r>
            <w:r w:rsidRPr="00F47FF6">
              <w:t>: Kurrentsc</w:t>
            </w:r>
            <w:r>
              <w:t>hrift unspezifisch hinsichtlich Groß-/Kleinschreibung.</w:t>
            </w:r>
          </w:p>
        </w:tc>
      </w:tr>
      <w:tr w:rsidR="00A609BE" w14:paraId="0C6758B4" w14:textId="77777777" w:rsidTr="00392C57">
        <w:trPr>
          <w:cantSplit/>
        </w:trPr>
        <w:tc>
          <w:tcPr>
            <w:tcW w:w="921" w:type="dxa"/>
          </w:tcPr>
          <w:p w14:paraId="38211A4F" w14:textId="77777777" w:rsidR="00A609BE" w:rsidRDefault="00A609BE" w:rsidP="00392C5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68FB22B0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56E998D" w14:textId="77777777" w:rsidR="00A609BE" w:rsidRDefault="00A609BE" w:rsidP="00392C57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</w:tcPr>
          <w:p w14:paraId="7F056101" w14:textId="77777777" w:rsidR="00A609BE" w:rsidRDefault="00A609BE" w:rsidP="00392C57">
            <w:pPr>
              <w:spacing w:line="360" w:lineRule="auto"/>
            </w:pPr>
            <w:r>
              <w:t xml:space="preserve">Text sic: Silbentrennung </w:t>
            </w:r>
            <w:proofErr w:type="gramStart"/>
            <w:r>
              <w:rPr>
                <w:i/>
                <w:iCs/>
              </w:rPr>
              <w:t>ha-rren</w:t>
            </w:r>
            <w:proofErr w:type="gramEnd"/>
            <w:r>
              <w:t xml:space="preserve">. </w:t>
            </w:r>
          </w:p>
        </w:tc>
      </w:tr>
      <w:tr w:rsidR="00A609BE" w14:paraId="2BA23B54" w14:textId="77777777" w:rsidTr="00392C57">
        <w:trPr>
          <w:cantSplit/>
        </w:trPr>
        <w:tc>
          <w:tcPr>
            <w:tcW w:w="921" w:type="dxa"/>
          </w:tcPr>
          <w:p w14:paraId="73C2B63F" w14:textId="77777777" w:rsidR="00A609BE" w:rsidRDefault="00A609BE" w:rsidP="00392C5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0FD68C52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4D1DBF7" w14:textId="77777777" w:rsidR="00A609BE" w:rsidRDefault="00A609BE" w:rsidP="00392C5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71F052B7" w14:textId="502D827B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</w:t>
            </w:r>
            <w:r>
              <w:rPr>
                <w:i/>
                <w:iCs/>
              </w:rPr>
              <w:t>a</w:t>
            </w:r>
            <w:r>
              <w:t xml:space="preserve"> mit Blick 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351671">
              <w:rPr>
                <w:b/>
              </w:rPr>
              <w:t xml:space="preserve"> A$</w:t>
            </w:r>
            <w:r w:rsidRPr="00F47FF6">
              <w:t>: Kurrentsc</w:t>
            </w:r>
            <w:r>
              <w:t>hrift unspezifisch hinsichtlich Groß-/Kleinschreibung.</w:t>
            </w:r>
          </w:p>
        </w:tc>
      </w:tr>
      <w:tr w:rsidR="00A609BE" w14:paraId="610C1FEE" w14:textId="77777777" w:rsidTr="00392C57">
        <w:trPr>
          <w:cantSplit/>
        </w:trPr>
        <w:tc>
          <w:tcPr>
            <w:tcW w:w="921" w:type="dxa"/>
          </w:tcPr>
          <w:p w14:paraId="09CAE14E" w14:textId="77777777" w:rsidR="00A609BE" w:rsidRDefault="00A609BE" w:rsidP="00392C57">
            <w:pPr>
              <w:spacing w:line="360" w:lineRule="auto"/>
            </w:pPr>
            <w:r>
              <w:t>8</w:t>
            </w:r>
          </w:p>
          <w:p w14:paraId="4732345E" w14:textId="77777777" w:rsidR="00A609BE" w:rsidRDefault="00A609BE" w:rsidP="00392C57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</w:tcPr>
          <w:p w14:paraId="6C0FDB7A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763D5A6" w14:textId="77777777" w:rsidR="00A609BE" w:rsidRDefault="00A609BE" w:rsidP="00392C57">
            <w:pPr>
              <w:spacing w:line="360" w:lineRule="auto"/>
            </w:pPr>
            <w:r>
              <w:t>4/8</w:t>
            </w:r>
          </w:p>
          <w:p w14:paraId="0C0824BD" w14:textId="77777777" w:rsidR="00A609BE" w:rsidRDefault="00A609BE" w:rsidP="00392C5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</w:tcPr>
          <w:p w14:paraId="2F761B90" w14:textId="7CF38298" w:rsidR="00A609BE" w:rsidRDefault="00A609BE" w:rsidP="00392C57">
            <w:pPr>
              <w:spacing w:line="360" w:lineRule="auto"/>
            </w:pPr>
            <w:r>
              <w:t xml:space="preserve">Bezug der Decrescendogabel nicht eindeutig, möglicherweise auf Oberstimmenschicht in Klav. u. bezogen. </w:t>
            </w:r>
            <w:r w:rsidRPr="00351671">
              <w:rPr>
                <w:b/>
              </w:rPr>
              <w:t>A$</w:t>
            </w:r>
            <w:r>
              <w:t>: Gabel unter Text, über Klav. o.</w:t>
            </w:r>
          </w:p>
        </w:tc>
      </w:tr>
      <w:tr w:rsidR="00A609BE" w14:paraId="5E570857" w14:textId="77777777" w:rsidTr="00392C57">
        <w:trPr>
          <w:cantSplit/>
        </w:trPr>
        <w:tc>
          <w:tcPr>
            <w:tcW w:w="921" w:type="dxa"/>
          </w:tcPr>
          <w:p w14:paraId="2931C547" w14:textId="77777777" w:rsidR="00A609BE" w:rsidRDefault="00A609BE" w:rsidP="00392C5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756A0A22" w14:textId="77777777" w:rsidR="00A609BE" w:rsidRDefault="00A609BE" w:rsidP="00392C5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</w:tcPr>
          <w:p w14:paraId="0013B64A" w14:textId="77777777" w:rsidR="00A609BE" w:rsidRDefault="00A609BE" w:rsidP="00392C5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0F44D2C8" w14:textId="77777777" w:rsidR="00A609BE" w:rsidRDefault="00A609BE" w:rsidP="00392C57">
            <w:pPr>
              <w:spacing w:line="360" w:lineRule="auto"/>
            </w:pPr>
            <w:r>
              <w:t xml:space="preserve">[b] zu b ergänzt mit Blick auf 6/8 sowie auf </w:t>
            </w:r>
            <w:r>
              <w:rPr>
                <w:highlight w:val="green"/>
              </w:rPr>
              <w:t xml:space="preserve">Korrekturen </w:t>
            </w:r>
            <w:r w:rsidRPr="00BC5A15">
              <w:rPr>
                <w:highlight w:val="green"/>
              </w:rPr>
              <w:t>2</w:t>
            </w:r>
            <w:r>
              <w:t>: [b] hinzugefügt.</w:t>
            </w:r>
          </w:p>
        </w:tc>
      </w:tr>
      <w:tr w:rsidR="00A609BE" w14:paraId="0DFA8BB3" w14:textId="77777777" w:rsidTr="00392C57">
        <w:trPr>
          <w:cantSplit/>
        </w:trPr>
        <w:tc>
          <w:tcPr>
            <w:tcW w:w="921" w:type="dxa"/>
          </w:tcPr>
          <w:p w14:paraId="4BE7D641" w14:textId="77777777" w:rsidR="00A609BE" w:rsidRDefault="00A609BE" w:rsidP="00392C57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</w:tcPr>
          <w:p w14:paraId="18134B6A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740E625" w14:textId="77777777" w:rsidR="00A609BE" w:rsidRDefault="00A609BE" w:rsidP="00392C57">
            <w:pPr>
              <w:spacing w:line="360" w:lineRule="auto"/>
            </w:pPr>
            <w:r>
              <w:t>3/</w:t>
            </w:r>
            <w:r w:rsidRPr="00F95B3A">
              <w:t>8</w:t>
            </w:r>
          </w:p>
        </w:tc>
        <w:tc>
          <w:tcPr>
            <w:tcW w:w="5881" w:type="dxa"/>
          </w:tcPr>
          <w:p w14:paraId="4FC9DB9A" w14:textId="77777777" w:rsidR="00A609BE" w:rsidRDefault="00A609BE" w:rsidP="00392C57">
            <w:pPr>
              <w:spacing w:line="360" w:lineRule="auto"/>
            </w:pPr>
            <w:r>
              <w:t>Text: Doppelpunkt nach (ver-)</w:t>
            </w:r>
            <w:r w:rsidRPr="004E390E">
              <w:rPr>
                <w:i/>
                <w:iCs/>
              </w:rPr>
              <w:t>lor</w:t>
            </w:r>
            <w:r>
              <w:t xml:space="preserve"> ergänzt mit Blick </w:t>
            </w:r>
            <w:r w:rsidRPr="00987C3B">
              <w:t xml:space="preserve">auf </w:t>
            </w:r>
            <w:r w:rsidRPr="00987C3B">
              <w:rPr>
                <w:b/>
                <w:bCs/>
              </w:rPr>
              <w:t>George_DsR</w:t>
            </w:r>
            <w:r w:rsidRPr="00987C3B">
              <w:t>.</w:t>
            </w:r>
          </w:p>
        </w:tc>
      </w:tr>
      <w:tr w:rsidR="00A609BE" w14:paraId="6303F956" w14:textId="77777777" w:rsidTr="00392C57">
        <w:trPr>
          <w:cantSplit/>
        </w:trPr>
        <w:tc>
          <w:tcPr>
            <w:tcW w:w="921" w:type="dxa"/>
          </w:tcPr>
          <w:p w14:paraId="5FCE02F4" w14:textId="77777777" w:rsidR="00A609BE" w:rsidRDefault="00A609BE" w:rsidP="00392C5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7D543BEE" w14:textId="77777777" w:rsidR="00A609BE" w:rsidRDefault="00A609BE" w:rsidP="00392C5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</w:tcPr>
          <w:p w14:paraId="238C0BE1" w14:textId="77777777" w:rsidR="00A609BE" w:rsidRDefault="00A609BE" w:rsidP="00392C57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4EB0784D" w14:textId="77777777" w:rsidR="00A609BE" w:rsidRDefault="00A609BE" w:rsidP="00392C57">
            <w:pPr>
              <w:spacing w:line="360" w:lineRule="auto"/>
            </w:pPr>
            <w:r>
              <w:t xml:space="preserve">Unterstimmenschicht: Ende des Bogens versetzt von nach T. 9 </w:t>
            </w:r>
            <w:r w:rsidRPr="000E0FD6">
              <w:rPr>
                <w:highlight w:val="cyan"/>
              </w:rPr>
              <w:t>(vor Akkoladenwechsel)</w:t>
            </w:r>
            <w:r>
              <w:t>.</w:t>
            </w:r>
          </w:p>
        </w:tc>
      </w:tr>
      <w:tr w:rsidR="00A609BE" w14:paraId="172A34A8" w14:textId="77777777" w:rsidTr="00392C57">
        <w:trPr>
          <w:cantSplit/>
        </w:trPr>
        <w:tc>
          <w:tcPr>
            <w:tcW w:w="921" w:type="dxa"/>
          </w:tcPr>
          <w:p w14:paraId="2A815081" w14:textId="77777777" w:rsidR="00A609BE" w:rsidRDefault="00A609BE" w:rsidP="00392C5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</w:tcPr>
          <w:p w14:paraId="3DFA2CCB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1954FF9" w14:textId="77777777" w:rsidR="00A609BE" w:rsidRDefault="00A609BE" w:rsidP="00392C57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</w:tcPr>
          <w:p w14:paraId="1829D056" w14:textId="24E60039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</w:t>
            </w:r>
            <w:r>
              <w:rPr>
                <w:i/>
                <w:iCs/>
              </w:rPr>
              <w:t>u</w:t>
            </w:r>
            <w:r>
              <w:t xml:space="preserve"> mit Blick auf Satzanfang (siehe TkA zu T. 9 3/8) und 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351671">
              <w:rPr>
                <w:b/>
              </w:rPr>
              <w:t xml:space="preserve"> A$</w:t>
            </w:r>
            <w:r w:rsidRPr="00F47FF6">
              <w:t>: Kurrentsc</w:t>
            </w:r>
            <w:r>
              <w:t>hrift unspezifisch hinsichtlich Groß-/Kleinschreibung.</w:t>
            </w:r>
          </w:p>
        </w:tc>
      </w:tr>
      <w:tr w:rsidR="00A609BE" w14:paraId="672D89F2" w14:textId="77777777" w:rsidTr="00392C57">
        <w:trPr>
          <w:cantSplit/>
        </w:trPr>
        <w:tc>
          <w:tcPr>
            <w:tcW w:w="921" w:type="dxa"/>
          </w:tcPr>
          <w:p w14:paraId="4932DA76" w14:textId="77777777" w:rsidR="00A609BE" w:rsidRDefault="00A609BE" w:rsidP="00392C57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</w:tcPr>
          <w:p w14:paraId="3EF3BB02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75A02E9" w14:textId="77777777" w:rsidR="00A609BE" w:rsidRDefault="00A609BE" w:rsidP="00392C5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432E6D8D" w14:textId="26A3600D" w:rsidR="00A609BE" w:rsidRDefault="00A609BE" w:rsidP="00392C57">
            <w:pPr>
              <w:spacing w:line="360" w:lineRule="auto"/>
            </w:pPr>
            <w:r>
              <w:t xml:space="preserve">Text: Großschreibung </w:t>
            </w:r>
            <w:r w:rsidRPr="00DA6F4B">
              <w:rPr>
                <w:i/>
                <w:iCs/>
              </w:rPr>
              <w:t>D</w:t>
            </w:r>
            <w:r>
              <w:rPr>
                <w:i/>
                <w:iCs/>
              </w:rPr>
              <w:t>er</w:t>
            </w:r>
            <w:r>
              <w:t xml:space="preserve"> mit </w:t>
            </w:r>
            <w:r w:rsidRPr="00987C3B">
              <w:t xml:space="preserve">Blick auf </w:t>
            </w:r>
            <w:r w:rsidRPr="00987C3B">
              <w:rPr>
                <w:b/>
                <w:bCs/>
              </w:rPr>
              <w:t>George_DsR</w:t>
            </w:r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351671">
              <w:rPr>
                <w:b/>
              </w:rPr>
              <w:t xml:space="preserve"> A$</w:t>
            </w:r>
            <w:r w:rsidRPr="00F47FF6">
              <w:t>: Kurrentsc</w:t>
            </w:r>
            <w:r>
              <w:t>hrift unspezifisch hinsichtlich Groß-/Kleinschreibung.</w:t>
            </w:r>
          </w:p>
        </w:tc>
      </w:tr>
      <w:tr w:rsidR="00A609BE" w14:paraId="603C7F73" w14:textId="77777777" w:rsidTr="00392C57">
        <w:trPr>
          <w:cantSplit/>
        </w:trPr>
        <w:tc>
          <w:tcPr>
            <w:tcW w:w="921" w:type="dxa"/>
          </w:tcPr>
          <w:p w14:paraId="5911ECF1" w14:textId="77777777" w:rsidR="00A609BE" w:rsidRDefault="00A609BE" w:rsidP="00392C57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1FBBC633" w14:textId="77777777" w:rsidR="00A609B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1AF548B" w14:textId="77777777" w:rsidR="00A609BE" w:rsidRDefault="00A609BE" w:rsidP="00392C57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</w:tcPr>
          <w:p w14:paraId="3E4B0CF2" w14:textId="77777777" w:rsidR="00A609BE" w:rsidRPr="00987C3B" w:rsidRDefault="00A609BE" w:rsidP="00392C57">
            <w:pPr>
              <w:spacing w:line="360" w:lineRule="auto"/>
            </w:pPr>
            <w:r w:rsidRPr="00987C3B">
              <w:t xml:space="preserve">Text: Komma nach </w:t>
            </w:r>
            <w:r w:rsidRPr="00987C3B">
              <w:rPr>
                <w:i/>
                <w:iCs/>
              </w:rPr>
              <w:t>floss</w:t>
            </w:r>
            <w:r w:rsidRPr="00987C3B">
              <w:t xml:space="preserve"> ergänzt mit Blick auf </w:t>
            </w:r>
            <w:r w:rsidRPr="00987C3B">
              <w:rPr>
                <w:b/>
                <w:bCs/>
              </w:rPr>
              <w:t>George_DsR</w:t>
            </w:r>
            <w:r w:rsidRPr="00987C3B">
              <w:t>.</w:t>
            </w:r>
          </w:p>
        </w:tc>
      </w:tr>
      <w:tr w:rsidR="00A609BE" w14:paraId="122E8BDB" w14:textId="77777777" w:rsidTr="00392C57">
        <w:trPr>
          <w:cantSplit/>
        </w:trPr>
        <w:tc>
          <w:tcPr>
            <w:tcW w:w="921" w:type="dxa"/>
          </w:tcPr>
          <w:p w14:paraId="0BF23FF6" w14:textId="77777777" w:rsidR="00A609BE" w:rsidRPr="007C20FE" w:rsidRDefault="00A609BE" w:rsidP="00392C57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</w:tcPr>
          <w:p w14:paraId="678C8A65" w14:textId="77777777" w:rsidR="00A609BE" w:rsidRPr="007C20F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5A63037" w14:textId="77777777" w:rsidR="00A609BE" w:rsidRPr="007C20FE" w:rsidRDefault="00A609BE" w:rsidP="00392C57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</w:tcPr>
          <w:p w14:paraId="23947A8F" w14:textId="77777777" w:rsidR="00A609BE" w:rsidRPr="00987C3B" w:rsidRDefault="00A609BE" w:rsidP="00392C57">
            <w:pPr>
              <w:spacing w:line="360" w:lineRule="auto"/>
            </w:pPr>
            <w:r w:rsidRPr="00987C3B">
              <w:t xml:space="preserve">Text sic: Silbentrennung </w:t>
            </w:r>
            <w:r w:rsidRPr="00987C3B">
              <w:rPr>
                <w:i/>
                <w:iCs/>
              </w:rPr>
              <w:t>tri-tte</w:t>
            </w:r>
            <w:r w:rsidRPr="00987C3B">
              <w:t>.</w:t>
            </w:r>
          </w:p>
        </w:tc>
      </w:tr>
      <w:tr w:rsidR="00A609BE" w14:paraId="40357030" w14:textId="77777777" w:rsidTr="00392C57">
        <w:trPr>
          <w:cantSplit/>
        </w:trPr>
        <w:tc>
          <w:tcPr>
            <w:tcW w:w="921" w:type="dxa"/>
          </w:tcPr>
          <w:p w14:paraId="1EB8041D" w14:textId="77777777" w:rsidR="00A609BE" w:rsidRPr="007C20FE" w:rsidRDefault="00A609BE" w:rsidP="00392C57">
            <w:pPr>
              <w:tabs>
                <w:tab w:val="left" w:pos="62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</w:tcPr>
          <w:p w14:paraId="14827ED1" w14:textId="77777777" w:rsidR="00A609BE" w:rsidRPr="007C20FE" w:rsidRDefault="00A609BE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D47C6D4" w14:textId="77777777" w:rsidR="00A609BE" w:rsidRPr="007C20FE" w:rsidRDefault="00A609BE" w:rsidP="00392C5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</w:tcPr>
          <w:p w14:paraId="75A3A7FA" w14:textId="77777777" w:rsidR="00A609BE" w:rsidRPr="00987C3B" w:rsidRDefault="00A609BE" w:rsidP="00392C57">
            <w:pPr>
              <w:spacing w:line="360" w:lineRule="auto"/>
            </w:pPr>
            <w:r w:rsidRPr="00987C3B">
              <w:t xml:space="preserve">Text sic: </w:t>
            </w:r>
            <w:r w:rsidRPr="00987C3B">
              <w:rPr>
                <w:i/>
                <w:iCs/>
              </w:rPr>
              <w:t>ließ</w:t>
            </w:r>
            <w:r w:rsidRPr="00987C3B">
              <w:t xml:space="preserve">. </w:t>
            </w:r>
            <w:r w:rsidRPr="00987C3B">
              <w:rPr>
                <w:b/>
                <w:bCs/>
              </w:rPr>
              <w:t>George_DsR</w:t>
            </w:r>
            <w:r w:rsidRPr="00987C3B">
              <w:t xml:space="preserve">: </w:t>
            </w:r>
            <w:r w:rsidRPr="00987C3B">
              <w:rPr>
                <w:i/>
                <w:iCs/>
              </w:rPr>
              <w:t>liess</w:t>
            </w:r>
            <w:r w:rsidRPr="00987C3B">
              <w:t>.</w:t>
            </w:r>
          </w:p>
          <w:p w14:paraId="2270107E" w14:textId="77777777" w:rsidR="00A609BE" w:rsidRPr="00987C3B" w:rsidRDefault="00A609BE" w:rsidP="00392C57">
            <w:pPr>
              <w:spacing w:line="360" w:lineRule="auto"/>
            </w:pPr>
            <w:r w:rsidRPr="00987C3B">
              <w:t xml:space="preserve">Text: Punkt nach </w:t>
            </w:r>
            <w:r w:rsidRPr="00987C3B">
              <w:rPr>
                <w:i/>
                <w:iCs/>
              </w:rPr>
              <w:t>ließ</w:t>
            </w:r>
            <w:r w:rsidRPr="00987C3B">
              <w:t xml:space="preserve"> ergänzt mit Blick auf </w:t>
            </w:r>
            <w:r w:rsidRPr="00987C3B">
              <w:rPr>
                <w:b/>
                <w:bCs/>
              </w:rPr>
              <w:t>George_DsR</w:t>
            </w:r>
            <w:r w:rsidRPr="00987C3B">
              <w:t>.</w:t>
            </w:r>
          </w:p>
        </w:tc>
      </w:tr>
      <w:tr w:rsidR="00A609BE" w14:paraId="60F7D998" w14:textId="77777777" w:rsidTr="00392C57">
        <w:trPr>
          <w:cantSplit/>
        </w:trPr>
        <w:tc>
          <w:tcPr>
            <w:tcW w:w="921" w:type="dxa"/>
          </w:tcPr>
          <w:p w14:paraId="5D1DC70A" w14:textId="77777777" w:rsidR="00A609BE" w:rsidRPr="007C20FE" w:rsidRDefault="00A609BE" w:rsidP="00392C57">
            <w:pPr>
              <w:tabs>
                <w:tab w:val="left" w:pos="620"/>
              </w:tabs>
              <w:spacing w:line="360" w:lineRule="auto"/>
            </w:pPr>
            <w:r w:rsidRPr="007C20FE">
              <w:t>15</w:t>
            </w:r>
          </w:p>
        </w:tc>
        <w:tc>
          <w:tcPr>
            <w:tcW w:w="1134" w:type="dxa"/>
          </w:tcPr>
          <w:p w14:paraId="5A69B029" w14:textId="77777777" w:rsidR="00A609BE" w:rsidRPr="007C20FE" w:rsidRDefault="00A609BE" w:rsidP="00392C57">
            <w:pPr>
              <w:spacing w:line="360" w:lineRule="auto"/>
            </w:pPr>
          </w:p>
        </w:tc>
        <w:tc>
          <w:tcPr>
            <w:tcW w:w="1276" w:type="dxa"/>
          </w:tcPr>
          <w:p w14:paraId="2397F375" w14:textId="77777777" w:rsidR="00A609BE" w:rsidRPr="007C20FE" w:rsidRDefault="00A609BE" w:rsidP="00392C57">
            <w:pPr>
              <w:spacing w:line="360" w:lineRule="auto"/>
            </w:pPr>
          </w:p>
        </w:tc>
        <w:tc>
          <w:tcPr>
            <w:tcW w:w="5881" w:type="dxa"/>
          </w:tcPr>
          <w:p w14:paraId="17638BD3" w14:textId="77777777" w:rsidR="00A609BE" w:rsidRDefault="00A609BE" w:rsidP="00392C57">
            <w:pPr>
              <w:spacing w:line="360" w:lineRule="auto"/>
            </w:pPr>
            <w:r w:rsidRPr="007C20FE">
              <w:t>sic: I</w:t>
            </w:r>
            <w:r>
              <w:t>m Verhältnis zur punktierten</w:t>
            </w:r>
            <w:r w:rsidRPr="007C20FE">
              <w:t xml:space="preserve"> </w:t>
            </w:r>
            <w:r>
              <w:t xml:space="preserve">Achtelnote im Ges. fehlt im </w:t>
            </w:r>
            <w:r w:rsidRPr="007C20FE">
              <w:t>Klav. ein Achtelwert.</w:t>
            </w:r>
          </w:p>
        </w:tc>
      </w:tr>
    </w:tbl>
    <w:p w14:paraId="1F63820C" w14:textId="77777777" w:rsidR="00A609BE" w:rsidRDefault="00A609BE" w:rsidP="00A609BE">
      <w:pPr>
        <w:spacing w:line="360" w:lineRule="auto"/>
      </w:pPr>
    </w:p>
    <w:p w14:paraId="578B9E32" w14:textId="77777777" w:rsidR="009E57FD" w:rsidRPr="00915B99" w:rsidRDefault="009E57FD" w:rsidP="00915B99">
      <w:pPr>
        <w:spacing w:line="360" w:lineRule="auto"/>
      </w:pPr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161F4"/>
    <w:rsid w:val="004F02B9"/>
    <w:rsid w:val="004F394C"/>
    <w:rsid w:val="00561A93"/>
    <w:rsid w:val="0056294F"/>
    <w:rsid w:val="00681AEE"/>
    <w:rsid w:val="006E0D6A"/>
    <w:rsid w:val="00750957"/>
    <w:rsid w:val="00757FB1"/>
    <w:rsid w:val="008C5B17"/>
    <w:rsid w:val="00915B99"/>
    <w:rsid w:val="009C04A3"/>
    <w:rsid w:val="009E57FD"/>
    <w:rsid w:val="00A3578E"/>
    <w:rsid w:val="00A609BE"/>
    <w:rsid w:val="00A959A7"/>
    <w:rsid w:val="00B43E5F"/>
    <w:rsid w:val="00C526BC"/>
    <w:rsid w:val="00CA37D9"/>
    <w:rsid w:val="00CD00F1"/>
    <w:rsid w:val="00CF16D8"/>
    <w:rsid w:val="00D56EBD"/>
    <w:rsid w:val="00DA64E2"/>
    <w:rsid w:val="00E43125"/>
    <w:rsid w:val="00E920D0"/>
    <w:rsid w:val="00F74D6D"/>
    <w:rsid w:val="00FA0BA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styleId="KeinLeerraum">
    <w:name w:val="No Spacing"/>
    <w:uiPriority w:val="1"/>
    <w:qFormat/>
    <w:rsid w:val="00A3578E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2024-12-12T08:41:00Z</dcterms:created>
  <dcterms:modified xsi:type="dcterms:W3CDTF">2024-12-12T10:11:00Z</dcterms:modified>
</cp:coreProperties>
</file>