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0D0055C6" w:rsidR="002E4258" w:rsidRDefault="00F74D6D" w:rsidP="002E4258">
      <w:pPr>
        <w:spacing w:line="360" w:lineRule="auto"/>
      </w:pPr>
      <w:r>
        <w:rPr>
          <w:b/>
        </w:rPr>
        <w:t>M 135 TF</w:t>
      </w:r>
      <w:r w:rsidR="00EC4878">
        <w:rPr>
          <w:b/>
        </w:rPr>
        <w:t>2</w:t>
      </w:r>
    </w:p>
    <w:p w14:paraId="0BB88ED5" w14:textId="1E265294" w:rsidR="002E4258" w:rsidRDefault="002E4258" w:rsidP="002E4258">
      <w:pPr>
        <w:spacing w:line="360" w:lineRule="auto"/>
      </w:pPr>
    </w:p>
    <w:p w14:paraId="60E75815" w14:textId="3F9AE3F1" w:rsidR="00EC4878" w:rsidRDefault="00EC4878" w:rsidP="00EC4878">
      <w:pPr>
        <w:spacing w:line="360" w:lineRule="auto"/>
      </w:pPr>
      <w:r>
        <w:t xml:space="preserve">Für die Edition von </w:t>
      </w:r>
      <w:r w:rsidRPr="004C635B">
        <w:t xml:space="preserve">„An </w:t>
      </w:r>
      <w:proofErr w:type="spellStart"/>
      <w:r w:rsidRPr="004C635B">
        <w:t>Bachesranft</w:t>
      </w:r>
      <w:proofErr w:type="spellEnd"/>
      <w:r w:rsidRPr="004C635B">
        <w:t xml:space="preserve">“ M 135 Textfassung </w:t>
      </w:r>
      <w:r>
        <w:t xml:space="preserve">2 sind </w:t>
      </w:r>
      <w:r w:rsidRPr="00BC12A9">
        <w:rPr>
          <w:b/>
        </w:rPr>
        <w:t>E</w:t>
      </w:r>
      <w:r w:rsidRPr="00BC12A9">
        <w:rPr>
          <w:b/>
          <w:vertAlign w:val="superscript"/>
        </w:rPr>
        <w:t>c</w:t>
      </w:r>
      <w:r>
        <w:t xml:space="preserve"> und </w:t>
      </w:r>
      <w:r w:rsidRPr="004C635B">
        <w:rPr>
          <w:b/>
        </w:rPr>
        <w:t>H</w:t>
      </w:r>
      <w:r>
        <w:t xml:space="preserve"> relevante Quellen. </w:t>
      </w:r>
    </w:p>
    <w:p w14:paraId="262AFE97" w14:textId="34276FBD" w:rsidR="00EC4878" w:rsidRDefault="00EC4878" w:rsidP="00EC4878">
      <w:pPr>
        <w:spacing w:line="360" w:lineRule="auto"/>
      </w:pPr>
      <w:r>
        <w:rPr>
          <w:highlight w:val="green"/>
        </w:rPr>
        <w:t xml:space="preserve">Korrekturen </w:t>
      </w:r>
      <w:r w:rsidRPr="00E22616">
        <w:rPr>
          <w:highlight w:val="green"/>
        </w:rPr>
        <w:t xml:space="preserve">2 in </w:t>
      </w:r>
      <w:r w:rsidRPr="00E22616">
        <w:rPr>
          <w:b/>
          <w:bCs/>
          <w:highlight w:val="green"/>
        </w:rPr>
        <w:t>E</w:t>
      </w:r>
      <w:r w:rsidRPr="00BC12A9">
        <w:rPr>
          <w:b/>
          <w:bCs/>
          <w:highlight w:val="green"/>
          <w:vertAlign w:val="superscript"/>
        </w:rPr>
        <w:t>c</w:t>
      </w:r>
      <w:r>
        <w:t xml:space="preserve"> skizzieren Textfassung 2. Die in </w:t>
      </w:r>
      <w:r w:rsidRPr="00E22616">
        <w:rPr>
          <w:b/>
          <w:bCs/>
        </w:rPr>
        <w:t>H</w:t>
      </w:r>
      <w:r>
        <w:t xml:space="preserve"> unterscheidbaren Korrekturschichten wurden mit Tinte auf Rasur (</w:t>
      </w:r>
      <w:r>
        <w:rPr>
          <w:highlight w:val="green"/>
        </w:rPr>
        <w:t xml:space="preserve">Korrekturen </w:t>
      </w:r>
      <w:r w:rsidRPr="00E22616">
        <w:rPr>
          <w:highlight w:val="green"/>
        </w:rPr>
        <w:t>1</w:t>
      </w:r>
      <w:r>
        <w:t>) und mit Bleistift oder Buntstift (</w:t>
      </w:r>
      <w:r>
        <w:rPr>
          <w:highlight w:val="green"/>
        </w:rPr>
        <w:t xml:space="preserve">Korrekturen </w:t>
      </w:r>
      <w:r w:rsidRPr="00E22616">
        <w:rPr>
          <w:highlight w:val="green"/>
        </w:rPr>
        <w:t>2</w:t>
      </w:r>
      <w:r>
        <w:t>) vorgenommen. Der Zustand vor Korrekturen 1 ist nicht eindeutig zu entziffern. Korrekturen 1 etablieren Textfassung 2. Korrekturen 2 sind vermutlich aufführungsspezifisch motiviert.</w:t>
      </w:r>
    </w:p>
    <w:p w14:paraId="5A759BFA" w14:textId="67F681AC" w:rsidR="00EC4878" w:rsidRDefault="00EC4878" w:rsidP="00EC4878">
      <w:pPr>
        <w:spacing w:line="360" w:lineRule="auto"/>
      </w:pPr>
      <w:r>
        <w:t>Hauptquelle für die</w:t>
      </w:r>
      <w:r w:rsidRPr="004C635B">
        <w:t xml:space="preserve"> Textedition von „An </w:t>
      </w:r>
      <w:proofErr w:type="spellStart"/>
      <w:r w:rsidRPr="004C635B">
        <w:t>Bachesranft</w:t>
      </w:r>
      <w:proofErr w:type="spellEnd"/>
      <w:r w:rsidRPr="004C635B">
        <w:t xml:space="preserve">“ M 135 Textfassung </w:t>
      </w:r>
      <w:r>
        <w:t>2</w:t>
      </w:r>
      <w:r w:rsidRPr="004C635B">
        <w:t xml:space="preserve"> ist </w:t>
      </w:r>
      <w:r>
        <w:rPr>
          <w:b/>
        </w:rPr>
        <w:t>H</w:t>
      </w:r>
      <w:bookmarkStart w:id="0" w:name="_GoBack"/>
      <w:bookmarkEnd w:id="0"/>
      <w:r>
        <w:t xml:space="preserve"> nach Korrekturen 1 und vor Korrekturen 2.</w:t>
      </w:r>
    </w:p>
    <w:p w14:paraId="6CEDBDB4" w14:textId="77777777" w:rsidR="00EC4878" w:rsidRDefault="00EC4878" w:rsidP="00EC4878">
      <w:pPr>
        <w:spacing w:line="360" w:lineRule="auto"/>
      </w:pPr>
    </w:p>
    <w:p w14:paraId="77939434" w14:textId="77777777" w:rsidR="00EC4878" w:rsidRDefault="00EC4878" w:rsidP="00EC4878">
      <w:pPr>
        <w:spacing w:line="360" w:lineRule="auto"/>
        <w:outlineLvl w:val="0"/>
      </w:pPr>
      <w:r>
        <w:t>4. Textkritische Anmerkungen</w:t>
      </w:r>
    </w:p>
    <w:p w14:paraId="73A98BCB" w14:textId="77777777" w:rsidR="00EC4878" w:rsidRDefault="00EC4878" w:rsidP="00EC4878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124"/>
        <w:gridCol w:w="1271"/>
        <w:gridCol w:w="5714"/>
      </w:tblGrid>
      <w:tr w:rsidR="00EC4878" w14:paraId="6914B5FC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4A64E328" w14:textId="77777777" w:rsidR="00EC4878" w:rsidRPr="00E34E6C" w:rsidRDefault="00EC4878" w:rsidP="00A54B5B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4" w:type="dxa"/>
            <w:shd w:val="clear" w:color="auto" w:fill="auto"/>
          </w:tcPr>
          <w:p w14:paraId="1B6B4B7A" w14:textId="77777777" w:rsidR="00EC4878" w:rsidRPr="00E34E6C" w:rsidRDefault="00EC4878" w:rsidP="00A54B5B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1" w:type="dxa"/>
            <w:shd w:val="clear" w:color="auto" w:fill="auto"/>
          </w:tcPr>
          <w:p w14:paraId="7E3B47E8" w14:textId="77777777" w:rsidR="00EC4878" w:rsidRPr="00E34E6C" w:rsidRDefault="00EC4878" w:rsidP="00A54B5B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14" w:type="dxa"/>
            <w:shd w:val="clear" w:color="auto" w:fill="auto"/>
          </w:tcPr>
          <w:p w14:paraId="43427F26" w14:textId="77777777" w:rsidR="00EC4878" w:rsidRPr="00E34E6C" w:rsidRDefault="00EC4878" w:rsidP="00A54B5B">
            <w:pPr>
              <w:spacing w:line="360" w:lineRule="auto"/>
            </w:pPr>
            <w:r w:rsidRPr="00E34E6C">
              <w:t>Anmerkung</w:t>
            </w:r>
          </w:p>
        </w:tc>
      </w:tr>
      <w:tr w:rsidR="00EC4878" w14:paraId="260E6CAB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5A9674F0" w14:textId="77777777" w:rsidR="00EC4878" w:rsidRDefault="00EC4878" w:rsidP="00A54B5B">
            <w:pPr>
              <w:spacing w:line="360" w:lineRule="auto"/>
            </w:pPr>
            <w:r>
              <w:t>vor 1</w:t>
            </w:r>
          </w:p>
        </w:tc>
        <w:tc>
          <w:tcPr>
            <w:tcW w:w="1124" w:type="dxa"/>
            <w:shd w:val="clear" w:color="auto" w:fill="auto"/>
          </w:tcPr>
          <w:p w14:paraId="591106B5" w14:textId="77777777" w:rsidR="00EC4878" w:rsidRDefault="00EC4878" w:rsidP="00A54B5B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7D3B40B1" w14:textId="77777777" w:rsidR="00EC4878" w:rsidRDefault="00EC4878" w:rsidP="00A54B5B">
            <w:pPr>
              <w:spacing w:line="360" w:lineRule="auto"/>
            </w:pPr>
            <w:r>
              <w:t>Anfang</w:t>
            </w:r>
          </w:p>
        </w:tc>
        <w:tc>
          <w:tcPr>
            <w:tcW w:w="5714" w:type="dxa"/>
            <w:shd w:val="clear" w:color="auto" w:fill="auto"/>
          </w:tcPr>
          <w:p w14:paraId="652DB891" w14:textId="77777777" w:rsidR="00EC4878" w:rsidRDefault="00EC4878" w:rsidP="00A54B5B">
            <w:pPr>
              <w:spacing w:line="360" w:lineRule="auto"/>
            </w:pPr>
            <w:r>
              <w:t xml:space="preserve">sic: </w:t>
            </w:r>
            <w:proofErr w:type="spellStart"/>
            <w:r>
              <w:t>Metronomzahlangabe</w:t>
            </w:r>
            <w:proofErr w:type="spellEnd"/>
            <w:r>
              <w:t xml:space="preserve"> fehlt bei </w:t>
            </w:r>
            <w:r w:rsidRPr="009B7248">
              <w:rPr>
                <w:i/>
                <w:iCs/>
              </w:rPr>
              <w:t>(</w:t>
            </w:r>
            <w:r w:rsidRPr="009B7248">
              <w:rPr>
                <w:highlight w:val="cyan"/>
              </w:rPr>
              <w:t>[Viertelnote]</w:t>
            </w:r>
            <w:r>
              <w:t xml:space="preserve"> </w:t>
            </w:r>
            <w:proofErr w:type="gramStart"/>
            <w:r w:rsidRPr="009B7248">
              <w:rPr>
                <w:i/>
                <w:iCs/>
              </w:rPr>
              <w:t>=</w:t>
            </w:r>
            <w:r>
              <w:rPr>
                <w:i/>
                <w:iCs/>
              </w:rPr>
              <w:t xml:space="preserve">  </w:t>
            </w:r>
            <w:r w:rsidRPr="009B7248">
              <w:rPr>
                <w:i/>
                <w:iCs/>
              </w:rPr>
              <w:t>)</w:t>
            </w:r>
            <w:proofErr w:type="gramEnd"/>
            <w:r>
              <w:t xml:space="preserve">. </w:t>
            </w:r>
          </w:p>
        </w:tc>
      </w:tr>
      <w:tr w:rsidR="00EC4878" w14:paraId="06EBE107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126B955F" w14:textId="77777777" w:rsidR="00EC4878" w:rsidRDefault="00EC4878" w:rsidP="00A54B5B">
            <w:pPr>
              <w:spacing w:line="360" w:lineRule="auto"/>
            </w:pPr>
            <w:r>
              <w:t>1</w:t>
            </w:r>
          </w:p>
        </w:tc>
        <w:tc>
          <w:tcPr>
            <w:tcW w:w="1124" w:type="dxa"/>
            <w:shd w:val="clear" w:color="auto" w:fill="auto"/>
          </w:tcPr>
          <w:p w14:paraId="444E084C" w14:textId="77777777" w:rsidR="00EC4878" w:rsidRDefault="00EC4878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00A11A97" w14:textId="77777777" w:rsidR="00EC4878" w:rsidRDefault="00EC4878" w:rsidP="00A54B5B">
            <w:pPr>
              <w:spacing w:line="360" w:lineRule="auto"/>
            </w:pPr>
            <w:r>
              <w:t>1.–3. Note</w:t>
            </w:r>
          </w:p>
        </w:tc>
        <w:tc>
          <w:tcPr>
            <w:tcW w:w="5714" w:type="dxa"/>
            <w:shd w:val="clear" w:color="auto" w:fill="auto"/>
          </w:tcPr>
          <w:p w14:paraId="3F85B134" w14:textId="77777777" w:rsidR="00EC4878" w:rsidRDefault="00EC4878" w:rsidP="00A54B5B">
            <w:pPr>
              <w:spacing w:line="360" w:lineRule="auto"/>
            </w:pPr>
            <w:r>
              <w:t xml:space="preserve">sic: </w:t>
            </w:r>
            <w:proofErr w:type="spellStart"/>
            <w:r w:rsidRPr="00213C2B">
              <w:rPr>
                <w:i/>
                <w:iCs/>
              </w:rPr>
              <w:t>Ba-ches-ranft</w:t>
            </w:r>
            <w:proofErr w:type="spellEnd"/>
            <w:r>
              <w:t xml:space="preserve"> als ein Wort.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>:</w:t>
            </w:r>
            <w:r>
              <w:t xml:space="preserve"> </w:t>
            </w:r>
            <w:proofErr w:type="spellStart"/>
            <w:r w:rsidRPr="00213C2B">
              <w:rPr>
                <w:i/>
                <w:iCs/>
              </w:rPr>
              <w:t>baches</w:t>
            </w:r>
            <w:proofErr w:type="spellEnd"/>
            <w:r w:rsidRPr="00213C2B">
              <w:rPr>
                <w:i/>
                <w:iCs/>
              </w:rPr>
              <w:t xml:space="preserve"> </w:t>
            </w:r>
            <w:proofErr w:type="spellStart"/>
            <w:r w:rsidRPr="00213C2B">
              <w:rPr>
                <w:i/>
                <w:iCs/>
              </w:rPr>
              <w:t>ranft</w:t>
            </w:r>
            <w:proofErr w:type="spellEnd"/>
            <w:r>
              <w:t>.</w:t>
            </w:r>
          </w:p>
        </w:tc>
      </w:tr>
      <w:tr w:rsidR="00EC4878" w14:paraId="3822EC87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22246CE9" w14:textId="77777777" w:rsidR="00EC4878" w:rsidRDefault="00EC4878" w:rsidP="00A54B5B">
            <w:pPr>
              <w:spacing w:line="360" w:lineRule="auto"/>
            </w:pPr>
            <w:r>
              <w:t>2</w:t>
            </w:r>
          </w:p>
          <w:p w14:paraId="6A72F64B" w14:textId="77777777" w:rsidR="00EC4878" w:rsidRPr="0011365E" w:rsidRDefault="00EC4878" w:rsidP="00A54B5B">
            <w:pPr>
              <w:spacing w:line="360" w:lineRule="auto"/>
            </w:pPr>
            <w:r>
              <w:t>bis 4</w:t>
            </w:r>
          </w:p>
        </w:tc>
        <w:tc>
          <w:tcPr>
            <w:tcW w:w="1124" w:type="dxa"/>
            <w:shd w:val="clear" w:color="auto" w:fill="auto"/>
          </w:tcPr>
          <w:p w14:paraId="575F784E" w14:textId="77777777" w:rsidR="00EC4878" w:rsidRPr="0011365E" w:rsidRDefault="00EC4878" w:rsidP="00A54B5B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0497391B" w14:textId="77777777" w:rsidR="00EC4878" w:rsidRDefault="00EC4878" w:rsidP="00A54B5B">
            <w:pPr>
              <w:spacing w:line="360" w:lineRule="auto"/>
            </w:pPr>
            <w:r w:rsidRPr="0011365E">
              <w:rPr>
                <w:highlight w:val="cyan"/>
              </w:rPr>
              <w:t>letzte Note</w:t>
            </w:r>
            <w:r>
              <w:t xml:space="preserve"> </w:t>
            </w:r>
          </w:p>
          <w:p w14:paraId="38768272" w14:textId="77777777" w:rsidR="00EC4878" w:rsidRPr="0011365E" w:rsidRDefault="00EC4878" w:rsidP="00A54B5B">
            <w:pPr>
              <w:spacing w:line="360" w:lineRule="auto"/>
            </w:pPr>
            <w:r>
              <w:t>1. Note</w:t>
            </w:r>
          </w:p>
        </w:tc>
        <w:tc>
          <w:tcPr>
            <w:tcW w:w="5714" w:type="dxa"/>
            <w:shd w:val="clear" w:color="auto" w:fill="auto"/>
          </w:tcPr>
          <w:p w14:paraId="35772DC0" w14:textId="77777777" w:rsidR="00EC4878" w:rsidRPr="00E34E6C" w:rsidRDefault="00EC4878" w:rsidP="00A54B5B">
            <w:pPr>
              <w:spacing w:line="360" w:lineRule="auto"/>
            </w:pPr>
            <w:r w:rsidRPr="00EC1EC8">
              <w:t>Redundantes</w:t>
            </w:r>
            <w:r w:rsidRPr="0011365E">
              <w:t xml:space="preserve"> </w:t>
            </w:r>
            <w:r w:rsidRPr="0011365E">
              <w:rPr>
                <w:i/>
                <w:iCs/>
              </w:rPr>
              <w:t>Rit.---</w:t>
            </w:r>
            <w:r>
              <w:rPr>
                <w:i/>
                <w:iCs/>
              </w:rPr>
              <w:t xml:space="preserve"> </w:t>
            </w:r>
            <w:r w:rsidRPr="0011365E">
              <w:rPr>
                <w:i/>
                <w:iCs/>
              </w:rPr>
              <w:t>Tempo</w:t>
            </w:r>
            <w:r w:rsidRPr="0011365E">
              <w:t xml:space="preserve"> über </w:t>
            </w:r>
            <w:proofErr w:type="spellStart"/>
            <w:r w:rsidRPr="0011365E">
              <w:t>Klav</w:t>
            </w:r>
            <w:proofErr w:type="spellEnd"/>
            <w:r w:rsidRPr="0011365E">
              <w:t>. weggelassen.</w:t>
            </w:r>
          </w:p>
        </w:tc>
      </w:tr>
      <w:tr w:rsidR="00EC4878" w14:paraId="499CE8DC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2ED8BF5A" w14:textId="77777777" w:rsidR="00EC4878" w:rsidRPr="009E5EE8" w:rsidRDefault="00EC4878" w:rsidP="00A54B5B">
            <w:pPr>
              <w:spacing w:line="360" w:lineRule="auto"/>
            </w:pPr>
            <w:r>
              <w:t>5</w:t>
            </w:r>
          </w:p>
        </w:tc>
        <w:tc>
          <w:tcPr>
            <w:tcW w:w="1124" w:type="dxa"/>
            <w:shd w:val="clear" w:color="auto" w:fill="auto"/>
          </w:tcPr>
          <w:p w14:paraId="4C319E09" w14:textId="77777777" w:rsidR="00EC4878" w:rsidRDefault="00EC4878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26889DE8" w14:textId="77777777" w:rsidR="00EC4878" w:rsidRDefault="00EC4878" w:rsidP="00A54B5B">
            <w:pPr>
              <w:spacing w:line="360" w:lineRule="auto"/>
            </w:pPr>
            <w:r>
              <w:t>1/8</w:t>
            </w:r>
          </w:p>
        </w:tc>
        <w:tc>
          <w:tcPr>
            <w:tcW w:w="5714" w:type="dxa"/>
            <w:shd w:val="clear" w:color="auto" w:fill="auto"/>
          </w:tcPr>
          <w:p w14:paraId="621E9091" w14:textId="77777777" w:rsidR="00EC4878" w:rsidRPr="00280C9F" w:rsidRDefault="00EC4878" w:rsidP="00A54B5B">
            <w:pPr>
              <w:spacing w:line="360" w:lineRule="auto"/>
              <w:rPr>
                <w:iCs/>
              </w:rPr>
            </w:pPr>
            <w:r w:rsidRPr="00213C2B">
              <w:rPr>
                <w:iCs/>
              </w:rPr>
              <w:t>Text:</w:t>
            </w:r>
            <w:r>
              <w:rPr>
                <w:iCs/>
              </w:rPr>
              <w:t xml:space="preserve"> Punkt nach </w:t>
            </w:r>
            <w:r>
              <w:rPr>
                <w:i/>
              </w:rPr>
              <w:t>A</w:t>
            </w:r>
            <w:r w:rsidRPr="00280C9F">
              <w:rPr>
                <w:i/>
              </w:rPr>
              <w:t>u</w:t>
            </w:r>
            <w:r>
              <w:rPr>
                <w:iCs/>
              </w:rPr>
              <w:t xml:space="preserve"> ergänzt mit Blick auf </w:t>
            </w:r>
            <w:proofErr w:type="spellStart"/>
            <w:r w:rsidRPr="00A9087B">
              <w:rPr>
                <w:b/>
                <w:bCs/>
                <w:i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rPr>
                <w:iCs/>
              </w:rPr>
              <w:t>.</w:t>
            </w:r>
          </w:p>
        </w:tc>
      </w:tr>
      <w:tr w:rsidR="00EC4878" w14:paraId="35E0D5DA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239E2620" w14:textId="77777777" w:rsidR="00EC4878" w:rsidRDefault="00EC4878" w:rsidP="00A54B5B">
            <w:pPr>
              <w:spacing w:line="360" w:lineRule="auto"/>
            </w:pPr>
            <w:r>
              <w:t>8</w:t>
            </w:r>
          </w:p>
          <w:p w14:paraId="05296A2D" w14:textId="77777777" w:rsidR="00EC4878" w:rsidRPr="0011365E" w:rsidRDefault="00EC4878" w:rsidP="00A54B5B">
            <w:pPr>
              <w:spacing w:line="360" w:lineRule="auto"/>
            </w:pPr>
            <w:r>
              <w:t>bis 13</w:t>
            </w:r>
          </w:p>
        </w:tc>
        <w:tc>
          <w:tcPr>
            <w:tcW w:w="1124" w:type="dxa"/>
            <w:shd w:val="clear" w:color="auto" w:fill="auto"/>
          </w:tcPr>
          <w:p w14:paraId="20DAFDF1" w14:textId="77777777" w:rsidR="00EC4878" w:rsidRPr="0011365E" w:rsidRDefault="00EC4878" w:rsidP="00A54B5B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0C4CC5DE" w14:textId="77777777" w:rsidR="00EC4878" w:rsidRDefault="00EC4878" w:rsidP="00A54B5B">
            <w:pPr>
              <w:spacing w:line="360" w:lineRule="auto"/>
            </w:pPr>
            <w:r w:rsidRPr="004B2FDF">
              <w:t>3/8</w:t>
            </w:r>
            <w:r>
              <w:t xml:space="preserve"> </w:t>
            </w:r>
          </w:p>
          <w:p w14:paraId="784F9BC7" w14:textId="77777777" w:rsidR="00EC4878" w:rsidRPr="0011365E" w:rsidRDefault="00EC4878" w:rsidP="00A54B5B">
            <w:pPr>
              <w:spacing w:line="360" w:lineRule="auto"/>
            </w:pPr>
            <w:r>
              <w:t>1. Note</w:t>
            </w:r>
          </w:p>
        </w:tc>
        <w:tc>
          <w:tcPr>
            <w:tcW w:w="5714" w:type="dxa"/>
            <w:shd w:val="clear" w:color="auto" w:fill="auto"/>
          </w:tcPr>
          <w:p w14:paraId="21182219" w14:textId="77777777" w:rsidR="00EC4878" w:rsidRPr="00E34E6C" w:rsidRDefault="00EC4878" w:rsidP="00A54B5B">
            <w:pPr>
              <w:spacing w:line="360" w:lineRule="auto"/>
            </w:pPr>
            <w:r>
              <w:t>Redundantes</w:t>
            </w:r>
            <w:r w:rsidRPr="0011365E">
              <w:t xml:space="preserve"> </w:t>
            </w:r>
            <w:r w:rsidRPr="0011365E">
              <w:rPr>
                <w:i/>
                <w:iCs/>
              </w:rPr>
              <w:t>Rit.---</w:t>
            </w:r>
            <w:r>
              <w:rPr>
                <w:i/>
                <w:iCs/>
              </w:rPr>
              <w:t xml:space="preserve"> Langsam</w:t>
            </w:r>
            <w:r w:rsidRPr="0011365E">
              <w:t xml:space="preserve"> über </w:t>
            </w:r>
            <w:proofErr w:type="spellStart"/>
            <w:r w:rsidRPr="0011365E">
              <w:t>Klav</w:t>
            </w:r>
            <w:proofErr w:type="spellEnd"/>
            <w:r w:rsidRPr="0011365E">
              <w:t>. weggelassen.</w:t>
            </w:r>
          </w:p>
        </w:tc>
      </w:tr>
      <w:tr w:rsidR="00EC4878" w14:paraId="3E6CC1CA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0D78CB97" w14:textId="77777777" w:rsidR="00EC4878" w:rsidRPr="009E5EE8" w:rsidRDefault="00EC4878" w:rsidP="00A54B5B">
            <w:pPr>
              <w:spacing w:line="360" w:lineRule="auto"/>
            </w:pPr>
            <w:r>
              <w:t>8</w:t>
            </w:r>
          </w:p>
        </w:tc>
        <w:tc>
          <w:tcPr>
            <w:tcW w:w="1124" w:type="dxa"/>
            <w:shd w:val="clear" w:color="auto" w:fill="auto"/>
          </w:tcPr>
          <w:p w14:paraId="6E270697" w14:textId="77777777" w:rsidR="00EC4878" w:rsidRDefault="00EC4878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6A34CB89" w14:textId="77777777" w:rsidR="00EC4878" w:rsidRDefault="00EC4878" w:rsidP="00A54B5B">
            <w:pPr>
              <w:spacing w:line="360" w:lineRule="auto"/>
            </w:pPr>
            <w:r>
              <w:t>3–4/8</w:t>
            </w:r>
          </w:p>
        </w:tc>
        <w:tc>
          <w:tcPr>
            <w:tcW w:w="5714" w:type="dxa"/>
            <w:shd w:val="clear" w:color="auto" w:fill="auto"/>
          </w:tcPr>
          <w:p w14:paraId="06712A34" w14:textId="77777777" w:rsidR="00EC4878" w:rsidRPr="00A9087B" w:rsidRDefault="00EC4878" w:rsidP="00A54B5B">
            <w:pPr>
              <w:spacing w:line="360" w:lineRule="auto"/>
              <w:rPr>
                <w:iCs/>
              </w:rPr>
            </w:pPr>
            <w:r w:rsidRPr="00A9087B">
              <w:rPr>
                <w:iCs/>
              </w:rPr>
              <w:t xml:space="preserve">Text: Punkt nach </w:t>
            </w:r>
            <w:r w:rsidRPr="00A9087B">
              <w:rPr>
                <w:i/>
              </w:rPr>
              <w:t>bleicht</w:t>
            </w:r>
            <w:r w:rsidRPr="00A9087B">
              <w:rPr>
                <w:iCs/>
              </w:rPr>
              <w:t xml:space="preserve"> ergänzt mit Blick auf </w:t>
            </w:r>
            <w:proofErr w:type="spellStart"/>
            <w:r w:rsidRPr="00A9087B">
              <w:rPr>
                <w:b/>
                <w:bCs/>
                <w:i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rPr>
                <w:iCs/>
              </w:rPr>
              <w:t>.</w:t>
            </w:r>
          </w:p>
        </w:tc>
      </w:tr>
      <w:tr w:rsidR="00EC4878" w14:paraId="02CA0B41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6D53455C" w14:textId="77777777" w:rsidR="00EC4878" w:rsidRDefault="00EC4878" w:rsidP="00A54B5B">
            <w:pPr>
              <w:spacing w:line="360" w:lineRule="auto"/>
            </w:pPr>
            <w:r>
              <w:t>10</w:t>
            </w:r>
          </w:p>
        </w:tc>
        <w:tc>
          <w:tcPr>
            <w:tcW w:w="1124" w:type="dxa"/>
            <w:shd w:val="clear" w:color="auto" w:fill="auto"/>
          </w:tcPr>
          <w:p w14:paraId="2E98D89A" w14:textId="77777777" w:rsidR="00EC4878" w:rsidRDefault="00EC4878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38BA614A" w14:textId="77777777" w:rsidR="00EC4878" w:rsidRDefault="00EC4878" w:rsidP="00A54B5B">
            <w:pPr>
              <w:spacing w:line="360" w:lineRule="auto"/>
            </w:pPr>
            <w:r>
              <w:t>1/4</w:t>
            </w:r>
          </w:p>
        </w:tc>
        <w:tc>
          <w:tcPr>
            <w:tcW w:w="5714" w:type="dxa"/>
            <w:shd w:val="clear" w:color="auto" w:fill="auto"/>
          </w:tcPr>
          <w:p w14:paraId="61332973" w14:textId="77777777" w:rsidR="00EC4878" w:rsidRPr="00A9087B" w:rsidRDefault="00EC4878" w:rsidP="00A54B5B">
            <w:pPr>
              <w:spacing w:line="360" w:lineRule="auto"/>
            </w:pPr>
            <w:r w:rsidRPr="00A9087B">
              <w:t xml:space="preserve">Text: Punkt nach </w:t>
            </w:r>
            <w:r w:rsidRPr="00A9087B">
              <w:rPr>
                <w:i/>
                <w:iCs/>
              </w:rPr>
              <w:t>brach</w:t>
            </w:r>
            <w:r w:rsidRPr="00A9087B">
              <w:t xml:space="preserve"> ergänzt mit Blick auf folgende Großschreibung von </w:t>
            </w:r>
            <w:r w:rsidRPr="00A9087B">
              <w:rPr>
                <w:i/>
              </w:rPr>
              <w:t>Der</w:t>
            </w:r>
            <w:r w:rsidRPr="00A9087B">
              <w:t xml:space="preserve"> bei letzter Note.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 xml:space="preserve">: Komma. </w:t>
            </w:r>
          </w:p>
        </w:tc>
      </w:tr>
      <w:tr w:rsidR="00EC4878" w14:paraId="42E802F1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1C1E745D" w14:textId="77777777" w:rsidR="00EC4878" w:rsidRDefault="00EC4878" w:rsidP="00A54B5B">
            <w:pPr>
              <w:spacing w:line="360" w:lineRule="auto"/>
            </w:pPr>
            <w:r>
              <w:t>11</w:t>
            </w:r>
          </w:p>
        </w:tc>
        <w:tc>
          <w:tcPr>
            <w:tcW w:w="1124" w:type="dxa"/>
            <w:shd w:val="clear" w:color="auto" w:fill="auto"/>
          </w:tcPr>
          <w:p w14:paraId="5762CCA8" w14:textId="77777777" w:rsidR="00EC4878" w:rsidRDefault="00EC4878" w:rsidP="00A54B5B">
            <w:pPr>
              <w:spacing w:line="360" w:lineRule="auto"/>
            </w:pPr>
            <w:r>
              <w:t>Ges</w:t>
            </w:r>
          </w:p>
        </w:tc>
        <w:tc>
          <w:tcPr>
            <w:tcW w:w="1271" w:type="dxa"/>
            <w:shd w:val="clear" w:color="auto" w:fill="auto"/>
          </w:tcPr>
          <w:p w14:paraId="045234B5" w14:textId="77777777" w:rsidR="00EC4878" w:rsidRDefault="00EC4878" w:rsidP="00A54B5B">
            <w:pPr>
              <w:spacing w:line="360" w:lineRule="auto"/>
            </w:pPr>
            <w: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60BCB7E7" w14:textId="77777777" w:rsidR="00EC4878" w:rsidRPr="00A9087B" w:rsidRDefault="00EC4878" w:rsidP="00A54B5B">
            <w:pPr>
              <w:spacing w:line="360" w:lineRule="auto"/>
            </w:pPr>
            <w:r w:rsidRPr="00A9087B">
              <w:rPr>
                <w:iCs/>
              </w:rPr>
              <w:t xml:space="preserve">Text: Zwei Punkte nach </w:t>
            </w:r>
            <w:r w:rsidRPr="00A9087B">
              <w:rPr>
                <w:i/>
              </w:rPr>
              <w:t>grau</w:t>
            </w:r>
            <w:r w:rsidRPr="00A9087B">
              <w:rPr>
                <w:iCs/>
              </w:rPr>
              <w:t xml:space="preserve"> ergänzt mit Blick auf </w:t>
            </w:r>
            <w:proofErr w:type="spellStart"/>
            <w:r w:rsidRPr="00A9087B">
              <w:rPr>
                <w:b/>
                <w:bCs/>
                <w:i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rPr>
                <w:iCs/>
              </w:rPr>
              <w:t>.</w:t>
            </w:r>
          </w:p>
        </w:tc>
      </w:tr>
      <w:tr w:rsidR="00EC4878" w14:paraId="7C829E65" w14:textId="77777777" w:rsidTr="00A54B5B">
        <w:trPr>
          <w:cantSplit/>
        </w:trPr>
        <w:tc>
          <w:tcPr>
            <w:tcW w:w="947" w:type="dxa"/>
            <w:shd w:val="clear" w:color="auto" w:fill="auto"/>
          </w:tcPr>
          <w:p w14:paraId="59C5B236" w14:textId="77777777" w:rsidR="00EC4878" w:rsidRDefault="00EC4878" w:rsidP="00A54B5B">
            <w:pPr>
              <w:spacing w:line="360" w:lineRule="auto"/>
            </w:pPr>
            <w:r>
              <w:t>13</w:t>
            </w:r>
          </w:p>
        </w:tc>
        <w:tc>
          <w:tcPr>
            <w:tcW w:w="1124" w:type="dxa"/>
            <w:shd w:val="clear" w:color="auto" w:fill="auto"/>
          </w:tcPr>
          <w:p w14:paraId="1052B995" w14:textId="77777777" w:rsidR="00EC4878" w:rsidRDefault="00EC4878" w:rsidP="00A54B5B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50A63530" w14:textId="77777777" w:rsidR="00EC4878" w:rsidRDefault="00EC4878" w:rsidP="00A54B5B">
            <w:pPr>
              <w:spacing w:line="360" w:lineRule="auto"/>
            </w:pPr>
            <w: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135344C9" w14:textId="77777777" w:rsidR="00EC4878" w:rsidRDefault="00EC4878" w:rsidP="00A54B5B">
            <w:pPr>
              <w:spacing w:line="360" w:lineRule="auto"/>
            </w:pPr>
            <w:r>
              <w:t xml:space="preserve">sic: </w:t>
            </w:r>
            <w:proofErr w:type="spellStart"/>
            <w:r>
              <w:t>Metronomzahlangabe</w:t>
            </w:r>
            <w:proofErr w:type="spellEnd"/>
            <w:r>
              <w:t xml:space="preserve"> fehlt bei </w:t>
            </w:r>
            <w:r w:rsidRPr="009B7248">
              <w:rPr>
                <w:i/>
                <w:iCs/>
              </w:rPr>
              <w:t>(</w:t>
            </w:r>
            <w:r w:rsidRPr="009B7248">
              <w:rPr>
                <w:highlight w:val="cyan"/>
              </w:rPr>
              <w:t>[</w:t>
            </w:r>
            <w:r>
              <w:rPr>
                <w:highlight w:val="cyan"/>
              </w:rPr>
              <w:t>Ach</w:t>
            </w:r>
            <w:r w:rsidRPr="009B7248">
              <w:rPr>
                <w:highlight w:val="cyan"/>
              </w:rPr>
              <w:t>telnote]</w:t>
            </w:r>
            <w:r>
              <w:t xml:space="preserve"> </w:t>
            </w:r>
            <w:proofErr w:type="gramStart"/>
            <w:r w:rsidRPr="009B7248">
              <w:rPr>
                <w:i/>
                <w:iCs/>
              </w:rPr>
              <w:t>=</w:t>
            </w:r>
            <w:r>
              <w:rPr>
                <w:i/>
                <w:iCs/>
              </w:rPr>
              <w:t xml:space="preserve">  </w:t>
            </w:r>
            <w:r w:rsidRPr="009B7248">
              <w:rPr>
                <w:i/>
                <w:iCs/>
              </w:rPr>
              <w:t>)</w:t>
            </w:r>
            <w:proofErr w:type="gramEnd"/>
            <w:r>
              <w:t xml:space="preserve">. </w:t>
            </w:r>
          </w:p>
        </w:tc>
      </w:tr>
      <w:tr w:rsidR="00EC4878" w14:paraId="61036BEF" w14:textId="77777777" w:rsidTr="00A54B5B">
        <w:trPr>
          <w:cantSplit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7E8E" w14:textId="77777777" w:rsidR="00EC4878" w:rsidRPr="00A83456" w:rsidRDefault="00EC4878" w:rsidP="00A54B5B">
            <w:pPr>
              <w:spacing w:line="360" w:lineRule="auto"/>
              <w:rPr>
                <w:highlight w:val="blue"/>
              </w:rPr>
            </w:pPr>
            <w:r w:rsidRPr="00A83456">
              <w:t>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ADCC9" w14:textId="77777777" w:rsidR="00EC4878" w:rsidRDefault="00EC4878" w:rsidP="00A54B5B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4E4A3" w14:textId="77777777" w:rsidR="00EC4878" w:rsidRDefault="00EC4878" w:rsidP="00A54B5B">
            <w:pPr>
              <w:spacing w:line="360" w:lineRule="auto"/>
            </w:pPr>
            <w:r>
              <w:t>3–4/8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FDFB" w14:textId="77777777" w:rsidR="00EC4878" w:rsidRPr="00A9087B" w:rsidRDefault="00EC4878" w:rsidP="00A54B5B">
            <w:pPr>
              <w:spacing w:line="360" w:lineRule="auto"/>
              <w:rPr>
                <w:b/>
                <w:bCs/>
              </w:rPr>
            </w:pPr>
            <w:r w:rsidRPr="00F41D95">
              <w:t>Text:</w:t>
            </w:r>
            <w:r w:rsidRPr="00A83456">
              <w:t xml:space="preserve"> Punkt nach </w:t>
            </w:r>
            <w:proofErr w:type="spellStart"/>
            <w:r w:rsidRPr="00A83456">
              <w:rPr>
                <w:i/>
                <w:iCs/>
              </w:rPr>
              <w:t>nach</w:t>
            </w:r>
            <w:proofErr w:type="spellEnd"/>
            <w:r w:rsidRPr="00A83456">
              <w:t xml:space="preserve"> ergänzt </w:t>
            </w:r>
            <w:r>
              <w:t xml:space="preserve">mit Blick auf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>.</w:t>
            </w:r>
          </w:p>
        </w:tc>
      </w:tr>
    </w:tbl>
    <w:p w14:paraId="5B50A370" w14:textId="77777777" w:rsidR="00EC4878" w:rsidRDefault="00EC4878" w:rsidP="00EC4878">
      <w:pPr>
        <w:spacing w:line="360" w:lineRule="auto"/>
        <w:outlineLvl w:val="0"/>
      </w:pPr>
    </w:p>
    <w:p w14:paraId="578B9E32" w14:textId="77777777" w:rsidR="009E57FD" w:rsidRPr="00EC4878" w:rsidRDefault="009E57FD" w:rsidP="00EC4878">
      <w:pPr>
        <w:spacing w:line="360" w:lineRule="auto"/>
      </w:pPr>
    </w:p>
    <w:sectPr w:rsidR="009E57FD" w:rsidRPr="00EC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07E9E"/>
    <w:rsid w:val="00DA64E2"/>
    <w:rsid w:val="00E43125"/>
    <w:rsid w:val="00E920D0"/>
    <w:rsid w:val="00EC4878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EC4878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2024-11-19T15:30:00Z</dcterms:created>
  <dcterms:modified xsi:type="dcterms:W3CDTF">2024-11-19T15:31:00Z</dcterms:modified>
</cp:coreProperties>
</file>